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1. “</w:t>
      </w:r>
      <w:proofErr w:type="spellStart"/>
      <w:r>
        <w:rPr>
          <w:lang w:val="en-US"/>
        </w:rPr>
        <w:t>Avesto”da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zulmat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kuchlariga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qonunlar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majmuasi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atalgan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visparad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gohlar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yashtlar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vendidod</w:t>
      </w:r>
      <w:proofErr w:type="spellEnd"/>
      <w:proofErr w:type="gram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2. “Agar </w:t>
      </w:r>
      <w:proofErr w:type="spellStart"/>
      <w:r>
        <w:rPr>
          <w:lang w:val="en-US"/>
        </w:rPr>
        <w:t>mening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ustimdan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qo‘rqoq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kulsangiz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ajdarni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kelaman</w:t>
      </w:r>
      <w:proofErr w:type="spellEnd"/>
      <w:r>
        <w:rPr>
          <w:lang w:val="en-US"/>
        </w:rPr>
        <w:t xml:space="preserve">”. </w:t>
      </w:r>
      <w:proofErr w:type="spellStart"/>
      <w:proofErr w:type="gram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so‘zlar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aytilgan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“</w:t>
      </w:r>
      <w:proofErr w:type="spellStart"/>
      <w:r>
        <w:rPr>
          <w:lang w:val="en-US"/>
        </w:rPr>
        <w:t>Me’mor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Zavrak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“</w:t>
      </w:r>
      <w:proofErr w:type="spellStart"/>
      <w:r>
        <w:rPr>
          <w:lang w:val="en-US"/>
        </w:rPr>
        <w:t>Kichkina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shahzoda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Kichkina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shahzoda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“</w:t>
      </w:r>
      <w:proofErr w:type="spellStart"/>
      <w:r>
        <w:rPr>
          <w:lang w:val="en-US"/>
        </w:rPr>
        <w:t>Me’mor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G‘avvos</w:t>
      </w:r>
      <w:proofErr w:type="spellEnd"/>
      <w:r>
        <w:rPr>
          <w:lang w:val="en-US"/>
        </w:rPr>
        <w:t xml:space="preserve"> Muhammad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“</w:t>
      </w:r>
      <w:proofErr w:type="spellStart"/>
      <w:r>
        <w:rPr>
          <w:lang w:val="en-US"/>
        </w:rPr>
        <w:t>Hellados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Jamol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Boburnoma"da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Temurbekning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Hindiston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urushi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chizilgan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ko‘shk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ataladi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Bog‘i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Bo‘ldu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Bo‘g‘i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Shamol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Bog‘i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Dilkusho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Bo‘g‘i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Bihist</w:t>
      </w:r>
      <w:proofErr w:type="spellEnd"/>
    </w:p>
    <w:p w:rsidR="009E13E6" w:rsidRDefault="009E13E6" w:rsidP="009E13E6">
      <w:pPr>
        <w:pStyle w:val="a3"/>
        <w:rPr>
          <w:lang w:val="en-US"/>
        </w:rPr>
      </w:pPr>
      <w:proofErr w:type="gramStart"/>
      <w:r>
        <w:rPr>
          <w:lang w:val="en-US"/>
        </w:rPr>
        <w:t>"</w:t>
      </w:r>
      <w:proofErr w:type="spellStart"/>
      <w:r>
        <w:rPr>
          <w:lang w:val="en-US"/>
        </w:rPr>
        <w:t>Qissasi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Rabg‘uziy"dagi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hikoyatda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uchraydi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4. "</w:t>
      </w:r>
      <w:proofErr w:type="spellStart"/>
      <w:r>
        <w:rPr>
          <w:lang w:val="en-US"/>
        </w:rPr>
        <w:t>Qushlar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go‘shtni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olurmiz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uchgan</w:t>
      </w:r>
      <w:proofErr w:type="spellEnd"/>
      <w:r>
        <w:rPr>
          <w:lang w:val="en-US"/>
        </w:rPr>
        <w:t xml:space="preserve"> sari </w:t>
      </w:r>
      <w:proofErr w:type="spellStart"/>
      <w:r>
        <w:rPr>
          <w:lang w:val="en-US"/>
        </w:rPr>
        <w:t>go‘sht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yuqori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erdi</w:t>
      </w:r>
      <w:proofErr w:type="spellEnd"/>
      <w:r>
        <w:rPr>
          <w:lang w:val="en-US"/>
        </w:rPr>
        <w:t xml:space="preserve">. Yana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kecha-kunduz</w:t>
      </w:r>
      <w:proofErr w:type="spell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uchdi</w:t>
      </w:r>
      <w:proofErr w:type="spellEnd"/>
      <w:proofErr w:type="gramEnd"/>
      <w:r>
        <w:rPr>
          <w:lang w:val="en-US"/>
        </w:rPr>
        <w:t>."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"</w:t>
      </w:r>
      <w:proofErr w:type="spellStart"/>
      <w:r>
        <w:rPr>
          <w:lang w:val="en-US"/>
        </w:rPr>
        <w:t>Namrud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hikoyati</w:t>
      </w:r>
      <w:proofErr w:type="spellEnd"/>
      <w:r>
        <w:rPr>
          <w:lang w:val="en-US"/>
        </w:rPr>
        <w:t xml:space="preserve">"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"</w:t>
      </w:r>
      <w:proofErr w:type="spellStart"/>
      <w:r>
        <w:rPr>
          <w:lang w:val="en-US"/>
        </w:rPr>
        <w:t>Sulaymon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chumoli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hikoyati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"</w:t>
      </w:r>
      <w:proofErr w:type="spellStart"/>
      <w:r>
        <w:rPr>
          <w:lang w:val="en-US"/>
        </w:rPr>
        <w:t>Ilon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qarlug‘och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hikoyati</w:t>
      </w:r>
      <w:proofErr w:type="spellEnd"/>
      <w:r>
        <w:rPr>
          <w:lang w:val="en-US"/>
        </w:rPr>
        <w:t xml:space="preserve">"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"</w:t>
      </w:r>
      <w:proofErr w:type="spellStart"/>
      <w:r>
        <w:rPr>
          <w:lang w:val="en-US"/>
        </w:rPr>
        <w:t>Uzum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hikoyati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Ochiq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chehrangni</w:t>
      </w:r>
      <w:proofErr w:type="spellEnd"/>
      <w:r>
        <w:rPr>
          <w:lang w:val="en-US"/>
        </w:rPr>
        <w:t xml:space="preserve"> to </w:t>
      </w:r>
      <w:proofErr w:type="spellStart"/>
      <w:proofErr w:type="gramStart"/>
      <w:r>
        <w:rPr>
          <w:lang w:val="en-US"/>
        </w:rPr>
        <w:t>ko‘rdi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ochilmishdir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Xijolat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g‘oyatidin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aylamish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g‘uncha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Munis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qalamiga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mansub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qo‘llangan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she’riy</w:t>
      </w:r>
      <w:proofErr w:type="spell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san’atni</w:t>
      </w:r>
      <w:proofErr w:type="spellEnd"/>
      <w:proofErr w:type="gramEnd"/>
      <w:r>
        <w:rPr>
          <w:lang w:val="en-US"/>
        </w:rPr>
        <w:t xml:space="preserve"> toping.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tarse</w:t>
      </w:r>
      <w:proofErr w:type="spellEnd"/>
      <w:r>
        <w:rPr>
          <w:lang w:val="en-US"/>
        </w:rPr>
        <w:t xml:space="preserve">’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husni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ta’lil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ishtiqoq</w:t>
      </w:r>
      <w:proofErr w:type="spellEnd"/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 D) </w:t>
      </w:r>
      <w:proofErr w:type="spellStart"/>
      <w:proofErr w:type="gramStart"/>
      <w:r>
        <w:rPr>
          <w:lang w:val="en-US"/>
        </w:rPr>
        <w:t>iyhom</w:t>
      </w:r>
      <w:proofErr w:type="spellEnd"/>
      <w:proofErr w:type="gram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Ohkim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bo‘ldi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subhi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nashotim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g‘am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Chehra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Xurshidi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tobon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oqibat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qo‘llangan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she’riy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san’atni</w:t>
      </w:r>
      <w:proofErr w:type="spellEnd"/>
      <w:r>
        <w:rPr>
          <w:lang w:val="en-US"/>
        </w:rPr>
        <w:t xml:space="preserve"> toping.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tazod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tarse</w:t>
      </w:r>
      <w:proofErr w:type="spellEnd"/>
      <w:proofErr w:type="gramEnd"/>
      <w:r>
        <w:rPr>
          <w:lang w:val="en-US"/>
        </w:rPr>
        <w:t xml:space="preserve">’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takrir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ruju</w:t>
      </w:r>
      <w:proofErr w:type="spellEnd"/>
      <w:proofErr w:type="gram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7. “</w:t>
      </w:r>
      <w:proofErr w:type="spellStart"/>
      <w:r>
        <w:rPr>
          <w:lang w:val="en-US"/>
        </w:rPr>
        <w:t>Alpomish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dostonida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quyonchiq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borligini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vaziyatdan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A) </w:t>
      </w:r>
      <w:proofErr w:type="spellStart"/>
      <w:r>
        <w:rPr>
          <w:lang w:val="en-US"/>
        </w:rPr>
        <w:t>Ko</w:t>
      </w:r>
      <w:proofErr w:type="gramEnd"/>
      <w:r>
        <w:rPr>
          <w:lang w:val="en-US"/>
        </w:rPr>
        <w:t>‘kaldosh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B) </w:t>
      </w:r>
      <w:proofErr w:type="spellStart"/>
      <w:r>
        <w:rPr>
          <w:lang w:val="en-US"/>
        </w:rPr>
        <w:t>Ko</w:t>
      </w:r>
      <w:proofErr w:type="gramEnd"/>
      <w:r>
        <w:rPr>
          <w:lang w:val="en-US"/>
        </w:rPr>
        <w:t>‘kaman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Qorajon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Hakimbek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lang w:val="en-US"/>
        </w:rPr>
        <w:t>Tog‘ay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Murod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Qodiriy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mukofoti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taqdirlangan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"</w:t>
      </w:r>
      <w:proofErr w:type="spellStart"/>
      <w:r>
        <w:rPr>
          <w:lang w:val="en-US"/>
        </w:rPr>
        <w:t>Qo‘shiq</w:t>
      </w:r>
      <w:proofErr w:type="spellEnd"/>
      <w:r>
        <w:rPr>
          <w:lang w:val="en-US"/>
        </w:rPr>
        <w:t xml:space="preserve">"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"</w:t>
      </w:r>
      <w:proofErr w:type="spellStart"/>
      <w:r>
        <w:rPr>
          <w:lang w:val="en-US"/>
        </w:rPr>
        <w:t>Oydinda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odamlar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"</w:t>
      </w:r>
      <w:proofErr w:type="spellStart"/>
      <w:r>
        <w:rPr>
          <w:lang w:val="en-US"/>
        </w:rPr>
        <w:t>Otamdan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dalalar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"</w:t>
      </w:r>
      <w:proofErr w:type="spellStart"/>
      <w:r>
        <w:rPr>
          <w:lang w:val="en-US"/>
        </w:rPr>
        <w:t>Yulduzlar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yonadi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lastRenderedPageBreak/>
        <w:t xml:space="preserve">9. </w:t>
      </w:r>
      <w:proofErr w:type="spellStart"/>
      <w:r>
        <w:rPr>
          <w:lang w:val="en-US"/>
        </w:rPr>
        <w:t>Usmon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ijodiga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mansub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javobni</w:t>
      </w:r>
      <w:proofErr w:type="spellEnd"/>
      <w:r>
        <w:rPr>
          <w:lang w:val="en-US"/>
        </w:rPr>
        <w:t xml:space="preserve"> toping.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"</w:t>
      </w:r>
      <w:proofErr w:type="spellStart"/>
      <w:r>
        <w:rPr>
          <w:lang w:val="en-US"/>
        </w:rPr>
        <w:t>Dushman</w:t>
      </w:r>
      <w:proofErr w:type="spellEnd"/>
      <w:r>
        <w:rPr>
          <w:lang w:val="en-US"/>
        </w:rPr>
        <w:t>", "Atlas", "</w:t>
      </w:r>
      <w:proofErr w:type="spellStart"/>
      <w:r>
        <w:rPr>
          <w:lang w:val="en-US"/>
        </w:rPr>
        <w:t>So‘nggi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kun</w:t>
      </w:r>
      <w:proofErr w:type="gramEnd"/>
      <w:r>
        <w:rPr>
          <w:lang w:val="en-US"/>
        </w:rPr>
        <w:t>", "</w:t>
      </w:r>
      <w:proofErr w:type="spellStart"/>
      <w:r>
        <w:rPr>
          <w:lang w:val="en-US"/>
        </w:rPr>
        <w:t>Traktorobod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"</w:t>
      </w:r>
      <w:proofErr w:type="spellStart"/>
      <w:r>
        <w:rPr>
          <w:lang w:val="en-US"/>
        </w:rPr>
        <w:t>Dushman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Zafar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Norbo‘ta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Naxshon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"</w:t>
      </w:r>
      <w:proofErr w:type="spellStart"/>
      <w:r>
        <w:rPr>
          <w:lang w:val="en-US"/>
        </w:rPr>
        <w:t>Dushman</w:t>
      </w:r>
      <w:proofErr w:type="spellEnd"/>
      <w:r>
        <w:rPr>
          <w:lang w:val="en-US"/>
        </w:rPr>
        <w:t>", "Atlas", "</w:t>
      </w:r>
      <w:proofErr w:type="spellStart"/>
      <w:r>
        <w:rPr>
          <w:lang w:val="en-US"/>
        </w:rPr>
        <w:t>So‘nggi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kun</w:t>
      </w:r>
      <w:proofErr w:type="gramEnd"/>
      <w:r>
        <w:rPr>
          <w:lang w:val="en-US"/>
        </w:rPr>
        <w:t>", "</w:t>
      </w:r>
      <w:proofErr w:type="spellStart"/>
      <w:r>
        <w:rPr>
          <w:lang w:val="en-US"/>
        </w:rPr>
        <w:t>Zafar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"</w:t>
      </w:r>
      <w:proofErr w:type="spellStart"/>
      <w:r>
        <w:rPr>
          <w:lang w:val="en-US"/>
        </w:rPr>
        <w:t>Dushman</w:t>
      </w:r>
      <w:proofErr w:type="spellEnd"/>
      <w:r>
        <w:rPr>
          <w:lang w:val="en-US"/>
        </w:rPr>
        <w:t>", "Atlas", "</w:t>
      </w:r>
      <w:proofErr w:type="spellStart"/>
      <w:r>
        <w:rPr>
          <w:lang w:val="en-US"/>
        </w:rPr>
        <w:t>So‘nggi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kun</w:t>
      </w:r>
      <w:proofErr w:type="gramEnd"/>
      <w:r>
        <w:rPr>
          <w:lang w:val="en-US"/>
        </w:rPr>
        <w:t>", "</w:t>
      </w:r>
      <w:proofErr w:type="spellStart"/>
      <w:r>
        <w:rPr>
          <w:lang w:val="en-US"/>
        </w:rPr>
        <w:t>Naxshon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Alisher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Navoiy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Najmiddin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haqida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Nasoyim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ul-muhabbat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asarida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</w:t>
      </w:r>
      <w:proofErr w:type="spellEnd"/>
      <w:r>
        <w:rPr>
          <w:lang w:val="en-US"/>
        </w:rPr>
        <w:t>: “</w:t>
      </w:r>
      <w:proofErr w:type="spellStart"/>
      <w:r>
        <w:rPr>
          <w:lang w:val="en-US"/>
        </w:rPr>
        <w:t>Alarg‘a</w:t>
      </w:r>
      <w:proofErr w:type="spellEnd"/>
      <w:r>
        <w:rPr>
          <w:lang w:val="en-US"/>
        </w:rPr>
        <w:t xml:space="preserve"> . . .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ondin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laqab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bo‘ldiki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munozara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mubohasa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qilsalar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ermish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bo‘lurlar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ermish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Nuqtalar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o‘rniga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buyuk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zotning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nom(</w:t>
      </w:r>
      <w:proofErr w:type="spellStart"/>
      <w:proofErr w:type="gramEnd"/>
      <w:r>
        <w:rPr>
          <w:lang w:val="en-US"/>
        </w:rPr>
        <w:t>laqab</w:t>
      </w:r>
      <w:proofErr w:type="spellEnd"/>
      <w:r>
        <w:rPr>
          <w:lang w:val="en-US"/>
        </w:rPr>
        <w:t>)</w:t>
      </w:r>
      <w:proofErr w:type="spellStart"/>
      <w:r>
        <w:rPr>
          <w:lang w:val="en-US"/>
        </w:rPr>
        <w:t>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qo‘ying</w:t>
      </w:r>
      <w:proofErr w:type="spellEnd"/>
      <w:r>
        <w:rPr>
          <w:lang w:val="en-US"/>
        </w:rPr>
        <w:t>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Abuljannob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Tummat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ul-kubro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Kubro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Valiytarosh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11. </w:t>
      </w:r>
      <w:proofErr w:type="spellStart"/>
      <w:proofErr w:type="gramStart"/>
      <w:r>
        <w:rPr>
          <w:lang w:val="en-US"/>
        </w:rPr>
        <w:t>Navoiy</w:t>
      </w:r>
      <w:proofErr w:type="spellEnd"/>
      <w:r>
        <w:rPr>
          <w:lang w:val="en-US"/>
        </w:rPr>
        <w:t xml:space="preserve">  "</w:t>
      </w:r>
      <w:proofErr w:type="spellStart"/>
      <w:proofErr w:type="gramEnd"/>
      <w:r>
        <w:rPr>
          <w:lang w:val="en-US"/>
        </w:rPr>
        <w:t>Xamsa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asari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qahramonlaridan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birini</w:t>
      </w:r>
      <w:proofErr w:type="spellEnd"/>
      <w:r>
        <w:rPr>
          <w:lang w:val="en-US"/>
        </w:rPr>
        <w:t xml:space="preserve"> "</w:t>
      </w:r>
      <w:proofErr w:type="spellStart"/>
      <w:r>
        <w:rPr>
          <w:lang w:val="en-US"/>
        </w:rPr>
        <w:t>Jamolida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vafo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tug‘rosi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paydo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deb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ta’riflaydi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Shirinni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Laylini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Qaysni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Farhodni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12. </w:t>
      </w:r>
      <w:proofErr w:type="spellStart"/>
      <w:r>
        <w:rPr>
          <w:lang w:val="en-US"/>
        </w:rPr>
        <w:t>Nodar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Dumbadzening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dastlabki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asarlarini</w:t>
      </w:r>
      <w:proofErr w:type="spellEnd"/>
      <w:r>
        <w:rPr>
          <w:lang w:val="en-US"/>
        </w:rPr>
        <w:t xml:space="preserve"> toping.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"</w:t>
      </w:r>
      <w:proofErr w:type="spellStart"/>
      <w:r>
        <w:rPr>
          <w:lang w:val="en-US"/>
        </w:rPr>
        <w:t>Qishloq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bolalari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Abadiyat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qonuni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"Men </w:t>
      </w:r>
      <w:proofErr w:type="spellStart"/>
      <w:r>
        <w:rPr>
          <w:lang w:val="en-US"/>
        </w:rPr>
        <w:t>buvim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Illarion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Quyosh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kechasi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"</w:t>
      </w:r>
      <w:proofErr w:type="spellStart"/>
      <w:r>
        <w:rPr>
          <w:lang w:val="en-US"/>
        </w:rPr>
        <w:t>Kukaracha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Qishloq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bolalari</w:t>
      </w:r>
      <w:proofErr w:type="spellEnd"/>
      <w:r>
        <w:rPr>
          <w:lang w:val="en-US"/>
        </w:rPr>
        <w:t>"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"Men, </w:t>
      </w:r>
      <w:proofErr w:type="spellStart"/>
      <w:r>
        <w:rPr>
          <w:lang w:val="en-US"/>
        </w:rPr>
        <w:t>buvim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Iliko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Illarion</w:t>
      </w:r>
      <w:proofErr w:type="spellEnd"/>
      <w:r>
        <w:rPr>
          <w:lang w:val="en-US"/>
        </w:rPr>
        <w:t>", "</w:t>
      </w:r>
      <w:proofErr w:type="spellStart"/>
      <w:r>
        <w:rPr>
          <w:lang w:val="en-US"/>
        </w:rPr>
        <w:t>Quyoshni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ko‘ryapman</w:t>
      </w:r>
      <w:proofErr w:type="spellEnd"/>
      <w:r>
        <w:rPr>
          <w:lang w:val="en-US"/>
        </w:rPr>
        <w:t xml:space="preserve">" 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13. “</w:t>
      </w:r>
      <w:proofErr w:type="spellStart"/>
      <w:r>
        <w:rPr>
          <w:lang w:val="en-US"/>
        </w:rPr>
        <w:t>Esingizdami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oyi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ukamga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aytardingiz</w:t>
      </w:r>
      <w:proofErr w:type="spellEnd"/>
      <w:r>
        <w:rPr>
          <w:lang w:val="en-US"/>
        </w:rPr>
        <w:t xml:space="preserve">. Men </w:t>
      </w:r>
      <w:proofErr w:type="spellStart"/>
      <w:r>
        <w:rPr>
          <w:lang w:val="en-US"/>
        </w:rPr>
        <w:t>allaning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ohangiga</w:t>
      </w:r>
      <w:proofErr w:type="spellEnd"/>
      <w:r>
        <w:rPr>
          <w:lang w:val="en-US"/>
        </w:rPr>
        <w:t xml:space="preserve"> mast </w:t>
      </w:r>
      <w:proofErr w:type="spellStart"/>
      <w:proofErr w:type="gramStart"/>
      <w:r>
        <w:rPr>
          <w:lang w:val="en-US"/>
        </w:rPr>
        <w:t>bo‘lib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uxlab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qolardim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o‘sha</w:t>
      </w:r>
      <w:proofErr w:type="spellEnd"/>
      <w:proofErr w:type="gram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beshikda</w:t>
      </w:r>
      <w:proofErr w:type="spellEnd"/>
      <w:proofErr w:type="gramEnd"/>
      <w:r>
        <w:rPr>
          <w:lang w:val="en-US"/>
        </w:rPr>
        <w:t xml:space="preserve"> men ham </w:t>
      </w:r>
      <w:proofErr w:type="spellStart"/>
      <w:r>
        <w:rPr>
          <w:lang w:val="en-US"/>
        </w:rPr>
        <w:t>yotganman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Allangizdan</w:t>
      </w:r>
      <w:proofErr w:type="spellEnd"/>
      <w:r>
        <w:rPr>
          <w:lang w:val="en-US"/>
        </w:rPr>
        <w:t xml:space="preserve"> men ham </w:t>
      </w:r>
      <w:proofErr w:type="spellStart"/>
      <w:r>
        <w:rPr>
          <w:lang w:val="en-US"/>
        </w:rPr>
        <w:t>orom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olganman</w:t>
      </w:r>
      <w:proofErr w:type="spellEnd"/>
      <w:r>
        <w:rPr>
          <w:lang w:val="en-US"/>
        </w:rPr>
        <w:t xml:space="preserve">”. </w:t>
      </w:r>
      <w:proofErr w:type="spellStart"/>
      <w:proofErr w:type="gram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O‘tkir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Hoshimovning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Dunyoning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ishlari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qissasidagi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hikoyadan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olingan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“</w:t>
      </w:r>
      <w:proofErr w:type="spellStart"/>
      <w:r>
        <w:rPr>
          <w:lang w:val="en-US"/>
        </w:rPr>
        <w:t>Gilam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paypoq</w:t>
      </w:r>
      <w:proofErr w:type="spellEnd"/>
      <w:r>
        <w:rPr>
          <w:lang w:val="en-US"/>
        </w:rPr>
        <w:t xml:space="preserve">”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“</w:t>
      </w:r>
      <w:proofErr w:type="spellStart"/>
      <w:r>
        <w:rPr>
          <w:lang w:val="en-US"/>
        </w:rPr>
        <w:t>Qarz</w:t>
      </w:r>
      <w:proofErr w:type="spellEnd"/>
      <w:r>
        <w:rPr>
          <w:lang w:val="en-US"/>
        </w:rPr>
        <w:t xml:space="preserve">”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“</w:t>
      </w:r>
      <w:proofErr w:type="spellStart"/>
      <w:r>
        <w:rPr>
          <w:lang w:val="en-US"/>
        </w:rPr>
        <w:t>Iltijo</w:t>
      </w:r>
      <w:proofErr w:type="spellEnd"/>
      <w:r>
        <w:rPr>
          <w:lang w:val="en-US"/>
        </w:rPr>
        <w:t>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“</w:t>
      </w:r>
      <w:proofErr w:type="spellStart"/>
      <w:r>
        <w:rPr>
          <w:lang w:val="en-US"/>
        </w:rPr>
        <w:t>Haqqush</w:t>
      </w:r>
      <w:proofErr w:type="spellEnd"/>
      <w:r>
        <w:rPr>
          <w:lang w:val="en-US"/>
        </w:rPr>
        <w:t xml:space="preserve">” 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14. </w:t>
      </w:r>
      <w:proofErr w:type="spellStart"/>
      <w:r>
        <w:rPr>
          <w:lang w:val="en-US"/>
        </w:rPr>
        <w:t>Quyida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yozilgan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1) Musa </w:t>
      </w:r>
      <w:proofErr w:type="spellStart"/>
      <w:r>
        <w:rPr>
          <w:lang w:val="en-US"/>
        </w:rPr>
        <w:t>Jalil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Xat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tashuvchi</w:t>
      </w:r>
      <w:proofErr w:type="spellEnd"/>
      <w:r>
        <w:rPr>
          <w:lang w:val="en-US"/>
        </w:rPr>
        <w:t xml:space="preserve">”; 2) </w:t>
      </w:r>
      <w:proofErr w:type="spellStart"/>
      <w:r>
        <w:rPr>
          <w:lang w:val="en-US"/>
        </w:rPr>
        <w:t>G‘afur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G‘ulom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To‘y</w:t>
      </w:r>
      <w:proofErr w:type="spellEnd"/>
      <w:r>
        <w:rPr>
          <w:lang w:val="en-US"/>
        </w:rPr>
        <w:t xml:space="preserve">”; 3) </w:t>
      </w:r>
      <w:proofErr w:type="spellStart"/>
      <w:r>
        <w:rPr>
          <w:lang w:val="en-US"/>
        </w:rPr>
        <w:t>G‘afur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G‘ulom</w:t>
      </w:r>
      <w:proofErr w:type="spellEnd"/>
      <w:r>
        <w:rPr>
          <w:lang w:val="en-US"/>
        </w:rPr>
        <w:t xml:space="preserve"> “</w:t>
      </w:r>
      <w:proofErr w:type="spellStart"/>
      <w:proofErr w:type="gramStart"/>
      <w:r>
        <w:rPr>
          <w:lang w:val="en-US"/>
        </w:rPr>
        <w:t>Ko‘kan</w:t>
      </w:r>
      <w:proofErr w:type="spellEnd"/>
      <w:proofErr w:type="gramEnd"/>
      <w:r>
        <w:rPr>
          <w:lang w:val="en-US"/>
        </w:rPr>
        <w:t xml:space="preserve">”; 4) </w:t>
      </w:r>
      <w:proofErr w:type="spellStart"/>
      <w:r>
        <w:rPr>
          <w:lang w:val="en-US"/>
        </w:rPr>
        <w:t>Turob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To‘la</w:t>
      </w:r>
      <w:proofErr w:type="spellEnd"/>
      <w:r>
        <w:rPr>
          <w:lang w:val="en-US"/>
        </w:rPr>
        <w:t xml:space="preserve"> “Samarqand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afsonasi</w:t>
      </w:r>
      <w:proofErr w:type="spellEnd"/>
      <w:proofErr w:type="gramEnd"/>
      <w:r>
        <w:rPr>
          <w:lang w:val="en-US"/>
        </w:rPr>
        <w:t xml:space="preserve">”; 5) </w:t>
      </w:r>
      <w:proofErr w:type="spellStart"/>
      <w:r>
        <w:rPr>
          <w:lang w:val="en-US"/>
        </w:rPr>
        <w:t>Zulfiya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Quyoshli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qalam</w:t>
      </w:r>
      <w:proofErr w:type="spellEnd"/>
      <w:r>
        <w:rPr>
          <w:lang w:val="en-US"/>
        </w:rPr>
        <w:t xml:space="preserve">”; 6) </w:t>
      </w:r>
      <w:proofErr w:type="spellStart"/>
      <w:r>
        <w:rPr>
          <w:lang w:val="en-US"/>
        </w:rPr>
        <w:t>Maqsud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Shayxzoda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Loyiq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soqchi</w:t>
      </w:r>
      <w:proofErr w:type="spellEnd"/>
      <w:r>
        <w:rPr>
          <w:lang w:val="en-US"/>
        </w:rPr>
        <w:t>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3, 4, 5, 6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2, 3, 4, 6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1, 2, 3, 5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1, 3, 5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15. Mahmud </w:t>
      </w:r>
      <w:proofErr w:type="spellStart"/>
      <w:r>
        <w:rPr>
          <w:lang w:val="en-US"/>
        </w:rPr>
        <w:t>Koshg‘ariyning</w:t>
      </w:r>
      <w:proofErr w:type="spellEnd"/>
      <w:r>
        <w:rPr>
          <w:lang w:val="en-US"/>
        </w:rPr>
        <w:t xml:space="preserve"> «Devon-u </w:t>
      </w:r>
      <w:proofErr w:type="spellStart"/>
      <w:r>
        <w:rPr>
          <w:lang w:val="en-US"/>
        </w:rPr>
        <w:t>lug‘otit-turk</w:t>
      </w:r>
      <w:proofErr w:type="spellEnd"/>
      <w:r>
        <w:rPr>
          <w:lang w:val="en-US"/>
        </w:rPr>
        <w:t xml:space="preserve">» </w:t>
      </w:r>
      <w:proofErr w:type="spellStart"/>
      <w:r>
        <w:rPr>
          <w:lang w:val="en-US"/>
        </w:rPr>
        <w:t>asarida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ekanligi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aytilgan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20 </w:t>
      </w:r>
      <w:proofErr w:type="spellStart"/>
      <w:r>
        <w:rPr>
          <w:lang w:val="en-US"/>
        </w:rPr>
        <w:t>ta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30 </w:t>
      </w:r>
      <w:proofErr w:type="spellStart"/>
      <w:r>
        <w:rPr>
          <w:lang w:val="en-US"/>
        </w:rPr>
        <w:t>ta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24 </w:t>
      </w:r>
      <w:proofErr w:type="spellStart"/>
      <w:r>
        <w:rPr>
          <w:lang w:val="en-US"/>
        </w:rPr>
        <w:t>ta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25 </w:t>
      </w:r>
      <w:proofErr w:type="spellStart"/>
      <w:r>
        <w:rPr>
          <w:lang w:val="en-US"/>
        </w:rPr>
        <w:t>ta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16.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Ch.Aytmatovning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Jamila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qissasida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ishtirok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etmaydi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Doniyor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Ibrohim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Usmon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O‘rozmat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lastRenderedPageBreak/>
        <w:t>17. "</w:t>
      </w:r>
      <w:proofErr w:type="spellStart"/>
      <w:r>
        <w:rPr>
          <w:lang w:val="en-US"/>
        </w:rPr>
        <w:t>Rustamxon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dostonidan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kimningtilidan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r>
        <w:rPr>
          <w:lang w:val="en-US"/>
        </w:rPr>
        <w:t>Maydon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topilar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r>
        <w:rPr>
          <w:lang w:val="en-US"/>
        </w:rPr>
        <w:t>Chopib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yopilar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Men ham </w:t>
      </w:r>
      <w:proofErr w:type="spellStart"/>
      <w:r>
        <w:rPr>
          <w:lang w:val="en-US"/>
        </w:rPr>
        <w:t>bildim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yo‘qchi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bo‘lib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kelibsan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r>
        <w:rPr>
          <w:lang w:val="en-US"/>
        </w:rPr>
        <w:t>G‘am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begijon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yo‘g‘ing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topilar</w:t>
      </w:r>
      <w:proofErr w:type="spellEnd"/>
      <w:r>
        <w:rPr>
          <w:lang w:val="en-US"/>
        </w:rPr>
        <w:t>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qalandarlar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Rustamxon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Huroyim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Oftoboy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18</w:t>
      </w:r>
      <w:proofErr w:type="gramStart"/>
      <w:r>
        <w:rPr>
          <w:lang w:val="en-US"/>
        </w:rPr>
        <w:t>.Navoiy</w:t>
      </w:r>
      <w:proofErr w:type="gramEnd"/>
      <w:r>
        <w:rPr>
          <w:lang w:val="en-US"/>
        </w:rPr>
        <w:t xml:space="preserve"> "</w:t>
      </w:r>
      <w:proofErr w:type="spellStart"/>
      <w:r>
        <w:rPr>
          <w:lang w:val="en-US"/>
        </w:rPr>
        <w:t>Yo‘q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radifli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g‘azalida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jismni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o‘xshatgan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sarchashmasi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yo‘q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zulmatga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sultonsiz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mamlakatga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oysiz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qarongi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kechaga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guli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rayhonsiz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tuproqqa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19. </w:t>
      </w:r>
      <w:proofErr w:type="spellStart"/>
      <w:r>
        <w:rPr>
          <w:lang w:val="en-US"/>
        </w:rPr>
        <w:t>Rumiy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Masnaviy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asaridagi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murakkab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falsafiy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muhokama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mushohadalarni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ravshan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sodda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tushuntirib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“</w:t>
      </w:r>
      <w:proofErr w:type="spellStart"/>
      <w:r>
        <w:rPr>
          <w:lang w:val="en-US"/>
        </w:rPr>
        <w:t>O‘n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</w:t>
      </w:r>
      <w:proofErr w:type="spellEnd"/>
      <w:r>
        <w:rPr>
          <w:lang w:val="en-US"/>
        </w:rPr>
        <w:t xml:space="preserve">”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“</w:t>
      </w:r>
      <w:proofErr w:type="spellStart"/>
      <w:proofErr w:type="gramStart"/>
      <w:r>
        <w:rPr>
          <w:lang w:val="en-US"/>
        </w:rPr>
        <w:t>Ulug</w:t>
      </w:r>
      <w:proofErr w:type="spellEnd"/>
      <w:r>
        <w:rPr>
          <w:lang w:val="en-US"/>
        </w:rPr>
        <w:t xml:space="preserve">‘ </w:t>
      </w:r>
      <w:proofErr w:type="spellStart"/>
      <w:r>
        <w:rPr>
          <w:lang w:val="en-US"/>
        </w:rPr>
        <w:t>devon</w:t>
      </w:r>
      <w:proofErr w:type="spellEnd"/>
      <w:proofErr w:type="gramEnd"/>
      <w:r>
        <w:rPr>
          <w:lang w:val="en-US"/>
        </w:rPr>
        <w:t xml:space="preserve">”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“</w:t>
      </w:r>
      <w:proofErr w:type="spellStart"/>
      <w:r>
        <w:rPr>
          <w:lang w:val="en-US"/>
        </w:rPr>
        <w:t>Ishonarli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to‘plam</w:t>
      </w:r>
      <w:proofErr w:type="spellEnd"/>
      <w:r>
        <w:rPr>
          <w:lang w:val="en-US"/>
        </w:rPr>
        <w:t>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“</w:t>
      </w:r>
      <w:proofErr w:type="spellStart"/>
      <w:r>
        <w:rPr>
          <w:lang w:val="en-US"/>
        </w:rPr>
        <w:t>Ichingdagi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ichingdadur</w:t>
      </w:r>
      <w:proofErr w:type="spellEnd"/>
      <w:r>
        <w:rPr>
          <w:lang w:val="en-US"/>
        </w:rPr>
        <w:t xml:space="preserve">” 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20. “</w:t>
      </w:r>
      <w:proofErr w:type="spellStart"/>
      <w:r>
        <w:rPr>
          <w:lang w:val="en-US"/>
        </w:rPr>
        <w:t>Sadoyi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Turkiston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gazetasining</w:t>
      </w:r>
      <w:proofErr w:type="spellEnd"/>
      <w:r>
        <w:rPr>
          <w:lang w:val="en-US"/>
        </w:rPr>
        <w:t xml:space="preserve"> 1914-yil 1-aprel </w:t>
      </w:r>
      <w:proofErr w:type="spellStart"/>
      <w:r>
        <w:rPr>
          <w:lang w:val="en-US"/>
        </w:rPr>
        <w:t>sonida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Yangi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masjid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maktab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sarlavhali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bosilgan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muallifi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kim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edi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Fitrat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Abdulla </w:t>
      </w:r>
      <w:proofErr w:type="spellStart"/>
      <w:r>
        <w:rPr>
          <w:lang w:val="en-US"/>
        </w:rPr>
        <w:t>Qodiriy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Hamza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Cho‘lpon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21. </w:t>
      </w:r>
      <w:proofErr w:type="spellStart"/>
      <w:r>
        <w:rPr>
          <w:lang w:val="en-US"/>
        </w:rPr>
        <w:t>Odil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Yoqubovning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Ulug‘bek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xazinasi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romanida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Qarnoqiy</w:t>
      </w:r>
      <w:proofErr w:type="spellEnd"/>
      <w:r>
        <w:rPr>
          <w:lang w:val="en-US"/>
        </w:rPr>
        <w:t xml:space="preserve"> “u </w:t>
      </w:r>
      <w:proofErr w:type="spellStart"/>
      <w:r>
        <w:rPr>
          <w:lang w:val="en-US"/>
        </w:rPr>
        <w:t>qari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sir-</w:t>
      </w:r>
      <w:proofErr w:type="spellStart"/>
      <w:r>
        <w:rPr>
          <w:lang w:val="en-US"/>
        </w:rPr>
        <w:t>asrorlarni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hazratga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yetkazganlar</w:t>
      </w:r>
      <w:proofErr w:type="spellEnd"/>
      <w:proofErr w:type="gramEnd"/>
      <w:r>
        <w:rPr>
          <w:lang w:val="en-US"/>
        </w:rPr>
        <w:t xml:space="preserve">” </w:t>
      </w:r>
      <w:proofErr w:type="spellStart"/>
      <w:r>
        <w:rPr>
          <w:lang w:val="en-US"/>
        </w:rPr>
        <w:t>deganda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xazina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oshkora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so‘zlagan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Ibrohim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Po‘lat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Xoja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Salohiddin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zargar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Sulton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Jondor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Temur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Samarqandiy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22. Beg </w:t>
      </w:r>
      <w:proofErr w:type="spellStart"/>
      <w:r>
        <w:rPr>
          <w:lang w:val="en-US"/>
        </w:rPr>
        <w:t>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bag‘lig</w:t>
      </w:r>
      <w:proofErr w:type="spellEnd"/>
      <w:r>
        <w:rPr>
          <w:lang w:val="en-US"/>
        </w:rPr>
        <w:t xml:space="preserve">‘ </w:t>
      </w:r>
      <w:proofErr w:type="spellStart"/>
      <w:r>
        <w:rPr>
          <w:lang w:val="en-US"/>
        </w:rPr>
        <w:t>turur</w:t>
      </w:r>
      <w:proofErr w:type="spellEnd"/>
      <w:proofErr w:type="gram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r>
        <w:rPr>
          <w:lang w:val="en-US"/>
        </w:rPr>
        <w:t>Bilig</w:t>
      </w:r>
      <w:proofErr w:type="spellEnd"/>
      <w:r>
        <w:rPr>
          <w:lang w:val="en-US"/>
        </w:rPr>
        <w:t xml:space="preserve"> “lam</w:t>
      </w:r>
      <w:proofErr w:type="gramStart"/>
      <w:r>
        <w:rPr>
          <w:lang w:val="en-US"/>
        </w:rPr>
        <w:t>”(</w:t>
      </w:r>
      <w:proofErr w:type="spellStart"/>
      <w:proofErr w:type="gramEnd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ketsa</w:t>
      </w:r>
      <w:proofErr w:type="spellEnd"/>
      <w:r>
        <w:rPr>
          <w:lang w:val="en-US"/>
        </w:rPr>
        <w:t xml:space="preserve">, beg </w:t>
      </w:r>
      <w:proofErr w:type="spellStart"/>
      <w:r>
        <w:rPr>
          <w:lang w:val="en-US"/>
        </w:rPr>
        <w:t>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qalur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ijodkor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qalamiga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mansub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she’riy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san’at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qo‘llangan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Yusuf </w:t>
      </w:r>
      <w:proofErr w:type="spellStart"/>
      <w:r>
        <w:rPr>
          <w:lang w:val="en-US"/>
        </w:rPr>
        <w:t>Xos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Hojib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tashbeh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Ahmad </w:t>
      </w:r>
      <w:proofErr w:type="spellStart"/>
      <w:r>
        <w:rPr>
          <w:lang w:val="en-US"/>
        </w:rPr>
        <w:t>Yugnakiy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harfiy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san’at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Yusuf </w:t>
      </w:r>
      <w:proofErr w:type="spellStart"/>
      <w:r>
        <w:rPr>
          <w:lang w:val="en-US"/>
        </w:rPr>
        <w:t>Xos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Hojib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harfiy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san’at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Ahmad </w:t>
      </w:r>
      <w:proofErr w:type="spellStart"/>
      <w:r>
        <w:rPr>
          <w:lang w:val="en-US"/>
        </w:rPr>
        <w:t>Yugnakiy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tashbeh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23. </w:t>
      </w:r>
      <w:proofErr w:type="spellStart"/>
      <w:r>
        <w:rPr>
          <w:lang w:val="en-US"/>
        </w:rPr>
        <w:t>Shahlar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darveshi-yu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darveshlar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, 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Shahlig</w:t>
      </w:r>
      <w:proofErr w:type="spellEnd"/>
      <w:r>
        <w:rPr>
          <w:lang w:val="en-US"/>
        </w:rPr>
        <w:t xml:space="preserve">‘ </w:t>
      </w:r>
      <w:proofErr w:type="spellStart"/>
      <w:r>
        <w:rPr>
          <w:lang w:val="en-US"/>
        </w:rPr>
        <w:t>suvrat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darveshlik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Alisher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Navoiy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qalamiga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mansub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she’riy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san’atlar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qo‘llangan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tarse</w:t>
      </w:r>
      <w:proofErr w:type="spellEnd"/>
      <w:r>
        <w:rPr>
          <w:lang w:val="en-US"/>
        </w:rPr>
        <w:t xml:space="preserve">’, </w:t>
      </w:r>
      <w:proofErr w:type="spellStart"/>
      <w:r>
        <w:rPr>
          <w:lang w:val="en-US"/>
        </w:rPr>
        <w:t>tazod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tashbeh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tashxis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tardi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aks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tazod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tajnis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tarse</w:t>
      </w:r>
      <w:proofErr w:type="spellEnd"/>
      <w:r>
        <w:rPr>
          <w:lang w:val="en-US"/>
        </w:rPr>
        <w:t>’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24. </w:t>
      </w:r>
      <w:proofErr w:type="spellStart"/>
      <w:r>
        <w:rPr>
          <w:lang w:val="en-US"/>
        </w:rPr>
        <w:t>Qadimgi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turkiy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tilda</w:t>
      </w:r>
      <w:proofErr w:type="spellEnd"/>
      <w:r>
        <w:rPr>
          <w:lang w:val="en-US"/>
        </w:rPr>
        <w:t xml:space="preserve"> "</w:t>
      </w:r>
      <w:proofErr w:type="spellStart"/>
      <w:r>
        <w:rPr>
          <w:lang w:val="en-US"/>
        </w:rPr>
        <w:t>To‘nyuquq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so‘zi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ma’noni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anglatgan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to‘ng‘ich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javhar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lastRenderedPageBreak/>
        <w:t xml:space="preserve">B) </w:t>
      </w:r>
      <w:proofErr w:type="spellStart"/>
      <w:proofErr w:type="gramStart"/>
      <w:r>
        <w:rPr>
          <w:lang w:val="en-US"/>
        </w:rPr>
        <w:t>to‘ng‘ich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shahzoda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ulug</w:t>
      </w:r>
      <w:proofErr w:type="spellEnd"/>
      <w:proofErr w:type="gramEnd"/>
      <w:r>
        <w:rPr>
          <w:lang w:val="en-US"/>
        </w:rPr>
        <w:t xml:space="preserve">‘ </w:t>
      </w:r>
      <w:proofErr w:type="spellStart"/>
      <w:r>
        <w:rPr>
          <w:lang w:val="en-US"/>
        </w:rPr>
        <w:t>sarkarda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ulug</w:t>
      </w:r>
      <w:proofErr w:type="spellEnd"/>
      <w:proofErr w:type="gramEnd"/>
      <w:r>
        <w:rPr>
          <w:lang w:val="en-US"/>
        </w:rPr>
        <w:t xml:space="preserve">‘ </w:t>
      </w:r>
      <w:proofErr w:type="spellStart"/>
      <w:r>
        <w:rPr>
          <w:lang w:val="en-US"/>
        </w:rPr>
        <w:t>xoqon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25. </w:t>
      </w:r>
      <w:proofErr w:type="spellStart"/>
      <w:r>
        <w:rPr>
          <w:lang w:val="en-US"/>
        </w:rPr>
        <w:t>Sanodin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</w:t>
      </w:r>
      <w:proofErr w:type="spellEnd"/>
      <w:r>
        <w:rPr>
          <w:lang w:val="en-US"/>
        </w:rPr>
        <w:t xml:space="preserve"> atlas </w:t>
      </w:r>
      <w:proofErr w:type="spellStart"/>
      <w:r>
        <w:rPr>
          <w:lang w:val="en-US"/>
        </w:rPr>
        <w:t>to‘quyin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Qish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o‘rtada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bahoriyot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o‘quyin</w:t>
      </w:r>
      <w:proofErr w:type="spellEnd"/>
      <w:r>
        <w:rPr>
          <w:lang w:val="en-US"/>
        </w:rPr>
        <w:t>.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Kim </w:t>
      </w:r>
      <w:proofErr w:type="spellStart"/>
      <w:r>
        <w:rPr>
          <w:lang w:val="en-US"/>
        </w:rPr>
        <w:t>ujmoh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bazming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binosi</w:t>
      </w:r>
      <w:proofErr w:type="spellEnd"/>
      <w:r>
        <w:rPr>
          <w:lang w:val="en-US"/>
        </w:rPr>
        <w:t>,</w:t>
      </w:r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Hamisha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erur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jannat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havosi</w:t>
      </w:r>
      <w:proofErr w:type="spellEnd"/>
      <w:r>
        <w:rPr>
          <w:lang w:val="en-US"/>
        </w:rPr>
        <w:t>.</w:t>
      </w:r>
      <w:proofErr w:type="gram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ijodkor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hukmdorga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mubolag‘aviy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yaratdi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Xorazmiy</w:t>
      </w:r>
      <w:proofErr w:type="spellEnd"/>
      <w:r>
        <w:rPr>
          <w:lang w:val="en-US"/>
        </w:rPr>
        <w:t xml:space="preserve"> Muhammad </w:t>
      </w:r>
      <w:proofErr w:type="spellStart"/>
      <w:r>
        <w:rPr>
          <w:lang w:val="en-US"/>
        </w:rPr>
        <w:t>Xo‘jabekka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Xo‘jandiy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Mahmudxonga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Sayfi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Saroyi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Batxasbekka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Rabg‘uziy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Nosiriddin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To‘qbug‘aga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26. </w:t>
      </w:r>
      <w:proofErr w:type="spellStart"/>
      <w:r>
        <w:rPr>
          <w:lang w:val="en-US"/>
        </w:rPr>
        <w:t>Nodiraning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g‘azalida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turkiy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so‘z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radifga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qofiyadagi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so‘zlarning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barchasi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o‘zbekcha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egalik</w:t>
      </w:r>
      <w:proofErr w:type="spellEnd"/>
    </w:p>
    <w:p w:rsidR="009E13E6" w:rsidRDefault="009E13E6" w:rsidP="009E13E6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qo‘shimchalari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forscha-tojikcha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so‘zlardan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A) “</w:t>
      </w:r>
      <w:proofErr w:type="spellStart"/>
      <w:r>
        <w:rPr>
          <w:lang w:val="en-US"/>
        </w:rPr>
        <w:t>Doda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keldim</w:t>
      </w:r>
      <w:proofErr w:type="spellEnd"/>
      <w:r>
        <w:rPr>
          <w:lang w:val="en-US"/>
        </w:rPr>
        <w:t>. . .</w:t>
      </w:r>
      <w:proofErr w:type="gramEnd"/>
      <w:r>
        <w:rPr>
          <w:lang w:val="en-US"/>
        </w:rPr>
        <w:t xml:space="preserve"> 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B) “</w:t>
      </w:r>
      <w:proofErr w:type="spellStart"/>
      <w:r>
        <w:rPr>
          <w:lang w:val="en-US"/>
        </w:rPr>
        <w:t>Vasl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obod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qildim</w:t>
      </w:r>
      <w:proofErr w:type="spellEnd"/>
      <w:r>
        <w:rPr>
          <w:lang w:val="en-US"/>
        </w:rPr>
        <w:t>. . .</w:t>
      </w:r>
      <w:proofErr w:type="gramEnd"/>
      <w:r>
        <w:rPr>
          <w:lang w:val="en-US"/>
        </w:rPr>
        <w:t xml:space="preserve"> 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C) “</w:t>
      </w:r>
      <w:proofErr w:type="spellStart"/>
      <w:r>
        <w:rPr>
          <w:lang w:val="en-US"/>
        </w:rPr>
        <w:t>Fig‘onkim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gardishi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ayirdi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shahsuvorimdin</w:t>
      </w:r>
      <w:proofErr w:type="spellEnd"/>
      <w:r>
        <w:rPr>
          <w:lang w:val="en-US"/>
        </w:rPr>
        <w:t>. . .</w:t>
      </w:r>
      <w:proofErr w:type="gramEnd"/>
      <w:r>
        <w:rPr>
          <w:lang w:val="en-US"/>
        </w:rPr>
        <w:t xml:space="preserve"> ”</w:t>
      </w:r>
    </w:p>
    <w:p w:rsidR="009E13E6" w:rsidRDefault="009E13E6" w:rsidP="009E13E6">
      <w:pPr>
        <w:pStyle w:val="a3"/>
        <w:rPr>
          <w:lang w:val="en-US"/>
        </w:rPr>
      </w:pPr>
      <w:proofErr w:type="gramStart"/>
      <w:r>
        <w:rPr>
          <w:lang w:val="en-US"/>
        </w:rPr>
        <w:t>D)“</w:t>
      </w:r>
      <w:proofErr w:type="spellStart"/>
      <w:proofErr w:type="gramEnd"/>
      <w:r>
        <w:rPr>
          <w:lang w:val="en-US"/>
        </w:rPr>
        <w:t>Kel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dahrni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imtihon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</w:t>
      </w:r>
      <w:proofErr w:type="spellEnd"/>
      <w:r>
        <w:rPr>
          <w:lang w:val="en-US"/>
        </w:rPr>
        <w:t xml:space="preserve">. . . 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27</w:t>
      </w:r>
      <w:proofErr w:type="gramStart"/>
      <w:r>
        <w:rPr>
          <w:lang w:val="en-US"/>
        </w:rPr>
        <w:t>. ”</w:t>
      </w:r>
      <w:proofErr w:type="spellStart"/>
      <w:proofErr w:type="gramEnd"/>
      <w:r>
        <w:rPr>
          <w:lang w:val="en-US"/>
        </w:rPr>
        <w:t>Chingiz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Aytmatovning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asarlarini</w:t>
      </w:r>
      <w:proofErr w:type="spellEnd"/>
      <w:r>
        <w:rPr>
          <w:lang w:val="en-US"/>
        </w:rPr>
        <w:t xml:space="preserve"> toping.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1) “</w:t>
      </w:r>
      <w:proofErr w:type="spellStart"/>
      <w:r>
        <w:rPr>
          <w:lang w:val="en-US"/>
        </w:rPr>
        <w:t>Qiyomat</w:t>
      </w:r>
      <w:proofErr w:type="spellEnd"/>
      <w:r>
        <w:rPr>
          <w:lang w:val="en-US"/>
        </w:rPr>
        <w:t>”; 2) “</w:t>
      </w:r>
      <w:proofErr w:type="spellStart"/>
      <w:r>
        <w:rPr>
          <w:lang w:val="en-US"/>
        </w:rPr>
        <w:t>Alvido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Gulsari</w:t>
      </w:r>
      <w:proofErr w:type="spellEnd"/>
      <w:r>
        <w:rPr>
          <w:lang w:val="en-US"/>
        </w:rPr>
        <w:t>”; 3) “</w:t>
      </w:r>
      <w:proofErr w:type="spellStart"/>
      <w:r>
        <w:rPr>
          <w:lang w:val="en-US"/>
        </w:rPr>
        <w:t>Yuzma-yuz</w:t>
      </w:r>
      <w:proofErr w:type="spellEnd"/>
      <w:r>
        <w:rPr>
          <w:lang w:val="en-US"/>
        </w:rPr>
        <w:t>”; 4) “</w:t>
      </w:r>
      <w:proofErr w:type="spellStart"/>
      <w:proofErr w:type="gramStart"/>
      <w:r>
        <w:rPr>
          <w:lang w:val="en-US"/>
        </w:rPr>
        <w:t>Tog‘lar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qulaganda</w:t>
      </w:r>
      <w:proofErr w:type="spellEnd"/>
      <w:r>
        <w:rPr>
          <w:lang w:val="en-US"/>
        </w:rPr>
        <w:t>”; 5) “</w:t>
      </w:r>
      <w:proofErr w:type="spellStart"/>
      <w:r>
        <w:rPr>
          <w:lang w:val="en-US"/>
        </w:rPr>
        <w:t>Birinchi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muallim</w:t>
      </w:r>
      <w:proofErr w:type="spellEnd"/>
      <w:r>
        <w:rPr>
          <w:lang w:val="en-US"/>
        </w:rPr>
        <w:t>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1, 2, 4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1, 3, 5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2, 3, 5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2, 3, 4, 5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28</w:t>
      </w:r>
      <w:proofErr w:type="gramStart"/>
      <w:r>
        <w:rPr>
          <w:lang w:val="en-US"/>
        </w:rPr>
        <w:t>.“</w:t>
      </w:r>
      <w:proofErr w:type="gramEnd"/>
      <w:r>
        <w:rPr>
          <w:lang w:val="en-US"/>
        </w:rPr>
        <w:t xml:space="preserve">Farhod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Shirin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dostonida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Yunonistondagi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to‘rtinchi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javobda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berilgan</w:t>
      </w:r>
      <w:proofErr w:type="spellEnd"/>
      <w:r>
        <w:rPr>
          <w:lang w:val="en-US"/>
        </w:rPr>
        <w:t>?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tilsim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yashiringan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manzil</w:t>
      </w:r>
      <w:proofErr w:type="spell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Suqrot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yashaydigan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g‘or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ajdaho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yashaydigan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g‘or</w:t>
      </w:r>
      <w:proofErr w:type="spell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r>
        <w:rPr>
          <w:lang w:val="en-US"/>
        </w:rPr>
        <w:t>Ahraman</w:t>
      </w:r>
      <w:proofErr w:type="spellEnd"/>
      <w:r>
        <w:rPr>
          <w:lang w:val="en-US"/>
        </w:rPr>
        <w:t xml:space="preserve"> dev </w:t>
      </w:r>
      <w:proofErr w:type="spellStart"/>
      <w:r>
        <w:rPr>
          <w:lang w:val="en-US"/>
        </w:rPr>
        <w:t>yashaydigan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manzil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29. </w:t>
      </w:r>
      <w:proofErr w:type="spellStart"/>
      <w:r>
        <w:rPr>
          <w:lang w:val="en-US"/>
        </w:rPr>
        <w:t>Asqad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Muxtorning</w:t>
      </w:r>
      <w:proofErr w:type="spellEnd"/>
      <w:r>
        <w:rPr>
          <w:lang w:val="en-US"/>
        </w:rPr>
        <w:t xml:space="preserve"> "</w:t>
      </w:r>
      <w:proofErr w:type="spellStart"/>
      <w:r>
        <w:rPr>
          <w:lang w:val="en-US"/>
        </w:rPr>
        <w:t>Po‘lat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quyuvchi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asari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yozilgan</w:t>
      </w:r>
      <w:proofErr w:type="spellEnd"/>
      <w:r>
        <w:rPr>
          <w:lang w:val="en-US"/>
        </w:rPr>
        <w:t>?</w:t>
      </w:r>
      <w:proofErr w:type="gramEnd"/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ocherk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poema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ballada</w:t>
      </w:r>
      <w:proofErr w:type="spellEnd"/>
      <w:proofErr w:type="gramEnd"/>
      <w:r>
        <w:rPr>
          <w:lang w:val="en-US"/>
        </w:rPr>
        <w:t xml:space="preserve">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ertak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doston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30. </w:t>
      </w:r>
      <w:proofErr w:type="spellStart"/>
      <w:r>
        <w:rPr>
          <w:lang w:val="en-US"/>
        </w:rPr>
        <w:t>Usmon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dramalarini</w:t>
      </w:r>
      <w:proofErr w:type="spellEnd"/>
      <w:r>
        <w:rPr>
          <w:lang w:val="en-US"/>
        </w:rPr>
        <w:t xml:space="preserve"> toping.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1) “</w:t>
      </w:r>
      <w:proofErr w:type="spellStart"/>
      <w:r>
        <w:rPr>
          <w:lang w:val="en-US"/>
        </w:rPr>
        <w:t>Norbo‘ta</w:t>
      </w:r>
      <w:proofErr w:type="spellEnd"/>
      <w:r>
        <w:rPr>
          <w:lang w:val="en-US"/>
        </w:rPr>
        <w:t>”; 2) “</w:t>
      </w:r>
      <w:proofErr w:type="spellStart"/>
      <w:r>
        <w:rPr>
          <w:lang w:val="en-US"/>
        </w:rPr>
        <w:t>Naxshon</w:t>
      </w:r>
      <w:proofErr w:type="spellEnd"/>
      <w:r>
        <w:rPr>
          <w:lang w:val="en-US"/>
        </w:rPr>
        <w:t>”; 3) “</w:t>
      </w:r>
      <w:proofErr w:type="spellStart"/>
      <w:r>
        <w:rPr>
          <w:lang w:val="en-US"/>
        </w:rPr>
        <w:t>Safarbar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satrlar</w:t>
      </w:r>
      <w:proofErr w:type="spellEnd"/>
      <w:r>
        <w:rPr>
          <w:lang w:val="en-US"/>
        </w:rPr>
        <w:t>”; 4) “</w:t>
      </w:r>
      <w:proofErr w:type="spellStart"/>
      <w:r>
        <w:rPr>
          <w:lang w:val="en-US"/>
        </w:rPr>
        <w:t>Traktorobod</w:t>
      </w:r>
      <w:proofErr w:type="spellEnd"/>
      <w:r>
        <w:rPr>
          <w:lang w:val="en-US"/>
        </w:rPr>
        <w:t>”; 5) “</w:t>
      </w:r>
      <w:proofErr w:type="spellStart"/>
      <w:r>
        <w:rPr>
          <w:lang w:val="en-US"/>
        </w:rPr>
        <w:t>Yurak</w:t>
      </w:r>
      <w:proofErr w:type="spellEnd"/>
      <w:r>
        <w:rPr>
          <w:lang w:val="en-US"/>
        </w:rPr>
        <w:t>”; 6) “</w:t>
      </w:r>
      <w:proofErr w:type="spellStart"/>
      <w:r>
        <w:rPr>
          <w:lang w:val="en-US"/>
        </w:rPr>
        <w:t>Zafar</w:t>
      </w:r>
      <w:proofErr w:type="spellEnd"/>
      <w:r>
        <w:rPr>
          <w:lang w:val="en-US"/>
        </w:rPr>
        <w:t>”; 7) “</w:t>
      </w:r>
      <w:proofErr w:type="spellStart"/>
      <w:r>
        <w:rPr>
          <w:lang w:val="en-US"/>
        </w:rPr>
        <w:t>Mehrim</w:t>
      </w:r>
      <w:proofErr w:type="spellEnd"/>
      <w:r>
        <w:rPr>
          <w:lang w:val="en-US"/>
        </w:rPr>
        <w:t>”;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8) “</w:t>
      </w:r>
      <w:proofErr w:type="spellStart"/>
      <w:r>
        <w:rPr>
          <w:lang w:val="en-US"/>
        </w:rPr>
        <w:t>Dushman</w:t>
      </w:r>
      <w:proofErr w:type="spellEnd"/>
      <w:r>
        <w:rPr>
          <w:lang w:val="en-US"/>
        </w:rPr>
        <w:t>”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A) 3, 5, 6, 8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B) 6, 8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 xml:space="preserve">C) 1, 2 </w:t>
      </w:r>
    </w:p>
    <w:p w:rsidR="009E13E6" w:rsidRDefault="009E13E6" w:rsidP="009E13E6">
      <w:pPr>
        <w:pStyle w:val="a3"/>
        <w:rPr>
          <w:lang w:val="en-US"/>
        </w:rPr>
      </w:pPr>
      <w:r>
        <w:rPr>
          <w:lang w:val="en-US"/>
        </w:rPr>
        <w:t>D) 3, 4, 5, 7</w:t>
      </w:r>
    </w:p>
    <w:p w:rsidR="009E13E6" w:rsidRDefault="009E13E6" w:rsidP="009E13E6">
      <w:pPr>
        <w:pStyle w:val="a3"/>
        <w:rPr>
          <w:lang w:val="en-US"/>
        </w:rPr>
      </w:pPr>
    </w:p>
    <w:p w:rsidR="009E13E6" w:rsidRDefault="009E13E6" w:rsidP="009E13E6">
      <w:pPr>
        <w:pStyle w:val="a3"/>
        <w:rPr>
          <w:lang w:val="en-US"/>
        </w:rPr>
      </w:pPr>
      <w:proofErr w:type="spellStart"/>
      <w:r>
        <w:rPr>
          <w:lang w:val="en-US"/>
        </w:rPr>
        <w:t>Ustoz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Nargiza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Erkaboyeva</w:t>
      </w:r>
      <w:proofErr w:type="spellEnd"/>
    </w:p>
    <w:p w:rsidR="009E13E6" w:rsidRDefault="009E13E6" w:rsidP="009E13E6">
      <w:pPr>
        <w:pStyle w:val="a3"/>
        <w:rPr>
          <w:lang w:val="en-US"/>
        </w:rPr>
      </w:pPr>
    </w:p>
    <w:p w:rsidR="008B7D97" w:rsidRPr="009E13E6" w:rsidRDefault="008B7D97" w:rsidP="009E13E6">
      <w:pPr>
        <w:pStyle w:val="a3"/>
        <w:rPr>
          <w:rFonts w:ascii="Arial" w:hAnsi="Arial" w:cs="Arial"/>
        </w:rPr>
      </w:pPr>
    </w:p>
    <w:sectPr w:rsidR="008B7D97" w:rsidRPr="009E13E6" w:rsidSect="009E13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E13E6"/>
    <w:rsid w:val="008B7D97"/>
    <w:rsid w:val="009E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2018-07-18T17:18:00Z</dcterms:created>
  <dcterms:modified xsi:type="dcterms:W3CDTF">2018-07-18T17:19:00Z</dcterms:modified>
</cp:coreProperties>
</file>