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2DC" w:rsidRPr="009312DC" w:rsidRDefault="009312DC" w:rsidP="009312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14875" cy="7153275"/>
            <wp:effectExtent l="19050" t="0" r="9525" b="0"/>
            <wp:docPr id="1" name="p1img1" descr="https://studfiles.net/html/2706/327/html_XlZYJnesFx.SLpK/htmlconvd-6Lo0v4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img1" descr="https://studfiles.net/html/2706/327/html_XlZYJnesFx.SLpK/htmlconvd-6Lo0v41x1.jpg"/>
                    <pic:cNvPicPr>
                      <a:picLocks noChangeAspect="1" noChangeArrowheads="1"/>
                    </pic:cNvPicPr>
                  </pic:nvPicPr>
                  <pic:blipFill>
                    <a:blip r:embed="rId4"/>
                    <a:srcRect/>
                    <a:stretch>
                      <a:fillRect/>
                    </a:stretch>
                  </pic:blipFill>
                  <pic:spPr bwMode="auto">
                    <a:xfrm>
                      <a:off x="0" y="0"/>
                      <a:ext cx="4714875" cy="7153275"/>
                    </a:xfrm>
                    <a:prstGeom prst="rect">
                      <a:avLst/>
                    </a:prstGeom>
                    <a:noFill/>
                    <a:ln w="9525">
                      <a:noFill/>
                      <a:miter lim="800000"/>
                      <a:headEnd/>
                      <a:tailEnd/>
                    </a:ln>
                  </pic:spPr>
                </pic:pic>
              </a:graphicData>
            </a:graphic>
          </wp:inline>
        </w:drawing>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Дж. Лайонз</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Вводный курс</w:t>
      </w:r>
      <w:r>
        <w:rPr>
          <w:rFonts w:ascii="Times New Roman" w:eastAsia="Times New Roman" w:hAnsi="Times New Roman" w:cs="Times New Roman"/>
          <w:sz w:val="24"/>
          <w:szCs w:val="24"/>
          <w:lang w:eastAsia="ru-RU"/>
        </w:rPr>
        <w:t xml:space="preserve"> с </w:t>
      </w:r>
      <w:r w:rsidRPr="009312DC">
        <w:rPr>
          <w:rFonts w:ascii="Times New Roman" w:eastAsia="Times New Roman" w:hAnsi="Times New Roman" w:cs="Times New Roman"/>
          <w:sz w:val="24"/>
          <w:szCs w:val="24"/>
          <w:lang w:eastAsia="ru-RU"/>
        </w:rPr>
        <w:t>вопросами</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Дж. Лайонз</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язык</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и</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lastRenderedPageBreak/>
        <w:t>ЛИНГВИСТИКА</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val="en-US" w:eastAsia="ru-RU"/>
        </w:rPr>
      </w:pPr>
      <w:r w:rsidRPr="009312DC">
        <w:rPr>
          <w:rFonts w:ascii="Times New Roman" w:eastAsia="Times New Roman" w:hAnsi="Times New Roman" w:cs="Times New Roman"/>
          <w:sz w:val="24"/>
          <w:szCs w:val="24"/>
          <w:lang w:eastAsia="ru-RU"/>
        </w:rPr>
        <w:t>Вводный</w:t>
      </w:r>
      <w:r w:rsidRPr="009312DC">
        <w:rPr>
          <w:rFonts w:ascii="Times New Roman" w:eastAsia="Times New Roman" w:hAnsi="Times New Roman" w:cs="Times New Roman"/>
          <w:sz w:val="24"/>
          <w:szCs w:val="24"/>
          <w:lang w:val="en-US" w:eastAsia="ru-RU"/>
        </w:rPr>
        <w:t xml:space="preserve"> </w:t>
      </w:r>
      <w:r w:rsidRPr="009312DC">
        <w:rPr>
          <w:rFonts w:ascii="Times New Roman" w:eastAsia="Times New Roman" w:hAnsi="Times New Roman" w:cs="Times New Roman"/>
          <w:sz w:val="24"/>
          <w:szCs w:val="24"/>
          <w:lang w:eastAsia="ru-RU"/>
        </w:rPr>
        <w:t>курс</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val="en-US" w:eastAsia="ru-RU"/>
        </w:rPr>
      </w:pPr>
      <w:r w:rsidRPr="009312DC">
        <w:rPr>
          <w:rFonts w:ascii="Times New Roman" w:eastAsia="Times New Roman" w:hAnsi="Times New Roman" w:cs="Times New Roman"/>
          <w:sz w:val="24"/>
          <w:szCs w:val="24"/>
          <w:lang w:val="en-US" w:eastAsia="ru-RU"/>
        </w:rPr>
        <w:t>LANGUAGE AND LINGUISTICS</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val="en-US" w:eastAsia="ru-RU"/>
        </w:rPr>
      </w:pPr>
      <w:r w:rsidRPr="009312DC">
        <w:rPr>
          <w:rFonts w:ascii="Times New Roman" w:eastAsia="Times New Roman" w:hAnsi="Times New Roman" w:cs="Times New Roman"/>
          <w:sz w:val="24"/>
          <w:szCs w:val="24"/>
          <w:lang w:val="en-US" w:eastAsia="ru-RU"/>
        </w:rPr>
        <w:t>AN INTRODUCTION</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val="en-US" w:eastAsia="ru-RU"/>
        </w:rPr>
      </w:pPr>
      <w:r w:rsidRPr="009312DC">
        <w:rPr>
          <w:rFonts w:ascii="Times New Roman" w:eastAsia="Times New Roman" w:hAnsi="Times New Roman" w:cs="Times New Roman"/>
          <w:sz w:val="24"/>
          <w:szCs w:val="24"/>
          <w:lang w:val="en-US" w:eastAsia="ru-RU"/>
        </w:rPr>
        <w:t>JOHN LYONS</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val="en-US" w:eastAsia="ru-RU"/>
        </w:rPr>
      </w:pPr>
      <w:r w:rsidRPr="009312DC">
        <w:rPr>
          <w:rFonts w:ascii="Times New Roman" w:eastAsia="Times New Roman" w:hAnsi="Times New Roman" w:cs="Times New Roman"/>
          <w:sz w:val="24"/>
          <w:szCs w:val="24"/>
          <w:lang w:val="en-US" w:eastAsia="ru-RU"/>
        </w:rPr>
        <w:t>Professor of Linguistics, University of Sussex</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val="en-US" w:eastAsia="ru-RU"/>
        </w:rPr>
      </w:pPr>
      <w:r w:rsidRPr="009312DC">
        <w:rPr>
          <w:rFonts w:ascii="Times New Roman" w:eastAsia="Times New Roman" w:hAnsi="Times New Roman" w:cs="Times New Roman"/>
          <w:sz w:val="24"/>
          <w:szCs w:val="24"/>
          <w:lang w:val="en-US" w:eastAsia="ru-RU"/>
        </w:rPr>
        <w:t>CAMBRIDGE UNIVERSITY PRESS</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val="en-US" w:eastAsia="ru-RU"/>
        </w:rPr>
      </w:pPr>
      <w:r w:rsidRPr="009312DC">
        <w:rPr>
          <w:rFonts w:ascii="Times New Roman" w:eastAsia="Times New Roman" w:hAnsi="Times New Roman" w:cs="Times New Roman"/>
          <w:sz w:val="24"/>
          <w:szCs w:val="24"/>
          <w:lang w:val="en-US" w:eastAsia="ru-RU"/>
        </w:rPr>
        <w:t>CAMBRIDGE</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val="en-US" w:eastAsia="ru-RU"/>
        </w:rPr>
      </w:pPr>
      <w:r w:rsidRPr="009312DC">
        <w:rPr>
          <w:rFonts w:ascii="Times New Roman" w:eastAsia="Times New Roman" w:hAnsi="Times New Roman" w:cs="Times New Roman"/>
          <w:sz w:val="24"/>
          <w:szCs w:val="24"/>
          <w:lang w:val="en-US" w:eastAsia="ru-RU"/>
        </w:rPr>
        <w:t>LONDON NEW YORK NEW ROCHELLE</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val="en-US" w:eastAsia="ru-RU"/>
        </w:rPr>
      </w:pPr>
      <w:r w:rsidRPr="009312DC">
        <w:rPr>
          <w:rFonts w:ascii="Times New Roman" w:eastAsia="Times New Roman" w:hAnsi="Times New Roman" w:cs="Times New Roman"/>
          <w:sz w:val="24"/>
          <w:szCs w:val="24"/>
          <w:lang w:val="en-US" w:eastAsia="ru-RU"/>
        </w:rPr>
        <w:t>MELBOURNE SYDNEY</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val="en-US" w:eastAsia="ru-RU"/>
        </w:rPr>
      </w:pPr>
      <w:r w:rsidRPr="009312DC">
        <w:rPr>
          <w:rFonts w:ascii="Times New Roman" w:eastAsia="Times New Roman" w:hAnsi="Times New Roman" w:cs="Times New Roman"/>
          <w:sz w:val="24"/>
          <w:szCs w:val="24"/>
          <w:lang w:eastAsia="ru-RU"/>
        </w:rPr>
        <w:t>Дж</w:t>
      </w:r>
      <w:r w:rsidRPr="009312DC">
        <w:rPr>
          <w:rFonts w:ascii="Times New Roman" w:eastAsia="Times New Roman" w:hAnsi="Times New Roman" w:cs="Times New Roman"/>
          <w:sz w:val="24"/>
          <w:szCs w:val="24"/>
          <w:lang w:val="en-US" w:eastAsia="ru-RU"/>
        </w:rPr>
        <w:t xml:space="preserve">. </w:t>
      </w:r>
      <w:r w:rsidRPr="009312DC">
        <w:rPr>
          <w:rFonts w:ascii="Times New Roman" w:eastAsia="Times New Roman" w:hAnsi="Times New Roman" w:cs="Times New Roman"/>
          <w:sz w:val="24"/>
          <w:szCs w:val="24"/>
          <w:lang w:eastAsia="ru-RU"/>
        </w:rPr>
        <w:t>Лайонз</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val="en-US" w:eastAsia="ru-RU"/>
        </w:rPr>
      </w:pPr>
      <w:r w:rsidRPr="009312DC">
        <w:rPr>
          <w:rFonts w:ascii="Times New Roman" w:eastAsia="Times New Roman" w:hAnsi="Times New Roman" w:cs="Times New Roman"/>
          <w:sz w:val="24"/>
          <w:szCs w:val="24"/>
          <w:lang w:eastAsia="ru-RU"/>
        </w:rPr>
        <w:t>язык</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val="en-US" w:eastAsia="ru-RU"/>
        </w:rPr>
      </w:pPr>
      <w:r w:rsidRPr="009312DC">
        <w:rPr>
          <w:rFonts w:ascii="Times New Roman" w:eastAsia="Times New Roman" w:hAnsi="Times New Roman" w:cs="Times New Roman"/>
          <w:sz w:val="24"/>
          <w:szCs w:val="24"/>
          <w:lang w:eastAsia="ru-RU"/>
        </w:rPr>
        <w:t>и</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ЛИНГВИСТИКА</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Вводный курс</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Перевод с английского</w:t>
      </w:r>
      <w:r w:rsidR="00877B33">
        <w:rPr>
          <w:rFonts w:ascii="Times New Roman" w:eastAsia="Times New Roman" w:hAnsi="Times New Roman" w:cs="Times New Roman"/>
          <w:sz w:val="24"/>
          <w:szCs w:val="24"/>
          <w:lang w:eastAsia="ru-RU"/>
        </w:rPr>
        <w:t xml:space="preserve"> </w:t>
      </w:r>
      <w:r w:rsidRPr="009312DC">
        <w:rPr>
          <w:rFonts w:ascii="Times New Roman" w:eastAsia="Times New Roman" w:hAnsi="Times New Roman" w:cs="Times New Roman"/>
          <w:sz w:val="24"/>
          <w:szCs w:val="24"/>
          <w:lang w:eastAsia="ru-RU"/>
        </w:rPr>
        <w:t>И. А. Муравьевой и Е. Г. Устиновой</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Москва · 2004</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УРСС</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ББК81.2</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Лайонз Джон</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Язык и лингвистика. Вводный курс: Пер. с англ. — М.: Едиториал УРСС, 2004. - 320 с.</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ISBN 5-354-00303-2</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Предлагаемая читателю книга представляет собой учебник для курса «Вве</w:t>
      </w:r>
      <w:r w:rsidRPr="009312DC">
        <w:rPr>
          <w:rFonts w:ascii="Times New Roman" w:eastAsia="Times New Roman" w:hAnsi="Times New Roman" w:cs="Times New Roman"/>
          <w:sz w:val="24"/>
          <w:szCs w:val="24"/>
          <w:lang w:eastAsia="ru-RU"/>
        </w:rPr>
        <w:softHyphen/>
        <w:t xml:space="preserve"> дение в лингвистику», который читается в университетах других стран студентам разных специальностей — как филологических, так и естественно-научныхи тех</w:t>
      </w:r>
      <w:r w:rsidRPr="009312DC">
        <w:rPr>
          <w:rFonts w:ascii="Times New Roman" w:eastAsia="Times New Roman" w:hAnsi="Times New Roman" w:cs="Times New Roman"/>
          <w:sz w:val="24"/>
          <w:szCs w:val="24"/>
          <w:lang w:eastAsia="ru-RU"/>
        </w:rPr>
        <w:softHyphen/>
        <w:t xml:space="preserve"> нических. Этим определяется специфика книги Дж.Лайонза, который знакомит читателя с достижениями теоретической лингвистики, демонстрирует ее связь с широким кругом других научных дисциплин.</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lastRenderedPageBreak/>
        <w:t>Книга рекомендуется студентам филологических специальностей, а также всем, кто интересуется общими проблемами языка.</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Ответственный редактор В.Д.Мазо</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Издательство «Едиториал УРСС». 117312, г. Москва, пр-т60-летияОктября, 9. Лицензия ИД №05175 от 25.06.2001 г. Подписано к печати 04.02.2004 г. Формат 60x90/16. Тираж 3000 экз. Печ. л. 20. Зак. №3-1250/447.</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Отпечатано в типографии ООО «РОХОС». II73I2, г. Москва, пр-т60-летияОктября, 9.</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ИЗДАТЕЛЬСТВО УРСС</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НАУЧНОЙ И УЧЕБНОЙ ЛИТЕРАТУРЫ E-mail:URSS@URSS.ru Каталог изданий</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в Internet: http://URSS.ru Тел./факс: 7 (095)135-42-16Тел./факс: 7 (095)135-42-46</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ISBN 5-354-00303-2</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Cambridge University Press, 1981 Перевод на русский язык: Едиториал УРСС, 2004 » Оригинал-макет,оформление: Едиториал УРСС, 2004</w:t>
      </w:r>
    </w:p>
    <w:p w:rsidR="009312DC" w:rsidRPr="009312DC" w:rsidRDefault="009312DC" w:rsidP="009312D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9312DC">
        <w:rPr>
          <w:rFonts w:ascii="Times New Roman" w:eastAsia="Times New Roman" w:hAnsi="Times New Roman" w:cs="Times New Roman"/>
          <w:b/>
          <w:bCs/>
          <w:kern w:val="36"/>
          <w:sz w:val="48"/>
          <w:szCs w:val="48"/>
          <w:lang w:eastAsia="ru-RU"/>
        </w:rPr>
        <w:t>ОГЛАВЛЕНИЕ</w:t>
      </w:r>
    </w:p>
    <w:tbl>
      <w:tblPr>
        <w:tblW w:w="0" w:type="auto"/>
        <w:tblCellSpacing w:w="0" w:type="dxa"/>
        <w:tblCellMar>
          <w:left w:w="0" w:type="dxa"/>
          <w:right w:w="0" w:type="dxa"/>
        </w:tblCellMar>
        <w:tblLook w:val="04A0"/>
      </w:tblPr>
      <w:tblGrid>
        <w:gridCol w:w="4692"/>
        <w:gridCol w:w="240"/>
      </w:tblGrid>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Предисловие</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8</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 Язык</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11</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1.1. Что такое язык?</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11</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1.2. Определения «языка»</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13</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1.3. Языковое поведение и языковые системы</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17</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1.4. Язык и речь</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19</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1.5. Язык с точки зрения семиотики</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24</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1.6. Иллюзия однородности</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30</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1.7. Не существует примитивных языков</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33</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Дополнительная литература</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36</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Вопросы и упражнения</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37</w:t>
            </w:r>
          </w:p>
        </w:tc>
      </w:tr>
    </w:tbl>
    <w:p w:rsidR="009312DC" w:rsidRPr="009312DC" w:rsidRDefault="009312DC" w:rsidP="009312DC">
      <w:pPr>
        <w:spacing w:after="0" w:line="240" w:lineRule="auto"/>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tblPr>
      <w:tblGrid>
        <w:gridCol w:w="4558"/>
        <w:gridCol w:w="240"/>
      </w:tblGrid>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 Лингвистика</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39</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2.1. Основные направления лингвистики</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39</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2.2. Можно ли считать лингвистику наукой?</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41</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2.3. Терминология и условные обозначения</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49</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2.4. Лингвистика — наука описывающая,</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а не предписывающая</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50</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2.5. Приоритет синхронического описания</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56</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2.6. Структура и система</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59</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Дополнительная литература</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64</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Вопросы и упражнения</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64</w:t>
            </w:r>
          </w:p>
        </w:tc>
      </w:tr>
    </w:tbl>
    <w:p w:rsidR="009312DC" w:rsidRPr="009312DC" w:rsidRDefault="009312DC" w:rsidP="009312DC">
      <w:pPr>
        <w:spacing w:after="0" w:line="240" w:lineRule="auto"/>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tblPr>
      <w:tblGrid>
        <w:gridCol w:w="186"/>
        <w:gridCol w:w="5928"/>
        <w:gridCol w:w="247"/>
        <w:gridCol w:w="240"/>
      </w:tblGrid>
      <w:tr w:rsidR="009312DC" w:rsidRPr="009312DC" w:rsidTr="009312DC">
        <w:trPr>
          <w:tblCellSpacing w:w="0" w:type="dxa"/>
        </w:trPr>
        <w:tc>
          <w:tcPr>
            <w:tcW w:w="0" w:type="auto"/>
            <w:gridSpan w:val="3"/>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3. Звуки языка</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66</w:t>
            </w:r>
          </w:p>
        </w:tc>
      </w:tr>
      <w:tr w:rsidR="009312DC" w:rsidRPr="009312DC" w:rsidTr="009312DC">
        <w:trPr>
          <w:tblCellSpacing w:w="0" w:type="dxa"/>
        </w:trPr>
        <w:tc>
          <w:tcPr>
            <w:tcW w:w="0" w:type="auto"/>
            <w:gridSpan w:val="3"/>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3.1. Звуковые средства</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66</w:t>
            </w:r>
          </w:p>
        </w:tc>
      </w:tr>
      <w:tr w:rsidR="009312DC" w:rsidRPr="009312DC" w:rsidTr="009312DC">
        <w:trPr>
          <w:tblCellSpacing w:w="0" w:type="dxa"/>
        </w:trPr>
        <w:tc>
          <w:tcPr>
            <w:tcW w:w="0" w:type="auto"/>
            <w:gridSpan w:val="3"/>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3.2. Фонетическое и орфографическое представление</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69</w:t>
            </w:r>
          </w:p>
        </w:tc>
      </w:tr>
      <w:tr w:rsidR="009312DC" w:rsidRPr="009312DC" w:rsidTr="009312DC">
        <w:trPr>
          <w:tblCellSpacing w:w="0" w:type="dxa"/>
        </w:trPr>
        <w:tc>
          <w:tcPr>
            <w:tcW w:w="0" w:type="auto"/>
            <w:gridSpan w:val="3"/>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3.3. Артикуляторная фонетика</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71</w:t>
            </w:r>
          </w:p>
        </w:tc>
      </w:tr>
      <w:tr w:rsidR="009312DC" w:rsidRPr="009312DC" w:rsidTr="009312DC">
        <w:trPr>
          <w:tblCellSpacing w:w="0" w:type="dxa"/>
        </w:trPr>
        <w:tc>
          <w:tcPr>
            <w:tcW w:w="0" w:type="auto"/>
            <w:gridSpan w:val="3"/>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3.4. Фонемы и аллофоны</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82</w:t>
            </w:r>
          </w:p>
        </w:tc>
      </w:tr>
      <w:tr w:rsidR="009312DC" w:rsidRPr="009312DC" w:rsidTr="009312DC">
        <w:trPr>
          <w:tblCellSpacing w:w="0" w:type="dxa"/>
        </w:trPr>
        <w:tc>
          <w:tcPr>
            <w:tcW w:w="0" w:type="auto"/>
            <w:gridSpan w:val="3"/>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3.5. Различительные признаки и супрасегментная фонология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86</w:t>
            </w:r>
          </w:p>
        </w:tc>
      </w:tr>
      <w:tr w:rsidR="009312DC" w:rsidRPr="009312DC" w:rsidTr="009312DC">
        <w:trPr>
          <w:tblCellSpacing w:w="0" w:type="dxa"/>
        </w:trPr>
        <w:tc>
          <w:tcPr>
            <w:tcW w:w="0" w:type="auto"/>
            <w:gridSpan w:val="3"/>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lastRenderedPageBreak/>
              <w:t>3.6. Фонологическая структура</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91</w:t>
            </w:r>
          </w:p>
        </w:tc>
      </w:tr>
      <w:tr w:rsidR="009312DC" w:rsidRPr="009312DC" w:rsidTr="009312DC">
        <w:trPr>
          <w:tblCellSpacing w:w="0" w:type="dxa"/>
        </w:trPr>
        <w:tc>
          <w:tcPr>
            <w:tcW w:w="0" w:type="auto"/>
            <w:gridSpan w:val="3"/>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Дополнительная литература</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94</w:t>
            </w:r>
          </w:p>
        </w:tc>
      </w:tr>
      <w:tr w:rsidR="009312DC" w:rsidRPr="009312DC" w:rsidTr="009312DC">
        <w:trPr>
          <w:tblCellSpacing w:w="0" w:type="dxa"/>
        </w:trPr>
        <w:tc>
          <w:tcPr>
            <w:tcW w:w="0" w:type="auto"/>
            <w:gridSpan w:val="3"/>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Вопросы и упражнения</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94</w:t>
            </w:r>
          </w:p>
        </w:tc>
      </w:tr>
      <w:tr w:rsidR="009312DC" w:rsidRPr="009312DC" w:rsidTr="009312DC">
        <w:trPr>
          <w:gridAfter w:val="1"/>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6</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Оглавление</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r>
      <w:tr w:rsidR="009312DC" w:rsidRPr="009312DC" w:rsidTr="009312DC">
        <w:trPr>
          <w:gridAfter w:val="1"/>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4.</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Грамматика</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96</w:t>
            </w:r>
          </w:p>
        </w:tc>
      </w:tr>
      <w:tr w:rsidR="009312DC" w:rsidRPr="009312DC" w:rsidTr="009312DC">
        <w:trPr>
          <w:gridAfter w:val="1"/>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4.1. Синтаксис, словоизменение и морфология</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96</w:t>
            </w:r>
          </w:p>
        </w:tc>
      </w:tr>
      <w:tr w:rsidR="009312DC" w:rsidRPr="009312DC" w:rsidTr="009312DC">
        <w:trPr>
          <w:gridAfter w:val="1"/>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4.2. Грамматичность, продуктивность и произвольность</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99</w:t>
            </w:r>
          </w:p>
        </w:tc>
      </w:tr>
    </w:tbl>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4.3.Части речи, классы форм и грамматические категории . . . 103</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4.4.Некоторые дополнительные грамматические понятия . . . 107</w:t>
      </w:r>
    </w:p>
    <w:tbl>
      <w:tblPr>
        <w:tblW w:w="0" w:type="auto"/>
        <w:tblCellSpacing w:w="0" w:type="dxa"/>
        <w:tblCellMar>
          <w:left w:w="0" w:type="dxa"/>
          <w:right w:w="0" w:type="dxa"/>
        </w:tblCellMar>
        <w:tblLook w:val="04A0"/>
      </w:tblPr>
      <w:tblGrid>
        <w:gridCol w:w="180"/>
        <w:gridCol w:w="6200"/>
        <w:gridCol w:w="136"/>
        <w:gridCol w:w="360"/>
      </w:tblGrid>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4.5. Структура составляющих</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111</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4.6. Генеративная грамматика</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117</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Дополнительная литература</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121</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Вопросы и упражнения</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123</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5.</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Семантика</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128</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5.1. Разнообразие значений</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128</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gridSpan w:val="2"/>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5.2. Лексическое значение: омонимия, полисемия, синонимия</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135</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5.3. Лексическое значение: смысл и денотация</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141</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5.4. Семантика и грамматика</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145</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5.5. Значение предложения и значение высказывания</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151</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5.6. Формальная семантика</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157</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Дополнительная литература</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161</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Вопросы и упражнения</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162</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6.</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Изменение языка</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165</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6.1. Историческая лингвистика</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165</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6.2. Языковые семьи</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169</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6.3. Сравнительно-историческийметод</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176</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6.4. Изменение по аналогии и заимствования</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184</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6.5. Причины изменения языка</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189</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Дополнительная литература</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194</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Вопросы и упражнения</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194</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7.</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Некоторые современные школы и течения</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196</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7.1. Историзм</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196</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7.2. Структурализм</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198</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7.3. Функционализм</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202</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7.4. Генеративизм</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206</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Дополнительная литература</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212</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Вопросы и упражнения</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213</w:t>
            </w:r>
          </w:p>
        </w:tc>
      </w:tr>
      <w:tr w:rsidR="009312DC" w:rsidRPr="009312DC" w:rsidTr="009312DC">
        <w:trPr>
          <w:tblCellSpacing w:w="0" w:type="dxa"/>
        </w:trPr>
        <w:tc>
          <w:tcPr>
            <w:tcW w:w="0" w:type="auto"/>
            <w:gridSpan w:val="2"/>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8. Язык и мышление</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214</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gridSpan w:val="2"/>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8.1. Универсальная грамматика и ее значение для развития</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лингвистики</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214</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gridSpan w:val="2"/>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8.2. Ментализм, рационализм и врожденность механизмов</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усвоения знаний</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217</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8.3. Язык и мозг</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222</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8.4. Усвоение языка</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225</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8.5. Другие проблемы психолингвистики</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230</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8.6. Когнитивистика и искусственный интеллект</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233</w:t>
            </w:r>
          </w:p>
        </w:tc>
      </w:tr>
    </w:tbl>
    <w:p w:rsidR="009312DC" w:rsidRPr="009312DC" w:rsidRDefault="009312DC" w:rsidP="009312DC">
      <w:pPr>
        <w:spacing w:after="0" w:line="240" w:lineRule="auto"/>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tblPr>
      <w:tblGrid>
        <w:gridCol w:w="6345"/>
        <w:gridCol w:w="360"/>
      </w:tblGrid>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Оглавление</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7</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Дополнительная литература</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235</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Вопросы и упражнения</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236</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lastRenderedPageBreak/>
              <w:t>9. Язык и общество</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238</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9.1. Социолингвистика, этнолингвистика и психолингвистика</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238</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9.2. Акцент, диалект и идиолект</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240</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9.3. Литературный язык и местные диалекты</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247</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9.4. Билингвизм, смена языкового кода и диглоссия</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251</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9.5. Прикладные задачи</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256</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9.6. Стилистическое варьиривание и стилистика</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259</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Дополнительная литература</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266</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Вопросы и упражнения</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267</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10. Язык и культура</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269</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10.1. Что такое культура?</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269</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10.2. Гипотеза Сепира—Уорфа</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271</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10.3. Цветообозначения</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278</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10.4. Местоимения в функции обращения</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283</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10.5. Общность культур, распространение культур</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и возможности перевода</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287</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Дополнительная литература</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293</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Вопросы и упражнения</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294</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Литература</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297</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Именной указатель</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308</w:t>
            </w:r>
          </w:p>
        </w:tc>
      </w:tr>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Предметный указатель</w:t>
            </w:r>
          </w:p>
        </w:tc>
        <w:tc>
          <w:tcPr>
            <w:tcW w:w="0" w:type="auto"/>
            <w:vAlign w:val="center"/>
            <w:hideMark/>
          </w:tcPr>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310</w:t>
            </w:r>
          </w:p>
        </w:tc>
      </w:tr>
    </w:tbl>
    <w:p w:rsidR="009312DC" w:rsidRPr="009312DC" w:rsidRDefault="009312DC" w:rsidP="009312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Предисловие и главы 1-5перевела Е.Г.Устинова. Главы6-10перевела И. А. Муравьева. Указатели на основе авторского оригинала подготови</w:t>
      </w:r>
      <w:r w:rsidRPr="009312DC">
        <w:rPr>
          <w:rFonts w:ascii="Times New Roman" w:eastAsia="Times New Roman" w:hAnsi="Times New Roman" w:cs="Times New Roman"/>
          <w:sz w:val="24"/>
          <w:szCs w:val="24"/>
          <w:lang w:eastAsia="ru-RU"/>
        </w:rPr>
        <w:softHyphen/>
        <w:t xml:space="preserve"> ла И. А. Муравьева.</w:t>
      </w:r>
    </w:p>
    <w:p w:rsidR="009312DC" w:rsidRPr="009312DC" w:rsidRDefault="009312DC" w:rsidP="009312DC">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9312DC">
        <w:rPr>
          <w:rFonts w:ascii="Times New Roman" w:eastAsia="Times New Roman" w:hAnsi="Times New Roman" w:cs="Times New Roman"/>
          <w:b/>
          <w:bCs/>
          <w:sz w:val="36"/>
          <w:szCs w:val="36"/>
          <w:lang w:eastAsia="ru-RU"/>
        </w:rPr>
        <w:t>ПРЕДИСЛОВИЕ</w:t>
      </w:r>
    </w:p>
    <w:p w:rsidR="009312DC" w:rsidRPr="009312DC" w:rsidRDefault="009312DC" w:rsidP="009312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Эта книга была задумана как учебник для курса «Язык и лингвисти</w:t>
      </w:r>
      <w:r w:rsidRPr="009312DC">
        <w:rPr>
          <w:rFonts w:ascii="Times New Roman" w:eastAsia="Times New Roman" w:hAnsi="Times New Roman" w:cs="Times New Roman"/>
          <w:sz w:val="24"/>
          <w:szCs w:val="24"/>
          <w:lang w:eastAsia="ru-RU"/>
        </w:rPr>
        <w:softHyphen/>
        <w:t xml:space="preserve"> ка», который мои коллеги и я читаем студентам первого года обучения</w:t>
      </w:r>
    </w:p>
    <w:p w:rsidR="009312DC" w:rsidRPr="009312DC" w:rsidRDefault="009312DC" w:rsidP="009312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вуниверситете графства Суссекс (Великобритания). Те, кто с самого начала выбрал лингвистику в качестве основной своей специальности, составляют лишь очень небольшую часть наших слушателей. Бывают случаи, когда возникший интерес к этим новым проблемам побужда</w:t>
      </w:r>
      <w:r w:rsidRPr="009312DC">
        <w:rPr>
          <w:rFonts w:ascii="Times New Roman" w:eastAsia="Times New Roman" w:hAnsi="Times New Roman" w:cs="Times New Roman"/>
          <w:sz w:val="24"/>
          <w:szCs w:val="24"/>
          <w:lang w:eastAsia="ru-RU"/>
        </w:rPr>
        <w:softHyphen/>
        <w:t xml:space="preserve"> ет студентов, которые при поступлении в университет выбрали другую дисциплину, изменить свои планы и серьезно заняться именно лингви</w:t>
      </w:r>
      <w:r w:rsidRPr="009312DC">
        <w:rPr>
          <w:rFonts w:ascii="Times New Roman" w:eastAsia="Times New Roman" w:hAnsi="Times New Roman" w:cs="Times New Roman"/>
          <w:sz w:val="24"/>
          <w:szCs w:val="24"/>
          <w:lang w:eastAsia="ru-RU"/>
        </w:rPr>
        <w:softHyphen/>
        <w:t xml:space="preserve"> стикой. Большинство же, что, конечно, ни в коей мере не противоречит нашим целям, продолжает работать в первоначально избранной области. Поэтому, читая курс «Язык и лингвистика», мы стремимся познакомить наших слушателей с наиболее значительными теоретическими построе</w:t>
      </w:r>
      <w:r w:rsidRPr="009312DC">
        <w:rPr>
          <w:rFonts w:ascii="Times New Roman" w:eastAsia="Times New Roman" w:hAnsi="Times New Roman" w:cs="Times New Roman"/>
          <w:sz w:val="24"/>
          <w:szCs w:val="24"/>
          <w:lang w:eastAsia="ru-RU"/>
        </w:rPr>
        <w:softHyphen/>
        <w:t xml:space="preserve"> ниями и последними эмпирическими находками в области современной лингвистики, не прибегая при этом к слишком сложному описательному аппарату. Кроме того, мы обращаем особое внимание на связь лингвисти</w:t>
      </w:r>
      <w:r w:rsidRPr="009312DC">
        <w:rPr>
          <w:rFonts w:ascii="Times New Roman" w:eastAsia="Times New Roman" w:hAnsi="Times New Roman" w:cs="Times New Roman"/>
          <w:sz w:val="24"/>
          <w:szCs w:val="24"/>
          <w:lang w:eastAsia="ru-RU"/>
        </w:rPr>
        <w:softHyphen/>
        <w:t xml:space="preserve"> ки с теми академическими дисциплинами, которым, в своих целях и под своим углом зрения, приходится иметь дело с исследованием языка. Я по</w:t>
      </w:r>
      <w:r w:rsidRPr="009312DC">
        <w:rPr>
          <w:rFonts w:ascii="Times New Roman" w:eastAsia="Times New Roman" w:hAnsi="Times New Roman" w:cs="Times New Roman"/>
          <w:sz w:val="24"/>
          <w:szCs w:val="24"/>
          <w:lang w:eastAsia="ru-RU"/>
        </w:rPr>
        <w:softHyphen/>
        <w:t xml:space="preserve"> лагаю, что эта книга окажется полезной для аналогичных курсов, которые</w:t>
      </w:r>
    </w:p>
    <w:p w:rsidR="009312DC" w:rsidRPr="009312DC" w:rsidRDefault="009312DC" w:rsidP="009312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внастоящее время преподают во многих университетах, политехнических институтах и педагогических колледжах и в нашей стране, и за рубежом. Я надеюсь также, что она будет интересна и для обычного читателя, если он захочет получить представление о современной лингвистике.</w:t>
      </w:r>
    </w:p>
    <w:p w:rsidR="009312DC" w:rsidRPr="009312DC" w:rsidRDefault="009312DC" w:rsidP="009312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 xml:space="preserve">Эта книга охватывает более широкий круг проблем, чем предыдущая моя работа (Lyons 1968;Лайонз 1978). Соответственно, многие вопросы обсуждаются здесь менее детально </w:t>
      </w:r>
      <w:r w:rsidRPr="009312DC">
        <w:rPr>
          <w:rFonts w:ascii="Times New Roman" w:eastAsia="Times New Roman" w:hAnsi="Times New Roman" w:cs="Times New Roman"/>
          <w:sz w:val="24"/>
          <w:szCs w:val="24"/>
          <w:lang w:eastAsia="ru-RU"/>
        </w:rPr>
        <w:lastRenderedPageBreak/>
        <w:t>(особенно это касается центральных глав). Однако, для каждой главы я составил список дополнительной ли</w:t>
      </w:r>
      <w:r w:rsidRPr="009312DC">
        <w:rPr>
          <w:rFonts w:ascii="Times New Roman" w:eastAsia="Times New Roman" w:hAnsi="Times New Roman" w:cs="Times New Roman"/>
          <w:sz w:val="24"/>
          <w:szCs w:val="24"/>
          <w:lang w:eastAsia="ru-RU"/>
        </w:rPr>
        <w:softHyphen/>
        <w:t xml:space="preserve"> тературы. Эти списки, я думаю, являются достаточно представительными для того, чтобы преподаватель, руководствующийся этой книгой, мог выбрать те работы, которые в наибольшей степени отвечают его научным интересам и теоретическим предпочтениям. Он может также добавить к этим спискам и те журнальные статьи, которые я исключил намеренно, если они были опубликованы только в малодоступных изданиях. Все работы, вошедшие в списки дополнительной литературы, представлены также в общей библиографии, которая является репрезентативной прак</w:t>
      </w:r>
      <w:r w:rsidRPr="009312DC">
        <w:rPr>
          <w:rFonts w:ascii="Times New Roman" w:eastAsia="Times New Roman" w:hAnsi="Times New Roman" w:cs="Times New Roman"/>
          <w:sz w:val="24"/>
          <w:szCs w:val="24"/>
          <w:lang w:eastAsia="ru-RU"/>
        </w:rPr>
        <w:softHyphen/>
        <w:t xml:space="preserve"> тически со всех точек зрения. Для удобства студентов, изучающих книгу самостоятельно, и обычных читателей, пожелавших глубже познакомить</w:t>
      </w:r>
      <w:r w:rsidRPr="009312DC">
        <w:rPr>
          <w:rFonts w:ascii="Times New Roman" w:eastAsia="Times New Roman" w:hAnsi="Times New Roman" w:cs="Times New Roman"/>
          <w:sz w:val="24"/>
          <w:szCs w:val="24"/>
          <w:lang w:eastAsia="ru-RU"/>
        </w:rPr>
        <w:softHyphen/>
        <w:t xml:space="preserve"> ся с предметом, я выделил около двадцати наиболее известных учебников и сборников статей (в библиографии они отмечены звездочкой). Этот</w:t>
      </w:r>
    </w:p>
    <w:tbl>
      <w:tblPr>
        <w:tblW w:w="0" w:type="auto"/>
        <w:tblCellSpacing w:w="0" w:type="dxa"/>
        <w:tblCellMar>
          <w:left w:w="0" w:type="dxa"/>
          <w:right w:w="0" w:type="dxa"/>
        </w:tblCellMar>
        <w:tblLook w:val="04A0"/>
      </w:tblPr>
      <w:tblGrid>
        <w:gridCol w:w="1345"/>
        <w:gridCol w:w="120"/>
      </w:tblGrid>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Предисловие</w:t>
            </w:r>
          </w:p>
        </w:tc>
        <w:tc>
          <w:tcPr>
            <w:tcW w:w="0" w:type="auto"/>
            <w:vAlign w:val="center"/>
            <w:hideMark/>
          </w:tcPr>
          <w:p w:rsidR="009312DC" w:rsidRPr="009312DC" w:rsidRDefault="009312DC" w:rsidP="009312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9</w:t>
            </w:r>
          </w:p>
        </w:tc>
      </w:tr>
    </w:tbl>
    <w:p w:rsidR="009312DC" w:rsidRPr="009312DC" w:rsidRDefault="009312DC" w:rsidP="009312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список я также постарался сделать максимально репрезентативным как с точки зрения различных теоретических подходов, так и способов пред</w:t>
      </w:r>
      <w:r w:rsidRPr="009312DC">
        <w:rPr>
          <w:rFonts w:ascii="Times New Roman" w:eastAsia="Times New Roman" w:hAnsi="Times New Roman" w:cs="Times New Roman"/>
          <w:sz w:val="24"/>
          <w:szCs w:val="24"/>
          <w:lang w:eastAsia="ru-RU"/>
        </w:rPr>
        <w:softHyphen/>
        <w:t xml:space="preserve"> ставления материала.</w:t>
      </w:r>
    </w:p>
    <w:p w:rsidR="009312DC" w:rsidRPr="009312DC" w:rsidRDefault="009312DC" w:rsidP="009312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К каждой главе прилагается также набор вопросов и упражнений. Часть из них связана непосредственно с прочитанным материалом. Для ответа на такие вопросы нет необходимости обращаться к дополнитель</w:t>
      </w:r>
      <w:r w:rsidRPr="009312DC">
        <w:rPr>
          <w:rFonts w:ascii="Times New Roman" w:eastAsia="Times New Roman" w:hAnsi="Times New Roman" w:cs="Times New Roman"/>
          <w:sz w:val="24"/>
          <w:szCs w:val="24"/>
          <w:lang w:eastAsia="ru-RU"/>
        </w:rPr>
        <w:softHyphen/>
        <w:t xml:space="preserve"> ной литературе. Другие вопросы (особенно те, которые содержат цитаты из лингвистических работ) требуют от студента изучения и оценки реше</w:t>
      </w:r>
      <w:r w:rsidRPr="009312DC">
        <w:rPr>
          <w:rFonts w:ascii="Times New Roman" w:eastAsia="Times New Roman" w:hAnsi="Times New Roman" w:cs="Times New Roman"/>
          <w:sz w:val="24"/>
          <w:szCs w:val="24"/>
          <w:lang w:eastAsia="ru-RU"/>
        </w:rPr>
        <w:softHyphen/>
        <w:t xml:space="preserve"> ний, отличных от предлагаемых мной в этой книге. Некоторые вопросы довольно сложны. Формулируя их, я не предполагал, что студенты смо</w:t>
      </w:r>
      <w:r w:rsidRPr="009312DC">
        <w:rPr>
          <w:rFonts w:ascii="Times New Roman" w:eastAsia="Times New Roman" w:hAnsi="Times New Roman" w:cs="Times New Roman"/>
          <w:sz w:val="24"/>
          <w:szCs w:val="24"/>
          <w:lang w:eastAsia="ru-RU"/>
        </w:rPr>
        <w:softHyphen/>
        <w:t xml:space="preserve"> гут ответить на них самостоятельно, опираясь лишь на десятинедельный лингвистический курс. Вместе с тем для меня было важно дать студентам более глубокое представление о современной лингвистике, не прибегая при этом к более сложной технике описания. И какой неожиданный результат, оказывается, можно получить, если, в качестве повивальной бабки, мы изредка будем привлекать Сократа.</w:t>
      </w:r>
    </w:p>
    <w:p w:rsidR="009312DC" w:rsidRPr="009312DC" w:rsidRDefault="009312DC" w:rsidP="009312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То же самое я мог бы сказать по поводу одной придуманной мной задачи (она приводится в главе, посвященной грамматике). Я составил ее много лет назад, когда читал курс в университете штата Индиана. С тех пор</w:t>
      </w:r>
    </w:p>
    <w:p w:rsidR="009312DC" w:rsidRPr="009312DC" w:rsidRDefault="009312DC" w:rsidP="009312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яи мои коллеги часто даем ее в качестве довольно сложного упражнения</w:t>
      </w:r>
    </w:p>
    <w:p w:rsidR="009312DC" w:rsidRPr="009312DC" w:rsidRDefault="009312DC" w:rsidP="009312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влингвистическом анализе. Тот, кто найдет решение, удовлетворяющее требованиям адекватности описания и объяснения менее, чем за два часа, может не читать центральные главы этой книги!</w:t>
      </w:r>
    </w:p>
    <w:p w:rsidR="009312DC" w:rsidRPr="009312DC" w:rsidRDefault="009312DC" w:rsidP="009312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Хотя книга Language and Linguistics существенно отличается от другой моей книги —Introduction to Theoretical Linguistics, здесь я также стремился создать ощущение непрерывности лингвистической теории с древнейших времен до наших дней. Я не включил в новую книгу отдельную главу, по</w:t>
      </w:r>
      <w:r w:rsidRPr="009312DC">
        <w:rPr>
          <w:rFonts w:ascii="Times New Roman" w:eastAsia="Times New Roman" w:hAnsi="Times New Roman" w:cs="Times New Roman"/>
          <w:sz w:val="24"/>
          <w:szCs w:val="24"/>
          <w:lang w:eastAsia="ru-RU"/>
        </w:rPr>
        <w:softHyphen/>
        <w:t xml:space="preserve"> священную истории лингвистики, но, насколько позволял ограниченный объем книги, старался рассматривать наиболее значительные современ</w:t>
      </w:r>
      <w:r w:rsidRPr="009312DC">
        <w:rPr>
          <w:rFonts w:ascii="Times New Roman" w:eastAsia="Times New Roman" w:hAnsi="Times New Roman" w:cs="Times New Roman"/>
          <w:sz w:val="24"/>
          <w:szCs w:val="24"/>
          <w:lang w:eastAsia="ru-RU"/>
        </w:rPr>
        <w:softHyphen/>
        <w:t xml:space="preserve"> ные теории в их историческом контексте. Я включил в книгу небольшую главу о структурализме, функционализме и генеративизме в лингвисти</w:t>
      </w:r>
      <w:r w:rsidRPr="009312DC">
        <w:rPr>
          <w:rFonts w:ascii="Times New Roman" w:eastAsia="Times New Roman" w:hAnsi="Times New Roman" w:cs="Times New Roman"/>
          <w:sz w:val="24"/>
          <w:szCs w:val="24"/>
          <w:lang w:eastAsia="ru-RU"/>
        </w:rPr>
        <w:softHyphen/>
        <w:t xml:space="preserve"> ке, поскольку отношения между этими направлениями в большинстве учебников либо вообще игнорируются, либо интерпретируются неверно.</w:t>
      </w:r>
    </w:p>
    <w:p w:rsidR="009312DC" w:rsidRPr="009312DC" w:rsidRDefault="009312DC" w:rsidP="009312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Вчастности, генеративную грамматику часто смешивают с определен</w:t>
      </w:r>
      <w:r w:rsidRPr="009312DC">
        <w:rPr>
          <w:rFonts w:ascii="Times New Roman" w:eastAsia="Times New Roman" w:hAnsi="Times New Roman" w:cs="Times New Roman"/>
          <w:sz w:val="24"/>
          <w:szCs w:val="24"/>
          <w:lang w:eastAsia="ru-RU"/>
        </w:rPr>
        <w:softHyphen/>
        <w:t xml:space="preserve"> ной версией трансформационно-генеративнойграмматики, предложен</w:t>
      </w:r>
      <w:r w:rsidRPr="009312DC">
        <w:rPr>
          <w:rFonts w:ascii="Times New Roman" w:eastAsia="Times New Roman" w:hAnsi="Times New Roman" w:cs="Times New Roman"/>
          <w:sz w:val="24"/>
          <w:szCs w:val="24"/>
          <w:lang w:eastAsia="ru-RU"/>
        </w:rPr>
        <w:softHyphen/>
        <w:t xml:space="preserve"> ной Н. Хомским, с одной </w:t>
      </w:r>
      <w:r w:rsidRPr="009312DC">
        <w:rPr>
          <w:rFonts w:ascii="Times New Roman" w:eastAsia="Times New Roman" w:hAnsi="Times New Roman" w:cs="Times New Roman"/>
          <w:sz w:val="24"/>
          <w:szCs w:val="24"/>
          <w:lang w:eastAsia="ru-RU"/>
        </w:rPr>
        <w:lastRenderedPageBreak/>
        <w:t>стороны, а с другой — с тем, что я называю здесь «генеративизмом», теорией введенной в научный обиход тем же автором. В моем собственном, очень кратком, описании генеративной грамматики (так же, как в моей книгеChomsky (Lyons 1977a) и в ряде других работ) я старался обратить внимание на наиболее существенные различия между этими двумя научными направлениями. Что касается меня, то я в полной мере разделяю позицию тех исследователей, которые используют генеративные грамматики в качестве моделей для описания грамматической структуры естественных языков; т. е. скорее в теорети</w:t>
      </w:r>
      <w:r w:rsidRPr="009312DC">
        <w:rPr>
          <w:rFonts w:ascii="Times New Roman" w:eastAsia="Times New Roman" w:hAnsi="Times New Roman" w:cs="Times New Roman"/>
          <w:sz w:val="24"/>
          <w:szCs w:val="24"/>
          <w:lang w:eastAsia="ru-RU"/>
        </w:rPr>
        <w:softHyphen/>
        <w:t xml:space="preserve"> ческих, чем в практических целях. Вместе с тем, как станет ясно из этой книги, я отвергаю многие, хотя и не все, положения генеративизма. Тем</w:t>
      </w:r>
    </w:p>
    <w:tbl>
      <w:tblPr>
        <w:tblW w:w="0" w:type="auto"/>
        <w:tblCellSpacing w:w="0" w:type="dxa"/>
        <w:tblCellMar>
          <w:left w:w="0" w:type="dxa"/>
          <w:right w:w="0" w:type="dxa"/>
        </w:tblCellMar>
        <w:tblLook w:val="04A0"/>
      </w:tblPr>
      <w:tblGrid>
        <w:gridCol w:w="240"/>
        <w:gridCol w:w="1345"/>
      </w:tblGrid>
      <w:tr w:rsidR="009312DC" w:rsidRPr="009312DC" w:rsidTr="009312DC">
        <w:trPr>
          <w:tblCellSpacing w:w="0" w:type="dxa"/>
        </w:trPr>
        <w:tc>
          <w:tcPr>
            <w:tcW w:w="0" w:type="auto"/>
            <w:vAlign w:val="center"/>
            <w:hideMark/>
          </w:tcPr>
          <w:p w:rsidR="009312DC" w:rsidRPr="009312DC" w:rsidRDefault="009312DC" w:rsidP="009312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10</w:t>
            </w:r>
          </w:p>
        </w:tc>
        <w:tc>
          <w:tcPr>
            <w:tcW w:w="0" w:type="auto"/>
            <w:vAlign w:val="center"/>
            <w:hideMark/>
          </w:tcPr>
          <w:p w:rsidR="009312DC" w:rsidRPr="009312DC" w:rsidRDefault="009312DC" w:rsidP="009312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Предисловие</w:t>
            </w:r>
          </w:p>
        </w:tc>
      </w:tr>
    </w:tbl>
    <w:p w:rsidR="009312DC" w:rsidRPr="009312DC" w:rsidRDefault="009312DC" w:rsidP="009312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не менее я постарался представить их здесь настолько благожелательно</w:t>
      </w:r>
    </w:p>
    <w:p w:rsidR="009312DC" w:rsidRPr="009312DC" w:rsidRDefault="009312DC" w:rsidP="009312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иобъективно, насколько мог. В этой книге я поставил себе целью уде</w:t>
      </w:r>
      <w:r w:rsidRPr="009312DC">
        <w:rPr>
          <w:rFonts w:ascii="Times New Roman" w:eastAsia="Times New Roman" w:hAnsi="Times New Roman" w:cs="Times New Roman"/>
          <w:sz w:val="24"/>
          <w:szCs w:val="24"/>
          <w:lang w:eastAsia="ru-RU"/>
        </w:rPr>
        <w:softHyphen/>
        <w:t xml:space="preserve"> лить равное внимание двум основным аспектам языка — культурному</w:t>
      </w:r>
    </w:p>
    <w:p w:rsidR="009312DC" w:rsidRPr="009312DC" w:rsidRDefault="009312DC" w:rsidP="009312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ибиологическому, хотя в последние годы сложилась тенденция придавать большее значение последнему, отодвигая в тень первый.</w:t>
      </w:r>
    </w:p>
    <w:p w:rsidR="009312DC" w:rsidRPr="009312DC" w:rsidRDefault="009312DC" w:rsidP="009312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Взаключение, я хочу выразить свою глубокую признательность за помощь, оказанную в работе над книгой, моим коллегам доктору Ри</w:t>
      </w:r>
      <w:r w:rsidRPr="009312DC">
        <w:rPr>
          <w:rFonts w:ascii="Times New Roman" w:eastAsia="Times New Roman" w:hAnsi="Times New Roman" w:cs="Times New Roman"/>
          <w:sz w:val="24"/>
          <w:szCs w:val="24"/>
          <w:lang w:eastAsia="ru-RU"/>
        </w:rPr>
        <w:softHyphen/>
        <w:t xml:space="preserve"> чарду Коутсу и доктору Джеральду Газдару. Они оба прочли всю работу в черновом варианте и сделали много полезных критических замечаний. Я также пользовался их советами, касающимися тех областей лингвисти</w:t>
      </w:r>
      <w:r w:rsidRPr="009312DC">
        <w:rPr>
          <w:rFonts w:ascii="Times New Roman" w:eastAsia="Times New Roman" w:hAnsi="Times New Roman" w:cs="Times New Roman"/>
          <w:sz w:val="24"/>
          <w:szCs w:val="24"/>
          <w:lang w:eastAsia="ru-RU"/>
        </w:rPr>
        <w:softHyphen/>
        <w:t xml:space="preserve"> ки, в которых их осведомленность превосходит мою. Нет необходимости говорить, что за любое суждение в окончательной версии книги несет ответственность только автор, тем более, что — и я рад возможности при</w:t>
      </w:r>
      <w:r w:rsidRPr="009312DC">
        <w:rPr>
          <w:rFonts w:ascii="Times New Roman" w:eastAsia="Times New Roman" w:hAnsi="Times New Roman" w:cs="Times New Roman"/>
          <w:sz w:val="24"/>
          <w:szCs w:val="24"/>
          <w:lang w:eastAsia="ru-RU"/>
        </w:rPr>
        <w:softHyphen/>
        <w:t xml:space="preserve"> знать это публично — по ряду вопросов мы до сих пор придерживаемся разных точек зрения.</w:t>
      </w:r>
    </w:p>
    <w:p w:rsidR="009312DC" w:rsidRPr="009312DC" w:rsidRDefault="009312DC" w:rsidP="009312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Мне приятно сказать также, сколь многим я обязан моей жене. Ее любовь и моральная поддержка были особенно необходимы мне во время работы над этой книгой. При написании некоторых глав она выступила в роли моего гипотетического обычного читателя. Она же выполнила большую часть корректуры. И наконец, я имел счастливую возможность пользоваться квалифицированными и благожелательными советами редакторов — доктора Джереми Майнотта и госпожи Пенни Картер, которым выражаю свою глубокую благодарность.</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Фалмер,</w:t>
      </w:r>
    </w:p>
    <w:p w:rsidR="009312DC" w:rsidRPr="009312DC" w:rsidRDefault="009312DC" w:rsidP="009312DC">
      <w:pPr>
        <w:spacing w:before="100" w:beforeAutospacing="1" w:after="100" w:afterAutospacing="1" w:line="240" w:lineRule="auto"/>
        <w:rPr>
          <w:rFonts w:ascii="Times New Roman" w:eastAsia="Times New Roman" w:hAnsi="Times New Roman" w:cs="Times New Roman"/>
          <w:sz w:val="24"/>
          <w:szCs w:val="24"/>
          <w:lang w:eastAsia="ru-RU"/>
        </w:rPr>
      </w:pPr>
      <w:r w:rsidRPr="009312DC">
        <w:rPr>
          <w:rFonts w:ascii="Times New Roman" w:eastAsia="Times New Roman" w:hAnsi="Times New Roman" w:cs="Times New Roman"/>
          <w:sz w:val="24"/>
          <w:szCs w:val="24"/>
          <w:lang w:eastAsia="ru-RU"/>
        </w:rPr>
        <w:t>Суссекс</w:t>
      </w:r>
    </w:p>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1</w:t>
      </w:r>
    </w:p>
    <w:p w:rsidR="004C13E3" w:rsidRPr="004C13E3" w:rsidRDefault="004C13E3" w:rsidP="004C13E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C13E3">
        <w:rPr>
          <w:rFonts w:ascii="Times New Roman" w:eastAsia="Times New Roman" w:hAnsi="Times New Roman" w:cs="Times New Roman"/>
          <w:b/>
          <w:bCs/>
          <w:kern w:val="36"/>
          <w:sz w:val="48"/>
          <w:szCs w:val="48"/>
          <w:lang w:eastAsia="ru-RU"/>
        </w:rPr>
        <w:t>язык</w:t>
      </w:r>
    </w:p>
    <w:p w:rsidR="004C13E3" w:rsidRPr="004C13E3" w:rsidRDefault="004C13E3" w:rsidP="004C13E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C13E3">
        <w:rPr>
          <w:rFonts w:ascii="Times New Roman" w:eastAsia="Times New Roman" w:hAnsi="Times New Roman" w:cs="Times New Roman"/>
          <w:b/>
          <w:bCs/>
          <w:sz w:val="36"/>
          <w:szCs w:val="36"/>
          <w:lang w:eastAsia="ru-RU"/>
        </w:rPr>
        <w:t>1.1. Что такое язык?</w:t>
      </w:r>
    </w:p>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 xml:space="preserve">Лингвистика — это научное исследование языка. Это определение, представленное в большинстве учебников и общих работ по данной теме, на первый взгляд, является достаточно точным. Задумаемся, однако, какой конкретный смысл мы вкладываем в слова </w:t>
      </w:r>
      <w:r w:rsidRPr="004C13E3">
        <w:rPr>
          <w:rFonts w:ascii="Times New Roman" w:eastAsia="Times New Roman" w:hAnsi="Times New Roman" w:cs="Times New Roman"/>
          <w:sz w:val="24"/>
          <w:szCs w:val="24"/>
          <w:lang w:eastAsia="ru-RU"/>
        </w:rPr>
        <w:lastRenderedPageBreak/>
        <w:t>«язык» и «научный». Правомерно ли вообще, как это сейчас принято, называть лингвистику наукой?</w:t>
      </w:r>
    </w:p>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Вопрос «Что такое язык?» сравним по сложности с вопросом «Что такое жизнь?», который в конечном счете определяет границы биологии как отдельной науки, объединяя различные биологические дисциплины. При этом вопрос «Что такое жизнь?», конечно, не относится к числу вопросов, которые биолог постоянно держит в поле зрения в своей по</w:t>
      </w:r>
      <w:r w:rsidRPr="004C13E3">
        <w:rPr>
          <w:rFonts w:ascii="Times New Roman" w:eastAsia="Times New Roman" w:hAnsi="Times New Roman" w:cs="Times New Roman"/>
          <w:sz w:val="24"/>
          <w:szCs w:val="24"/>
          <w:lang w:eastAsia="ru-RU"/>
        </w:rPr>
        <w:softHyphen/>
        <w:t xml:space="preserve"> вседневной деятельности. Он воспринимается скорее как философский. Биолог же, как и другие ученые, обычно слишком глубоко погружен в детали какой-точастной проблемы, чтобы думать о столь общих вопро</w:t>
      </w:r>
      <w:r w:rsidRPr="004C13E3">
        <w:rPr>
          <w:rFonts w:ascii="Times New Roman" w:eastAsia="Times New Roman" w:hAnsi="Times New Roman" w:cs="Times New Roman"/>
          <w:sz w:val="24"/>
          <w:szCs w:val="24"/>
          <w:lang w:eastAsia="ru-RU"/>
        </w:rPr>
        <w:softHyphen/>
        <w:t xml:space="preserve"> сах. Тем не менее именно предполагаемая осмысленность вопроса «Что такое жизнь?», т. е. признание того факта, что в принципе существует некое свойство (или множество свойств), которое присуще всем живым объектам и отсутствует у неживых, позволяет очертить круг проблем, относящихся к ведению биолога, а также обосновать автономность, хо</w:t>
      </w:r>
      <w:r w:rsidRPr="004C13E3">
        <w:rPr>
          <w:rFonts w:ascii="Times New Roman" w:eastAsia="Times New Roman" w:hAnsi="Times New Roman" w:cs="Times New Roman"/>
          <w:sz w:val="24"/>
          <w:szCs w:val="24"/>
          <w:lang w:eastAsia="ru-RU"/>
        </w:rPr>
        <w:softHyphen/>
        <w:t xml:space="preserve"> тя бы частичную, этой научной дисциплины. Таким образом, в принципе можно сказать, что вопрос «Что такое жизнь?» (конкретнее — признание его осмысленности) дает биологии само право на существование. Однако реально предметом повседневных размышлений и исследований биолога является не столько поиск доказательств осмысленности этого вопро</w:t>
      </w:r>
      <w:r w:rsidRPr="004C13E3">
        <w:rPr>
          <w:rFonts w:ascii="Times New Roman" w:eastAsia="Times New Roman" w:hAnsi="Times New Roman" w:cs="Times New Roman"/>
          <w:sz w:val="24"/>
          <w:szCs w:val="24"/>
          <w:lang w:eastAsia="ru-RU"/>
        </w:rPr>
        <w:softHyphen/>
        <w:t xml:space="preserve"> са, сколько поиск конкретной его интерпретации и детальное изучение возможных ее следствий в рамках определенной теоретической системы. По существу так же лингвист относится к вопросу «Что такое язык?».</w:t>
      </w:r>
    </w:p>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Первое, что следует отметить, обращаясь непосредственно к вопросу «Что такое язык?», — это то, что в его английском варианте («What is language?») существительное language 'язык' выступает в единственном числе и без неопределенного артикля. В такой форме он отличается по крайней мере грамматически, а возможно и по смыслу, от вопроса «What is a language?». Некоторые европейские языки имеют два слова,</w:t>
      </w:r>
    </w:p>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12 1. Язык</w:t>
      </w:r>
    </w:p>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а не одно, с помощью которых можно перевести английское language: ср. французскиеlangage :langue, итальянскиеlinguaggio : lingua, испанскиеlenguaje : lengua. В каждом случае различие между двумя словами пример</w:t>
      </w:r>
      <w:r w:rsidRPr="004C13E3">
        <w:rPr>
          <w:rFonts w:ascii="Times New Roman" w:eastAsia="Times New Roman" w:hAnsi="Times New Roman" w:cs="Times New Roman"/>
          <w:sz w:val="24"/>
          <w:szCs w:val="24"/>
          <w:lang w:eastAsia="ru-RU"/>
        </w:rPr>
        <w:softHyphen/>
        <w:t xml:space="preserve"> но соответствует различию двух возможных смыслов английского словаlanguage. Например, во французском словоlangage используется, когда говорят о языке в общем смысле, а словомlangue обозначают конкретные языки. Так случилось, что английский дает своим носителям возможность сказать оком-тоне только, что он владееткаким-токонкретным языком (английским, китайским, малайским, суахили и т.д.), но также что он владеет языком в общем смысле. Философы, психологи и лингвисты единодушны во мнении, что именно владение языком является тем свой</w:t>
      </w:r>
      <w:r w:rsidRPr="004C13E3">
        <w:rPr>
          <w:rFonts w:ascii="Times New Roman" w:eastAsia="Times New Roman" w:hAnsi="Times New Roman" w:cs="Times New Roman"/>
          <w:sz w:val="24"/>
          <w:szCs w:val="24"/>
          <w:lang w:eastAsia="ru-RU"/>
        </w:rPr>
        <w:softHyphen/>
        <w:t xml:space="preserve"> ством, которое наиболее четко отличает человека от других животных. Мы еще поговорим о сути этого утверждения в настоящей главе. Здесь я хочу лишь обратить внимание на тот, на первый взгляд тривиальный, однако важный факт, что человек не может владеть (или пользоваться) языком в общем смысле, не владея (или не пользуясь)каким-токонкретным естественным языком.</w:t>
      </w:r>
    </w:p>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Я только что использовал термин «естественный язык», и это ставит перед нами новый вопрос. Слово «язык» относят не только к английскому, китайскому, малайскому, суахили и другим языкам, т. е. к таким объектам, которые вне всяких сомнений можно назвать этим словом, но также к са</w:t>
      </w:r>
      <w:r w:rsidRPr="004C13E3">
        <w:rPr>
          <w:rFonts w:ascii="Times New Roman" w:eastAsia="Times New Roman" w:hAnsi="Times New Roman" w:cs="Times New Roman"/>
          <w:sz w:val="24"/>
          <w:szCs w:val="24"/>
          <w:lang w:eastAsia="ru-RU"/>
        </w:rPr>
        <w:softHyphen/>
        <w:t xml:space="preserve"> мым разным системам коммуникации, записи или вычисления, что может уже стать предметом дискуссии. Так например, математики, логики и про</w:t>
      </w:r>
      <w:r w:rsidRPr="004C13E3">
        <w:rPr>
          <w:rFonts w:ascii="Times New Roman" w:eastAsia="Times New Roman" w:hAnsi="Times New Roman" w:cs="Times New Roman"/>
          <w:sz w:val="24"/>
          <w:szCs w:val="24"/>
          <w:lang w:eastAsia="ru-RU"/>
        </w:rPr>
        <w:softHyphen/>
        <w:t xml:space="preserve"> граммисты часто создают для каких-токонкретных целей специальные системы записи, которые, правомерно или неправомерно, также называ</w:t>
      </w:r>
      <w:r w:rsidRPr="004C13E3">
        <w:rPr>
          <w:rFonts w:ascii="Times New Roman" w:eastAsia="Times New Roman" w:hAnsi="Times New Roman" w:cs="Times New Roman"/>
          <w:sz w:val="24"/>
          <w:szCs w:val="24"/>
          <w:lang w:eastAsia="ru-RU"/>
        </w:rPr>
        <w:softHyphen/>
        <w:t xml:space="preserve"> ют языками. Однако здесь уже </w:t>
      </w:r>
      <w:r w:rsidRPr="004C13E3">
        <w:rPr>
          <w:rFonts w:ascii="Times New Roman" w:eastAsia="Times New Roman" w:hAnsi="Times New Roman" w:cs="Times New Roman"/>
          <w:sz w:val="24"/>
          <w:szCs w:val="24"/>
          <w:lang w:eastAsia="ru-RU"/>
        </w:rPr>
        <w:lastRenderedPageBreak/>
        <w:t>следует говорить скорее об искусственных, чем о естественных языках. Искусственным является также язык (и это слово здесь несомненно уместно) эсперанто, созданный в конце XIX в. в качестве средства международного общения, хотя он и был сконструи</w:t>
      </w:r>
      <w:r w:rsidRPr="004C13E3">
        <w:rPr>
          <w:rFonts w:ascii="Times New Roman" w:eastAsia="Times New Roman" w:hAnsi="Times New Roman" w:cs="Times New Roman"/>
          <w:sz w:val="24"/>
          <w:szCs w:val="24"/>
          <w:lang w:eastAsia="ru-RU"/>
        </w:rPr>
        <w:softHyphen/>
        <w:t xml:space="preserve"> рован на основе реальных естественных языков. В то же время существуют системы коммуникации (связанные или не связанные с человеком), ко</w:t>
      </w:r>
      <w:r w:rsidRPr="004C13E3">
        <w:rPr>
          <w:rFonts w:ascii="Times New Roman" w:eastAsia="Times New Roman" w:hAnsi="Times New Roman" w:cs="Times New Roman"/>
          <w:sz w:val="24"/>
          <w:szCs w:val="24"/>
          <w:lang w:eastAsia="ru-RU"/>
        </w:rPr>
        <w:softHyphen/>
        <w:t xml:space="preserve"> торые безусловно являются естественными, а не искусственными, но, во</w:t>
      </w:r>
      <w:r w:rsidRPr="004C13E3">
        <w:rPr>
          <w:rFonts w:ascii="Times New Roman" w:eastAsia="Times New Roman" w:hAnsi="Times New Roman" w:cs="Times New Roman"/>
          <w:sz w:val="24"/>
          <w:szCs w:val="24"/>
          <w:lang w:eastAsia="ru-RU"/>
        </w:rPr>
        <w:softHyphen/>
        <w:t xml:space="preserve"> преки сложившейся традиции применять в отношении их термин «язык», не могут быть названы языками в строгом смысле этого слова. В этой связи следует обратить внимание на такие выражения, как «язык жестов»</w:t>
      </w:r>
    </w:p>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(sign language), «язык тела» (body language)или «язык пчел» (the language of the bees).Многие скажут, вероятно, что слово «язык» употреблено здесь метафорически или фигурально. Примечательно, что при переводе этих выражений на французский будет выбрано слово langage,a не langue.Французское langage(как итальянское linguaggioи испанское lenguaje)име</w:t>
      </w:r>
      <w:r w:rsidRPr="004C13E3">
        <w:rPr>
          <w:rFonts w:ascii="Times New Roman" w:eastAsia="Times New Roman" w:hAnsi="Times New Roman" w:cs="Times New Roman"/>
          <w:sz w:val="24"/>
          <w:szCs w:val="24"/>
          <w:lang w:eastAsia="ru-RU"/>
        </w:rPr>
        <w:softHyphen/>
        <w:t xml:space="preserve"> ет более общий смысл, чем второй член пары. Оно используется не только для обозначения языка в общем смысле, но применимо также к любым системам коммуникации, связанным или не связанным с человеком, естественным или искусственным, т. е. в тех случаях, когда английское languageвыступает, как нам представляется, в расширенном смысле.</w:t>
      </w:r>
    </w:p>
    <w:tbl>
      <w:tblPr>
        <w:tblW w:w="0" w:type="auto"/>
        <w:tblCellSpacing w:w="0" w:type="dxa"/>
        <w:tblCellMar>
          <w:left w:w="0" w:type="dxa"/>
          <w:right w:w="0" w:type="dxa"/>
        </w:tblCellMar>
        <w:tblLook w:val="04A0"/>
      </w:tblPr>
      <w:tblGrid>
        <w:gridCol w:w="2661"/>
        <w:gridCol w:w="240"/>
      </w:tblGrid>
      <w:tr w:rsidR="004C13E3" w:rsidRPr="004C13E3" w:rsidTr="004C13E3">
        <w:trPr>
          <w:tblCellSpacing w:w="0" w:type="dxa"/>
        </w:trPr>
        <w:tc>
          <w:tcPr>
            <w:tcW w:w="0" w:type="auto"/>
            <w:vAlign w:val="center"/>
            <w:hideMark/>
          </w:tcPr>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1.2. Определения «языка»</w:t>
            </w:r>
          </w:p>
        </w:tc>
        <w:tc>
          <w:tcPr>
            <w:tcW w:w="0" w:type="auto"/>
            <w:vAlign w:val="center"/>
            <w:hideMark/>
          </w:tcPr>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13</w:t>
            </w:r>
          </w:p>
        </w:tc>
      </w:tr>
    </w:tbl>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Лингвист имеет дело прежде всего с естественными языками. Во</w:t>
      </w:r>
      <w:r w:rsidRPr="004C13E3">
        <w:rPr>
          <w:rFonts w:ascii="Times New Roman" w:eastAsia="Times New Roman" w:hAnsi="Times New Roman" w:cs="Times New Roman"/>
          <w:sz w:val="24"/>
          <w:szCs w:val="24"/>
          <w:lang w:eastAsia="ru-RU"/>
        </w:rPr>
        <w:softHyphen/>
        <w:t xml:space="preserve"> прос «Что такое язык?» («What is language?») предполагает, что каждый из нескольких тысяч естественных языков, на которых говорят в ми</w:t>
      </w:r>
      <w:r w:rsidRPr="004C13E3">
        <w:rPr>
          <w:rFonts w:ascii="Times New Roman" w:eastAsia="Times New Roman" w:hAnsi="Times New Roman" w:cs="Times New Roman"/>
          <w:sz w:val="24"/>
          <w:szCs w:val="24"/>
          <w:lang w:eastAsia="ru-RU"/>
        </w:rPr>
        <w:softHyphen/>
        <w:t xml:space="preserve"> ре, представляет собой частный случай чего-тоболее общего. Поэтому лингвиста особо интересует вопрос о том, обладают ли все естественные языкикаким-тообщим свойством, отсутствующим у других систем ком</w:t>
      </w:r>
      <w:r w:rsidRPr="004C13E3">
        <w:rPr>
          <w:rFonts w:ascii="Times New Roman" w:eastAsia="Times New Roman" w:hAnsi="Times New Roman" w:cs="Times New Roman"/>
          <w:sz w:val="24"/>
          <w:szCs w:val="24"/>
          <w:lang w:eastAsia="ru-RU"/>
        </w:rPr>
        <w:softHyphen/>
        <w:t xml:space="preserve"> муникации, свойством, которое оправдывало бы применение термина «язык» к любому из естественных языков и не позволяло применять его к другим системам коммуникации (за исключением, разумеется, случаев, подобных эсперанто, т. е. когда речь идет о системах коммуникации, сконструированных по образцу естественных языков и на их основе). Этому вопросу и будет посвящена настоящая глава.</w:t>
      </w:r>
    </w:p>
    <w:p w:rsidR="004C13E3" w:rsidRPr="004C13E3" w:rsidRDefault="004C13E3" w:rsidP="004C13E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C13E3">
        <w:rPr>
          <w:rFonts w:ascii="Times New Roman" w:eastAsia="Times New Roman" w:hAnsi="Times New Roman" w:cs="Times New Roman"/>
          <w:b/>
          <w:bCs/>
          <w:sz w:val="36"/>
          <w:szCs w:val="36"/>
          <w:lang w:eastAsia="ru-RU"/>
        </w:rPr>
        <w:t>1.2. Определения «языка»</w:t>
      </w:r>
    </w:p>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Существует множество разных определений языка. Рассмотрим не</w:t>
      </w:r>
      <w:r w:rsidRPr="004C13E3">
        <w:rPr>
          <w:rFonts w:ascii="Times New Roman" w:eastAsia="Times New Roman" w:hAnsi="Times New Roman" w:cs="Times New Roman"/>
          <w:sz w:val="24"/>
          <w:szCs w:val="24"/>
          <w:lang w:eastAsia="ru-RU"/>
        </w:rPr>
        <w:softHyphen/>
        <w:t xml:space="preserve"> которые из них. Каждое из приводимых далее высказываний о языке (независимо от того, было ли оно изначально задумано как определение или нет) содержит ряд интересных соображений, на которые мы укажем ниже. Все эти высказывания мы взяли из классических работ известных лингвистов. Собрав их в дальнейшем вместе, мы сможем составить пред</w:t>
      </w:r>
      <w:r w:rsidRPr="004C13E3">
        <w:rPr>
          <w:rFonts w:ascii="Times New Roman" w:eastAsia="Times New Roman" w:hAnsi="Times New Roman" w:cs="Times New Roman"/>
          <w:sz w:val="24"/>
          <w:szCs w:val="24"/>
          <w:lang w:eastAsia="ru-RU"/>
        </w:rPr>
        <w:softHyphen/>
        <w:t xml:space="preserve"> варительное представление о том, какие свойства лингвисты склонны считать наиболее характерными для языка.</w:t>
      </w:r>
    </w:p>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(i) Согласно Сепиру (Sapir 1921, 8; цит. по:Сепир 1993,31): «Язык есть чисто человеческий, неинстинктивный способ передачи мыслей, эмоций и желаний посредством системы специально производимых символов». Это определение имеет ряд недостатков. В частности, как бы широко мы не понимали термины «мысль», «эмоция», и «желание», очевидно, что существует еще многое, что можно передать посредством языка, но что не подпадает ни под один из этих терминов; крайне расплывчат,</w:t>
      </w:r>
    </w:p>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вчастности, термин «мысль». С другой стороны, имеется множество си</w:t>
      </w:r>
      <w:r w:rsidRPr="004C13E3">
        <w:rPr>
          <w:rFonts w:ascii="Times New Roman" w:eastAsia="Times New Roman" w:hAnsi="Times New Roman" w:cs="Times New Roman"/>
          <w:sz w:val="24"/>
          <w:szCs w:val="24"/>
          <w:lang w:eastAsia="ru-RU"/>
        </w:rPr>
        <w:softHyphen/>
        <w:t xml:space="preserve"> стем специально производимых символов, которые мы называем языком лишь в каком-торасширенном или </w:t>
      </w:r>
      <w:r w:rsidRPr="004C13E3">
        <w:rPr>
          <w:rFonts w:ascii="Times New Roman" w:eastAsia="Times New Roman" w:hAnsi="Times New Roman" w:cs="Times New Roman"/>
          <w:sz w:val="24"/>
          <w:szCs w:val="24"/>
          <w:lang w:eastAsia="ru-RU"/>
        </w:rPr>
        <w:lastRenderedPageBreak/>
        <w:t>метафорическом смысле. Например, то, что сейчас принято называть «язык тела» (система коммуникации,</w:t>
      </w:r>
    </w:p>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вкоторой используются жесты, позы, взгляды и под.), по-видимому,также удовлетворяет этому определению Сепира. Вопрос о том, явля</w:t>
      </w:r>
      <w:r w:rsidRPr="004C13E3">
        <w:rPr>
          <w:rFonts w:ascii="Times New Roman" w:eastAsia="Times New Roman" w:hAnsi="Times New Roman" w:cs="Times New Roman"/>
          <w:sz w:val="24"/>
          <w:szCs w:val="24"/>
          <w:lang w:eastAsia="ru-RU"/>
        </w:rPr>
        <w:softHyphen/>
        <w:t xml:space="preserve"> ется ли «язык тела» присущим только человеку и неинстинктивным, следует признать дискуссионным. Остается выяснить, можно ли считать, что язык в собственном смысле присущ только человеку и является ли он типом неинстинктивного поведения. Именно это положение мы выделим</w:t>
      </w:r>
    </w:p>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вопределении Сепира.</w:t>
      </w:r>
    </w:p>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(ii)В своей работе Outline ofLinguistic Analysis (Bloch &amp; Trager1942, 5 Блок и Трэгер пишут «Язык — это система произвольных голосовым сим</w:t>
      </w:r>
      <w:r w:rsidRPr="004C13E3">
        <w:rPr>
          <w:rFonts w:ascii="Times New Roman" w:eastAsia="Times New Roman" w:hAnsi="Times New Roman" w:cs="Times New Roman"/>
          <w:sz w:val="24"/>
          <w:szCs w:val="24"/>
          <w:lang w:eastAsia="ru-RU"/>
        </w:rPr>
        <w:softHyphen/>
        <w:t xml:space="preserve"> волов, при помощи которой осуществляется взаимодействие в некоторой</w:t>
      </w:r>
    </w:p>
    <w:tbl>
      <w:tblPr>
        <w:tblW w:w="0" w:type="auto"/>
        <w:tblCellSpacing w:w="0" w:type="dxa"/>
        <w:tblCellMar>
          <w:left w:w="0" w:type="dxa"/>
          <w:right w:w="0" w:type="dxa"/>
        </w:tblCellMar>
        <w:tblLook w:val="04A0"/>
      </w:tblPr>
      <w:tblGrid>
        <w:gridCol w:w="240"/>
        <w:gridCol w:w="773"/>
      </w:tblGrid>
      <w:tr w:rsidR="004C13E3" w:rsidRPr="004C13E3" w:rsidTr="004C13E3">
        <w:trPr>
          <w:tblCellSpacing w:w="0" w:type="dxa"/>
        </w:trPr>
        <w:tc>
          <w:tcPr>
            <w:tcW w:w="0" w:type="auto"/>
            <w:vAlign w:val="center"/>
            <w:hideMark/>
          </w:tcPr>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14</w:t>
            </w:r>
          </w:p>
        </w:tc>
        <w:tc>
          <w:tcPr>
            <w:tcW w:w="0" w:type="auto"/>
            <w:vAlign w:val="center"/>
            <w:hideMark/>
          </w:tcPr>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1. Язык</w:t>
            </w:r>
          </w:p>
        </w:tc>
      </w:tr>
    </w:tbl>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социальной группе». В этом определении (в отличие от определения Се</w:t>
      </w:r>
      <w:r w:rsidRPr="004C13E3">
        <w:rPr>
          <w:rFonts w:ascii="Times New Roman" w:eastAsia="Times New Roman" w:hAnsi="Times New Roman" w:cs="Times New Roman"/>
          <w:sz w:val="24"/>
          <w:szCs w:val="24"/>
          <w:lang w:eastAsia="ru-RU"/>
        </w:rPr>
        <w:softHyphen/>
        <w:t xml:space="preserve"> пира) обращает на себя внимание тот факт, что оно не содержит прямого упоминания коммуникативной функции языка. При этом особо подчер</w:t>
      </w:r>
      <w:r w:rsidRPr="004C13E3">
        <w:rPr>
          <w:rFonts w:ascii="Times New Roman" w:eastAsia="Times New Roman" w:hAnsi="Times New Roman" w:cs="Times New Roman"/>
          <w:sz w:val="24"/>
          <w:szCs w:val="24"/>
          <w:lang w:eastAsia="ru-RU"/>
        </w:rPr>
        <w:softHyphen/>
        <w:t xml:space="preserve"> кивается его социальная функция. Такой взгляд на роль языка, как мы покажем ниже, является крайне узким. Определение Блока и Трэгера (что также отличает его от определения Сепира) вводит в рассмотрение свойство произвольности (языковых символов) и в явном виде отожде</w:t>
      </w:r>
      <w:r w:rsidRPr="004C13E3">
        <w:rPr>
          <w:rFonts w:ascii="Times New Roman" w:eastAsia="Times New Roman" w:hAnsi="Times New Roman" w:cs="Times New Roman"/>
          <w:sz w:val="24"/>
          <w:szCs w:val="24"/>
          <w:lang w:eastAsia="ru-RU"/>
        </w:rPr>
        <w:softHyphen/>
        <w:t xml:space="preserve"> ствляет понятие «язык» с понятием «устный язык» (spoken language). Таким образом выражение «письменный язык»(written language) оказы</w:t>
      </w:r>
      <w:r w:rsidRPr="004C13E3">
        <w:rPr>
          <w:rFonts w:ascii="Times New Roman" w:eastAsia="Times New Roman" w:hAnsi="Times New Roman" w:cs="Times New Roman"/>
          <w:sz w:val="24"/>
          <w:szCs w:val="24"/>
          <w:lang w:eastAsia="ru-RU"/>
        </w:rPr>
        <w:softHyphen/>
        <w:t xml:space="preserve"> вается внутренне противоречивым. Термин «произвольность», впрочем, используется здесь в особом смысле: речь об этом пойдет немного позже. Мы вернемся также к вопросу об отношении между языком и речью. Заметим здесь только, что когда мы говорим о естественных языках, язык и речь очень тесно связаны между собой. Логически, существова</w:t>
      </w:r>
      <w:r w:rsidRPr="004C13E3">
        <w:rPr>
          <w:rFonts w:ascii="Times New Roman" w:eastAsia="Times New Roman" w:hAnsi="Times New Roman" w:cs="Times New Roman"/>
          <w:sz w:val="24"/>
          <w:szCs w:val="24"/>
          <w:lang w:eastAsia="ru-RU"/>
        </w:rPr>
        <w:softHyphen/>
        <w:t xml:space="preserve"> ние языка предполагает существование речи: человек не может говорить, не пользуясь языком (точнее —каким-токонкретным языком), однако он может пользоваться языком, не порождая при этом звуковых сигналов. Вместе с тем, признавая тот факт, что язык логически независим от речи, мы имеем веские основания утверждать, что во всех естественных языках речь исторически, и возможно биологически, предшествует письму. Эту точку зрения разделяют почти все лингвисты.</w:t>
      </w:r>
    </w:p>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(iii) В работе Essay on Languague (Hall 1968,158) Холл пишет, что язык представляет собой «институт, обеспечивающий взаимодействие людей посредством используемых в силу привычки произвольных произноси</w:t>
      </w:r>
      <w:r w:rsidRPr="004C13E3">
        <w:rPr>
          <w:rFonts w:ascii="Times New Roman" w:eastAsia="Times New Roman" w:hAnsi="Times New Roman" w:cs="Times New Roman"/>
          <w:sz w:val="24"/>
          <w:szCs w:val="24"/>
          <w:lang w:eastAsia="ru-RU"/>
        </w:rPr>
        <w:softHyphen/>
        <w:t>мых-слышимых(oral-auditory) символов». Здесь прежде всего следует обратить внимание на то, что в определение включены как понятие «вза</w:t>
      </w:r>
      <w:r w:rsidRPr="004C13E3">
        <w:rPr>
          <w:rFonts w:ascii="Times New Roman" w:eastAsia="Times New Roman" w:hAnsi="Times New Roman" w:cs="Times New Roman"/>
          <w:sz w:val="24"/>
          <w:szCs w:val="24"/>
          <w:lang w:eastAsia="ru-RU"/>
        </w:rPr>
        <w:softHyphen/>
        <w:t xml:space="preserve"> имодействие», так и понятие «коммуникация» (термин «взаимодействие» шире и в этом отношении предпочтительнее термина «кооперация»). Вовторых, следует отметить, что термин«произносимый-слышимый»прак</w:t>
      </w:r>
      <w:r w:rsidRPr="004C13E3">
        <w:rPr>
          <w:rFonts w:ascii="Times New Roman" w:eastAsia="Times New Roman" w:hAnsi="Times New Roman" w:cs="Times New Roman"/>
          <w:sz w:val="24"/>
          <w:szCs w:val="24"/>
          <w:lang w:eastAsia="ru-RU"/>
        </w:rPr>
        <w:softHyphen/>
        <w:t xml:space="preserve"> тически эквивалентен термину «голосовой»(vocal). Различие между ними состоит лишь в том, что первый термин указывает на обоих участников коммуникации (на говорящего и на слушающего, т.е. на отправителя и на получателя голосовых сигналов, которые можно охарактеризовать как языковые высказывания). Холл, как и Сепир считают язык институ</w:t>
      </w:r>
      <w:r w:rsidRPr="004C13E3">
        <w:rPr>
          <w:rFonts w:ascii="Times New Roman" w:eastAsia="Times New Roman" w:hAnsi="Times New Roman" w:cs="Times New Roman"/>
          <w:sz w:val="24"/>
          <w:szCs w:val="24"/>
          <w:lang w:eastAsia="ru-RU"/>
        </w:rPr>
        <w:softHyphen/>
        <w:t xml:space="preserve"> том, присущим исключительно человеку; сам термин «институт» в явном виде выражает то обстоятельство, что язык, использующийся в опре</w:t>
      </w:r>
      <w:r w:rsidRPr="004C13E3">
        <w:rPr>
          <w:rFonts w:ascii="Times New Roman" w:eastAsia="Times New Roman" w:hAnsi="Times New Roman" w:cs="Times New Roman"/>
          <w:sz w:val="24"/>
          <w:szCs w:val="24"/>
          <w:lang w:eastAsia="ru-RU"/>
        </w:rPr>
        <w:softHyphen/>
        <w:t xml:space="preserve"> деленном обществе, составляет часть культуры этого общества. Следует особо выделить также еще раз встретившееся нам в определении языка понятие произвольности языковых символов.</w:t>
      </w:r>
    </w:p>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lastRenderedPageBreak/>
        <w:t>Кроме того, следует обратить специальное внимание на то, что в своем определении Холл прибегает к понятию «используемые в силу привычки», что обусловленно конкретными историческими причинами. На протяжении последних тридцати лет лингвистика и психология языка, особенно в Америке, находились под сильным влиянием бихевиорист</w:t>
      </w:r>
      <w:r w:rsidRPr="004C13E3">
        <w:rPr>
          <w:rFonts w:ascii="Times New Roman" w:eastAsia="Times New Roman" w:hAnsi="Times New Roman" w:cs="Times New Roman"/>
          <w:sz w:val="24"/>
          <w:szCs w:val="24"/>
          <w:lang w:eastAsia="ru-RU"/>
        </w:rPr>
        <w:softHyphen/>
        <w:t xml:space="preserve"> ских теорий о стимуле и реакции. Бихевиористы вкладывают в термин «привычка» некий особый смысл. Он используется для обозначения таких</w:t>
      </w:r>
    </w:p>
    <w:tbl>
      <w:tblPr>
        <w:tblW w:w="0" w:type="auto"/>
        <w:tblCellSpacing w:w="0" w:type="dxa"/>
        <w:tblCellMar>
          <w:left w:w="0" w:type="dxa"/>
          <w:right w:w="0" w:type="dxa"/>
        </w:tblCellMar>
        <w:tblLook w:val="04A0"/>
      </w:tblPr>
      <w:tblGrid>
        <w:gridCol w:w="2661"/>
        <w:gridCol w:w="240"/>
      </w:tblGrid>
      <w:tr w:rsidR="004C13E3" w:rsidRPr="004C13E3" w:rsidTr="004C13E3">
        <w:trPr>
          <w:tblCellSpacing w:w="0" w:type="dxa"/>
        </w:trPr>
        <w:tc>
          <w:tcPr>
            <w:tcW w:w="0" w:type="auto"/>
            <w:vAlign w:val="center"/>
            <w:hideMark/>
          </w:tcPr>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1.2. Определения 4языка»</w:t>
            </w:r>
          </w:p>
        </w:tc>
        <w:tc>
          <w:tcPr>
            <w:tcW w:w="0" w:type="auto"/>
            <w:vAlign w:val="center"/>
            <w:hideMark/>
          </w:tcPr>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15</w:t>
            </w:r>
          </w:p>
        </w:tc>
      </w:tr>
    </w:tbl>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элементов поведения, которые можно рассматривать как статистически предсказуемые реакции на определенные стимулы. Под этот термин под</w:t>
      </w:r>
      <w:r w:rsidRPr="004C13E3">
        <w:rPr>
          <w:rFonts w:ascii="Times New Roman" w:eastAsia="Times New Roman" w:hAnsi="Times New Roman" w:cs="Times New Roman"/>
          <w:sz w:val="24"/>
          <w:szCs w:val="24"/>
          <w:lang w:eastAsia="ru-RU"/>
        </w:rPr>
        <w:softHyphen/>
        <w:t xml:space="preserve"> падает многое из того, что в обычном понимании слова мы не сочли бы «сделанным в силу привычки». Этот термин, вошедший (иногда чисто технически) во многие лингвистические учебники по существу связал их с бихевиористской теорией использования и усвоения языка. Однако в настоящее время большинство специалистов в области лингвистики</w:t>
      </w:r>
    </w:p>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ипсихологии языка полагают, что эта теория либо вообще не может быть применена к языку, либо имеет очень узкую сферу применения.</w:t>
      </w:r>
    </w:p>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Термин «языковой символ» понимается Холлом как голосовой сиг</w:t>
      </w:r>
      <w:r w:rsidRPr="004C13E3">
        <w:rPr>
          <w:rFonts w:ascii="Times New Roman" w:eastAsia="Times New Roman" w:hAnsi="Times New Roman" w:cs="Times New Roman"/>
          <w:sz w:val="24"/>
          <w:szCs w:val="24"/>
          <w:lang w:eastAsia="ru-RU"/>
        </w:rPr>
        <w:softHyphen/>
        <w:t xml:space="preserve"> нал, передающийся от отправителя к получателю в процессе коммуни</w:t>
      </w:r>
      <w:r w:rsidRPr="004C13E3">
        <w:rPr>
          <w:rFonts w:ascii="Times New Roman" w:eastAsia="Times New Roman" w:hAnsi="Times New Roman" w:cs="Times New Roman"/>
          <w:sz w:val="24"/>
          <w:szCs w:val="24"/>
          <w:lang w:eastAsia="ru-RU"/>
        </w:rPr>
        <w:softHyphen/>
        <w:t xml:space="preserve"> кации и взаимодействия. Однако, как стало теперь понятно, ни одна из трактовок термина «привычка» (специальная или буквальная) не по</w:t>
      </w:r>
      <w:r w:rsidRPr="004C13E3">
        <w:rPr>
          <w:rFonts w:ascii="Times New Roman" w:eastAsia="Times New Roman" w:hAnsi="Times New Roman" w:cs="Times New Roman"/>
          <w:sz w:val="24"/>
          <w:szCs w:val="24"/>
          <w:lang w:eastAsia="ru-RU"/>
        </w:rPr>
        <w:softHyphen/>
        <w:t xml:space="preserve"> зволяет считать языковые высказывания ни собственно привычками, ни объектами созданными с использованием привычек. Если даже при</w:t>
      </w:r>
      <w:r w:rsidRPr="004C13E3">
        <w:rPr>
          <w:rFonts w:ascii="Times New Roman" w:eastAsia="Times New Roman" w:hAnsi="Times New Roman" w:cs="Times New Roman"/>
          <w:sz w:val="24"/>
          <w:szCs w:val="24"/>
          <w:lang w:eastAsia="ru-RU"/>
        </w:rPr>
        <w:softHyphen/>
        <w:t xml:space="preserve"> менять термин «символ» не к языковым высказываниям, а к словам или предложениям, из которых эти высказывания состоят, все равно ошибоч</w:t>
      </w:r>
      <w:r w:rsidRPr="004C13E3">
        <w:rPr>
          <w:rFonts w:ascii="Times New Roman" w:eastAsia="Times New Roman" w:hAnsi="Times New Roman" w:cs="Times New Roman"/>
          <w:sz w:val="24"/>
          <w:szCs w:val="24"/>
          <w:lang w:eastAsia="ru-RU"/>
        </w:rPr>
        <w:softHyphen/>
        <w:t xml:space="preserve"> но полагать, что говорящий использует то или иное слово в той или иной ситуации лишь в силу привычки. Одним из наиболее важных свойств языка является то, что в общем случае не существует связи между словами</w:t>
      </w:r>
    </w:p>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иситуациями, в которых эти слова используются, таким образом, употре</w:t>
      </w:r>
      <w:r w:rsidRPr="004C13E3">
        <w:rPr>
          <w:rFonts w:ascii="Times New Roman" w:eastAsia="Times New Roman" w:hAnsi="Times New Roman" w:cs="Times New Roman"/>
          <w:sz w:val="24"/>
          <w:szCs w:val="24"/>
          <w:lang w:eastAsia="ru-RU"/>
        </w:rPr>
        <w:softHyphen/>
        <w:t xml:space="preserve"> бление конкретных слов нельзя, как правило, объяснить как привычную поведенческую реакцию на определенную ситуацию. Так, например, мы не произносим в силу привычки слово «птица» всякий раз, когда видим птицу. Очевидно, что в такой ситуации мы произносим слово «птица» едва ли чаще, чем в любой другой. Язык, как мы увидим ниже, независим</w:t>
      </w:r>
    </w:p>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от контроля стимулами.</w:t>
      </w:r>
    </w:p>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(iv)Робине в своей работе (Robins 1979a,9-14)не дает формального определения языка: он прямо говорит о том, что такого рода определения «обычно тривиальны и неинформативны, если только не связаны... с ка</w:t>
      </w:r>
      <w:r w:rsidRPr="004C13E3">
        <w:rPr>
          <w:rFonts w:ascii="Times New Roman" w:eastAsia="Times New Roman" w:hAnsi="Times New Roman" w:cs="Times New Roman"/>
          <w:sz w:val="24"/>
          <w:szCs w:val="24"/>
          <w:lang w:eastAsia="ru-RU"/>
        </w:rPr>
        <w:softHyphen/>
        <w:t>кой-тообщей теорией языка или лингвистического анализа». Однако он перечисляет и обсуждает ряд основополагающих фактов, которые «обя</w:t>
      </w:r>
      <w:r w:rsidRPr="004C13E3">
        <w:rPr>
          <w:rFonts w:ascii="Times New Roman" w:eastAsia="Times New Roman" w:hAnsi="Times New Roman" w:cs="Times New Roman"/>
          <w:sz w:val="24"/>
          <w:szCs w:val="24"/>
          <w:lang w:eastAsia="ru-RU"/>
        </w:rPr>
        <w:softHyphen/>
        <w:t xml:space="preserve"> зательно должны быть учтены в любой серьезной теории языка». Во всех переизданиях его классического учебника мы находим утверждение о том, что языки представляют собой «системы символов... которые носят про</w:t>
      </w:r>
      <w:r w:rsidRPr="004C13E3">
        <w:rPr>
          <w:rFonts w:ascii="Times New Roman" w:eastAsia="Times New Roman" w:hAnsi="Times New Roman" w:cs="Times New Roman"/>
          <w:sz w:val="24"/>
          <w:szCs w:val="24"/>
          <w:lang w:eastAsia="ru-RU"/>
        </w:rPr>
        <w:softHyphen/>
      </w:r>
    </w:p>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извольный характер». Он особо подчеркивает гибкость этих систем и их способность адаптироваться !&gt; к нуждам носителей. Между взглядами Робинса и тем подходом к языку, при котором язык рассматривается как система привычек (если вкладывать в термин «привычка» некий осо</w:t>
      </w:r>
      <w:r w:rsidRPr="004C13E3">
        <w:rPr>
          <w:rFonts w:ascii="Times New Roman" w:eastAsia="Times New Roman" w:hAnsi="Times New Roman" w:cs="Times New Roman"/>
          <w:sz w:val="24"/>
          <w:szCs w:val="24"/>
          <w:lang w:eastAsia="ru-RU"/>
        </w:rPr>
        <w:softHyphen/>
        <w:t xml:space="preserve"> бый смысл),по-видимому,нет логического противоречия. Понятно, что система привычек должна время от времени меняться в соответствии с из-</w:t>
      </w:r>
    </w:p>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lastRenderedPageBreak/>
        <w:t>! ) В более ранних изданиях(Robins I964, 14; 1971, 13) он говорит: «Языки способны бесконечно расширяться и изменяться в соответствии с нуждами своих носителей и меняю</w:t>
      </w:r>
      <w:r w:rsidRPr="004C13E3">
        <w:rPr>
          <w:rFonts w:ascii="Times New Roman" w:eastAsia="Times New Roman" w:hAnsi="Times New Roman" w:cs="Times New Roman"/>
          <w:sz w:val="24"/>
          <w:szCs w:val="24"/>
          <w:lang w:eastAsia="ru-RU"/>
        </w:rPr>
        <w:softHyphen/>
        <w:t xml:space="preserve"> щимися условиями их существования». В самом последнем издании выражение «бесконечно расширяться» заменено выражением «адаптироваться».</w:t>
      </w:r>
    </w:p>
    <w:tbl>
      <w:tblPr>
        <w:tblW w:w="0" w:type="auto"/>
        <w:tblCellSpacing w:w="0" w:type="dxa"/>
        <w:tblCellMar>
          <w:left w:w="0" w:type="dxa"/>
          <w:right w:w="0" w:type="dxa"/>
        </w:tblCellMar>
        <w:tblLook w:val="04A0"/>
      </w:tblPr>
      <w:tblGrid>
        <w:gridCol w:w="240"/>
        <w:gridCol w:w="773"/>
      </w:tblGrid>
      <w:tr w:rsidR="004C13E3" w:rsidRPr="004C13E3" w:rsidTr="004C13E3">
        <w:trPr>
          <w:tblCellSpacing w:w="0" w:type="dxa"/>
        </w:trPr>
        <w:tc>
          <w:tcPr>
            <w:tcW w:w="0" w:type="auto"/>
            <w:vAlign w:val="center"/>
            <w:hideMark/>
          </w:tcPr>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16</w:t>
            </w:r>
          </w:p>
        </w:tc>
        <w:tc>
          <w:tcPr>
            <w:tcW w:w="0" w:type="auto"/>
            <w:vAlign w:val="center"/>
            <w:hideMark/>
          </w:tcPr>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1. Язык</w:t>
            </w:r>
          </w:p>
        </w:tc>
      </w:tr>
    </w:tbl>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менившимися потребностями пользователей. Однако термин «привычка» обычно не связывают с поведенческой способностью адаптироваться. Мы еще вернемся к понятию «способность бесконечно расширяться». Тогда станет понятно, что необходимо четко различать способность к рас</w:t>
      </w:r>
      <w:r w:rsidRPr="004C13E3">
        <w:rPr>
          <w:rFonts w:ascii="Times New Roman" w:eastAsia="Times New Roman" w:hAnsi="Times New Roman" w:cs="Times New Roman"/>
          <w:sz w:val="24"/>
          <w:szCs w:val="24"/>
          <w:lang w:eastAsia="ru-RU"/>
        </w:rPr>
        <w:softHyphen/>
        <w:t xml:space="preserve"> ширению и изменению самой системы и способность к расширению и изменению продуктов этой системы. Заметим также, что, коль скоро речь идет о системах, определенные типы их расширения представляют, несомненно, больший теоретический интерес, чем другие. Например, тот факт, что словарь языка может пополняться новыми словами, в теорети</w:t>
      </w:r>
      <w:r w:rsidRPr="004C13E3">
        <w:rPr>
          <w:rFonts w:ascii="Times New Roman" w:eastAsia="Times New Roman" w:hAnsi="Times New Roman" w:cs="Times New Roman"/>
          <w:sz w:val="24"/>
          <w:szCs w:val="24"/>
          <w:lang w:eastAsia="ru-RU"/>
        </w:rPr>
        <w:softHyphen/>
        <w:t xml:space="preserve"> ческом плане гораздо менее интересен, чем пополнение языка новыми грамматическими конструкциями. Вопрос о том, существуют ли пределы изменения грамматики языка, и если да, то каковы они, является одним из наиболее важных в лингвистике.</w:t>
      </w:r>
    </w:p>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(ν) Последнее определение, которое мы приведем в этом разделе, существенно отличается от предыдущих: «Под языком понимается мно</w:t>
      </w:r>
      <w:r w:rsidRPr="004C13E3">
        <w:rPr>
          <w:rFonts w:ascii="Times New Roman" w:eastAsia="Times New Roman" w:hAnsi="Times New Roman" w:cs="Times New Roman"/>
          <w:sz w:val="24"/>
          <w:szCs w:val="24"/>
          <w:lang w:eastAsia="ru-RU"/>
        </w:rPr>
        <w:softHyphen/>
        <w:t xml:space="preserve"> жество (конечное или бесконечное) предложений, каждое из которых имеет конечную длину и построено из конечного множества элемен</w:t>
      </w:r>
      <w:r w:rsidRPr="004C13E3">
        <w:rPr>
          <w:rFonts w:ascii="Times New Roman" w:eastAsia="Times New Roman" w:hAnsi="Times New Roman" w:cs="Times New Roman"/>
          <w:sz w:val="24"/>
          <w:szCs w:val="24"/>
          <w:lang w:eastAsia="ru-RU"/>
        </w:rPr>
        <w:softHyphen/>
        <w:t xml:space="preserve"> тов». Это определение из работы Хомского Синтаксические структуры (Chomsky 1957, 13; рус. пер.Хомский 1962, 416), публикация которой положила начало новому лингвистическому направлению, известному как трансформационная грамматика. В отличие от определений, рассмо</w:t>
      </w:r>
      <w:r w:rsidRPr="004C13E3">
        <w:rPr>
          <w:rFonts w:ascii="Times New Roman" w:eastAsia="Times New Roman" w:hAnsi="Times New Roman" w:cs="Times New Roman"/>
          <w:sz w:val="24"/>
          <w:szCs w:val="24"/>
          <w:lang w:eastAsia="ru-RU"/>
        </w:rPr>
        <w:softHyphen/>
        <w:t xml:space="preserve"> тренных выше, это определение изначально имело целью охватить более широкий круг явлений, чем собственно естественные языки. Однако, согласно Хомскому, все естественные языки (как в устной, так и в пись</w:t>
      </w:r>
      <w:r w:rsidRPr="004C13E3">
        <w:rPr>
          <w:rFonts w:ascii="Times New Roman" w:eastAsia="Times New Roman" w:hAnsi="Times New Roman" w:cs="Times New Roman"/>
          <w:sz w:val="24"/>
          <w:szCs w:val="24"/>
          <w:lang w:eastAsia="ru-RU"/>
        </w:rPr>
        <w:softHyphen/>
        <w:t xml:space="preserve"> менной форме) удовлетворяют этому определению, поскольку (а) любой естественный язык располагает конечным множеством звуков (или букв, если речь идет об алфавитном письме); и (б) хотя множество предложений в языке, возможно, бесконечно, каждое предложение представимо в ви</w:t>
      </w:r>
      <w:r w:rsidRPr="004C13E3">
        <w:rPr>
          <w:rFonts w:ascii="Times New Roman" w:eastAsia="Times New Roman" w:hAnsi="Times New Roman" w:cs="Times New Roman"/>
          <w:sz w:val="24"/>
          <w:szCs w:val="24"/>
          <w:lang w:eastAsia="ru-RU"/>
        </w:rPr>
        <w:softHyphen/>
        <w:t xml:space="preserve"> де конечной последовательности звуков (или букв). Задача лингвиста, описывающего конкретные естественные языки, — определить, какие конечные последовательности исходных элементов являются предложе</w:t>
      </w:r>
      <w:r w:rsidRPr="004C13E3">
        <w:rPr>
          <w:rFonts w:ascii="Times New Roman" w:eastAsia="Times New Roman" w:hAnsi="Times New Roman" w:cs="Times New Roman"/>
          <w:sz w:val="24"/>
          <w:szCs w:val="24"/>
          <w:lang w:eastAsia="ru-RU"/>
        </w:rPr>
        <w:softHyphen/>
        <w:t xml:space="preserve"> ниями данного языка, а какие нет. Задача лингвиста, занимающегося проблемами общей теории и понимающего вопрос «Что такое язык?» как «Что такое естественный язык?», состоит в том, чтобы выявить струк</w:t>
      </w:r>
      <w:r w:rsidRPr="004C13E3">
        <w:rPr>
          <w:rFonts w:ascii="Times New Roman" w:eastAsia="Times New Roman" w:hAnsi="Times New Roman" w:cs="Times New Roman"/>
          <w:sz w:val="24"/>
          <w:szCs w:val="24"/>
          <w:lang w:eastAsia="ru-RU"/>
        </w:rPr>
        <w:softHyphen/>
        <w:t xml:space="preserve"> турные свойства (если, конечно, они вообще существуют), отличающие естественные языки от других объектов, которые также подпадают под это определение, однако естественными языками не являются.</w:t>
      </w:r>
    </w:p>
    <w:p w:rsidR="00877B3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r w:rsidRPr="004C13E3">
        <w:rPr>
          <w:rFonts w:ascii="Times New Roman" w:eastAsia="Times New Roman" w:hAnsi="Times New Roman" w:cs="Times New Roman"/>
          <w:sz w:val="24"/>
          <w:szCs w:val="24"/>
          <w:lang w:eastAsia="ru-RU"/>
        </w:rPr>
        <w:t>Как полагает Хомский, — и он подчеркивает эту мысль во всех по</w:t>
      </w:r>
      <w:r w:rsidRPr="004C13E3">
        <w:rPr>
          <w:rFonts w:ascii="Times New Roman" w:eastAsia="Times New Roman" w:hAnsi="Times New Roman" w:cs="Times New Roman"/>
          <w:sz w:val="24"/>
          <w:szCs w:val="24"/>
          <w:lang w:eastAsia="ru-RU"/>
        </w:rPr>
        <w:softHyphen/>
        <w:t xml:space="preserve"> следующих своих работах, — такие структурные свойства действительно существуют, однако они настолько абстрактны, сложны и специфич</w:t>
      </w:r>
      <w:r w:rsidRPr="004C13E3">
        <w:rPr>
          <w:rFonts w:ascii="Times New Roman" w:eastAsia="Times New Roman" w:hAnsi="Times New Roman" w:cs="Times New Roman"/>
          <w:sz w:val="24"/>
          <w:szCs w:val="24"/>
          <w:lang w:eastAsia="ru-RU"/>
        </w:rPr>
        <w:softHyphen/>
        <w:t xml:space="preserve"> ны, что в принципе не могут быть усвоены ребенком непосредственно в процессе овладения родным языком. Такого рода знания должны быть заложены в нем изначально, т. е. до того и независимо от того, столк</w:t>
      </w:r>
      <w:r w:rsidRPr="004C13E3">
        <w:rPr>
          <w:rFonts w:ascii="Times New Roman" w:eastAsia="Times New Roman" w:hAnsi="Times New Roman" w:cs="Times New Roman"/>
          <w:sz w:val="24"/>
          <w:szCs w:val="24"/>
          <w:lang w:eastAsia="ru-RU"/>
        </w:rPr>
        <w:softHyphen/>
        <w:t xml:space="preserve"> нулся ли он уже реально с конкретным естественным языком. Иными словами, эти знания являются врожденными. Именно они позволяют ре</w:t>
      </w:r>
      <w:r w:rsidRPr="004C13E3">
        <w:rPr>
          <w:rFonts w:ascii="Times New Roman" w:eastAsia="Times New Roman" w:hAnsi="Times New Roman" w:cs="Times New Roman"/>
          <w:sz w:val="24"/>
          <w:szCs w:val="24"/>
          <w:lang w:eastAsia="ru-RU"/>
        </w:rPr>
        <w:softHyphen/>
        <w:t xml:space="preserve"> бенку в дальнейшем овладеть языком. Этот взгляд на язык дает Хомскому</w:t>
      </w:r>
    </w:p>
    <w:tbl>
      <w:tblPr>
        <w:tblW w:w="0" w:type="auto"/>
        <w:tblCellSpacing w:w="0" w:type="dxa"/>
        <w:tblCellMar>
          <w:left w:w="0" w:type="dxa"/>
          <w:right w:w="0" w:type="dxa"/>
        </w:tblCellMar>
        <w:tblLook w:val="04A0"/>
      </w:tblPr>
      <w:tblGrid>
        <w:gridCol w:w="9115"/>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77B33">
              <w:rPr>
                <w:rFonts w:ascii="Times New Roman" w:eastAsia="Times New Roman" w:hAnsi="Times New Roman" w:cs="Times New Roman"/>
                <w:b/>
                <w:bCs/>
                <w:kern w:val="36"/>
                <w:sz w:val="48"/>
                <w:szCs w:val="48"/>
                <w:lang w:eastAsia="ru-RU"/>
              </w:rPr>
              <w:t xml:space="preserve">1.3. Языковое поведение и языковые </w:t>
            </w:r>
            <w:r w:rsidRPr="00877B33">
              <w:rPr>
                <w:rFonts w:ascii="Times New Roman" w:eastAsia="Times New Roman" w:hAnsi="Times New Roman" w:cs="Times New Roman"/>
                <w:b/>
                <w:bCs/>
                <w:kern w:val="36"/>
                <w:sz w:val="48"/>
                <w:szCs w:val="48"/>
                <w:lang w:eastAsia="ru-RU"/>
              </w:rPr>
              <w:lastRenderedPageBreak/>
              <w:t>системы</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17</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основания называть себя рационалистом, а не эмпириком. Мы вернемся к этому вопросу позже (см. 7.4).</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Определение Хомского, как мы видели, резко контрастирует — как по стилю, так и по содержанию — с другими определениями языка. В нем не упоминается ни коммуникативная функция языка, ни симво</w:t>
      </w:r>
      <w:r w:rsidRPr="00877B33">
        <w:rPr>
          <w:rFonts w:ascii="Times New Roman" w:eastAsia="Times New Roman" w:hAnsi="Times New Roman" w:cs="Times New Roman"/>
          <w:sz w:val="24"/>
          <w:szCs w:val="24"/>
          <w:lang w:eastAsia="ru-RU"/>
        </w:rPr>
        <w:softHyphen/>
        <w:t xml:space="preserve"> лическая природа его исходных элементов или их последовательностей. Цель этого определения — сконцентрировать внимание на структур</w:t>
      </w:r>
      <w:r w:rsidRPr="00877B33">
        <w:rPr>
          <w:rFonts w:ascii="Times New Roman" w:eastAsia="Times New Roman" w:hAnsi="Times New Roman" w:cs="Times New Roman"/>
          <w:sz w:val="24"/>
          <w:szCs w:val="24"/>
          <w:lang w:eastAsia="ru-RU"/>
        </w:rPr>
        <w:softHyphen/>
        <w:t xml:space="preserve"> ных свойствах языка и указать на то, что эти свойства можно описать с математической точностью. Хомский акцентировал особую роль того, что он называет структурной зависимостью процессов, обеспечивающих построение предложений в естественных языках, и создал общую грам</w:t>
      </w:r>
      <w:r w:rsidRPr="00877B33">
        <w:rPr>
          <w:rFonts w:ascii="Times New Roman" w:eastAsia="Times New Roman" w:hAnsi="Times New Roman" w:cs="Times New Roman"/>
          <w:sz w:val="24"/>
          <w:szCs w:val="24"/>
          <w:lang w:eastAsia="ru-RU"/>
        </w:rPr>
        <w:softHyphen/>
        <w:t xml:space="preserve"> матическую теорию, базирующуюся на эксплицитном определении этого свойства (см. 4.6). Это и составляет, пожалуй, его главный вклад в науку о языке.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Пять определений «языка», рассмотренные выше, позволяют соста</w:t>
      </w:r>
      <w:r w:rsidRPr="00877B33">
        <w:rPr>
          <w:rFonts w:ascii="Times New Roman" w:eastAsia="Times New Roman" w:hAnsi="Times New Roman" w:cs="Times New Roman"/>
          <w:sz w:val="24"/>
          <w:szCs w:val="24"/>
          <w:lang w:eastAsia="ru-RU"/>
        </w:rPr>
        <w:softHyphen/>
        <w:t xml:space="preserve"> вить предварительное представление о тех его свойствах, которые лингви</w:t>
      </w:r>
      <w:r w:rsidRPr="00877B33">
        <w:rPr>
          <w:rFonts w:ascii="Times New Roman" w:eastAsia="Times New Roman" w:hAnsi="Times New Roman" w:cs="Times New Roman"/>
          <w:sz w:val="24"/>
          <w:szCs w:val="24"/>
          <w:lang w:eastAsia="ru-RU"/>
        </w:rPr>
        <w:softHyphen/>
        <w:t xml:space="preserve"> сты считают наиболее характерными. Большинство лингвистов отмечают, что языки представляют собой системы символов, специально предназна</w:t>
      </w:r>
      <w:r w:rsidRPr="00877B33">
        <w:rPr>
          <w:rFonts w:ascii="Times New Roman" w:eastAsia="Times New Roman" w:hAnsi="Times New Roman" w:cs="Times New Roman"/>
          <w:sz w:val="24"/>
          <w:szCs w:val="24"/>
          <w:lang w:eastAsia="ru-RU"/>
        </w:rPr>
        <w:softHyphen/>
        <w:t xml:space="preserve"> ченных для осуществления коммуникации. Мы посмотрим на языки под этим углом зрения в разделе «Язык с точки зрения семиотики»: семиотика представляет собой науку или научное направление, занимающиеся изу</w:t>
      </w:r>
      <w:r w:rsidRPr="00877B33">
        <w:rPr>
          <w:rFonts w:ascii="Times New Roman" w:eastAsia="Times New Roman" w:hAnsi="Times New Roman" w:cs="Times New Roman"/>
          <w:sz w:val="24"/>
          <w:szCs w:val="24"/>
          <w:lang w:eastAsia="ru-RU"/>
        </w:rPr>
        <w:softHyphen/>
        <w:t xml:space="preserve"> чением символического и коммуникативного поведения. В разделе, по</w:t>
      </w:r>
      <w:r w:rsidRPr="00877B33">
        <w:rPr>
          <w:rFonts w:ascii="Times New Roman" w:eastAsia="Times New Roman" w:hAnsi="Times New Roman" w:cs="Times New Roman"/>
          <w:sz w:val="24"/>
          <w:szCs w:val="24"/>
          <w:lang w:eastAsia="ru-RU"/>
        </w:rPr>
        <w:softHyphen/>
        <w:t xml:space="preserve"> священном семиотике, мы обсудим вопрос о том, существует ли свойство (или множество свойств), которое отличает естественные языки от дру</w:t>
      </w:r>
      <w:r w:rsidRPr="00877B33">
        <w:rPr>
          <w:rFonts w:ascii="Times New Roman" w:eastAsia="Times New Roman" w:hAnsi="Times New Roman" w:cs="Times New Roman"/>
          <w:sz w:val="24"/>
          <w:szCs w:val="24"/>
          <w:lang w:eastAsia="ru-RU"/>
        </w:rPr>
        <w:softHyphen/>
        <w:t xml:space="preserve"> гих семиотических систем. Некоторые из таких свойств были упомянуты в данном разделе: произвольный характер символов, гибкость и способ</w:t>
      </w:r>
      <w:r w:rsidRPr="00877B33">
        <w:rPr>
          <w:rFonts w:ascii="Times New Roman" w:eastAsia="Times New Roman" w:hAnsi="Times New Roman" w:cs="Times New Roman"/>
          <w:sz w:val="24"/>
          <w:szCs w:val="24"/>
          <w:lang w:eastAsia="ru-RU"/>
        </w:rPr>
        <w:softHyphen/>
        <w:t xml:space="preserve"> ность изменяться, независимость от стимула, а также структурная зависи</w:t>
      </w:r>
      <w:r w:rsidRPr="00877B33">
        <w:rPr>
          <w:rFonts w:ascii="Times New Roman" w:eastAsia="Times New Roman" w:hAnsi="Times New Roman" w:cs="Times New Roman"/>
          <w:sz w:val="24"/>
          <w:szCs w:val="24"/>
          <w:lang w:eastAsia="ru-RU"/>
        </w:rPr>
        <w:softHyphen/>
        <w:t xml:space="preserve"> мость. В дальнейшем к этому списку будут добавлены и другие свойства. В разделе 1.4 мы обсудим вопрос об отношениях между языком и речью.</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1.3.Языковое поведение и языковые системы</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Прежде всего необходимо провести некоторые важные различия в значениях английского термина 'language9 'язык'. Я уже указал на то, что этот термин можно отнести и к языку в общем смысле (в этом случае при переводе на французский будет использован французкий термин</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langage), и к конкретному языку (ср. французскоеlangue). Неоднозначно также английское прилагательноеlinguistic, даже в том случае, когда оно связано с существительнымlanguage 'язык' (ср.linguistic 'относящийся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к языку, языковой'), не говоря уже о том, что оно может быть связано</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ссуществительным linguistics 'лингвистика (наука о языке)' —linguistic 'лингвистический'. Например выражениеlinguistic competence 'языковая компетенция', которое мы часто находим в работах Хомского и его последователей, в повседневном английском естественно интерпретиро</w:t>
      </w:r>
      <w:r w:rsidRPr="00877B33">
        <w:rPr>
          <w:rFonts w:ascii="Times New Roman" w:eastAsia="Times New Roman" w:hAnsi="Times New Roman" w:cs="Times New Roman"/>
          <w:sz w:val="24"/>
          <w:szCs w:val="24"/>
          <w:lang w:eastAsia="ru-RU"/>
        </w:rPr>
        <w:softHyphen/>
      </w:r>
    </w:p>
    <w:tbl>
      <w:tblPr>
        <w:tblW w:w="0" w:type="auto"/>
        <w:tblCellSpacing w:w="0" w:type="dxa"/>
        <w:tblCellMar>
          <w:left w:w="0" w:type="dxa"/>
          <w:right w:w="0" w:type="dxa"/>
        </w:tblCellMar>
        <w:tblLook w:val="04A0"/>
      </w:tblPr>
      <w:tblGrid>
        <w:gridCol w:w="430"/>
        <w:gridCol w:w="1169"/>
        <w:gridCol w:w="3833"/>
      </w:tblGrid>
      <w:tr w:rsidR="00877B33" w:rsidRPr="00877B33" w:rsidTr="00877B33">
        <w:trPr>
          <w:tblCellSpacing w:w="0" w:type="dxa"/>
        </w:trPr>
        <w:tc>
          <w:tcPr>
            <w:tcW w:w="0" w:type="auto"/>
            <w:gridSpan w:val="2"/>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вать ^к^эдасте^</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 какой человек может усваивать или</w:t>
            </w:r>
          </w:p>
        </w:tc>
      </w:tr>
      <w:tr w:rsidR="00877B33" w:rsidRPr="00877B33" w:rsidTr="00877B33">
        <w:trPr>
          <w:gridAfter w:val="1"/>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18</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 Язык</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использовать как конкретный язык, так и язык вообще. Та же неод</w:t>
      </w:r>
      <w:r w:rsidRPr="00877B33">
        <w:rPr>
          <w:rFonts w:ascii="Times New Roman" w:eastAsia="Times New Roman" w:hAnsi="Times New Roman" w:cs="Times New Roman"/>
          <w:sz w:val="24"/>
          <w:szCs w:val="24"/>
          <w:lang w:eastAsia="ru-RU"/>
        </w:rPr>
        <w:softHyphen/>
        <w:t xml:space="preserve"> нозначность существительного language имеет место и в случаях, когда оно выступает в функции прилагательного в составе сложных слов, ср.language-competence 'знание языка',language-acquisition 'усвоение языка' Очень часто эта неоднозначность не ведет к нежелательным последстви</w:t>
      </w:r>
      <w:r w:rsidRPr="00877B33">
        <w:rPr>
          <w:rFonts w:ascii="Times New Roman" w:eastAsia="Times New Roman" w:hAnsi="Times New Roman" w:cs="Times New Roman"/>
          <w:sz w:val="24"/>
          <w:szCs w:val="24"/>
          <w:lang w:eastAsia="ru-RU"/>
        </w:rPr>
        <w:softHyphen/>
        <w:t xml:space="preserve"> ям или может быть разрешена исходя из контекста. В тех же случаях, когда это необходимо, я буду проводить четкое различие между двумя возможными значениями этих терминов.</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Использование языка предполагает выбор определенного типа пове</w:t>
      </w:r>
      <w:r w:rsidRPr="00877B33">
        <w:rPr>
          <w:rFonts w:ascii="Times New Roman" w:eastAsia="Times New Roman" w:hAnsi="Times New Roman" w:cs="Times New Roman"/>
          <w:sz w:val="24"/>
          <w:szCs w:val="24"/>
          <w:lang w:eastAsia="ru-RU"/>
        </w:rPr>
        <w:softHyphen/>
        <w:t xml:space="preserve"> дения, что в равной мере относится и к языку в общем смысле, и к любому конкретному языку. Этот тип поведения доступен наблюдению (по край</w:t>
      </w:r>
      <w:r w:rsidRPr="00877B33">
        <w:rPr>
          <w:rFonts w:ascii="Times New Roman" w:eastAsia="Times New Roman" w:hAnsi="Times New Roman" w:cs="Times New Roman"/>
          <w:sz w:val="24"/>
          <w:szCs w:val="24"/>
          <w:lang w:eastAsia="ru-RU"/>
        </w:rPr>
        <w:softHyphen/>
        <w:t xml:space="preserve"> ней мере в некоторых ситуациях) и опознается как языковое поведение не только самими участниками коммуникации (т.е. говорящим и слуша</w:t>
      </w:r>
      <w:r w:rsidRPr="00877B33">
        <w:rPr>
          <w:rFonts w:ascii="Times New Roman" w:eastAsia="Times New Roman" w:hAnsi="Times New Roman" w:cs="Times New Roman"/>
          <w:sz w:val="24"/>
          <w:szCs w:val="24"/>
          <w:lang w:eastAsia="ru-RU"/>
        </w:rPr>
        <w:softHyphen/>
        <w:t xml:space="preserve"> ющим, если ограничиться устной формой языка), но также и теми, кто наблюдает этот процесс со стороны и не вовлечен в него непосредственно. Более того, хотя сама суть языкового поведения состоит в достижении взаимопонимания, сторонние наблюдатели могут распознать этот тип поведения, даже если они не владеют тем конкретным языком, на кото</w:t>
      </w:r>
      <w:r w:rsidRPr="00877B33">
        <w:rPr>
          <w:rFonts w:ascii="Times New Roman" w:eastAsia="Times New Roman" w:hAnsi="Times New Roman" w:cs="Times New Roman"/>
          <w:sz w:val="24"/>
          <w:szCs w:val="24"/>
          <w:lang w:eastAsia="ru-RU"/>
        </w:rPr>
        <w:softHyphen/>
        <w:t xml:space="preserve"> ром происходит общение и не понимают конкретных высказываний, т. е. продукта наблюдаемого поведения.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Соответственно, мы можем рассматривать язык с поведенческой (при этом не обязательно бихевиористской) точки зрения. Вместе с тем возможны по крайней мере еще два взгляда на язык. Один из них связан с введенным Хомским противопоставлением «языковая компетенция» vs.</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«использование языка» (competence vs. performance), другая — с противо</w:t>
      </w:r>
      <w:r w:rsidRPr="00877B33">
        <w:rPr>
          <w:rFonts w:ascii="Times New Roman" w:eastAsia="Times New Roman" w:hAnsi="Times New Roman" w:cs="Times New Roman"/>
          <w:sz w:val="24"/>
          <w:szCs w:val="24"/>
          <w:lang w:eastAsia="ru-RU"/>
        </w:rPr>
        <w:softHyphen/>
        <w:t xml:space="preserve"> поставлением несколько иного рода, а именно, с введенным в начале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XX в. Фердинандом де Соссюром противопоставлением «язык v$. речь»</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(langue vs. parole).</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Когда мы говорим, что человек владеет английским языком, мы обычно подразумеваем одно из двух: (а) что он часто или время от вре</w:t>
      </w:r>
      <w:r w:rsidRPr="00877B33">
        <w:rPr>
          <w:rFonts w:ascii="Times New Roman" w:eastAsia="Times New Roman" w:hAnsi="Times New Roman" w:cs="Times New Roman"/>
          <w:sz w:val="24"/>
          <w:szCs w:val="24"/>
          <w:lang w:eastAsia="ru-RU"/>
        </w:rPr>
        <w:softHyphen/>
        <w:t xml:space="preserve"> мени реализует определенный тип поведения; или (б) что он обладает способностью реализовать этот тип поведения (независимо от того, поль</w:t>
      </w:r>
      <w:r w:rsidRPr="00877B33">
        <w:rPr>
          <w:rFonts w:ascii="Times New Roman" w:eastAsia="Times New Roman" w:hAnsi="Times New Roman" w:cs="Times New Roman"/>
          <w:sz w:val="24"/>
          <w:szCs w:val="24"/>
          <w:lang w:eastAsia="ru-RU"/>
        </w:rPr>
        <w:softHyphen/>
        <w:t xml:space="preserve"> зуется ли он реально этой способностью или нет). Обозначив первую ситуацию термином использование языка, а вторую — терминомязыковая компетенция, мы можем сказать, что использование языка предполагает наличие языковой компетенции, тогда как наличие языковой компе</w:t>
      </w:r>
      <w:r w:rsidRPr="00877B33">
        <w:rPr>
          <w:rFonts w:ascii="Times New Roman" w:eastAsia="Times New Roman" w:hAnsi="Times New Roman" w:cs="Times New Roman"/>
          <w:sz w:val="24"/>
          <w:szCs w:val="24"/>
          <w:lang w:eastAsia="ru-RU"/>
        </w:rPr>
        <w:softHyphen/>
        <w:t xml:space="preserve"> тенции не предполагает использования языка. Понимаемое таким обра</w:t>
      </w:r>
      <w:r w:rsidRPr="00877B33">
        <w:rPr>
          <w:rFonts w:ascii="Times New Roman" w:eastAsia="Times New Roman" w:hAnsi="Times New Roman" w:cs="Times New Roman"/>
          <w:sz w:val="24"/>
          <w:szCs w:val="24"/>
          <w:lang w:eastAsia="ru-RU"/>
        </w:rPr>
        <w:softHyphen/>
        <w:t xml:space="preserve"> зом различие между языковой компетенцией и использованием языка представляется относительно непротиворечивым. Это же можно сказать и о другом тезисе Хомского: как бы широко мы не понимали термин «языковая компетенция», следует признать, что языковое поведение кон</w:t>
      </w:r>
      <w:r w:rsidRPr="00877B33">
        <w:rPr>
          <w:rFonts w:ascii="Times New Roman" w:eastAsia="Times New Roman" w:hAnsi="Times New Roman" w:cs="Times New Roman"/>
          <w:sz w:val="24"/>
          <w:szCs w:val="24"/>
          <w:lang w:eastAsia="ru-RU"/>
        </w:rPr>
        <w:softHyphen/>
        <w:t xml:space="preserve"> кретного человека в конкретной ситуации определяется еще целым рядом факторов, выходящих за рамки этого понятия. В детальном определении понятия «языковая компетенция» у Хомского можно обнаружить множе</w:t>
      </w:r>
      <w:r w:rsidRPr="00877B33">
        <w:rPr>
          <w:rFonts w:ascii="Times New Roman" w:eastAsia="Times New Roman" w:hAnsi="Times New Roman" w:cs="Times New Roman"/>
          <w:sz w:val="24"/>
          <w:szCs w:val="24"/>
          <w:lang w:eastAsia="ru-RU"/>
        </w:rPr>
        <w:softHyphen/>
        <w:t xml:space="preserve"> ство противоречий, однако сейчас мы не будем подробно останавливаться на этом вопросе (см. 7.4). Здесь отметим лишь, что, по мнению Хомского,</w:t>
      </w:r>
    </w:p>
    <w:tbl>
      <w:tblPr>
        <w:tblW w:w="0" w:type="auto"/>
        <w:tblCellSpacing w:w="0" w:type="dxa"/>
        <w:tblCellMar>
          <w:left w:w="0" w:type="dxa"/>
          <w:right w:w="0" w:type="dxa"/>
        </w:tblCellMar>
        <w:tblLook w:val="04A0"/>
      </w:tblPr>
      <w:tblGrid>
        <w:gridCol w:w="1658"/>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1.4. Язык и речь</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19</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занимаясь описанием конкретного языка, лингвисты фактически описы</w:t>
      </w:r>
      <w:r w:rsidRPr="00877B33">
        <w:rPr>
          <w:rFonts w:ascii="Times New Roman" w:eastAsia="Times New Roman" w:hAnsi="Times New Roman" w:cs="Times New Roman"/>
          <w:sz w:val="24"/>
          <w:szCs w:val="24"/>
          <w:lang w:eastAsia="ru-RU"/>
        </w:rPr>
        <w:softHyphen/>
        <w:t xml:space="preserve"> вают не использование языка (т.е. языковое поведение), а именно язы</w:t>
      </w:r>
      <w:r w:rsidRPr="00877B33">
        <w:rPr>
          <w:rFonts w:ascii="Times New Roman" w:eastAsia="Times New Roman" w:hAnsi="Times New Roman" w:cs="Times New Roman"/>
          <w:sz w:val="24"/>
          <w:szCs w:val="24"/>
          <w:lang w:eastAsia="ru-RU"/>
        </w:rPr>
        <w:softHyphen/>
        <w:t xml:space="preserve"> ковую компетенцию, на </w:t>
      </w:r>
      <w:r w:rsidRPr="00877B33">
        <w:rPr>
          <w:rFonts w:ascii="Times New Roman" w:eastAsia="Times New Roman" w:hAnsi="Times New Roman" w:cs="Times New Roman"/>
          <w:sz w:val="24"/>
          <w:szCs w:val="24"/>
          <w:lang w:eastAsia="ru-RU"/>
        </w:rPr>
        <w:lastRenderedPageBreak/>
        <w:t>которой базируется возможность использования языка. Языковая компетенция человека — это его знание конкретного языка. А поскольку лингвистика связана с обнаружением и теоретическим осмыслением основ языковой компетенции, ее, как полагает Хомский, следует считать одним из направлений когнитивной психологии.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Различие между «языком» и «речью», которое проводит Соссюр, фак</w:t>
      </w:r>
      <w:r w:rsidRPr="00877B33">
        <w:rPr>
          <w:rFonts w:ascii="Times New Roman" w:eastAsia="Times New Roman" w:hAnsi="Times New Roman" w:cs="Times New Roman"/>
          <w:sz w:val="24"/>
          <w:szCs w:val="24"/>
          <w:lang w:eastAsia="ru-RU"/>
        </w:rPr>
        <w:softHyphen/>
        <w:t xml:space="preserve"> тически включает в себя ряд логически независимых различий. Отметим, как наиболее важные, во-первых,различие потенциального и актуаль</w:t>
      </w:r>
      <w:r w:rsidRPr="00877B33">
        <w:rPr>
          <w:rFonts w:ascii="Times New Roman" w:eastAsia="Times New Roman" w:hAnsi="Times New Roman" w:cs="Times New Roman"/>
          <w:sz w:val="24"/>
          <w:szCs w:val="24"/>
          <w:lang w:eastAsia="ru-RU"/>
        </w:rPr>
        <w:softHyphen/>
        <w:t xml:space="preserve"> ного, иво-вторых,различие социального и индивидуального (см. 7.2). Соссюр называет «языком»(langue) конкретный язык, которым пользу</w:t>
      </w:r>
      <w:r w:rsidRPr="00877B33">
        <w:rPr>
          <w:rFonts w:ascii="Times New Roman" w:eastAsia="Times New Roman" w:hAnsi="Times New Roman" w:cs="Times New Roman"/>
          <w:sz w:val="24"/>
          <w:szCs w:val="24"/>
          <w:lang w:eastAsia="ru-RU"/>
        </w:rPr>
        <w:softHyphen/>
        <w:t xml:space="preserve"> ются члены определенногоязыкового сообщества (т. е. все те, о ком можно сказать, что они говорят на одном языке). Французский терминlangue, который, как мы видели, является просто одним из слов, означающих 'язык', обычно не переводят на английский, когда он употребляется тех</w:t>
      </w:r>
      <w:r w:rsidRPr="00877B33">
        <w:rPr>
          <w:rFonts w:ascii="Times New Roman" w:eastAsia="Times New Roman" w:hAnsi="Times New Roman" w:cs="Times New Roman"/>
          <w:sz w:val="24"/>
          <w:szCs w:val="24"/>
          <w:lang w:eastAsia="ru-RU"/>
        </w:rPr>
        <w:softHyphen/>
        <w:t xml:space="preserve"> нически, в соссюрианском смысле. Вместо него мы будем пользоваться термином «языковая система» и будем противопоставлять его, по крайней мере на первых порах, термину «языковое поведение», приблизительно так же, как Соссюр противопоставлял терминыlangue 'язык* иparole 'речь'. Конкретный «язык» (илиязыковая система), таким образом, рас</w:t>
      </w:r>
      <w:r w:rsidRPr="00877B33">
        <w:rPr>
          <w:rFonts w:ascii="Times New Roman" w:eastAsia="Times New Roman" w:hAnsi="Times New Roman" w:cs="Times New Roman"/>
          <w:sz w:val="24"/>
          <w:szCs w:val="24"/>
          <w:lang w:eastAsia="ru-RU"/>
        </w:rPr>
        <w:softHyphen/>
        <w:t xml:space="preserve"> сматривается как социальное явление, или институт, который сам по себе является чисто умозрительным объектом, но актуализуется как речь (осо</w:t>
      </w:r>
      <w:r w:rsidRPr="00877B33">
        <w:rPr>
          <w:rFonts w:ascii="Times New Roman" w:eastAsia="Times New Roman" w:hAnsi="Times New Roman" w:cs="Times New Roman"/>
          <w:sz w:val="24"/>
          <w:szCs w:val="24"/>
          <w:lang w:eastAsia="ru-RU"/>
        </w:rPr>
        <w:softHyphen/>
        <w:t xml:space="preserve"> бый типязыкового поведения членов языкового коллектива). Заметим, кстати, что языковую компетенцию (в смысле Хомского) следует отожде</w:t>
      </w:r>
      <w:r w:rsidRPr="00877B33">
        <w:rPr>
          <w:rFonts w:ascii="Times New Roman" w:eastAsia="Times New Roman" w:hAnsi="Times New Roman" w:cs="Times New Roman"/>
          <w:sz w:val="24"/>
          <w:szCs w:val="24"/>
          <w:lang w:eastAsia="ru-RU"/>
        </w:rPr>
        <w:softHyphen/>
        <w:t xml:space="preserve"> ствлять не с языковой системой как таковой, а со знанием этой системы, присущим типичному носителю языка. Соссюр же делает главный акцент на социальном (или институциональном) характере языковых систем. По</w:t>
      </w:r>
      <w:r w:rsidRPr="00877B33">
        <w:rPr>
          <w:rFonts w:ascii="Times New Roman" w:eastAsia="Times New Roman" w:hAnsi="Times New Roman" w:cs="Times New Roman"/>
          <w:sz w:val="24"/>
          <w:szCs w:val="24"/>
          <w:lang w:eastAsia="ru-RU"/>
        </w:rPr>
        <w:softHyphen/>
        <w:t xml:space="preserve"> этому он полагает, что лингвистика ближе к социологии или социальной психологии, чем к когнитивной психологии. Эту точку зрения разделяют многие лингвисты. Многие, однако, считают, что языковые системы мож</w:t>
      </w:r>
      <w:r w:rsidRPr="00877B33">
        <w:rPr>
          <w:rFonts w:ascii="Times New Roman" w:eastAsia="Times New Roman" w:hAnsi="Times New Roman" w:cs="Times New Roman"/>
          <w:sz w:val="24"/>
          <w:szCs w:val="24"/>
          <w:lang w:eastAsia="ru-RU"/>
        </w:rPr>
        <w:softHyphen/>
        <w:t xml:space="preserve"> но и должно изучать независимо как от их психологических, так и от их социальных аналогов. Мы вернемся к этому вопросу в главе 2. Здесь же от</w:t>
      </w:r>
      <w:r w:rsidRPr="00877B33">
        <w:rPr>
          <w:rFonts w:ascii="Times New Roman" w:eastAsia="Times New Roman" w:hAnsi="Times New Roman" w:cs="Times New Roman"/>
          <w:sz w:val="24"/>
          <w:szCs w:val="24"/>
          <w:lang w:eastAsia="ru-RU"/>
        </w:rPr>
        <w:softHyphen/>
        <w:t xml:space="preserve"> метим лишь, что когда мы говорим, что лингвист изучает язык, мы имеем в виду, что его интересует прежде всего, как устроены языковые системы.</w:t>
      </w:r>
    </w:p>
    <w:p w:rsidR="00877B33" w:rsidRPr="00877B33" w:rsidRDefault="00877B33" w:rsidP="00877B3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77B33">
        <w:rPr>
          <w:rFonts w:ascii="Times New Roman" w:eastAsia="Times New Roman" w:hAnsi="Times New Roman" w:cs="Times New Roman"/>
          <w:b/>
          <w:bCs/>
          <w:sz w:val="36"/>
          <w:szCs w:val="36"/>
          <w:lang w:eastAsia="ru-RU"/>
        </w:rPr>
        <w:t>1.4. Язык и речь</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Одно из базовых положений современной лингвистики состоит в том, что устный язык первичен по отношению к письменному. Это не озна</w:t>
      </w:r>
      <w:r w:rsidRPr="00877B33">
        <w:rPr>
          <w:rFonts w:ascii="Times New Roman" w:eastAsia="Times New Roman" w:hAnsi="Times New Roman" w:cs="Times New Roman"/>
          <w:sz w:val="24"/>
          <w:szCs w:val="24"/>
          <w:lang w:eastAsia="ru-RU"/>
        </w:rPr>
        <w:softHyphen/>
        <w:t xml:space="preserve"> чает, однако, что язык следует отождествлять с речью. Различие следует проводить между языковыми сигналами и средствами, с помощью ко</w:t>
      </w:r>
      <w:r w:rsidRPr="00877B33">
        <w:rPr>
          <w:rFonts w:ascii="Times New Roman" w:eastAsia="Times New Roman" w:hAnsi="Times New Roman" w:cs="Times New Roman"/>
          <w:sz w:val="24"/>
          <w:szCs w:val="24"/>
          <w:lang w:eastAsia="ru-RU"/>
        </w:rPr>
        <w:softHyphen/>
        <w:t xml:space="preserve"> торых эти сигналы выражаются. Так, можно читать вслух написанное, и наоборот, записать произнесенное. Грамотные носители языка в прин</w:t>
      </w:r>
      <w:r w:rsidRPr="00877B33">
        <w:rPr>
          <w:rFonts w:ascii="Times New Roman" w:eastAsia="Times New Roman" w:hAnsi="Times New Roman" w:cs="Times New Roman"/>
          <w:sz w:val="24"/>
          <w:szCs w:val="24"/>
          <w:lang w:eastAsia="ru-RU"/>
        </w:rPr>
        <w:softHyphen/>
        <w:t xml:space="preserve"> ципе могут сказать, был ли правильно осуществлен переход от одного средства передачи языковых сигналов к другому или нет. Поскольку язык,</w:t>
      </w:r>
    </w:p>
    <w:tbl>
      <w:tblPr>
        <w:tblW w:w="0" w:type="auto"/>
        <w:tblCellSpacing w:w="0" w:type="dxa"/>
        <w:tblCellMar>
          <w:left w:w="0" w:type="dxa"/>
          <w:right w:w="0" w:type="dxa"/>
        </w:tblCellMar>
        <w:tblLook w:val="04A0"/>
      </w:tblPr>
      <w:tblGrid>
        <w:gridCol w:w="240"/>
        <w:gridCol w:w="773"/>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 Язык</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вэтом смысле, не зависит от средств, с помощью которых передаются языковые сигналы, мы можем говорить о том, что он обладает способно</w:t>
      </w:r>
      <w:r w:rsidRPr="00877B33">
        <w:rPr>
          <w:rFonts w:ascii="Times New Roman" w:eastAsia="Times New Roman" w:hAnsi="Times New Roman" w:cs="Times New Roman"/>
          <w:sz w:val="24"/>
          <w:szCs w:val="24"/>
          <w:lang w:eastAsia="ru-RU"/>
        </w:rPr>
        <w:softHyphen/>
        <w:t xml:space="preserve"> стью менять средства выражения. Это — одно из наиболее важных свойств языка, к сожалению, до сих пор ему уделялось недостаточное внимание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вобщей дискуссии о природе языка. Это свойство, как мы увидим ниже, зависит от других свойств языка и вместе с ними обеспечивает гибкость языковых систем и их способность к адаптации.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Вкаком смысле тогда можно говорить о первичности устного языка по отношению к письменному? И почему многие лингвисты относят</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копределяющим свойствам естественных языков то, что они представля</w:t>
      </w:r>
      <w:r w:rsidRPr="00877B33">
        <w:rPr>
          <w:rFonts w:ascii="Times New Roman" w:eastAsia="Times New Roman" w:hAnsi="Times New Roman" w:cs="Times New Roman"/>
          <w:sz w:val="24"/>
          <w:szCs w:val="24"/>
          <w:lang w:eastAsia="ru-RU"/>
        </w:rPr>
        <w:softHyphen/>
        <w:t xml:space="preserve"> ют собой системы голосовых сигналов?</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Во-первых,лингвисты считают своим долгом изменить сложивши</w:t>
      </w:r>
      <w:r w:rsidRPr="00877B33">
        <w:rPr>
          <w:rFonts w:ascii="Times New Roman" w:eastAsia="Times New Roman" w:hAnsi="Times New Roman" w:cs="Times New Roman"/>
          <w:sz w:val="24"/>
          <w:szCs w:val="24"/>
          <w:lang w:eastAsia="ru-RU"/>
        </w:rPr>
        <w:softHyphen/>
        <w:t xml:space="preserve"> еся отношения между традиционными теоретическими грамматиками и традиционным подходом к преподаванию языка. До последнего вре</w:t>
      </w:r>
      <w:r w:rsidRPr="00877B33">
        <w:rPr>
          <w:rFonts w:ascii="Times New Roman" w:eastAsia="Times New Roman" w:hAnsi="Times New Roman" w:cs="Times New Roman"/>
          <w:sz w:val="24"/>
          <w:szCs w:val="24"/>
          <w:lang w:eastAsia="ru-RU"/>
        </w:rPr>
        <w:softHyphen/>
        <w:t xml:space="preserve"> мени авторы грамматик уделяли основное внимание языку литературы и практически не учитывали повседневную разговорную речь. Они ориен</w:t>
      </w:r>
      <w:r w:rsidRPr="00877B33">
        <w:rPr>
          <w:rFonts w:ascii="Times New Roman" w:eastAsia="Times New Roman" w:hAnsi="Times New Roman" w:cs="Times New Roman"/>
          <w:sz w:val="24"/>
          <w:szCs w:val="24"/>
          <w:lang w:eastAsia="ru-RU"/>
        </w:rPr>
        <w:softHyphen/>
        <w:t xml:space="preserve"> тировались, как правило, только на литературную норму, и игнорировали разговорные формы, иногда отличающиеся от литературных, считая их неграмматичными, небрежными и даже нелогичными. В XIX в. был достигнут существенный прогресс в изучении исторического развития языков. Исследователи пришли к более четкому осознанию того, что языковые изменения в письменных текстах, относящихся к разным пе</w:t>
      </w:r>
      <w:r w:rsidRPr="00877B33">
        <w:rPr>
          <w:rFonts w:ascii="Times New Roman" w:eastAsia="Times New Roman" w:hAnsi="Times New Roman" w:cs="Times New Roman"/>
          <w:sz w:val="24"/>
          <w:szCs w:val="24"/>
          <w:lang w:eastAsia="ru-RU"/>
        </w:rPr>
        <w:softHyphen/>
        <w:t xml:space="preserve"> риодам, — такие изменения, которые за несколько веков преобразовали, например, латынь во французский, итальянский или испанский, — мож</w:t>
      </w:r>
      <w:r w:rsidRPr="00877B33">
        <w:rPr>
          <w:rFonts w:ascii="Times New Roman" w:eastAsia="Times New Roman" w:hAnsi="Times New Roman" w:cs="Times New Roman"/>
          <w:sz w:val="24"/>
          <w:szCs w:val="24"/>
          <w:lang w:eastAsia="ru-RU"/>
        </w:rPr>
        <w:softHyphen/>
        <w:t xml:space="preserve"> но объяснить исходя из изменений, имевших место в соответствующих устных языках. На основе анализа дошедших до нас древних письмен</w:t>
      </w:r>
      <w:r w:rsidRPr="00877B33">
        <w:rPr>
          <w:rFonts w:ascii="Times New Roman" w:eastAsia="Times New Roman" w:hAnsi="Times New Roman" w:cs="Times New Roman"/>
          <w:sz w:val="24"/>
          <w:szCs w:val="24"/>
          <w:lang w:eastAsia="ru-RU"/>
        </w:rPr>
        <w:softHyphen/>
        <w:t xml:space="preserve"> ных текстов вообще довольно трудно установить тот факт, что языковые изменения происходят в определенной последовательности и носят обяза</w:t>
      </w:r>
      <w:r w:rsidRPr="00877B33">
        <w:rPr>
          <w:rFonts w:ascii="Times New Roman" w:eastAsia="Times New Roman" w:hAnsi="Times New Roman" w:cs="Times New Roman"/>
          <w:sz w:val="24"/>
          <w:szCs w:val="24"/>
          <w:lang w:eastAsia="ru-RU"/>
        </w:rPr>
        <w:softHyphen/>
        <w:t xml:space="preserve"> тельный характер, в силу свойственного многим культурам консерватизма письменной традиции: на протяжении долгих периодов в юридических</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ирелигиозных документах, а также в литературных произведениях сохра</w:t>
      </w:r>
      <w:r w:rsidRPr="00877B33">
        <w:rPr>
          <w:rFonts w:ascii="Times New Roman" w:eastAsia="Times New Roman" w:hAnsi="Times New Roman" w:cs="Times New Roman"/>
          <w:sz w:val="24"/>
          <w:szCs w:val="24"/>
          <w:lang w:eastAsia="ru-RU"/>
        </w:rPr>
        <w:softHyphen/>
        <w:t xml:space="preserve"> няется архаичный стиль письма. Все великие литературные языки мира были созданы в конечном счете на основе устных языков тех или иных групп людей. Вообще, то обстоятельство, что язык одного региона или со</w:t>
      </w:r>
      <w:r w:rsidRPr="00877B33">
        <w:rPr>
          <w:rFonts w:ascii="Times New Roman" w:eastAsia="Times New Roman" w:hAnsi="Times New Roman" w:cs="Times New Roman"/>
          <w:sz w:val="24"/>
          <w:szCs w:val="24"/>
          <w:lang w:eastAsia="ru-RU"/>
        </w:rPr>
        <w:softHyphen/>
        <w:t xml:space="preserve"> циальной группы лег в основу литературного языка, а диалекты других ре</w:t>
      </w:r>
      <w:r w:rsidRPr="00877B33">
        <w:rPr>
          <w:rFonts w:ascii="Times New Roman" w:eastAsia="Times New Roman" w:hAnsi="Times New Roman" w:cs="Times New Roman"/>
          <w:sz w:val="24"/>
          <w:szCs w:val="24"/>
          <w:lang w:eastAsia="ru-RU"/>
        </w:rPr>
        <w:softHyphen/>
        <w:t xml:space="preserve"> гионов или социальных групп стали вследствие этого рассматриваться как низшие, нестандартные его формы, с исторической точки зрения является чистой случайностью. Традиционный взгляд на нормализованный пись</w:t>
      </w:r>
      <w:r w:rsidRPr="00877B33">
        <w:rPr>
          <w:rFonts w:ascii="Times New Roman" w:eastAsia="Times New Roman" w:hAnsi="Times New Roman" w:cs="Times New Roman"/>
          <w:sz w:val="24"/>
          <w:szCs w:val="24"/>
          <w:lang w:eastAsia="ru-RU"/>
        </w:rPr>
        <w:softHyphen/>
        <w:t xml:space="preserve"> менный язык как на лучший образец языка укоренился настолько, что лингвисту трудно убедить непрофессионала в том, что диалекты в прин</w:t>
      </w:r>
      <w:r w:rsidRPr="00877B33">
        <w:rPr>
          <w:rFonts w:ascii="Times New Roman" w:eastAsia="Times New Roman" w:hAnsi="Times New Roman" w:cs="Times New Roman"/>
          <w:sz w:val="24"/>
          <w:szCs w:val="24"/>
          <w:lang w:eastAsia="ru-RU"/>
        </w:rPr>
        <w:softHyphen/>
        <w:t xml:space="preserve"> ципе не в меньшей степени упорядочены и регулярны, чем литературный язык, что в них существуют свои четкие представления о правильности высказываний, последовательно реализующиеся в речи их носителей. Первая (и очень непростая) задача, стоящая перед студентом-лингви</w:t>
      </w:r>
      <w:r w:rsidRPr="00877B33">
        <w:rPr>
          <w:rFonts w:ascii="Times New Roman" w:eastAsia="Times New Roman" w:hAnsi="Times New Roman" w:cs="Times New Roman"/>
          <w:sz w:val="24"/>
          <w:szCs w:val="24"/>
          <w:lang w:eastAsia="ru-RU"/>
        </w:rPr>
        <w:softHyphen/>
        <w:t>стом, — обрести способность рассматривать устный язык как таковой</w:t>
      </w:r>
    </w:p>
    <w:tbl>
      <w:tblPr>
        <w:tblW w:w="0" w:type="auto"/>
        <w:tblCellSpacing w:w="0" w:type="dxa"/>
        <w:tblCellMar>
          <w:left w:w="0" w:type="dxa"/>
          <w:right w:w="0" w:type="dxa"/>
        </w:tblCellMar>
        <w:tblLook w:val="04A0"/>
      </w:tblPr>
      <w:tblGrid>
        <w:gridCol w:w="1658"/>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1.4. Язык и речь</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21</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иотказаться от представления, что произношение слова и предложения полностью определяется, или должно определяться, его написанием.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Стремление сформировать у исследователей непредвзятое отноше</w:t>
      </w:r>
      <w:r w:rsidRPr="00877B33">
        <w:rPr>
          <w:rFonts w:ascii="Times New Roman" w:eastAsia="Times New Roman" w:hAnsi="Times New Roman" w:cs="Times New Roman"/>
          <w:sz w:val="24"/>
          <w:szCs w:val="24"/>
          <w:lang w:eastAsia="ru-RU"/>
        </w:rPr>
        <w:softHyphen/>
        <w:t xml:space="preserve"> ние к речи и устному языку само по себе еще не является аргументом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впользу того, чтобы считать основной именно эту форму существования языка, а не письменный язык. Как вообще следует понимать здесь тер</w:t>
      </w:r>
      <w:r w:rsidRPr="00877B33">
        <w:rPr>
          <w:rFonts w:ascii="Times New Roman" w:eastAsia="Times New Roman" w:hAnsi="Times New Roman" w:cs="Times New Roman"/>
          <w:sz w:val="24"/>
          <w:szCs w:val="24"/>
          <w:lang w:eastAsia="ru-RU"/>
        </w:rPr>
        <w:softHyphen/>
        <w:t xml:space="preserve"> мин «основной»? Историческая первичность речи по отношению к письму</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впринципе не вызывает сомнений. Любое человеческое сообщество, су</w:t>
      </w:r>
      <w:r w:rsidRPr="00877B33">
        <w:rPr>
          <w:rFonts w:ascii="Times New Roman" w:eastAsia="Times New Roman" w:hAnsi="Times New Roman" w:cs="Times New Roman"/>
          <w:sz w:val="24"/>
          <w:szCs w:val="24"/>
          <w:lang w:eastAsia="ru-RU"/>
        </w:rPr>
        <w:softHyphen/>
        <w:t xml:space="preserve"> ществующее в наши дни или существовавшее в прошлом, обладает спо</w:t>
      </w:r>
      <w:r w:rsidRPr="00877B33">
        <w:rPr>
          <w:rFonts w:ascii="Times New Roman" w:eastAsia="Times New Roman" w:hAnsi="Times New Roman" w:cs="Times New Roman"/>
          <w:sz w:val="24"/>
          <w:szCs w:val="24"/>
          <w:lang w:eastAsia="ru-RU"/>
        </w:rPr>
        <w:softHyphen/>
        <w:t xml:space="preserve"> собностью говорить. Многие из </w:t>
      </w:r>
      <w:r w:rsidRPr="00877B33">
        <w:rPr>
          <w:rFonts w:ascii="Times New Roman" w:eastAsia="Times New Roman" w:hAnsi="Times New Roman" w:cs="Times New Roman"/>
          <w:sz w:val="24"/>
          <w:szCs w:val="24"/>
          <w:lang w:eastAsia="ru-RU"/>
        </w:rPr>
        <w:lastRenderedPageBreak/>
        <w:t>известных нам сегодня языков в самых разных районах мира представлены как в устной, так и в письменной фор</w:t>
      </w:r>
      <w:r w:rsidRPr="00877B33">
        <w:rPr>
          <w:rFonts w:ascii="Times New Roman" w:eastAsia="Times New Roman" w:hAnsi="Times New Roman" w:cs="Times New Roman"/>
          <w:sz w:val="24"/>
          <w:szCs w:val="24"/>
          <w:lang w:eastAsia="ru-RU"/>
        </w:rPr>
        <w:softHyphen/>
        <w:t xml:space="preserve"> ме. Однако до последнего времени подавляющее большинство народов письменности не имело. Историческая первичность вообще далеко не са</w:t>
      </w:r>
      <w:r w:rsidRPr="00877B33">
        <w:rPr>
          <w:rFonts w:ascii="Times New Roman" w:eastAsia="Times New Roman" w:hAnsi="Times New Roman" w:cs="Times New Roman"/>
          <w:sz w:val="24"/>
          <w:szCs w:val="24"/>
          <w:lang w:eastAsia="ru-RU"/>
        </w:rPr>
        <w:softHyphen/>
        <w:t xml:space="preserve"> мый важный аргумент в пользу того, чтобы признать устную форму языка основной. Рассмотрим некоторые другие возможные осмысления термина «основной»: структурный, функциональный и (спорный) биологический.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Под структурной первичностью устного языка здесь понимается сле</w:t>
      </w:r>
      <w:r w:rsidRPr="00877B33">
        <w:rPr>
          <w:rFonts w:ascii="Times New Roman" w:eastAsia="Times New Roman" w:hAnsi="Times New Roman" w:cs="Times New Roman"/>
          <w:sz w:val="24"/>
          <w:szCs w:val="24"/>
          <w:lang w:eastAsia="ru-RU"/>
        </w:rPr>
        <w:softHyphen/>
        <w:t xml:space="preserve"> дующее. Если отвлечься в данный момент от возможных стилистических различий между устным и письменным языком и считать, что каждое приемлемое произнесенное предложение можно преобразовать в прием</w:t>
      </w:r>
      <w:r w:rsidRPr="00877B33">
        <w:rPr>
          <w:rFonts w:ascii="Times New Roman" w:eastAsia="Times New Roman" w:hAnsi="Times New Roman" w:cs="Times New Roman"/>
          <w:sz w:val="24"/>
          <w:szCs w:val="24"/>
          <w:lang w:eastAsia="ru-RU"/>
        </w:rPr>
        <w:softHyphen/>
        <w:t xml:space="preserve"> лемое письменное предложение, и наоборот, в принципе ни про одно из них нельзя сказать, что оно порождено из другого (мы исключаем здесь, конечно, исторические соображения, о которых шла речь выше). Струк</w:t>
      </w:r>
      <w:r w:rsidRPr="00877B33">
        <w:rPr>
          <w:rFonts w:ascii="Times New Roman" w:eastAsia="Times New Roman" w:hAnsi="Times New Roman" w:cs="Times New Roman"/>
          <w:sz w:val="24"/>
          <w:szCs w:val="24"/>
          <w:lang w:eastAsia="ru-RU"/>
        </w:rPr>
        <w:softHyphen/>
        <w:t xml:space="preserve"> туру написанных предложений определяют видимые и опознаваемые различия контуров, структуру произнесенного — опознаваемые различия звуков. В теоретически идеальном случае произнесенные и написанные предложения будутизоморфны (т. е. будут иметь одну и ту же внутрен</w:t>
      </w:r>
      <w:r w:rsidRPr="00877B33">
        <w:rPr>
          <w:rFonts w:ascii="Times New Roman" w:eastAsia="Times New Roman" w:hAnsi="Times New Roman" w:cs="Times New Roman"/>
          <w:sz w:val="24"/>
          <w:szCs w:val="24"/>
          <w:lang w:eastAsia="ru-RU"/>
        </w:rPr>
        <w:softHyphen/>
        <w:t xml:space="preserve"> нюю структуру). Конкретнее, если предложение записано в алфавитном письме, определенные буквы будут соответствовать определенным зву</w:t>
      </w:r>
      <w:r w:rsidRPr="00877B33">
        <w:rPr>
          <w:rFonts w:ascii="Times New Roman" w:eastAsia="Times New Roman" w:hAnsi="Times New Roman" w:cs="Times New Roman"/>
          <w:sz w:val="24"/>
          <w:szCs w:val="24"/>
          <w:lang w:eastAsia="ru-RU"/>
        </w:rPr>
        <w:softHyphen/>
        <w:t xml:space="preserve"> кам, а определенные комбинации букв, те, которыми обозначаются слова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ипредложения, — однозначно соответствовать определенным комбина</w:t>
      </w:r>
      <w:r w:rsidRPr="00877B33">
        <w:rPr>
          <w:rFonts w:ascii="Times New Roman" w:eastAsia="Times New Roman" w:hAnsi="Times New Roman" w:cs="Times New Roman"/>
          <w:sz w:val="24"/>
          <w:szCs w:val="24"/>
          <w:lang w:eastAsia="ru-RU"/>
        </w:rPr>
        <w:softHyphen/>
        <w:t xml:space="preserve"> циям звуков. Не всякие комбинации букв, как и не всякие комбинации звуков будут считаться приемлемыми. Однако между буквами и звуками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вэтом отношении есть важное различие. Возможность той или иной комбинации звуков в конкретном языке частично зависит от свойств самих звуков как особого средства передачи языковых сигналов (неко</w:t>
      </w:r>
      <w:r w:rsidRPr="00877B33">
        <w:rPr>
          <w:rFonts w:ascii="Times New Roman" w:eastAsia="Times New Roman" w:hAnsi="Times New Roman" w:cs="Times New Roman"/>
          <w:sz w:val="24"/>
          <w:szCs w:val="24"/>
          <w:lang w:eastAsia="ru-RU"/>
        </w:rPr>
        <w:softHyphen/>
        <w:t xml:space="preserve"> торые сочетания звуков либо вообще непроизносимы, либо их трудно произнести), а также от более специфических ограничений, которые ха</w:t>
      </w:r>
      <w:r w:rsidRPr="00877B33">
        <w:rPr>
          <w:rFonts w:ascii="Times New Roman" w:eastAsia="Times New Roman" w:hAnsi="Times New Roman" w:cs="Times New Roman"/>
          <w:sz w:val="24"/>
          <w:szCs w:val="24"/>
          <w:lang w:eastAsia="ru-RU"/>
        </w:rPr>
        <w:softHyphen/>
        <w:t xml:space="preserve"> рактерны только для этого конкретного языка. Возможность комбинации букв абсолютно не зависит от их начертаний. В языках, использующих алфавитное письмо, однако, она в большей или меньшей степени может быть предсказана на основании соответствия между буквами и звуками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ина основании допустимости тех или иных комбинаций звуков в речи.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Вэтом смысле можно говорить о структурной первичности устного языка по отношению к письменному, хотя, по крайней мере в идеале, эти две формы языка могут быть изоморфны на уровне таких единиц как слово</w:t>
      </w:r>
    </w:p>
    <w:tbl>
      <w:tblPr>
        <w:tblW w:w="0" w:type="auto"/>
        <w:tblCellSpacing w:w="0" w:type="dxa"/>
        <w:tblCellMar>
          <w:left w:w="0" w:type="dxa"/>
          <w:right w:w="0" w:type="dxa"/>
        </w:tblCellMar>
        <w:tblLook w:val="04A0"/>
      </w:tblPr>
      <w:tblGrid>
        <w:gridCol w:w="240"/>
        <w:gridCol w:w="773"/>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22</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 Язык</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или предложение. Следует заметить, что предшествующие рассуждения, безусловно, нельзя отнести к языкам, в которых определенные начертания ассоциируются не со звуками, а со словами, например, к классическому китайскому, использующему особую традиционную графику, или к древ</w:t>
      </w:r>
      <w:r w:rsidRPr="00877B33">
        <w:rPr>
          <w:rFonts w:ascii="Times New Roman" w:eastAsia="Times New Roman" w:hAnsi="Times New Roman" w:cs="Times New Roman"/>
          <w:sz w:val="24"/>
          <w:szCs w:val="24"/>
          <w:lang w:eastAsia="ru-RU"/>
        </w:rPr>
        <w:softHyphen/>
        <w:t xml:space="preserve"> неегипетскому, использовавшему иероглифы. Именно в силу того, что в случае китайского устный язык не обладает структурной первичностью по отношению к письменному, один и тот же письменный язык мож</w:t>
      </w:r>
      <w:r w:rsidRPr="00877B33">
        <w:rPr>
          <w:rFonts w:ascii="Times New Roman" w:eastAsia="Times New Roman" w:hAnsi="Times New Roman" w:cs="Times New Roman"/>
          <w:sz w:val="24"/>
          <w:szCs w:val="24"/>
          <w:lang w:eastAsia="ru-RU"/>
        </w:rPr>
        <w:softHyphen/>
        <w:t xml:space="preserve"> но поставить в соответствие нескольким различным устным диалектам китайского, носители которых часто даже не понимают друг друга.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Понятие функциональной первичности гораздо проще, чем предыду</w:t>
      </w:r>
      <w:r w:rsidRPr="00877B33">
        <w:rPr>
          <w:rFonts w:ascii="Times New Roman" w:eastAsia="Times New Roman" w:hAnsi="Times New Roman" w:cs="Times New Roman"/>
          <w:sz w:val="24"/>
          <w:szCs w:val="24"/>
          <w:lang w:eastAsia="ru-RU"/>
        </w:rPr>
        <w:softHyphen/>
        <w:t xml:space="preserve"> щие. Даже сегодня в наиболее индустриально развитых и бюрократизованных обществах с самым высоким </w:t>
      </w:r>
      <w:r w:rsidRPr="00877B33">
        <w:rPr>
          <w:rFonts w:ascii="Times New Roman" w:eastAsia="Times New Roman" w:hAnsi="Times New Roman" w:cs="Times New Roman"/>
          <w:sz w:val="24"/>
          <w:szCs w:val="24"/>
          <w:lang w:eastAsia="ru-RU"/>
        </w:rPr>
        <w:lastRenderedPageBreak/>
        <w:t>уровнем грамотности населения устный язык имеет значительно более широкий спектр функций, чем * письменный, который используется только в тех случаях, когда речевая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коммуникация либо невозможна, либо ненадежна, либо неэффективна. А изобретение телефона и магнитофона сделали возможным использо</w:t>
      </w:r>
      <w:r w:rsidRPr="00877B33">
        <w:rPr>
          <w:rFonts w:ascii="Times New Roman" w:eastAsia="Times New Roman" w:hAnsi="Times New Roman" w:cs="Times New Roman"/>
          <w:sz w:val="24"/>
          <w:szCs w:val="24"/>
          <w:lang w:eastAsia="ru-RU"/>
        </w:rPr>
        <w:softHyphen/>
        <w:t xml:space="preserve"> вание устного языка в тех ситуациях, в которых до этого можно было использовать только письменный язык. Письменный язык изначально был изобретен для осуществления надежной коммуникации на рас</w:t>
      </w:r>
      <w:r w:rsidRPr="00877B33">
        <w:rPr>
          <w:rFonts w:ascii="Times New Roman" w:eastAsia="Times New Roman" w:hAnsi="Times New Roman" w:cs="Times New Roman"/>
          <w:sz w:val="24"/>
          <w:szCs w:val="24"/>
          <w:lang w:eastAsia="ru-RU"/>
        </w:rPr>
        <w:softHyphen/>
        <w:t xml:space="preserve"> стоянии, а также для сохранения важных юридических, религиозных</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икоммерческих документов. Именно тот факт, что письменные тексты, более надежные и долговечные, чем устные, на протяжении веков ис</w:t>
      </w:r>
      <w:r w:rsidRPr="00877B33">
        <w:rPr>
          <w:rFonts w:ascii="Times New Roman" w:eastAsia="Times New Roman" w:hAnsi="Times New Roman" w:cs="Times New Roman"/>
          <w:sz w:val="24"/>
          <w:szCs w:val="24"/>
          <w:lang w:eastAsia="ru-RU"/>
        </w:rPr>
        <w:softHyphen/>
        <w:t xml:space="preserve"> пользовались в столь важных целях, обусловил большую официальность</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иавторитет письменного языка во многих культурах.</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Перейдем теперь к наиболее дискуссионному вопросу — вопросу о биологической первичности. Многое свидетельствует в пользу того, что в человеке изначально заложена способность не только усваивать язык, но также, как часть этого процесса, производить и распознавать звуки речи. Как часто отмечают при этом, все органы, которые лингвисты обыч</w:t>
      </w:r>
      <w:r w:rsidRPr="00877B33">
        <w:rPr>
          <w:rFonts w:ascii="Times New Roman" w:eastAsia="Times New Roman" w:hAnsi="Times New Roman" w:cs="Times New Roman"/>
          <w:sz w:val="24"/>
          <w:szCs w:val="24"/>
          <w:lang w:eastAsia="ru-RU"/>
        </w:rPr>
        <w:softHyphen/>
        <w:t xml:space="preserve"> но называют речевыми органами (легкие, голосовые связки, зубы, язык и т.д.), имеют и другую, с биологической точки зрения более важную функцию, чем порождение речевых сигналов. Это безусловно так: легкие обеспечивают дыхание, зубы — пережевывание пищи и так далее. Вместе с тем известно также, что дети (если, конечно, они не имеюткакого-товрожденного психического или физического дефекта) начинают произ</w:t>
      </w:r>
      <w:r w:rsidRPr="00877B33">
        <w:rPr>
          <w:rFonts w:ascii="Times New Roman" w:eastAsia="Times New Roman" w:hAnsi="Times New Roman" w:cs="Times New Roman"/>
          <w:sz w:val="24"/>
          <w:szCs w:val="24"/>
          <w:lang w:eastAsia="ru-RU"/>
        </w:rPr>
        <w:softHyphen/>
        <w:t xml:space="preserve"> носить звуки, напоминающие звуки речи, в возрасте нескольких месяцев. При этом они производят гораздо более широкий набор звуков, чем тот, который могут слышать в речи взрослых. Таким образом, детский лепет нельзя объяснить как простую имитацию звуков речи, которую ребенок слышит от окружающих. Более того, в настоящее время имеются экспе</w:t>
      </w:r>
      <w:r w:rsidRPr="00877B33">
        <w:rPr>
          <w:rFonts w:ascii="Times New Roman" w:eastAsia="Times New Roman" w:hAnsi="Times New Roman" w:cs="Times New Roman"/>
          <w:sz w:val="24"/>
          <w:szCs w:val="24"/>
          <w:lang w:eastAsia="ru-RU"/>
        </w:rPr>
        <w:softHyphen/>
        <w:t xml:space="preserve"> риментальные данные о том, что уже в первые недели жизни ребенок способен отличать звуки речи от других звуков и склонен обращать на них особое внимание. У ближайших родственников человека среди высших приматов такой способности не наблюдается, хотя они и имеют очень схожий физиологический аппарат. Возможно именно по этой причине все попытки обучить шимпанзе устному языку потерпели неудачу. При этом</w:t>
      </w:r>
    </w:p>
    <w:tbl>
      <w:tblPr>
        <w:tblW w:w="0" w:type="auto"/>
        <w:tblCellSpacing w:w="0" w:type="dxa"/>
        <w:tblCellMar>
          <w:left w:w="0" w:type="dxa"/>
          <w:right w:w="0" w:type="dxa"/>
        </w:tblCellMar>
        <w:tblLook w:val="04A0"/>
      </w:tblPr>
      <w:tblGrid>
        <w:gridCol w:w="1658"/>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1.4. Язык и речь</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23</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шимпанзе довольно успешно осваивают системы коммуникации, исполь</w:t>
      </w:r>
      <w:r w:rsidRPr="00877B33">
        <w:rPr>
          <w:rFonts w:ascii="Times New Roman" w:eastAsia="Times New Roman" w:hAnsi="Times New Roman" w:cs="Times New Roman"/>
          <w:sz w:val="24"/>
          <w:szCs w:val="24"/>
          <w:lang w:eastAsia="ru-RU"/>
        </w:rPr>
        <w:softHyphen/>
        <w:t xml:space="preserve"> зующие жесты и видимые сигналы. (Известно, что в естественной среде шимпанзе общаются с помощью жестов и голосовых сигналов, причем си</w:t>
      </w:r>
      <w:r w:rsidRPr="00877B33">
        <w:rPr>
          <w:rFonts w:ascii="Times New Roman" w:eastAsia="Times New Roman" w:hAnsi="Times New Roman" w:cs="Times New Roman"/>
          <w:sz w:val="24"/>
          <w:szCs w:val="24"/>
          <w:lang w:eastAsia="ru-RU"/>
        </w:rPr>
        <w:softHyphen/>
        <w:t xml:space="preserve"> стема жестов у них является гораздо более развитой, чем система голосо</w:t>
      </w:r>
      <w:r w:rsidRPr="00877B33">
        <w:rPr>
          <w:rFonts w:ascii="Times New Roman" w:eastAsia="Times New Roman" w:hAnsi="Times New Roman" w:cs="Times New Roman"/>
          <w:sz w:val="24"/>
          <w:szCs w:val="24"/>
          <w:lang w:eastAsia="ru-RU"/>
        </w:rPr>
        <w:softHyphen/>
        <w:t xml:space="preserve"> вых сигналов, см. 1.7.) И наконец, как известно, у взрослого человека два полушария мозга функционально асимметричны, при этом одно из них контролирует преимущественно выполнение определенных операций. У большинства людей — это левое полушарие. Именно левое полушарие в значительной степени обеспечивает языковую деятельность, в том числе порождение и восприятие звуков речи, но не других типов звуков (см. 8.3).</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Такого рода данные, если и не имеют решающего значения, без сомнения, весьма показательны. Согласно одной из приемлемых ги</w:t>
      </w:r>
      <w:r w:rsidRPr="00877B33">
        <w:rPr>
          <w:rFonts w:ascii="Times New Roman" w:eastAsia="Times New Roman" w:hAnsi="Times New Roman" w:cs="Times New Roman"/>
          <w:sz w:val="24"/>
          <w:szCs w:val="24"/>
          <w:lang w:eastAsia="ru-RU"/>
        </w:rPr>
        <w:softHyphen/>
        <w:t xml:space="preserve"> потез, язык человека сформировался на определенном этапе эволюции из коммуникативной системы, основанной на жестах, а не на звуках, и су</w:t>
      </w:r>
      <w:r w:rsidRPr="00877B33">
        <w:rPr>
          <w:rFonts w:ascii="Times New Roman" w:eastAsia="Times New Roman" w:hAnsi="Times New Roman" w:cs="Times New Roman"/>
          <w:sz w:val="24"/>
          <w:szCs w:val="24"/>
          <w:lang w:eastAsia="ru-RU"/>
        </w:rPr>
        <w:softHyphen/>
        <w:t xml:space="preserve"> ществует много причин, почему это оказалось возможным. Независимо от того, верна эта гипотеза или нет, факты, описанные в предыдущем па</w:t>
      </w:r>
      <w:r w:rsidRPr="00877B33">
        <w:rPr>
          <w:rFonts w:ascii="Times New Roman" w:eastAsia="Times New Roman" w:hAnsi="Times New Roman" w:cs="Times New Roman"/>
          <w:sz w:val="24"/>
          <w:szCs w:val="24"/>
          <w:lang w:eastAsia="ru-RU"/>
        </w:rPr>
        <w:softHyphen/>
        <w:t xml:space="preserve"> раграфе, позволяют </w:t>
      </w:r>
      <w:r w:rsidRPr="00877B33">
        <w:rPr>
          <w:rFonts w:ascii="Times New Roman" w:eastAsia="Times New Roman" w:hAnsi="Times New Roman" w:cs="Times New Roman"/>
          <w:sz w:val="24"/>
          <w:szCs w:val="24"/>
          <w:lang w:eastAsia="ru-RU"/>
        </w:rPr>
        <w:lastRenderedPageBreak/>
        <w:t>говорить о том, что на современной стадии эволюции именно звук, а точнее, определенный инвентарь слышимых звуков, про</w:t>
      </w:r>
      <w:r w:rsidRPr="00877B33">
        <w:rPr>
          <w:rFonts w:ascii="Times New Roman" w:eastAsia="Times New Roman" w:hAnsi="Times New Roman" w:cs="Times New Roman"/>
          <w:sz w:val="24"/>
          <w:szCs w:val="24"/>
          <w:lang w:eastAsia="ru-RU"/>
        </w:rPr>
        <w:softHyphen/>
        <w:t xml:space="preserve"> изводимых с помощью речевых органов человека, является естественным, или биологически первичным, средством передачи языковых сигналов. Коль скоро это так, следует признать правомерным как использование термина «речевые органы», так и постулат о существовании глубокой внутренней связи между языком и речью.</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Биологическая первичность речи, однако, не предполагает ее логи</w:t>
      </w:r>
      <w:r w:rsidRPr="00877B33">
        <w:rPr>
          <w:rFonts w:ascii="Times New Roman" w:eastAsia="Times New Roman" w:hAnsi="Times New Roman" w:cs="Times New Roman"/>
          <w:sz w:val="24"/>
          <w:szCs w:val="24"/>
          <w:lang w:eastAsia="ru-RU"/>
        </w:rPr>
        <w:softHyphen/>
        <w:t xml:space="preserve"> ческой первичности. Как отмечалось выше, языку в большой степени свойственна способность менять средства выражения. В нормальном слу</w:t>
      </w:r>
      <w:r w:rsidRPr="00877B33">
        <w:rPr>
          <w:rFonts w:ascii="Times New Roman" w:eastAsia="Times New Roman" w:hAnsi="Times New Roman" w:cs="Times New Roman"/>
          <w:sz w:val="24"/>
          <w:szCs w:val="24"/>
          <w:lang w:eastAsia="ru-RU"/>
        </w:rPr>
        <w:softHyphen/>
        <w:t xml:space="preserve"> чае дети усваивают устный язык спонтанно (т. е. в силу биологической предрасположенности и без специального обучения), тогда как овладение навыками чтения и письма требует специальной подготовки и базируется на знании устного языка. Однако как для детей, так и для взрослых освоение чтения и письма не представляет особой сложности. Вполне возможно также, хотя и крайне необычно, выучить письменный язык, не владея соответствующим устным. Человек может освоить и коммуника</w:t>
      </w:r>
      <w:r w:rsidRPr="00877B33">
        <w:rPr>
          <w:rFonts w:ascii="Times New Roman" w:eastAsia="Times New Roman" w:hAnsi="Times New Roman" w:cs="Times New Roman"/>
          <w:sz w:val="24"/>
          <w:szCs w:val="24"/>
          <w:lang w:eastAsia="ru-RU"/>
        </w:rPr>
        <w:softHyphen/>
        <w:t xml:space="preserve"> тивные системы, основанные на жестах, которые не связаны ни с устным, ни с письменным языком, такие, например, как системы, используемые глухонемыми. Если бы мы обнаружили общество с письменной или основанной, на жестах системой коммуникации, которая обладала бы всеми другими характерными для языка свойствами, но не использовала звуковых средств выражения, мы безусловно назвали бы такую систему языком. Поэтому, вероятно, не следует придавать слишком большого значения биологической первичности речи.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Кроме того, когда речь идет об описании конкретных языков, лин</w:t>
      </w:r>
      <w:r w:rsidRPr="00877B33">
        <w:rPr>
          <w:rFonts w:ascii="Times New Roman" w:eastAsia="Times New Roman" w:hAnsi="Times New Roman" w:cs="Times New Roman"/>
          <w:sz w:val="24"/>
          <w:szCs w:val="24"/>
          <w:lang w:eastAsia="ru-RU"/>
        </w:rPr>
        <w:softHyphen/>
        <w:t xml:space="preserve"> гвисту следует скорее исходить из того, что устный и соответствующий письменный язык лишь в какой-тостепени изоморфны. Полный изомор</w:t>
      </w:r>
      <w:r w:rsidRPr="00877B33">
        <w:rPr>
          <w:rFonts w:ascii="Times New Roman" w:eastAsia="Times New Roman" w:hAnsi="Times New Roman" w:cs="Times New Roman"/>
          <w:sz w:val="24"/>
          <w:szCs w:val="24"/>
          <w:lang w:eastAsia="ru-RU"/>
        </w:rPr>
        <w:softHyphen/>
        <w:t xml:space="preserve"> физм, как я говорил, лишь теоретически мыслимая, идеальная ситуация. Ни одна из известных систем письма не способна точно передать всех</w:t>
      </w:r>
    </w:p>
    <w:tbl>
      <w:tblPr>
        <w:tblW w:w="0" w:type="auto"/>
        <w:tblCellSpacing w:w="0" w:type="dxa"/>
        <w:tblCellMar>
          <w:left w:w="0" w:type="dxa"/>
          <w:right w:w="0" w:type="dxa"/>
        </w:tblCellMar>
        <w:tblLook w:val="04A0"/>
      </w:tblPr>
      <w:tblGrid>
        <w:gridCol w:w="773"/>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 Язык</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существенных особенностей речи (исключение составляют лишь системы транскрипции, специально изобретенные фонетистами для этих целей). Из этого следует, что написанное предложение может быть озвучено несколькими разными способами: с разной расстановкой логического ударения, с разной интонацией и т.д. Знаки препинания, использование курсива или заглавных букв выполняют примерно те же функции, что</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илогическое ударение и интонация в устном языке, однако все же не спо</w:t>
      </w:r>
      <w:r w:rsidRPr="00877B33">
        <w:rPr>
          <w:rFonts w:ascii="Times New Roman" w:eastAsia="Times New Roman" w:hAnsi="Times New Roman" w:cs="Times New Roman"/>
          <w:sz w:val="24"/>
          <w:szCs w:val="24"/>
          <w:lang w:eastAsia="ru-RU"/>
        </w:rPr>
        <w:softHyphen/>
        <w:t xml:space="preserve"> собны адекватно заменить последние. Следует признать также тот факт, что между устным и письменным языком всегда существуют как функ</w:t>
      </w:r>
      <w:r w:rsidRPr="00877B33">
        <w:rPr>
          <w:rFonts w:ascii="Times New Roman" w:eastAsia="Times New Roman" w:hAnsi="Times New Roman" w:cs="Times New Roman"/>
          <w:sz w:val="24"/>
          <w:szCs w:val="24"/>
          <w:lang w:eastAsia="ru-RU"/>
        </w:rPr>
        <w:softHyphen/>
        <w:t xml:space="preserve"> циональные, так и структурные различия. В силу исторических и культу</w:t>
      </w:r>
      <w:r w:rsidRPr="00877B33">
        <w:rPr>
          <w:rFonts w:ascii="Times New Roman" w:eastAsia="Times New Roman" w:hAnsi="Times New Roman" w:cs="Times New Roman"/>
          <w:sz w:val="24"/>
          <w:szCs w:val="24"/>
          <w:lang w:eastAsia="ru-RU"/>
        </w:rPr>
        <w:softHyphen/>
        <w:t xml:space="preserve"> рологических причин степень расхождения между устной и письменной формой в разных языках может быть разной. Так, в арабском и тамиль</w:t>
      </w:r>
      <w:r w:rsidRPr="00877B33">
        <w:rPr>
          <w:rFonts w:ascii="Times New Roman" w:eastAsia="Times New Roman" w:hAnsi="Times New Roman" w:cs="Times New Roman"/>
          <w:sz w:val="24"/>
          <w:szCs w:val="24"/>
          <w:lang w:eastAsia="ru-RU"/>
        </w:rPr>
        <w:softHyphen/>
        <w:t xml:space="preserve"> ском различия между устным и письменным языком очень значительны, причем это касается не только словаря, но и грамматики. В английском же они менее заметны. Однако даже в английском есть слова, предложения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играмматические конструкции, которые ощущаются как сугубо раз</w:t>
      </w:r>
      <w:r w:rsidRPr="00877B33">
        <w:rPr>
          <w:rFonts w:ascii="Times New Roman" w:eastAsia="Times New Roman" w:hAnsi="Times New Roman" w:cs="Times New Roman"/>
          <w:sz w:val="24"/>
          <w:szCs w:val="24"/>
          <w:lang w:eastAsia="ru-RU"/>
        </w:rPr>
        <w:softHyphen/>
        <w:t xml:space="preserve"> говорные и неприемлемые для письменного языка (например, load of</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old cobblers' 'просто треп'), или наоборот, как слишком литературные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и неуместные в устном языке (например, any arrangements made heretofore notwithstanding 'несмотря на любые ранее достигнутые договоренности').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Показательны сами термины «разговорный» и «литературный». Не</w:t>
      </w:r>
      <w:r w:rsidRPr="00877B33">
        <w:rPr>
          <w:rFonts w:ascii="Times New Roman" w:eastAsia="Times New Roman" w:hAnsi="Times New Roman" w:cs="Times New Roman"/>
          <w:sz w:val="24"/>
          <w:szCs w:val="24"/>
          <w:lang w:eastAsia="ru-RU"/>
        </w:rPr>
        <w:softHyphen/>
        <w:t xml:space="preserve"> обходимо строго различать понятия «разговорный» и «устный», с одной стороны, и «литературный» и «письменный», с другой. Однако на прак</w:t>
      </w:r>
      <w:r w:rsidRPr="00877B33">
        <w:rPr>
          <w:rFonts w:ascii="Times New Roman" w:eastAsia="Times New Roman" w:hAnsi="Times New Roman" w:cs="Times New Roman"/>
          <w:sz w:val="24"/>
          <w:szCs w:val="24"/>
          <w:lang w:eastAsia="ru-RU"/>
        </w:rPr>
        <w:softHyphen/>
        <w:t xml:space="preserve"> тике осуществить это довольно сложно. Кроме того, в некоторых языках различия средств выражения («устный vs. письменный») и стилистические различия («разговорный {non-standard) vs. литературный{standard)») могут быть несущественны. Все сказанное выше можно отнести и к противо</w:t>
      </w:r>
      <w:r w:rsidRPr="00877B33">
        <w:rPr>
          <w:rFonts w:ascii="Times New Roman" w:eastAsia="Times New Roman" w:hAnsi="Times New Roman" w:cs="Times New Roman"/>
          <w:sz w:val="24"/>
          <w:szCs w:val="24"/>
          <w:lang w:eastAsia="ru-RU"/>
        </w:rPr>
        <w:softHyphen/>
        <w:t xml:space="preserve"> поставлению «литературный vs. диалектный». Постулат об изоморфизме устного и письменного языка является частью проблемы, которую мы назвали «иллюзией однородности» (см. 1.6).</w:t>
      </w:r>
    </w:p>
    <w:p w:rsidR="00877B33" w:rsidRPr="00877B33" w:rsidRDefault="00877B33" w:rsidP="00877B3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77B33">
        <w:rPr>
          <w:rFonts w:ascii="Times New Roman" w:eastAsia="Times New Roman" w:hAnsi="Times New Roman" w:cs="Times New Roman"/>
          <w:b/>
          <w:bCs/>
          <w:kern w:val="36"/>
          <w:sz w:val="48"/>
          <w:szCs w:val="48"/>
          <w:lang w:eastAsia="ru-RU"/>
        </w:rPr>
        <w:t>1.5. Язык с точки зрения семиотики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Существует несколько определений семиотики: наука о знаках, о символическом поведении или о системах коммуникации. В рам</w:t>
      </w:r>
      <w:r w:rsidRPr="00877B33">
        <w:rPr>
          <w:rFonts w:ascii="Times New Roman" w:eastAsia="Times New Roman" w:hAnsi="Times New Roman" w:cs="Times New Roman"/>
          <w:sz w:val="24"/>
          <w:szCs w:val="24"/>
          <w:lang w:eastAsia="ru-RU"/>
        </w:rPr>
        <w:softHyphen/>
        <w:t xml:space="preserve"> ках семиотики неоднократно обсуждался вопрос о различии понятий «знак», «символ», «сигнал», о границах понятия «коммуникация». Здесь мы будем исходить из того, что предметом семиотики являются системы коммуникации. Мы будем также трактовать понятие «коммуникация» максимально широко, не считая, в частности, что оно с необходимостью предполагает наличие намерения сообщить некую информацию. Только такое понимание этого термина позволяет говорить о коммуникативных системах животных, не затрагивая при этом некоторых, весьма спорных философских вопросов.</w:t>
      </w:r>
    </w:p>
    <w:tbl>
      <w:tblPr>
        <w:tblW w:w="0" w:type="auto"/>
        <w:tblCellSpacing w:w="0" w:type="dxa"/>
        <w:tblCellMar>
          <w:left w:w="0" w:type="dxa"/>
          <w:right w:w="0" w:type="dxa"/>
        </w:tblCellMar>
        <w:tblLook w:val="04A0"/>
      </w:tblPr>
      <w:tblGrid>
        <w:gridCol w:w="3671"/>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1.5. Язык с точки зрения семиотики</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25</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Есть ряд понятий, которые актуальны для исследования всех комму</w:t>
      </w:r>
      <w:r w:rsidRPr="00877B33">
        <w:rPr>
          <w:rFonts w:ascii="Times New Roman" w:eastAsia="Times New Roman" w:hAnsi="Times New Roman" w:cs="Times New Roman"/>
          <w:sz w:val="24"/>
          <w:szCs w:val="24"/>
          <w:lang w:eastAsia="ru-RU"/>
        </w:rPr>
        <w:softHyphen/>
        <w:t xml:space="preserve"> никативных систем, связанных и не связанных с человеком, естествен</w:t>
      </w:r>
      <w:r w:rsidRPr="00877B33">
        <w:rPr>
          <w:rFonts w:ascii="Times New Roman" w:eastAsia="Times New Roman" w:hAnsi="Times New Roman" w:cs="Times New Roman"/>
          <w:sz w:val="24"/>
          <w:szCs w:val="24"/>
          <w:lang w:eastAsia="ru-RU"/>
        </w:rPr>
        <w:softHyphen/>
        <w:t xml:space="preserve"> ных или искусственных. Перечислим основные из них. Сигнал передается ототправителя кполучателю (или группе получателей) поканалу коммуни</w:t>
      </w:r>
      <w:r w:rsidRPr="00877B33">
        <w:rPr>
          <w:rFonts w:ascii="Times New Roman" w:eastAsia="Times New Roman" w:hAnsi="Times New Roman" w:cs="Times New Roman"/>
          <w:sz w:val="24"/>
          <w:szCs w:val="24"/>
          <w:lang w:eastAsia="ru-RU"/>
        </w:rPr>
        <w:softHyphen/>
        <w:t xml:space="preserve"> кации. Этот сигнал имеет определеннуюформу и передает определенноезначение (илисообщение). Связь между формой сигнала и его смыслом устанавливается с помощью того, что в семиотике принято называтькодом (в широком смысле слова). Сообщение кодируется отправителем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идекодируется получателем.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Сэтой точки зрения естественные языки являются кодами, а сле</w:t>
      </w:r>
      <w:r w:rsidRPr="00877B33">
        <w:rPr>
          <w:rFonts w:ascii="Times New Roman" w:eastAsia="Times New Roman" w:hAnsi="Times New Roman" w:cs="Times New Roman"/>
          <w:sz w:val="24"/>
          <w:szCs w:val="24"/>
          <w:lang w:eastAsia="ru-RU"/>
        </w:rPr>
        <w:softHyphen/>
        <w:t xml:space="preserve"> довательно, их можно сравнивать с другими кодами по самым разным основаниям, например, в зависимости от того, какой канал связи ис</w:t>
      </w:r>
      <w:r w:rsidRPr="00877B33">
        <w:rPr>
          <w:rFonts w:ascii="Times New Roman" w:eastAsia="Times New Roman" w:hAnsi="Times New Roman" w:cs="Times New Roman"/>
          <w:sz w:val="24"/>
          <w:szCs w:val="24"/>
          <w:lang w:eastAsia="ru-RU"/>
        </w:rPr>
        <w:softHyphen/>
        <w:t xml:space="preserve"> пользуется для передачи сигналов, какую форму (или структуру) имеют эти сигналы, какого рода и объема сообщения могут быть закодированы</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итак далее. При этом встает вопрос о том, какие свойства кодов, или коммуникативных систем, в рамках которых эти коды используются, существенны для их сравнения, а какие — несущественны или менее важны. Проблема осложняется тем, что многие из таких свойств носят градуальный характер, т. е. в некоторых случаях целесообразно срав</w:t>
      </w:r>
      <w:r w:rsidRPr="00877B33">
        <w:rPr>
          <w:rFonts w:ascii="Times New Roman" w:eastAsia="Times New Roman" w:hAnsi="Times New Roman" w:cs="Times New Roman"/>
          <w:sz w:val="24"/>
          <w:szCs w:val="24"/>
          <w:lang w:eastAsia="ru-RU"/>
        </w:rPr>
        <w:softHyphen/>
        <w:t xml:space="preserve"> нивать системы коммуникации не просто по наличию или отсутствию некоторого свойства, а по степени его выраженности. Именно из-зане</w:t>
      </w:r>
      <w:r w:rsidRPr="00877B33">
        <w:rPr>
          <w:rFonts w:ascii="Times New Roman" w:eastAsia="Times New Roman" w:hAnsi="Times New Roman" w:cs="Times New Roman"/>
          <w:sz w:val="24"/>
          <w:szCs w:val="24"/>
          <w:lang w:eastAsia="ru-RU"/>
        </w:rPr>
        <w:softHyphen/>
        <w:t xml:space="preserve"> правильного выбора критериев сравнения иногда проводят совершенно неправомерные параллели между системами коммуникации, присущими некоторым видам птиц и животных, и языком человека.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Переходя к вопросу о канале коммуникации, заметим только, что в отличие от кодов, используемых многими, если не всеми животными, язык человека в высокой степени обладает способностью менять сред</w:t>
      </w:r>
      <w:r w:rsidRPr="00877B33">
        <w:rPr>
          <w:rFonts w:ascii="Times New Roman" w:eastAsia="Times New Roman" w:hAnsi="Times New Roman" w:cs="Times New Roman"/>
          <w:sz w:val="24"/>
          <w:szCs w:val="24"/>
          <w:lang w:eastAsia="ru-RU"/>
        </w:rPr>
        <w:softHyphen/>
        <w:t xml:space="preserve"> ства выражения. Мы подробно говорили об этом в предыдущем разделе. Понятия «средство выражения» и «канал», безусловно, внутренне тесно связаны между собой в том смысле, что свойства средств выражения опре</w:t>
      </w:r>
      <w:r w:rsidRPr="00877B33">
        <w:rPr>
          <w:rFonts w:ascii="Times New Roman" w:eastAsia="Times New Roman" w:hAnsi="Times New Roman" w:cs="Times New Roman"/>
          <w:sz w:val="24"/>
          <w:szCs w:val="24"/>
          <w:lang w:eastAsia="ru-RU"/>
        </w:rPr>
        <w:softHyphen/>
        <w:t xml:space="preserve"> деляются в конечном счете свойствами естественных каналов передачи сообщений. Однако, когда речь идет о языке, следует четко различать эти два понятия. Как устный, так и письменный язык можно передать по самым разным каналам. Используя термин «средства выражения», а не «канал» мы имеем в виду не конкретный случай передачи сигна</w:t>
      </w:r>
      <w:r w:rsidRPr="00877B33">
        <w:rPr>
          <w:rFonts w:ascii="Times New Roman" w:eastAsia="Times New Roman" w:hAnsi="Times New Roman" w:cs="Times New Roman"/>
          <w:sz w:val="24"/>
          <w:szCs w:val="24"/>
          <w:lang w:eastAsia="ru-RU"/>
        </w:rPr>
        <w:softHyphen/>
        <w:t xml:space="preserve"> ла, а некие регулярные функциональные и структурные различия мехсду тем, что является характерным для устного, и тем, что характерно для письменного языка. Письменный английский, как это ни парадоксально на первый взгляд, может быть передан посредством речевого канала (т. 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спомощью речи), а устный можно передать с помощью письма (хотя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впринятой орфографии и не вполне адекватно).</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Возможно самым поразительным свойством языка в сравнении с дру</w:t>
      </w:r>
      <w:r w:rsidRPr="00877B33">
        <w:rPr>
          <w:rFonts w:ascii="Times New Roman" w:eastAsia="Times New Roman" w:hAnsi="Times New Roman" w:cs="Times New Roman"/>
          <w:sz w:val="24"/>
          <w:szCs w:val="24"/>
          <w:lang w:eastAsia="ru-RU"/>
        </w:rPr>
        <w:softHyphen/>
        <w:t xml:space="preserve"> гими кодами или системами коммуникации является его гибкость и уни</w:t>
      </w:r>
      <w:r w:rsidRPr="00877B33">
        <w:rPr>
          <w:rFonts w:ascii="Times New Roman" w:eastAsia="Times New Roman" w:hAnsi="Times New Roman" w:cs="Times New Roman"/>
          <w:sz w:val="24"/>
          <w:szCs w:val="24"/>
          <w:lang w:eastAsia="ru-RU"/>
        </w:rPr>
        <w:softHyphen/>
        <w:t xml:space="preserve"> версальность. С помощью языка мы можем выражать наши чувства и эмо</w:t>
      </w:r>
      <w:r w:rsidRPr="00877B33">
        <w:rPr>
          <w:rFonts w:ascii="Times New Roman" w:eastAsia="Times New Roman" w:hAnsi="Times New Roman" w:cs="Times New Roman"/>
          <w:sz w:val="24"/>
          <w:szCs w:val="24"/>
          <w:lang w:eastAsia="ru-RU"/>
        </w:rPr>
        <w:softHyphen/>
        <w:t xml:space="preserve"> ции, обеспечивать взаимодействие с другими людьми, выражать угрозу или давать обещания, отдавать команды, задавать вопросы или делать</w:t>
      </w:r>
    </w:p>
    <w:tbl>
      <w:tblPr>
        <w:tblW w:w="0" w:type="auto"/>
        <w:tblCellSpacing w:w="0" w:type="dxa"/>
        <w:tblCellMar>
          <w:left w:w="0" w:type="dxa"/>
          <w:right w:w="0" w:type="dxa"/>
        </w:tblCellMar>
        <w:tblLook w:val="04A0"/>
      </w:tblPr>
      <w:tblGrid>
        <w:gridCol w:w="240"/>
        <w:gridCol w:w="773"/>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26</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 Язык</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утверждения. Мы можем рассказывать о прошлом, настоящем и буду</w:t>
      </w:r>
      <w:r w:rsidRPr="00877B33">
        <w:rPr>
          <w:rFonts w:ascii="Times New Roman" w:eastAsia="Times New Roman" w:hAnsi="Times New Roman" w:cs="Times New Roman"/>
          <w:sz w:val="24"/>
          <w:szCs w:val="24"/>
          <w:lang w:eastAsia="ru-RU"/>
        </w:rPr>
        <w:softHyphen/>
        <w:t xml:space="preserve"> щем, описывать объекты, находящиеся на большом расстоянии от места, где произносится высказывание, и даже говорить о несуществующих объектах. Никакая другая система коммуникации, связанная или не свя</w:t>
      </w:r>
      <w:r w:rsidRPr="00877B33">
        <w:rPr>
          <w:rFonts w:ascii="Times New Roman" w:eastAsia="Times New Roman" w:hAnsi="Times New Roman" w:cs="Times New Roman"/>
          <w:sz w:val="24"/>
          <w:szCs w:val="24"/>
          <w:lang w:eastAsia="ru-RU"/>
        </w:rPr>
        <w:softHyphen/>
        <w:t xml:space="preserve"> занная с человеком, по-видимому,не обладает такой степенью гибкости и универсальности. Среди более специальных свойств, обеспечивающих гибкость и универсальность конкретного языка (или языковой системы), наиболее важными представляются следующие: произвольность языко</w:t>
      </w:r>
      <w:r w:rsidRPr="00877B33">
        <w:rPr>
          <w:rFonts w:ascii="Times New Roman" w:eastAsia="Times New Roman" w:hAnsi="Times New Roman" w:cs="Times New Roman"/>
          <w:sz w:val="24"/>
          <w:szCs w:val="24"/>
          <w:lang w:eastAsia="ru-RU"/>
        </w:rPr>
        <w:softHyphen/>
        <w:t xml:space="preserve"> вого знака, двойное членение языка, дискретность и продуктивность.</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(i) Термин «произвольный» используется здесь в специальном смы</w:t>
      </w:r>
      <w:r w:rsidRPr="00877B33">
        <w:rPr>
          <w:rFonts w:ascii="Times New Roman" w:eastAsia="Times New Roman" w:hAnsi="Times New Roman" w:cs="Times New Roman"/>
          <w:sz w:val="24"/>
          <w:szCs w:val="24"/>
          <w:lang w:eastAsia="ru-RU"/>
        </w:rPr>
        <w:softHyphen/>
        <w:t xml:space="preserve"> сле, означая что-товроде «необъяснимый исходя из некоторых более общих принципов». Одним из наиболее очевидных — и часто упоминае</w:t>
      </w:r>
      <w:r w:rsidRPr="00877B33">
        <w:rPr>
          <w:rFonts w:ascii="Times New Roman" w:eastAsia="Times New Roman" w:hAnsi="Times New Roman" w:cs="Times New Roman"/>
          <w:sz w:val="24"/>
          <w:szCs w:val="24"/>
          <w:lang w:eastAsia="ru-RU"/>
        </w:rPr>
        <w:softHyphen/>
        <w:t xml:space="preserve"> мых — проявленийпроизвольности в языке является характер связи между формой и значением (между сигналом и сообщением). Во всех языках имеются отдельные случаи (традиционное название этого явления — ономатопея, или звукоподражание), когда можно говорить о мотиви</w:t>
      </w:r>
      <w:r w:rsidRPr="00877B33">
        <w:rPr>
          <w:rFonts w:ascii="Times New Roman" w:eastAsia="Times New Roman" w:hAnsi="Times New Roman" w:cs="Times New Roman"/>
          <w:sz w:val="24"/>
          <w:szCs w:val="24"/>
          <w:lang w:eastAsia="ru-RU"/>
        </w:rPr>
        <w:softHyphen/>
        <w:t xml:space="preserve"> рованном выборе определенной формы для выражения определенного значения (ср. например,cuckoo 'кукушка',peewit 'чибис',crash 'разбить с грохотом'). Однако подавляющее большинство слов в любом естествен</w:t>
      </w:r>
      <w:r w:rsidRPr="00877B33">
        <w:rPr>
          <w:rFonts w:ascii="Times New Roman" w:eastAsia="Times New Roman" w:hAnsi="Times New Roman" w:cs="Times New Roman"/>
          <w:sz w:val="24"/>
          <w:szCs w:val="24"/>
          <w:lang w:eastAsia="ru-RU"/>
        </w:rPr>
        <w:softHyphen/>
        <w:t xml:space="preserve"> ном языке ономатопами не являются: связь между их формой и значением носит сугубо произвольный характер, т.е., зная форму слова, мы не мо</w:t>
      </w:r>
      <w:r w:rsidRPr="00877B33">
        <w:rPr>
          <w:rFonts w:ascii="Times New Roman" w:eastAsia="Times New Roman" w:hAnsi="Times New Roman" w:cs="Times New Roman"/>
          <w:sz w:val="24"/>
          <w:szCs w:val="24"/>
          <w:lang w:eastAsia="ru-RU"/>
        </w:rPr>
        <w:softHyphen/>
        <w:t xml:space="preserve"> жем предсказать его значение, а зная значение, не можем предсказать форму.</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Очевидно, что произвольность языкового знака (в указанном смы</w:t>
      </w:r>
      <w:r w:rsidRPr="00877B33">
        <w:rPr>
          <w:rFonts w:ascii="Times New Roman" w:eastAsia="Times New Roman" w:hAnsi="Times New Roman" w:cs="Times New Roman"/>
          <w:sz w:val="24"/>
          <w:szCs w:val="24"/>
          <w:lang w:eastAsia="ru-RU"/>
        </w:rPr>
        <w:softHyphen/>
        <w:t xml:space="preserve"> сле) способствует гибкости и универсальности системы коммуникации, поскольку в этом случае расширение словаря не будет ограничено необ</w:t>
      </w:r>
      <w:r w:rsidRPr="00877B33">
        <w:rPr>
          <w:rFonts w:ascii="Times New Roman" w:eastAsia="Times New Roman" w:hAnsi="Times New Roman" w:cs="Times New Roman"/>
          <w:sz w:val="24"/>
          <w:szCs w:val="24"/>
          <w:lang w:eastAsia="ru-RU"/>
        </w:rPr>
        <w:softHyphen/>
        <w:t xml:space="preserve"> ходимостью выбирать ту или иную форму для того или иного значения на основе каких-тообщих принципов. В то же время тот факт, что связь между формой и значением на уровне словарных единиц носит чаще всего </w:t>
      </w:r>
      <w:r w:rsidRPr="00877B33">
        <w:rPr>
          <w:rFonts w:ascii="Times New Roman" w:eastAsia="Times New Roman" w:hAnsi="Times New Roman" w:cs="Times New Roman"/>
          <w:sz w:val="24"/>
          <w:szCs w:val="24"/>
          <w:lang w:eastAsia="ru-RU"/>
        </w:rPr>
        <w:lastRenderedPageBreak/>
        <w:t>произвольный характер, существенно осложняет процесс усвоения языка, создавая большую нагрузку на память: для каждой словарной единицы связь данной формы с данным значением приходится заучивать отдельно. С семиотической точки зрения, таким образом, произвольность знаков имеет как определенные преимущества, так и недостатки: она обеспечива</w:t>
      </w:r>
      <w:r w:rsidRPr="00877B33">
        <w:rPr>
          <w:rFonts w:ascii="Times New Roman" w:eastAsia="Times New Roman" w:hAnsi="Times New Roman" w:cs="Times New Roman"/>
          <w:sz w:val="24"/>
          <w:szCs w:val="24"/>
          <w:lang w:eastAsia="ru-RU"/>
        </w:rPr>
        <w:softHyphen/>
        <w:t xml:space="preserve"> ет большую гибкость системы и ее способность адаптироваться к нуждам пользователей, но в то же время коммуникативную систему, основанную на этом принципе, очень трудно освоить. У коммуникативных систем этого типа есть еще одна характерная особенность — произвольность знаков не позволяет интерпретировать эти знаки тем, кто с ними не</w:t>
      </w:r>
      <w:r w:rsidRPr="00877B33">
        <w:rPr>
          <w:rFonts w:ascii="Times New Roman" w:eastAsia="Times New Roman" w:hAnsi="Times New Roman" w:cs="Times New Roman"/>
          <w:sz w:val="24"/>
          <w:szCs w:val="24"/>
          <w:lang w:eastAsia="ru-RU"/>
        </w:rPr>
        <w:softHyphen/>
        <w:t xml:space="preserve"> знаком. Для обычных пользователей это обстоятельство также имеет свою положительную и отрицательную стороны. Можно предположить, что в процессе формирования языка человека преимущества, связанные с этим свойством, перевесили недостатки. В большенстве систем комму</w:t>
      </w:r>
      <w:r w:rsidRPr="00877B33">
        <w:rPr>
          <w:rFonts w:ascii="Times New Roman" w:eastAsia="Times New Roman" w:hAnsi="Times New Roman" w:cs="Times New Roman"/>
          <w:sz w:val="24"/>
          <w:szCs w:val="24"/>
          <w:lang w:eastAsia="ru-RU"/>
        </w:rPr>
        <w:softHyphen/>
        <w:t xml:space="preserve"> никации, которыми пользуются животные, связь между сигналом и его значением, как правило, не является произвольной.</w:t>
      </w:r>
    </w:p>
    <w:tbl>
      <w:tblPr>
        <w:tblW w:w="0" w:type="auto"/>
        <w:tblCellSpacing w:w="0" w:type="dxa"/>
        <w:tblCellMar>
          <w:left w:w="0" w:type="dxa"/>
          <w:right w:w="0" w:type="dxa"/>
        </w:tblCellMar>
        <w:tblLook w:val="04A0"/>
      </w:tblPr>
      <w:tblGrid>
        <w:gridCol w:w="3671"/>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1.5. Язык с точки зрения семиотики</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27</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Коль скоро речь идет о языке, следует отметить, что свойство про</w:t>
      </w:r>
      <w:r w:rsidRPr="00877B33">
        <w:rPr>
          <w:rFonts w:ascii="Times New Roman" w:eastAsia="Times New Roman" w:hAnsi="Times New Roman" w:cs="Times New Roman"/>
          <w:sz w:val="24"/>
          <w:szCs w:val="24"/>
          <w:lang w:eastAsia="ru-RU"/>
        </w:rPr>
        <w:softHyphen/>
        <w:t xml:space="preserve"> извольности распространяется не только на отношения между формой и значением слова. Оно охватывает также практически всю грамма</w:t>
      </w:r>
      <w:r w:rsidRPr="00877B33">
        <w:rPr>
          <w:rFonts w:ascii="Times New Roman" w:eastAsia="Times New Roman" w:hAnsi="Times New Roman" w:cs="Times New Roman"/>
          <w:sz w:val="24"/>
          <w:szCs w:val="24"/>
          <w:lang w:eastAsia="ru-RU"/>
        </w:rPr>
        <w:softHyphen/>
        <w:t xml:space="preserve"> тическую структуру конкретных языков. Если бы грамматики языков не различались так существенно, выучить иностранный язык было бы значительно легче.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Более спорным представляется следующее положение Хомского: большая часть тех механизмов, которые являются общими для граммати</w:t>
      </w:r>
      <w:r w:rsidRPr="00877B33">
        <w:rPr>
          <w:rFonts w:ascii="Times New Roman" w:eastAsia="Times New Roman" w:hAnsi="Times New Roman" w:cs="Times New Roman"/>
          <w:sz w:val="24"/>
          <w:szCs w:val="24"/>
          <w:lang w:eastAsia="ru-RU"/>
        </w:rPr>
        <w:softHyphen/>
        <w:t xml:space="preserve"> ческой структуры всех естественных языков, включая и очень специфи</w:t>
      </w:r>
      <w:r w:rsidRPr="00877B33">
        <w:rPr>
          <w:rFonts w:ascii="Times New Roman" w:eastAsia="Times New Roman" w:hAnsi="Times New Roman" w:cs="Times New Roman"/>
          <w:sz w:val="24"/>
          <w:szCs w:val="24"/>
          <w:lang w:eastAsia="ru-RU"/>
        </w:rPr>
        <w:softHyphen/>
        <w:t xml:space="preserve"> ческие виды обусловленнности структурой, также носит произвольный характер, в том смысле, что их нельзя предсказать исходя из функций языка, свойств среды, в которой люди осваивают и используют этот язык, из особенностей когнитивных процессов у человека или каких-тоиных факторов подобного рода. Хомский считает, что человек генетически наделен знанием неких предположительно прозвольных общих принци</w:t>
      </w:r>
      <w:r w:rsidRPr="00877B33">
        <w:rPr>
          <w:rFonts w:ascii="Times New Roman" w:eastAsia="Times New Roman" w:hAnsi="Times New Roman" w:cs="Times New Roman"/>
          <w:sz w:val="24"/>
          <w:szCs w:val="24"/>
          <w:lang w:eastAsia="ru-RU"/>
        </w:rPr>
        <w:softHyphen/>
        <w:t xml:space="preserve"> пов, определяющих структуру всех языков. По этому поводу заметим здесь лишь, что далеко не все лингвисты разделяют это положение Хом</w:t>
      </w:r>
      <w:r w:rsidRPr="00877B33">
        <w:rPr>
          <w:rFonts w:ascii="Times New Roman" w:eastAsia="Times New Roman" w:hAnsi="Times New Roman" w:cs="Times New Roman"/>
          <w:sz w:val="24"/>
          <w:szCs w:val="24"/>
          <w:lang w:eastAsia="ru-RU"/>
        </w:rPr>
        <w:softHyphen/>
        <w:t xml:space="preserve"> ского. В последние годы неоднократно предпринимались попытки его опровергнуть. Мы вновь вернемся к этому вопросу в главе 8.</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 Под двойным членением понимается следующее свойство: язык имеет двухуровневую структуру, при этом единицы первичного уровня стро</w:t>
      </w:r>
      <w:r w:rsidRPr="00877B33">
        <w:rPr>
          <w:rFonts w:ascii="Times New Roman" w:eastAsia="Times New Roman" w:hAnsi="Times New Roman" w:cs="Times New Roman"/>
          <w:sz w:val="24"/>
          <w:szCs w:val="24"/>
          <w:lang w:eastAsia="ru-RU"/>
        </w:rPr>
        <w:softHyphen/>
        <w:t xml:space="preserve"> ятся из элементов вторичного уровня. Каждый из этих уровней органи</w:t>
      </w:r>
      <w:r w:rsidRPr="00877B33">
        <w:rPr>
          <w:rFonts w:ascii="Times New Roman" w:eastAsia="Times New Roman" w:hAnsi="Times New Roman" w:cs="Times New Roman"/>
          <w:sz w:val="24"/>
          <w:szCs w:val="24"/>
          <w:lang w:eastAsia="ru-RU"/>
        </w:rPr>
        <w:softHyphen/>
        <w:t xml:space="preserve"> зован в соответствии со своими особыми принципами. Следует обратить внимание на термины «элемент» и «единица», которые я здесь разли</w:t>
      </w:r>
      <w:r w:rsidRPr="00877B33">
        <w:rPr>
          <w:rFonts w:ascii="Times New Roman" w:eastAsia="Times New Roman" w:hAnsi="Times New Roman" w:cs="Times New Roman"/>
          <w:sz w:val="24"/>
          <w:szCs w:val="24"/>
          <w:lang w:eastAsia="ru-RU"/>
        </w:rPr>
        <w:softHyphen/>
        <w:t xml:space="preserve"> чаю. Вообще, противопоставление «элемент» vs. «единица» в лингвистике не является общепринятым. Однако оно представляется удобным для объ</w:t>
      </w:r>
      <w:r w:rsidRPr="00877B33">
        <w:rPr>
          <w:rFonts w:ascii="Times New Roman" w:eastAsia="Times New Roman" w:hAnsi="Times New Roman" w:cs="Times New Roman"/>
          <w:sz w:val="24"/>
          <w:szCs w:val="24"/>
          <w:lang w:eastAsia="ru-RU"/>
        </w:rPr>
        <w:softHyphen/>
        <w:t xml:space="preserve"> яснения ряда явлений, поэтому я буду пользоваться им в настоящей книге.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 данный момент мы можем отождествлять элементы устного языка со звуками (хотя более точно, как мы покажем в главе 3, было бы гово</w:t>
      </w:r>
      <w:r w:rsidRPr="00877B33">
        <w:rPr>
          <w:rFonts w:ascii="Times New Roman" w:eastAsia="Times New Roman" w:hAnsi="Times New Roman" w:cs="Times New Roman"/>
          <w:sz w:val="24"/>
          <w:szCs w:val="24"/>
          <w:lang w:eastAsia="ru-RU"/>
        </w:rPr>
        <w:softHyphen/>
        <w:t xml:space="preserve"> рить здесь о фонемах). Сами по себе звуки не несут никакого смысла. Единственная их функция — сочетаясь с другими звуками, образовывать единицы, которые в общем случае связаны с определенным значением. Именно в силу того, что короткие элементы низшего уровня не связаны со значением, а более длинные единицы высшего уровня передают опре</w:t>
      </w:r>
      <w:r w:rsidRPr="00877B33">
        <w:rPr>
          <w:rFonts w:ascii="Times New Roman" w:eastAsia="Times New Roman" w:hAnsi="Times New Roman" w:cs="Times New Roman"/>
          <w:sz w:val="24"/>
          <w:szCs w:val="24"/>
          <w:lang w:eastAsia="ru-RU"/>
        </w:rPr>
        <w:softHyphen/>
        <w:t xml:space="preserve"> деленное значение, мы говорим об элементах как о вторичных объектах, а о единицах — как о первичных. Во всех системах коммуникации мы находим первичные объекты — единицы, но эти единицы не обязательно составлены из элементов. Только в том случае, когда в коммуникативной системе представлены как единицы, так и элементы, мы говорим, что </w:t>
      </w:r>
      <w:r w:rsidRPr="00877B33">
        <w:rPr>
          <w:rFonts w:ascii="Times New Roman" w:eastAsia="Times New Roman" w:hAnsi="Times New Roman" w:cs="Times New Roman"/>
          <w:sz w:val="24"/>
          <w:szCs w:val="24"/>
          <w:lang w:eastAsia="ru-RU"/>
        </w:rPr>
        <w:lastRenderedPageBreak/>
        <w:t>она обладает двойным членением. Большинство систем коммуникации, наблюдаемых у животных, этим свойством, по-видимому,не обладает. В тех же системах, где все же можно говорить о двойном членении, еди</w:t>
      </w:r>
      <w:r w:rsidRPr="00877B33">
        <w:rPr>
          <w:rFonts w:ascii="Times New Roman" w:eastAsia="Times New Roman" w:hAnsi="Times New Roman" w:cs="Times New Roman"/>
          <w:sz w:val="24"/>
          <w:szCs w:val="24"/>
          <w:lang w:eastAsia="ru-RU"/>
        </w:rPr>
        <w:softHyphen/>
        <w:t xml:space="preserve"> ницы не обладают способностью сочетаться друг с другом подобно тому, как во всех естественных языках слова определенным образом сочетаются между собой, образуя предложения.</w:t>
      </w:r>
    </w:p>
    <w:tbl>
      <w:tblPr>
        <w:tblW w:w="0" w:type="auto"/>
        <w:tblCellSpacing w:w="0" w:type="dxa"/>
        <w:tblCellMar>
          <w:left w:w="0" w:type="dxa"/>
          <w:right w:w="0" w:type="dxa"/>
        </w:tblCellMar>
        <w:tblLook w:val="04A0"/>
      </w:tblPr>
      <w:tblGrid>
        <w:gridCol w:w="240"/>
        <w:gridCol w:w="773"/>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28</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 Язык</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Преимущества, которые дает коммуникативной системе свойство двойного членения, достаточно очевидны: из очень небольшого числа элементов может быть построено огромное количество разных единиц, например, из тридцати — сорока звуков можно получить тысячи слов. Если эти первичные единицы в свою очередь могут различным образом объединяться между собой по некоторым регулярным правилам, ко</w:t>
      </w:r>
      <w:r w:rsidRPr="00877B33">
        <w:rPr>
          <w:rFonts w:ascii="Times New Roman" w:eastAsia="Times New Roman" w:hAnsi="Times New Roman" w:cs="Times New Roman"/>
          <w:sz w:val="24"/>
          <w:szCs w:val="24"/>
          <w:lang w:eastAsia="ru-RU"/>
        </w:rPr>
        <w:softHyphen/>
        <w:t xml:space="preserve"> личество различных сигналов, а следовательно, количество сообщений, которые можно закодировать, неизмеримо возрастает. Как мы увидим ниже, конкретный естественный язык позволяет построить практически неограниченное количество сигналов.</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(iii) Дискретность — это свойство, противопоставленное континуаль</w:t>
      </w:r>
      <w:r w:rsidRPr="00877B33">
        <w:rPr>
          <w:rFonts w:ascii="Times New Roman" w:eastAsia="Times New Roman" w:hAnsi="Times New Roman" w:cs="Times New Roman"/>
          <w:sz w:val="24"/>
          <w:szCs w:val="24"/>
          <w:lang w:eastAsia="ru-RU"/>
        </w:rPr>
        <w:softHyphen/>
        <w:t xml:space="preserve"> ности (непрерывности), т.е. отсутствию четких границ между объектами. В естественном языке дискретность присуща элементам. Приведем в ка</w:t>
      </w:r>
      <w:r w:rsidRPr="00877B33">
        <w:rPr>
          <w:rFonts w:ascii="Times New Roman" w:eastAsia="Times New Roman" w:hAnsi="Times New Roman" w:cs="Times New Roman"/>
          <w:sz w:val="24"/>
          <w:szCs w:val="24"/>
          <w:lang w:eastAsia="ru-RU"/>
        </w:rPr>
        <w:softHyphen/>
        <w:t xml:space="preserve"> честве иллюстрации следующий пример. Два английских слова bit 'кусок' иbet 'пари' различаются по форме как в устном, так и в письменном языке. С точки зрения процесса речепроизводства вполне реально про</w:t>
      </w:r>
      <w:r w:rsidRPr="00877B33">
        <w:rPr>
          <w:rFonts w:ascii="Times New Roman" w:eastAsia="Times New Roman" w:hAnsi="Times New Roman" w:cs="Times New Roman"/>
          <w:sz w:val="24"/>
          <w:szCs w:val="24"/>
          <w:lang w:eastAsia="ru-RU"/>
        </w:rPr>
        <w:softHyphen/>
        <w:t xml:space="preserve"> изнести гласный звук, занимающий промежуточное положение между гласными, которые должны быть произнесены в этих словах в соответ</w:t>
      </w:r>
      <w:r w:rsidRPr="00877B33">
        <w:rPr>
          <w:rFonts w:ascii="Times New Roman" w:eastAsia="Times New Roman" w:hAnsi="Times New Roman" w:cs="Times New Roman"/>
          <w:sz w:val="24"/>
          <w:szCs w:val="24"/>
          <w:lang w:eastAsia="ru-RU"/>
        </w:rPr>
        <w:softHyphen/>
        <w:t xml:space="preserve"> ствии с существующей нормой. Однако, если заменить «правильные» гласные вbit иbet этим промежуточным звуком, мы не получим ни ка</w:t>
      </w:r>
      <w:r w:rsidRPr="00877B33">
        <w:rPr>
          <w:rFonts w:ascii="Times New Roman" w:eastAsia="Times New Roman" w:hAnsi="Times New Roman" w:cs="Times New Roman"/>
          <w:sz w:val="24"/>
          <w:szCs w:val="24"/>
          <w:lang w:eastAsia="ru-RU"/>
        </w:rPr>
        <w:softHyphen/>
        <w:t>кого-тонового слова, отличающегося по смыслу от двух исходных слов, ни слова, совмещающего смыслы их обоих. То, что будет в результате произнесено, либо вообще не будет распознано как английской слово, либо будет воспринято как ошибка в произношении любого из исходных слов. Идентичность формы в языке, в общем случае, — это проблема типа «все или ничего», а не проблема «более или менее».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Хотя дискретность логически не зависит от произвольности, эти свойства взаимодействуют друг с другом таким образом, что способству</w:t>
      </w:r>
      <w:r w:rsidRPr="00877B33">
        <w:rPr>
          <w:rFonts w:ascii="Times New Roman" w:eastAsia="Times New Roman" w:hAnsi="Times New Roman" w:cs="Times New Roman"/>
          <w:sz w:val="24"/>
          <w:szCs w:val="24"/>
          <w:lang w:eastAsia="ru-RU"/>
        </w:rPr>
        <w:softHyphen/>
        <w:t xml:space="preserve"> ют увеличению гибкости и эффективности языковых систем. Например, в принципе возможна ситуация, когда два слова имеют минимальные, но явно выраженные различия в форме и одновременно очень близки по смыслу. Но вообще говоря, это исключительно редкий случай: bet 'па</w:t>
      </w:r>
      <w:r w:rsidRPr="00877B33">
        <w:rPr>
          <w:rFonts w:ascii="Times New Roman" w:eastAsia="Times New Roman" w:hAnsi="Times New Roman" w:cs="Times New Roman"/>
          <w:sz w:val="24"/>
          <w:szCs w:val="24"/>
          <w:lang w:eastAsia="ru-RU"/>
        </w:rPr>
        <w:softHyphen/>
        <w:t xml:space="preserve"> ри' иbit 'кусок' не более близки по смыслу, чем любая другая произвольно выбранная пара английских слов. Тот факт, что слова,.имеющие мини</w:t>
      </w:r>
      <w:r w:rsidRPr="00877B33">
        <w:rPr>
          <w:rFonts w:ascii="Times New Roman" w:eastAsia="Times New Roman" w:hAnsi="Times New Roman" w:cs="Times New Roman"/>
          <w:sz w:val="24"/>
          <w:szCs w:val="24"/>
          <w:lang w:eastAsia="ru-RU"/>
        </w:rPr>
        <w:softHyphen/>
        <w:t xml:space="preserve"> мальные различия в форме, обычно значительно различаются по смыслу, существенно подчеркивает формальные различия между ними: в боль</w:t>
      </w:r>
      <w:r w:rsidRPr="00877B33">
        <w:rPr>
          <w:rFonts w:ascii="Times New Roman" w:eastAsia="Times New Roman" w:hAnsi="Times New Roman" w:cs="Times New Roman"/>
          <w:sz w:val="24"/>
          <w:szCs w:val="24"/>
          <w:lang w:eastAsia="ru-RU"/>
        </w:rPr>
        <w:softHyphen/>
        <w:t xml:space="preserve"> шинстве контекстов появление одного из них оказывается гораздо более вероятным, чем появление другого, что уменьшает возможность понима</w:t>
      </w:r>
      <w:r w:rsidRPr="00877B33">
        <w:rPr>
          <w:rFonts w:ascii="Times New Roman" w:eastAsia="Times New Roman" w:hAnsi="Times New Roman" w:cs="Times New Roman"/>
          <w:sz w:val="24"/>
          <w:szCs w:val="24"/>
          <w:lang w:eastAsia="ru-RU"/>
        </w:rPr>
        <w:softHyphen/>
        <w:t xml:space="preserve"> ния высказывания при наличии помех в канале передачи сигнала. В систе</w:t>
      </w:r>
      <w:r w:rsidRPr="00877B33">
        <w:rPr>
          <w:rFonts w:ascii="Times New Roman" w:eastAsia="Times New Roman" w:hAnsi="Times New Roman" w:cs="Times New Roman"/>
          <w:sz w:val="24"/>
          <w:szCs w:val="24"/>
          <w:lang w:eastAsia="ru-RU"/>
        </w:rPr>
        <w:softHyphen/>
        <w:t xml:space="preserve"> мах коммуникации, используемых животными, недискретности (т.е. по</w:t>
      </w:r>
      <w:r w:rsidRPr="00877B33">
        <w:rPr>
          <w:rFonts w:ascii="Times New Roman" w:eastAsia="Times New Roman" w:hAnsi="Times New Roman" w:cs="Times New Roman"/>
          <w:sz w:val="24"/>
          <w:szCs w:val="24"/>
          <w:lang w:eastAsia="ru-RU"/>
        </w:rPr>
        <w:softHyphen/>
        <w:t xml:space="preserve"> стоянному варьированию) часто сопутствует свойство непроизвольности.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(iv) Продуктивность — это свойство, обеспечивающее возможность построения и интерпретации новых сигналов, сигналов, которые пре</w:t>
      </w:r>
      <w:r w:rsidRPr="00877B33">
        <w:rPr>
          <w:rFonts w:ascii="Times New Roman" w:eastAsia="Times New Roman" w:hAnsi="Times New Roman" w:cs="Times New Roman"/>
          <w:sz w:val="24"/>
          <w:szCs w:val="24"/>
          <w:lang w:eastAsia="ru-RU"/>
        </w:rPr>
        <w:softHyphen/>
        <w:t xml:space="preserve"> жде не встречались и не вошли в доступные пользователю списки уже известных сигналов (даже самые полные). В большинстве систем ком</w:t>
      </w:r>
      <w:r w:rsidRPr="00877B33">
        <w:rPr>
          <w:rFonts w:ascii="Times New Roman" w:eastAsia="Times New Roman" w:hAnsi="Times New Roman" w:cs="Times New Roman"/>
          <w:sz w:val="24"/>
          <w:szCs w:val="24"/>
          <w:lang w:eastAsia="ru-RU"/>
        </w:rPr>
        <w:softHyphen/>
        <w:t xml:space="preserve"> муникации, представленных у животных, количество сигналов, которые</w:t>
      </w:r>
    </w:p>
    <w:tbl>
      <w:tblPr>
        <w:tblW w:w="0" w:type="auto"/>
        <w:tblCellSpacing w:w="0" w:type="dxa"/>
        <w:tblCellMar>
          <w:left w:w="0" w:type="dxa"/>
          <w:right w:w="0" w:type="dxa"/>
        </w:tblCellMar>
        <w:tblLook w:val="04A0"/>
      </w:tblPr>
      <w:tblGrid>
        <w:gridCol w:w="3671"/>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1.5. Язык с точки зрения семиотики</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29</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могут быть отправлены и поняты, очень ограничено. Все языковые систе</w:t>
      </w:r>
      <w:r w:rsidRPr="00877B33">
        <w:rPr>
          <w:rFonts w:ascii="Times New Roman" w:eastAsia="Times New Roman" w:hAnsi="Times New Roman" w:cs="Times New Roman"/>
          <w:sz w:val="24"/>
          <w:szCs w:val="24"/>
          <w:lang w:eastAsia="ru-RU"/>
        </w:rPr>
        <w:softHyphen/>
        <w:t xml:space="preserve"> мы, напротив, позволяют пользователю создавать и понимать бесконечно много высказываний, в том числе и таких, которых они никогда прежде не слышали, или не читали.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Важность продуктивности (как свойства естественных языков) под</w:t>
      </w:r>
      <w:r w:rsidRPr="00877B33">
        <w:rPr>
          <w:rFonts w:ascii="Times New Roman" w:eastAsia="Times New Roman" w:hAnsi="Times New Roman" w:cs="Times New Roman"/>
          <w:sz w:val="24"/>
          <w:szCs w:val="24"/>
          <w:lang w:eastAsia="ru-RU"/>
        </w:rPr>
        <w:softHyphen/>
        <w:t xml:space="preserve"> черкивается во многих лингвистических работах. Особое значение при</w:t>
      </w:r>
      <w:r w:rsidRPr="00877B33">
        <w:rPr>
          <w:rFonts w:ascii="Times New Roman" w:eastAsia="Times New Roman" w:hAnsi="Times New Roman" w:cs="Times New Roman"/>
          <w:sz w:val="24"/>
          <w:szCs w:val="24"/>
          <w:lang w:eastAsia="ru-RU"/>
        </w:rPr>
        <w:softHyphen/>
        <w:t xml:space="preserve"> дает этому свойству Хомский, главным образом в связи с проблемой усвоения языка ребенком. Тот факт, что уже в очень раннем возрасте дети способны порождать высказывания, которых они никогда рань</w:t>
      </w:r>
      <w:r w:rsidRPr="00877B33">
        <w:rPr>
          <w:rFonts w:ascii="Times New Roman" w:eastAsia="Times New Roman" w:hAnsi="Times New Roman" w:cs="Times New Roman"/>
          <w:sz w:val="24"/>
          <w:szCs w:val="24"/>
          <w:lang w:eastAsia="ru-RU"/>
        </w:rPr>
        <w:softHyphen/>
        <w:t xml:space="preserve"> ше не слышали, свидетельствует о том, что усвоение языка происходит не только путем имитации и запоминания.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Говоря о продуктивности, следует подчеркнуть, что способность со</w:t>
      </w:r>
      <w:r w:rsidRPr="00877B33">
        <w:rPr>
          <w:rFonts w:ascii="Times New Roman" w:eastAsia="Times New Roman" w:hAnsi="Times New Roman" w:cs="Times New Roman"/>
          <w:sz w:val="24"/>
          <w:szCs w:val="24"/>
          <w:lang w:eastAsia="ru-RU"/>
        </w:rPr>
        <w:softHyphen/>
        <w:t xml:space="preserve"> здавать новые высказывания сама по себе не может рассматриваться как исключительная прерогатива языковых систем. Так, например, система коммуникации пчел, с помощью которой они указывают источник нек</w:t>
      </w:r>
      <w:r w:rsidRPr="00877B33">
        <w:rPr>
          <w:rFonts w:ascii="Times New Roman" w:eastAsia="Times New Roman" w:hAnsi="Times New Roman" w:cs="Times New Roman"/>
          <w:sz w:val="24"/>
          <w:szCs w:val="24"/>
          <w:lang w:eastAsia="ru-RU"/>
        </w:rPr>
        <w:softHyphen/>
        <w:t xml:space="preserve"> тара, также характеризуется высокой степенью продуктивности. Вместе с тем было бы ошибкой утверждать, что система коммуникации пчел похожа на язык человека. Пчела действительно способна производить очень широкий спектр разных сигналов (от характерных вибраций тела до положения, которое она занимает по отношению к солнцу). При этом коммуникативная система пчел не обладает ни свойством дискретности сигналов, ни свойством произвольности связи между сигналом и сообще</w:t>
      </w:r>
      <w:r w:rsidRPr="00877B33">
        <w:rPr>
          <w:rFonts w:ascii="Times New Roman" w:eastAsia="Times New Roman" w:hAnsi="Times New Roman" w:cs="Times New Roman"/>
          <w:sz w:val="24"/>
          <w:szCs w:val="24"/>
          <w:lang w:eastAsia="ru-RU"/>
        </w:rPr>
        <w:softHyphen/>
        <w:t xml:space="preserve"> нием. Важно также, что эта система позволяет только указывать в каком направлении и на каком расстоянии следует искать нектар. Никакую другую информацию посредством этой системы передать нельзя.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 естественных языках, обнаруживающих поразительное разнообра</w:t>
      </w:r>
      <w:r w:rsidRPr="00877B33">
        <w:rPr>
          <w:rFonts w:ascii="Times New Roman" w:eastAsia="Times New Roman" w:hAnsi="Times New Roman" w:cs="Times New Roman"/>
          <w:sz w:val="24"/>
          <w:szCs w:val="24"/>
          <w:lang w:eastAsia="ru-RU"/>
        </w:rPr>
        <w:softHyphen/>
        <w:t xml:space="preserve"> зие грамматической структуры, свойство продуктивности реализуется также в наличии в высшей степени сложных и разнородных принци</w:t>
      </w:r>
      <w:r w:rsidRPr="00877B33">
        <w:rPr>
          <w:rFonts w:ascii="Times New Roman" w:eastAsia="Times New Roman" w:hAnsi="Times New Roman" w:cs="Times New Roman"/>
          <w:sz w:val="24"/>
          <w:szCs w:val="24"/>
          <w:lang w:eastAsia="ru-RU"/>
        </w:rPr>
        <w:softHyphen/>
        <w:t xml:space="preserve"> пов, которые и обеспечивают это разнообразие. Однако — и на этом настаивает прежде всего сам Хомский — эта сложность и разнородность небеспредельны, они регулируются определенными правилами. В преде</w:t>
      </w:r>
      <w:r w:rsidRPr="00877B33">
        <w:rPr>
          <w:rFonts w:ascii="Times New Roman" w:eastAsia="Times New Roman" w:hAnsi="Times New Roman" w:cs="Times New Roman"/>
          <w:sz w:val="24"/>
          <w:szCs w:val="24"/>
          <w:lang w:eastAsia="ru-RU"/>
        </w:rPr>
        <w:softHyphen/>
        <w:t xml:space="preserve"> лах, устанавливаемых грамматическими правилами, — отчасти возможно универсальными, отчасти присущими только данному конкретному язы</w:t>
      </w:r>
      <w:r w:rsidRPr="00877B33">
        <w:rPr>
          <w:rFonts w:ascii="Times New Roman" w:eastAsia="Times New Roman" w:hAnsi="Times New Roman" w:cs="Times New Roman"/>
          <w:sz w:val="24"/>
          <w:szCs w:val="24"/>
          <w:lang w:eastAsia="ru-RU"/>
        </w:rPr>
        <w:softHyphen/>
        <w:t xml:space="preserve"> ку — носители языка обладают полной свободой для языкового твор</w:t>
      </w:r>
      <w:r w:rsidRPr="00877B33">
        <w:rPr>
          <w:rFonts w:ascii="Times New Roman" w:eastAsia="Times New Roman" w:hAnsi="Times New Roman" w:cs="Times New Roman"/>
          <w:sz w:val="24"/>
          <w:szCs w:val="24"/>
          <w:lang w:eastAsia="ru-RU"/>
        </w:rPr>
        <w:softHyphen/>
        <w:t xml:space="preserve"> чества и создают все новые и новые высказывания (т. е., как сказал бы Хомский, демонстрируют тип поведения, характерный именно для че</w:t>
      </w:r>
      <w:r w:rsidRPr="00877B33">
        <w:rPr>
          <w:rFonts w:ascii="Times New Roman" w:eastAsia="Times New Roman" w:hAnsi="Times New Roman" w:cs="Times New Roman"/>
          <w:sz w:val="24"/>
          <w:szCs w:val="24"/>
          <w:lang w:eastAsia="ru-RU"/>
        </w:rPr>
        <w:softHyphen/>
        <w:t xml:space="preserve"> ловека). Понятие регулируемой созидательной способности, которое сы</w:t>
      </w:r>
      <w:r w:rsidRPr="00877B33">
        <w:rPr>
          <w:rFonts w:ascii="Times New Roman" w:eastAsia="Times New Roman" w:hAnsi="Times New Roman" w:cs="Times New Roman"/>
          <w:sz w:val="24"/>
          <w:szCs w:val="24"/>
          <w:lang w:eastAsia="ru-RU"/>
        </w:rPr>
        <w:softHyphen/>
        <w:t xml:space="preserve"> грало важную роль в развитии генеративизма, тесно связано с понятием продуктивности (см. 7.4).</w:t>
      </w:r>
    </w:p>
    <w:p w:rsidR="00877B33" w:rsidRPr="00877B33" w:rsidRDefault="00877B33" w:rsidP="00877B33">
      <w:pPr>
        <w:pStyle w:val="p197"/>
      </w:pPr>
      <w:r w:rsidRPr="00877B33">
        <w:t>Четыре общих свойства языковых систем, которые мы перечисли</w:t>
      </w:r>
      <w:r w:rsidRPr="00877B33">
        <w:softHyphen/>
        <w:t xml:space="preserve"> ли и коротко обсудили выше, — произвольность, двойное членение, дискретность и продуктивность — различным образом взаимодействуют между собой. Они, как мы видели, не только характерны для всех есте</w:t>
      </w:r>
      <w:r w:rsidRPr="00877B33">
        <w:softHyphen/>
        <w:t xml:space="preserve"> ственных языков, но выражены в них в самой высокой степени. Вопрос о том, присутствуют ли они в любой, отличной от языка, коммуникатив</w:t>
      </w:r>
      <w:r w:rsidRPr="00877B33">
        <w:softHyphen/>
        <w:t xml:space="preserve"> ной системе, является спорным. Однако, если даже это так, степень их выраженности и способность к взаимодействию там несомненно ниже, чем в естественном языке.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Следует заметить, однако, что перечисленные четыре свойства, ко</w:t>
      </w:r>
      <w:r w:rsidRPr="00877B33">
        <w:rPr>
          <w:rFonts w:ascii="Times New Roman" w:eastAsia="Times New Roman" w:hAnsi="Times New Roman" w:cs="Times New Roman"/>
          <w:sz w:val="24"/>
          <w:szCs w:val="24"/>
          <w:lang w:eastAsia="ru-RU"/>
        </w:rPr>
        <w:softHyphen/>
        <w:t xml:space="preserve"> торые совершенно не зависят ни от канала передачи, ни от средства выражения, менее характерны для невербальной части языковых сигна</w:t>
      </w:r>
      <w:r w:rsidRPr="00877B33">
        <w:rPr>
          <w:rFonts w:ascii="Times New Roman" w:eastAsia="Times New Roman" w:hAnsi="Times New Roman" w:cs="Times New Roman"/>
          <w:sz w:val="24"/>
          <w:szCs w:val="24"/>
          <w:lang w:eastAsia="ru-RU"/>
        </w:rPr>
        <w:softHyphen/>
        <w:t xml:space="preserve"> лов. Высказывания представляют собой не просто цепочку слов, которая составляет их вербальную часть. Существует еще по крайней мере два ти</w:t>
      </w:r>
      <w:r w:rsidRPr="00877B33">
        <w:rPr>
          <w:rFonts w:ascii="Times New Roman" w:eastAsia="Times New Roman" w:hAnsi="Times New Roman" w:cs="Times New Roman"/>
          <w:sz w:val="24"/>
          <w:szCs w:val="24"/>
          <w:lang w:eastAsia="ru-RU"/>
        </w:rPr>
        <w:softHyphen/>
        <w:t xml:space="preserve"> па (в той или иной степени распознаваемых) речевых явлений, которые налагаются на такую вербальную цепочку:просодические и параязыковые. К просодическим характеристикам относятся ударение и интонация; к параязыковым — такие явления, как темп, громкость и др. С устным высказыванием связан также широкий круг неречевых </w:t>
      </w:r>
      <w:r w:rsidRPr="00877B33">
        <w:rPr>
          <w:rFonts w:ascii="Times New Roman" w:eastAsia="Times New Roman" w:hAnsi="Times New Roman" w:cs="Times New Roman"/>
          <w:sz w:val="24"/>
          <w:szCs w:val="24"/>
          <w:lang w:eastAsia="ru-RU"/>
        </w:rPr>
        <w:lastRenderedPageBreak/>
        <w:t>явлений (движе</w:t>
      </w:r>
      <w:r w:rsidRPr="00877B33">
        <w:rPr>
          <w:rFonts w:ascii="Times New Roman" w:eastAsia="Times New Roman" w:hAnsi="Times New Roman" w:cs="Times New Roman"/>
          <w:sz w:val="24"/>
          <w:szCs w:val="24"/>
          <w:lang w:eastAsia="ru-RU"/>
        </w:rPr>
        <w:softHyphen/>
        <w:t xml:space="preserve"> ние глаз, наклоны головы, выражение лица, жесты, позы и т.д.), которые вносят свой вклад в смысл высказывания и могут также быть отнесе</w:t>
      </w:r>
      <w:r w:rsidRPr="00877B33">
        <w:rPr>
          <w:rFonts w:ascii="Times New Roman" w:eastAsia="Times New Roman" w:hAnsi="Times New Roman" w:cs="Times New Roman"/>
          <w:sz w:val="24"/>
          <w:szCs w:val="24"/>
          <w:lang w:eastAsia="ru-RU"/>
        </w:rPr>
        <w:softHyphen/>
        <w:t xml:space="preserve"> ны к параязыковым явлениям. Лингвисты обычно занимаются только просодическими и вербальными явлениями, явлениями, которые регули</w:t>
      </w:r>
      <w:r w:rsidRPr="00877B33">
        <w:rPr>
          <w:rFonts w:ascii="Times New Roman" w:eastAsia="Times New Roman" w:hAnsi="Times New Roman" w:cs="Times New Roman"/>
          <w:sz w:val="24"/>
          <w:szCs w:val="24"/>
          <w:lang w:eastAsia="ru-RU"/>
        </w:rPr>
        <w:softHyphen/>
        <w:t xml:space="preserve"> руются языковой системой как таковой. Однако как просодические, так и параязыковые явления являются обязательным компонентом любого нормального языкового поведения в том случае, когда мы имеем дело с устным языком. В то же время просодические и параязыковые явления не обладают свойствами произвольности, двойного членения, дискрет</w:t>
      </w:r>
      <w:r w:rsidRPr="00877B33">
        <w:rPr>
          <w:rFonts w:ascii="Times New Roman" w:eastAsia="Times New Roman" w:hAnsi="Times New Roman" w:cs="Times New Roman"/>
          <w:sz w:val="24"/>
          <w:szCs w:val="24"/>
          <w:lang w:eastAsia="ru-RU"/>
        </w:rPr>
        <w:softHyphen/>
        <w:t xml:space="preserve"> ности и продуктивности (или, точнее, обладают ими не в той степени, которая представлена у вербальной части языка). Поэтому они напоми</w:t>
      </w:r>
      <w:r w:rsidRPr="00877B33">
        <w:rPr>
          <w:rFonts w:ascii="Times New Roman" w:eastAsia="Times New Roman" w:hAnsi="Times New Roman" w:cs="Times New Roman"/>
          <w:sz w:val="24"/>
          <w:szCs w:val="24"/>
          <w:lang w:eastAsia="ru-RU"/>
        </w:rPr>
        <w:softHyphen/>
        <w:t xml:space="preserve"> нают скорее определенные особенности коммуникации у животных.</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Здесь, естественно, возникает вопрос: можно ли говорить о том, что язык присущ только человеку? Ответ на этот вопрос, как и на вопрос «Отличается ли человек от всех других животных?», существенно зависит от того, какие критерии мы выберем как наиболее важные, определяя понятие «язык». В равной мере допустимо подчеркнуть как существенные качественные и количественные различия между естественным языком и другими системами коммуникации, так и не менее поразительное их сходство. Лингвист, психолог и философ, возможно, склонны придавать большее значение первым; тогда как этолог, зоолог или специалист по семиотике скорее сделают акцент на последних.</w:t>
      </w:r>
    </w:p>
    <w:p w:rsidR="00877B33" w:rsidRPr="00877B33" w:rsidRDefault="00877B33" w:rsidP="00877B3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77B33">
        <w:rPr>
          <w:rFonts w:ascii="Times New Roman" w:eastAsia="Times New Roman" w:hAnsi="Times New Roman" w:cs="Times New Roman"/>
          <w:b/>
          <w:bCs/>
          <w:kern w:val="36"/>
          <w:sz w:val="48"/>
          <w:szCs w:val="48"/>
          <w:lang w:eastAsia="ru-RU"/>
        </w:rPr>
        <w:t>1.6. Иллюзия однородности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Все наши предыдущие рассуждения базировались на том (я назвал это «иллюзией однородности»), что каждый член языкового сообщества пользуется в точности тем же языком, что и другие. Можно, разумеется, определить термин «языковое сообщество» таким образом, что он не будет допускать никаких системных различий в произношении, грамматике или словаре его членов. Однако, если ориентироваться на привычное понима</w:t>
      </w:r>
      <w:r w:rsidRPr="00877B33">
        <w:rPr>
          <w:rFonts w:ascii="Times New Roman" w:eastAsia="Times New Roman" w:hAnsi="Times New Roman" w:cs="Times New Roman"/>
          <w:sz w:val="24"/>
          <w:szCs w:val="24"/>
          <w:lang w:eastAsia="ru-RU"/>
        </w:rPr>
        <w:softHyphen/>
        <w:t xml:space="preserve"> ние этого термина — группа людей, про которых принято говорить, что они пользуются одним языком, например, английским, французским или</w:t>
      </w:r>
    </w:p>
    <w:tbl>
      <w:tblPr>
        <w:tblW w:w="0" w:type="auto"/>
        <w:tblCellSpacing w:w="0" w:type="dxa"/>
        <w:tblCellMar>
          <w:left w:w="0" w:type="dxa"/>
          <w:right w:w="0" w:type="dxa"/>
        </w:tblCellMar>
        <w:tblLook w:val="04A0"/>
      </w:tblPr>
      <w:tblGrid>
        <w:gridCol w:w="2916"/>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1.6. И.плюзия однородности</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31</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русским, — перед исследователем встает вопрос: во всех ли отношениях речь членов данного сообщества можно признать идентичной.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Во всех языковых сообществах в мире, за исключением, быть мо</w:t>
      </w:r>
      <w:r w:rsidRPr="00877B33">
        <w:rPr>
          <w:rFonts w:ascii="Times New Roman" w:eastAsia="Times New Roman" w:hAnsi="Times New Roman" w:cs="Times New Roman"/>
          <w:sz w:val="24"/>
          <w:szCs w:val="24"/>
          <w:lang w:eastAsia="ru-RU"/>
        </w:rPr>
        <w:softHyphen/>
        <w:t xml:space="preserve"> жет, лишь самых малых, существуют в той или иной степени заметные различия — различия в акценте, а также диалектные различия. Из двух терминов «акцент» и «диалект» первый является более узким: он отно</w:t>
      </w:r>
      <w:r w:rsidRPr="00877B33">
        <w:rPr>
          <w:rFonts w:ascii="Times New Roman" w:eastAsia="Times New Roman" w:hAnsi="Times New Roman" w:cs="Times New Roman"/>
          <w:sz w:val="24"/>
          <w:szCs w:val="24"/>
          <w:lang w:eastAsia="ru-RU"/>
        </w:rPr>
        <w:softHyphen/>
        <w:t xml:space="preserve"> сится только к произношению и не касается грамматики и словаря. Так, вполне реальна ситуация (я даже не назвал бы ее исключительной), когда иностранец говорит с заметным акцентом, тогда как с точки зрения грам</w:t>
      </w:r>
      <w:r w:rsidRPr="00877B33">
        <w:rPr>
          <w:rFonts w:ascii="Times New Roman" w:eastAsia="Times New Roman" w:hAnsi="Times New Roman" w:cs="Times New Roman"/>
          <w:sz w:val="24"/>
          <w:szCs w:val="24"/>
          <w:lang w:eastAsia="ru-RU"/>
        </w:rPr>
        <w:softHyphen/>
        <w:t xml:space="preserve"> матики и словаря его речь неотличима от речи носителей данного языка. Возможно также, что два носителя языка имеют разное произношение, хотя во всех прочих отношениях их можно признать носителями одного диалекта. Чаще всего это имеет место тогда, когда этот диалект в силу исторических причин приобрел статус национального или региональ</w:t>
      </w:r>
      <w:r w:rsidRPr="00877B33">
        <w:rPr>
          <w:rFonts w:ascii="Times New Roman" w:eastAsia="Times New Roman" w:hAnsi="Times New Roman" w:cs="Times New Roman"/>
          <w:sz w:val="24"/>
          <w:szCs w:val="24"/>
          <w:lang w:eastAsia="ru-RU"/>
        </w:rPr>
        <w:softHyphen/>
        <w:t xml:space="preserve"> ного литературного языка. Так, например, большинство образованных коренных жителей Англии говорит на диалектах, которые в большей или меньшей степени близки к литературному английскому (Standard English), однако особенности произношения, как правило, «выдают» их региональные или социальные корни. В повседневном употреблении термины «акцент» и «диалект» обычно не смешиваются. Однако многие лингвисты настаивают на том, что акцент следует рассматривать как част</w:t>
      </w:r>
      <w:r w:rsidRPr="00877B33">
        <w:rPr>
          <w:rFonts w:ascii="Times New Roman" w:eastAsia="Times New Roman" w:hAnsi="Times New Roman" w:cs="Times New Roman"/>
          <w:sz w:val="24"/>
          <w:szCs w:val="24"/>
          <w:lang w:eastAsia="ru-RU"/>
        </w:rPr>
        <w:softHyphen/>
        <w:t xml:space="preserve"> ный случай диалектных различий. Эта проблема, </w:t>
      </w:r>
      <w:r w:rsidRPr="00877B33">
        <w:rPr>
          <w:rFonts w:ascii="Times New Roman" w:eastAsia="Times New Roman" w:hAnsi="Times New Roman" w:cs="Times New Roman"/>
          <w:sz w:val="24"/>
          <w:szCs w:val="24"/>
          <w:lang w:eastAsia="ru-RU"/>
        </w:rPr>
        <w:lastRenderedPageBreak/>
        <w:t>впрочем, носит чисто терминологический характер и не имеет важных теоретических след</w:t>
      </w:r>
      <w:r w:rsidRPr="00877B33">
        <w:rPr>
          <w:rFonts w:ascii="Times New Roman" w:eastAsia="Times New Roman" w:hAnsi="Times New Roman" w:cs="Times New Roman"/>
          <w:sz w:val="24"/>
          <w:szCs w:val="24"/>
          <w:lang w:eastAsia="ru-RU"/>
        </w:rPr>
        <w:softHyphen/>
        <w:t xml:space="preserve"> ствий. Важно, однако, обратить внимание на следующие два момента.Во-первых,один и тот же диалект может иметь существенные различия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впроизношении. И во-вторых,в отсутствии общепризнанного и дав</w:t>
      </w:r>
      <w:r w:rsidRPr="00877B33">
        <w:rPr>
          <w:rFonts w:ascii="Times New Roman" w:eastAsia="Times New Roman" w:hAnsi="Times New Roman" w:cs="Times New Roman"/>
          <w:sz w:val="24"/>
          <w:szCs w:val="24"/>
          <w:lang w:eastAsia="ru-RU"/>
        </w:rPr>
        <w:softHyphen/>
        <w:t xml:space="preserve"> но сформировавшегося национального или регионального литературного языка диалектные различия как в сфере произношения, так и в сфере грамматики и словаря будут более значительными, чем те, которые мы наблюдаем сегодня, например, в большинстве англоязычных языковых коллективов.</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Лингвист, как и обычный носитель языка, пользуется понятием «диалект» и связывает это понятие с понятием «язык», например, ко</w:t>
      </w:r>
      <w:r w:rsidRPr="00877B33">
        <w:rPr>
          <w:rFonts w:ascii="Times New Roman" w:eastAsia="Times New Roman" w:hAnsi="Times New Roman" w:cs="Times New Roman"/>
          <w:sz w:val="24"/>
          <w:szCs w:val="24"/>
          <w:lang w:eastAsia="ru-RU"/>
        </w:rPr>
        <w:softHyphen/>
        <w:t xml:space="preserve"> гда говорит, что язык складывается из нескольких различных диалектов. Однако лингвист не вкладывает в это понятие того негативного смысла, который слово «диалект» имеет в повседневной речи. В отличие от не</w:t>
      </w:r>
      <w:r w:rsidRPr="00877B33">
        <w:rPr>
          <w:rFonts w:ascii="Times New Roman" w:eastAsia="Times New Roman" w:hAnsi="Times New Roman" w:cs="Times New Roman"/>
          <w:sz w:val="24"/>
          <w:szCs w:val="24"/>
          <w:lang w:eastAsia="ru-RU"/>
        </w:rPr>
        <w:softHyphen/>
        <w:t xml:space="preserve"> профессионала, лингвист не считает диалект определенной региональной или социальной группы людей низшей или испорченной формой лите</w:t>
      </w:r>
      <w:r w:rsidRPr="00877B33">
        <w:rPr>
          <w:rFonts w:ascii="Times New Roman" w:eastAsia="Times New Roman" w:hAnsi="Times New Roman" w:cs="Times New Roman"/>
          <w:sz w:val="24"/>
          <w:szCs w:val="24"/>
          <w:lang w:eastAsia="ru-RU"/>
        </w:rPr>
        <w:softHyphen/>
        <w:t xml:space="preserve"> ратурного языка: ему известно, что исторически именно диалект лежит</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воснове любого литературного языка, хотя в дальнейшем развитие по</w:t>
      </w:r>
      <w:r w:rsidRPr="00877B33">
        <w:rPr>
          <w:rFonts w:ascii="Times New Roman" w:eastAsia="Times New Roman" w:hAnsi="Times New Roman" w:cs="Times New Roman"/>
          <w:sz w:val="24"/>
          <w:szCs w:val="24"/>
          <w:lang w:eastAsia="ru-RU"/>
        </w:rPr>
        <w:softHyphen/>
        <w:t xml:space="preserve"> следнего определяют особые законы. Лингвист знает также, что, имея очень широкий спектр функций в поседневной жизни соответствующих региональных или социальных групп, диалекты не менее упорядочены, чем национальный или региональный литературный язык. В следую</w:t>
      </w:r>
      <w:r w:rsidRPr="00877B33">
        <w:rPr>
          <w:rFonts w:ascii="Times New Roman" w:eastAsia="Times New Roman" w:hAnsi="Times New Roman" w:cs="Times New Roman"/>
          <w:sz w:val="24"/>
          <w:szCs w:val="24"/>
          <w:lang w:eastAsia="ru-RU"/>
        </w:rPr>
        <w:softHyphen/>
        <w:t xml:space="preserve"> щих главах мы еще раз вернемся к этим проблемам, чтобы обсудить их более детально и проиллюстрировать конкретными примерами. В не-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32 1. Язык</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которых случаях, возможно, придется даже внести некоторые поправки в то, что было сказано выше: с современной социальной и культуроло</w:t>
      </w:r>
      <w:r w:rsidRPr="00877B33">
        <w:rPr>
          <w:rFonts w:ascii="Times New Roman" w:eastAsia="Times New Roman" w:hAnsi="Times New Roman" w:cs="Times New Roman"/>
          <w:sz w:val="24"/>
          <w:szCs w:val="24"/>
          <w:lang w:eastAsia="ru-RU"/>
        </w:rPr>
        <w:softHyphen/>
        <w:t xml:space="preserve"> гической точек зрения региональный или национальный литературный язык с полным основанием можно признать совершенно особым явле</w:t>
      </w:r>
      <w:r w:rsidRPr="00877B33">
        <w:rPr>
          <w:rFonts w:ascii="Times New Roman" w:eastAsia="Times New Roman" w:hAnsi="Times New Roman" w:cs="Times New Roman"/>
          <w:sz w:val="24"/>
          <w:szCs w:val="24"/>
          <w:lang w:eastAsia="ru-RU"/>
        </w:rPr>
        <w:softHyphen/>
        <w:t xml:space="preserve"> нием, существенно отличающимся от исторически связанных с ним диалектов.</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 обычной речи выбор между терминами «диалект» и «язык» в зна</w:t>
      </w:r>
      <w:r w:rsidRPr="00877B33">
        <w:rPr>
          <w:rFonts w:ascii="Times New Roman" w:eastAsia="Times New Roman" w:hAnsi="Times New Roman" w:cs="Times New Roman"/>
          <w:sz w:val="24"/>
          <w:szCs w:val="24"/>
          <w:lang w:eastAsia="ru-RU"/>
        </w:rPr>
        <w:softHyphen/>
        <w:t xml:space="preserve"> чительной степени определяется политическими и культурологическими соображениями. Так, например, мы называем пекинский и шанхайский китайский разными диалектами одного языка. Вместе с тем различия между ними гораздо более существенны, чем, скажем, между датским и норвежским, или чем между голландским, фламандским и африка</w:t>
      </w:r>
      <w:r w:rsidRPr="00877B33">
        <w:rPr>
          <w:rFonts w:ascii="Times New Roman" w:eastAsia="Times New Roman" w:hAnsi="Times New Roman" w:cs="Times New Roman"/>
          <w:sz w:val="24"/>
          <w:szCs w:val="24"/>
          <w:lang w:eastAsia="ru-RU"/>
        </w:rPr>
        <w:softHyphen/>
        <w:t xml:space="preserve"> анс, которые обычно считают разными языками. Иногда полагают, что независимую от политических и культурологических факторов границу между языками можно провести на основе критерия отсутствия взаимо</w:t>
      </w:r>
      <w:r w:rsidRPr="00877B33">
        <w:rPr>
          <w:rFonts w:ascii="Times New Roman" w:eastAsia="Times New Roman" w:hAnsi="Times New Roman" w:cs="Times New Roman"/>
          <w:sz w:val="24"/>
          <w:szCs w:val="24"/>
          <w:lang w:eastAsia="ru-RU"/>
        </w:rPr>
        <w:softHyphen/>
        <w:t xml:space="preserve"> понимания. Действительно, это главный критерий, к которому прибегают лингвисты, устанавливая границы между языковыми сообществами. Од</w:t>
      </w:r>
      <w:r w:rsidRPr="00877B33">
        <w:rPr>
          <w:rFonts w:ascii="Times New Roman" w:eastAsia="Times New Roman" w:hAnsi="Times New Roman" w:cs="Times New Roman"/>
          <w:sz w:val="24"/>
          <w:szCs w:val="24"/>
          <w:lang w:eastAsia="ru-RU"/>
        </w:rPr>
        <w:softHyphen/>
        <w:t xml:space="preserve"> нако и здесь возникает целый ряд проблем. Границы между родственными диалектами часто размыты, причем такой «диалектный континуум» мо</w:t>
      </w:r>
      <w:r w:rsidRPr="00877B33">
        <w:rPr>
          <w:rFonts w:ascii="Times New Roman" w:eastAsia="Times New Roman" w:hAnsi="Times New Roman" w:cs="Times New Roman"/>
          <w:sz w:val="24"/>
          <w:szCs w:val="24"/>
          <w:lang w:eastAsia="ru-RU"/>
        </w:rPr>
        <w:softHyphen/>
        <w:t xml:space="preserve"> жет покрывать очень большую территорию. В этом случае жители двух, расположенных на большом расстоянии регионов, могут не понимать друг друга, и тем не менее мы не сможем указать, на границе каких двух соседних диалектов разрушается взаимопонимание. Существует и еще од</w:t>
      </w:r>
      <w:r w:rsidRPr="00877B33">
        <w:rPr>
          <w:rFonts w:ascii="Times New Roman" w:eastAsia="Times New Roman" w:hAnsi="Times New Roman" w:cs="Times New Roman"/>
          <w:sz w:val="24"/>
          <w:szCs w:val="24"/>
          <w:lang w:eastAsia="ru-RU"/>
        </w:rPr>
        <w:softHyphen/>
        <w:t xml:space="preserve"> но осложняющее обстоятельство. Дело в том, что способность понимать (другой диалект или язык) в принципе может носить асимметричный характер, кроме того, понимание может также быть более или менее пол</w:t>
      </w:r>
      <w:r w:rsidRPr="00877B33">
        <w:rPr>
          <w:rFonts w:ascii="Times New Roman" w:eastAsia="Times New Roman" w:hAnsi="Times New Roman" w:cs="Times New Roman"/>
          <w:sz w:val="24"/>
          <w:szCs w:val="24"/>
          <w:lang w:eastAsia="ru-RU"/>
        </w:rPr>
        <w:softHyphen/>
        <w:t xml:space="preserve"> ным. Так, вполне реальна, и отнюдь не исключительна, ситуация, когда носитель определенного диалекта X в основном понимает говорящего на другом диалекте Y-a,тогда как Y совершенно не понимаетХ-а.Таким образом, часто очень </w:t>
      </w:r>
      <w:r w:rsidRPr="00877B33">
        <w:rPr>
          <w:rFonts w:ascii="Times New Roman" w:eastAsia="Times New Roman" w:hAnsi="Times New Roman" w:cs="Times New Roman"/>
          <w:sz w:val="24"/>
          <w:szCs w:val="24"/>
          <w:lang w:eastAsia="ru-RU"/>
        </w:rPr>
        <w:lastRenderedPageBreak/>
        <w:t>трудно определить, имеем ли мы дело с разными языками или с разными диалектами одного языка.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Действительно, во многих случаях невозможно провести четкую гра</w:t>
      </w:r>
      <w:r w:rsidRPr="00877B33">
        <w:rPr>
          <w:rFonts w:ascii="Times New Roman" w:eastAsia="Times New Roman" w:hAnsi="Times New Roman" w:cs="Times New Roman"/>
          <w:sz w:val="24"/>
          <w:szCs w:val="24"/>
          <w:lang w:eastAsia="ru-RU"/>
        </w:rPr>
        <w:softHyphen/>
        <w:t xml:space="preserve"> ницу между диалектами соседних регионов. Как бы узко мы не очертили, на основании географических или социальных критериев, границы од</w:t>
      </w:r>
      <w:r w:rsidRPr="00877B33">
        <w:rPr>
          <w:rFonts w:ascii="Times New Roman" w:eastAsia="Times New Roman" w:hAnsi="Times New Roman" w:cs="Times New Roman"/>
          <w:sz w:val="24"/>
          <w:szCs w:val="24"/>
          <w:lang w:eastAsia="ru-RU"/>
        </w:rPr>
        <w:softHyphen/>
        <w:t xml:space="preserve"> ного диалекта, при более детальном исследовании мы всегда обнаружим какие-тосистемные различия в речи тех, кого мы сочли его носителями. Остается, таким образом, признать, что каждый человек является носите</w:t>
      </w:r>
      <w:r w:rsidRPr="00877B33">
        <w:rPr>
          <w:rFonts w:ascii="Times New Roman" w:eastAsia="Times New Roman" w:hAnsi="Times New Roman" w:cs="Times New Roman"/>
          <w:sz w:val="24"/>
          <w:szCs w:val="24"/>
          <w:lang w:eastAsia="ru-RU"/>
        </w:rPr>
        <w:softHyphen/>
        <w:t xml:space="preserve"> лем особого диалекта или, как говорят лингвисты,идиолекта. Идиолекты различаются словарем, произношением и, в меньшей степени, граммати</w:t>
      </w:r>
      <w:r w:rsidRPr="00877B33">
        <w:rPr>
          <w:rFonts w:ascii="Times New Roman" w:eastAsia="Times New Roman" w:hAnsi="Times New Roman" w:cs="Times New Roman"/>
          <w:sz w:val="24"/>
          <w:szCs w:val="24"/>
          <w:lang w:eastAsia="ru-RU"/>
        </w:rPr>
        <w:softHyphen/>
        <w:t xml:space="preserve"> кой. Формирование идиолекта не заканчивается в тот момент, который обычно принято считать моментом полного овладения языком: он изме</w:t>
      </w:r>
      <w:r w:rsidRPr="00877B33">
        <w:rPr>
          <w:rFonts w:ascii="Times New Roman" w:eastAsia="Times New Roman" w:hAnsi="Times New Roman" w:cs="Times New Roman"/>
          <w:sz w:val="24"/>
          <w:szCs w:val="24"/>
          <w:lang w:eastAsia="ru-RU"/>
        </w:rPr>
        <w:softHyphen/>
        <w:t xml:space="preserve"> няется на протяжении всей жизни человека.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 дополнение к тому, что было сказано о противопоставлении «язык vs. диалект vs. идиолект», следует добавить, что существует и другая шкала для описания системной вариативности речи членов одного языкового сообщества — речь идет остилистических вариантах. Мы уже упоминали</w:t>
      </w:r>
    </w:p>
    <w:tbl>
      <w:tblPr>
        <w:tblW w:w="0" w:type="auto"/>
        <w:tblCellSpacing w:w="0" w:type="dxa"/>
        <w:tblCellMar>
          <w:left w:w="0" w:type="dxa"/>
          <w:right w:w="0" w:type="dxa"/>
        </w:tblCellMar>
        <w:tblLook w:val="04A0"/>
      </w:tblPr>
      <w:tblGrid>
        <w:gridCol w:w="4184"/>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1.7. Не существует примитивных языков</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33</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 них в связи с противопоставлением «литературный vs. разговорный» язык. Корни этого противопоставления, безусловно, следует искать в про</w:t>
      </w:r>
      <w:r w:rsidRPr="00877B33">
        <w:rPr>
          <w:rFonts w:ascii="Times New Roman" w:eastAsia="Times New Roman" w:hAnsi="Times New Roman" w:cs="Times New Roman"/>
          <w:sz w:val="24"/>
          <w:szCs w:val="24"/>
          <w:lang w:eastAsia="ru-RU"/>
        </w:rPr>
        <w:softHyphen/>
        <w:t xml:space="preserve"> тивопоставлении «письменныйvs. устный» язык, однако ни в коем случае не следует отождествлять эти два противопоставления. Стилистические различия в принципе гораздо шире, чем собственно различия между литературными и разговорными формами. Когда мы говорим или пи</w:t>
      </w:r>
      <w:r w:rsidRPr="00877B33">
        <w:rPr>
          <w:rFonts w:ascii="Times New Roman" w:eastAsia="Times New Roman" w:hAnsi="Times New Roman" w:cs="Times New Roman"/>
          <w:sz w:val="24"/>
          <w:szCs w:val="24"/>
          <w:lang w:eastAsia="ru-RU"/>
        </w:rPr>
        <w:softHyphen/>
        <w:t xml:space="preserve"> шем на родном языке мы выбираем тот или иной из возможных стилей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взависимости от ситуации, от характера отношений с партнером по ком</w:t>
      </w:r>
      <w:r w:rsidRPr="00877B33">
        <w:rPr>
          <w:rFonts w:ascii="Times New Roman" w:eastAsia="Times New Roman" w:hAnsi="Times New Roman" w:cs="Times New Roman"/>
          <w:sz w:val="24"/>
          <w:szCs w:val="24"/>
          <w:lang w:eastAsia="ru-RU"/>
        </w:rPr>
        <w:softHyphen/>
        <w:t xml:space="preserve"> муникации, от целей, которых хотим достичь, от содержания сообщения,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атакже еще от целого ряда факторов. Независимо от того, происхо</w:t>
      </w:r>
      <w:r w:rsidRPr="00877B33">
        <w:rPr>
          <w:rFonts w:ascii="Times New Roman" w:eastAsia="Times New Roman" w:hAnsi="Times New Roman" w:cs="Times New Roman"/>
          <w:sz w:val="24"/>
          <w:szCs w:val="24"/>
          <w:lang w:eastAsia="ru-RU"/>
        </w:rPr>
        <w:softHyphen/>
        <w:t xml:space="preserve"> дит ли выбор стиля осознанно или неосознанно, каждый стиль является системным и опознаваемым, поэтому правильный выбор в значительной мере способствует эффективному использованию языка. Поскольку ка</w:t>
      </w:r>
      <w:r w:rsidRPr="00877B33">
        <w:rPr>
          <w:rFonts w:ascii="Times New Roman" w:eastAsia="Times New Roman" w:hAnsi="Times New Roman" w:cs="Times New Roman"/>
          <w:sz w:val="24"/>
          <w:szCs w:val="24"/>
          <w:lang w:eastAsia="ru-RU"/>
        </w:rPr>
        <w:softHyphen/>
        <w:t xml:space="preserve"> ждый носитель языка владеет, как правило, несколькими стилями, он</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вопределенном смысле многоязычен. Таким образом, каждый стиль, как и каждый идиолект, в конечном счете можно рассматривать как самостоятельную языковую систему.</w:t>
      </w:r>
    </w:p>
    <w:p w:rsidR="00877B33" w:rsidRPr="00877B33" w:rsidRDefault="00877B33" w:rsidP="00877B3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77B33">
        <w:rPr>
          <w:rFonts w:ascii="Times New Roman" w:eastAsia="Times New Roman" w:hAnsi="Times New Roman" w:cs="Times New Roman"/>
          <w:b/>
          <w:bCs/>
          <w:sz w:val="36"/>
          <w:szCs w:val="36"/>
          <w:lang w:eastAsia="ru-RU"/>
        </w:rPr>
        <w:t>1.7. Не существует примитивных языков</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Среди обывателей до сих пор бытует представление о существова</w:t>
      </w:r>
      <w:r w:rsidRPr="00877B33">
        <w:rPr>
          <w:rFonts w:ascii="Times New Roman" w:eastAsia="Times New Roman" w:hAnsi="Times New Roman" w:cs="Times New Roman"/>
          <w:sz w:val="24"/>
          <w:szCs w:val="24"/>
          <w:lang w:eastAsia="ru-RU"/>
        </w:rPr>
        <w:softHyphen/>
        <w:t xml:space="preserve"> нии примитивных языков. И в наши дни можно еще услышать давно опровергнутый миф о том, что есть народы, которые общаются с по</w:t>
      </w:r>
      <w:r w:rsidRPr="00877B33">
        <w:rPr>
          <w:rFonts w:ascii="Times New Roman" w:eastAsia="Times New Roman" w:hAnsi="Times New Roman" w:cs="Times New Roman"/>
          <w:sz w:val="24"/>
          <w:szCs w:val="24"/>
          <w:lang w:eastAsia="ru-RU"/>
        </w:rPr>
        <w:softHyphen/>
        <w:t xml:space="preserve"> мощью пары сотен слов, дополняя их жестами. В действительности же, любой из исследованных к настоящему времени языков — каким бы примитивным и нецивилизованным во всех других отношениях ни ка</w:t>
      </w:r>
      <w:r w:rsidRPr="00877B33">
        <w:rPr>
          <w:rFonts w:ascii="Times New Roman" w:eastAsia="Times New Roman" w:hAnsi="Times New Roman" w:cs="Times New Roman"/>
          <w:sz w:val="24"/>
          <w:szCs w:val="24"/>
          <w:lang w:eastAsia="ru-RU"/>
        </w:rPr>
        <w:softHyphen/>
        <w:t xml:space="preserve"> залось нам использующее его общество, — представляет собой сложную и высокоразвитую систему коммуникации. Конечно, процесс перехода от варварства к цивилизации еще очень мало изучен. И в целом он не входит в область интересов лингвистики. Однако лингвист может констатировать, что до сих пор не обнаружено никакой связи между различными стадиями культурного развития общества и типом языка, используемого на </w:t>
      </w:r>
      <w:r w:rsidRPr="00877B33">
        <w:rPr>
          <w:rFonts w:ascii="Times New Roman" w:eastAsia="Times New Roman" w:hAnsi="Times New Roman" w:cs="Times New Roman"/>
          <w:sz w:val="24"/>
          <w:szCs w:val="24"/>
          <w:lang w:eastAsia="ru-RU"/>
        </w:rPr>
        <w:lastRenderedPageBreak/>
        <w:t>соответствующих стадиях. Например, в лингвистике не существует таких понятий, как тип языка, характерный для каменного века, или тип языка, характерный для общества, занимающегося собира</w:t>
      </w:r>
      <w:r w:rsidRPr="00877B33">
        <w:rPr>
          <w:rFonts w:ascii="Times New Roman" w:eastAsia="Times New Roman" w:hAnsi="Times New Roman" w:cs="Times New Roman"/>
          <w:sz w:val="24"/>
          <w:szCs w:val="24"/>
          <w:lang w:eastAsia="ru-RU"/>
        </w:rPr>
        <w:softHyphen/>
        <w:t xml:space="preserve"> тельством или скотоводством, или, наконец, тип языка, характерный для современного индустриального общества.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 XIX в. была широко распространена точка зрения, согласно кото</w:t>
      </w:r>
      <w:r w:rsidRPr="00877B33">
        <w:rPr>
          <w:rFonts w:ascii="Times New Roman" w:eastAsia="Times New Roman" w:hAnsi="Times New Roman" w:cs="Times New Roman"/>
          <w:sz w:val="24"/>
          <w:szCs w:val="24"/>
          <w:lang w:eastAsia="ru-RU"/>
        </w:rPr>
        <w:softHyphen/>
        <w:t xml:space="preserve"> рой в процессе эволюции языка постепенно меняется степень сложности его структуры: от большей к меньшей, и наоборот. В наши дни лингвисты предпочитают не говорить об эволюции языков в таких общих терми</w:t>
      </w:r>
      <w:r w:rsidRPr="00877B33">
        <w:rPr>
          <w:rFonts w:ascii="Times New Roman" w:eastAsia="Times New Roman" w:hAnsi="Times New Roman" w:cs="Times New Roman"/>
          <w:sz w:val="24"/>
          <w:szCs w:val="24"/>
          <w:lang w:eastAsia="ru-RU"/>
        </w:rPr>
        <w:softHyphen/>
        <w:t xml:space="preserve"> нах. Им известно, что если какой-товектор, определяющий направление эволюции языков, вообще существует, ни результаты исследования со</w:t>
      </w:r>
      <w:r w:rsidRPr="00877B33">
        <w:rPr>
          <w:rFonts w:ascii="Times New Roman" w:eastAsia="Times New Roman" w:hAnsi="Times New Roman" w:cs="Times New Roman"/>
          <w:sz w:val="24"/>
          <w:szCs w:val="24"/>
          <w:lang w:eastAsia="ru-RU"/>
        </w:rPr>
        <w:softHyphen/>
        <w:t xml:space="preserve"> временных языков, ни то, что известно о древних языках, пока его существования не подтверждают. В ранних рассуждениях об эволюции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34 1. Язык</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языка явное предпочтение отдавалось так называемым флективным язы</w:t>
      </w:r>
      <w:r w:rsidRPr="00877B33">
        <w:rPr>
          <w:rFonts w:ascii="Times New Roman" w:eastAsia="Times New Roman" w:hAnsi="Times New Roman" w:cs="Times New Roman"/>
          <w:sz w:val="24"/>
          <w:szCs w:val="24"/>
          <w:lang w:eastAsia="ru-RU"/>
        </w:rPr>
        <w:softHyphen/>
        <w:t xml:space="preserve"> кам, и прежде всего латинскому и греческому.</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Здесь следует коснуться также вопроса о происхождении языка, вопроса, который с незапамятных времен занимал ум и воображение человека. В светском плане (т. е. вне связи с религией и мистикой) этот вопрос широко обсуждался уже в древнегреческой философии, основные положения которой просуществовали в почти неизменном виде до XVIII в. и сыграли важную роль в развитии традиционной грамматики. В конце XVIII в. известная полемика между французским философом Кондильяком и немецким философом Гердером в немалой степени способствовала более глубокому осознанию связи между языком, мышлением и куль</w:t>
      </w:r>
      <w:r w:rsidRPr="00877B33">
        <w:rPr>
          <w:rFonts w:ascii="Times New Roman" w:eastAsia="Times New Roman" w:hAnsi="Times New Roman" w:cs="Times New Roman"/>
          <w:sz w:val="24"/>
          <w:szCs w:val="24"/>
          <w:lang w:eastAsia="ru-RU"/>
        </w:rPr>
        <w:softHyphen/>
        <w:t xml:space="preserve"> турой. Начиная с XIX в. лингвисты, за очень редкими исключениями, пришли к убеждению, что вопрос о происхождении языка вообще не мо</w:t>
      </w:r>
      <w:r w:rsidRPr="00877B33">
        <w:rPr>
          <w:rFonts w:ascii="Times New Roman" w:eastAsia="Times New Roman" w:hAnsi="Times New Roman" w:cs="Times New Roman"/>
          <w:sz w:val="24"/>
          <w:szCs w:val="24"/>
          <w:lang w:eastAsia="ru-RU"/>
        </w:rPr>
        <w:softHyphen/>
        <w:t xml:space="preserve"> жет быть предметом научного исследования и должен быть вынесен за рамки лингвистики. Такой взгляд сложился в значительной степени под влиянием результатов, полученных в XIX в. в исторической лингви</w:t>
      </w:r>
      <w:r w:rsidRPr="00877B33">
        <w:rPr>
          <w:rFonts w:ascii="Times New Roman" w:eastAsia="Times New Roman" w:hAnsi="Times New Roman" w:cs="Times New Roman"/>
          <w:sz w:val="24"/>
          <w:szCs w:val="24"/>
          <w:lang w:eastAsia="ru-RU"/>
        </w:rPr>
        <w:softHyphen/>
        <w:t xml:space="preserve"> стике. Эти исследования показали, что как бы далеко мы ни углублялись в историю конкретных языков, сохраненную для нас древними текстами, нам все равно не удается обнаружить никаких признаков того, что можно было бы назвать прогрессом в языке, т. е. признаков перехода от более примитивного к более продвинутому состоянию.</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Заслуживают внимания, однако, и данные совсем иного рода. Неко</w:t>
      </w:r>
      <w:r w:rsidRPr="00877B33">
        <w:rPr>
          <w:rFonts w:ascii="Times New Roman" w:eastAsia="Times New Roman" w:hAnsi="Times New Roman" w:cs="Times New Roman"/>
          <w:sz w:val="24"/>
          <w:szCs w:val="24"/>
          <w:lang w:eastAsia="ru-RU"/>
        </w:rPr>
        <w:softHyphen/>
        <w:t xml:space="preserve"> торые из них были получены сравнительно недавно. В свете этих данных вопрос о происхождении языка снова стал предметом научного обсужде</w:t>
      </w:r>
      <w:r w:rsidRPr="00877B33">
        <w:rPr>
          <w:rFonts w:ascii="Times New Roman" w:eastAsia="Times New Roman" w:hAnsi="Times New Roman" w:cs="Times New Roman"/>
          <w:sz w:val="24"/>
          <w:szCs w:val="24"/>
          <w:lang w:eastAsia="ru-RU"/>
        </w:rPr>
        <w:softHyphen/>
        <w:t xml:space="preserve"> ния, хотя пока было бы преждевременно говорить о каких-тонадежных результатах. Можно сказать лишь, что в настоящее время, в значитель</w:t>
      </w:r>
      <w:r w:rsidRPr="00877B33">
        <w:rPr>
          <w:rFonts w:ascii="Times New Roman" w:eastAsia="Times New Roman" w:hAnsi="Times New Roman" w:cs="Times New Roman"/>
          <w:sz w:val="24"/>
          <w:szCs w:val="24"/>
          <w:lang w:eastAsia="ru-RU"/>
        </w:rPr>
        <w:softHyphen/>
        <w:t xml:space="preserve"> но большей степени, чем несколько десятилетий назад, представляется убедительной гипотеза, согласно которой язык развился из системы ком</w:t>
      </w:r>
      <w:r w:rsidRPr="00877B33">
        <w:rPr>
          <w:rFonts w:ascii="Times New Roman" w:eastAsia="Times New Roman" w:hAnsi="Times New Roman" w:cs="Times New Roman"/>
          <w:sz w:val="24"/>
          <w:szCs w:val="24"/>
          <w:lang w:eastAsia="ru-RU"/>
        </w:rPr>
        <w:softHyphen/>
        <w:t xml:space="preserve"> муникации, использующей жесты, а не голосовые сигналы. В пользу этого говорят, в частности, результаты, полученные психологами, которым уда</w:t>
      </w:r>
      <w:r w:rsidRPr="00877B33">
        <w:rPr>
          <w:rFonts w:ascii="Times New Roman" w:eastAsia="Times New Roman" w:hAnsi="Times New Roman" w:cs="Times New Roman"/>
          <w:sz w:val="24"/>
          <w:szCs w:val="24"/>
          <w:lang w:eastAsia="ru-RU"/>
        </w:rPr>
        <w:softHyphen/>
        <w:t xml:space="preserve"> лось научить шимпанзе понимать и использовать достаточно сложную и структурно близкую к языку человека коммуникативную систему, осно</w:t>
      </w:r>
      <w:r w:rsidRPr="00877B33">
        <w:rPr>
          <w:rFonts w:ascii="Times New Roman" w:eastAsia="Times New Roman" w:hAnsi="Times New Roman" w:cs="Times New Roman"/>
          <w:sz w:val="24"/>
          <w:szCs w:val="24"/>
          <w:lang w:eastAsia="ru-RU"/>
        </w:rPr>
        <w:softHyphen/>
        <w:t xml:space="preserve"> ванную на жестах. В то же время стало более или менее очевидно, что безуспешность всех предпринимавшихся ранее попыток научить шимпан</w:t>
      </w:r>
      <w:r w:rsidRPr="00877B33">
        <w:rPr>
          <w:rFonts w:ascii="Times New Roman" w:eastAsia="Times New Roman" w:hAnsi="Times New Roman" w:cs="Times New Roman"/>
          <w:sz w:val="24"/>
          <w:szCs w:val="24"/>
          <w:lang w:eastAsia="ru-RU"/>
        </w:rPr>
        <w:softHyphen/>
        <w:t xml:space="preserve"> зе общаться при помощи голосовых сигналов не является случайностью, поскольку были обнаружены небольшие, но,по-видимому,все же важные различия в строении голосового аппарата шимпанзе и человека. Кроме того, изучение ископаемых остатков неандертальского человека показало, что его голосовой аппарат обнаруживает большее сходство с голосовым аппаратом современного человека, чем с голосовым аппаратом шимпанзе и других приматов, которые используют ограниченный спектр голосовых </w:t>
      </w:r>
      <w:r w:rsidRPr="00877B33">
        <w:rPr>
          <w:rFonts w:ascii="Times New Roman" w:eastAsia="Times New Roman" w:hAnsi="Times New Roman" w:cs="Times New Roman"/>
          <w:sz w:val="24"/>
          <w:szCs w:val="24"/>
          <w:lang w:eastAsia="ru-RU"/>
        </w:rPr>
        <w:lastRenderedPageBreak/>
        <w:t>сигналов и на воле в основном общаются посредством жестов. Все это позволяет предполагать, что в то время, когда предки человека осваивали прямохождение, освобождая тем самым руки, и когда их.мозг, увели</w:t>
      </w:r>
      <w:r w:rsidRPr="00877B33">
        <w:rPr>
          <w:rFonts w:ascii="Times New Roman" w:eastAsia="Times New Roman" w:hAnsi="Times New Roman" w:cs="Times New Roman"/>
          <w:sz w:val="24"/>
          <w:szCs w:val="24"/>
          <w:lang w:eastAsia="ru-RU"/>
        </w:rPr>
        <w:softHyphen/>
        <w:t xml:space="preserve"> чиваясь в размерах, создавал в доминантном полушарии потенциал для выполнения множества сложных операций, их коммуникативная система</w:t>
      </w:r>
    </w:p>
    <w:tbl>
      <w:tblPr>
        <w:tblW w:w="0" w:type="auto"/>
        <w:tblCellSpacing w:w="0" w:type="dxa"/>
        <w:tblCellMar>
          <w:left w:w="0" w:type="dxa"/>
          <w:right w:w="0" w:type="dxa"/>
        </w:tblCellMar>
        <w:tblLook w:val="04A0"/>
      </w:tblPr>
      <w:tblGrid>
        <w:gridCol w:w="4184"/>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1.7. Не существует примитивных языков</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35</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была основана прежде всего на жестах. В процессе эволюции по каким-тобиологическим причинам система жестов была заменена системой голо</w:t>
      </w:r>
      <w:r w:rsidRPr="00877B33">
        <w:rPr>
          <w:rFonts w:ascii="Times New Roman" w:eastAsia="Times New Roman" w:hAnsi="Times New Roman" w:cs="Times New Roman"/>
          <w:sz w:val="24"/>
          <w:szCs w:val="24"/>
          <w:lang w:eastAsia="ru-RU"/>
        </w:rPr>
        <w:softHyphen/>
        <w:t xml:space="preserve"> совых сигналов. Эта система в свою очередь в определенный момент приобрела свойство двойного членения, что, как мы видели выше, по</w:t>
      </w:r>
      <w:r w:rsidRPr="00877B33">
        <w:rPr>
          <w:rFonts w:ascii="Times New Roman" w:eastAsia="Times New Roman" w:hAnsi="Times New Roman" w:cs="Times New Roman"/>
          <w:sz w:val="24"/>
          <w:szCs w:val="24"/>
          <w:lang w:eastAsia="ru-RU"/>
        </w:rPr>
        <w:softHyphen/>
        <w:t xml:space="preserve"> зволяет существенно увеличить объем словаря. Таким образом, вероятно, не все характерные для языка свойства присутствовали в нем с самого начала, а следовательно, можно говорить о том, что язык, на самом деле, представляет собой результат эволюции коммуникативной системы другого типа.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Вместе с тем необходимо подчеркнуть, что все без исключения известные нам языки не только используют звуковой канал, который является для них первичным и наиболее естественным, но также харак</w:t>
      </w:r>
      <w:r w:rsidRPr="00877B33">
        <w:rPr>
          <w:rFonts w:ascii="Times New Roman" w:eastAsia="Times New Roman" w:hAnsi="Times New Roman" w:cs="Times New Roman"/>
          <w:sz w:val="24"/>
          <w:szCs w:val="24"/>
          <w:lang w:eastAsia="ru-RU"/>
        </w:rPr>
        <w:softHyphen/>
        <w:t xml:space="preserve"> теризуются примерно одинаковой степенью сложности грамматической структуры.</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Единственным исключением из этих общих положений являются так называемые пиджины. Это особые языки, которые используются, напри</w:t>
      </w:r>
      <w:r w:rsidRPr="00877B33">
        <w:rPr>
          <w:rFonts w:ascii="Times New Roman" w:eastAsia="Times New Roman" w:hAnsi="Times New Roman" w:cs="Times New Roman"/>
          <w:sz w:val="24"/>
          <w:szCs w:val="24"/>
          <w:lang w:eastAsia="ru-RU"/>
        </w:rPr>
        <w:softHyphen/>
        <w:t xml:space="preserve"> мер при совершении торговых операций или вкаких-топохожих ситуа</w:t>
      </w:r>
      <w:r w:rsidRPr="00877B33">
        <w:rPr>
          <w:rFonts w:ascii="Times New Roman" w:eastAsia="Times New Roman" w:hAnsi="Times New Roman" w:cs="Times New Roman"/>
          <w:sz w:val="24"/>
          <w:szCs w:val="24"/>
          <w:lang w:eastAsia="ru-RU"/>
        </w:rPr>
        <w:softHyphen/>
        <w:t xml:space="preserve"> циях, если партнеры не могут использовать в качестве средства общения ни один из естественных языков. Основой пиджинов в конечном счете являются те же самые естественные языки, один или несколько, однако их грамматика и словарь значительно беднее грамматики и словаря языкаосновы, что обусловлено очень узкой сферой их применения. Однако в тех случаях, а такие случаи нередки, когда язык, первоначально возникший как пиджин, становится родным (т. е. единственным усвоенным в детстве) языком для определенного языкового коллектива, его словарь расширя</w:t>
      </w:r>
      <w:r w:rsidRPr="00877B33">
        <w:rPr>
          <w:rFonts w:ascii="Times New Roman" w:eastAsia="Times New Roman" w:hAnsi="Times New Roman" w:cs="Times New Roman"/>
          <w:sz w:val="24"/>
          <w:szCs w:val="24"/>
          <w:lang w:eastAsia="ru-RU"/>
        </w:rPr>
        <w:softHyphen/>
        <w:t xml:space="preserve"> ется, а грамматика становится более сложной. Именно на основании объема словаря и сложности грамматики (а не на основе происхождения) лингвисты проводят различие между пиджинами икреольскими языка</w:t>
      </w:r>
      <w:r w:rsidRPr="00877B33">
        <w:rPr>
          <w:rFonts w:ascii="Times New Roman" w:eastAsia="Times New Roman" w:hAnsi="Times New Roman" w:cs="Times New Roman"/>
          <w:sz w:val="24"/>
          <w:szCs w:val="24"/>
          <w:lang w:eastAsia="ru-RU"/>
        </w:rPr>
        <w:softHyphen/>
        <w:t xml:space="preserve"> ми. Последние могут быть очень похожи на пиджин как в отношении происхождения слов, так и в отношении их звучания, однако креольские языки не являются примитивными языками, т.е. языками с «усеченной» структурой, как и любой из тысяч естественных языков, происхождение которых не связано с пиджином (см. 9.3).</w:t>
      </w:r>
    </w:p>
    <w:p w:rsidR="00877B33" w:rsidRPr="00877B33" w:rsidRDefault="00877B33" w:rsidP="00877B33">
      <w:pPr>
        <w:pStyle w:val="p224"/>
      </w:pPr>
      <w:r w:rsidRPr="00877B33">
        <w:t>Вообще говоря, словари разных языков могут существенно разли</w:t>
      </w:r>
      <w:r w:rsidRPr="00877B33">
        <w:softHyphen/>
        <w:t xml:space="preserve"> чаться по объему. Иногда для того, чтобы понять определенную пробле</w:t>
      </w:r>
      <w:r w:rsidRPr="00877B33">
        <w:softHyphen/>
        <w:t xml:space="preserve"> му и иметь возможность обсуждать ее на должном уровне, приходится осваивать, кроме общего, еще и соответствующий специализированный словарь. В этом смысле один язык может быть лучше приспособлен для определенных целей, чем другой. Это не означает однако, что правомерно говорить о лексически более богатых или более бедных языках. Все живые языки по самой своей природе являются эффективными системами ком</w:t>
      </w:r>
      <w:r w:rsidRPr="00877B33">
        <w:softHyphen/>
        <w:t xml:space="preserve"> муникации. Когда меняются коммуникативные потребности общества, его язык меняется таким образом, чтобы соответствовать этим вновь возникшим потребностям: его словарь будет увеличен либо за счет заим</w:t>
      </w:r>
      <w:r w:rsidRPr="00877B33">
        <w:softHyphen/>
        <w:t xml:space="preserve"> ствований из других языков, либо за счет образования новых слов из слов уже существующих. Тот факт, что во многих языках, на которых говорят в индустриально неразвитых странах, отсутствуют слова для обозначения понятий и материальных продуктов современной науки и технологии, вовсе не означает, что эти языки </w:t>
      </w:r>
      <w:r w:rsidRPr="00877B33">
        <w:lastRenderedPageBreak/>
        <w:t>примитивны. Это означает лишь то, что некоторые языки не используются по крайней мере в настоящее время теми, кто вовлечен в процесс развития науки и технологии.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 заключение следует подчеркнуть, что провозглашенный нами принцип «не существует примитивных языков» — это все же не эмпири</w:t>
      </w:r>
      <w:r w:rsidRPr="00877B33">
        <w:rPr>
          <w:rFonts w:ascii="Times New Roman" w:eastAsia="Times New Roman" w:hAnsi="Times New Roman" w:cs="Times New Roman"/>
          <w:sz w:val="24"/>
          <w:szCs w:val="24"/>
          <w:lang w:eastAsia="ru-RU"/>
        </w:rPr>
        <w:softHyphen/>
        <w:t xml:space="preserve"> чески установленный факт, а только рабочая гипотеза. Мы вынуждены допустить, что языки действительно могут иметь разную степень грам</w:t>
      </w:r>
      <w:r w:rsidRPr="00877B33">
        <w:rPr>
          <w:rFonts w:ascii="Times New Roman" w:eastAsia="Times New Roman" w:hAnsi="Times New Roman" w:cs="Times New Roman"/>
          <w:sz w:val="24"/>
          <w:szCs w:val="24"/>
          <w:lang w:eastAsia="ru-RU"/>
        </w:rPr>
        <w:softHyphen/>
        <w:t xml:space="preserve"> матической сложности, хотя эти различия к настоящему времени еще не обнаружены. Однако отрицать такую возможность было бы так же ненаучно, как утверждать, что латынь от природы более благородна и экспрессивна, чем какой-либоиз готтентотских языков или из языков австралийских аборигенов.</w:t>
      </w:r>
    </w:p>
    <w:p w:rsidR="00877B33" w:rsidRPr="00877B33" w:rsidRDefault="00877B33" w:rsidP="00877B3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77B33">
        <w:rPr>
          <w:rFonts w:ascii="Times New Roman" w:eastAsia="Times New Roman" w:hAnsi="Times New Roman" w:cs="Times New Roman"/>
          <w:b/>
          <w:bCs/>
          <w:kern w:val="36"/>
          <w:sz w:val="48"/>
          <w:szCs w:val="48"/>
          <w:lang w:eastAsia="ru-RU"/>
        </w:rPr>
        <w:t>Дополнительная литература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Проблемы, обсуждавшиеся в главе 1, с большей или меньшей степенью подроб</w:t>
      </w:r>
      <w:r w:rsidRPr="00877B33">
        <w:rPr>
          <w:rFonts w:ascii="Times New Roman" w:eastAsia="Times New Roman" w:hAnsi="Times New Roman" w:cs="Times New Roman"/>
          <w:sz w:val="24"/>
          <w:szCs w:val="24"/>
          <w:lang w:eastAsia="ru-RU"/>
        </w:rPr>
        <w:softHyphen/>
        <w:t xml:space="preserve"> ности и с разных точек зрения рассматриваются практически во всех общих учебниках и учебных пособиях по лингвистике: подборка таких работ включена в библиографию.</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Для начинающих рекомендуем также: Aitchison 1978, главы1-2;Akmajian, Demers &amp; Harnish 1979, главы1-5;Chao 1968;Crystal 1971, глава\; Fowler 1964, глава 1;Fromkin &amp; Rodman 1974, главы1-2;Lyons 1970, глава 1;Robins 1974;Smith &amp; Wilson 1979, глава 1. 6 дальнейшем можно обратиться к учебникам и хрестоматиям, которые в библиографии отмечены звездочкой. Во многих из них можно найти разделы, посвященные данным проблемам.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Оречи и письме, см. также Basso 1974;Gelb 1963;Haas 1976;Householder 1971, гла</w:t>
      </w:r>
      <w:r w:rsidRPr="00877B33">
        <w:rPr>
          <w:rFonts w:ascii="Times New Roman" w:eastAsia="Times New Roman" w:hAnsi="Times New Roman" w:cs="Times New Roman"/>
          <w:sz w:val="24"/>
          <w:szCs w:val="24"/>
          <w:lang w:eastAsia="ru-RU"/>
        </w:rPr>
        <w:softHyphen/>
        <w:t xml:space="preserve"> ва 13;Lyons 1977b, разделы3.1-3.3);Uldall 1944;Vachek 1949, 1973; к этому можно добавить также некоторые общие работы по фонетике, которые предлагаются в качестве дополнительного чтения в главе 3 настоящей книги.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Осемиотическом взгляде на проблему языка (включая описание систем коммуни</w:t>
      </w:r>
      <w:r w:rsidRPr="00877B33">
        <w:rPr>
          <w:rFonts w:ascii="Times New Roman" w:eastAsia="Times New Roman" w:hAnsi="Times New Roman" w:cs="Times New Roman"/>
          <w:sz w:val="24"/>
          <w:szCs w:val="24"/>
          <w:lang w:eastAsia="ru-RU"/>
        </w:rPr>
        <w:softHyphen/>
        <w:t xml:space="preserve"> кации животных), см. также Aitchison 1976;Cherry 1957;Eco 1976;Hinde 1972, главы1-3;Hockett 1960;Hockett &amp; Altmann 1968;Householder 1971, глава 3;Lyons 1977b, разделы 3.4,4.1-4.2;McNeill 1970, глава 4;Sebeok 1968, 1974a;Thorpe 1974.</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val="en-US" w:eastAsia="ru-RU"/>
        </w:rPr>
      </w:pPr>
      <w:r w:rsidRPr="00877B33">
        <w:rPr>
          <w:rFonts w:ascii="Times New Roman" w:eastAsia="Times New Roman" w:hAnsi="Times New Roman" w:cs="Times New Roman"/>
          <w:sz w:val="24"/>
          <w:szCs w:val="24"/>
          <w:lang w:eastAsia="ru-RU"/>
        </w:rPr>
        <w:t xml:space="preserve">Об опытах с шимпанзе, см. </w:t>
      </w:r>
      <w:r w:rsidRPr="00877B33">
        <w:rPr>
          <w:rFonts w:ascii="Times New Roman" w:eastAsia="Times New Roman" w:hAnsi="Times New Roman" w:cs="Times New Roman"/>
          <w:sz w:val="24"/>
          <w:szCs w:val="24"/>
          <w:lang w:val="en-US" w:eastAsia="ru-RU"/>
        </w:rPr>
        <w:t xml:space="preserve">Akmajian, Demers &amp; Harnish 1979, </w:t>
      </w:r>
      <w:r w:rsidRPr="00877B33">
        <w:rPr>
          <w:rFonts w:ascii="Times New Roman" w:eastAsia="Times New Roman" w:hAnsi="Times New Roman" w:cs="Times New Roman"/>
          <w:sz w:val="24"/>
          <w:szCs w:val="24"/>
          <w:lang w:eastAsia="ru-RU"/>
        </w:rPr>
        <w:t>глава</w:t>
      </w:r>
      <w:r w:rsidRPr="00877B33">
        <w:rPr>
          <w:rFonts w:ascii="Times New Roman" w:eastAsia="Times New Roman" w:hAnsi="Times New Roman" w:cs="Times New Roman"/>
          <w:sz w:val="24"/>
          <w:szCs w:val="24"/>
          <w:lang w:val="en-US" w:eastAsia="ru-RU"/>
        </w:rPr>
        <w:t xml:space="preserve"> 14;Brown 1970;</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val="en-US" w:eastAsia="ru-RU"/>
        </w:rPr>
      </w:pPr>
      <w:r w:rsidRPr="00877B33">
        <w:rPr>
          <w:rFonts w:ascii="Times New Roman" w:eastAsia="Times New Roman" w:hAnsi="Times New Roman" w:cs="Times New Roman"/>
          <w:sz w:val="24"/>
          <w:szCs w:val="24"/>
          <w:lang w:val="en-US" w:eastAsia="ru-RU"/>
        </w:rPr>
        <w:t>Clark &amp; Clark 1977, 520-523; Linden1976; Premack1977, Rumbauch1977.</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Осистемах жестов, используемых глухими, см. Klima &amp; Beifügt 1978;Siple 1978;</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Stokoe 1961.</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Опроисхождении языка см. также Hewes 1977;Lieberman 1975;Stam 1977;</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Wescott 1974.</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Другие темы, затронутые в этой главе, более детально обсуждаются в главах 8-10настоящей книги, где дается также дополнительная библиография.</w:t>
      </w:r>
    </w:p>
    <w:tbl>
      <w:tblPr>
        <w:tblW w:w="0" w:type="auto"/>
        <w:tblCellSpacing w:w="0" w:type="dxa"/>
        <w:tblCellMar>
          <w:left w:w="0" w:type="dxa"/>
          <w:right w:w="0" w:type="dxa"/>
        </w:tblCellMar>
        <w:tblLook w:val="04A0"/>
      </w:tblPr>
      <w:tblGrid>
        <w:gridCol w:w="4184"/>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1.7. Не существует примитивных языков</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37</w:t>
            </w:r>
          </w:p>
        </w:tc>
      </w:tr>
    </w:tbl>
    <w:p w:rsidR="00877B33" w:rsidRPr="00877B33" w:rsidRDefault="00877B33" w:rsidP="00877B3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77B33">
        <w:rPr>
          <w:rFonts w:ascii="Times New Roman" w:eastAsia="Times New Roman" w:hAnsi="Times New Roman" w:cs="Times New Roman"/>
          <w:b/>
          <w:bCs/>
          <w:sz w:val="36"/>
          <w:szCs w:val="36"/>
          <w:lang w:eastAsia="ru-RU"/>
        </w:rPr>
        <w:lastRenderedPageBreak/>
        <w:t>Вопросы и упражнения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1.Поясните смысл утверждения «язык независим от контроля стимулами».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2.«Использование языка предполагает наличие языковой компетенции, тогда как наличие языковой компетенции на предполагает использования языка» (с. 18). Обсудите.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3.Какие различия, если они вообще существуют, вы могли бы провести между языковой компетенцией и беглостью (речи)?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4.«Очень часто непрофессионалы считают, что письменный язык является в определенном отношении более важным, чем речь. Однако почти всегда верно скорее обратное» (Hocken 1958,4). Обсудите, обращая особое внимание на выражения «более важный» и «почти всегда».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5.Язык иногда называют «вербальным поведением». Обсудите приемлемость этого определения с точки зрения понятий (а) «вербальное» и (б) «поведе</w:t>
      </w:r>
      <w:r w:rsidRPr="00877B33">
        <w:rPr>
          <w:rFonts w:ascii="Times New Roman" w:eastAsia="Times New Roman" w:hAnsi="Times New Roman" w:cs="Times New Roman"/>
          <w:sz w:val="24"/>
          <w:szCs w:val="24"/>
          <w:lang w:eastAsia="ru-RU"/>
        </w:rPr>
        <w:softHyphen/>
        <w:t xml:space="preserve"> ние».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6.В каком смысле и до какой степени можно говорить о том, что письменный английский — это тот же самый язык, что и устный английский? Какого рода информацию невозможно, или довольно трудно, передать посредством письма, хотя она естественно и обычно передается с помощью речи?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7.Придумайте английское предложение, которое в письменной форме явля</w:t>
      </w:r>
      <w:r w:rsidRPr="00877B33">
        <w:rPr>
          <w:rFonts w:ascii="Times New Roman" w:eastAsia="Times New Roman" w:hAnsi="Times New Roman" w:cs="Times New Roman"/>
          <w:sz w:val="24"/>
          <w:szCs w:val="24"/>
          <w:lang w:eastAsia="ru-RU"/>
        </w:rPr>
        <w:softHyphen/>
        <w:t xml:space="preserve"> ется двусмысленным, однако теряет эту двусмысленность в устном языке. Существуют ли в английском языке предложения, обладающие противопо</w:t>
      </w:r>
      <w:r w:rsidRPr="00877B33">
        <w:rPr>
          <w:rFonts w:ascii="Times New Roman" w:eastAsia="Times New Roman" w:hAnsi="Times New Roman" w:cs="Times New Roman"/>
          <w:sz w:val="24"/>
          <w:szCs w:val="24"/>
          <w:lang w:eastAsia="ru-RU"/>
        </w:rPr>
        <w:softHyphen/>
        <w:t xml:space="preserve"> ложным свойством? (Как связаны с вопросом о способности языка менять средства выражения (а) различия в акценте или диалектные различия и (б) отношения между вербальными и невербальными компонентами в языке?).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8.Отличается ли английский от других известных вам языков в плане соотно</w:t>
      </w:r>
      <w:r w:rsidRPr="00877B33">
        <w:rPr>
          <w:rFonts w:ascii="Times New Roman" w:eastAsia="Times New Roman" w:hAnsi="Times New Roman" w:cs="Times New Roman"/>
          <w:sz w:val="24"/>
          <w:szCs w:val="24"/>
          <w:lang w:eastAsia="ru-RU"/>
        </w:rPr>
        <w:softHyphen/>
        <w:t xml:space="preserve"> шения между правописанием и произношением? Какие аргументы в пользу или против реформы орфографии вы могли бы привести?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9.Найдите в повседневной жизни примеры передачи письменного английского по звуковому каналу, и наоборот, передачи устного английского посредством письма.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10.«Если я изменяю произношение моего имени, закон не обращает на это внимания...; однако если я меняю его написание..., я должен идти в суд, чтобы узаконить это изменение. И общественное мнение здесь целиком на стороне юристов...» (Householder 1971, 353); см. также(Hocken 1958, 549). Всегда ли только письменный язык признается юридически правомочным?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11.Какие, кроме ономатопеи, примеры отступления от свойства произвольности языкового знака в естественных языках вы могли бы привести?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12.Существует ли обязательная связь между двойным членением языка и осмы</w:t>
      </w:r>
      <w:r w:rsidRPr="00877B33">
        <w:rPr>
          <w:rFonts w:ascii="Times New Roman" w:eastAsia="Times New Roman" w:hAnsi="Times New Roman" w:cs="Times New Roman"/>
          <w:sz w:val="24"/>
          <w:szCs w:val="24"/>
          <w:lang w:eastAsia="ru-RU"/>
        </w:rPr>
        <w:softHyphen/>
        <w:t xml:space="preserve"> сленностью?</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13.Объясните, что понимается под дискретностью языка, когда мы имеем в виду</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(а) письмо и (б) речь.</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14.Какие различия вы провели бы между понятиями продуктивности и созида</w:t>
      </w:r>
      <w:r w:rsidRPr="00877B33">
        <w:rPr>
          <w:rFonts w:ascii="Times New Roman" w:eastAsia="Times New Roman" w:hAnsi="Times New Roman" w:cs="Times New Roman"/>
          <w:sz w:val="24"/>
          <w:szCs w:val="24"/>
          <w:lang w:eastAsia="ru-RU"/>
        </w:rPr>
        <w:softHyphen/>
        <w:t xml:space="preserve"> тельной способности в языке?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15.«Можно обнаружить поразительное сходство между языком и танцем пчел, каждому из которых свойственны продуктивность, допустимость (в из</w:t>
      </w:r>
      <w:r w:rsidRPr="00877B33">
        <w:rPr>
          <w:rFonts w:ascii="Times New Roman" w:eastAsia="Times New Roman" w:hAnsi="Times New Roman" w:cs="Times New Roman"/>
          <w:sz w:val="24"/>
          <w:szCs w:val="24"/>
          <w:lang w:eastAsia="ru-RU"/>
        </w:rPr>
        <w:softHyphen/>
        <w:t xml:space="preserve"> вестных пределах) перестановки элементов и определенная специализация» (Hocken 1958, 581). Обсудите.</w:t>
      </w:r>
    </w:p>
    <w:tbl>
      <w:tblPr>
        <w:tblW w:w="0" w:type="auto"/>
        <w:tblCellSpacing w:w="0" w:type="dxa"/>
        <w:tblCellMar>
          <w:left w:w="0" w:type="dxa"/>
          <w:right w:w="0" w:type="dxa"/>
        </w:tblCellMar>
        <w:tblLook w:val="04A0"/>
      </w:tblPr>
      <w:tblGrid>
        <w:gridCol w:w="240"/>
        <w:gridCol w:w="773"/>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38</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 Язык</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16.«Все нормальные люди способны выучить язык, тогда как усвоение даже простейших его элементов представляет непреодолимую трудность для до</w:t>
      </w:r>
      <w:r w:rsidRPr="00877B33">
        <w:rPr>
          <w:rFonts w:ascii="Times New Roman" w:eastAsia="Times New Roman" w:hAnsi="Times New Roman" w:cs="Times New Roman"/>
          <w:sz w:val="24"/>
          <w:szCs w:val="24"/>
          <w:lang w:eastAsia="ru-RU"/>
        </w:rPr>
        <w:softHyphen/>
        <w:t xml:space="preserve"> вольно умных в иных отношениях приматов» (Chomsky 1972a, 66). Было ли это утверждение опровергнуто в ходе последних экспериментов с шимпанзе?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17.«Глухие дети, как и шимпанзе осваивают свой первый жест намного раньше, чем нормальные дети произносят свое первое слово; это подтверждает представление о том, что как с точки зрения онтогенеза, так с точки зрения филогенеза мы приобретаем способность освоить язык жестов намного раньше, чем способность освоить речь» (Linden 1976, 72). Обсудите.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18.Правомерно ли называть системы знаков, используемые глухими, естествен</w:t>
      </w:r>
      <w:r w:rsidRPr="00877B33">
        <w:rPr>
          <w:rFonts w:ascii="Times New Roman" w:eastAsia="Times New Roman" w:hAnsi="Times New Roman" w:cs="Times New Roman"/>
          <w:sz w:val="24"/>
          <w:szCs w:val="24"/>
          <w:lang w:eastAsia="ru-RU"/>
        </w:rPr>
        <w:softHyphen/>
        <w:t xml:space="preserve"> ными языками?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19.Чем в общем плане акцент отличается от диалекта? В каком смысле мы, лингвисты, можем говорить о том, что (а) иностранец и (б) носитель языка «не имеют акцента»? (В данный момент этот вопрос можно обсудить на неформальном уровне, см., однако, 9.2.)</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20.«Есть ситуации, когда следует пользоваться королевским английским, и есть ситуации, когда следует говорить на местном диалекте. Местным диалектом естественно пользоваться там, где он сложился; он подходит для бара,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стадиона или деревенской вечеринки. Королевский английский уместен в транслируемой по Би-Би-Сипередаче об экзистенциализме, на светском рауте, на собеседовании при приеме на престижную работу»(Burgess 1975,16). Обсудите.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w:t>
      </w:r>
    </w:p>
    <w:p w:rsidR="00877B33" w:rsidRPr="00877B33" w:rsidRDefault="00877B33" w:rsidP="00877B3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77B33">
        <w:rPr>
          <w:rFonts w:ascii="Times New Roman" w:eastAsia="Times New Roman" w:hAnsi="Times New Roman" w:cs="Times New Roman"/>
          <w:b/>
          <w:bCs/>
          <w:kern w:val="36"/>
          <w:sz w:val="48"/>
          <w:szCs w:val="48"/>
          <w:lang w:eastAsia="ru-RU"/>
        </w:rPr>
        <w:t>ЛИНГВИСТИКА</w:t>
      </w:r>
    </w:p>
    <w:p w:rsidR="00877B33" w:rsidRPr="00877B33" w:rsidRDefault="00877B33" w:rsidP="00877B3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77B33">
        <w:rPr>
          <w:rFonts w:ascii="Times New Roman" w:eastAsia="Times New Roman" w:hAnsi="Times New Roman" w:cs="Times New Roman"/>
          <w:b/>
          <w:bCs/>
          <w:sz w:val="36"/>
          <w:szCs w:val="36"/>
          <w:lang w:eastAsia="ru-RU"/>
        </w:rPr>
        <w:t>2.1. Основные направления лингвистики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Как мы видели выше, и язык вообще, и каждый конкретный язык можно исследовать с разных точек зрения. Соответственно, лингвистика как единая дисциплина может быть разделена на несколько поддисциплин в зависимости от того, какие языковые явления или суждения о языке оказываются в центре внимания лингвистов и под каким углом зрения они рассматриваются.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Первое различие, которое следует провести, — это различие между общей идескриптивной лингвистикой. Оно представляется достаточно оче</w:t>
      </w:r>
      <w:r w:rsidRPr="00877B33">
        <w:rPr>
          <w:rFonts w:ascii="Times New Roman" w:eastAsia="Times New Roman" w:hAnsi="Times New Roman" w:cs="Times New Roman"/>
          <w:sz w:val="24"/>
          <w:szCs w:val="24"/>
          <w:lang w:eastAsia="ru-RU"/>
        </w:rPr>
        <w:softHyphen/>
        <w:t xml:space="preserve"> видным: в первом случае речь идет об изучении языка как явления, при</w:t>
      </w:r>
      <w:r w:rsidRPr="00877B33">
        <w:rPr>
          <w:rFonts w:ascii="Times New Roman" w:eastAsia="Times New Roman" w:hAnsi="Times New Roman" w:cs="Times New Roman"/>
          <w:sz w:val="24"/>
          <w:szCs w:val="24"/>
          <w:lang w:eastAsia="ru-RU"/>
        </w:rPr>
        <w:softHyphen/>
        <w:t xml:space="preserve"> сущего человеку вообще, во втором — об описании конкретных языков. Вопрос «Что такое язык?», который, как мы установили выше, в конечном счете определяет границы лингвистики как самостоятельной научной дис</w:t>
      </w:r>
      <w:r w:rsidRPr="00877B33">
        <w:rPr>
          <w:rFonts w:ascii="Times New Roman" w:eastAsia="Times New Roman" w:hAnsi="Times New Roman" w:cs="Times New Roman"/>
          <w:sz w:val="24"/>
          <w:szCs w:val="24"/>
          <w:lang w:eastAsia="ru-RU"/>
        </w:rPr>
        <w:softHyphen/>
        <w:t xml:space="preserve"> циплины, естественно, должен рассматриваться как центральный вопрос общей лингвистики. Общая и дескриптивная лингвистика связаны между собой самым тесным образом. Общая лингвистика предлагает понятий</w:t>
      </w:r>
      <w:r w:rsidRPr="00877B33">
        <w:rPr>
          <w:rFonts w:ascii="Times New Roman" w:eastAsia="Times New Roman" w:hAnsi="Times New Roman" w:cs="Times New Roman"/>
          <w:sz w:val="24"/>
          <w:szCs w:val="24"/>
          <w:lang w:eastAsia="ru-RU"/>
        </w:rPr>
        <w:softHyphen/>
        <w:t xml:space="preserve"> ный аппарат, в терминах которого дескриптивист описывает конкретные языки. В свою очередь дескриптивная лингвистика занимается поиском данных, которые могли бы подтвердить или опровергнуть теоретические построения общей лингвистики. Например, специалист в области общей лингвистики может выдвинуть гипотезу о том, что во всех языках есть существительные и глаголы. Дескриптивист может в принципе эмпири</w:t>
      </w:r>
      <w:r w:rsidRPr="00877B33">
        <w:rPr>
          <w:rFonts w:ascii="Times New Roman" w:eastAsia="Times New Roman" w:hAnsi="Times New Roman" w:cs="Times New Roman"/>
          <w:sz w:val="24"/>
          <w:szCs w:val="24"/>
          <w:lang w:eastAsia="ru-RU"/>
        </w:rPr>
        <w:softHyphen/>
        <w:t xml:space="preserve"> чески опровергнуть эту гипотезу, т. е. указать хотя бы один конкретный язык, в котором нельзя провести различие между существительными и глаголами. Вместе с тем, опровергая (или подтверждая) эту гипотезу, он будет ориентироваться на те универсальные представления о «существи</w:t>
      </w:r>
      <w:r w:rsidRPr="00877B33">
        <w:rPr>
          <w:rFonts w:ascii="Times New Roman" w:eastAsia="Times New Roman" w:hAnsi="Times New Roman" w:cs="Times New Roman"/>
          <w:sz w:val="24"/>
          <w:szCs w:val="24"/>
          <w:lang w:eastAsia="ru-RU"/>
        </w:rPr>
        <w:softHyphen/>
        <w:t xml:space="preserve"> тельном» и «глаголе», которые предоставила в его распоряжение общая лингвистика.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Существует, разумеется, множество самых разных целей, которые может поставить перед собой исследователь, описывающий конкретный язык. Сбор эмпирического материала для общей лингвистики и верифи</w:t>
      </w:r>
      <w:r w:rsidRPr="00877B33">
        <w:rPr>
          <w:rFonts w:ascii="Times New Roman" w:eastAsia="Times New Roman" w:hAnsi="Times New Roman" w:cs="Times New Roman"/>
          <w:sz w:val="24"/>
          <w:szCs w:val="24"/>
          <w:lang w:eastAsia="ru-RU"/>
        </w:rPr>
        <w:softHyphen/>
        <w:t xml:space="preserve"> кация ее теоретических построений — лишь одна из них. Задачей дескриптивиста может стать, например, описание грамматики и создание словаря конкретного языка, предназначенных для сугубо практических целей.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40 2. Лингвистика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Это обстоятельство, однако, ни в коей мере не противоречит тому, что было сказано выше: общая и дескриптивная лингвистика являются двумя взаимосвязанными и взаимодополняющими областями лингвистики.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 XDC в. в фокусе внимания лингвистов оказались изменения, на</w:t>
      </w:r>
      <w:r w:rsidRPr="00877B33">
        <w:rPr>
          <w:rFonts w:ascii="Times New Roman" w:eastAsia="Times New Roman" w:hAnsi="Times New Roman" w:cs="Times New Roman"/>
          <w:sz w:val="24"/>
          <w:szCs w:val="24"/>
          <w:lang w:eastAsia="ru-RU"/>
        </w:rPr>
        <w:softHyphen/>
        <w:t xml:space="preserve"> блюдаемые в конкретных языках в ходе их исторического развития, а также общие механизмы языковых изменений. Эта область получила название историческая лингвистика. Достаточно очевидно, что историче</w:t>
      </w:r>
      <w:r w:rsidRPr="00877B33">
        <w:rPr>
          <w:rFonts w:ascii="Times New Roman" w:eastAsia="Times New Roman" w:hAnsi="Times New Roman" w:cs="Times New Roman"/>
          <w:sz w:val="24"/>
          <w:szCs w:val="24"/>
          <w:lang w:eastAsia="ru-RU"/>
        </w:rPr>
        <w:softHyphen/>
        <w:t xml:space="preserve"> скую лингвистику, как и многие другие ее области, может интересовать</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иязык в целом, и конкретные языки. Здесь следует сказать несколько слов</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оспециальных терминах «диахронический» и «синхронический», которые часто используются в лингвистической литературе. Эти термины впер</w:t>
      </w:r>
      <w:r w:rsidRPr="00877B33">
        <w:rPr>
          <w:rFonts w:ascii="Times New Roman" w:eastAsia="Times New Roman" w:hAnsi="Times New Roman" w:cs="Times New Roman"/>
          <w:sz w:val="24"/>
          <w:szCs w:val="24"/>
          <w:lang w:eastAsia="ru-RU"/>
        </w:rPr>
        <w:softHyphen/>
        <w:t xml:space="preserve"> вые были введены швейцарским лингвистом Фердинандом де Соссюром (чье имя уже упоминалось в предыдущей главе в связи с введенным им же противопоставлением «язык vs. речь»). Диахроническое описание конкрет</w:t>
      </w:r>
      <w:r w:rsidRPr="00877B33">
        <w:rPr>
          <w:rFonts w:ascii="Times New Roman" w:eastAsia="Times New Roman" w:hAnsi="Times New Roman" w:cs="Times New Roman"/>
          <w:sz w:val="24"/>
          <w:szCs w:val="24"/>
          <w:lang w:eastAsia="ru-RU"/>
        </w:rPr>
        <w:softHyphen/>
        <w:t xml:space="preserve"> ного языка — это описание изменений, происходящих в нем с течением времени: таким образом, термин «диахронический» фактически эквива</w:t>
      </w:r>
      <w:r w:rsidRPr="00877B33">
        <w:rPr>
          <w:rFonts w:ascii="Times New Roman" w:eastAsia="Times New Roman" w:hAnsi="Times New Roman" w:cs="Times New Roman"/>
          <w:sz w:val="24"/>
          <w:szCs w:val="24"/>
          <w:lang w:eastAsia="ru-RU"/>
        </w:rPr>
        <w:softHyphen/>
        <w:t xml:space="preserve"> лентен термину «исторический».Синхроническое описание языка — это описание его состояния в некоторый определенный момент времени.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Третье противопоставление, которое мы можем провести, говоря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оразных областях лингвистики, — это противопоставление теоретической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иприкладной лингвистики. Теоретическая лингвистика изучает структуру</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ифункционирование языков, не задаваясь вопросом о том, какое прак</w:t>
      </w:r>
      <w:r w:rsidRPr="00877B33">
        <w:rPr>
          <w:rFonts w:ascii="Times New Roman" w:eastAsia="Times New Roman" w:hAnsi="Times New Roman" w:cs="Times New Roman"/>
          <w:sz w:val="24"/>
          <w:szCs w:val="24"/>
          <w:lang w:eastAsia="ru-RU"/>
        </w:rPr>
        <w:softHyphen/>
        <w:t xml:space="preserve"> тическое применение могут найти полученные результаты. Прикладная лингвистика, напротив, ищет возможность применить результаты лин</w:t>
      </w:r>
      <w:r w:rsidRPr="00877B33">
        <w:rPr>
          <w:rFonts w:ascii="Times New Roman" w:eastAsia="Times New Roman" w:hAnsi="Times New Roman" w:cs="Times New Roman"/>
          <w:sz w:val="24"/>
          <w:szCs w:val="24"/>
          <w:lang w:eastAsia="ru-RU"/>
        </w:rPr>
        <w:softHyphen/>
        <w:t xml:space="preserve"> гвистических исследований для решения широкого круга практических задач, включая задачу обучения языку. В принципе противопоставление «теоретическая vs. прикладная» лингвистика не зависит от двух проти</w:t>
      </w:r>
      <w:r w:rsidRPr="00877B33">
        <w:rPr>
          <w:rFonts w:ascii="Times New Roman" w:eastAsia="Times New Roman" w:hAnsi="Times New Roman" w:cs="Times New Roman"/>
          <w:sz w:val="24"/>
          <w:szCs w:val="24"/>
          <w:lang w:eastAsia="ru-RU"/>
        </w:rPr>
        <w:softHyphen/>
        <w:t xml:space="preserve"> вопоставлений, рассмотренных выше. На практике различию терминов «теоретическая лингвистика» и «общая лингвистика» придается мало зна</w:t>
      </w:r>
      <w:r w:rsidRPr="00877B33">
        <w:rPr>
          <w:rFonts w:ascii="Times New Roman" w:eastAsia="Times New Roman" w:hAnsi="Times New Roman" w:cs="Times New Roman"/>
          <w:sz w:val="24"/>
          <w:szCs w:val="24"/>
          <w:lang w:eastAsia="ru-RU"/>
        </w:rPr>
        <w:softHyphen/>
        <w:t xml:space="preserve"> чения. Те, кто пользуется только термином «теоретическая лингвистика», считают само собой разумеющимся, что создание общей теории язы</w:t>
      </w:r>
      <w:r w:rsidRPr="00877B33">
        <w:rPr>
          <w:rFonts w:ascii="Times New Roman" w:eastAsia="Times New Roman" w:hAnsi="Times New Roman" w:cs="Times New Roman"/>
          <w:sz w:val="24"/>
          <w:szCs w:val="24"/>
          <w:lang w:eastAsia="ru-RU"/>
        </w:rPr>
        <w:softHyphen/>
        <w:t xml:space="preserve"> ка входит в круг задач этой дисциплины. Для прикладной лингвистики, естественно, представляют интерес результаты, полученные как в области общей, так и в области дескриптивной лингвистики.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Четвертое, и последнее, противопоставление, которое мы хотим здесь обсудить, связано с тем, под каким углом зрения — более узким или более широким — рассматриваются те или иные языковые явления. Для этого противопоставления нет общепринятых терминов. Мы будем пользоваться термином микролингвистика, если речь идет о более узком взгляде на языковую проблему, и терминоммакролингвистика, если эта проблема рассматривается в более широком контексте. В предельном случае можно сказать, что микролингвистика занимается только соб</w:t>
      </w:r>
      <w:r w:rsidRPr="00877B33">
        <w:rPr>
          <w:rFonts w:ascii="Times New Roman" w:eastAsia="Times New Roman" w:hAnsi="Times New Roman" w:cs="Times New Roman"/>
          <w:sz w:val="24"/>
          <w:szCs w:val="24"/>
          <w:lang w:eastAsia="ru-RU"/>
        </w:rPr>
        <w:softHyphen/>
        <w:t xml:space="preserve"> ственно языковыми системами, отвлекаясь от вопросов о том, каким образом человек осваивает эти системы, как они «хранятся» в его памятии как используются в разных ситуациях. Микролингвистика не учитывает также взаимозависимость между языком и культурой, психологические</w:t>
      </w:r>
    </w:p>
    <w:tbl>
      <w:tblPr>
        <w:tblW w:w="0" w:type="auto"/>
        <w:tblCellSpacing w:w="0" w:type="dxa"/>
        <w:tblCellMar>
          <w:left w:w="0" w:type="dxa"/>
          <w:right w:w="0" w:type="dxa"/>
        </w:tblCellMar>
        <w:tblLook w:val="04A0"/>
      </w:tblPr>
      <w:tblGrid>
        <w:gridCol w:w="4558"/>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2.2. Можно ли считать лингвистику наукой?</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41</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механизмы, регулирующие языковое поведение человека. Одним словом, микролингвистика изучает язык (в формулировке Соссюра, а скорее его редакторов) как систему, которая подчиняется лишь своему собственному порядку. Макролингвистику, напротив, интересует все, что так или иначе связано с языком.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Поскольку, кроме лингвистики, есть много научных дисциплин, в круг интересов которых входит естественный язык, в пределах макро</w:t>
      </w:r>
      <w:r w:rsidRPr="00877B33">
        <w:rPr>
          <w:rFonts w:ascii="Times New Roman" w:eastAsia="Times New Roman" w:hAnsi="Times New Roman" w:cs="Times New Roman"/>
          <w:sz w:val="24"/>
          <w:szCs w:val="24"/>
          <w:lang w:eastAsia="ru-RU"/>
        </w:rPr>
        <w:softHyphen/>
        <w:t xml:space="preserve"> лингвистики можно выделить целый ряд междисциплинарных областей: социолингвистику, психолингвистику, этнолингвистику, стилистику и др.</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Следует подчеркнуть, что противопоставление «микролингвистика vs. макролингвистика» является независимым от противопоставления «теоретическая лингвистика vs. прикладная лингвистика». В принципе каждая область лингвистики может рассматриваться с чисто теоретичес</w:t>
      </w:r>
      <w:r w:rsidRPr="00877B33">
        <w:rPr>
          <w:rFonts w:ascii="Times New Roman" w:eastAsia="Times New Roman" w:hAnsi="Times New Roman" w:cs="Times New Roman"/>
          <w:sz w:val="24"/>
          <w:szCs w:val="24"/>
          <w:lang w:eastAsia="ru-RU"/>
        </w:rPr>
        <w:softHyphen/>
        <w:t xml:space="preserve"> кой точки зрения. Однако, поскольку в некоторых областях прикладной лингвистики, например в области обучения языку, наиболее плодотвор</w:t>
      </w:r>
      <w:r w:rsidRPr="00877B33">
        <w:rPr>
          <w:rFonts w:ascii="Times New Roman" w:eastAsia="Times New Roman" w:hAnsi="Times New Roman" w:cs="Times New Roman"/>
          <w:sz w:val="24"/>
          <w:szCs w:val="24"/>
          <w:lang w:eastAsia="ru-RU"/>
        </w:rPr>
        <w:softHyphen/>
        <w:t xml:space="preserve"> ным безусловно является более широкий подход к структуре и функциям языков, некоторые авторы включают макролингвистику в состав при</w:t>
      </w:r>
      <w:r w:rsidRPr="00877B33">
        <w:rPr>
          <w:rFonts w:ascii="Times New Roman" w:eastAsia="Times New Roman" w:hAnsi="Times New Roman" w:cs="Times New Roman"/>
          <w:sz w:val="24"/>
          <w:szCs w:val="24"/>
          <w:lang w:eastAsia="ru-RU"/>
        </w:rPr>
        <w:softHyphen/>
        <w:t xml:space="preserve"> кладной лингвистики.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К некоторым областям лингвистики мы еще вернемся в следующих главах. Поскольку язык входит в сферу интересов очень многих научных дисциплин, может сложиться представление, что лингвист всегда дол</w:t>
      </w:r>
      <w:r w:rsidRPr="00877B33">
        <w:rPr>
          <w:rFonts w:ascii="Times New Roman" w:eastAsia="Times New Roman" w:hAnsi="Times New Roman" w:cs="Times New Roman"/>
          <w:sz w:val="24"/>
          <w:szCs w:val="24"/>
          <w:lang w:eastAsia="ru-RU"/>
        </w:rPr>
        <w:softHyphen/>
        <w:t xml:space="preserve"> жен рассматривать язык с максимально широкой точки зрения. Такое представление, вообще говоря, имеет право на существование. Проблема, однако, состоит в том, что пока мы не располагаем (а возможно, никогда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ине будем располагать) такой общей теорией языка, которая позво</w:t>
      </w:r>
      <w:r w:rsidRPr="00877B33">
        <w:rPr>
          <w:rFonts w:ascii="Times New Roman" w:eastAsia="Times New Roman" w:hAnsi="Times New Roman" w:cs="Times New Roman"/>
          <w:sz w:val="24"/>
          <w:szCs w:val="24"/>
          <w:lang w:eastAsia="ru-RU"/>
        </w:rPr>
        <w:softHyphen/>
        <w:t xml:space="preserve"> ляла бы рассматривать язык одновременно с психологической, социо</w:t>
      </w:r>
      <w:r w:rsidRPr="00877B33">
        <w:rPr>
          <w:rFonts w:ascii="Times New Roman" w:eastAsia="Times New Roman" w:hAnsi="Times New Roman" w:cs="Times New Roman"/>
          <w:sz w:val="24"/>
          <w:szCs w:val="24"/>
          <w:lang w:eastAsia="ru-RU"/>
        </w:rPr>
        <w:softHyphen/>
        <w:t xml:space="preserve"> логической, культурологической, эстетической, нейрофизиологической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идругих, не менее актуальных, точек зрения. В настоящее время боль</w:t>
      </w:r>
      <w:r w:rsidRPr="00877B33">
        <w:rPr>
          <w:rFonts w:ascii="Times New Roman" w:eastAsia="Times New Roman" w:hAnsi="Times New Roman" w:cs="Times New Roman"/>
          <w:sz w:val="24"/>
          <w:szCs w:val="24"/>
          <w:lang w:eastAsia="ru-RU"/>
        </w:rPr>
        <w:softHyphen/>
        <w:t xml:space="preserve"> шинство лингвистов полагает, что именно теоретическая синхроническая микролингвистика составляет ядро их науки и обеспечивает ее единство</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иоднородность. Почти половина этой книги будет посвящена именно этой области лингвистики; в остальных главах мы познакомимся с исто</w:t>
      </w:r>
      <w:r w:rsidRPr="00877B33">
        <w:rPr>
          <w:rFonts w:ascii="Times New Roman" w:eastAsia="Times New Roman" w:hAnsi="Times New Roman" w:cs="Times New Roman"/>
          <w:sz w:val="24"/>
          <w:szCs w:val="24"/>
          <w:lang w:eastAsia="ru-RU"/>
        </w:rPr>
        <w:softHyphen/>
        <w:t xml:space="preserve"> рической лингвистикой и некоторыми областями макролингвистики.</w:t>
      </w:r>
    </w:p>
    <w:p w:rsidR="00877B33" w:rsidRPr="00877B33" w:rsidRDefault="00877B33" w:rsidP="00877B3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77B33">
        <w:rPr>
          <w:rFonts w:ascii="Times New Roman" w:eastAsia="Times New Roman" w:hAnsi="Times New Roman" w:cs="Times New Roman"/>
          <w:b/>
          <w:bCs/>
          <w:sz w:val="36"/>
          <w:szCs w:val="36"/>
          <w:lang w:eastAsia="ru-RU"/>
        </w:rPr>
        <w:t>2.2. Можно ли считать лингвистику наукой?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Лингвистику обычно определяют как науку о языке или научное исследование языка (см. 1.1). Нельзя, однако, оставить без комментария то обстоятельство, что в этой книге, как и во многих других вводных курсах, мы находим раздел, в котором специально обсуждается вопрос о том, можно ли считать лингвистику наукой. В этом отношении лин</w:t>
      </w:r>
      <w:r w:rsidRPr="00877B33">
        <w:rPr>
          <w:rFonts w:ascii="Times New Roman" w:eastAsia="Times New Roman" w:hAnsi="Times New Roman" w:cs="Times New Roman"/>
          <w:sz w:val="24"/>
          <w:szCs w:val="24"/>
          <w:lang w:eastAsia="ru-RU"/>
        </w:rPr>
        <w:softHyphen/>
        <w:t xml:space="preserve"> гвистика отличается от таких дисциплин, как физика, химия, биология, чье право называться наукой не вызывает сомнения и не требует спе</w:t>
      </w:r>
      <w:r w:rsidRPr="00877B33">
        <w:rPr>
          <w:rFonts w:ascii="Times New Roman" w:eastAsia="Times New Roman" w:hAnsi="Times New Roman" w:cs="Times New Roman"/>
          <w:sz w:val="24"/>
          <w:szCs w:val="24"/>
          <w:lang w:eastAsia="ru-RU"/>
        </w:rPr>
        <w:softHyphen/>
        <w:t xml:space="preserve"> циального обоснования. Почему же лингвистике приходится с таким упорством доказывать справедливость своих притязаний на этот титул? И почему, наконец, при обсуждении этого вопроса лингвисты проявляют</w:t>
      </w:r>
    </w:p>
    <w:tbl>
      <w:tblPr>
        <w:tblW w:w="0" w:type="auto"/>
        <w:tblCellSpacing w:w="0" w:type="dxa"/>
        <w:tblCellMar>
          <w:left w:w="0" w:type="dxa"/>
          <w:right w:w="0" w:type="dxa"/>
        </w:tblCellMar>
        <w:tblLook w:val="04A0"/>
      </w:tblPr>
      <w:tblGrid>
        <w:gridCol w:w="240"/>
        <w:gridCol w:w="1563"/>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42</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 Лингвистика</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порой чрезмерную горячность? Все это может вызвать у читателя вполне обоснованные сомнения относительно научного статуса лингвистики.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 этой связи прежде всего следует обратить внимание на то, что английское слово science имеет более узкое значение, чем его эквивален</w:t>
      </w:r>
      <w:r w:rsidRPr="00877B33">
        <w:rPr>
          <w:rFonts w:ascii="Times New Roman" w:eastAsia="Times New Roman" w:hAnsi="Times New Roman" w:cs="Times New Roman"/>
          <w:sz w:val="24"/>
          <w:szCs w:val="24"/>
          <w:lang w:eastAsia="ru-RU"/>
        </w:rPr>
        <w:softHyphen/>
        <w:t xml:space="preserve"> ты в ряде других языков, ср. например, немецкоеWissenschaft, русскоенаука и даже французскоеscience. В английском словаscience иscientific относят главным образом к естественным наукам и характерным для них методам исследования, хотя в последнее время все чаще встречаются такие выражения, какthe social sciences 'науки об обществе',the behavioural sciences 'науки о поведении* и дажеthe human sciences 'науки о человеке'. В связи с этим возникает вопрос, не следует ли считать, что слово «наука»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взаголовке данного раздела обозначает всего лишь «должным образом организованную академическую дисциплину»?</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Это небольшое терминологическое уточнение, впрочем, не позволяет считать вопрос о научном статусе лингвистики исчерпанным. На самом деле, он гораздо глубже, чем может показаться на первый взгляд. Боль</w:t>
      </w:r>
      <w:r w:rsidRPr="00877B33">
        <w:rPr>
          <w:rFonts w:ascii="Times New Roman" w:eastAsia="Times New Roman" w:hAnsi="Times New Roman" w:cs="Times New Roman"/>
          <w:sz w:val="24"/>
          <w:szCs w:val="24"/>
          <w:lang w:eastAsia="ru-RU"/>
        </w:rPr>
        <w:softHyphen/>
        <w:t xml:space="preserve"> шинство лингвистов согласны с тем, что их дисциплину можно опреде</w:t>
      </w:r>
      <w:r w:rsidRPr="00877B33">
        <w:rPr>
          <w:rFonts w:ascii="Times New Roman" w:eastAsia="Times New Roman" w:hAnsi="Times New Roman" w:cs="Times New Roman"/>
          <w:sz w:val="24"/>
          <w:szCs w:val="24"/>
          <w:lang w:eastAsia="ru-RU"/>
        </w:rPr>
        <w:softHyphen/>
        <w:t xml:space="preserve"> лить как научное исследование языка. При этом они исходят из доста</w:t>
      </w:r>
      <w:r w:rsidRPr="00877B33">
        <w:rPr>
          <w:rFonts w:ascii="Times New Roman" w:eastAsia="Times New Roman" w:hAnsi="Times New Roman" w:cs="Times New Roman"/>
          <w:sz w:val="24"/>
          <w:szCs w:val="24"/>
          <w:lang w:eastAsia="ru-RU"/>
        </w:rPr>
        <w:softHyphen/>
        <w:t xml:space="preserve"> точно четкого представления о том, каким должен быть научный подход к решению тех или иных задач. Хотя в лингвистике, как и в философии или истории науки, толкования термина «научный» могут расходиться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вкаких-тодеталях, есть положения, которые принимаются всеми без исключения специалистами. Остановимся на них более подробно.</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Первое, и наиболее важное, из этих положений состоит в том, что лингвистика является эмпирической, а не умозрительной или интуитивной дисциплиной: она оперирует верифицируемыми данными, полученными посредством наблюдения или эксперимента. Для многих эмпирический (в указанном смысле) характер дисциплины сам по себе является доста</w:t>
      </w:r>
      <w:r w:rsidRPr="00877B33">
        <w:rPr>
          <w:rFonts w:ascii="Times New Roman" w:eastAsia="Times New Roman" w:hAnsi="Times New Roman" w:cs="Times New Roman"/>
          <w:sz w:val="24"/>
          <w:szCs w:val="24"/>
          <w:lang w:eastAsia="ru-RU"/>
        </w:rPr>
        <w:softHyphen/>
        <w:t xml:space="preserve"> точным основанием для того, чтобы говорить о ней как о науке. С этим свойством тесно связано свойствообъективности. То обстоятельство, что язык, который мы усваиваем в детстве и которым пользуемся ежедневно, является для нас настолько привычным и естественным явлением, что мы обычно глубоко не задумываемся о нем, вкакой-томере, конечно, мешает взглянуть на него объективно. У обывателя существует множество социальных, культурных и националистических предрассудков, связан</w:t>
      </w:r>
      <w:r w:rsidRPr="00877B33">
        <w:rPr>
          <w:rFonts w:ascii="Times New Roman" w:eastAsia="Times New Roman" w:hAnsi="Times New Roman" w:cs="Times New Roman"/>
          <w:sz w:val="24"/>
          <w:szCs w:val="24"/>
          <w:lang w:eastAsia="ru-RU"/>
        </w:rPr>
        <w:softHyphen/>
        <w:t xml:space="preserve"> ных с языком. Так, например, один из диалектов определенного языка может считаться по природе своей более чистым, чем остальные, или один из языков оцениваться как более примитивный, чемкакой-тодру</w:t>
      </w:r>
      <w:r w:rsidRPr="00877B33">
        <w:rPr>
          <w:rFonts w:ascii="Times New Roman" w:eastAsia="Times New Roman" w:hAnsi="Times New Roman" w:cs="Times New Roman"/>
          <w:sz w:val="24"/>
          <w:szCs w:val="24"/>
          <w:lang w:eastAsia="ru-RU"/>
        </w:rPr>
        <w:softHyphen/>
        <w:t xml:space="preserve"> гой. Объективный подход требует, чтобы такого рода представления были по меньшей мере подвергнуты тщательному анализу, а термины «чистый» и «примитивный» либо четко определены, либо отвергнуты.</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Может показаться, что многие из тех представлений о языке, которые лингвист не отвергает категорически, а скорее готов принять, по суще</w:t>
      </w:r>
      <w:r w:rsidRPr="00877B33">
        <w:rPr>
          <w:rFonts w:ascii="Times New Roman" w:eastAsia="Times New Roman" w:hAnsi="Times New Roman" w:cs="Times New Roman"/>
          <w:sz w:val="24"/>
          <w:szCs w:val="24"/>
          <w:lang w:eastAsia="ru-RU"/>
        </w:rPr>
        <w:softHyphen/>
        <w:t xml:space="preserve"> ству не выходят за рамки обычного здравого смысла. Однако, как заметил Блумфилд (Bloomfield 1935, 3; цит. по:Блумфилд 1968, 17) по поводу под</w:t>
      </w:r>
      <w:r w:rsidRPr="00877B33">
        <w:rPr>
          <w:rFonts w:ascii="Times New Roman" w:eastAsia="Times New Roman" w:hAnsi="Times New Roman" w:cs="Times New Roman"/>
          <w:sz w:val="24"/>
          <w:szCs w:val="24"/>
          <w:lang w:eastAsia="ru-RU"/>
        </w:rPr>
        <w:softHyphen/>
        <w:t xml:space="preserve"> хода к лингвистическим проблемам с точки зрения здравого смысла:</w:t>
      </w:r>
    </w:p>
    <w:tbl>
      <w:tblPr>
        <w:tblW w:w="0" w:type="auto"/>
        <w:tblCellSpacing w:w="0" w:type="dxa"/>
        <w:tblCellMar>
          <w:left w:w="0" w:type="dxa"/>
          <w:right w:w="0" w:type="dxa"/>
        </w:tblCellMar>
        <w:tblLook w:val="04A0"/>
      </w:tblPr>
      <w:tblGrid>
        <w:gridCol w:w="4558"/>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2.2. Можно ли считать лингвистику наукой?</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43</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«...подобно многому другому, выдаваемому за здравый смысл, этот под</w:t>
      </w:r>
      <w:r w:rsidRPr="00877B33">
        <w:rPr>
          <w:rFonts w:ascii="Times New Roman" w:eastAsia="Times New Roman" w:hAnsi="Times New Roman" w:cs="Times New Roman"/>
          <w:sz w:val="24"/>
          <w:szCs w:val="24"/>
          <w:lang w:eastAsia="ru-RU"/>
        </w:rPr>
        <w:softHyphen/>
        <w:t xml:space="preserve"> ход не так уж прост и наивен и восходит в конечном счете к теориям античных и средневековых философов». Следует заметить, что Блумфилд, как никто другой, крайне скептически относился к суждениям о языке, принадлежащим античным философам, однако в главном он безусловно прав. Термины, которыми пользуются непрофессионалы, говоря о языке, и вообще многое в их отношении к языку, на самом деле, имеет долгую историю. Возможно также, что, если бы непрофессионал получил пред</w:t>
      </w:r>
      <w:r w:rsidRPr="00877B33">
        <w:rPr>
          <w:rFonts w:ascii="Times New Roman" w:eastAsia="Times New Roman" w:hAnsi="Times New Roman" w:cs="Times New Roman"/>
          <w:sz w:val="24"/>
          <w:szCs w:val="24"/>
          <w:lang w:eastAsia="ru-RU"/>
        </w:rPr>
        <w:softHyphen/>
        <w:t xml:space="preserve"> ставление об их истинных корнях, он не счел бы эти термины столь уж самоочевидными.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Мы не будем здесь слишком углубляться в историю лингвистики. Некоторые общие комментарии, однако, просто необходимы. Обычно во вводных лингвистических курсах проводится строгое различие между традиционной грамматикой и современной лингвистикой. При этом под</w:t>
      </w:r>
      <w:r w:rsidRPr="00877B33">
        <w:rPr>
          <w:rFonts w:ascii="Times New Roman" w:eastAsia="Times New Roman" w:hAnsi="Times New Roman" w:cs="Times New Roman"/>
          <w:sz w:val="24"/>
          <w:szCs w:val="24"/>
          <w:lang w:eastAsia="ru-RU"/>
        </w:rPr>
        <w:softHyphen/>
        <w:t xml:space="preserve"> черкивается научный статус последней и «ненаучность» первой. В этой связи уместно заметить, что многие из бытующих в современном обще</w:t>
      </w:r>
      <w:r w:rsidRPr="00877B33">
        <w:rPr>
          <w:rFonts w:ascii="Times New Roman" w:eastAsia="Times New Roman" w:hAnsi="Times New Roman" w:cs="Times New Roman"/>
          <w:sz w:val="24"/>
          <w:szCs w:val="24"/>
          <w:lang w:eastAsia="ru-RU"/>
        </w:rPr>
        <w:softHyphen/>
        <w:t xml:space="preserve"> стве ошибочных представлений о языке действительно можно объяснить исторически: они восходят к философским и культурологическим пред</w:t>
      </w:r>
      <w:r w:rsidRPr="00877B33">
        <w:rPr>
          <w:rFonts w:ascii="Times New Roman" w:eastAsia="Times New Roman" w:hAnsi="Times New Roman" w:cs="Times New Roman"/>
          <w:sz w:val="24"/>
          <w:szCs w:val="24"/>
          <w:lang w:eastAsia="ru-RU"/>
        </w:rPr>
        <w:softHyphen/>
        <w:t xml:space="preserve"> ставлениям, определившим развитие традиционной грамматики. Неко</w:t>
      </w:r>
      <w:r w:rsidRPr="00877B33">
        <w:rPr>
          <w:rFonts w:ascii="Times New Roman" w:eastAsia="Times New Roman" w:hAnsi="Times New Roman" w:cs="Times New Roman"/>
          <w:sz w:val="24"/>
          <w:szCs w:val="24"/>
          <w:lang w:eastAsia="ru-RU"/>
        </w:rPr>
        <w:softHyphen/>
        <w:t xml:space="preserve"> торые из заблуждений такого рода мы обсудим в следующем разделе. Подчеркнем, однако, что лингвистика, как и любая другая дисциплина, строится на фундаменте, заложенном в далеком прошлом; в процессе эволюции она не просто критикует и отвергает старые теории, а моди</w:t>
      </w:r>
      <w:r w:rsidRPr="00877B33">
        <w:rPr>
          <w:rFonts w:ascii="Times New Roman" w:eastAsia="Times New Roman" w:hAnsi="Times New Roman" w:cs="Times New Roman"/>
          <w:sz w:val="24"/>
          <w:szCs w:val="24"/>
          <w:lang w:eastAsia="ru-RU"/>
        </w:rPr>
        <w:softHyphen/>
        <w:t xml:space="preserve"> фицирует и развивает их. Во многих современных работах общего плана подробно анализируются большие успехи, достигнутые лингвистикой за последнее столетие, при этом, к сожалению, полностью игнорируется преемственность европейской лингвистической традиции с античности до наших дней. Неспособность взглянуть на традиционную грамматику с точки зрения тех задач, которые она перед собой ставила, также явля</w:t>
      </w:r>
      <w:r w:rsidRPr="00877B33">
        <w:rPr>
          <w:rFonts w:ascii="Times New Roman" w:eastAsia="Times New Roman" w:hAnsi="Times New Roman" w:cs="Times New Roman"/>
          <w:sz w:val="24"/>
          <w:szCs w:val="24"/>
          <w:lang w:eastAsia="ru-RU"/>
        </w:rPr>
        <w:softHyphen/>
        <w:t xml:space="preserve"> ется своего рода анахронизмом. Кроме того, не следует забывать, что сами термины «наука» и «научный» (или их предшественники) в разные исторические периоды понимались по-разному.</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При ближайшем рассмотрении оказывается, что то, что мы понима</w:t>
      </w:r>
      <w:r w:rsidRPr="00877B33">
        <w:rPr>
          <w:rFonts w:ascii="Times New Roman" w:eastAsia="Times New Roman" w:hAnsi="Times New Roman" w:cs="Times New Roman"/>
          <w:sz w:val="24"/>
          <w:szCs w:val="24"/>
          <w:lang w:eastAsia="ru-RU"/>
        </w:rPr>
        <w:softHyphen/>
        <w:t xml:space="preserve"> ем под «традиционной грамматикой», т. е. европейская лингвистическая традиция, восходящая через эпоху Ренессанса и Средневековье к грамма</w:t>
      </w:r>
      <w:r w:rsidRPr="00877B33">
        <w:rPr>
          <w:rFonts w:ascii="Times New Roman" w:eastAsia="Times New Roman" w:hAnsi="Times New Roman" w:cs="Times New Roman"/>
          <w:sz w:val="24"/>
          <w:szCs w:val="24"/>
          <w:lang w:eastAsia="ru-RU"/>
        </w:rPr>
        <w:softHyphen/>
        <w:t xml:space="preserve"> тическим воззрениям эпохи Древнего Рима и, еще ранее, Древней Греции, гораздо богаче и разнообразнее, чем принято считать. В школах же многие поколения учеников заучивали с неохотой и без интереса искаженный ее вариант. Впрочем, в последнее время лингвисты начинают более трезво оценивать тот вклад, который традиционная грамматика — мы будем продолжать пользоваться этим термином — внесла в развитие их дис</w:t>
      </w:r>
      <w:r w:rsidRPr="00877B33">
        <w:rPr>
          <w:rFonts w:ascii="Times New Roman" w:eastAsia="Times New Roman" w:hAnsi="Times New Roman" w:cs="Times New Roman"/>
          <w:sz w:val="24"/>
          <w:szCs w:val="24"/>
          <w:lang w:eastAsia="ru-RU"/>
        </w:rPr>
        <w:softHyphen/>
        <w:t xml:space="preserve"> циплины. Дошедшие до нас сочинения грамматистов древности изучены еще далеко не полностью. Однако сегодняшнее поколение лингвистов имеет в своем распоряжении гораздо больше серьезных исследований по истории лингвистики, чем поколение Блумфилда.</w:t>
      </w:r>
    </w:p>
    <w:tbl>
      <w:tblPr>
        <w:tblW w:w="0" w:type="auto"/>
        <w:tblCellSpacing w:w="0" w:type="dxa"/>
        <w:tblCellMar>
          <w:left w:w="0" w:type="dxa"/>
          <w:right w:w="0" w:type="dxa"/>
        </w:tblCellMar>
        <w:tblLook w:val="04A0"/>
      </w:tblPr>
      <w:tblGrid>
        <w:gridCol w:w="240"/>
        <w:gridCol w:w="1563"/>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44</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 Лингвистика</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Вернемся, однако, к современному состоянию лингвистики. Без</w:t>
      </w:r>
      <w:r w:rsidRPr="00877B33">
        <w:rPr>
          <w:rFonts w:ascii="Times New Roman" w:eastAsia="Times New Roman" w:hAnsi="Times New Roman" w:cs="Times New Roman"/>
          <w:sz w:val="24"/>
          <w:szCs w:val="24"/>
          <w:lang w:eastAsia="ru-RU"/>
        </w:rPr>
        <w:softHyphen/>
        <w:t xml:space="preserve"> условно, термины «эмпирическая» и «объективная» применимы к ней в значительно большей мере, чем к традиционной грамматике, по край</w:t>
      </w:r>
      <w:r w:rsidRPr="00877B33">
        <w:rPr>
          <w:rFonts w:ascii="Times New Roman" w:eastAsia="Times New Roman" w:hAnsi="Times New Roman" w:cs="Times New Roman"/>
          <w:sz w:val="24"/>
          <w:szCs w:val="24"/>
          <w:lang w:eastAsia="ru-RU"/>
        </w:rPr>
        <w:softHyphen/>
        <w:t xml:space="preserve"> ней мере, если говорить о теоретических установках. Мы остановимся на них более подробно в следующем разделе. При этом возникает вопрос: реализуются ли эти установки на практике? Ответ на него не так уж оче</w:t>
      </w:r>
      <w:r w:rsidRPr="00877B33">
        <w:rPr>
          <w:rFonts w:ascii="Times New Roman" w:eastAsia="Times New Roman" w:hAnsi="Times New Roman" w:cs="Times New Roman"/>
          <w:sz w:val="24"/>
          <w:szCs w:val="24"/>
          <w:lang w:eastAsia="ru-RU"/>
        </w:rPr>
        <w:softHyphen/>
        <w:t xml:space="preserve"> виден. Дискуссионными являются и более тонкие вопросы — о природе научной объективности и о применимости так называемого научного метода к исследованию языка.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 настоящее время далеко не все ученые и философы полагают, что существует некий единый метод исследования, применимый во всех областях науки. Сам термин «научный метод» звучит несколько старомод</w:t>
      </w:r>
      <w:r w:rsidRPr="00877B33">
        <w:rPr>
          <w:rFonts w:ascii="Times New Roman" w:eastAsia="Times New Roman" w:hAnsi="Times New Roman" w:cs="Times New Roman"/>
          <w:sz w:val="24"/>
          <w:szCs w:val="24"/>
          <w:lang w:eastAsia="ru-RU"/>
        </w:rPr>
        <w:softHyphen/>
        <w:t xml:space="preserve"> но, в стиле XIX в. Многие считают при этом, что научное исследование должно строиться индуктивно, т. е. путем поэтапного обобщения более частных суждений, и опираться на данные, полученные путем наблю</w:t>
      </w:r>
      <w:r w:rsidRPr="00877B33">
        <w:rPr>
          <w:rFonts w:ascii="Times New Roman" w:eastAsia="Times New Roman" w:hAnsi="Times New Roman" w:cs="Times New Roman"/>
          <w:sz w:val="24"/>
          <w:szCs w:val="24"/>
          <w:lang w:eastAsia="ru-RU"/>
        </w:rPr>
        <w:softHyphen/>
        <w:t xml:space="preserve"> дения и не зависящие от теории. Именно это обычно подразумевают, говоря о научном методе. В действительности же эта методологическая установка очень редко реализуется на практике, даже в естественных науках. Что бы мы не понимали под научной объективностью, она, разумеется, не запрещает ученому выдвигать какие-тообщие гипотезы или строить глобальные теории до того, как он собрал корпус данных, достаточный для их проверки. Научные данные, как часто подчеркивают, не предоставляются опытом, а извлекаются из него. Наблюдение предпо</w:t>
      </w:r>
      <w:r w:rsidRPr="00877B33">
        <w:rPr>
          <w:rFonts w:ascii="Times New Roman" w:eastAsia="Times New Roman" w:hAnsi="Times New Roman" w:cs="Times New Roman"/>
          <w:sz w:val="24"/>
          <w:szCs w:val="24"/>
          <w:lang w:eastAsia="ru-RU"/>
        </w:rPr>
        <w:softHyphen/>
        <w:t xml:space="preserve"> лагает избирательность внимания. Не зависящее от теории наблюдение, на самом деле, является фикцией. По образному выражению Поппера, наблюдение в силу необходимости и изначально обременено теорией.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Это высказывание весьма поучительно, хотя и небесспорно. Оно яви</w:t>
      </w:r>
      <w:r w:rsidRPr="00877B33">
        <w:rPr>
          <w:rFonts w:ascii="Times New Roman" w:eastAsia="Times New Roman" w:hAnsi="Times New Roman" w:cs="Times New Roman"/>
          <w:sz w:val="24"/>
          <w:szCs w:val="24"/>
          <w:lang w:eastAsia="ru-RU"/>
        </w:rPr>
        <w:softHyphen/>
        <w:t xml:space="preserve"> лось реакцией на сформулированный перед Второй мировой войной ло</w:t>
      </w:r>
      <w:r w:rsidRPr="00877B33">
        <w:rPr>
          <w:rFonts w:ascii="Times New Roman" w:eastAsia="Times New Roman" w:hAnsi="Times New Roman" w:cs="Times New Roman"/>
          <w:sz w:val="24"/>
          <w:szCs w:val="24"/>
          <w:lang w:eastAsia="ru-RU"/>
        </w:rPr>
        <w:softHyphen/>
        <w:t xml:space="preserve"> гиками-позитивистамитезис о том, что наука должна строиться на основе строго эмпирического подхода. Студентам, изучающим лингвистику, не</w:t>
      </w:r>
      <w:r w:rsidRPr="00877B33">
        <w:rPr>
          <w:rFonts w:ascii="Times New Roman" w:eastAsia="Times New Roman" w:hAnsi="Times New Roman" w:cs="Times New Roman"/>
          <w:sz w:val="24"/>
          <w:szCs w:val="24"/>
          <w:lang w:eastAsia="ru-RU"/>
        </w:rPr>
        <w:softHyphen/>
        <w:t xml:space="preserve"> обходимо иметь некоторое представление обэмпиризме ипозитивизме. Без этого они не смогут разобраться в тех теоретических и методологических положениях, которые лежат в основе разных направлений современной лингвистики. Ниже мы попытаемся коротко и непредвзято охаракте</w:t>
      </w:r>
      <w:r w:rsidRPr="00877B33">
        <w:rPr>
          <w:rFonts w:ascii="Times New Roman" w:eastAsia="Times New Roman" w:hAnsi="Times New Roman" w:cs="Times New Roman"/>
          <w:sz w:val="24"/>
          <w:szCs w:val="24"/>
          <w:lang w:eastAsia="ru-RU"/>
        </w:rPr>
        <w:softHyphen/>
        <w:t xml:space="preserve"> ризовать как позицию эмпиристов и позитивистов, так и позицию их оппонентов. Следует добавить, что дискуссия, о которой пойдет речь, в принципе касается науки в целом. Однако для лингвистов она имеет особое значение, поскольку именно недавние исследования в области лингвистики и философии языка, связанные с именем Хомского, во</w:t>
      </w:r>
      <w:r w:rsidRPr="00877B33">
        <w:rPr>
          <w:rFonts w:ascii="Times New Roman" w:eastAsia="Times New Roman" w:hAnsi="Times New Roman" w:cs="Times New Roman"/>
          <w:sz w:val="24"/>
          <w:szCs w:val="24"/>
          <w:lang w:eastAsia="ru-RU"/>
        </w:rPr>
        <w:softHyphen/>
        <w:t xml:space="preserve"> влекли в обсуждение постулатов эмпиризма и позитивизма философов, психологов и представителей других наук (см. 7.4).</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Понятие «эмпиризм» не сводится лишь к использованию эмпириче</w:t>
      </w:r>
      <w:r w:rsidRPr="00877B33">
        <w:rPr>
          <w:rFonts w:ascii="Times New Roman" w:eastAsia="Times New Roman" w:hAnsi="Times New Roman" w:cs="Times New Roman"/>
          <w:sz w:val="24"/>
          <w:szCs w:val="24"/>
          <w:lang w:eastAsia="ru-RU"/>
        </w:rPr>
        <w:softHyphen/>
        <w:t xml:space="preserve"> ских методов верификации теоретических построений. Поэтому следует проводить строгое различие между понятиями «эмпирик, последователь эмпиризма» {empiricist) и «эмпирический, (основанный на опыте, полу</w:t>
      </w:r>
      <w:r w:rsidRPr="00877B33">
        <w:rPr>
          <w:rFonts w:ascii="Times New Roman" w:eastAsia="Times New Roman" w:hAnsi="Times New Roman" w:cs="Times New Roman"/>
          <w:sz w:val="24"/>
          <w:szCs w:val="24"/>
          <w:lang w:eastAsia="ru-RU"/>
        </w:rPr>
        <w:softHyphen/>
        <w:t xml:space="preserve"> ченный из опыта)»(empirical). Эмпиризм — это философское учение,</w:t>
      </w:r>
    </w:p>
    <w:tbl>
      <w:tblPr>
        <w:tblW w:w="0" w:type="auto"/>
        <w:tblCellSpacing w:w="0" w:type="dxa"/>
        <w:tblCellMar>
          <w:left w:w="0" w:type="dxa"/>
          <w:right w:w="0" w:type="dxa"/>
        </w:tblCellMar>
        <w:tblLook w:val="04A0"/>
      </w:tblPr>
      <w:tblGrid>
        <w:gridCol w:w="4558"/>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2.2. Можно ли считать лингвистику наукой?</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45</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основополагающий тезис которого состоит в том, что все наши знания мы черпаем из опыта (сам термин empiricism восходит к древнегреческо</w:t>
      </w:r>
      <w:r w:rsidRPr="00877B33">
        <w:rPr>
          <w:rFonts w:ascii="Times New Roman" w:eastAsia="Times New Roman" w:hAnsi="Times New Roman" w:cs="Times New Roman"/>
          <w:sz w:val="24"/>
          <w:szCs w:val="24"/>
          <w:lang w:eastAsia="ru-RU"/>
        </w:rPr>
        <w:softHyphen/>
        <w:t xml:space="preserve"> муempeiria 'опыт') или, более конкретно, из данных о внешнем мире, которые мы получаем посредством органов чувств. Эмпиризм противопо</w:t>
      </w:r>
      <w:r w:rsidRPr="00877B33">
        <w:rPr>
          <w:rFonts w:ascii="Times New Roman" w:eastAsia="Times New Roman" w:hAnsi="Times New Roman" w:cs="Times New Roman"/>
          <w:sz w:val="24"/>
          <w:szCs w:val="24"/>
          <w:lang w:eastAsia="ru-RU"/>
        </w:rPr>
        <w:softHyphen/>
        <w:t xml:space="preserve"> ставляется в имеющем долтую историю философском споре рационализму (от латинскогоratio в данном контексте означающего 'разум, интеллект'). Рационалисты делают особый акцент на роли разума в приобретении знаний. Они полагают, в частности, что существуют некие априорные{a priori в традиционной интерпретации означает 'полученный не из опы</w:t>
      </w:r>
      <w:r w:rsidRPr="00877B33">
        <w:rPr>
          <w:rFonts w:ascii="Times New Roman" w:eastAsia="Times New Roman" w:hAnsi="Times New Roman" w:cs="Times New Roman"/>
          <w:sz w:val="24"/>
          <w:szCs w:val="24"/>
          <w:lang w:eastAsia="ru-RU"/>
        </w:rPr>
        <w:softHyphen/>
        <w:t xml:space="preserve"> та') понятия или утверждения, в терминах которых разум интерпретирует данные опыта. Мы вернемся к некоторым более специальным аспектам спора между эмпиризмом и позитивизмом при обсуждении генеративизма (см. 7.4).</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Для наших целей различия между эмпиризмом и позитивизмом можно считать несущественными. Заметим лишь, что первый имеет бо</w:t>
      </w:r>
      <w:r w:rsidRPr="00877B33">
        <w:rPr>
          <w:rFonts w:ascii="Times New Roman" w:eastAsia="Times New Roman" w:hAnsi="Times New Roman" w:cs="Times New Roman"/>
          <w:sz w:val="24"/>
          <w:szCs w:val="24"/>
          <w:lang w:eastAsia="ru-RU"/>
        </w:rPr>
        <w:softHyphen/>
        <w:t xml:space="preserve"> лее долгую историю и, как философское направление, охватывает более широкий круг проблем. При этом эмпиризм и позитивизм являются есте</w:t>
      </w:r>
      <w:r w:rsidRPr="00877B33">
        <w:rPr>
          <w:rFonts w:ascii="Times New Roman" w:eastAsia="Times New Roman" w:hAnsi="Times New Roman" w:cs="Times New Roman"/>
          <w:sz w:val="24"/>
          <w:szCs w:val="24"/>
          <w:lang w:eastAsia="ru-RU"/>
        </w:rPr>
        <w:softHyphen/>
        <w:t xml:space="preserve"> ственными союзниками и тесно связаны с предметом нашего обсуждения. Позитивизм проводит четкую границу между так называемыми позитив</w:t>
      </w:r>
      <w:r w:rsidRPr="00877B33">
        <w:rPr>
          <w:rFonts w:ascii="Times New Roman" w:eastAsia="Times New Roman" w:hAnsi="Times New Roman" w:cs="Times New Roman"/>
          <w:sz w:val="24"/>
          <w:szCs w:val="24"/>
          <w:lang w:eastAsia="ru-RU"/>
        </w:rPr>
        <w:softHyphen/>
        <w:t xml:space="preserve"> ными данными опыта и разного рода умозрительными построениями. Он занимает светскую и антиметафизическую позицию и отвергает любые ссылки на объекты нематериальной природы. Логики-позитивистыВен</w:t>
      </w:r>
      <w:r w:rsidRPr="00877B33">
        <w:rPr>
          <w:rFonts w:ascii="Times New Roman" w:eastAsia="Times New Roman" w:hAnsi="Times New Roman" w:cs="Times New Roman"/>
          <w:sz w:val="24"/>
          <w:szCs w:val="24"/>
          <w:lang w:eastAsia="ru-RU"/>
        </w:rPr>
        <w:softHyphen/>
        <w:t xml:space="preserve"> ского кружка ставили своей целью построить единую научную систему,</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вкоторой весь корпус позитивных знаний можно было бы представить</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ввиде множества точно сформулированных утверждений.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Центром этой идеи позитивистов были два принципа. Первый — широко известный ныне принцип верифицируемости, согласно которому ни одно утверждение нельзя признать осмысленным, если оно не может быть проверено путем непосредственного наблюдения или с помощью стандартных научных методов, применяемых к данным, полученным в ре</w:t>
      </w:r>
      <w:r w:rsidRPr="00877B33">
        <w:rPr>
          <w:rFonts w:ascii="Times New Roman" w:eastAsia="Times New Roman" w:hAnsi="Times New Roman" w:cs="Times New Roman"/>
          <w:sz w:val="24"/>
          <w:szCs w:val="24"/>
          <w:lang w:eastAsia="ru-RU"/>
        </w:rPr>
        <w:softHyphen/>
        <w:t xml:space="preserve"> зультате наблюдения. Вторым принципом был принцип редукционизма, который объявлял одни науки более базовыми, чем другие, так, физика и химия считались более базовыми науками, чем биология, биология — более базовой, чем психология и социология, и так далее. При этом пред</w:t>
      </w:r>
      <w:r w:rsidRPr="00877B33">
        <w:rPr>
          <w:rFonts w:ascii="Times New Roman" w:eastAsia="Times New Roman" w:hAnsi="Times New Roman" w:cs="Times New Roman"/>
          <w:sz w:val="24"/>
          <w:szCs w:val="24"/>
          <w:lang w:eastAsia="ru-RU"/>
        </w:rPr>
        <w:softHyphen/>
        <w:t xml:space="preserve"> полагалось, что в процессе построения единой науки понятия и утвержде</w:t>
      </w:r>
      <w:r w:rsidRPr="00877B33">
        <w:rPr>
          <w:rFonts w:ascii="Times New Roman" w:eastAsia="Times New Roman" w:hAnsi="Times New Roman" w:cs="Times New Roman"/>
          <w:sz w:val="24"/>
          <w:szCs w:val="24"/>
          <w:lang w:eastAsia="ru-RU"/>
        </w:rPr>
        <w:softHyphen/>
        <w:t xml:space="preserve"> ния менее базовых наук будут редуцированы, т. е. переинтерпретированы в терминах понятий и утверждений более базовых наук. Сорок лет назад редукционизм, в отличие от принципа верифицируемости, имел широкое признание и далеко за пределами Венского кружка.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 настоящее время принцип верифицируемости фактически пол</w:t>
      </w:r>
      <w:r w:rsidRPr="00877B33">
        <w:rPr>
          <w:rFonts w:ascii="Times New Roman" w:eastAsia="Times New Roman" w:hAnsi="Times New Roman" w:cs="Times New Roman"/>
          <w:sz w:val="24"/>
          <w:szCs w:val="24"/>
          <w:lang w:eastAsia="ru-RU"/>
        </w:rPr>
        <w:softHyphen/>
        <w:t xml:space="preserve"> ностью отвергнут (хотя он сыграл определенную роль в формировании теории значения, основанной на условии истинности: см. 5.6), число сторонников принципа редукционизма среди специалистов значительно сократилось по сравнению с 1933 г., когда Блумфилд опубликовал свой </w:t>
      </w:r>
      <w:r w:rsidRPr="00877B33">
        <w:rPr>
          <w:rFonts w:ascii="Times New Roman" w:eastAsia="Times New Roman" w:hAnsi="Times New Roman" w:cs="Times New Roman"/>
          <w:sz w:val="24"/>
          <w:szCs w:val="24"/>
          <w:lang w:eastAsia="ru-RU"/>
        </w:rPr>
        <w:lastRenderedPageBreak/>
        <w:t>классический труд о языке. Я не случайно' упомянул здесь Блумфил</w:t>
      </w:r>
      <w:r w:rsidRPr="00877B33">
        <w:rPr>
          <w:rFonts w:ascii="Times New Roman" w:eastAsia="Times New Roman" w:hAnsi="Times New Roman" w:cs="Times New Roman"/>
          <w:sz w:val="24"/>
          <w:szCs w:val="24"/>
          <w:lang w:eastAsia="ru-RU"/>
        </w:rPr>
        <w:softHyphen/>
        <w:t xml:space="preserve"> да — он был горячим сторонником эмпиризма и позитивизма (это ясно</w:t>
      </w:r>
    </w:p>
    <w:tbl>
      <w:tblPr>
        <w:tblW w:w="0" w:type="auto"/>
        <w:tblCellSpacing w:w="0" w:type="dxa"/>
        <w:tblCellMar>
          <w:left w:w="0" w:type="dxa"/>
          <w:right w:w="0" w:type="dxa"/>
        </w:tblCellMar>
        <w:tblLook w:val="04A0"/>
      </w:tblPr>
      <w:tblGrid>
        <w:gridCol w:w="240"/>
        <w:gridCol w:w="1563"/>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46</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 Лингвистика</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показывает вторая глава его книги). Тесно связанный с движением за со</w:t>
      </w:r>
      <w:r w:rsidRPr="00877B33">
        <w:rPr>
          <w:rFonts w:ascii="Times New Roman" w:eastAsia="Times New Roman" w:hAnsi="Times New Roman" w:cs="Times New Roman"/>
          <w:sz w:val="24"/>
          <w:szCs w:val="24"/>
          <w:lang w:eastAsia="ru-RU"/>
        </w:rPr>
        <w:softHyphen/>
        <w:t xml:space="preserve"> здание единой науки, Блумфилд, естественно, безоговорочно принимал и принцип редукционизма. В определенный период лингвисты, особенно в Америке, связывали представление о подлинно научном методе иссле</w:t>
      </w:r>
      <w:r w:rsidRPr="00877B33">
        <w:rPr>
          <w:rFonts w:ascii="Times New Roman" w:eastAsia="Times New Roman" w:hAnsi="Times New Roman" w:cs="Times New Roman"/>
          <w:sz w:val="24"/>
          <w:szCs w:val="24"/>
          <w:lang w:eastAsia="ru-RU"/>
        </w:rPr>
        <w:softHyphen/>
        <w:t xml:space="preserve"> дования прежде всего с именем Блумфилда. Таким образом, то влияние, которое эмпиризм и позитивизм оказали на лингвистику, с исторической точки зрения, вполне объяснимо.</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Редукционизм, и шире — позитивизм, в наши дни для большинства ученых утратил былую привлекательность. Сегодня многие считают, что не существует единого метода, применимого во всех областях науки. Различие исследовательских подходов в разных дисциплинах, возможно, вообще не является лишь временной необходимостью. Можно думать, что такая ситуация в принципе неизбежна в силу глубоких различий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вприроде изучаемых объектов. Начиная с XVII в. — со времен Декарта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иГоббса — специалисты в области философии науки не раз выражали сомнения по поводу выдвинутой позитивистами программы применить к описанию ментальных процессов понятийный и методологический аппарат, который был разработан в науках, изучающих материальные объекты. Психология, социология и лингвистика XX в. стояли в основ</w:t>
      </w:r>
      <w:r w:rsidRPr="00877B33">
        <w:rPr>
          <w:rFonts w:ascii="Times New Roman" w:eastAsia="Times New Roman" w:hAnsi="Times New Roman" w:cs="Times New Roman"/>
          <w:sz w:val="24"/>
          <w:szCs w:val="24"/>
          <w:lang w:eastAsia="ru-RU"/>
        </w:rPr>
        <w:softHyphen/>
        <w:t xml:space="preserve"> ном на позициях позитивизма. Однако в последнее время во всех трех дисциплинах, и особенно явно в лингвистике, позитивистский подход часто подвергается критике как неэффективный или бесплодный.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Таким образом, ссылка на так называемый научный метод больше не рассматривается как удовлетворительный ответ на вопрос, является ли та или иная дисциплина наукой. Каждая правильно построенная наука пользуется своими особыми теоретическими конструктами и методами получения и осмысления данных. Понятие «языковая система», которое мы ввели в предыдущей главе, во вполне респектабельных с точки зрения современной науки терминах может быть охарактеризовано как теоретический конструкт. Можно, конечно, обсуждать реальность такого рода конструктов так же, как и теоретических конструктов физики или биохимии, однако более плодотворным является вопрос о том, какой объяснительной силой в отношении определенных эмпирических данных обладает тот или иной из предлагаемых теоретических конструктов.</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Все, что было сказано выше об эмпиризме, позитивизме и современ</w:t>
      </w:r>
      <w:r w:rsidRPr="00877B33">
        <w:rPr>
          <w:rFonts w:ascii="Times New Roman" w:eastAsia="Times New Roman" w:hAnsi="Times New Roman" w:cs="Times New Roman"/>
          <w:sz w:val="24"/>
          <w:szCs w:val="24"/>
          <w:lang w:eastAsia="ru-RU"/>
        </w:rPr>
        <w:softHyphen/>
        <w:t xml:space="preserve"> ном отношении к так называемому научному методу, на наш взгляд, до</w:t>
      </w:r>
      <w:r w:rsidRPr="00877B33">
        <w:rPr>
          <w:rFonts w:ascii="Times New Roman" w:eastAsia="Times New Roman" w:hAnsi="Times New Roman" w:cs="Times New Roman"/>
          <w:sz w:val="24"/>
          <w:szCs w:val="24"/>
          <w:lang w:eastAsia="ru-RU"/>
        </w:rPr>
        <w:softHyphen/>
        <w:t xml:space="preserve"> статочно точно соответствует фактам и не должно вызвать сколько-нибудьсерьезных возражений. Теперь мы перейдем к более спорным вопросам.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Первый касается высказывания Поппера о наблюдении, обременен</w:t>
      </w:r>
      <w:r w:rsidRPr="00877B33">
        <w:rPr>
          <w:rFonts w:ascii="Times New Roman" w:eastAsia="Times New Roman" w:hAnsi="Times New Roman" w:cs="Times New Roman"/>
          <w:sz w:val="24"/>
          <w:szCs w:val="24"/>
          <w:lang w:eastAsia="ru-RU"/>
        </w:rPr>
        <w:softHyphen/>
        <w:t xml:space="preserve"> ном теорией. Спорным здесь является использование термина «теория». По сути это высказывание было направлено против основополагающего тезиса позитивистов о необходимости проведения строгой границы между наблюдением, которое должно быть абсолютно нейтральным по отноше</w:t>
      </w:r>
      <w:r w:rsidRPr="00877B33">
        <w:rPr>
          <w:rFonts w:ascii="Times New Roman" w:eastAsia="Times New Roman" w:hAnsi="Times New Roman" w:cs="Times New Roman"/>
          <w:sz w:val="24"/>
          <w:szCs w:val="24"/>
          <w:lang w:eastAsia="ru-RU"/>
        </w:rPr>
        <w:softHyphen/>
        <w:t xml:space="preserve"> нию к любой теории, и собственно построением теории, которая должна возникнуть в результате поэтапного перехода от более частных утвержде</w:t>
      </w:r>
      <w:r w:rsidRPr="00877B33">
        <w:rPr>
          <w:rFonts w:ascii="Times New Roman" w:eastAsia="Times New Roman" w:hAnsi="Times New Roman" w:cs="Times New Roman"/>
          <w:sz w:val="24"/>
          <w:szCs w:val="24"/>
          <w:lang w:eastAsia="ru-RU"/>
        </w:rPr>
        <w:softHyphen/>
        <w:t xml:space="preserve"> ний к более общим (т.е. индуктивно). Сомнения Поппера относительно</w:t>
      </w:r>
    </w:p>
    <w:tbl>
      <w:tblPr>
        <w:tblW w:w="0" w:type="auto"/>
        <w:tblCellSpacing w:w="0" w:type="dxa"/>
        <w:tblCellMar>
          <w:left w:w="0" w:type="dxa"/>
          <w:right w:w="0" w:type="dxa"/>
        </w:tblCellMar>
        <w:tblLook w:val="04A0"/>
      </w:tblPr>
      <w:tblGrid>
        <w:gridCol w:w="4558"/>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2.2. Можно ли считать лингвистику наукой?</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47</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практической осуществимости такого разделения, и особенно относи</w:t>
      </w:r>
      <w:r w:rsidRPr="00877B33">
        <w:rPr>
          <w:rFonts w:ascii="Times New Roman" w:eastAsia="Times New Roman" w:hAnsi="Times New Roman" w:cs="Times New Roman"/>
          <w:sz w:val="24"/>
          <w:szCs w:val="24"/>
          <w:lang w:eastAsia="ru-RU"/>
        </w:rPr>
        <w:softHyphen/>
        <w:t xml:space="preserve"> тельно представления, что наблюдение и сбор данных могут и должны предшествовать построению теории, бесспорно, обоснованы. Обычно выбор материала определяется тем, какую теорию хочет проверить иссле</w:t>
      </w:r>
      <w:r w:rsidRPr="00877B33">
        <w:rPr>
          <w:rFonts w:ascii="Times New Roman" w:eastAsia="Times New Roman" w:hAnsi="Times New Roman" w:cs="Times New Roman"/>
          <w:sz w:val="24"/>
          <w:szCs w:val="24"/>
          <w:lang w:eastAsia="ru-RU"/>
        </w:rPr>
        <w:softHyphen/>
        <w:t xml:space="preserve"> дователь, при этом, вообще говоря, не имеет значения, как эта теория воз</w:t>
      </w:r>
      <w:r w:rsidRPr="00877B33">
        <w:rPr>
          <w:rFonts w:ascii="Times New Roman" w:eastAsia="Times New Roman" w:hAnsi="Times New Roman" w:cs="Times New Roman"/>
          <w:sz w:val="24"/>
          <w:szCs w:val="24"/>
          <w:lang w:eastAsia="ru-RU"/>
        </w:rPr>
        <w:softHyphen/>
        <w:t xml:space="preserve"> никла. Однако тот факт, что представление позитивистов о возможности неизбирательного наблюдения и сбора данных оказалось несостоятель</w:t>
      </w:r>
      <w:r w:rsidRPr="00877B33">
        <w:rPr>
          <w:rFonts w:ascii="Times New Roman" w:eastAsia="Times New Roman" w:hAnsi="Times New Roman" w:cs="Times New Roman"/>
          <w:sz w:val="24"/>
          <w:szCs w:val="24"/>
          <w:lang w:eastAsia="ru-RU"/>
        </w:rPr>
        <w:softHyphen/>
        <w:t xml:space="preserve"> ным, не означает, что вообще не следует проводить различий между предтеоретическими (pretheoretical) и собственно теоретическими{theoretical) построениями. Назвать «теорией» все те предварительные идеи и ожида</w:t>
      </w:r>
      <w:r w:rsidRPr="00877B33">
        <w:rPr>
          <w:rFonts w:ascii="Times New Roman" w:eastAsia="Times New Roman" w:hAnsi="Times New Roman" w:cs="Times New Roman"/>
          <w:sz w:val="24"/>
          <w:szCs w:val="24"/>
          <w:lang w:eastAsia="ru-RU"/>
        </w:rPr>
        <w:softHyphen/>
        <w:t xml:space="preserve"> ния, с которыми исследователь приступает к отбору данных, значило бы просто девальвировать этот термин. Мы вернемся к различию междупред-теоретическимии собственно теоретическими построениями в сле</w:t>
      </w:r>
      <w:r w:rsidRPr="00877B33">
        <w:rPr>
          <w:rFonts w:ascii="Times New Roman" w:eastAsia="Times New Roman" w:hAnsi="Times New Roman" w:cs="Times New Roman"/>
          <w:sz w:val="24"/>
          <w:szCs w:val="24"/>
          <w:lang w:eastAsia="ru-RU"/>
        </w:rPr>
        <w:softHyphen/>
        <w:t xml:space="preserve"> дующих главах и постараемся показать, что наблюдение, будучи в силу необходимости избирательным, все же может быть подчинено достаточно строгому, с методологической точки зрения, контролю. Это положение касается не только лингвистики, но и других эмпирических наук.</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Второй вопрос, к которому мы хотим привлечь внимание по при</w:t>
      </w:r>
      <w:r w:rsidRPr="00877B33">
        <w:rPr>
          <w:rFonts w:ascii="Times New Roman" w:eastAsia="Times New Roman" w:hAnsi="Times New Roman" w:cs="Times New Roman"/>
          <w:sz w:val="24"/>
          <w:szCs w:val="24"/>
          <w:lang w:eastAsia="ru-RU"/>
        </w:rPr>
        <w:softHyphen/>
        <w:t xml:space="preserve"> чине его особой важности для современной лингвистики, касается роли интуиции в процессе исследования и возникающих в связи с этим мето</w:t>
      </w:r>
      <w:r w:rsidRPr="00877B33">
        <w:rPr>
          <w:rFonts w:ascii="Times New Roman" w:eastAsia="Times New Roman" w:hAnsi="Times New Roman" w:cs="Times New Roman"/>
          <w:sz w:val="24"/>
          <w:szCs w:val="24"/>
          <w:lang w:eastAsia="ru-RU"/>
        </w:rPr>
        <w:softHyphen/>
        <w:t xml:space="preserve"> дологических проблем. В повседневном употреблении слово «интуиция» имеет гораздо более широкий смысл, чем в лингвистике и связано с не</w:t>
      </w:r>
      <w:r w:rsidRPr="00877B33">
        <w:rPr>
          <w:rFonts w:ascii="Times New Roman" w:eastAsia="Times New Roman" w:hAnsi="Times New Roman" w:cs="Times New Roman"/>
          <w:sz w:val="24"/>
          <w:szCs w:val="24"/>
          <w:lang w:eastAsia="ru-RU"/>
        </w:rPr>
        <w:softHyphen/>
        <w:t xml:space="preserve"> которыми, нежелательными для лингвиста ассоциациями. В лингвистике обычно говорят об интуиции носителей языка, понимая под этим их способность спонтанно, без какого то ни было специального обучения выносить суждения о своем языке, в частности о приемлемости (или не</w:t>
      </w:r>
      <w:r w:rsidRPr="00877B33">
        <w:rPr>
          <w:rFonts w:ascii="Times New Roman" w:eastAsia="Times New Roman" w:hAnsi="Times New Roman" w:cs="Times New Roman"/>
          <w:sz w:val="24"/>
          <w:szCs w:val="24"/>
          <w:lang w:eastAsia="ru-RU"/>
        </w:rPr>
        <w:softHyphen/>
        <w:t xml:space="preserve"> приемлемости) тех или иных языковых выражений или об их эквива</w:t>
      </w:r>
      <w:r w:rsidRPr="00877B33">
        <w:rPr>
          <w:rFonts w:ascii="Times New Roman" w:eastAsia="Times New Roman" w:hAnsi="Times New Roman" w:cs="Times New Roman"/>
          <w:sz w:val="24"/>
          <w:szCs w:val="24"/>
          <w:lang w:eastAsia="ru-RU"/>
        </w:rPr>
        <w:softHyphen/>
        <w:t xml:space="preserve"> лентности (или неэквивалентности). В сравнительно недавнем прошлом среди лингвистов было широко распространено представление, что язык можно исследовать и не обращаясь к интуиции его носителей. Пред</w:t>
      </w:r>
      <w:r w:rsidRPr="00877B33">
        <w:rPr>
          <w:rFonts w:ascii="Times New Roman" w:eastAsia="Times New Roman" w:hAnsi="Times New Roman" w:cs="Times New Roman"/>
          <w:sz w:val="24"/>
          <w:szCs w:val="24"/>
          <w:lang w:eastAsia="ru-RU"/>
        </w:rPr>
        <w:softHyphen/>
        <w:t xml:space="preserve"> полагалось, что для этого достаточно собрать большой корпус данных и подвергнуть его исчерпывающему системному анализу. В настоящее время эта идея почти полностью отвергнута. Стало очевидно, что многие из таких, зарегистрированных объективным наблюдателем, языковых вы</w:t>
      </w:r>
      <w:r w:rsidRPr="00877B33">
        <w:rPr>
          <w:rFonts w:ascii="Times New Roman" w:eastAsia="Times New Roman" w:hAnsi="Times New Roman" w:cs="Times New Roman"/>
          <w:sz w:val="24"/>
          <w:szCs w:val="24"/>
          <w:lang w:eastAsia="ru-RU"/>
        </w:rPr>
        <w:softHyphen/>
        <w:t xml:space="preserve"> ражений могут оказаться, по лингвистически нерелевантным причинам, неприемлемыми, и кроме того, никакой, даже очень большой, корпус данных не сможет включить всех приемлемых языковых выражений. Однако обращение к интуиции носителя языка остается для лингвиста Эесьма проблематичным. Это обусловлено двумя моментами.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Первый связан с вопросом, является ли интуиция носителей языка частью их языковой компетенции. Если это так, то в соответствии с тем, как определяет языковую компетенцию Хомский и как он формулирует задачи лингвистики, интуиция носителя языка сама оказывается объ</w:t>
      </w:r>
      <w:r w:rsidRPr="00877B33">
        <w:rPr>
          <w:rFonts w:ascii="Times New Roman" w:eastAsia="Times New Roman" w:hAnsi="Times New Roman" w:cs="Times New Roman"/>
          <w:sz w:val="24"/>
          <w:szCs w:val="24"/>
          <w:lang w:eastAsia="ru-RU"/>
        </w:rPr>
        <w:softHyphen/>
        <w:t xml:space="preserve"> ектом описания любого конкретного языка. Однако многие лингвисты вряд ли согласятся рассматривать интуицию носителей языка как эмпи-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48 2. Лингвистика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рический материал. Мы вернемся к этому вопросу в главе, посвященной генеративизму (см. 7.4).</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Второй момент — проблема надежности такого рода суждений но</w:t>
      </w:r>
      <w:r w:rsidRPr="00877B33">
        <w:rPr>
          <w:rFonts w:ascii="Times New Roman" w:eastAsia="Times New Roman" w:hAnsi="Times New Roman" w:cs="Times New Roman"/>
          <w:sz w:val="24"/>
          <w:szCs w:val="24"/>
          <w:lang w:eastAsia="ru-RU"/>
        </w:rPr>
        <w:softHyphen/>
        <w:t xml:space="preserve"> сителя языка, суждений, которые по сути представляют собой описание или предсказание его собственного языкового поведения или языкового поведения других членов того же языкового сообщества. Большинство лингвистов считают, что эти суждения, по крайней </w:t>
      </w:r>
      <w:r w:rsidRPr="00877B33">
        <w:rPr>
          <w:rFonts w:ascii="Times New Roman" w:eastAsia="Times New Roman" w:hAnsi="Times New Roman" w:cs="Times New Roman"/>
          <w:sz w:val="24"/>
          <w:szCs w:val="24"/>
          <w:lang w:eastAsia="ru-RU"/>
        </w:rPr>
        <w:lastRenderedPageBreak/>
        <w:t>мере в определенных отношениях, в высшей степени ненадежны. Очень часто мнения носите</w:t>
      </w:r>
      <w:r w:rsidRPr="00877B33">
        <w:rPr>
          <w:rFonts w:ascii="Times New Roman" w:eastAsia="Times New Roman" w:hAnsi="Times New Roman" w:cs="Times New Roman"/>
          <w:sz w:val="24"/>
          <w:szCs w:val="24"/>
          <w:lang w:eastAsia="ru-RU"/>
        </w:rPr>
        <w:softHyphen/>
        <w:t xml:space="preserve"> лей языка относительно приемлемости конкретного языкового выраже</w:t>
      </w:r>
      <w:r w:rsidRPr="00877B33">
        <w:rPr>
          <w:rFonts w:ascii="Times New Roman" w:eastAsia="Times New Roman" w:hAnsi="Times New Roman" w:cs="Times New Roman"/>
          <w:sz w:val="24"/>
          <w:szCs w:val="24"/>
          <w:lang w:eastAsia="ru-RU"/>
        </w:rPr>
        <w:softHyphen/>
        <w:t xml:space="preserve"> ния не совпадают, причем такая ситуация может возникнуть даже тогда, когда нет никаких оснований подозревать, что мы столкнулись с диалект</w:t>
      </w:r>
      <w:r w:rsidRPr="00877B33">
        <w:rPr>
          <w:rFonts w:ascii="Times New Roman" w:eastAsia="Times New Roman" w:hAnsi="Times New Roman" w:cs="Times New Roman"/>
          <w:sz w:val="24"/>
          <w:szCs w:val="24"/>
          <w:lang w:eastAsia="ru-RU"/>
        </w:rPr>
        <w:softHyphen/>
        <w:t xml:space="preserve"> ными различиями. Более того, носитель языка может признать некоторое языковое выражение неприемлемым при работе с лингвистом, однако впоследствии оказывается, что он свободно использует его в ситуации естественного языкового общения. Столь же ненадежны, хотя и по при</w:t>
      </w:r>
      <w:r w:rsidRPr="00877B33">
        <w:rPr>
          <w:rFonts w:ascii="Times New Roman" w:eastAsia="Times New Roman" w:hAnsi="Times New Roman" w:cs="Times New Roman"/>
          <w:sz w:val="24"/>
          <w:szCs w:val="24"/>
          <w:lang w:eastAsia="ru-RU"/>
        </w:rPr>
        <w:softHyphen/>
        <w:t xml:space="preserve"> чинам совсем иного рода, данные, полученные путем так называемой интроспекции, т. е. путем наблюдения лингвиста над своим собственным языковым поведением. На лингвиста возможно меньше, чем на непро</w:t>
      </w:r>
      <w:r w:rsidRPr="00877B33">
        <w:rPr>
          <w:rFonts w:ascii="Times New Roman" w:eastAsia="Times New Roman" w:hAnsi="Times New Roman" w:cs="Times New Roman"/>
          <w:sz w:val="24"/>
          <w:szCs w:val="24"/>
          <w:lang w:eastAsia="ru-RU"/>
        </w:rPr>
        <w:softHyphen/>
        <w:t xml:space="preserve"> фессионала, влияют рекомендации нормативных грамматик: лингвист с легкостью признает, что в повседневной речи он в тех или иных случа</w:t>
      </w:r>
      <w:r w:rsidRPr="00877B33">
        <w:rPr>
          <w:rFonts w:ascii="Times New Roman" w:eastAsia="Times New Roman" w:hAnsi="Times New Roman" w:cs="Times New Roman"/>
          <w:sz w:val="24"/>
          <w:szCs w:val="24"/>
          <w:lang w:eastAsia="ru-RU"/>
        </w:rPr>
        <w:softHyphen/>
        <w:t xml:space="preserve"> ях регулярно нарушает литературную норму (например, часто используя выражение It's те вместо //is I 'это я'). Однако на его суждения может оказать существенное влияние то обстоятельство, что он хорошо осозна</w:t>
      </w:r>
      <w:r w:rsidRPr="00877B33">
        <w:rPr>
          <w:rFonts w:ascii="Times New Roman" w:eastAsia="Times New Roman" w:hAnsi="Times New Roman" w:cs="Times New Roman"/>
          <w:sz w:val="24"/>
          <w:szCs w:val="24"/>
          <w:lang w:eastAsia="ru-RU"/>
        </w:rPr>
        <w:softHyphen/>
        <w:t xml:space="preserve"> ет, какке теоретические следствия эти суждения могут повлечь. Таким образом, даже если он способен объективно фиксировать собственное языковое поведение, его интроспекции сильно «обременены теорией».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Действительно, проблема получения достоверного исходного мате</w:t>
      </w:r>
      <w:r w:rsidRPr="00877B33">
        <w:rPr>
          <w:rFonts w:ascii="Times New Roman" w:eastAsia="Times New Roman" w:hAnsi="Times New Roman" w:cs="Times New Roman"/>
          <w:sz w:val="24"/>
          <w:szCs w:val="24"/>
          <w:lang w:eastAsia="ru-RU"/>
        </w:rPr>
        <w:softHyphen/>
        <w:t xml:space="preserve"> риала является для лингвистики довольно сложной методологической проблемой. Однако эта ситуация в равной мере характерна для психо</w:t>
      </w:r>
      <w:r w:rsidRPr="00877B33">
        <w:rPr>
          <w:rFonts w:ascii="Times New Roman" w:eastAsia="Times New Roman" w:hAnsi="Times New Roman" w:cs="Times New Roman"/>
          <w:sz w:val="24"/>
          <w:szCs w:val="24"/>
          <w:lang w:eastAsia="ru-RU"/>
        </w:rPr>
        <w:softHyphen/>
        <w:t xml:space="preserve"> логии, социологии и других социальных наук. Лингвисты, в каком-тоотношении, находятся даже в лучшем положении, чем их коллеги — пси</w:t>
      </w:r>
      <w:r w:rsidRPr="00877B33">
        <w:rPr>
          <w:rFonts w:ascii="Times New Roman" w:eastAsia="Times New Roman" w:hAnsi="Times New Roman" w:cs="Times New Roman"/>
          <w:sz w:val="24"/>
          <w:szCs w:val="24"/>
          <w:lang w:eastAsia="ru-RU"/>
        </w:rPr>
        <w:softHyphen/>
        <w:t xml:space="preserve"> хологи, социологи и другие. Лингвисты по крайней мере могут достаточно точно определить, когда они имеют дело с языковым поведением, а когда с поведениемкакого-тодругого типа. Кроме того, в описании любого языка есть области, где надежность данных, получаемых путем обраще</w:t>
      </w:r>
      <w:r w:rsidRPr="00877B33">
        <w:rPr>
          <w:rFonts w:ascii="Times New Roman" w:eastAsia="Times New Roman" w:hAnsi="Times New Roman" w:cs="Times New Roman"/>
          <w:sz w:val="24"/>
          <w:szCs w:val="24"/>
          <w:lang w:eastAsia="ru-RU"/>
        </w:rPr>
        <w:softHyphen/>
        <w:t xml:space="preserve"> ния к интуиции носителей языка или даже к интроспекции лингвиста, вообще не имеет существенного значения. Поэтому не следует переоце</w:t>
      </w:r>
      <w:r w:rsidRPr="00877B33">
        <w:rPr>
          <w:rFonts w:ascii="Times New Roman" w:eastAsia="Times New Roman" w:hAnsi="Times New Roman" w:cs="Times New Roman"/>
          <w:sz w:val="24"/>
          <w:szCs w:val="24"/>
          <w:lang w:eastAsia="ru-RU"/>
        </w:rPr>
        <w:softHyphen/>
        <w:t xml:space="preserve"> нивать те методологические трудности, которые возникают в процессе лингвистического исследования.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 предыдущем параграфе мы не случайно упомянули в связи с лин</w:t>
      </w:r>
      <w:r w:rsidRPr="00877B33">
        <w:rPr>
          <w:rFonts w:ascii="Times New Roman" w:eastAsia="Times New Roman" w:hAnsi="Times New Roman" w:cs="Times New Roman"/>
          <w:sz w:val="24"/>
          <w:szCs w:val="24"/>
          <w:lang w:eastAsia="ru-RU"/>
        </w:rPr>
        <w:softHyphen/>
        <w:t xml:space="preserve"> гвистикой психологию, социологию и другие социальные науки. Многие лингвисты, если не большинство, склонны относить свою дисциплину именно к социальным наукам. Однако в рамках существующих класси</w:t>
      </w:r>
      <w:r w:rsidRPr="00877B33">
        <w:rPr>
          <w:rFonts w:ascii="Times New Roman" w:eastAsia="Times New Roman" w:hAnsi="Times New Roman" w:cs="Times New Roman"/>
          <w:sz w:val="24"/>
          <w:szCs w:val="24"/>
          <w:lang w:eastAsia="ru-RU"/>
        </w:rPr>
        <w:softHyphen/>
        <w:t xml:space="preserve"> фикаций академических дисциплин, например классификации, базиру</w:t>
      </w:r>
      <w:r w:rsidRPr="00877B33">
        <w:rPr>
          <w:rFonts w:ascii="Times New Roman" w:eastAsia="Times New Roman" w:hAnsi="Times New Roman" w:cs="Times New Roman"/>
          <w:sz w:val="24"/>
          <w:szCs w:val="24"/>
          <w:lang w:eastAsia="ru-RU"/>
        </w:rPr>
        <w:softHyphen/>
        <w:t xml:space="preserve"> ющейся на противопоставлении «естественные науки (science) vs. гума</w:t>
      </w:r>
      <w:r w:rsidRPr="00877B33">
        <w:rPr>
          <w:rFonts w:ascii="Times New Roman" w:eastAsia="Times New Roman" w:hAnsi="Times New Roman" w:cs="Times New Roman"/>
          <w:sz w:val="24"/>
          <w:szCs w:val="24"/>
          <w:lang w:eastAsia="ru-RU"/>
        </w:rPr>
        <w:softHyphen/>
        <w:t xml:space="preserve"> нитарные науки(arts)» или классификации, базирующейся на тройном</w:t>
      </w:r>
    </w:p>
    <w:tbl>
      <w:tblPr>
        <w:tblW w:w="0" w:type="auto"/>
        <w:tblCellSpacing w:w="0" w:type="dxa"/>
        <w:tblCellMar>
          <w:left w:w="0" w:type="dxa"/>
          <w:right w:w="0" w:type="dxa"/>
        </w:tblCellMar>
        <w:tblLook w:val="04A0"/>
      </w:tblPr>
      <w:tblGrid>
        <w:gridCol w:w="4470"/>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2.3. Терминология и условные обозначения</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49</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противопоставлении: «естественные науки (the natural sciences) vs. соци</w:t>
      </w:r>
      <w:r w:rsidRPr="00877B33">
        <w:rPr>
          <w:rFonts w:ascii="Times New Roman" w:eastAsia="Times New Roman" w:hAnsi="Times New Roman" w:cs="Times New Roman"/>
          <w:sz w:val="24"/>
          <w:szCs w:val="24"/>
          <w:lang w:eastAsia="ru-RU"/>
        </w:rPr>
        <w:softHyphen/>
        <w:t xml:space="preserve"> альные науки(the social sciences) vs. гуманитарные науки(the humanities)»,</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место лингвистики определить довольно трудно. Как отмечалось выше, мы все чаще встречаем такие выражения, как «науки о жизни», «науки о поведении», «науки о земле», «науки о человеке». Это говорит о том, что во многих дисциплинах ощущается потребность перегруппироваться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втактическом или стратегическом плане, разрушив привычные класси</w:t>
      </w:r>
      <w:r w:rsidRPr="00877B33">
        <w:rPr>
          <w:rFonts w:ascii="Times New Roman" w:eastAsia="Times New Roman" w:hAnsi="Times New Roman" w:cs="Times New Roman"/>
          <w:sz w:val="24"/>
          <w:szCs w:val="24"/>
          <w:lang w:eastAsia="ru-RU"/>
        </w:rPr>
        <w:softHyphen/>
        <w:t xml:space="preserve"> фикации. Включение лингвистики как университетской специальности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всостав того, а не иного факультета определяется в значительной степени лишь соображениями административной целесообразности. Лингвистика, как мы подчеркивали выше, имеет глубокие связи с очень широким кру</w:t>
      </w:r>
      <w:r w:rsidRPr="00877B33">
        <w:rPr>
          <w:rFonts w:ascii="Times New Roman" w:eastAsia="Times New Roman" w:hAnsi="Times New Roman" w:cs="Times New Roman"/>
          <w:sz w:val="24"/>
          <w:szCs w:val="24"/>
          <w:lang w:eastAsia="ru-RU"/>
        </w:rPr>
        <w:softHyphen/>
        <w:t xml:space="preserve"> гом академических дисциплин. Называя </w:t>
      </w:r>
      <w:r w:rsidRPr="00877B33">
        <w:rPr>
          <w:rFonts w:ascii="Times New Roman" w:eastAsia="Times New Roman" w:hAnsi="Times New Roman" w:cs="Times New Roman"/>
          <w:sz w:val="24"/>
          <w:szCs w:val="24"/>
          <w:lang w:eastAsia="ru-RU"/>
        </w:rPr>
        <w:lastRenderedPageBreak/>
        <w:t>лингвистику наукой, мы ни в ко</w:t>
      </w:r>
      <w:r w:rsidRPr="00877B33">
        <w:rPr>
          <w:rFonts w:ascii="Times New Roman" w:eastAsia="Times New Roman" w:hAnsi="Times New Roman" w:cs="Times New Roman"/>
          <w:sz w:val="24"/>
          <w:szCs w:val="24"/>
          <w:lang w:eastAsia="ru-RU"/>
        </w:rPr>
        <w:softHyphen/>
        <w:t xml:space="preserve"> ей мере не собираемся отрицать тот факт, что в силу специфики объекта ее исследования она самым тесным образом связана с такими классически</w:t>
      </w:r>
      <w:r w:rsidRPr="00877B33">
        <w:rPr>
          <w:rFonts w:ascii="Times New Roman" w:eastAsia="Times New Roman" w:hAnsi="Times New Roman" w:cs="Times New Roman"/>
          <w:sz w:val="24"/>
          <w:szCs w:val="24"/>
          <w:lang w:eastAsia="ru-RU"/>
        </w:rPr>
        <w:softHyphen/>
        <w:t xml:space="preserve"> ми гуманитарными дисциплинами, как философия и литературоведение.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Вследующих разделах мы рассмотрим ряд общих принципов, кото</w:t>
      </w:r>
      <w:r w:rsidRPr="00877B33">
        <w:rPr>
          <w:rFonts w:ascii="Times New Roman" w:eastAsia="Times New Roman" w:hAnsi="Times New Roman" w:cs="Times New Roman"/>
          <w:sz w:val="24"/>
          <w:szCs w:val="24"/>
          <w:lang w:eastAsia="ru-RU"/>
        </w:rPr>
        <w:softHyphen/>
        <w:t xml:space="preserve"> рые по существу определили характер современной лингвистики, но в си</w:t>
      </w:r>
      <w:r w:rsidRPr="00877B33">
        <w:rPr>
          <w:rFonts w:ascii="Times New Roman" w:eastAsia="Times New Roman" w:hAnsi="Times New Roman" w:cs="Times New Roman"/>
          <w:sz w:val="24"/>
          <w:szCs w:val="24"/>
          <w:lang w:eastAsia="ru-RU"/>
        </w:rPr>
        <w:softHyphen/>
        <w:t xml:space="preserve"> лу своей привычности принимаются нынешним поколением лингвистов как нечто само собой разумеющееся. Большая их часть связана с веч</w:t>
      </w:r>
      <w:r w:rsidRPr="00877B33">
        <w:rPr>
          <w:rFonts w:ascii="Times New Roman" w:eastAsia="Times New Roman" w:hAnsi="Times New Roman" w:cs="Times New Roman"/>
          <w:sz w:val="24"/>
          <w:szCs w:val="24"/>
          <w:lang w:eastAsia="ru-RU"/>
        </w:rPr>
        <w:softHyphen/>
        <w:t xml:space="preserve"> ным стремлением науки к объективности. Поскольку, утверждая свою объективность, современная лингвистика обычно противопоставляет се</w:t>
      </w:r>
      <w:r w:rsidRPr="00877B33">
        <w:rPr>
          <w:rFonts w:ascii="Times New Roman" w:eastAsia="Times New Roman" w:hAnsi="Times New Roman" w:cs="Times New Roman"/>
          <w:sz w:val="24"/>
          <w:szCs w:val="24"/>
          <w:lang w:eastAsia="ru-RU"/>
        </w:rPr>
        <w:softHyphen/>
        <w:t xml:space="preserve"> бя в этом отношении традиционной грамматике, полезно рассмотреть эти принципы в сравнении с теми, на которых строилась традиционная грамматика.</w:t>
      </w:r>
    </w:p>
    <w:p w:rsidR="00877B33" w:rsidRPr="00877B33" w:rsidRDefault="00877B33" w:rsidP="00877B3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77B33">
        <w:rPr>
          <w:rFonts w:ascii="Times New Roman" w:eastAsia="Times New Roman" w:hAnsi="Times New Roman" w:cs="Times New Roman"/>
          <w:b/>
          <w:bCs/>
          <w:kern w:val="36"/>
          <w:sz w:val="48"/>
          <w:szCs w:val="48"/>
          <w:lang w:eastAsia="ru-RU"/>
        </w:rPr>
        <w:t>2.3. Терминология и условные обозначения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Каждая наука имеет свою терминологию. Лингвистика в этом от</w:t>
      </w:r>
      <w:r w:rsidRPr="00877B33">
        <w:rPr>
          <w:rFonts w:ascii="Times New Roman" w:eastAsia="Times New Roman" w:hAnsi="Times New Roman" w:cs="Times New Roman"/>
          <w:sz w:val="24"/>
          <w:szCs w:val="24"/>
          <w:lang w:eastAsia="ru-RU"/>
        </w:rPr>
        <w:softHyphen/>
        <w:t xml:space="preserve"> ношении не является исключением. Термины, которыми пользуются лингвисты, возникают в процессе их работы, и всякий, кто подойдет к нашему предмету благожелательно и без предубеждения, может без труда их освоить.</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Иногда, впрочем, лингвистическую терминологию упрекают в из</w:t>
      </w:r>
      <w:r w:rsidRPr="00877B33">
        <w:rPr>
          <w:rFonts w:ascii="Times New Roman" w:eastAsia="Times New Roman" w:hAnsi="Times New Roman" w:cs="Times New Roman"/>
          <w:sz w:val="24"/>
          <w:szCs w:val="24"/>
          <w:lang w:eastAsia="ru-RU"/>
        </w:rPr>
        <w:softHyphen/>
        <w:t xml:space="preserve"> лишней сложности. Действительно, почему лингвисты не ограничивают</w:t>
      </w:r>
      <w:r w:rsidRPr="00877B33">
        <w:rPr>
          <w:rFonts w:ascii="Times New Roman" w:eastAsia="Times New Roman" w:hAnsi="Times New Roman" w:cs="Times New Roman"/>
          <w:sz w:val="24"/>
          <w:szCs w:val="24"/>
          <w:lang w:eastAsia="ru-RU"/>
        </w:rPr>
        <w:softHyphen/>
        <w:t xml:space="preserve"> ся такими понятными и привычными словами, как «звук», «слово» или «часть речи», а изобретают новые — «фонема», «морфема», «класс языко</w:t>
      </w:r>
      <w:r w:rsidRPr="00877B33">
        <w:rPr>
          <w:rFonts w:ascii="Times New Roman" w:eastAsia="Times New Roman" w:hAnsi="Times New Roman" w:cs="Times New Roman"/>
          <w:sz w:val="24"/>
          <w:szCs w:val="24"/>
          <w:lang w:eastAsia="ru-RU"/>
        </w:rPr>
        <w:softHyphen/>
        <w:t xml:space="preserve"> вых форм»? Дело в том, что большинство терминов, которыми пользуются непрофессионалы, говоря о языке (кстати, многие из этих терминов за</w:t>
      </w:r>
      <w:r w:rsidRPr="00877B33">
        <w:rPr>
          <w:rFonts w:ascii="Times New Roman" w:eastAsia="Times New Roman" w:hAnsi="Times New Roman" w:cs="Times New Roman"/>
          <w:sz w:val="24"/>
          <w:szCs w:val="24"/>
          <w:lang w:eastAsia="ru-RU"/>
        </w:rPr>
        <w:softHyphen/>
        <w:t xml:space="preserve"> имствованы из традиционной грамматики), являются неточными или не</w:t>
      </w:r>
      <w:r w:rsidRPr="00877B33">
        <w:rPr>
          <w:rFonts w:ascii="Times New Roman" w:eastAsia="Times New Roman" w:hAnsi="Times New Roman" w:cs="Times New Roman"/>
          <w:sz w:val="24"/>
          <w:szCs w:val="24"/>
          <w:lang w:eastAsia="ru-RU"/>
        </w:rPr>
        <w:softHyphen/>
        <w:t xml:space="preserve"> однозначными. Конечно, лингвистов, как и других специалистов, можно иногда упрекнуть в чрезмерном педантизме в отношении терминологии. Однако в принципе разумно построенная лингвистическая терминология позволяет лучше понять суть предмета, устраняя неоднозначность и тем самым исключая возможность неправильного толкования тех или иных утверждений.</w:t>
      </w:r>
    </w:p>
    <w:tbl>
      <w:tblPr>
        <w:tblW w:w="0" w:type="auto"/>
        <w:tblCellSpacing w:w="0" w:type="dxa"/>
        <w:tblCellMar>
          <w:left w:w="0" w:type="dxa"/>
          <w:right w:w="0" w:type="dxa"/>
        </w:tblCellMar>
        <w:tblLook w:val="04A0"/>
      </w:tblPr>
      <w:tblGrid>
        <w:gridCol w:w="240"/>
        <w:gridCol w:w="1563"/>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50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 Лингвистика</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Все сказанное о терминологии в равной мере можно отнести и к ус</w:t>
      </w:r>
      <w:r w:rsidRPr="00877B33">
        <w:rPr>
          <w:rFonts w:ascii="Times New Roman" w:eastAsia="Times New Roman" w:hAnsi="Times New Roman" w:cs="Times New Roman"/>
          <w:sz w:val="24"/>
          <w:szCs w:val="24"/>
          <w:lang w:eastAsia="ru-RU"/>
        </w:rPr>
        <w:softHyphen/>
        <w:t xml:space="preserve"> ловным обозначениям. Нам приходится использовать естественный язык для того, чтобы описывать как язык вообще, так и любой конкретный язык. При этом мы должны иметь возможность четко понимать, о каких именно фрагментах или характеристиках языка идет речь. Использова</w:t>
      </w:r>
      <w:r w:rsidRPr="00877B33">
        <w:rPr>
          <w:rFonts w:ascii="Times New Roman" w:eastAsia="Times New Roman" w:hAnsi="Times New Roman" w:cs="Times New Roman"/>
          <w:sz w:val="24"/>
          <w:szCs w:val="24"/>
          <w:lang w:eastAsia="ru-RU"/>
        </w:rPr>
        <w:softHyphen/>
        <w:t xml:space="preserve"> ние специальных символов значительно облегчает эту задачу. Например, нам может понадобиться провести различие между смыслом некоторого слова, его формой и словом как таковым. К сожалению, в лингвистике нет общепринятой системы условных обозначений для описания этих, и многих других важных различий. В дальнейшем мы будем вводить такие обозначения постепенно, по мере необходимости и с исчерпывающими объяснениями. Так например, с помощью такого рода символов мы смо</w:t>
      </w:r>
      <w:r w:rsidRPr="00877B33">
        <w:rPr>
          <w:rFonts w:ascii="Times New Roman" w:eastAsia="Times New Roman" w:hAnsi="Times New Roman" w:cs="Times New Roman"/>
          <w:sz w:val="24"/>
          <w:szCs w:val="24"/>
          <w:lang w:eastAsia="ru-RU"/>
        </w:rPr>
        <w:softHyphen/>
        <w:t xml:space="preserve"> жем впоследствии разграничить по крайней мере два возможных смысла слова «слово» (слово как единица словаря И слово как последовательность букв, выделяемая на письме пробелами).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Другие условные обозначения, которые мы введем позднее, позво</w:t>
      </w:r>
      <w:r w:rsidRPr="00877B33">
        <w:rPr>
          <w:rFonts w:ascii="Times New Roman" w:eastAsia="Times New Roman" w:hAnsi="Times New Roman" w:cs="Times New Roman"/>
          <w:sz w:val="24"/>
          <w:szCs w:val="24"/>
          <w:lang w:eastAsia="ru-RU"/>
        </w:rPr>
        <w:softHyphen/>
        <w:t xml:space="preserve"> лят уточнить, о каких (устных или письменных) языковых формах идет речь; или говоря об устных формах, </w:t>
      </w:r>
      <w:r w:rsidRPr="00877B33">
        <w:rPr>
          <w:rFonts w:ascii="Times New Roman" w:eastAsia="Times New Roman" w:hAnsi="Times New Roman" w:cs="Times New Roman"/>
          <w:sz w:val="24"/>
          <w:szCs w:val="24"/>
          <w:lang w:eastAsia="ru-RU"/>
        </w:rPr>
        <w:lastRenderedPageBreak/>
        <w:t>провести различие между двумя их представлениями (фонетическим и фонологическим) и так далее. Следу</w:t>
      </w:r>
      <w:r w:rsidRPr="00877B33">
        <w:rPr>
          <w:rFonts w:ascii="Times New Roman" w:eastAsia="Times New Roman" w:hAnsi="Times New Roman" w:cs="Times New Roman"/>
          <w:sz w:val="24"/>
          <w:szCs w:val="24"/>
          <w:lang w:eastAsia="ru-RU"/>
        </w:rPr>
        <w:softHyphen/>
        <w:t xml:space="preserve"> ет еще раз подчеркнуть, что использование условных обозначений, если и не является абсолютно необходимым, безусловно весьма полезно для более точного понимания того, о каких языковых данных идет речь. Кро</w:t>
      </w:r>
      <w:r w:rsidRPr="00877B33">
        <w:rPr>
          <w:rFonts w:ascii="Times New Roman" w:eastAsia="Times New Roman" w:hAnsi="Times New Roman" w:cs="Times New Roman"/>
          <w:sz w:val="24"/>
          <w:szCs w:val="24"/>
          <w:lang w:eastAsia="ru-RU"/>
        </w:rPr>
        <w:softHyphen/>
        <w:t xml:space="preserve"> ме того, при создании такого рода системы в поле зрения лингвиста могут попасть некоторые существенные различия, которые до этого оставались незамеченными. Очень часто выясняется, что не удается оставаться впол</w:t>
      </w:r>
      <w:r w:rsidRPr="00877B33">
        <w:rPr>
          <w:rFonts w:ascii="Times New Roman" w:eastAsia="Times New Roman" w:hAnsi="Times New Roman" w:cs="Times New Roman"/>
          <w:sz w:val="24"/>
          <w:szCs w:val="24"/>
          <w:lang w:eastAsia="ru-RU"/>
        </w:rPr>
        <w:softHyphen/>
        <w:t xml:space="preserve"> не последовательным в использовании некоторой конкретной системы условных обозначений, и это служит своего рода сигналом о необхо</w:t>
      </w:r>
      <w:r w:rsidRPr="00877B33">
        <w:rPr>
          <w:rFonts w:ascii="Times New Roman" w:eastAsia="Times New Roman" w:hAnsi="Times New Roman" w:cs="Times New Roman"/>
          <w:sz w:val="24"/>
          <w:szCs w:val="24"/>
          <w:lang w:eastAsia="ru-RU"/>
        </w:rPr>
        <w:softHyphen/>
        <w:t xml:space="preserve"> димости пересмотра теории, на базе которой возникла данная система обозначений. Это — один из возможных путей развития любой науки.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2.4. Лингвистика — наука описывающая,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ане предписывающая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Вданном разделе мы рассмотрим два принципиально различных подхода к языку — описательный инормативный (илипредписывающий).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Утверждение об описательном (т. е. ненормативном) характере лингви</w:t>
      </w:r>
      <w:r w:rsidRPr="00877B33">
        <w:rPr>
          <w:rFonts w:ascii="Times New Roman" w:eastAsia="Times New Roman" w:hAnsi="Times New Roman" w:cs="Times New Roman"/>
          <w:sz w:val="24"/>
          <w:szCs w:val="24"/>
          <w:lang w:eastAsia="ru-RU"/>
        </w:rPr>
        <w:softHyphen/>
        <w:t xml:space="preserve"> стики означает по существу, что лингвист ставит перед собой задачу выявить и описать те правила, которые определяют реальное языковое поведение членов конкретного языкового сообщества, а не пытается сформулировать свое собственное представление о том, как они должны были бы себя вести, и заставить их следовать таким, привнесенным извне правилам (или нормам).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Легко заметить, что термин «правило» был использован выше — и это обычная практика в лингвистике — в двух разных смыслах. Для того, чтобы лучше понять различие между этими двумя типами правил — назо</w:t>
      </w:r>
      <w:r w:rsidRPr="00877B33">
        <w:rPr>
          <w:rFonts w:ascii="Times New Roman" w:eastAsia="Times New Roman" w:hAnsi="Times New Roman" w:cs="Times New Roman"/>
          <w:sz w:val="24"/>
          <w:szCs w:val="24"/>
          <w:lang w:eastAsia="ru-RU"/>
        </w:rPr>
        <w:softHyphen/>
        <w:t xml:space="preserve"> вем их, соответственно, имманентными и трансцендентными — полезно</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2.4. Лингвистика— наука описывающая, а не предписывающая51</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обратиться к какой-нибудьдалекой от лингвистики сфере. Рассмотрим, например, отношения полов в определенном обществе. Если мы хотим посмотреть на эти отношения с чисто описательной точки зрения, мы постараемся выяснить, как реально ведут себя члены данного общества, например, вступают ли они в половые отношения до брака и, если да, то в каком возрасте и в какой форме; является ли сохранение (или наруше</w:t>
      </w:r>
      <w:r w:rsidRPr="00877B33">
        <w:rPr>
          <w:rFonts w:ascii="Times New Roman" w:eastAsia="Times New Roman" w:hAnsi="Times New Roman" w:cs="Times New Roman"/>
          <w:sz w:val="24"/>
          <w:szCs w:val="24"/>
          <w:lang w:eastAsia="ru-RU"/>
        </w:rPr>
        <w:softHyphen/>
        <w:t xml:space="preserve"> ние) супружеской верности в равной степени типичным для мужей и жен</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итак далее. Иными словами, исследователь может выявить некоторые правила поведения определенных групп, реально присущие данному со</w:t>
      </w:r>
      <w:r w:rsidRPr="00877B33">
        <w:rPr>
          <w:rFonts w:ascii="Times New Roman" w:eastAsia="Times New Roman" w:hAnsi="Times New Roman" w:cs="Times New Roman"/>
          <w:sz w:val="24"/>
          <w:szCs w:val="24"/>
          <w:lang w:eastAsia="ru-RU"/>
        </w:rPr>
        <w:softHyphen/>
        <w:t xml:space="preserve"> обществу независимо оттого, осознаются ли эти правила самими членами этих групп или нет. Правила такого типа мы назвали имманентными. Та</w:t>
      </w:r>
      <w:r w:rsidRPr="00877B33">
        <w:rPr>
          <w:rFonts w:ascii="Times New Roman" w:eastAsia="Times New Roman" w:hAnsi="Times New Roman" w:cs="Times New Roman"/>
          <w:sz w:val="24"/>
          <w:szCs w:val="24"/>
          <w:lang w:eastAsia="ru-RU"/>
        </w:rPr>
        <w:softHyphen/>
        <w:t xml:space="preserve"> кие правила принципиально отличны по статусу, если не по содержанию, от тех правил поведения, которые устанавливает закон, религия или об</w:t>
      </w:r>
      <w:r w:rsidRPr="00877B33">
        <w:rPr>
          <w:rFonts w:ascii="Times New Roman" w:eastAsia="Times New Roman" w:hAnsi="Times New Roman" w:cs="Times New Roman"/>
          <w:sz w:val="24"/>
          <w:szCs w:val="24"/>
          <w:lang w:eastAsia="ru-RU"/>
        </w:rPr>
        <w:softHyphen/>
        <w:t xml:space="preserve"> щепринятая мораль, — трансцендентных правил. На практике люди могут следовать или не следовать трансцендентным правилам. Более того, их реальное поведение может существенно отличаться от того, что они сами говорят или даже думают о своем поведении. Данная ситуация в полной мере характерна и для языкового поведения. Наиболее принципиальным здесь также является противопоставление имманентных (или описываю</w:t>
      </w:r>
      <w:r w:rsidRPr="00877B33">
        <w:rPr>
          <w:rFonts w:ascii="Times New Roman" w:eastAsia="Times New Roman" w:hAnsi="Times New Roman" w:cs="Times New Roman"/>
          <w:sz w:val="24"/>
          <w:szCs w:val="24"/>
          <w:lang w:eastAsia="ru-RU"/>
        </w:rPr>
        <w:softHyphen/>
        <w:t xml:space="preserve"> щих) и трансцендентных (или предписывающих) правил. Предписываю</w:t>
      </w:r>
      <w:r w:rsidRPr="00877B33">
        <w:rPr>
          <w:rFonts w:ascii="Times New Roman" w:eastAsia="Times New Roman" w:hAnsi="Times New Roman" w:cs="Times New Roman"/>
          <w:sz w:val="24"/>
          <w:szCs w:val="24"/>
          <w:lang w:eastAsia="ru-RU"/>
        </w:rPr>
        <w:softHyphen/>
        <w:t xml:space="preserve"> щие делай ине делай — это команды(Делай / Не делай X); описывающие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делают и не делают— утверждения (Люди делают / Не делают X).</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Это противопоставление имеет для современной лингвистики особое значение, поскольку именно с ним связано одно из основных ее отли</w:t>
      </w:r>
      <w:r w:rsidRPr="00877B33">
        <w:rPr>
          <w:rFonts w:ascii="Times New Roman" w:eastAsia="Times New Roman" w:hAnsi="Times New Roman" w:cs="Times New Roman"/>
          <w:sz w:val="24"/>
          <w:szCs w:val="24"/>
          <w:lang w:eastAsia="ru-RU"/>
        </w:rPr>
        <w:softHyphen/>
        <w:t xml:space="preserve"> чий от традиционной грамматики: современная лингвистика является описательной наукой, тогда как традиционная грамматика имела ярко выраженный нормативный характер, ее основной целью было вырабо</w:t>
      </w:r>
      <w:r w:rsidRPr="00877B33">
        <w:rPr>
          <w:rFonts w:ascii="Times New Roman" w:eastAsia="Times New Roman" w:hAnsi="Times New Roman" w:cs="Times New Roman"/>
          <w:sz w:val="24"/>
          <w:szCs w:val="24"/>
          <w:lang w:eastAsia="ru-RU"/>
        </w:rPr>
        <w:softHyphen/>
        <w:t xml:space="preserve"> тать представление о так называемом «правильном» употреблении языка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ираспространить его среди носителей этого языка. Многие из таких нор</w:t>
      </w:r>
      <w:r w:rsidRPr="00877B33">
        <w:rPr>
          <w:rFonts w:ascii="Times New Roman" w:eastAsia="Times New Roman" w:hAnsi="Times New Roman" w:cs="Times New Roman"/>
          <w:sz w:val="24"/>
          <w:szCs w:val="24"/>
          <w:lang w:eastAsia="ru-RU"/>
        </w:rPr>
        <w:softHyphen/>
        <w:t xml:space="preserve"> мативных рекомендаций английской грамматики безусловно знакомы читателю: «Не следует пользоваться конструкцией двойного отрицания»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didn't do nothing, вместо нормативного /didn't do anything 'Я ничего не делаю'); «Нельзя заканчивать предложение предлогом»(That's the man</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I was speaking to, вместо That's the man to whom I was speaking'Вот человек, с которым я говорил'); «Глагол to be'быть' требует, чтобы местоимение после него стояло в том же падеже, что и до него» (It's meвместо It's I'это я'); «Не следует разрывать инфинитив» (I want you to clearly understandвместо / want you to understand clearly'Я хочу, чтобы вы ясно поняли').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Нетрудно обнаружить, что приведенные выше примеры по природе очень разнородны. Есть английскиедиалекты, в которых конструкция двойного отрицания действительно отсутствует (т.е. выражение I didn't do nothing никогда не используется как эквивалент нормативногоI didn't do anything), есть, однако, и такие, в которых эта конструкция, с чи</w:t>
      </w:r>
      <w:r w:rsidRPr="00877B33">
        <w:rPr>
          <w:rFonts w:ascii="Times New Roman" w:eastAsia="Times New Roman" w:hAnsi="Times New Roman" w:cs="Times New Roman"/>
          <w:sz w:val="24"/>
          <w:szCs w:val="24"/>
          <w:lang w:eastAsia="ru-RU"/>
        </w:rPr>
        <w:softHyphen/>
        <w:t xml:space="preserve"> сто описательной точки зрения, является вполне регулярной. Поскольку такого рода наблюдения над реальной языковой практикой в принципе не дают оснований признать двойное отрицание неправильным, грам-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52 2. Лингвистика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матисты ищут поддержку этой своей установке в логике. Логика учит нас, говорят они, что второе отрицание отменяет первое, поэтому двой</w:t>
      </w:r>
      <w:r w:rsidRPr="00877B33">
        <w:rPr>
          <w:rFonts w:ascii="Times New Roman" w:eastAsia="Times New Roman" w:hAnsi="Times New Roman" w:cs="Times New Roman"/>
          <w:sz w:val="24"/>
          <w:szCs w:val="24"/>
          <w:lang w:eastAsia="ru-RU"/>
        </w:rPr>
        <w:softHyphen/>
        <w:t xml:space="preserve"> ное отрицание недопустимо. Это положение заслуживает специального комментария. Во-первых,потому, что оно свидетельствует о полном непо</w:t>
      </w:r>
      <w:r w:rsidRPr="00877B33">
        <w:rPr>
          <w:rFonts w:ascii="Times New Roman" w:eastAsia="Times New Roman" w:hAnsi="Times New Roman" w:cs="Times New Roman"/>
          <w:sz w:val="24"/>
          <w:szCs w:val="24"/>
          <w:lang w:eastAsia="ru-RU"/>
        </w:rPr>
        <w:softHyphen/>
        <w:t xml:space="preserve"> нимании того, что такое логика. Мы не будем здесь детально обсуждать ни природу аксиоматической логики, ни достаточно сложный вопрос о том, как соотносится так называемая естественная логика языкового поведения с логическими системами, которые конструируют и исследуют специалисты. Заметим лишь, что с точки зрения языка в конструкции двойного отрицания нет ничего внутренне нелогичного. В диалектах, по</w:t>
      </w:r>
      <w:r w:rsidRPr="00877B33">
        <w:rPr>
          <w:rFonts w:ascii="Times New Roman" w:eastAsia="Times New Roman" w:hAnsi="Times New Roman" w:cs="Times New Roman"/>
          <w:sz w:val="24"/>
          <w:szCs w:val="24"/>
          <w:lang w:eastAsia="ru-RU"/>
        </w:rPr>
        <w:softHyphen/>
        <w:t xml:space="preserve"> следовательно использующих эту конструкцию, она действует в полном соответствии с теми правилами грамматики и принципами интерпрета</w:t>
      </w:r>
      <w:r w:rsidRPr="00877B33">
        <w:rPr>
          <w:rFonts w:ascii="Times New Roman" w:eastAsia="Times New Roman" w:hAnsi="Times New Roman" w:cs="Times New Roman"/>
          <w:sz w:val="24"/>
          <w:szCs w:val="24"/>
          <w:lang w:eastAsia="ru-RU"/>
        </w:rPr>
        <w:softHyphen/>
        <w:t xml:space="preserve"> ции, которые присущи носителям данных диалектов.Во-вторых,следует обратить внимание на то, что при описании конструкции двойного отри</w:t>
      </w:r>
      <w:r w:rsidRPr="00877B33">
        <w:rPr>
          <w:rFonts w:ascii="Times New Roman" w:eastAsia="Times New Roman" w:hAnsi="Times New Roman" w:cs="Times New Roman"/>
          <w:sz w:val="24"/>
          <w:szCs w:val="24"/>
          <w:lang w:eastAsia="ru-RU"/>
        </w:rPr>
        <w:softHyphen/>
        <w:t xml:space="preserve"> цания в английских диалектах особенно важно учитывать фактор ударе</w:t>
      </w:r>
      <w:r w:rsidRPr="00877B33">
        <w:rPr>
          <w:rFonts w:ascii="Times New Roman" w:eastAsia="Times New Roman" w:hAnsi="Times New Roman" w:cs="Times New Roman"/>
          <w:sz w:val="24"/>
          <w:szCs w:val="24"/>
          <w:lang w:eastAsia="ru-RU"/>
        </w:rPr>
        <w:softHyphen/>
        <w:t xml:space="preserve"> ния и интонации. Даже нормативный английский в принципе разрешает использовать выражение /didn't do nothing (в значении 'Неправда, что я ничего не делаю'), однако в этом случае требуется эмфатическое (силь</w:t>
      </w:r>
      <w:r w:rsidRPr="00877B33">
        <w:rPr>
          <w:rFonts w:ascii="Times New Roman" w:eastAsia="Times New Roman" w:hAnsi="Times New Roman" w:cs="Times New Roman"/>
          <w:sz w:val="24"/>
          <w:szCs w:val="24"/>
          <w:lang w:eastAsia="ru-RU"/>
        </w:rPr>
        <w:softHyphen/>
        <w:t xml:space="preserve"> ное) ударение наdidn't. В диалектах, где /didn't do nothing (с обычным, неэмфатическим ударением) может употребляться в значении 'Я ничего не делаю', это выражение, однако уже с другим ударением и интонацией, передает и значение 'Неправда, что я ничего не делаю'. И наконец, мож</w:t>
      </w:r>
      <w:r w:rsidRPr="00877B33">
        <w:rPr>
          <w:rFonts w:ascii="Times New Roman" w:eastAsia="Times New Roman" w:hAnsi="Times New Roman" w:cs="Times New Roman"/>
          <w:sz w:val="24"/>
          <w:szCs w:val="24"/>
          <w:lang w:eastAsia="ru-RU"/>
        </w:rPr>
        <w:softHyphen/>
        <w:t xml:space="preserve"> но отметить, что существует много языков, где конструкция двойного отрицания не отвергается и литературной нормой. Приведем в качестве примера лишь несколько наиболее известных европейских языков: фран</w:t>
      </w:r>
      <w:r w:rsidRPr="00877B33">
        <w:rPr>
          <w:rFonts w:ascii="Times New Roman" w:eastAsia="Times New Roman" w:hAnsi="Times New Roman" w:cs="Times New Roman"/>
          <w:sz w:val="24"/>
          <w:szCs w:val="24"/>
          <w:lang w:eastAsia="ru-RU"/>
        </w:rPr>
        <w:softHyphen/>
        <w:t xml:space="preserve"> цузский, итальянский, </w:t>
      </w:r>
      <w:r w:rsidRPr="00877B33">
        <w:rPr>
          <w:rFonts w:ascii="Times New Roman" w:eastAsia="Times New Roman" w:hAnsi="Times New Roman" w:cs="Times New Roman"/>
          <w:sz w:val="24"/>
          <w:szCs w:val="24"/>
          <w:lang w:eastAsia="ru-RU"/>
        </w:rPr>
        <w:lastRenderedPageBreak/>
        <w:t>испанский, русский. Даже самый престижный из диалектов Древней Греции — аттический, на котором писали Платон, Софокл, Фукидид и сам основатель логики Аристотель, имел конструк</w:t>
      </w:r>
      <w:r w:rsidRPr="00877B33">
        <w:rPr>
          <w:rFonts w:ascii="Times New Roman" w:eastAsia="Times New Roman" w:hAnsi="Times New Roman" w:cs="Times New Roman"/>
          <w:sz w:val="24"/>
          <w:szCs w:val="24"/>
          <w:lang w:eastAsia="ru-RU"/>
        </w:rPr>
        <w:softHyphen/>
        <w:t xml:space="preserve"> цию двойного отрицания. А ведь становление традиционной грамматики началось именно с описания письменных диалектов Древней Греции!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Некоторые другие предписания английской нормативной грамма</w:t>
      </w:r>
      <w:r w:rsidRPr="00877B33">
        <w:rPr>
          <w:rFonts w:ascii="Times New Roman" w:eastAsia="Times New Roman" w:hAnsi="Times New Roman" w:cs="Times New Roman"/>
          <w:sz w:val="24"/>
          <w:szCs w:val="24"/>
          <w:lang w:eastAsia="ru-RU"/>
        </w:rPr>
        <w:softHyphen/>
        <w:t xml:space="preserve"> тики — такие, например, как запрещение разрывать инфинитив (.../о clearly understand) — по сути являются попыткой распространить на со</w:t>
      </w:r>
      <w:r w:rsidRPr="00877B33">
        <w:rPr>
          <w:rFonts w:ascii="Times New Roman" w:eastAsia="Times New Roman" w:hAnsi="Times New Roman" w:cs="Times New Roman"/>
          <w:sz w:val="24"/>
          <w:szCs w:val="24"/>
          <w:lang w:eastAsia="ru-RU"/>
        </w:rPr>
        <w:softHyphen/>
        <w:t xml:space="preserve"> временный английский принципы и категории, сложившиеся первона</w:t>
      </w:r>
      <w:r w:rsidRPr="00877B33">
        <w:rPr>
          <w:rFonts w:ascii="Times New Roman" w:eastAsia="Times New Roman" w:hAnsi="Times New Roman" w:cs="Times New Roman"/>
          <w:sz w:val="24"/>
          <w:szCs w:val="24"/>
          <w:lang w:eastAsia="ru-RU"/>
        </w:rPr>
        <w:softHyphen/>
        <w:t xml:space="preserve"> чально в процессе описания древнефеческого и латинского языков. Так сложилось, что языковые формы, которые называют «инфинитивом», в греческом и латинском (так же, как и в некоторых других языках, в частности, во французском, немецком, русском) представляют собой формы, состоящие из одного слова. По установившейся традиции этот термин относят также к английским формамto understand 'понимать',to go 'идти' и подобным, хотя их функции лишь частично совпадают с теми функциями, которые были характерны, скажем, для латинского инфинитива. Как мы увидим ниже, «непроницаемость» языковой фор</w:t>
      </w:r>
      <w:r w:rsidRPr="00877B33">
        <w:rPr>
          <w:rFonts w:ascii="Times New Roman" w:eastAsia="Times New Roman" w:hAnsi="Times New Roman" w:cs="Times New Roman"/>
          <w:sz w:val="24"/>
          <w:szCs w:val="24"/>
          <w:lang w:eastAsia="ru-RU"/>
        </w:rPr>
        <w:softHyphen/>
        <w:t xml:space="preserve"> мы (т. е. невозможность вставить в неекакое-тодругое слово) является одним из главных критериев, на основании которых лингвисты решают, признать ли данную языковую форму отдельным словом или сочетанием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2.4. Лингвистика— наука описывающая, а не предписывающая53</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двух слов. Если исходить из того, что по ряду других критериев, а также по принятым орфографическим соглашениям так называемые «инфини</w:t>
      </w:r>
      <w:r w:rsidRPr="00877B33">
        <w:rPr>
          <w:rFonts w:ascii="Times New Roman" w:eastAsia="Times New Roman" w:hAnsi="Times New Roman" w:cs="Times New Roman"/>
          <w:sz w:val="24"/>
          <w:szCs w:val="24"/>
          <w:lang w:eastAsia="ru-RU"/>
        </w:rPr>
        <w:softHyphen/>
        <w:t xml:space="preserve"> тивы» в английском следует рассматривать скорее как словосочетания, возможность разрывать их в принципе не должна вызывать возражений. Относительно запрета выражений типа It's me 'Это я' можно заметить следующее.Во-первых,грамматическая категория «падеж», в терминах которой традиционная английская грамматика описывает противопоста</w:t>
      </w:r>
      <w:r w:rsidRPr="00877B33">
        <w:rPr>
          <w:rFonts w:ascii="Times New Roman" w:eastAsia="Times New Roman" w:hAnsi="Times New Roman" w:cs="Times New Roman"/>
          <w:sz w:val="24"/>
          <w:szCs w:val="24"/>
          <w:lang w:eastAsia="ru-RU"/>
        </w:rPr>
        <w:softHyphen/>
        <w:t xml:space="preserve"> вления (/ 'я'vs. me 'меня';she 'она'vs. her 'ее';he 'он*vs. him 'его* и т.д.), представлена далеко не во всех языках.Во-вторых,не во всех языках можно найти глагол в точности эквивалентный по значению и грамматическим функциям английскомуto be 'быть'. И наконец, в тех языках, которые имеют и категорию «падежа», и глагол, который можно рассматривать как более или менее точный эквивалент латинскогоesse 'быть' или английскогоto be, круг конструкций с этим глаголом очень специфичен. Таким образом, при ближайшем рассмотрении традицион</w:t>
      </w:r>
      <w:r w:rsidRPr="00877B33">
        <w:rPr>
          <w:rFonts w:ascii="Times New Roman" w:eastAsia="Times New Roman" w:hAnsi="Times New Roman" w:cs="Times New Roman"/>
          <w:sz w:val="24"/>
          <w:szCs w:val="24"/>
          <w:lang w:eastAsia="ru-RU"/>
        </w:rPr>
        <w:softHyphen/>
        <w:t xml:space="preserve"> ное правило «Птаголto be требует, чтобы местоимение после него стояло в том же падеже, что и до него» оказывается нормативным правилом латинской грамматики, перенесенным на английскую почву.</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Интересно, что приверженцы традиционной английской нормы ино</w:t>
      </w:r>
      <w:r w:rsidRPr="00877B33">
        <w:rPr>
          <w:rFonts w:ascii="Times New Roman" w:eastAsia="Times New Roman" w:hAnsi="Times New Roman" w:cs="Times New Roman"/>
          <w:sz w:val="24"/>
          <w:szCs w:val="24"/>
          <w:lang w:eastAsia="ru-RU"/>
        </w:rPr>
        <w:softHyphen/>
        <w:t xml:space="preserve"> гда пользуются выражениями between you and I 'между тобой и мной',Не told you and Ι Ό Η сказал тебе и мне* и подобными, нарушая тем са</w:t>
      </w:r>
      <w:r w:rsidRPr="00877B33">
        <w:rPr>
          <w:rFonts w:ascii="Times New Roman" w:eastAsia="Times New Roman" w:hAnsi="Times New Roman" w:cs="Times New Roman"/>
          <w:sz w:val="24"/>
          <w:szCs w:val="24"/>
          <w:lang w:eastAsia="ru-RU"/>
        </w:rPr>
        <w:softHyphen/>
        <w:t xml:space="preserve"> мым другое предписание традиционной грамматики: «Глаголы и предлоги управляют аккузативом». Это пример так называемой гиперкоррекции: т. е. распространения некоторого грамматического правила, вследствие невер</w:t>
      </w:r>
      <w:r w:rsidRPr="00877B33">
        <w:rPr>
          <w:rFonts w:ascii="Times New Roman" w:eastAsia="Times New Roman" w:hAnsi="Times New Roman" w:cs="Times New Roman"/>
          <w:sz w:val="24"/>
          <w:szCs w:val="24"/>
          <w:lang w:eastAsia="ru-RU"/>
        </w:rPr>
        <w:softHyphen/>
        <w:t xml:space="preserve"> ного понимания сферы его применения, на те конструкции, к которым оно первоначально не применялось. В данном случае мы имеем дело с ошибочной интерпретацией обсуждавшегося выше правила о выборе падежа местоимения в контексте глаголаto be. Правило заменятьте на / послеto be было перенесено на сочинительную конструкцию, т. е. вос</w:t>
      </w:r>
      <w:r w:rsidRPr="00877B33">
        <w:rPr>
          <w:rFonts w:ascii="Times New Roman" w:eastAsia="Times New Roman" w:hAnsi="Times New Roman" w:cs="Times New Roman"/>
          <w:sz w:val="24"/>
          <w:szCs w:val="24"/>
          <w:lang w:eastAsia="ru-RU"/>
        </w:rPr>
        <w:softHyphen/>
        <w:t xml:space="preserve"> принято как предписание заменять выражениеyou and me выражениемyou and I в любой синтаксической позиции. В результате наряду с такими безупречными с точки зрения традиционной грамматики выражениями, какYou and I will go together 'Мы с тобой пойдем вместе* появились ненормативныеbetween you and /;Не told you and I. Речь не идет, разуме</w:t>
      </w:r>
      <w:r w:rsidRPr="00877B33">
        <w:rPr>
          <w:rFonts w:ascii="Times New Roman" w:eastAsia="Times New Roman" w:hAnsi="Times New Roman" w:cs="Times New Roman"/>
          <w:sz w:val="24"/>
          <w:szCs w:val="24"/>
          <w:lang w:eastAsia="ru-RU"/>
        </w:rPr>
        <w:softHyphen/>
        <w:t xml:space="preserve"> ется, о том, что каждый носитель английского языка, </w:t>
      </w:r>
      <w:r w:rsidRPr="00877B33">
        <w:rPr>
          <w:rFonts w:ascii="Times New Roman" w:eastAsia="Times New Roman" w:hAnsi="Times New Roman" w:cs="Times New Roman"/>
          <w:sz w:val="24"/>
          <w:szCs w:val="24"/>
          <w:lang w:eastAsia="ru-RU"/>
        </w:rPr>
        <w:lastRenderedPageBreak/>
        <w:t>использующий эти выражения, пришел к ним путем самостоятельных рассуждений. Кон</w:t>
      </w:r>
      <w:r w:rsidRPr="00877B33">
        <w:rPr>
          <w:rFonts w:ascii="Times New Roman" w:eastAsia="Times New Roman" w:hAnsi="Times New Roman" w:cs="Times New Roman"/>
          <w:sz w:val="24"/>
          <w:szCs w:val="24"/>
          <w:lang w:eastAsia="ru-RU"/>
        </w:rPr>
        <w:softHyphen/>
        <w:t xml:space="preserve"> струкции, которые мы обсуждаем, сейчас уже настолько распространены в речи представителей среднего и высшего класса, что скорее всего они усваиваются в процессе естественного овладения языком. Вряд ли, одна</w:t>
      </w:r>
      <w:r w:rsidRPr="00877B33">
        <w:rPr>
          <w:rFonts w:ascii="Times New Roman" w:eastAsia="Times New Roman" w:hAnsi="Times New Roman" w:cs="Times New Roman"/>
          <w:sz w:val="24"/>
          <w:szCs w:val="24"/>
          <w:lang w:eastAsia="ru-RU"/>
        </w:rPr>
        <w:softHyphen/>
        <w:t xml:space="preserve"> ко, можно сомневаться в том, что появление этих конструкций является результатом гиперкоррекции.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Итак, ни логика, ни латинская грамматика не могут быть судьей в вопросе о том, как следует и как не следует говорить по-английски.Несостоятельными являются также ссылки на существующую традицию («Так учили меня, и моих родителей и родителей моих родителей»), сколь бы авторитетной эта традиция ни была, или на те образцы ис-</w:t>
      </w:r>
    </w:p>
    <w:tbl>
      <w:tblPr>
        <w:tblW w:w="0" w:type="auto"/>
        <w:tblCellSpacing w:w="0" w:type="dxa"/>
        <w:tblCellMar>
          <w:left w:w="0" w:type="dxa"/>
          <w:right w:w="0" w:type="dxa"/>
        </w:tblCellMar>
        <w:tblLook w:val="04A0"/>
      </w:tblPr>
      <w:tblGrid>
        <w:gridCol w:w="240"/>
        <w:gridCol w:w="1563"/>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54</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 Лингвистика</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пользования языка, которые дают нам выдающиеся ораторы и писатели. До недавнего времени в нашем обществе было широко распростране</w:t>
      </w:r>
      <w:r w:rsidRPr="00877B33">
        <w:rPr>
          <w:rFonts w:ascii="Times New Roman" w:eastAsia="Times New Roman" w:hAnsi="Times New Roman" w:cs="Times New Roman"/>
          <w:sz w:val="24"/>
          <w:szCs w:val="24"/>
          <w:lang w:eastAsia="ru-RU"/>
        </w:rPr>
        <w:softHyphen/>
        <w:t xml:space="preserve"> но представление, что любое языковое изменение ухудшает язык. Это представление не имеет под собой никаких оснований. Все языки со вре</w:t>
      </w:r>
      <w:r w:rsidRPr="00877B33">
        <w:rPr>
          <w:rFonts w:ascii="Times New Roman" w:eastAsia="Times New Roman" w:hAnsi="Times New Roman" w:cs="Times New Roman"/>
          <w:sz w:val="24"/>
          <w:szCs w:val="24"/>
          <w:lang w:eastAsia="ru-RU"/>
        </w:rPr>
        <w:softHyphen/>
        <w:t xml:space="preserve"> менем меняются, что подтверждено опытом. Изучение этих изменений и создание общей теории, объясняющей их причины, является задачей исторической лингвистики. Следует признать, что факторы, приводящие к изменениям в языке, очень сложны и к настоящему времени поняты далеко не полностью. Однако для любого объективного исследователя сейчас очевидно, — и в этом немалая заслуга исторической лингвистики XIX в., — что любая языковая форма, которая в определенный момент рассматривается традиционной грамматикой как образцовая и которую она стремится сохранить, чтобы не допустить ухудшения языка, возникла в конечном счете в результате изменения какой-тоболее ранней формы.</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Не выдерживают критики, по крайней мере в том случае, когда речь идет о нормализации живых языков, и ссылки на авторитет выдающихся писателей. Нет никаких оснований считать, что писатель, даже гениаль</w:t>
      </w:r>
      <w:r w:rsidRPr="00877B33">
        <w:rPr>
          <w:rFonts w:ascii="Times New Roman" w:eastAsia="Times New Roman" w:hAnsi="Times New Roman" w:cs="Times New Roman"/>
          <w:sz w:val="24"/>
          <w:szCs w:val="24"/>
          <w:lang w:eastAsia="ru-RU"/>
        </w:rPr>
        <w:softHyphen/>
        <w:t xml:space="preserve"> ный, обладает истинным знанием того, как правильно использовать язык, знанием, которое не дано простым носителям языка. В силу ряда причин традиционная грамматика всегда придавала особое значение языку лите</w:t>
      </w:r>
      <w:r w:rsidRPr="00877B33">
        <w:rPr>
          <w:rFonts w:ascii="Times New Roman" w:eastAsia="Times New Roman" w:hAnsi="Times New Roman" w:cs="Times New Roman"/>
          <w:sz w:val="24"/>
          <w:szCs w:val="24"/>
          <w:lang w:eastAsia="ru-RU"/>
        </w:rPr>
        <w:softHyphen/>
        <w:t xml:space="preserve"> ратуры. В определенные, наиболее важные для становления европейской культуры периоды (от александрийской эпохи (II в. до н. э.) до эпохи Ренессанса), описание грамматики сначала греческого, а позже латинско</w:t>
      </w:r>
      <w:r w:rsidRPr="00877B33">
        <w:rPr>
          <w:rFonts w:ascii="Times New Roman" w:eastAsia="Times New Roman" w:hAnsi="Times New Roman" w:cs="Times New Roman"/>
          <w:sz w:val="24"/>
          <w:szCs w:val="24"/>
          <w:lang w:eastAsia="ru-RU"/>
        </w:rPr>
        <w:softHyphen/>
        <w:t xml:space="preserve"> го языков было подчинено конкретной практической задаче — сделать античную литературу, т. е. тексты, написанные на уже не существующих языках или диалектах, доступными для следующих поколений. Таким образом, ориентация традиционной грамматики на литературные образ</w:t>
      </w:r>
      <w:r w:rsidRPr="00877B33">
        <w:rPr>
          <w:rFonts w:ascii="Times New Roman" w:eastAsia="Times New Roman" w:hAnsi="Times New Roman" w:cs="Times New Roman"/>
          <w:sz w:val="24"/>
          <w:szCs w:val="24"/>
          <w:lang w:eastAsia="ru-RU"/>
        </w:rPr>
        <w:softHyphen/>
        <w:t xml:space="preserve"> цы в тех случаях, когда речь шла о грамматиках классических языков, была не только исторически объяснимой, но и совершенно оправданной. Однако такой подход к описанию современных живых языков следует признать несостоятельным.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 языке не существует абсолютных критериев правильности. Мы можем сказать, что иностранец сделал ошибку, если он нарушил правила использования языка, свойственные его носителям. Мы можем также сказать, что носитель того или иного социального или местного диалекта нарушил правила нормативного английского, однако только в том случае, если мы предполагаем, что он хотел воспользоваться именно норматив</w:t>
      </w:r>
      <w:r w:rsidRPr="00877B33">
        <w:rPr>
          <w:rFonts w:ascii="Times New Roman" w:eastAsia="Times New Roman" w:hAnsi="Times New Roman" w:cs="Times New Roman"/>
          <w:sz w:val="24"/>
          <w:szCs w:val="24"/>
          <w:lang w:eastAsia="ru-RU"/>
        </w:rPr>
        <w:softHyphen/>
        <w:t xml:space="preserve"> ным английским. А это предположение само по себе требует проверки.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Не следует, однако, думать, что, настаивая на строгом разграничении описывающего и предписывающего подходов к языку, лингвисты вооб</w:t>
      </w:r>
      <w:r w:rsidRPr="00877B33">
        <w:rPr>
          <w:rFonts w:ascii="Times New Roman" w:eastAsia="Times New Roman" w:hAnsi="Times New Roman" w:cs="Times New Roman"/>
          <w:sz w:val="24"/>
          <w:szCs w:val="24"/>
          <w:lang w:eastAsia="ru-RU"/>
        </w:rPr>
        <w:softHyphen/>
        <w:t xml:space="preserve"> ще отказываются от исследования литературной нормы. В современном мире использование общенационального языка, базой которого может стать один из сосуществующих на определенной территории </w:t>
      </w:r>
      <w:r w:rsidRPr="00877B33">
        <w:rPr>
          <w:rFonts w:ascii="Times New Roman" w:eastAsia="Times New Roman" w:hAnsi="Times New Roman" w:cs="Times New Roman"/>
          <w:sz w:val="24"/>
          <w:szCs w:val="24"/>
          <w:lang w:eastAsia="ru-RU"/>
        </w:rPr>
        <w:lastRenderedPageBreak/>
        <w:t>диалектов, бесспорно весьма эффективно, например, в сфере государственного упра</w:t>
      </w:r>
      <w:r w:rsidRPr="00877B33">
        <w:rPr>
          <w:rFonts w:ascii="Times New Roman" w:eastAsia="Times New Roman" w:hAnsi="Times New Roman" w:cs="Times New Roman"/>
          <w:sz w:val="24"/>
          <w:szCs w:val="24"/>
          <w:lang w:eastAsia="ru-RU"/>
        </w:rPr>
        <w:softHyphen/>
        <w:t xml:space="preserve"> вления или образования. Во многих европейских странах национальные литературные языки складывались постепенно и, как правило, без вме-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2.4. Лингвистика— наука описывающая, а не предписывающая55</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шательства властей. В настоящее время в ряде развивающихся стран Африки и Азии формирование общенациональных языков стало по су</w:t>
      </w:r>
      <w:r w:rsidRPr="00877B33">
        <w:rPr>
          <w:rFonts w:ascii="Times New Roman" w:eastAsia="Times New Roman" w:hAnsi="Times New Roman" w:cs="Times New Roman"/>
          <w:sz w:val="24"/>
          <w:szCs w:val="24"/>
          <w:lang w:eastAsia="ru-RU"/>
        </w:rPr>
        <w:softHyphen/>
        <w:t xml:space="preserve"> ществу политической задачей, которую официальные власти стремятся решить в максимально сжатые сроки. При этом придание особого статуса одному из языков или диалектов, сопряженное, естественно, с ограни</w:t>
      </w:r>
      <w:r w:rsidRPr="00877B33">
        <w:rPr>
          <w:rFonts w:ascii="Times New Roman" w:eastAsia="Times New Roman" w:hAnsi="Times New Roman" w:cs="Times New Roman"/>
          <w:sz w:val="24"/>
          <w:szCs w:val="24"/>
          <w:lang w:eastAsia="ru-RU"/>
        </w:rPr>
        <w:softHyphen/>
        <w:t xml:space="preserve"> чением функций или даже вытеснением других языков или диалектов, нередко приводит к политическим и социальным конфликтам. Форми</w:t>
      </w:r>
      <w:r w:rsidRPr="00877B33">
        <w:rPr>
          <w:rFonts w:ascii="Times New Roman" w:eastAsia="Times New Roman" w:hAnsi="Times New Roman" w:cs="Times New Roman"/>
          <w:sz w:val="24"/>
          <w:szCs w:val="24"/>
          <w:lang w:eastAsia="ru-RU"/>
        </w:rPr>
        <w:softHyphen/>
        <w:t xml:space="preserve"> рование общенациональных языков входит в круг задач так называемого языкового планирования — одного из важных направлений прикладной социолингвистики.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Утверждая, что языковые изменения нельзя расценивать как ухуд</w:t>
      </w:r>
      <w:r w:rsidRPr="00877B33">
        <w:rPr>
          <w:rFonts w:ascii="Times New Roman" w:eastAsia="Times New Roman" w:hAnsi="Times New Roman" w:cs="Times New Roman"/>
          <w:sz w:val="24"/>
          <w:szCs w:val="24"/>
          <w:lang w:eastAsia="ru-RU"/>
        </w:rPr>
        <w:softHyphen/>
        <w:t xml:space="preserve"> шение языка, лингвисты не утверждают, однако, что изменения в языке приводят к его улучшению. Они лишь подчеркивают, что ссылка на тра</w:t>
      </w:r>
      <w:r w:rsidRPr="00877B33">
        <w:rPr>
          <w:rFonts w:ascii="Times New Roman" w:eastAsia="Times New Roman" w:hAnsi="Times New Roman" w:cs="Times New Roman"/>
          <w:sz w:val="24"/>
          <w:szCs w:val="24"/>
          <w:lang w:eastAsia="ru-RU"/>
        </w:rPr>
        <w:softHyphen/>
        <w:t xml:space="preserve"> дицию в принципе не может служить критерием правильности языковых выражений. Лингвисты допускают, впрочем, возможность оценивать язы</w:t>
      </w:r>
      <w:r w:rsidRPr="00877B33">
        <w:rPr>
          <w:rFonts w:ascii="Times New Roman" w:eastAsia="Times New Roman" w:hAnsi="Times New Roman" w:cs="Times New Roman"/>
          <w:sz w:val="24"/>
          <w:szCs w:val="24"/>
          <w:lang w:eastAsia="ru-RU"/>
        </w:rPr>
        <w:softHyphen/>
        <w:t xml:space="preserve"> ки и диалекты с точки зрения их гибкости, выразительности, точности или эстетического потенциала. Они безусловно согласны с тем, что ис</w:t>
      </w:r>
      <w:r w:rsidRPr="00877B33">
        <w:rPr>
          <w:rFonts w:ascii="Times New Roman" w:eastAsia="Times New Roman" w:hAnsi="Times New Roman" w:cs="Times New Roman"/>
          <w:sz w:val="24"/>
          <w:szCs w:val="24"/>
          <w:lang w:eastAsia="ru-RU"/>
        </w:rPr>
        <w:softHyphen/>
        <w:t xml:space="preserve"> пользование языка разными его носителями может быть в разной степени эффективным. Следует, однако, иметь в виду, что данные современных лингвистических исследований свидетельствуют о крайней субъективно</w:t>
      </w:r>
      <w:r w:rsidRPr="00877B33">
        <w:rPr>
          <w:rFonts w:ascii="Times New Roman" w:eastAsia="Times New Roman" w:hAnsi="Times New Roman" w:cs="Times New Roman"/>
          <w:sz w:val="24"/>
          <w:szCs w:val="24"/>
          <w:lang w:eastAsia="ru-RU"/>
        </w:rPr>
        <w:softHyphen/>
        <w:t xml:space="preserve"> сти такого рода суждений. Как обычный член определенного языкового сообщества лингвист не может быть полностью свободен от предрассуд</w:t>
      </w:r>
      <w:r w:rsidRPr="00877B33">
        <w:rPr>
          <w:rFonts w:ascii="Times New Roman" w:eastAsia="Times New Roman" w:hAnsi="Times New Roman" w:cs="Times New Roman"/>
          <w:sz w:val="24"/>
          <w:szCs w:val="24"/>
          <w:lang w:eastAsia="ru-RU"/>
        </w:rPr>
        <w:softHyphen/>
        <w:t xml:space="preserve"> ков, свойственных его социальному, культурному или местному окру</w:t>
      </w:r>
      <w:r w:rsidRPr="00877B33">
        <w:rPr>
          <w:rFonts w:ascii="Times New Roman" w:eastAsia="Times New Roman" w:hAnsi="Times New Roman" w:cs="Times New Roman"/>
          <w:sz w:val="24"/>
          <w:szCs w:val="24"/>
          <w:lang w:eastAsia="ru-RU"/>
        </w:rPr>
        <w:softHyphen/>
        <w:t xml:space="preserve"> жению; он может быть консерватором или новатором по темпераменту; иными словами, его суждения о своем родном языке могут быть столь же субъективны, как и суждения непрофессионала. Он может восприни</w:t>
      </w:r>
      <w:r w:rsidRPr="00877B33">
        <w:rPr>
          <w:rFonts w:ascii="Times New Roman" w:eastAsia="Times New Roman" w:hAnsi="Times New Roman" w:cs="Times New Roman"/>
          <w:sz w:val="24"/>
          <w:szCs w:val="24"/>
          <w:lang w:eastAsia="ru-RU"/>
        </w:rPr>
        <w:softHyphen/>
        <w:t xml:space="preserve"> мать какой-токонкретный диалект как приятный (или неприятный). Он может также поправлять речь своих детей, если замечает, что их произношение или грамматика не соответствуют требованиям пуристов. Однако при этом лингвист отдает себе отчет в том, что по сути речь идет не об ошибке, а лишь об отклонении от определенного языкового стандарта, следование которому, по его мнению, может дать его детям преимущества в социальной сфере или в сфере образования.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Остановимся в заключение на отношении современной лингвистики к языку литературы. В отличие от традиционной грамматики, прида</w:t>
      </w:r>
      <w:r w:rsidRPr="00877B33">
        <w:rPr>
          <w:rFonts w:ascii="Times New Roman" w:eastAsia="Times New Roman" w:hAnsi="Times New Roman" w:cs="Times New Roman"/>
          <w:sz w:val="24"/>
          <w:szCs w:val="24"/>
          <w:lang w:eastAsia="ru-RU"/>
        </w:rPr>
        <w:softHyphen/>
        <w:t xml:space="preserve"> вавшей описанию языка литературы едва ли не первостепенное значе</w:t>
      </w:r>
      <w:r w:rsidRPr="00877B33">
        <w:rPr>
          <w:rFonts w:ascii="Times New Roman" w:eastAsia="Times New Roman" w:hAnsi="Times New Roman" w:cs="Times New Roman"/>
          <w:sz w:val="24"/>
          <w:szCs w:val="24"/>
          <w:lang w:eastAsia="ru-RU"/>
        </w:rPr>
        <w:softHyphen/>
        <w:t xml:space="preserve"> ние, современная лингвистика подчеркивает, что литературная функция не является главной функцией языка — язык используется для мно</w:t>
      </w:r>
      <w:r w:rsidRPr="00877B33">
        <w:rPr>
          <w:rFonts w:ascii="Times New Roman" w:eastAsia="Times New Roman" w:hAnsi="Times New Roman" w:cs="Times New Roman"/>
          <w:sz w:val="24"/>
          <w:szCs w:val="24"/>
          <w:lang w:eastAsia="ru-RU"/>
        </w:rPr>
        <w:softHyphen/>
        <w:t xml:space="preserve"> гих целей, и следовательно, не может оцениваться по тем критериям, которые применимы исключительно, или в первую очередь, к языку ли</w:t>
      </w:r>
      <w:r w:rsidRPr="00877B33">
        <w:rPr>
          <w:rFonts w:ascii="Times New Roman" w:eastAsia="Times New Roman" w:hAnsi="Times New Roman" w:cs="Times New Roman"/>
          <w:sz w:val="24"/>
          <w:szCs w:val="24"/>
          <w:lang w:eastAsia="ru-RU"/>
        </w:rPr>
        <w:softHyphen/>
        <w:t xml:space="preserve"> тературы. Это не означает, впрочем, что лингвисты негативно настроены в отношении литературы или методов ее преподавания в наших шко</w:t>
      </w:r>
      <w:r w:rsidRPr="00877B33">
        <w:rPr>
          <w:rFonts w:ascii="Times New Roman" w:eastAsia="Times New Roman" w:hAnsi="Times New Roman" w:cs="Times New Roman"/>
          <w:sz w:val="24"/>
          <w:szCs w:val="24"/>
          <w:lang w:eastAsia="ru-RU"/>
        </w:rPr>
        <w:softHyphen/>
        <w:t xml:space="preserve"> лах и университетах. Напротив, многие лингвистические исследования посвящены именно литературной функции языка. Они образуют одно из важных направлений макролингвистики — стилистику.</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tblPr>
      <w:tblGrid>
        <w:gridCol w:w="1563"/>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 Лингвистика</w:t>
            </w:r>
          </w:p>
        </w:tc>
      </w:tr>
    </w:tbl>
    <w:p w:rsidR="00877B33" w:rsidRPr="00877B33" w:rsidRDefault="00877B33" w:rsidP="00877B3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77B33">
        <w:rPr>
          <w:rFonts w:ascii="Times New Roman" w:eastAsia="Times New Roman" w:hAnsi="Times New Roman" w:cs="Times New Roman"/>
          <w:b/>
          <w:bCs/>
          <w:kern w:val="36"/>
          <w:sz w:val="48"/>
          <w:szCs w:val="48"/>
          <w:lang w:eastAsia="ru-RU"/>
        </w:rPr>
        <w:t>2.5. Приоритет синхронического описания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Принцип приоритета синхронического описания, на котором бази</w:t>
      </w:r>
      <w:r w:rsidRPr="00877B33">
        <w:rPr>
          <w:rFonts w:ascii="Times New Roman" w:eastAsia="Times New Roman" w:hAnsi="Times New Roman" w:cs="Times New Roman"/>
          <w:sz w:val="24"/>
          <w:szCs w:val="24"/>
          <w:lang w:eastAsia="ru-RU"/>
        </w:rPr>
        <w:softHyphen/>
        <w:t xml:space="preserve"> руется практически вся лингвистическая теория XIX в., предполагает, что никакие исторические соображения не являются существенными при исследовании состояния языка в определенный момент времени. Введенные Соссюром термины «синхронический» и «диахронический» мы обсуждали в разделе (2.1) настоящей главы. Поясним подробнее, что подразумевается под приоритетом синхронического подхода к языку над диахроническим, воспользовавшись предложенным самим Соссюром сравнением языка с игрой в шахматы.</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Представим себе, что мы наблюдаем за ходом шахматной партии. Расположение фигур на доске меняется всякий раз, когда один из игро</w:t>
      </w:r>
      <w:r w:rsidRPr="00877B33">
        <w:rPr>
          <w:rFonts w:ascii="Times New Roman" w:eastAsia="Times New Roman" w:hAnsi="Times New Roman" w:cs="Times New Roman"/>
          <w:sz w:val="24"/>
          <w:szCs w:val="24"/>
          <w:lang w:eastAsia="ru-RU"/>
        </w:rPr>
        <w:softHyphen/>
        <w:t xml:space="preserve"> ков делает свой очередной ход. Однако в каждый определенный момент времени игровую ситуацию можно полностью описать, указав позиции фигур на доске. При этом совершенно неважно, каким путем игроки пришли к данной позиции (сколько ходов было сделано, какие именно и в какой последовательности). То же самое, как утверждает Соссюр, можно сказать и об историческом развитии языка. Во всех языках по</w:t>
      </w:r>
      <w:r w:rsidRPr="00877B33">
        <w:rPr>
          <w:rFonts w:ascii="Times New Roman" w:eastAsia="Times New Roman" w:hAnsi="Times New Roman" w:cs="Times New Roman"/>
          <w:sz w:val="24"/>
          <w:szCs w:val="24"/>
          <w:lang w:eastAsia="ru-RU"/>
        </w:rPr>
        <w:softHyphen/>
        <w:t xml:space="preserve"> стоянно происходят изменения. Вместе с тем состояние языка в любой конкретный момент времени может и должно описываться безотноси</w:t>
      </w:r>
      <w:r w:rsidRPr="00877B33">
        <w:rPr>
          <w:rFonts w:ascii="Times New Roman" w:eastAsia="Times New Roman" w:hAnsi="Times New Roman" w:cs="Times New Roman"/>
          <w:sz w:val="24"/>
          <w:szCs w:val="24"/>
          <w:lang w:eastAsia="ru-RU"/>
        </w:rPr>
        <w:softHyphen/>
        <w:t xml:space="preserve"> тельно к тому, какое состояние ему предшествовало и какое состояние может за ним последовать.</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Все эти рассуждения могут показаться слишком абстрактными, одна</w:t>
      </w:r>
      <w:r w:rsidRPr="00877B33">
        <w:rPr>
          <w:rFonts w:ascii="Times New Roman" w:eastAsia="Times New Roman" w:hAnsi="Times New Roman" w:cs="Times New Roman"/>
          <w:sz w:val="24"/>
          <w:szCs w:val="24"/>
          <w:lang w:eastAsia="ru-RU"/>
        </w:rPr>
        <w:softHyphen/>
        <w:t xml:space="preserve"> ко они имеют весьма важные практические следствия. Прежде всего я хочу остановиться на одном заблуждении, связанном сэтимологией (etymological fallacy). Этимология занимается изучением происхождения и эволюции слов. Она восходит, по крайней мере если говорить о западной грам</w:t>
      </w:r>
      <w:r w:rsidRPr="00877B33">
        <w:rPr>
          <w:rFonts w:ascii="Times New Roman" w:eastAsia="Times New Roman" w:hAnsi="Times New Roman" w:cs="Times New Roman"/>
          <w:sz w:val="24"/>
          <w:szCs w:val="24"/>
          <w:lang w:eastAsia="ru-RU"/>
        </w:rPr>
        <w:softHyphen/>
        <w:t xml:space="preserve"> матической традиции, к учению определенного круга древнегреческих философов (V в. до н.э.). Форма и значение слова, как полагали гречес</w:t>
      </w:r>
      <w:r w:rsidRPr="00877B33">
        <w:rPr>
          <w:rFonts w:ascii="Times New Roman" w:eastAsia="Times New Roman" w:hAnsi="Times New Roman" w:cs="Times New Roman"/>
          <w:sz w:val="24"/>
          <w:szCs w:val="24"/>
          <w:lang w:eastAsia="ru-RU"/>
        </w:rPr>
        <w:softHyphen/>
        <w:t xml:space="preserve"> кие философы, связаны между собой по природе, а не в силу условного соглашения (показателен в этом отношении сам термин «этимология» — от древнегреческогоetumos 'истинный, подлинный'). Эта связь, говори</w:t>
      </w:r>
      <w:r w:rsidRPr="00877B33">
        <w:rPr>
          <w:rFonts w:ascii="Times New Roman" w:eastAsia="Times New Roman" w:hAnsi="Times New Roman" w:cs="Times New Roman"/>
          <w:sz w:val="24"/>
          <w:szCs w:val="24"/>
          <w:lang w:eastAsia="ru-RU"/>
        </w:rPr>
        <w:softHyphen/>
        <w:t xml:space="preserve"> ли они, может быть скрыта от обывателя, но обнаружена философом, который умеет разглядеть за внешней формой истинную суть вещей. Проникнуть за пределы часто обманчивой формы и установить путем тщательного анализа изменений, которые претерпели в ходе развития форма и значение слова, его первоначальный смысл значило для них проникнуть в одну из тайн природы. Говоря о заблуждении, связанном с этимологией, я имел в виду представление, что некоторая исходная форма или исходное значение слова является, просто по природе вещей, его правильной формой или значением. Это представление довольно широко распространено и в наши дни. Как часто приходится сталкивать</w:t>
      </w:r>
      <w:r w:rsidRPr="00877B33">
        <w:rPr>
          <w:rFonts w:ascii="Times New Roman" w:eastAsia="Times New Roman" w:hAnsi="Times New Roman" w:cs="Times New Roman"/>
          <w:sz w:val="24"/>
          <w:szCs w:val="24"/>
          <w:lang w:eastAsia="ru-RU"/>
        </w:rPr>
        <w:softHyphen/>
        <w:t xml:space="preserve"> ся с утверждением, что правильным значением слова, заимствованного, скажем, из греческого, латыни, арабского (или любого другого языка), следует считать то значение, которое это слово имело вязыке-источни-</w:t>
      </w:r>
    </w:p>
    <w:tbl>
      <w:tblPr>
        <w:tblW w:w="0" w:type="auto"/>
        <w:tblCellSpacing w:w="0" w:type="dxa"/>
        <w:tblCellMar>
          <w:left w:w="0" w:type="dxa"/>
          <w:right w:w="0" w:type="dxa"/>
        </w:tblCellMar>
        <w:tblLook w:val="04A0"/>
      </w:tblPr>
      <w:tblGrid>
        <w:gridCol w:w="4373"/>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2.5. Приоритет синхронического описания</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57</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ке! Это утверждение безусловно ошибочно, поскольку основано именно на представлении о существовании некоего первоначального, и тем самым истинного, соотношения между формой и значением, на представлении, которое остается совершенно бездоказательным.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Только в XIX в. этимология обрела солидную теоретическую основу. Сейчас уже нет оснований относить к ней известную шутку, которую приписывают Вольтеру: этимология — это наука, для которой гласные не значат ничего, а согласные — очень мало. Современная этимология — вполне уважаемое направление исторической, или диахронической, лин</w:t>
      </w:r>
      <w:r w:rsidRPr="00877B33">
        <w:rPr>
          <w:rFonts w:ascii="Times New Roman" w:eastAsia="Times New Roman" w:hAnsi="Times New Roman" w:cs="Times New Roman"/>
          <w:sz w:val="24"/>
          <w:szCs w:val="24"/>
          <w:lang w:eastAsia="ru-RU"/>
        </w:rPr>
        <w:softHyphen/>
        <w:t xml:space="preserve"> гвистики. Позже, в главе 6, мы увидим, что этимология выработала четкие методологические принципы, позволяющие оценивать надежность ее вы</w:t>
      </w:r>
      <w:r w:rsidRPr="00877B33">
        <w:rPr>
          <w:rFonts w:ascii="Times New Roman" w:eastAsia="Times New Roman" w:hAnsi="Times New Roman" w:cs="Times New Roman"/>
          <w:sz w:val="24"/>
          <w:szCs w:val="24"/>
          <w:lang w:eastAsia="ru-RU"/>
        </w:rPr>
        <w:softHyphen/>
        <w:t xml:space="preserve"> водов на основании качества и количества доступного для исследователя материала. Во многих </w:t>
      </w:r>
      <w:r w:rsidRPr="00877B33">
        <w:rPr>
          <w:rFonts w:ascii="Times New Roman" w:eastAsia="Times New Roman" w:hAnsi="Times New Roman" w:cs="Times New Roman"/>
          <w:sz w:val="24"/>
          <w:szCs w:val="24"/>
          <w:lang w:eastAsia="ru-RU"/>
        </w:rPr>
        <w:lastRenderedPageBreak/>
        <w:t>случаях результаты этимологических исследований представляются вполне убедительными.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 XIX в. этимологи пришли к заключению, что установить проис</w:t>
      </w:r>
      <w:r w:rsidRPr="00877B33">
        <w:rPr>
          <w:rFonts w:ascii="Times New Roman" w:eastAsia="Times New Roman" w:hAnsi="Times New Roman" w:cs="Times New Roman"/>
          <w:sz w:val="24"/>
          <w:szCs w:val="24"/>
          <w:lang w:eastAsia="ru-RU"/>
        </w:rPr>
        <w:softHyphen/>
        <w:t xml:space="preserve"> хождение слова, по крайней мере в тех случаях, когда речь идет о так называемой базовой лексике, а не об искусственно сконструированных «новых» словах (неологизмах), в принципе невозможно. Это положение безоговорочно разделяет и современная лингвистика. В настоящее время этимологи видят свою задачу в том, чтобы обнаружить связь между сло</w:t>
      </w:r>
      <w:r w:rsidRPr="00877B33">
        <w:rPr>
          <w:rFonts w:ascii="Times New Roman" w:eastAsia="Times New Roman" w:hAnsi="Times New Roman" w:cs="Times New Roman"/>
          <w:sz w:val="24"/>
          <w:szCs w:val="24"/>
          <w:lang w:eastAsia="ru-RU"/>
        </w:rPr>
        <w:softHyphen/>
        <w:t xml:space="preserve"> вами, зафиксированными в определенном синхроническом срезе языка, и словами, представленными на более раннем этапе развития данного языка, или же со словами других языков. Однако эти предшественники современных слов в свою очередь являются результатом развития какихто еще более древних слов. Возможность воссоздания формы и значе</w:t>
      </w:r>
      <w:r w:rsidRPr="00877B33">
        <w:rPr>
          <w:rFonts w:ascii="Times New Roman" w:eastAsia="Times New Roman" w:hAnsi="Times New Roman" w:cs="Times New Roman"/>
          <w:sz w:val="24"/>
          <w:szCs w:val="24"/>
          <w:lang w:eastAsia="ru-RU"/>
        </w:rPr>
        <w:softHyphen/>
        <w:t xml:space="preserve"> ния предшественников современных слов методами этимологии зависит от того, какая информация о них сохранилась до наших дней. Так, например, мы можем связать современное английское ten 'десять' с древ</w:t>
      </w:r>
      <w:r w:rsidRPr="00877B33">
        <w:rPr>
          <w:rFonts w:ascii="Times New Roman" w:eastAsia="Times New Roman" w:hAnsi="Times New Roman" w:cs="Times New Roman"/>
          <w:sz w:val="24"/>
          <w:szCs w:val="24"/>
          <w:lang w:eastAsia="ru-RU"/>
        </w:rPr>
        <w:softHyphen/>
        <w:t xml:space="preserve"> неанглийскими формамиten (с долгим гласным) илиtien. Мы можем далее связать эти древнеанглийские формы через ряд последовательных гипоте</w:t>
      </w:r>
      <w:r w:rsidRPr="00877B33">
        <w:rPr>
          <w:rFonts w:ascii="Times New Roman" w:eastAsia="Times New Roman" w:hAnsi="Times New Roman" w:cs="Times New Roman"/>
          <w:sz w:val="24"/>
          <w:szCs w:val="24"/>
          <w:lang w:eastAsia="ru-RU"/>
        </w:rPr>
        <w:softHyphen/>
        <w:t xml:space="preserve"> тических состояний с реконструированной праиндоевропейской формой*dekm с тем же значением. Однако мы не можемсколько-нибудьнадеж</w:t>
      </w:r>
      <w:r w:rsidRPr="00877B33">
        <w:rPr>
          <w:rFonts w:ascii="Times New Roman" w:eastAsia="Times New Roman" w:hAnsi="Times New Roman" w:cs="Times New Roman"/>
          <w:sz w:val="24"/>
          <w:szCs w:val="24"/>
          <w:lang w:eastAsia="ru-RU"/>
        </w:rPr>
        <w:softHyphen/>
        <w:t xml:space="preserve"> но установить предшественника этой последней. Таким образом, получив праиндоевропейское*dekm (звездочка перед словом указывает, что это реконструированное, а не реально засвидетельствованное в текстах слово, см. 6.3), мы не можем считать, что до конца проследили историю англий</w:t>
      </w:r>
      <w:r w:rsidRPr="00877B33">
        <w:rPr>
          <w:rFonts w:ascii="Times New Roman" w:eastAsia="Times New Roman" w:hAnsi="Times New Roman" w:cs="Times New Roman"/>
          <w:sz w:val="24"/>
          <w:szCs w:val="24"/>
          <w:lang w:eastAsia="ru-RU"/>
        </w:rPr>
        <w:softHyphen/>
        <w:t xml:space="preserve"> скогоten или его эквивалентов в других языках индоевропейской языко</w:t>
      </w:r>
      <w:r w:rsidRPr="00877B33">
        <w:rPr>
          <w:rFonts w:ascii="Times New Roman" w:eastAsia="Times New Roman" w:hAnsi="Times New Roman" w:cs="Times New Roman"/>
          <w:sz w:val="24"/>
          <w:szCs w:val="24"/>
          <w:lang w:eastAsia="ru-RU"/>
        </w:rPr>
        <w:softHyphen/>
        <w:t xml:space="preserve"> вой семьи. Праиндоевропейское*dekm могло в свою очередь развиться из слова (имевшего значение 'десять* или, что также не исключено, какоето другое значение), которое входило в словарь другого языка и так далее. Современная этимология практически не занимается выяснением проис</w:t>
      </w:r>
      <w:r w:rsidRPr="00877B33">
        <w:rPr>
          <w:rFonts w:ascii="Times New Roman" w:eastAsia="Times New Roman" w:hAnsi="Times New Roman" w:cs="Times New Roman"/>
          <w:sz w:val="24"/>
          <w:szCs w:val="24"/>
          <w:lang w:eastAsia="ru-RU"/>
        </w:rPr>
        <w:softHyphen/>
        <w:t xml:space="preserve"> хождения слов, и во многих случаях (например, относительно английскогоten) считает сам этот вопрос некорректным. Этимолог может утверждать лишь с большей или меньшей степенью уверенности (в зависимости от объема данных, на основании которых он делает это утверждение),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58 2. Лингвистика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что наиболее ранним из установленных предшественников определенного современного слова было слово с такой-тоформой итаким-тозначением.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Теперь мы можем обратить внимание на то, что сравнение языка с шахматной партией не является абсолютно точным. Любая шахмат</w:t>
      </w:r>
      <w:r w:rsidRPr="00877B33">
        <w:rPr>
          <w:rFonts w:ascii="Times New Roman" w:eastAsia="Times New Roman" w:hAnsi="Times New Roman" w:cs="Times New Roman"/>
          <w:sz w:val="24"/>
          <w:szCs w:val="24"/>
          <w:lang w:eastAsia="ru-RU"/>
        </w:rPr>
        <w:softHyphen/>
        <w:t xml:space="preserve"> ная партия, разыгранная по правилам и законченная, имеет вполне определенную исходную и завершающую позицию. Описывая язык, мы сталкиваемся с совершенно иной ситуацией. Мы не только не можем утверждать, что разные языки являются результатом разного развития какого-тоодного исходного состояния (единого праязыка), мы не можем даже определить время возникновения любого конкретного языка. Все градации такого рода условны и очень приблизительны. Так, например, мы не можем сказать, в какой именно момент времени народная латынь превратилась в древнефранцузский, или итальянский, или испанский. Как правило, мы не знаем также, в какой момент времени некий язык перестал существовать — исключение составляют редкие случаи, когда исчезновение языка удается связать по времени со смертью последних его носителей. В диахронической перспективе языки не имеют опреде</w:t>
      </w:r>
      <w:r w:rsidRPr="00877B33">
        <w:rPr>
          <w:rFonts w:ascii="Times New Roman" w:eastAsia="Times New Roman" w:hAnsi="Times New Roman" w:cs="Times New Roman"/>
          <w:sz w:val="24"/>
          <w:szCs w:val="24"/>
          <w:lang w:eastAsia="ru-RU"/>
        </w:rPr>
        <w:softHyphen/>
        <w:t xml:space="preserve"> ленного начала и конца. И наконец, мы не можем обоснованно ответить на вопрос, следует ли считать, например, древнеанглийский и совре</w:t>
      </w:r>
      <w:r w:rsidRPr="00877B33">
        <w:rPr>
          <w:rFonts w:ascii="Times New Roman" w:eastAsia="Times New Roman" w:hAnsi="Times New Roman" w:cs="Times New Roman"/>
          <w:sz w:val="24"/>
          <w:szCs w:val="24"/>
          <w:lang w:eastAsia="ru-RU"/>
        </w:rPr>
        <w:softHyphen/>
        <w:t xml:space="preserve"> менный английский разными этапами развития одного языка или двумя разными языками. </w:t>
      </w:r>
      <w:r w:rsidRPr="00877B33">
        <w:rPr>
          <w:rFonts w:ascii="Times New Roman" w:eastAsia="Times New Roman" w:hAnsi="Times New Roman" w:cs="Times New Roman"/>
          <w:sz w:val="24"/>
          <w:szCs w:val="24"/>
          <w:lang w:eastAsia="ru-RU"/>
        </w:rPr>
        <w:lastRenderedPageBreak/>
        <w:t>Принимаемые в подобных случаях решения по сути являются результатом условного соглашения.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Есть и другая причина, по которой известную аналогию Соссюра не</w:t>
      </w:r>
      <w:r w:rsidRPr="00877B33">
        <w:rPr>
          <w:rFonts w:ascii="Times New Roman" w:eastAsia="Times New Roman" w:hAnsi="Times New Roman" w:cs="Times New Roman"/>
          <w:sz w:val="24"/>
          <w:szCs w:val="24"/>
          <w:lang w:eastAsia="ru-RU"/>
        </w:rPr>
        <w:softHyphen/>
        <w:t xml:space="preserve"> льзя признать безупречной. Шахматная партия подчиняется определен</w:t>
      </w:r>
      <w:r w:rsidRPr="00877B33">
        <w:rPr>
          <w:rFonts w:ascii="Times New Roman" w:eastAsia="Times New Roman" w:hAnsi="Times New Roman" w:cs="Times New Roman"/>
          <w:sz w:val="24"/>
          <w:szCs w:val="24"/>
          <w:lang w:eastAsia="ru-RU"/>
        </w:rPr>
        <w:softHyphen/>
        <w:t xml:space="preserve"> ным, в явном виде сформулированным правилам и предполагает соперни</w:t>
      </w:r>
      <w:r w:rsidRPr="00877B33">
        <w:rPr>
          <w:rFonts w:ascii="Times New Roman" w:eastAsia="Times New Roman" w:hAnsi="Times New Roman" w:cs="Times New Roman"/>
          <w:sz w:val="24"/>
          <w:szCs w:val="24"/>
          <w:lang w:eastAsia="ru-RU"/>
        </w:rPr>
        <w:softHyphen/>
        <w:t xml:space="preserve"> чество партнеров, стремящихся к вполне конкретным целям. В историчес</w:t>
      </w:r>
      <w:r w:rsidRPr="00877B33">
        <w:rPr>
          <w:rFonts w:ascii="Times New Roman" w:eastAsia="Times New Roman" w:hAnsi="Times New Roman" w:cs="Times New Roman"/>
          <w:sz w:val="24"/>
          <w:szCs w:val="24"/>
          <w:lang w:eastAsia="ru-RU"/>
        </w:rPr>
        <w:softHyphen/>
        <w:t xml:space="preserve"> ком развитии языка, по крайней мере насколько нам сейчас известно, нет такого рода направленности. Можно, конечно, говорить о неких общих принципах, определяющих переход от одного состояния языка к другому, однако эти принципы, если они вообще существуют, безусловно очень отличаются от правил придуманной человеком игры. Ниже, в главе 6, мы обсудим так называемые законы языковых изменений более подробно.</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Принцип приоритета синхронического описания предполагает, что если синхроническое описание языка строится независимо от результатов диахронического анализа, то диахроническому описанию должно пред</w:t>
      </w:r>
      <w:r w:rsidRPr="00877B33">
        <w:rPr>
          <w:rFonts w:ascii="Times New Roman" w:eastAsia="Times New Roman" w:hAnsi="Times New Roman" w:cs="Times New Roman"/>
          <w:sz w:val="24"/>
          <w:szCs w:val="24"/>
          <w:lang w:eastAsia="ru-RU"/>
        </w:rPr>
        <w:softHyphen/>
        <w:t xml:space="preserve"> шествовать синхроническое описание тех последовательных состояний, которые проходит язык в процессе развития. Сам Соссюр не сформули</w:t>
      </w:r>
      <w:r w:rsidRPr="00877B33">
        <w:rPr>
          <w:rFonts w:ascii="Times New Roman" w:eastAsia="Times New Roman" w:hAnsi="Times New Roman" w:cs="Times New Roman"/>
          <w:sz w:val="24"/>
          <w:szCs w:val="24"/>
          <w:lang w:eastAsia="ru-RU"/>
        </w:rPr>
        <w:softHyphen/>
        <w:t xml:space="preserve"> ровал это положение в явном виде. Однако оно несомненно соответствует современным представлениям о природе языковых систем.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Иногда складывается ошибочное представление, что лингвисты счи</w:t>
      </w:r>
      <w:r w:rsidRPr="00877B33">
        <w:rPr>
          <w:rFonts w:ascii="Times New Roman" w:eastAsia="Times New Roman" w:hAnsi="Times New Roman" w:cs="Times New Roman"/>
          <w:sz w:val="24"/>
          <w:szCs w:val="24"/>
          <w:lang w:eastAsia="ru-RU"/>
        </w:rPr>
        <w:softHyphen/>
        <w:t xml:space="preserve"> тают сам фактор времени достаточным объяснением происходящих в язы</w:t>
      </w:r>
      <w:r w:rsidRPr="00877B33">
        <w:rPr>
          <w:rFonts w:ascii="Times New Roman" w:eastAsia="Times New Roman" w:hAnsi="Times New Roman" w:cs="Times New Roman"/>
          <w:sz w:val="24"/>
          <w:szCs w:val="24"/>
          <w:lang w:eastAsia="ru-RU"/>
        </w:rPr>
        <w:softHyphen/>
        <w:t xml:space="preserve"> ке изменений. На самом деле, существует множество разных факторов как внутри языка, так и вне его, которые могут вызвать переход от одного состояния языка к другому. Некоторые, и возможно, наиболее важные, из таких факторов лежат в социальной сфере. То, что мы фиксиру</w:t>
      </w:r>
      <w:r w:rsidRPr="00877B33">
        <w:rPr>
          <w:rFonts w:ascii="Times New Roman" w:eastAsia="Times New Roman" w:hAnsi="Times New Roman" w:cs="Times New Roman"/>
          <w:sz w:val="24"/>
          <w:szCs w:val="24"/>
          <w:lang w:eastAsia="ru-RU"/>
        </w:rPr>
        <w:softHyphen/>
        <w:t xml:space="preserve"> ем как переход от одного состояния языка к другому, является лишь</w:t>
      </w:r>
    </w:p>
    <w:tbl>
      <w:tblPr>
        <w:tblW w:w="0" w:type="auto"/>
        <w:tblCellSpacing w:w="0" w:type="dxa"/>
        <w:tblCellMar>
          <w:left w:w="0" w:type="dxa"/>
          <w:right w:w="0" w:type="dxa"/>
        </w:tblCellMar>
        <w:tblLook w:val="04A0"/>
      </w:tblPr>
      <w:tblGrid>
        <w:gridCol w:w="2553"/>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2.6. Структура и система</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59</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видимым результатом сложного взаимодействия разнородных факторов на определенном отрезке времени.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Необходимо заметить также, что понятие диахронического измене</w:t>
      </w:r>
      <w:r w:rsidRPr="00877B33">
        <w:rPr>
          <w:rFonts w:ascii="Times New Roman" w:eastAsia="Times New Roman" w:hAnsi="Times New Roman" w:cs="Times New Roman"/>
          <w:sz w:val="24"/>
          <w:szCs w:val="24"/>
          <w:lang w:eastAsia="ru-RU"/>
        </w:rPr>
        <w:softHyphen/>
        <w:t xml:space="preserve"> ния в языке является эффективным только тогда, когда речь идет о срав</w:t>
      </w:r>
      <w:r w:rsidRPr="00877B33">
        <w:rPr>
          <w:rFonts w:ascii="Times New Roman" w:eastAsia="Times New Roman" w:hAnsi="Times New Roman" w:cs="Times New Roman"/>
          <w:sz w:val="24"/>
          <w:szCs w:val="24"/>
          <w:lang w:eastAsia="ru-RU"/>
        </w:rPr>
        <w:softHyphen/>
        <w:t xml:space="preserve"> нении последовательных синхронических состояний, довольно удаленных по времени друг от друга. Выше я говорил о так называемой иллюзии однородности (см. 1.6). Сейчас полезно вновь вернуться к этому фено</w:t>
      </w:r>
      <w:r w:rsidRPr="00877B33">
        <w:rPr>
          <w:rFonts w:ascii="Times New Roman" w:eastAsia="Times New Roman" w:hAnsi="Times New Roman" w:cs="Times New Roman"/>
          <w:sz w:val="24"/>
          <w:szCs w:val="24"/>
          <w:lang w:eastAsia="ru-RU"/>
        </w:rPr>
        <w:softHyphen/>
        <w:t xml:space="preserve"> мену. Если описывать процесс эволюции языка как непрерывную смену абсолютно однородных языковых систем, этот процесс будет выглядеть чрезмерно запутанным. Рассматривая языковые изменения в «микроско</w:t>
      </w:r>
      <w:r w:rsidRPr="00877B33">
        <w:rPr>
          <w:rFonts w:ascii="Times New Roman" w:eastAsia="Times New Roman" w:hAnsi="Times New Roman" w:cs="Times New Roman"/>
          <w:sz w:val="24"/>
          <w:szCs w:val="24"/>
          <w:lang w:eastAsia="ru-RU"/>
        </w:rPr>
        <w:softHyphen/>
        <w:t xml:space="preserve"> пическом» временном масштабе, т.е. сравнивая близкие по времени язы</w:t>
      </w:r>
      <w:r w:rsidRPr="00877B33">
        <w:rPr>
          <w:rFonts w:ascii="Times New Roman" w:eastAsia="Times New Roman" w:hAnsi="Times New Roman" w:cs="Times New Roman"/>
          <w:sz w:val="24"/>
          <w:szCs w:val="24"/>
          <w:lang w:eastAsia="ru-RU"/>
        </w:rPr>
        <w:softHyphen/>
        <w:t xml:space="preserve"> ковые срезы, практически невозможно провести четкое различие между диахроническим изменением и синхронической вариантностью. Спра</w:t>
      </w:r>
      <w:r w:rsidRPr="00877B33">
        <w:rPr>
          <w:rFonts w:ascii="Times New Roman" w:eastAsia="Times New Roman" w:hAnsi="Times New Roman" w:cs="Times New Roman"/>
          <w:sz w:val="24"/>
          <w:szCs w:val="24"/>
          <w:lang w:eastAsia="ru-RU"/>
        </w:rPr>
        <w:softHyphen/>
        <w:t xml:space="preserve"> виться с этой проблемой позволяет лишь «макроскопический» взгляд на историю языка. Именно такой взгляд принят в современной диахро</w:t>
      </w:r>
      <w:r w:rsidRPr="00877B33">
        <w:rPr>
          <w:rFonts w:ascii="Times New Roman" w:eastAsia="Times New Roman" w:hAnsi="Times New Roman" w:cs="Times New Roman"/>
          <w:sz w:val="24"/>
          <w:szCs w:val="24"/>
          <w:lang w:eastAsia="ru-RU"/>
        </w:rPr>
        <w:softHyphen/>
        <w:t xml:space="preserve"> нической лингвистике. Однако и в этом случае следует помнить о том, что абсолютная однородность синхронического состояния языка явля</w:t>
      </w:r>
      <w:r w:rsidRPr="00877B33">
        <w:rPr>
          <w:rFonts w:ascii="Times New Roman" w:eastAsia="Times New Roman" w:hAnsi="Times New Roman" w:cs="Times New Roman"/>
          <w:sz w:val="24"/>
          <w:szCs w:val="24"/>
          <w:lang w:eastAsia="ru-RU"/>
        </w:rPr>
        <w:softHyphen/>
        <w:t xml:space="preserve"> ется иллюзорной. В самом деле, представим себе следующую ситуацию.</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Вкакой-томомент времени некая языковая форма встречается только</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вречи очень небольшой группы членов определенного языкового кол</w:t>
      </w:r>
      <w:r w:rsidRPr="00877B33">
        <w:rPr>
          <w:rFonts w:ascii="Times New Roman" w:eastAsia="Times New Roman" w:hAnsi="Times New Roman" w:cs="Times New Roman"/>
          <w:sz w:val="24"/>
          <w:szCs w:val="24"/>
          <w:lang w:eastAsia="ru-RU"/>
        </w:rPr>
        <w:softHyphen/>
        <w:t xml:space="preserve"> лектива, однако через несколько поколений этой формой пользуются уже почти все его члены. При синхроническом описании этих двух состояний языка лингвист в принципе может </w:t>
      </w:r>
      <w:r w:rsidRPr="00877B33">
        <w:rPr>
          <w:rFonts w:ascii="Times New Roman" w:eastAsia="Times New Roman" w:hAnsi="Times New Roman" w:cs="Times New Roman"/>
          <w:sz w:val="24"/>
          <w:szCs w:val="24"/>
          <w:lang w:eastAsia="ru-RU"/>
        </w:rPr>
        <w:lastRenderedPageBreak/>
        <w:t>пренебречь языковыми особенностя</w:t>
      </w:r>
      <w:r w:rsidRPr="00877B33">
        <w:rPr>
          <w:rFonts w:ascii="Times New Roman" w:eastAsia="Times New Roman" w:hAnsi="Times New Roman" w:cs="Times New Roman"/>
          <w:sz w:val="24"/>
          <w:szCs w:val="24"/>
          <w:lang w:eastAsia="ru-RU"/>
        </w:rPr>
        <w:softHyphen/>
        <w:t xml:space="preserve"> ми, свойственными небольшим группам людей. Однако, если он будет представлять эту ситуацию как переход от одной абсолютно однородной языковой системы к другой, также однородной системе, его описание не будет соответствовать реальным фактам, поскольку в каждом из срав</w:t>
      </w:r>
      <w:r w:rsidRPr="00877B33">
        <w:rPr>
          <w:rFonts w:ascii="Times New Roman" w:eastAsia="Times New Roman" w:hAnsi="Times New Roman" w:cs="Times New Roman"/>
          <w:sz w:val="24"/>
          <w:szCs w:val="24"/>
          <w:lang w:eastAsia="ru-RU"/>
        </w:rPr>
        <w:softHyphen/>
        <w:t xml:space="preserve"> ниваемых языковых срезов в действительности присутствует вариантность языковых форм. Если же мы поймем, что любой язык в любой конкрет</w:t>
      </w:r>
      <w:r w:rsidRPr="00877B33">
        <w:rPr>
          <w:rFonts w:ascii="Times New Roman" w:eastAsia="Times New Roman" w:hAnsi="Times New Roman" w:cs="Times New Roman"/>
          <w:sz w:val="24"/>
          <w:szCs w:val="24"/>
          <w:lang w:eastAsia="ru-RU"/>
        </w:rPr>
        <w:softHyphen/>
        <w:t xml:space="preserve"> ный момент времени не является ни абсолютно статичным, ни абсолютно однородным, перед нами откроется возможность предложить достаточно простую теоретическую схему для описания языковых изменений.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Таким образом, не отвергая тезис о приоритете синхронического описания, мы хотим подчеркнуть, что нельзя игнорировать тот факт, что понятие «языковая система» является лишь удобным теоретическим кон</w:t>
      </w:r>
      <w:r w:rsidRPr="00877B33">
        <w:rPr>
          <w:rFonts w:ascii="Times New Roman" w:eastAsia="Times New Roman" w:hAnsi="Times New Roman" w:cs="Times New Roman"/>
          <w:sz w:val="24"/>
          <w:szCs w:val="24"/>
          <w:lang w:eastAsia="ru-RU"/>
        </w:rPr>
        <w:softHyphen/>
        <w:t xml:space="preserve"> структом, базирующимся на иллюзорной однородности синхронического состояния языка.</w:t>
      </w:r>
    </w:p>
    <w:p w:rsidR="00877B33" w:rsidRPr="00877B33" w:rsidRDefault="00877B33" w:rsidP="00877B3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77B33">
        <w:rPr>
          <w:rFonts w:ascii="Times New Roman" w:eastAsia="Times New Roman" w:hAnsi="Times New Roman" w:cs="Times New Roman"/>
          <w:b/>
          <w:bCs/>
          <w:sz w:val="36"/>
          <w:szCs w:val="36"/>
          <w:lang w:eastAsia="ru-RU"/>
        </w:rPr>
        <w:t>2.6. Структура и система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 главе 1 я цитировал определение языка, предложенное Хомским: «Множество (конечное или бесконечное) предложений, каждое из кото</w:t>
      </w:r>
      <w:r w:rsidRPr="00877B33">
        <w:rPr>
          <w:rFonts w:ascii="Times New Roman" w:eastAsia="Times New Roman" w:hAnsi="Times New Roman" w:cs="Times New Roman"/>
          <w:sz w:val="24"/>
          <w:szCs w:val="24"/>
          <w:lang w:eastAsia="ru-RU"/>
        </w:rPr>
        <w:softHyphen/>
        <w:t xml:space="preserve"> рых имеет конечную длину и построено из конечного множества эле</w:t>
      </w:r>
      <w:r w:rsidRPr="00877B33">
        <w:rPr>
          <w:rFonts w:ascii="Times New Roman" w:eastAsia="Times New Roman" w:hAnsi="Times New Roman" w:cs="Times New Roman"/>
          <w:sz w:val="24"/>
          <w:szCs w:val="24"/>
          <w:lang w:eastAsia="ru-RU"/>
        </w:rPr>
        <w:softHyphen/>
        <w:t xml:space="preserve"> ментов» (см. 1.2). Примем это определение в качестве предварительного определения термина «языковая система», которое было введено выше для того, чтобы избежать неоднозначности английского словаlanguage 'язык*.</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60 2. Лингвистика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Поскольку языковые системы по определению являются статичны</w:t>
      </w:r>
      <w:r w:rsidRPr="00877B33">
        <w:rPr>
          <w:rFonts w:ascii="Times New Roman" w:eastAsia="Times New Roman" w:hAnsi="Times New Roman" w:cs="Times New Roman"/>
          <w:sz w:val="24"/>
          <w:szCs w:val="24"/>
          <w:lang w:eastAsia="ru-RU"/>
        </w:rPr>
        <w:softHyphen/>
        <w:t xml:space="preserve"> ми и однородными, их нельзя отождествлять с реальными естественными языками. Языковые системы — это теоретические конструкты, придуман</w:t>
      </w:r>
      <w:r w:rsidRPr="00877B33">
        <w:rPr>
          <w:rFonts w:ascii="Times New Roman" w:eastAsia="Times New Roman" w:hAnsi="Times New Roman" w:cs="Times New Roman"/>
          <w:sz w:val="24"/>
          <w:szCs w:val="24"/>
          <w:lang w:eastAsia="ru-RU"/>
        </w:rPr>
        <w:softHyphen/>
        <w:t xml:space="preserve"> ные лингвистами для того, чтобы описывать закономерности в языковом поведении членов определенного языкового сообщества, точнее говоря, закономерности построения языковых сигналов, которые являются про</w:t>
      </w:r>
      <w:r w:rsidRPr="00877B33">
        <w:rPr>
          <w:rFonts w:ascii="Times New Roman" w:eastAsia="Times New Roman" w:hAnsi="Times New Roman" w:cs="Times New Roman"/>
          <w:sz w:val="24"/>
          <w:szCs w:val="24"/>
          <w:lang w:eastAsia="ru-RU"/>
        </w:rPr>
        <w:softHyphen/>
        <w:t xml:space="preserve"> дуктом такого поведения. Как было показано выше, реальные естествен</w:t>
      </w:r>
      <w:r w:rsidRPr="00877B33">
        <w:rPr>
          <w:rFonts w:ascii="Times New Roman" w:eastAsia="Times New Roman" w:hAnsi="Times New Roman" w:cs="Times New Roman"/>
          <w:sz w:val="24"/>
          <w:szCs w:val="24"/>
          <w:lang w:eastAsia="ru-RU"/>
        </w:rPr>
        <w:softHyphen/>
        <w:t xml:space="preserve"> ные языки в действительности не являются ни абсолютно статичными, ни абсолютно однородными. Тем не менее речь тех, кого принято счи</w:t>
      </w:r>
      <w:r w:rsidRPr="00877B33">
        <w:rPr>
          <w:rFonts w:ascii="Times New Roman" w:eastAsia="Times New Roman" w:hAnsi="Times New Roman" w:cs="Times New Roman"/>
          <w:sz w:val="24"/>
          <w:szCs w:val="24"/>
          <w:lang w:eastAsia="ru-RU"/>
        </w:rPr>
        <w:softHyphen/>
        <w:t xml:space="preserve"> тать носителями одного языка, все же обладает достаточной степенью статичности и однородности для того, чтобы признать использование такого рода конструктов при описании естественных языков полезным и с научной точки зрения оправданным, за исключением, разумеется, тех случаев, когда предметом исследования является синхроническая или диахроническая вариантность как таковая. В следующих трех главах мы существенным образом опираемся на понятие «языковая система», поэтому имеет смысл обсудить его сейчас более подробно.</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Среди языковых сигналов, порождаемых носителями языка на про</w:t>
      </w:r>
      <w:r w:rsidRPr="00877B33">
        <w:rPr>
          <w:rFonts w:ascii="Times New Roman" w:eastAsia="Times New Roman" w:hAnsi="Times New Roman" w:cs="Times New Roman"/>
          <w:sz w:val="24"/>
          <w:szCs w:val="24"/>
          <w:lang w:eastAsia="ru-RU"/>
        </w:rPr>
        <w:softHyphen/>
        <w:t xml:space="preserve"> тяжении определенного периода времени, мы будем различать сигналы, которые принято считать предложениями и сигналы, которые предложе</w:t>
      </w:r>
      <w:r w:rsidRPr="00877B33">
        <w:rPr>
          <w:rFonts w:ascii="Times New Roman" w:eastAsia="Times New Roman" w:hAnsi="Times New Roman" w:cs="Times New Roman"/>
          <w:sz w:val="24"/>
          <w:szCs w:val="24"/>
          <w:lang w:eastAsia="ru-RU"/>
        </w:rPr>
        <w:softHyphen/>
        <w:t xml:space="preserve"> ниями не являются. В данный момент для нас неважно, на основании каких критериев проводится это различие. Очевидно также, что суще</w:t>
      </w:r>
      <w:r w:rsidRPr="00877B33">
        <w:rPr>
          <w:rFonts w:ascii="Times New Roman" w:eastAsia="Times New Roman" w:hAnsi="Times New Roman" w:cs="Times New Roman"/>
          <w:sz w:val="24"/>
          <w:szCs w:val="24"/>
          <w:lang w:eastAsia="ru-RU"/>
        </w:rPr>
        <w:softHyphen/>
        <w:t xml:space="preserve"> ствуют определенные принципы построения связных текстов, состоящих более, чем из одного предложения, причем нарушение этих принципов воспринимается носителями как языковая ошибка. Однако большинство лингвистов в настоящее время полагают, что достаточно полное, если и не исчерпывающее, описание языка может быть получено прежде всего на основании изучения закономерностей построения предложений.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В письменном языке предложения имеют особое пунктуационное оформление. Однако, как мы видели выше, естественные языки обла</w:t>
      </w:r>
      <w:r w:rsidRPr="00877B33">
        <w:rPr>
          <w:rFonts w:ascii="Times New Roman" w:eastAsia="Times New Roman" w:hAnsi="Times New Roman" w:cs="Times New Roman"/>
          <w:sz w:val="24"/>
          <w:szCs w:val="24"/>
          <w:lang w:eastAsia="ru-RU"/>
        </w:rPr>
        <w:softHyphen/>
        <w:t xml:space="preserve"> дают способностью использовать разные средства выражения (см. 1.4). Это значит, что в принципе любому предложению письменного язы</w:t>
      </w:r>
      <w:r w:rsidRPr="00877B33">
        <w:rPr>
          <w:rFonts w:ascii="Times New Roman" w:eastAsia="Times New Roman" w:hAnsi="Times New Roman" w:cs="Times New Roman"/>
          <w:sz w:val="24"/>
          <w:szCs w:val="24"/>
          <w:lang w:eastAsia="ru-RU"/>
        </w:rPr>
        <w:softHyphen/>
        <w:t xml:space="preserve"> ка можно поставить в соответствие определенное предложение устного языка, и наоборот. В устном языке, конечно, нет абсолютно точных эквивалентов таких маркеров письменных предложений, как заглавная буква в начале предложения и точка в конце. Для наших целей, однако, достаточно считать, что мы все же можем установить хотя бы прибли</w:t>
      </w:r>
      <w:r w:rsidRPr="00877B33">
        <w:rPr>
          <w:rFonts w:ascii="Times New Roman" w:eastAsia="Times New Roman" w:hAnsi="Times New Roman" w:cs="Times New Roman"/>
          <w:sz w:val="24"/>
          <w:szCs w:val="24"/>
          <w:lang w:eastAsia="ru-RU"/>
        </w:rPr>
        <w:softHyphen/>
        <w:t xml:space="preserve"> зительное соответствие между знаками препинания письменного языка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иинтонационными моделями устного языка.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Влингвистике, как и во многих других научных дисциплинах, ши</w:t>
      </w:r>
      <w:r w:rsidRPr="00877B33">
        <w:rPr>
          <w:rFonts w:ascii="Times New Roman" w:eastAsia="Times New Roman" w:hAnsi="Times New Roman" w:cs="Times New Roman"/>
          <w:sz w:val="24"/>
          <w:szCs w:val="24"/>
          <w:lang w:eastAsia="ru-RU"/>
        </w:rPr>
        <w:softHyphen/>
        <w:t xml:space="preserve"> роко используется термин «структура». В соответствии с положением, которое в явном виде впервые было сформулировано Соссюром и ко</w:t>
      </w:r>
      <w:r w:rsidRPr="00877B33">
        <w:rPr>
          <w:rFonts w:ascii="Times New Roman" w:eastAsia="Times New Roman" w:hAnsi="Times New Roman" w:cs="Times New Roman"/>
          <w:sz w:val="24"/>
          <w:szCs w:val="24"/>
          <w:lang w:eastAsia="ru-RU"/>
        </w:rPr>
        <w:softHyphen/>
        <w:t xml:space="preserve"> торое в настоящее время разделяют все представители лингвистического структурализма, языковая система не просто имеет структуру — она и есть структура. Например, письменный и устный английский являются одним языком лишь постольку, поскольку они изоморфны (т. е. имеют одну</w:t>
      </w:r>
    </w:p>
    <w:tbl>
      <w:tblPr>
        <w:tblW w:w="0" w:type="auto"/>
        <w:tblCellSpacing w:w="0" w:type="dxa"/>
        <w:tblCellMar>
          <w:left w:w="0" w:type="dxa"/>
          <w:right w:w="0" w:type="dxa"/>
        </w:tblCellMar>
        <w:tblLook w:val="04A0"/>
      </w:tblPr>
      <w:tblGrid>
        <w:gridCol w:w="2553"/>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2.6. Структура и система</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61</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структуру): структура — это по сути единственное, что их объединя</w:t>
      </w:r>
      <w:r w:rsidRPr="00877B33">
        <w:rPr>
          <w:rFonts w:ascii="Times New Roman" w:eastAsia="Times New Roman" w:hAnsi="Times New Roman" w:cs="Times New Roman"/>
          <w:sz w:val="24"/>
          <w:szCs w:val="24"/>
          <w:lang w:eastAsia="ru-RU"/>
        </w:rPr>
        <w:softHyphen/>
        <w:t xml:space="preserve"> ет. Языковая система в принципе не зависит от средств ее внешнего выражения. В этом смысле она является чисто абстрактной структурой.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Как было сказано выше (см. 1.5), языковые системы являются двух</w:t>
      </w:r>
      <w:r w:rsidRPr="00877B33">
        <w:rPr>
          <w:rFonts w:ascii="Times New Roman" w:eastAsia="Times New Roman" w:hAnsi="Times New Roman" w:cs="Times New Roman"/>
          <w:sz w:val="24"/>
          <w:szCs w:val="24"/>
          <w:lang w:eastAsia="ru-RU"/>
        </w:rPr>
        <w:softHyphen/>
        <w:t xml:space="preserve"> уровневыми структурами. Устные предложения — это не только комбина</w:t>
      </w:r>
      <w:r w:rsidRPr="00877B33">
        <w:rPr>
          <w:rFonts w:ascii="Times New Roman" w:eastAsia="Times New Roman" w:hAnsi="Times New Roman" w:cs="Times New Roman"/>
          <w:sz w:val="24"/>
          <w:szCs w:val="24"/>
          <w:lang w:eastAsia="ru-RU"/>
        </w:rPr>
        <w:softHyphen/>
        <w:t xml:space="preserve"> ции фонологических элементов; они являются также комбинациями син</w:t>
      </w:r>
      <w:r w:rsidRPr="00877B33">
        <w:rPr>
          <w:rFonts w:ascii="Times New Roman" w:eastAsia="Times New Roman" w:hAnsi="Times New Roman" w:cs="Times New Roman"/>
          <w:sz w:val="24"/>
          <w:szCs w:val="24"/>
          <w:lang w:eastAsia="ru-RU"/>
        </w:rPr>
        <w:softHyphen/>
        <w:t xml:space="preserve"> таксических единиц. Определение языка, предложенное Хомским и взятое нами за основу: язык — это множество предложений, каждое из которых имеет конечную длину и построено из конечного набора элементов, — вообще говоря, должно быть определенным образом расширено, с тем чтобы отразить это важное свойство естественных языков. Теоретичес</w:t>
      </w:r>
      <w:r w:rsidRPr="00877B33">
        <w:rPr>
          <w:rFonts w:ascii="Times New Roman" w:eastAsia="Times New Roman" w:hAnsi="Times New Roman" w:cs="Times New Roman"/>
          <w:sz w:val="24"/>
          <w:szCs w:val="24"/>
          <w:lang w:eastAsia="ru-RU"/>
        </w:rPr>
        <w:softHyphen/>
        <w:t xml:space="preserve"> ки возможно, чтобы две языковые системы были изоморфны на одном уровне и неизоморфны на другом. Вернемся в этой связи к уже упоми</w:t>
      </w:r>
      <w:r w:rsidRPr="00877B33">
        <w:rPr>
          <w:rFonts w:ascii="Times New Roman" w:eastAsia="Times New Roman" w:hAnsi="Times New Roman" w:cs="Times New Roman"/>
          <w:sz w:val="24"/>
          <w:szCs w:val="24"/>
          <w:lang w:eastAsia="ru-RU"/>
        </w:rPr>
        <w:softHyphen/>
        <w:t xml:space="preserve"> навшейся ситуации с двумя диалектами китайского языка. Эти диалекты практически изоморфны на синтаксическом уровне, но при этом неизо</w:t>
      </w:r>
      <w:r w:rsidRPr="00877B33">
        <w:rPr>
          <w:rFonts w:ascii="Times New Roman" w:eastAsia="Times New Roman" w:hAnsi="Times New Roman" w:cs="Times New Roman"/>
          <w:sz w:val="24"/>
          <w:szCs w:val="24"/>
          <w:lang w:eastAsia="ru-RU"/>
        </w:rPr>
        <w:softHyphen/>
        <w:t xml:space="preserve"> морфны фонологически. Именно их синтаксический изоморфизм дает возможность поставить в соответствие каждому из них один и тот же пись</w:t>
      </w:r>
      <w:r w:rsidRPr="00877B33">
        <w:rPr>
          <w:rFonts w:ascii="Times New Roman" w:eastAsia="Times New Roman" w:hAnsi="Times New Roman" w:cs="Times New Roman"/>
          <w:sz w:val="24"/>
          <w:szCs w:val="24"/>
          <w:lang w:eastAsia="ru-RU"/>
        </w:rPr>
        <w:softHyphen/>
        <w:t xml:space="preserve"> менный язык с неалфавитной системой письма. Возможна также обратная ситуация: изоморфизм на фонологическом уровне при отсутствии син</w:t>
      </w:r>
      <w:r w:rsidRPr="00877B33">
        <w:rPr>
          <w:rFonts w:ascii="Times New Roman" w:eastAsia="Times New Roman" w:hAnsi="Times New Roman" w:cs="Times New Roman"/>
          <w:sz w:val="24"/>
          <w:szCs w:val="24"/>
          <w:lang w:eastAsia="ru-RU"/>
        </w:rPr>
        <w:softHyphen/>
        <w:t xml:space="preserve"> таксического изоморфизма. Представим себе, например, англичанина, говорящего на грамматически безупречном французском, но с очень сильным английским акцентом. Независимость фонологии и синтаксиса часто ярко проявляется в процессе креолизации пиджинов (см. 9.3).</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Итак, естественные языки имеют два структурных уровня, и эти уров</w:t>
      </w:r>
      <w:r w:rsidRPr="00877B33">
        <w:rPr>
          <w:rFonts w:ascii="Times New Roman" w:eastAsia="Times New Roman" w:hAnsi="Times New Roman" w:cs="Times New Roman"/>
          <w:sz w:val="24"/>
          <w:szCs w:val="24"/>
          <w:lang w:eastAsia="ru-RU"/>
        </w:rPr>
        <w:softHyphen/>
        <w:t xml:space="preserve"> ни являются независимыми в том смысле, что фонологическая структура языка не детерминирует его синтаксическую структуру, и наоборот, его синтаксическая структура не детерминирует фонологическую. По мень</w:t>
      </w:r>
      <w:r w:rsidRPr="00877B33">
        <w:rPr>
          <w:rFonts w:ascii="Times New Roman" w:eastAsia="Times New Roman" w:hAnsi="Times New Roman" w:cs="Times New Roman"/>
          <w:sz w:val="24"/>
          <w:szCs w:val="24"/>
          <w:lang w:eastAsia="ru-RU"/>
        </w:rPr>
        <w:softHyphen/>
        <w:t xml:space="preserve"> шей мере маловероятно, что найдутся два естественных языка таких, что каждое предложение одного из них будет также предложением (с тем же, или иным, значением) другого. Однако, вследствие независимости фоно</w:t>
      </w:r>
      <w:r w:rsidRPr="00877B33">
        <w:rPr>
          <w:rFonts w:ascii="Times New Roman" w:eastAsia="Times New Roman" w:hAnsi="Times New Roman" w:cs="Times New Roman"/>
          <w:sz w:val="24"/>
          <w:szCs w:val="24"/>
          <w:lang w:eastAsia="ru-RU"/>
        </w:rPr>
        <w:softHyphen/>
        <w:t xml:space="preserve"> логической и синтаксической структур нередки случаи, когда одна и та же последовательность элементов (звуков или букв) может соответствовать нескольким разным предложениям. Такие предложения могут в принципе различаться интонацией или пунктуацией. Так, предложения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val="en-US" w:eastAsia="ru-RU"/>
        </w:rPr>
      </w:pPr>
      <w:r w:rsidRPr="00877B33">
        <w:rPr>
          <w:rFonts w:ascii="Times New Roman" w:eastAsia="Times New Roman" w:hAnsi="Times New Roman" w:cs="Times New Roman"/>
          <w:sz w:val="24"/>
          <w:szCs w:val="24"/>
          <w:lang w:val="en-US" w:eastAsia="ru-RU"/>
        </w:rPr>
        <w:lastRenderedPageBreak/>
        <w:t>(1)John says Peter has been here all the time '</w:t>
      </w:r>
      <w:r w:rsidRPr="00877B33">
        <w:rPr>
          <w:rFonts w:ascii="Times New Roman" w:eastAsia="Times New Roman" w:hAnsi="Times New Roman" w:cs="Times New Roman"/>
          <w:sz w:val="24"/>
          <w:szCs w:val="24"/>
          <w:lang w:eastAsia="ru-RU"/>
        </w:rPr>
        <w:t>Джон</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говорит</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что</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Питер</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был</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здесь</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все</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время</w:t>
      </w:r>
      <w:r w:rsidRPr="00877B33">
        <w:rPr>
          <w:rFonts w:ascii="Times New Roman" w:eastAsia="Times New Roman" w:hAnsi="Times New Roman" w:cs="Times New Roman"/>
          <w:sz w:val="24"/>
          <w:szCs w:val="24"/>
          <w:lang w:val="en-US" w:eastAsia="ru-RU"/>
        </w:rPr>
        <w:t>'</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val="en-US" w:eastAsia="ru-RU"/>
        </w:rPr>
      </w:pPr>
      <w:r w:rsidRPr="00877B33">
        <w:rPr>
          <w:rFonts w:ascii="Times New Roman" w:eastAsia="Times New Roman" w:hAnsi="Times New Roman" w:cs="Times New Roman"/>
          <w:sz w:val="24"/>
          <w:szCs w:val="24"/>
          <w:lang w:eastAsia="ru-RU"/>
        </w:rPr>
        <w:t>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val="en-US" w:eastAsia="ru-RU"/>
        </w:rPr>
      </w:pPr>
      <w:r w:rsidRPr="00877B33">
        <w:rPr>
          <w:rFonts w:ascii="Times New Roman" w:eastAsia="Times New Roman" w:hAnsi="Times New Roman" w:cs="Times New Roman"/>
          <w:sz w:val="24"/>
          <w:szCs w:val="24"/>
          <w:lang w:val="en-US" w:eastAsia="ru-RU"/>
        </w:rPr>
        <w:t>'(2) John, says Peter, has been here all the time'</w:t>
      </w:r>
      <w:r w:rsidRPr="00877B33">
        <w:rPr>
          <w:rFonts w:ascii="Times New Roman" w:eastAsia="Times New Roman" w:hAnsi="Times New Roman" w:cs="Times New Roman"/>
          <w:sz w:val="24"/>
          <w:szCs w:val="24"/>
          <w:lang w:eastAsia="ru-RU"/>
        </w:rPr>
        <w:t>Джон</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говорит</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Питер</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был</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здесь</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все</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время</w:t>
      </w:r>
      <w:r w:rsidRPr="00877B33">
        <w:rPr>
          <w:rFonts w:ascii="Times New Roman" w:eastAsia="Times New Roman" w:hAnsi="Times New Roman" w:cs="Times New Roman"/>
          <w:sz w:val="24"/>
          <w:szCs w:val="24"/>
          <w:lang w:val="en-US" w:eastAsia="ru-RU"/>
        </w:rPr>
        <w:t>'</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 письменном английском различаются пунктуацией, а в устном — ин</w:t>
      </w:r>
      <w:r w:rsidRPr="00877B33">
        <w:rPr>
          <w:rFonts w:ascii="Times New Roman" w:eastAsia="Times New Roman" w:hAnsi="Times New Roman" w:cs="Times New Roman"/>
          <w:sz w:val="24"/>
          <w:szCs w:val="24"/>
          <w:lang w:eastAsia="ru-RU"/>
        </w:rPr>
        <w:softHyphen/>
        <w:t xml:space="preserve"> тонационно. Однако одна комбинация элементов может соответствовать двум разным предложениям даже в тех случаях, когда ни интонация, ни пунктуация не снимают неоднозначность. Рассмотрим предложение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 We watched her box 'Мы присматривали за ее коробкой' и 'Мы смотрели, как она боксирует'.</w:t>
      </w:r>
    </w:p>
    <w:tbl>
      <w:tblPr>
        <w:tblW w:w="0" w:type="auto"/>
        <w:tblCellSpacing w:w="0" w:type="dxa"/>
        <w:tblCellMar>
          <w:left w:w="0" w:type="dxa"/>
          <w:right w:w="0" w:type="dxa"/>
        </w:tblCellMar>
        <w:tblLook w:val="04A0"/>
      </w:tblPr>
      <w:tblGrid>
        <w:gridCol w:w="240"/>
        <w:gridCol w:w="1563"/>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62</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 Лингвистика</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Последовательность элементов, представленная в примере (3), может соответствовать любому из двух английских предложений. В одном — her 'ее' является формой прилагательного (или иначе местоименного прилагательного — ср.his 'его'), abox 'коробка' — формой существи</w:t>
      </w:r>
      <w:r w:rsidRPr="00877B33">
        <w:rPr>
          <w:rFonts w:ascii="Times New Roman" w:eastAsia="Times New Roman" w:hAnsi="Times New Roman" w:cs="Times New Roman"/>
          <w:sz w:val="24"/>
          <w:szCs w:val="24"/>
          <w:lang w:eastAsia="ru-RU"/>
        </w:rPr>
        <w:softHyphen/>
        <w:t xml:space="preserve"> тельного (ср.suitcase 'чемодан'); во втором —her 'ее (= она, аккузатив)' является формой личного местоимения (ср.him 'его, ему') abox 'бок</w:t>
      </w:r>
      <w:r w:rsidRPr="00877B33">
        <w:rPr>
          <w:rFonts w:ascii="Times New Roman" w:eastAsia="Times New Roman" w:hAnsi="Times New Roman" w:cs="Times New Roman"/>
          <w:sz w:val="24"/>
          <w:szCs w:val="24"/>
          <w:lang w:eastAsia="ru-RU"/>
        </w:rPr>
        <w:softHyphen/>
        <w:t xml:space="preserve"> сировать' — формой глагола (ср.wrestle 'бороться'). Мы не будем пока обсуждать тонкости традиционного синтаксического анализа примера (3). В данный момент нам важно лишь показать, что предложения, в тра</w:t>
      </w:r>
      <w:r w:rsidRPr="00877B33">
        <w:rPr>
          <w:rFonts w:ascii="Times New Roman" w:eastAsia="Times New Roman" w:hAnsi="Times New Roman" w:cs="Times New Roman"/>
          <w:sz w:val="24"/>
          <w:szCs w:val="24"/>
          <w:lang w:eastAsia="ru-RU"/>
        </w:rPr>
        <w:softHyphen/>
        <w:t xml:space="preserve"> диционном понимании этого термина, нельзя описать исчерпывающим образом в терминах фонологических элементов, из которых они состоят. Более того, как видно из примера (3), иногда их нельзя описать и в терми</w:t>
      </w:r>
      <w:r w:rsidRPr="00877B33">
        <w:rPr>
          <w:rFonts w:ascii="Times New Roman" w:eastAsia="Times New Roman" w:hAnsi="Times New Roman" w:cs="Times New Roman"/>
          <w:sz w:val="24"/>
          <w:szCs w:val="24"/>
          <w:lang w:eastAsia="ru-RU"/>
        </w:rPr>
        <w:softHyphen/>
        <w:t xml:space="preserve"> нах входящих в их состав синтаксических единиц. Такого рода описание требует обращения ккакой-тодополнительной информации, например, к информации о части речи (существительное, прилагательное, глагол и так далее) той или иной синтаксической единицы.</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Синтаксические единицы, из которых строятся предложения, в от</w:t>
      </w:r>
      <w:r w:rsidRPr="00877B33">
        <w:rPr>
          <w:rFonts w:ascii="Times New Roman" w:eastAsia="Times New Roman" w:hAnsi="Times New Roman" w:cs="Times New Roman"/>
          <w:sz w:val="24"/>
          <w:szCs w:val="24"/>
          <w:lang w:eastAsia="ru-RU"/>
        </w:rPr>
        <w:softHyphen/>
        <w:t xml:space="preserve"> личие от фонологических элементов, очень многочисленны. Тем не менее их число, как и число фонологических элементов, конечно. Любая языко</w:t>
      </w:r>
      <w:r w:rsidRPr="00877B33">
        <w:rPr>
          <w:rFonts w:ascii="Times New Roman" w:eastAsia="Times New Roman" w:hAnsi="Times New Roman" w:cs="Times New Roman"/>
          <w:sz w:val="24"/>
          <w:szCs w:val="24"/>
          <w:lang w:eastAsia="ru-RU"/>
        </w:rPr>
        <w:softHyphen/>
        <w:t xml:space="preserve"> вая система, таким образом, предполагает наличие конечного инвентаря элементов, конечного словаря (простых) единиц, а также набора правил (возможно, разного типа), которые устанавливают связь между двумя структурными уровнями и позволяют определить, какие последователь</w:t>
      </w:r>
      <w:r w:rsidRPr="00877B33">
        <w:rPr>
          <w:rFonts w:ascii="Times New Roman" w:eastAsia="Times New Roman" w:hAnsi="Times New Roman" w:cs="Times New Roman"/>
          <w:sz w:val="24"/>
          <w:szCs w:val="24"/>
          <w:lang w:eastAsia="ru-RU"/>
        </w:rPr>
        <w:softHyphen/>
        <w:t xml:space="preserve"> ности единиц являются предложениями (с точки зрения данной языковой системы), а какие нет. Следует заметить, что, как мы увидим ниже, сло</w:t>
      </w:r>
      <w:r w:rsidRPr="00877B33">
        <w:rPr>
          <w:rFonts w:ascii="Times New Roman" w:eastAsia="Times New Roman" w:hAnsi="Times New Roman" w:cs="Times New Roman"/>
          <w:sz w:val="24"/>
          <w:szCs w:val="24"/>
          <w:lang w:eastAsia="ru-RU"/>
        </w:rPr>
        <w:softHyphen/>
        <w:t xml:space="preserve"> варь естественного языка — это не просто перечень синтаксических единиц, на самом деле он содержит также много другой информации, необходимой для описания языка. Однако те поправки и терминологичес</w:t>
      </w:r>
      <w:r w:rsidRPr="00877B33">
        <w:rPr>
          <w:rFonts w:ascii="Times New Roman" w:eastAsia="Times New Roman" w:hAnsi="Times New Roman" w:cs="Times New Roman"/>
          <w:sz w:val="24"/>
          <w:szCs w:val="24"/>
          <w:lang w:eastAsia="ru-RU"/>
        </w:rPr>
        <w:softHyphen/>
        <w:t xml:space="preserve"> кие уточнения, которые в связи с этим нам придется сделать в следующих главах, не изменят по сути того, что было только что сказано об общей структуре языковых систем.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Далее, те объекты, которые мы до сих пор называли синтаксическими единицами, было бы удобно трактовать как формы: таким образом, любая легко опознаваемая комбинация элементов является отдельной формой. Формы, в указанном смысле, связаны с некоторым значением, при</w:t>
      </w:r>
      <w:r w:rsidRPr="00877B33">
        <w:rPr>
          <w:rFonts w:ascii="Times New Roman" w:eastAsia="Times New Roman" w:hAnsi="Times New Roman" w:cs="Times New Roman"/>
          <w:sz w:val="24"/>
          <w:szCs w:val="24"/>
          <w:lang w:eastAsia="ru-RU"/>
        </w:rPr>
        <w:softHyphen/>
        <w:t xml:space="preserve"> чем это значение существенно зависит от их синтаксической функции. Иллюстрацией этого могут служить формы her иbox в примере (3). В со</w:t>
      </w:r>
      <w:r w:rsidRPr="00877B33">
        <w:rPr>
          <w:rFonts w:ascii="Times New Roman" w:eastAsia="Times New Roman" w:hAnsi="Times New Roman" w:cs="Times New Roman"/>
          <w:sz w:val="24"/>
          <w:szCs w:val="24"/>
          <w:lang w:eastAsia="ru-RU"/>
        </w:rPr>
        <w:softHyphen/>
        <w:t xml:space="preserve"> ответствии с традиционной точкой зрения в словаре английского языка имеется по крайней мере два разных слова, обозначим их "boxι " 'коробка'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и"Ьохг" 'боксировать', которые различаются и по значению, и по син</w:t>
      </w:r>
      <w:r w:rsidRPr="00877B33">
        <w:rPr>
          <w:rFonts w:ascii="Times New Roman" w:eastAsia="Times New Roman" w:hAnsi="Times New Roman" w:cs="Times New Roman"/>
          <w:sz w:val="24"/>
          <w:szCs w:val="24"/>
          <w:lang w:eastAsia="ru-RU"/>
        </w:rPr>
        <w:softHyphen/>
        <w:t xml:space="preserve"> таксической функции, но имеют одну форму box. Ниже мы уточним традиционное противопоставление формы и единицы, имеющей данную форму, и увидим, что термин «слово», которым пользуются и лингвисты,</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иобычные носители языка, является неоднозначным (см. 4.1).</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Любое предложение, которое признано таковым в конкретной язы</w:t>
      </w:r>
      <w:r w:rsidRPr="00877B33">
        <w:rPr>
          <w:rFonts w:ascii="Times New Roman" w:eastAsia="Times New Roman" w:hAnsi="Times New Roman" w:cs="Times New Roman"/>
          <w:sz w:val="24"/>
          <w:szCs w:val="24"/>
          <w:lang w:eastAsia="ru-RU"/>
        </w:rPr>
        <w:softHyphen/>
        <w:t xml:space="preserve"> ковой системе, является по определению правильно построенным как</w:t>
      </w:r>
    </w:p>
    <w:tbl>
      <w:tblPr>
        <w:tblW w:w="0" w:type="auto"/>
        <w:tblCellSpacing w:w="0" w:type="dxa"/>
        <w:tblCellMar>
          <w:left w:w="0" w:type="dxa"/>
          <w:right w:w="0" w:type="dxa"/>
        </w:tblCellMar>
        <w:tblLook w:val="04A0"/>
      </w:tblPr>
      <w:tblGrid>
        <w:gridCol w:w="2553"/>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2.6. Структура и система</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63</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ссинтаксической, так и с фонологической точки зрения. Термин «пра</w:t>
      </w:r>
      <w:r w:rsidRPr="00877B33">
        <w:rPr>
          <w:rFonts w:ascii="Times New Roman" w:eastAsia="Times New Roman" w:hAnsi="Times New Roman" w:cs="Times New Roman"/>
          <w:sz w:val="24"/>
          <w:szCs w:val="24"/>
          <w:lang w:eastAsia="ru-RU"/>
        </w:rPr>
        <w:softHyphen/>
        <w:t xml:space="preserve"> вильно построенный» имеет более широкое значение, чем термин «грам</w:t>
      </w:r>
      <w:r w:rsidRPr="00877B33">
        <w:rPr>
          <w:rFonts w:ascii="Times New Roman" w:eastAsia="Times New Roman" w:hAnsi="Times New Roman" w:cs="Times New Roman"/>
          <w:sz w:val="24"/>
          <w:szCs w:val="24"/>
          <w:lang w:eastAsia="ru-RU"/>
        </w:rPr>
        <w:softHyphen/>
        <w:t xml:space="preserve"> матичный» и включает в себя значение последнего. В свою очередь термин «грамматичный» шире по значению, чем термин «синтаксиче</w:t>
      </w:r>
      <w:r w:rsidRPr="00877B33">
        <w:rPr>
          <w:rFonts w:ascii="Times New Roman" w:eastAsia="Times New Roman" w:hAnsi="Times New Roman" w:cs="Times New Roman"/>
          <w:sz w:val="24"/>
          <w:szCs w:val="24"/>
          <w:lang w:eastAsia="ru-RU"/>
        </w:rPr>
        <w:softHyphen/>
        <w:t xml:space="preserve"> ски правильно построенный» и также включает значение последнего. Природу и границы «грамматичности» мы обсудим в главе 4. Здесь заметим лишь, что понятие «правильно построенный» (включая и поня</w:t>
      </w:r>
      <w:r w:rsidRPr="00877B33">
        <w:rPr>
          <w:rFonts w:ascii="Times New Roman" w:eastAsia="Times New Roman" w:hAnsi="Times New Roman" w:cs="Times New Roman"/>
          <w:sz w:val="24"/>
          <w:szCs w:val="24"/>
          <w:lang w:eastAsia="ru-RU"/>
        </w:rPr>
        <w:softHyphen/>
        <w:t xml:space="preserve"> тие «грамматичный») не следует смешивать с понятиями «приемлемый», «потенциально возможный» и даже «осмысленный». В английском, как</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ив других естественных языках существует множество предложений, ко</w:t>
      </w:r>
      <w:r w:rsidRPr="00877B33">
        <w:rPr>
          <w:rFonts w:ascii="Times New Roman" w:eastAsia="Times New Roman" w:hAnsi="Times New Roman" w:cs="Times New Roman"/>
          <w:sz w:val="24"/>
          <w:szCs w:val="24"/>
          <w:lang w:eastAsia="ru-RU"/>
        </w:rPr>
        <w:softHyphen/>
        <w:t xml:space="preserve"> торые по разным причинам обычно не используются носителями языка: это могут быть предложения, содержащие грубые или оскорбительные слова, предложения, стилистически неудачные или слишком сложные для восприятия, внутренне противоречивые предложения или предложе</w:t>
      </w:r>
      <w:r w:rsidRPr="00877B33">
        <w:rPr>
          <w:rFonts w:ascii="Times New Roman" w:eastAsia="Times New Roman" w:hAnsi="Times New Roman" w:cs="Times New Roman"/>
          <w:sz w:val="24"/>
          <w:szCs w:val="24"/>
          <w:lang w:eastAsia="ru-RU"/>
        </w:rPr>
        <w:softHyphen/>
        <w:t xml:space="preserve"> ния, описывающие ситуации, которые реально не встречаются в мире носителей соответствующего языка. Любая комбинация элементов или единиц некоторого языка L, которая не является правильно построенной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сточки зрения правил языка L, является для L неправильно построенной. Неправильно построенные комбинации элементов или единиц мы будем далее отмечать звездочкой '). Так, например, предложение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(4)*Не weren't doing nothing (ср., нормативное Не wasn't doing anythingΌ</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ничего не делал')</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сточки зрения литературного английского языка является неправильно построенным и неграмматичным. Однако в определенных диалектах ан</w:t>
      </w:r>
      <w:r w:rsidRPr="00877B33">
        <w:rPr>
          <w:rFonts w:ascii="Times New Roman" w:eastAsia="Times New Roman" w:hAnsi="Times New Roman" w:cs="Times New Roman"/>
          <w:sz w:val="24"/>
          <w:szCs w:val="24"/>
          <w:lang w:eastAsia="ru-RU"/>
        </w:rPr>
        <w:softHyphen/>
        <w:t xml:space="preserve"> глийского языка оно и грамматично, и правильно построено. Этот пример является иллюстрацией следующего общего положения: разные языки, вообще говоря, могут строиться из одних и тех же элементов и единиц, при этом одна и та же комбинация элементов может оказаться правильно построенной с точки зрения одного языка и неправильно построенной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сточки зрения другого. Хотя в примере (4) речь шла о двух диалектах одно</w:t>
      </w:r>
      <w:r w:rsidRPr="00877B33">
        <w:rPr>
          <w:rFonts w:ascii="Times New Roman" w:eastAsia="Times New Roman" w:hAnsi="Times New Roman" w:cs="Times New Roman"/>
          <w:sz w:val="24"/>
          <w:szCs w:val="24"/>
          <w:lang w:eastAsia="ru-RU"/>
        </w:rPr>
        <w:softHyphen/>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го языка, подобная ситуация в принципе возможна и для разных языков. О структуре языковых систем можно сказать еще очень многое.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Более подробно мы поговорим об этом в главах, посвященных фоно</w:t>
      </w:r>
      <w:r w:rsidRPr="00877B33">
        <w:rPr>
          <w:rFonts w:ascii="Times New Roman" w:eastAsia="Times New Roman" w:hAnsi="Times New Roman" w:cs="Times New Roman"/>
          <w:sz w:val="24"/>
          <w:szCs w:val="24"/>
          <w:lang w:eastAsia="ru-RU"/>
        </w:rPr>
        <w:softHyphen/>
        <w:t xml:space="preserve"> логии, грамматике и семантике, где постепенно введем в рассмотрение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идетально проиллюстрируем наиболее важные положения2).</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"Как мы видели выше, звездочка используется не только в качестве маркера непра</w:t>
      </w:r>
      <w:r w:rsidRPr="00877B33">
        <w:rPr>
          <w:rFonts w:ascii="Times New Roman" w:eastAsia="Times New Roman" w:hAnsi="Times New Roman" w:cs="Times New Roman"/>
          <w:sz w:val="24"/>
          <w:szCs w:val="24"/>
          <w:lang w:eastAsia="ru-RU"/>
        </w:rPr>
        <w:softHyphen/>
        <w:t xml:space="preserve"> вильно построенных комбинаций элементов или единиц, — в исторической лингвистике подавно сложившейся традиции так помечаются реконструированные формы (см. 2.5). В ка</w:t>
      </w:r>
      <w:r w:rsidRPr="00877B33">
        <w:rPr>
          <w:rFonts w:ascii="Times New Roman" w:eastAsia="Times New Roman" w:hAnsi="Times New Roman" w:cs="Times New Roman"/>
          <w:sz w:val="24"/>
          <w:szCs w:val="24"/>
          <w:lang w:eastAsia="ru-RU"/>
        </w:rPr>
        <w:softHyphen/>
        <w:t xml:space="preserve"> ком из этих двух значений используется данный символ, обычно легко понять из контекста.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 Термины «структура» и «система» часто, особенно в британской лингвистике, исполь</w:t>
      </w:r>
      <w:r w:rsidRPr="00877B33">
        <w:rPr>
          <w:rFonts w:ascii="Times New Roman" w:eastAsia="Times New Roman" w:hAnsi="Times New Roman" w:cs="Times New Roman"/>
          <w:sz w:val="24"/>
          <w:szCs w:val="24"/>
          <w:lang w:eastAsia="ru-RU"/>
        </w:rPr>
        <w:softHyphen/>
        <w:t xml:space="preserve"> зуются в следующем специальном смысле: «система» — как обозначение любого множества элементов или единиц, которые могут встречаться в одной и той же позиции; «структура» — как обозначение таких сочетаний элементов и единиц, которые являются результатом пра</w:t>
      </w:r>
      <w:r w:rsidRPr="00877B33">
        <w:rPr>
          <w:rFonts w:ascii="Times New Roman" w:eastAsia="Times New Roman" w:hAnsi="Times New Roman" w:cs="Times New Roman"/>
          <w:sz w:val="24"/>
          <w:szCs w:val="24"/>
          <w:lang w:eastAsia="ru-RU"/>
        </w:rPr>
        <w:softHyphen/>
        <w:t xml:space="preserve"> вильного выбора (элементов или единиц) в определенной позиции. Определенные таким образом, термины «структура» и «система» являются взаимодополняющими: каждый из них предполагает существование другого. Системы устанавливаются для определенных позиций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tblPr>
      <w:tblGrid>
        <w:gridCol w:w="1563"/>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 Лингвистика</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 начале этого раздела мы приняли в качестве предварительного определения языка (или иначе — языковой системы) определение, пред</w:t>
      </w:r>
      <w:r w:rsidRPr="00877B33">
        <w:rPr>
          <w:rFonts w:ascii="Times New Roman" w:eastAsia="Times New Roman" w:hAnsi="Times New Roman" w:cs="Times New Roman"/>
          <w:sz w:val="24"/>
          <w:szCs w:val="24"/>
          <w:lang w:eastAsia="ru-RU"/>
        </w:rPr>
        <w:softHyphen/>
        <w:t xml:space="preserve"> ложенное Хомским: язык — это множество предложений. На наш взгляд, однако, более плодотворно исходить из того, что языковая система скла</w:t>
      </w:r>
      <w:r w:rsidRPr="00877B33">
        <w:rPr>
          <w:rFonts w:ascii="Times New Roman" w:eastAsia="Times New Roman" w:hAnsi="Times New Roman" w:cs="Times New Roman"/>
          <w:sz w:val="24"/>
          <w:szCs w:val="24"/>
          <w:lang w:eastAsia="ru-RU"/>
        </w:rPr>
        <w:softHyphen/>
        <w:t xml:space="preserve"> дывается из инвентаря элементов, словаря единиц и правил, обеспечива</w:t>
      </w:r>
      <w:r w:rsidRPr="00877B33">
        <w:rPr>
          <w:rFonts w:ascii="Times New Roman" w:eastAsia="Times New Roman" w:hAnsi="Times New Roman" w:cs="Times New Roman"/>
          <w:sz w:val="24"/>
          <w:szCs w:val="24"/>
          <w:lang w:eastAsia="ru-RU"/>
        </w:rPr>
        <w:softHyphen/>
        <w:t xml:space="preserve"> ющих правильное (на уровне элементов и единиц) построение предложе</w:t>
      </w:r>
      <w:r w:rsidRPr="00877B33">
        <w:rPr>
          <w:rFonts w:ascii="Times New Roman" w:eastAsia="Times New Roman" w:hAnsi="Times New Roman" w:cs="Times New Roman"/>
          <w:sz w:val="24"/>
          <w:szCs w:val="24"/>
          <w:lang w:eastAsia="ru-RU"/>
        </w:rPr>
        <w:softHyphen/>
        <w:t xml:space="preserve"> ний. Именно это представление будет лежать в основе наших дальнейших рассуждений. Возможно, впрочем, что при определенной трактовке тер</w:t>
      </w:r>
      <w:r w:rsidRPr="00877B33">
        <w:rPr>
          <w:rFonts w:ascii="Times New Roman" w:eastAsia="Times New Roman" w:hAnsi="Times New Roman" w:cs="Times New Roman"/>
          <w:sz w:val="24"/>
          <w:szCs w:val="24"/>
          <w:lang w:eastAsia="ru-RU"/>
        </w:rPr>
        <w:softHyphen/>
        <w:t xml:space="preserve"> мина «предложение» эти два взгляда на языковую систему могут совпасть.</w:t>
      </w:r>
    </w:p>
    <w:p w:rsidR="00877B33" w:rsidRPr="00877B33" w:rsidRDefault="00877B33" w:rsidP="00877B3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77B33">
        <w:rPr>
          <w:rFonts w:ascii="Times New Roman" w:eastAsia="Times New Roman" w:hAnsi="Times New Roman" w:cs="Times New Roman"/>
          <w:b/>
          <w:bCs/>
          <w:kern w:val="36"/>
          <w:sz w:val="48"/>
          <w:szCs w:val="48"/>
          <w:lang w:eastAsia="ru-RU"/>
        </w:rPr>
        <w:t>Дополнительная литература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 основном читатель может ориентироваться на литературу, указанную в главе 1. Кроме того, рекомендуем Crystal 1979, главы2-3;Lyons 1974.</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Из учебников, помеченных звездочкой в общей библиографии, наиболее по</w:t>
      </w:r>
      <w:r w:rsidRPr="00877B33">
        <w:rPr>
          <w:rFonts w:ascii="Times New Roman" w:eastAsia="Times New Roman" w:hAnsi="Times New Roman" w:cs="Times New Roman"/>
          <w:sz w:val="24"/>
          <w:szCs w:val="24"/>
          <w:lang w:eastAsia="ru-RU"/>
        </w:rPr>
        <w:softHyphen/>
        <w:t xml:space="preserve"> дробное и объективное обсуждение затронутых здесь проблем можно найти в Robins 1979a; вLyons 1974 подробно прослеживается связь традиционной грам</w:t>
      </w:r>
      <w:r w:rsidRPr="00877B33">
        <w:rPr>
          <w:rFonts w:ascii="Times New Roman" w:eastAsia="Times New Roman" w:hAnsi="Times New Roman" w:cs="Times New Roman"/>
          <w:sz w:val="24"/>
          <w:szCs w:val="24"/>
          <w:lang w:eastAsia="ru-RU"/>
        </w:rPr>
        <w:softHyphen/>
        <w:t xml:space="preserve"> матики и современной лингвистики, работа посвящена в основном проблемам синхронической микролингвистики и уделяет, пожалуй, слишком большое вни</w:t>
      </w:r>
      <w:r w:rsidRPr="00877B33">
        <w:rPr>
          <w:rFonts w:ascii="Times New Roman" w:eastAsia="Times New Roman" w:hAnsi="Times New Roman" w:cs="Times New Roman"/>
          <w:sz w:val="24"/>
          <w:szCs w:val="24"/>
          <w:lang w:eastAsia="ru-RU"/>
        </w:rPr>
        <w:softHyphen/>
        <w:t xml:space="preserve"> мание уже несколько устаревшей версии трансформационной грамматики; работаMartinet 1960 выполнена в традициях европейского структурализма;Gleason 1961,Hill 1958,Hocket 1958, а такжеJoos 1966 позволяют составить представление о взгляде на обсуждавшиеся проблемы так называемой лостблумфилдианской лингвистики; вSouthworth &amp;Daswani 1974 подробно рассматривается связь лин</w:t>
      </w:r>
      <w:r w:rsidRPr="00877B33">
        <w:rPr>
          <w:rFonts w:ascii="Times New Roman" w:eastAsia="Times New Roman" w:hAnsi="Times New Roman" w:cs="Times New Roman"/>
          <w:sz w:val="24"/>
          <w:szCs w:val="24"/>
          <w:lang w:eastAsia="ru-RU"/>
        </w:rPr>
        <w:softHyphen/>
        <w:t xml:space="preserve"> гвистики с социологией, антропологией, а также с прикладной лингвистикой; те же проблемы, однако менее подробно, обсуждаются вFalk 1973; работыАкmajian, Demers &amp; Harnish 1979,Fromkin &amp; Rodman 1974,Smith ά Wilson 1979,</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выполненные в русле идей Хомского, делают основной акцент на биологиче</w:t>
      </w:r>
      <w:r w:rsidRPr="00877B33">
        <w:rPr>
          <w:rFonts w:ascii="Times New Roman" w:eastAsia="Times New Roman" w:hAnsi="Times New Roman" w:cs="Times New Roman"/>
          <w:sz w:val="24"/>
          <w:szCs w:val="24"/>
          <w:lang w:eastAsia="ru-RU"/>
        </w:rPr>
        <w:softHyphen/>
        <w:t xml:space="preserve"> ском, а не на культурологическом аспекте языка. Более детальному описанию различных направлений и школ современной лингвистики посвящена глава 7, где читатель найдет дополнительные библиографические указания.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Об исторической (или диахронической) лингвистике речь пойдет в главе 6. Основные направления макролингвистики обсуждаются в главах 8-10.</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val="en-US" w:eastAsia="ru-RU"/>
        </w:rPr>
      </w:pPr>
      <w:r w:rsidRPr="00877B33">
        <w:rPr>
          <w:rFonts w:ascii="Times New Roman" w:eastAsia="Times New Roman" w:hAnsi="Times New Roman" w:cs="Times New Roman"/>
          <w:sz w:val="24"/>
          <w:szCs w:val="24"/>
          <w:lang w:eastAsia="ru-RU"/>
        </w:rPr>
        <w:t xml:space="preserve">О прикладной лингвистике см. </w:t>
      </w:r>
      <w:r w:rsidRPr="00877B33">
        <w:rPr>
          <w:rFonts w:ascii="Times New Roman" w:eastAsia="Times New Roman" w:hAnsi="Times New Roman" w:cs="Times New Roman"/>
          <w:sz w:val="24"/>
          <w:szCs w:val="24"/>
          <w:lang w:val="en-US" w:eastAsia="ru-RU"/>
        </w:rPr>
        <w:t xml:space="preserve">Corder 1973, </w:t>
      </w:r>
      <w:r w:rsidRPr="00877B33">
        <w:rPr>
          <w:rFonts w:ascii="Times New Roman" w:eastAsia="Times New Roman" w:hAnsi="Times New Roman" w:cs="Times New Roman"/>
          <w:sz w:val="24"/>
          <w:szCs w:val="24"/>
          <w:lang w:eastAsia="ru-RU"/>
        </w:rPr>
        <w:t>и</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более</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подробно</w:t>
      </w:r>
      <w:r w:rsidRPr="00877B33">
        <w:rPr>
          <w:rFonts w:ascii="Times New Roman" w:eastAsia="Times New Roman" w:hAnsi="Times New Roman" w:cs="Times New Roman"/>
          <w:sz w:val="24"/>
          <w:szCs w:val="24"/>
          <w:lang w:val="en-US" w:eastAsia="ru-RU"/>
        </w:rPr>
        <w:t xml:space="preserve">Allen &amp; Corder 1975a, b, </w:t>
      </w:r>
      <w:r w:rsidRPr="00877B33">
        <w:rPr>
          <w:rFonts w:ascii="Times New Roman" w:eastAsia="Times New Roman" w:hAnsi="Times New Roman" w:cs="Times New Roman"/>
          <w:sz w:val="24"/>
          <w:szCs w:val="24"/>
          <w:lang w:eastAsia="ru-RU"/>
        </w:rPr>
        <w:t>с</w:t>
      </w:r>
      <w:r w:rsidRPr="00877B33">
        <w:rPr>
          <w:rFonts w:ascii="Times New Roman" w:eastAsia="Times New Roman" w:hAnsi="Times New Roman" w:cs="Times New Roman"/>
          <w:sz w:val="24"/>
          <w:szCs w:val="24"/>
          <w:lang w:val="en-US" w:eastAsia="ru-RU"/>
        </w:rPr>
        <w:t>.</w:t>
      </w:r>
    </w:p>
    <w:p w:rsidR="00877B33" w:rsidRPr="00877B33" w:rsidRDefault="00877B33" w:rsidP="00877B3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77B33">
        <w:rPr>
          <w:rFonts w:ascii="Times New Roman" w:eastAsia="Times New Roman" w:hAnsi="Times New Roman" w:cs="Times New Roman"/>
          <w:b/>
          <w:bCs/>
          <w:sz w:val="36"/>
          <w:szCs w:val="36"/>
          <w:lang w:eastAsia="ru-RU"/>
        </w:rPr>
        <w:t>Вопросы и упражнения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1.В каком смысле можно говорить о лингвистике как о науке? Предполагает ли это, что лингвистика относится к гуманитарным наукам?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2.«Поскольку все области знания пользуются естественным языком, можно сказать, что лингвистика, как исследование этого универсального инстру</w:t>
      </w:r>
      <w:r w:rsidRPr="00877B33">
        <w:rPr>
          <w:rFonts w:ascii="Times New Roman" w:eastAsia="Times New Roman" w:hAnsi="Times New Roman" w:cs="Times New Roman"/>
          <w:sz w:val="24"/>
          <w:szCs w:val="24"/>
          <w:lang w:eastAsia="ru-RU"/>
        </w:rPr>
        <w:softHyphen/>
        <w:t xml:space="preserve"> мента, занимает среди них центральное место» (Robins 1979a, 7). Обсудите.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вструктурах; структуры определяют выбор, сделанный из систем (Berry 1975). В этой книге термины «структура» и «система» используются в более широком смысле.</w:t>
      </w:r>
    </w:p>
    <w:tbl>
      <w:tblPr>
        <w:tblW w:w="0" w:type="auto"/>
        <w:tblCellSpacing w:w="0" w:type="dxa"/>
        <w:tblCellMar>
          <w:left w:w="0" w:type="dxa"/>
          <w:right w:w="0" w:type="dxa"/>
        </w:tblCellMar>
        <w:tblLook w:val="04A0"/>
      </w:tblPr>
      <w:tblGrid>
        <w:gridCol w:w="2553"/>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2.6. Структура и система</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65</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3.«Единственными плодотворными обобщениями в языкознании являются обобщения индуктивные». (Bloomfield 1935, 20; цит. по:Блумфилд 1968, 34). Обсудите.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4.Почему лингвисты так критичны по отношению к традиционной грам</w:t>
      </w:r>
      <w:r w:rsidRPr="00877B33">
        <w:rPr>
          <w:rFonts w:ascii="Times New Roman" w:eastAsia="Times New Roman" w:hAnsi="Times New Roman" w:cs="Times New Roman"/>
          <w:sz w:val="24"/>
          <w:szCs w:val="24"/>
          <w:lang w:eastAsia="ru-RU"/>
        </w:rPr>
        <w:softHyphen/>
        <w:t xml:space="preserve"> матике?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5.«Как философы, так и лингвисты часто считают, что... ссылки на интуицию „ненаучны", поскольку интуиция недоступна непосредственному наблюде</w:t>
      </w:r>
      <w:r w:rsidRPr="00877B33">
        <w:rPr>
          <w:rFonts w:ascii="Times New Roman" w:eastAsia="Times New Roman" w:hAnsi="Times New Roman" w:cs="Times New Roman"/>
          <w:sz w:val="24"/>
          <w:szCs w:val="24"/>
          <w:lang w:eastAsia="ru-RU"/>
        </w:rPr>
        <w:softHyphen/>
        <w:t xml:space="preserve"> нию, изменчива и ненадежна. Мы не считаем эту позицию убедительной...» (Smith &amp; Wilson 1979, 40). Обсудите.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6.Придумайте контекст, в котором английское высказывание I didn't do nothing (с соответствующим интонационным оформлением) будет признано норма</w:t>
      </w:r>
      <w:r w:rsidRPr="00877B33">
        <w:rPr>
          <w:rFonts w:ascii="Times New Roman" w:eastAsia="Times New Roman" w:hAnsi="Times New Roman" w:cs="Times New Roman"/>
          <w:sz w:val="24"/>
          <w:szCs w:val="24"/>
          <w:lang w:eastAsia="ru-RU"/>
        </w:rPr>
        <w:softHyphen/>
        <w:t xml:space="preserve"> тивным.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val="en-US" w:eastAsia="ru-RU"/>
        </w:rPr>
        <w:t xml:space="preserve">7. </w:t>
      </w:r>
      <w:r w:rsidRPr="00877B33">
        <w:rPr>
          <w:rFonts w:ascii="Times New Roman" w:eastAsia="Times New Roman" w:hAnsi="Times New Roman" w:cs="Times New Roman"/>
          <w:sz w:val="24"/>
          <w:szCs w:val="24"/>
          <w:lang w:eastAsia="ru-RU"/>
        </w:rPr>
        <w:t>Являются</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ли</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неправильными</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выражения</w:t>
      </w:r>
      <w:r w:rsidRPr="00877B33">
        <w:rPr>
          <w:rFonts w:ascii="Times New Roman" w:eastAsia="Times New Roman" w:hAnsi="Times New Roman" w:cs="Times New Roman"/>
          <w:sz w:val="24"/>
          <w:szCs w:val="24"/>
          <w:lang w:val="en-US" w:eastAsia="ru-RU"/>
        </w:rPr>
        <w:t xml:space="preserve"> (a) between you and I </w:t>
      </w:r>
      <w:r w:rsidRPr="00877B33">
        <w:rPr>
          <w:rFonts w:ascii="Times New Roman" w:eastAsia="Times New Roman" w:hAnsi="Times New Roman" w:cs="Times New Roman"/>
          <w:sz w:val="24"/>
          <w:szCs w:val="24"/>
          <w:lang w:eastAsia="ru-RU"/>
        </w:rPr>
        <w:t>и</w:t>
      </w:r>
      <w:r w:rsidRPr="00877B33">
        <w:rPr>
          <w:rFonts w:ascii="Times New Roman" w:eastAsia="Times New Roman" w:hAnsi="Times New Roman" w:cs="Times New Roman"/>
          <w:sz w:val="24"/>
          <w:szCs w:val="24"/>
          <w:lang w:val="en-US" w:eastAsia="ru-RU"/>
        </w:rPr>
        <w:t xml:space="preserve"> (6)You and me will go together! </w:t>
      </w:r>
      <w:r w:rsidRPr="00877B33">
        <w:rPr>
          <w:rFonts w:ascii="Times New Roman" w:eastAsia="Times New Roman" w:hAnsi="Times New Roman" w:cs="Times New Roman"/>
          <w:sz w:val="24"/>
          <w:szCs w:val="24"/>
          <w:lang w:eastAsia="ru-RU"/>
        </w:rPr>
        <w:t>Помогает ли логика или построенная по латинским образцам традиционная грамматика ответить на этот вопрос?</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8.Чем различаются предписывающий (нормативный) и описывающий подходы к исследованию языка?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9.Приведите примеры, по возможности свои собственные, гиперкоррекции.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10.«Слово alibi 'алиби* в наше время часто используется неправильно: это юридический термин, восходящий к латинскому слову, означающему'где-тов другом месте', поэтому его не следует употреблять как синоним словаexcuse ('извинение')». Обсудите.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11.Объясните значение тезиса «синхронический подход к описанию языка обла</w:t>
      </w:r>
      <w:r w:rsidRPr="00877B33">
        <w:rPr>
          <w:rFonts w:ascii="Times New Roman" w:eastAsia="Times New Roman" w:hAnsi="Times New Roman" w:cs="Times New Roman"/>
          <w:sz w:val="24"/>
          <w:szCs w:val="24"/>
          <w:lang w:eastAsia="ru-RU"/>
        </w:rPr>
        <w:softHyphen/>
        <w:t xml:space="preserve"> дает приоритетом по отношению к диахроническому подходу».</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12.Дайте критический разбор предложенного Соссюром сравнения языка с шах</w:t>
      </w:r>
      <w:r w:rsidRPr="00877B33">
        <w:rPr>
          <w:rFonts w:ascii="Times New Roman" w:eastAsia="Times New Roman" w:hAnsi="Times New Roman" w:cs="Times New Roman"/>
          <w:sz w:val="24"/>
          <w:szCs w:val="24"/>
          <w:lang w:eastAsia="ru-RU"/>
        </w:rPr>
        <w:softHyphen/>
        <w:t xml:space="preserve"> матной партией.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13.Существует ошибочное представление, что точный перевод предполагает замену каждого слова текста на одном языке соответствующим словом другого языка. Что на самом деле можно назвать «точным переводом»? Можете ли вы указать, почему в случае естественных языков «пословный» перевод, как правило, не является точным.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14.«Языковая система... является чисто абстрактной структурой» (с. 61). Рассмо</w:t>
      </w:r>
      <w:r w:rsidRPr="00877B33">
        <w:rPr>
          <w:rFonts w:ascii="Times New Roman" w:eastAsia="Times New Roman" w:hAnsi="Times New Roman" w:cs="Times New Roman"/>
          <w:sz w:val="24"/>
          <w:szCs w:val="24"/>
          <w:lang w:eastAsia="ru-RU"/>
        </w:rPr>
        <w:softHyphen/>
        <w:t xml:space="preserve"> трите в связи с этим простейшие коды или шифры, основанные на принципах</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(а) замены буквы на букву или (б) замены слова на слово в письменном сооб</w:t>
      </w:r>
      <w:r w:rsidRPr="00877B33">
        <w:rPr>
          <w:rFonts w:ascii="Times New Roman" w:eastAsia="Times New Roman" w:hAnsi="Times New Roman" w:cs="Times New Roman"/>
          <w:sz w:val="24"/>
          <w:szCs w:val="24"/>
          <w:lang w:eastAsia="ru-RU"/>
        </w:rPr>
        <w:softHyphen/>
        <w:t xml:space="preserve"> щении. Предполагает ли использование такой криптографической техники сохранение или разрушение изоморфизма?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15.Придумайте простой код или шифр, который использует феномен незави</w:t>
      </w:r>
      <w:r w:rsidRPr="00877B33">
        <w:rPr>
          <w:rFonts w:ascii="Times New Roman" w:eastAsia="Times New Roman" w:hAnsi="Times New Roman" w:cs="Times New Roman"/>
          <w:sz w:val="24"/>
          <w:szCs w:val="24"/>
          <w:lang w:eastAsia="ru-RU"/>
        </w:rPr>
        <w:softHyphen/>
        <w:t xml:space="preserve"> симости двух структурных уровней языковой системы и меняет один из этих уровней, не затрагивая второго.</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w:t>
      </w:r>
    </w:p>
    <w:p w:rsidR="00877B33" w:rsidRPr="00877B33" w:rsidRDefault="00877B33" w:rsidP="00877B3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77B33">
        <w:rPr>
          <w:rFonts w:ascii="Times New Roman" w:eastAsia="Times New Roman" w:hAnsi="Times New Roman" w:cs="Times New Roman"/>
          <w:b/>
          <w:bCs/>
          <w:kern w:val="36"/>
          <w:sz w:val="48"/>
          <w:szCs w:val="48"/>
          <w:lang w:eastAsia="ru-RU"/>
        </w:rPr>
        <w:t>ЗВУКИ ЯЗЫКА</w:t>
      </w:r>
    </w:p>
    <w:p w:rsidR="00877B33" w:rsidRPr="00877B33" w:rsidRDefault="00877B33" w:rsidP="00877B3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77B33">
        <w:rPr>
          <w:rFonts w:ascii="Times New Roman" w:eastAsia="Times New Roman" w:hAnsi="Times New Roman" w:cs="Times New Roman"/>
          <w:b/>
          <w:bCs/>
          <w:sz w:val="36"/>
          <w:szCs w:val="36"/>
          <w:lang w:eastAsia="ru-RU"/>
        </w:rPr>
        <w:t>3.1. Звуковые средства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Хотя языковые системы практически не зависят от субстанции,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вкоторой они реализуются, естественной и первичной субстанцией есте</w:t>
      </w:r>
      <w:r w:rsidRPr="00877B33">
        <w:rPr>
          <w:rFonts w:ascii="Times New Roman" w:eastAsia="Times New Roman" w:hAnsi="Times New Roman" w:cs="Times New Roman"/>
          <w:sz w:val="24"/>
          <w:szCs w:val="24"/>
          <w:lang w:eastAsia="ru-RU"/>
        </w:rPr>
        <w:softHyphen/>
        <w:t xml:space="preserve"> ственных языков является звук. Поэтому изучению звуковой субстанции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влингвистике уделяется значительно больше внимания, чем изучению письма, жестов и других реально существующих или потенциально воз</w:t>
      </w:r>
      <w:r w:rsidRPr="00877B33">
        <w:rPr>
          <w:rFonts w:ascii="Times New Roman" w:eastAsia="Times New Roman" w:hAnsi="Times New Roman" w:cs="Times New Roman"/>
          <w:sz w:val="24"/>
          <w:szCs w:val="24"/>
          <w:lang w:eastAsia="ru-RU"/>
        </w:rPr>
        <w:softHyphen/>
        <w:t xml:space="preserve"> можных субстанциональных реализаций. Однако лингвиста интересует не звук как таковой и далеко не все встречающиеся в природе звуки. Лингвистика изучает только звуки, производимые речевыми органами человека, причем лишь те из них, которые играют определенную роль</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вязыке. Назовем этот ограниченный инвентарь звуков звуковыми сред</w:t>
      </w:r>
      <w:r w:rsidRPr="00877B33">
        <w:rPr>
          <w:rFonts w:ascii="Times New Roman" w:eastAsia="Times New Roman" w:hAnsi="Times New Roman" w:cs="Times New Roman"/>
          <w:sz w:val="24"/>
          <w:szCs w:val="24"/>
          <w:lang w:eastAsia="ru-RU"/>
        </w:rPr>
        <w:softHyphen/>
        <w:t xml:space="preserve"> ствами языка, а отдельные звуки из этого инвентарязвуками речи. Теперь мы можем определитьфонетику как исследование звуковых средств языка.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Следует подчеркнуть, что фонетику не следует отождествлять с фо</w:t>
      </w:r>
      <w:r w:rsidRPr="00877B33">
        <w:rPr>
          <w:rFonts w:ascii="Times New Roman" w:eastAsia="Times New Roman" w:hAnsi="Times New Roman" w:cs="Times New Roman"/>
          <w:sz w:val="24"/>
          <w:szCs w:val="24"/>
          <w:lang w:eastAsia="ru-RU"/>
        </w:rPr>
        <w:softHyphen/>
        <w:t xml:space="preserve"> нологией, а звуки речи — с фонологическими элементами, о которых шла речь в предыдущих разделах. Фонология, как мы видели выше, является одним из компонентов описания языковых систем наряду с синтаксисом и семантикой. Фонология опирается на данные фонетических исследо</w:t>
      </w:r>
      <w:r w:rsidRPr="00877B33">
        <w:rPr>
          <w:rFonts w:ascii="Times New Roman" w:eastAsia="Times New Roman" w:hAnsi="Times New Roman" w:cs="Times New Roman"/>
          <w:sz w:val="24"/>
          <w:szCs w:val="24"/>
          <w:lang w:eastAsia="ru-RU"/>
        </w:rPr>
        <w:softHyphen/>
        <w:t xml:space="preserve"> ваний (хотя различные фонологические теории могут интерпретировать эти данныепо-разному),однако непосредственное изучение звуковых средств не входит в круг ее задач. В первых трех разделах этой главы мы рассмотрим, в максимально упрощенной трактовке, основные понятия, категории и условные обозначения, которыми оперирует современная фонетика, поскольку они необходимы для понимания многих других положений лингвистической теории. Этот краткий обзор ни коей мере не претендует на роль полноценного вводного курса в фонетику, кото</w:t>
      </w:r>
      <w:r w:rsidRPr="00877B33">
        <w:rPr>
          <w:rFonts w:ascii="Times New Roman" w:eastAsia="Times New Roman" w:hAnsi="Times New Roman" w:cs="Times New Roman"/>
          <w:sz w:val="24"/>
          <w:szCs w:val="24"/>
          <w:lang w:eastAsia="ru-RU"/>
        </w:rPr>
        <w:softHyphen/>
        <w:t xml:space="preserve"> рая за последние годы превратилась в очень широкую и концептуально сложную самостоятельную область лингвистики.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Звуковые средства языка можно рассматривать по крайней мере с трех разных точек зрения: артикуляторной, акустической иперцептив</w:t>
      </w:r>
      <w:r w:rsidRPr="00877B33">
        <w:rPr>
          <w:rFonts w:ascii="Times New Roman" w:eastAsia="Times New Roman" w:hAnsi="Times New Roman" w:cs="Times New Roman"/>
          <w:sz w:val="24"/>
          <w:szCs w:val="24"/>
          <w:lang w:eastAsia="ru-RU"/>
        </w:rPr>
        <w:softHyphen/>
        <w:t xml:space="preserve"> ной. Артикуляторная фонетика исследует и классифицирует звуки речи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втерминах работы речевых органов человека; акустическая фонетика —</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втерминах физических характеристик звуковых волн, возникающих в ре</w:t>
      </w:r>
      <w:r w:rsidRPr="00877B33">
        <w:rPr>
          <w:rFonts w:ascii="Times New Roman" w:eastAsia="Times New Roman" w:hAnsi="Times New Roman" w:cs="Times New Roman"/>
          <w:sz w:val="24"/>
          <w:szCs w:val="24"/>
          <w:lang w:eastAsia="ru-RU"/>
        </w:rPr>
        <w:softHyphen/>
        <w:t xml:space="preserve"> зультате работы речевых органов и распространяющихся в воздушной</w:t>
      </w:r>
    </w:p>
    <w:tbl>
      <w:tblPr>
        <w:tblW w:w="0" w:type="auto"/>
        <w:tblCellSpacing w:w="0" w:type="dxa"/>
        <w:tblCellMar>
          <w:left w:w="0" w:type="dxa"/>
          <w:right w:w="0" w:type="dxa"/>
        </w:tblCellMar>
        <w:tblLook w:val="04A0"/>
      </w:tblPr>
      <w:tblGrid>
        <w:gridCol w:w="2338"/>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3.1. Звуковые средства</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67</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среде от говорящего к слушающему; перцептивная фонетика изучает процесс восприятия звуков речи органами слуха человека и их идентифи</w:t>
      </w:r>
      <w:r w:rsidRPr="00877B33">
        <w:rPr>
          <w:rFonts w:ascii="Times New Roman" w:eastAsia="Times New Roman" w:hAnsi="Times New Roman" w:cs="Times New Roman"/>
          <w:sz w:val="24"/>
          <w:szCs w:val="24"/>
          <w:lang w:eastAsia="ru-RU"/>
        </w:rPr>
        <w:softHyphen/>
        <w:t xml:space="preserve"> кацию, осуществляемую его мозгом. Из этих трех направлений самую дли</w:t>
      </w:r>
      <w:r w:rsidRPr="00877B33">
        <w:rPr>
          <w:rFonts w:ascii="Times New Roman" w:eastAsia="Times New Roman" w:hAnsi="Times New Roman" w:cs="Times New Roman"/>
          <w:sz w:val="24"/>
          <w:szCs w:val="24"/>
          <w:lang w:eastAsia="ru-RU"/>
        </w:rPr>
        <w:softHyphen/>
        <w:t xml:space="preserve"> тельную исследовательскую традицию имеет артикуляторная фонетика, которая до недавнего времени оставалась наиболее разработанной. По</w:t>
      </w:r>
      <w:r w:rsidRPr="00877B33">
        <w:rPr>
          <w:rFonts w:ascii="Times New Roman" w:eastAsia="Times New Roman" w:hAnsi="Times New Roman" w:cs="Times New Roman"/>
          <w:sz w:val="24"/>
          <w:szCs w:val="24"/>
          <w:lang w:eastAsia="ru-RU"/>
        </w:rPr>
        <w:softHyphen/>
        <w:t xml:space="preserve"> этому большинство терминов, используемых фонетистами для описания звуков речи, восходят к терминам артикуляторной фонетики. В этой книге основное внимание будет уделено именно артикуляторной фонетике.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Нельзя не отметить, однако, ряд крайне важных для специалиста фактов, обнаруженных или подтвержденных исследованиями в области акустической фонетики, которая за последние двадцать-тридцатьлет до</w:t>
      </w:r>
      <w:r w:rsidRPr="00877B33">
        <w:rPr>
          <w:rFonts w:ascii="Times New Roman" w:eastAsia="Times New Roman" w:hAnsi="Times New Roman" w:cs="Times New Roman"/>
          <w:sz w:val="24"/>
          <w:szCs w:val="24"/>
          <w:lang w:eastAsia="ru-RU"/>
        </w:rPr>
        <w:softHyphen/>
        <w:t xml:space="preserve"> стигла огромных успехов. Пожалуй, главный из них состоит в том, что те озвученные высказывания, которые носитель языка воспринимает как абсолютно идентичные, с точки зрения их физических характеристик (т. е. с акустической точки зрения) таковыми практически никогда не являют</w:t>
      </w:r>
      <w:r w:rsidRPr="00877B33">
        <w:rPr>
          <w:rFonts w:ascii="Times New Roman" w:eastAsia="Times New Roman" w:hAnsi="Times New Roman" w:cs="Times New Roman"/>
          <w:sz w:val="24"/>
          <w:szCs w:val="24"/>
          <w:lang w:eastAsia="ru-RU"/>
        </w:rPr>
        <w:softHyphen/>
        <w:t xml:space="preserve"> ся. Фонетическая идентичность (в отличие от фонологической идентич</w:t>
      </w:r>
      <w:r w:rsidRPr="00877B33">
        <w:rPr>
          <w:rFonts w:ascii="Times New Roman" w:eastAsia="Times New Roman" w:hAnsi="Times New Roman" w:cs="Times New Roman"/>
          <w:sz w:val="24"/>
          <w:szCs w:val="24"/>
          <w:lang w:eastAsia="ru-RU"/>
        </w:rPr>
        <w:softHyphen/>
        <w:t xml:space="preserve"> ности, как мы узнаем из следующих разделов) — это теоретический идеал: в действительности звуки речи, порождаемые человеком — даже квали</w:t>
      </w:r>
      <w:r w:rsidRPr="00877B33">
        <w:rPr>
          <w:rFonts w:ascii="Times New Roman" w:eastAsia="Times New Roman" w:hAnsi="Times New Roman" w:cs="Times New Roman"/>
          <w:sz w:val="24"/>
          <w:szCs w:val="24"/>
          <w:lang w:eastAsia="ru-RU"/>
        </w:rPr>
        <w:softHyphen/>
        <w:t xml:space="preserve"> фицированным фонетистом, — лишь в большей или меньшей степени приближаются к этому идеалу. Фонологический анализ языков базиру</w:t>
      </w:r>
      <w:r w:rsidRPr="00877B33">
        <w:rPr>
          <w:rFonts w:ascii="Times New Roman" w:eastAsia="Times New Roman" w:hAnsi="Times New Roman" w:cs="Times New Roman"/>
          <w:sz w:val="24"/>
          <w:szCs w:val="24"/>
          <w:lang w:eastAsia="ru-RU"/>
        </w:rPr>
        <w:softHyphen/>
        <w:t xml:space="preserve"> ется на фонетическом сходстве, а не на фонетической идентичности. При этом фонетическое сходство и с артикуляторной, и с акустической, и с перцептивной точек зрения может оцениваться по разным парамет</w:t>
      </w:r>
      <w:r w:rsidRPr="00877B33">
        <w:rPr>
          <w:rFonts w:ascii="Times New Roman" w:eastAsia="Times New Roman" w:hAnsi="Times New Roman" w:cs="Times New Roman"/>
          <w:sz w:val="24"/>
          <w:szCs w:val="24"/>
          <w:lang w:eastAsia="ru-RU"/>
        </w:rPr>
        <w:softHyphen/>
        <w:t xml:space="preserve"> рам. Допустим, например, что нам даны три звуках,у иζ: при этомχ может обнаружить большее сходство су, чем сζ по одному параметру, но окажется более похожим наζ, чем нау по другому параметру.</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Акустическая фонетика подтвердила также следующее положение, первоначально установленное артикуляторной фонетикой: произноси</w:t>
      </w:r>
      <w:r w:rsidRPr="00877B33">
        <w:rPr>
          <w:rFonts w:ascii="Times New Roman" w:eastAsia="Times New Roman" w:hAnsi="Times New Roman" w:cs="Times New Roman"/>
          <w:sz w:val="24"/>
          <w:szCs w:val="24"/>
          <w:lang w:eastAsia="ru-RU"/>
        </w:rPr>
        <w:softHyphen/>
        <w:t xml:space="preserve"> мые высказывания, рассматриваемые как физические сигналы, передаю</w:t>
      </w:r>
      <w:r w:rsidRPr="00877B33">
        <w:rPr>
          <w:rFonts w:ascii="Times New Roman" w:eastAsia="Times New Roman" w:hAnsi="Times New Roman" w:cs="Times New Roman"/>
          <w:sz w:val="24"/>
          <w:szCs w:val="24"/>
          <w:lang w:eastAsia="ru-RU"/>
        </w:rPr>
        <w:softHyphen/>
        <w:t xml:space="preserve"> щиеся в воздушной среде, не являются простыми последовательностями дискретных звуков. Речь представляет собой звуковой континуум. Не су</w:t>
      </w:r>
      <w:r w:rsidRPr="00877B33">
        <w:rPr>
          <w:rFonts w:ascii="Times New Roman" w:eastAsia="Times New Roman" w:hAnsi="Times New Roman" w:cs="Times New Roman"/>
          <w:sz w:val="24"/>
          <w:szCs w:val="24"/>
          <w:lang w:eastAsia="ru-RU"/>
        </w:rPr>
        <w:softHyphen/>
        <w:t xml:space="preserve"> ществует никаких интервалов между звуками, составляющими одно слово; более того, слова также обычно не разделяются паузами (за исключением, конечно, тех случаев, когда мы имеем дело с непроизвольной заминкой говорящего, или когда говорящий осознанно выбирает особый стиль ре</w:t>
      </w:r>
      <w:r w:rsidRPr="00877B33">
        <w:rPr>
          <w:rFonts w:ascii="Times New Roman" w:eastAsia="Times New Roman" w:hAnsi="Times New Roman" w:cs="Times New Roman"/>
          <w:sz w:val="24"/>
          <w:szCs w:val="24"/>
          <w:lang w:eastAsia="ru-RU"/>
        </w:rPr>
        <w:softHyphen/>
        <w:t xml:space="preserve"> чи, например, чтобы продиктовать свое сообщение или преследуя какието иные цели). Сегментация звукового потока осуществляется на основе более или менее заметных переходных состояний, отделяющих один отно</w:t>
      </w:r>
      <w:r w:rsidRPr="00877B33">
        <w:rPr>
          <w:rFonts w:ascii="Times New Roman" w:eastAsia="Times New Roman" w:hAnsi="Times New Roman" w:cs="Times New Roman"/>
          <w:sz w:val="24"/>
          <w:szCs w:val="24"/>
          <w:lang w:eastAsia="ru-RU"/>
        </w:rPr>
        <w:softHyphen/>
        <w:t xml:space="preserve"> сительно статичный сигнал от предшествующего или следующего за ним статичного сигнала. Эту ситуацию мы рассмотрим ниже с артикуляторной точки зрения. Важно заметить, однако, что сегментация, базирующаяся на чисто акустических критериях, часто дает совершенно иной результат, чем сегментация на основе чисто артикуляторных (или перцептивных) критериев.</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Интеграция результатов, полученных в трех разных областях фо</w:t>
      </w:r>
      <w:r w:rsidRPr="00877B33">
        <w:rPr>
          <w:rFonts w:ascii="Times New Roman" w:eastAsia="Times New Roman" w:hAnsi="Times New Roman" w:cs="Times New Roman"/>
          <w:sz w:val="24"/>
          <w:szCs w:val="24"/>
          <w:lang w:eastAsia="ru-RU"/>
        </w:rPr>
        <w:softHyphen/>
        <w:t xml:space="preserve"> нетики оказывается довольно сложной задачей. Одно из самых важных</w:t>
      </w:r>
    </w:p>
    <w:tbl>
      <w:tblPr>
        <w:tblW w:w="0" w:type="auto"/>
        <w:tblCellSpacing w:w="0" w:type="dxa"/>
        <w:tblCellMar>
          <w:left w:w="0" w:type="dxa"/>
          <w:right w:w="0" w:type="dxa"/>
        </w:tblCellMar>
        <w:tblLook w:val="04A0"/>
      </w:tblPr>
      <w:tblGrid>
        <w:gridCol w:w="240"/>
        <w:gridCol w:w="1489"/>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68</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 Звуки языка</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иудивительных открытий акустической фонетики состоит в том, что не удается установить простого соответствия между некоторыми наиболее существенными артикуляторными характеристиками речи и такими аку</w:t>
      </w:r>
      <w:r w:rsidRPr="00877B33">
        <w:rPr>
          <w:rFonts w:ascii="Times New Roman" w:eastAsia="Times New Roman" w:hAnsi="Times New Roman" w:cs="Times New Roman"/>
          <w:sz w:val="24"/>
          <w:szCs w:val="24"/>
          <w:lang w:eastAsia="ru-RU"/>
        </w:rPr>
        <w:softHyphen/>
        <w:t xml:space="preserve"> стическими характеристиками, как частота и амплитуда звуковой волны. Иначе говоря, категории артикуляторной, акустической и перцептивной фонетики, вообще говоря, могут не совпадать. Например, такие, каза</w:t>
      </w:r>
      <w:r w:rsidRPr="00877B33">
        <w:rPr>
          <w:rFonts w:ascii="Times New Roman" w:eastAsia="Times New Roman" w:hAnsi="Times New Roman" w:cs="Times New Roman"/>
          <w:sz w:val="24"/>
          <w:szCs w:val="24"/>
          <w:lang w:eastAsia="ru-RU"/>
        </w:rPr>
        <w:softHyphen/>
        <w:t xml:space="preserve"> лось бы вполне очевидные с точки зрения артикуляторной и перцептив</w:t>
      </w:r>
      <w:r w:rsidRPr="00877B33">
        <w:rPr>
          <w:rFonts w:ascii="Times New Roman" w:eastAsia="Times New Roman" w:hAnsi="Times New Roman" w:cs="Times New Roman"/>
          <w:sz w:val="24"/>
          <w:szCs w:val="24"/>
          <w:lang w:eastAsia="ru-RU"/>
        </w:rPr>
        <w:softHyphen/>
        <w:t xml:space="preserve"> ной фонетики, различия, как различия между р-звуками,^-звукамиик- звуками не обладают никакими индивидуализированными признаками (или наборами признаков) в акустическом представлении содержащих их сигналов. Такие перцептивные характеристики, как тон и громкость на</w:t>
      </w:r>
      <w:r w:rsidRPr="00877B33">
        <w:rPr>
          <w:rFonts w:ascii="Times New Roman" w:eastAsia="Times New Roman" w:hAnsi="Times New Roman" w:cs="Times New Roman"/>
          <w:sz w:val="24"/>
          <w:szCs w:val="24"/>
          <w:lang w:eastAsia="ru-RU"/>
        </w:rPr>
        <w:softHyphen/>
        <w:t xml:space="preserve"> ходятся в определенной корреляции с акустическими характеристиками частоты и интенсивности. При этом, однако, корреляцию между тоном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ичастотой, с одной стороны, и громкостью и интенсивностью, с другой, не удается описать в терминах некоторой фиксированной пропорции, одинаковой для всех звуков, различающихся по этим параметрам.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Это не означает, впрочем, что категории, разработанные в рамках какой-тоодной области фонетики являются более надежными или бо</w:t>
      </w:r>
      <w:r w:rsidRPr="00877B33">
        <w:rPr>
          <w:rFonts w:ascii="Times New Roman" w:eastAsia="Times New Roman" w:hAnsi="Times New Roman" w:cs="Times New Roman"/>
          <w:sz w:val="24"/>
          <w:szCs w:val="24"/>
          <w:lang w:eastAsia="ru-RU"/>
        </w:rPr>
        <w:softHyphen/>
        <w:t xml:space="preserve"> лее «научными», чем категории, используемые другими ее областями. Следует помнить, что производство и восприятие речи не являются аб</w:t>
      </w:r>
      <w:r w:rsidRPr="00877B33">
        <w:rPr>
          <w:rFonts w:ascii="Times New Roman" w:eastAsia="Times New Roman" w:hAnsi="Times New Roman" w:cs="Times New Roman"/>
          <w:sz w:val="24"/>
          <w:szCs w:val="24"/>
          <w:lang w:eastAsia="ru-RU"/>
        </w:rPr>
        <w:softHyphen/>
        <w:t xml:space="preserve"> солютно независимыми механизмами. Они взаимодействуют на основе принципа «обратной связи». Давно замечено, что у людей, потерявших слух, постепенно ухудшается и речь. Это происходит потому, что обычно мы слушаем, как мы говорим, и, чаще всего неосознанно, корректируем состояние своего речевого аппарата, если в результате обратной связи наш мозг сигнализирует, что реальный результат работы речевых ор</w:t>
      </w:r>
      <w:r w:rsidRPr="00877B33">
        <w:rPr>
          <w:rFonts w:ascii="Times New Roman" w:eastAsia="Times New Roman" w:hAnsi="Times New Roman" w:cs="Times New Roman"/>
          <w:sz w:val="24"/>
          <w:szCs w:val="24"/>
          <w:lang w:eastAsia="ru-RU"/>
        </w:rPr>
        <w:softHyphen/>
        <w:t xml:space="preserve"> ганов не соответствует изначальному замыслу (перцептивным нормам). Акустический сигнал содержит всю существенную с точки зрения языка информацию, в то же время он содержит также много другой информа</w:t>
      </w:r>
      <w:r w:rsidRPr="00877B33">
        <w:rPr>
          <w:rFonts w:ascii="Times New Roman" w:eastAsia="Times New Roman" w:hAnsi="Times New Roman" w:cs="Times New Roman"/>
          <w:sz w:val="24"/>
          <w:szCs w:val="24"/>
          <w:lang w:eastAsia="ru-RU"/>
        </w:rPr>
        <w:softHyphen/>
        <w:t xml:space="preserve"> ции. Информация, имеющая отношение к языку, под контролем мозга интерпретируется механизмами, отвечающими за производство и вос</w:t>
      </w:r>
      <w:r w:rsidRPr="00877B33">
        <w:rPr>
          <w:rFonts w:ascii="Times New Roman" w:eastAsia="Times New Roman" w:hAnsi="Times New Roman" w:cs="Times New Roman"/>
          <w:sz w:val="24"/>
          <w:szCs w:val="24"/>
          <w:lang w:eastAsia="ru-RU"/>
        </w:rPr>
        <w:softHyphen/>
        <w:t xml:space="preserve"> приятие речи. Дети,по-видимому,от рождения наделены способностью выделять из акустического сигнала именно такую, «языковую», инфор</w:t>
      </w:r>
      <w:r w:rsidRPr="00877B33">
        <w:rPr>
          <w:rFonts w:ascii="Times New Roman" w:eastAsia="Times New Roman" w:hAnsi="Times New Roman" w:cs="Times New Roman"/>
          <w:sz w:val="24"/>
          <w:szCs w:val="24"/>
          <w:lang w:eastAsia="ru-RU"/>
        </w:rPr>
        <w:softHyphen/>
        <w:t xml:space="preserve"> мацию, оставляя без внимания все прочее. В процессе усвоения языка ребенок постепенно развивает способность производить и опознавать звуки речи, которую он слышит вокруг себя. Он совершенствует свои артикуляторные и перцептивные навыки, наблюдая за производимыми им акустическими сигналами. Таким образом, ребенок практически без посторонней помощи, без сложных технических устройств или специаль</w:t>
      </w:r>
      <w:r w:rsidRPr="00877B33">
        <w:rPr>
          <w:rFonts w:ascii="Times New Roman" w:eastAsia="Times New Roman" w:hAnsi="Times New Roman" w:cs="Times New Roman"/>
          <w:sz w:val="24"/>
          <w:szCs w:val="24"/>
          <w:lang w:eastAsia="ru-RU"/>
        </w:rPr>
        <w:softHyphen/>
        <w:t xml:space="preserve"> ной тренировки, имея возможность анализировать очень ограниченный спектр звуков речи, легко справляется с одной из сложнейших задач современной фонетики — с задачей интеграции в высшей степени разно</w:t>
      </w:r>
      <w:r w:rsidRPr="00877B33">
        <w:rPr>
          <w:rFonts w:ascii="Times New Roman" w:eastAsia="Times New Roman" w:hAnsi="Times New Roman" w:cs="Times New Roman"/>
          <w:sz w:val="24"/>
          <w:szCs w:val="24"/>
          <w:lang w:eastAsia="ru-RU"/>
        </w:rPr>
        <w:softHyphen/>
        <w:t xml:space="preserve"> родной информации, которой оперируют три основные ее направления. Современные фонетисты могут дать лишь очень неполное описание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иобъяснение этой удивительной способности интегрировать разные ти-</w:t>
      </w:r>
    </w:p>
    <w:tbl>
      <w:tblPr>
        <w:tblW w:w="0" w:type="auto"/>
        <w:tblCellSpacing w:w="0" w:type="dxa"/>
        <w:tblCellMar>
          <w:left w:w="0" w:type="dxa"/>
          <w:right w:w="0" w:type="dxa"/>
        </w:tblCellMar>
        <w:tblLook w:val="04A0"/>
      </w:tblPr>
      <w:tblGrid>
        <w:gridCol w:w="8695"/>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77B33">
              <w:rPr>
                <w:rFonts w:ascii="Times New Roman" w:eastAsia="Times New Roman" w:hAnsi="Times New Roman" w:cs="Times New Roman"/>
                <w:b/>
                <w:bCs/>
                <w:sz w:val="36"/>
                <w:szCs w:val="36"/>
                <w:lang w:eastAsia="ru-RU"/>
              </w:rPr>
              <w:t>3.2. Фонетическое и орфографическое представление</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69</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пы информации, способности, которой большинство людей обладают с детства и которую используют на протяжении всей жизни.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3.2.Фонетическое и орфографическое представление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 конце XIX в., когда в западной лингвистике артикуляторная фо</w:t>
      </w:r>
      <w:r w:rsidRPr="00877B33">
        <w:rPr>
          <w:rFonts w:ascii="Times New Roman" w:eastAsia="Times New Roman" w:hAnsi="Times New Roman" w:cs="Times New Roman"/>
          <w:sz w:val="24"/>
          <w:szCs w:val="24"/>
          <w:lang w:eastAsia="ru-RU"/>
        </w:rPr>
        <w:softHyphen/>
        <w:t xml:space="preserve"> нетика достигла значительного прогресса (основанного, что интересно,</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взначительной степени на многовековой индийской традиции), иссле</w:t>
      </w:r>
      <w:r w:rsidRPr="00877B33">
        <w:rPr>
          <w:rFonts w:ascii="Times New Roman" w:eastAsia="Times New Roman" w:hAnsi="Times New Roman" w:cs="Times New Roman"/>
          <w:sz w:val="24"/>
          <w:szCs w:val="24"/>
          <w:lang w:eastAsia="ru-RU"/>
        </w:rPr>
        <w:softHyphen/>
        <w:t xml:space="preserve"> дователи осознали необходимость создания единой стандартизованной системы фонетической транскрипции. Хотя многое было и еще будет сказано о преимуществах неалфавитных систем письма, в основу единой фонетической транскрипции был положен именно алфавитный принцип. Международный Фонетический Алфавит (МФА) был разработан и введен</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внаучный обиход Международной Фонетической Ассоциацией в 1888 г. С введенными позже незначительными модификациями он широко ис</w:t>
      </w:r>
      <w:r w:rsidRPr="00877B33">
        <w:rPr>
          <w:rFonts w:ascii="Times New Roman" w:eastAsia="Times New Roman" w:hAnsi="Times New Roman" w:cs="Times New Roman"/>
          <w:sz w:val="24"/>
          <w:szCs w:val="24"/>
          <w:lang w:eastAsia="ru-RU"/>
        </w:rPr>
        <w:softHyphen/>
        <w:t xml:space="preserve"> пользуется и в современной лингвистике. Базовый принцип МФА состоит</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втом, что каждому отдельному звуку речи должна соответствовать одна буква. Однако, поскольку число реально засвидетельствованных звуков речи довольно велико (по крайней мере с точки зрения разумных поли</w:t>
      </w:r>
      <w:r w:rsidRPr="00877B33">
        <w:rPr>
          <w:rFonts w:ascii="Times New Roman" w:eastAsia="Times New Roman" w:hAnsi="Times New Roman" w:cs="Times New Roman"/>
          <w:sz w:val="24"/>
          <w:szCs w:val="24"/>
          <w:lang w:eastAsia="ru-RU"/>
        </w:rPr>
        <w:softHyphen/>
        <w:t xml:space="preserve"> графических ограничений), последовательно реализовать этот принцип оказалось невозможным. Поэтому в МФА используется, помимо букв, определенная система диакритик — специальных знаков, которые доба</w:t>
      </w:r>
      <w:r w:rsidRPr="00877B33">
        <w:rPr>
          <w:rFonts w:ascii="Times New Roman" w:eastAsia="Times New Roman" w:hAnsi="Times New Roman" w:cs="Times New Roman"/>
          <w:sz w:val="24"/>
          <w:szCs w:val="24"/>
          <w:lang w:eastAsia="ru-RU"/>
        </w:rPr>
        <w:softHyphen/>
        <w:t xml:space="preserve"> вляются кбуквенным символам, чтобы описывать звуки, не получившие отдельного буквенного обозначения. Правильно и оправданно исполь</w:t>
      </w:r>
      <w:r w:rsidRPr="00877B33">
        <w:rPr>
          <w:rFonts w:ascii="Times New Roman" w:eastAsia="Times New Roman" w:hAnsi="Times New Roman" w:cs="Times New Roman"/>
          <w:sz w:val="24"/>
          <w:szCs w:val="24"/>
          <w:lang w:eastAsia="ru-RU"/>
        </w:rPr>
        <w:softHyphen/>
        <w:t xml:space="preserve"> зуя диакритики, опытный фонетист может передать все необходимые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для решения какой-токонкретной задачи детали речи. Однако система фонетической транскрипции не обладает такой степенью подробности, которая позволила бы передать все особенности, отличающие одно ин</w:t>
      </w:r>
      <w:r w:rsidRPr="00877B33">
        <w:rPr>
          <w:rFonts w:ascii="Times New Roman" w:eastAsia="Times New Roman" w:hAnsi="Times New Roman" w:cs="Times New Roman"/>
          <w:sz w:val="24"/>
          <w:szCs w:val="24"/>
          <w:lang w:eastAsia="ru-RU"/>
        </w:rPr>
        <w:softHyphen/>
        <w:t xml:space="preserve"> дивидуальное высказывание от другого; впрочем, такой необходимости в лингвистике, как правило, не возникает. Для некоторых целей доста</w:t>
      </w:r>
      <w:r w:rsidRPr="00877B33">
        <w:rPr>
          <w:rFonts w:ascii="Times New Roman" w:eastAsia="Times New Roman" w:hAnsi="Times New Roman" w:cs="Times New Roman"/>
          <w:sz w:val="24"/>
          <w:szCs w:val="24"/>
          <w:lang w:eastAsia="ru-RU"/>
        </w:rPr>
        <w:softHyphen/>
        <w:t xml:space="preserve"> точно использовать сравнительноширокую транскрипцию, для других — необходима сравнительноузкая транскрипция ').</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 дальнейшем, говоря о звуках речи или о звуковом составе языковых форм, мы будем пользоваться МФА. В соответствии с традицией фонети</w:t>
      </w:r>
      <w:r w:rsidRPr="00877B33">
        <w:rPr>
          <w:rFonts w:ascii="Times New Roman" w:eastAsia="Times New Roman" w:hAnsi="Times New Roman" w:cs="Times New Roman"/>
          <w:sz w:val="24"/>
          <w:szCs w:val="24"/>
          <w:lang w:eastAsia="ru-RU"/>
        </w:rPr>
        <w:softHyphen/>
        <w:t xml:space="preserve"> ческая транскрипция заключается в квадратные скобки. Таким образом, вместо того, чтобы говорить, как мы делали это ранее, о р-звукахилиА:-звуках,мы будем говорить теперь о [р], [к] и так далее. Я сознатель</w:t>
      </w:r>
      <w:r w:rsidRPr="00877B33">
        <w:rPr>
          <w:rFonts w:ascii="Times New Roman" w:eastAsia="Times New Roman" w:hAnsi="Times New Roman" w:cs="Times New Roman"/>
          <w:sz w:val="24"/>
          <w:szCs w:val="24"/>
          <w:lang w:eastAsia="ru-RU"/>
        </w:rPr>
        <w:softHyphen/>
        <w:t xml:space="preserve"> но выбрал для иллюстрации буквенные символы МФА, которые имеют приблизительно то же фонетическое значение, что и буквыρ ик в ор</w:t>
      </w:r>
      <w:r w:rsidRPr="00877B33">
        <w:rPr>
          <w:rFonts w:ascii="Times New Roman" w:eastAsia="Times New Roman" w:hAnsi="Times New Roman" w:cs="Times New Roman"/>
          <w:sz w:val="24"/>
          <w:szCs w:val="24"/>
          <w:lang w:eastAsia="ru-RU"/>
        </w:rPr>
        <w:softHyphen/>
        <w:t xml:space="preserve"> фографических системах большинства европейских языков, включая ан</w:t>
      </w:r>
      <w:r w:rsidRPr="00877B33">
        <w:rPr>
          <w:rFonts w:ascii="Times New Roman" w:eastAsia="Times New Roman" w:hAnsi="Times New Roman" w:cs="Times New Roman"/>
          <w:sz w:val="24"/>
          <w:szCs w:val="24"/>
          <w:lang w:eastAsia="ru-RU"/>
        </w:rPr>
        <w:softHyphen/>
        <w:t xml:space="preserve"> глийский. Большинство буквенных символов МФА заимствованы из ла-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Различие между широкой и узкой транскрипцией по сути своей относительно, а не аб</w:t>
      </w:r>
      <w:r w:rsidRPr="00877B33">
        <w:rPr>
          <w:rFonts w:ascii="Times New Roman" w:eastAsia="Times New Roman" w:hAnsi="Times New Roman" w:cs="Times New Roman"/>
          <w:sz w:val="24"/>
          <w:szCs w:val="24"/>
          <w:lang w:eastAsia="ru-RU"/>
        </w:rPr>
        <w:softHyphen/>
        <w:t xml:space="preserve"> солютно: первая является менее детальной, чем вторая. Широкая транскрипция не обяза</w:t>
      </w:r>
      <w:r w:rsidRPr="00877B33">
        <w:rPr>
          <w:rFonts w:ascii="Times New Roman" w:eastAsia="Times New Roman" w:hAnsi="Times New Roman" w:cs="Times New Roman"/>
          <w:sz w:val="24"/>
          <w:szCs w:val="24"/>
          <w:lang w:eastAsia="ru-RU"/>
        </w:rPr>
        <w:softHyphen/>
        <w:t xml:space="preserve"> тельно является фонематической (см. 3.4).</w:t>
      </w:r>
    </w:p>
    <w:tbl>
      <w:tblPr>
        <w:tblW w:w="0" w:type="auto"/>
        <w:tblCellSpacing w:w="0" w:type="dxa"/>
        <w:tblCellMar>
          <w:left w:w="0" w:type="dxa"/>
          <w:right w:w="0" w:type="dxa"/>
        </w:tblCellMar>
        <w:tblLook w:val="04A0"/>
      </w:tblPr>
      <w:tblGrid>
        <w:gridCol w:w="240"/>
        <w:gridCol w:w="1489"/>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70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 Звуки языка</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тинского и греческого алфавитов. Однако тем, кто знаком, например,</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санглийским, французским, итальянским и испанским, известно, что</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вязыках, алфавит которых восходит в конечном счете к общему источни</w:t>
      </w:r>
      <w:r w:rsidRPr="00877B33">
        <w:rPr>
          <w:rFonts w:ascii="Times New Roman" w:eastAsia="Times New Roman" w:hAnsi="Times New Roman" w:cs="Times New Roman"/>
          <w:sz w:val="24"/>
          <w:szCs w:val="24"/>
          <w:lang w:eastAsia="ru-RU"/>
        </w:rPr>
        <w:softHyphen/>
        <w:t xml:space="preserve"> ку, одна и та же буква очень часто читается по-разному.Более того, одна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ита же буква может иметь разное фонетическое значение даже в одном языке. Существенным преимуществом стандартного и универсального алфавита является то, что он позволяет не связывать используемые им символы с каким-токонкретным языком или конкретным словом: «а как в итальянском»,«и как во французском словеlu». За это безусловное преимущество, впрочем, приходится платить определенную цену: тот, кто пользуется МФА, должен отказаться от попыток установить фонетическое значение его буквенных символов, опираясь на известные ему алфавитные системы. Так, например, [с] в МФА обозначает звук, совершенно отлич</w:t>
      </w:r>
      <w:r w:rsidRPr="00877B33">
        <w:rPr>
          <w:rFonts w:ascii="Times New Roman" w:eastAsia="Times New Roman" w:hAnsi="Times New Roman" w:cs="Times New Roman"/>
          <w:sz w:val="24"/>
          <w:szCs w:val="24"/>
          <w:lang w:eastAsia="ru-RU"/>
        </w:rPr>
        <w:softHyphen/>
        <w:t xml:space="preserve"> ный от тех звуков, которые передаются буквой с в английском, француз</w:t>
      </w:r>
      <w:r w:rsidRPr="00877B33">
        <w:rPr>
          <w:rFonts w:ascii="Times New Roman" w:eastAsia="Times New Roman" w:hAnsi="Times New Roman" w:cs="Times New Roman"/>
          <w:sz w:val="24"/>
          <w:szCs w:val="24"/>
          <w:lang w:eastAsia="ru-RU"/>
        </w:rPr>
        <w:softHyphen/>
        <w:t xml:space="preserve"> ском, итальянском или испанском. В этой книге мы познакомим читателя лишь с очень небольшой частью буквенных символов и диакритик МФА.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Теперь, когда мы ввели понятие фонетической транскрипции, мы можем представлять языковые формы следующими двумя способами: (а) курсив без квадратных скобок используется для представления языко</w:t>
      </w:r>
      <w:r w:rsidRPr="00877B33">
        <w:rPr>
          <w:rFonts w:ascii="Times New Roman" w:eastAsia="Times New Roman" w:hAnsi="Times New Roman" w:cs="Times New Roman"/>
          <w:sz w:val="24"/>
          <w:szCs w:val="24"/>
          <w:lang w:eastAsia="ru-RU"/>
        </w:rPr>
        <w:softHyphen/>
        <w:t xml:space="preserve"> вых форм в традиционной орфографии, например английские led 'вел'</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иlead 'веду'; (б) транскрипция в квадратных скобках [led] и [li:d]2&gt; опи</w:t>
      </w:r>
      <w:r w:rsidRPr="00877B33">
        <w:rPr>
          <w:rFonts w:ascii="Times New Roman" w:eastAsia="Times New Roman" w:hAnsi="Times New Roman" w:cs="Times New Roman"/>
          <w:sz w:val="24"/>
          <w:szCs w:val="24"/>
          <w:lang w:eastAsia="ru-RU"/>
        </w:rPr>
        <w:softHyphen/>
        <w:t xml:space="preserve"> сывает их произношение. Добавим к ним третий способ представления: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(в)курсив в угловых скобках — &lt;led&gt;, &lt;lead&gt;. Этот последний, чисто вспомогательный, способ записи используется тогда, когда нам важно противопоставить письменную (в) и устную форму. В тех случаях, когда для нас неважно, какая именно, устная или письменная форма имеется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ввиду, мы будем использовать для ее записи способ (а). Представление типа (в) позволяет, в частности, делать утверждения следующего рода: письменная форма &lt;lead&gt; соответствует двум устным формам [li:d] 'веду' и [led] 'свинец'; или наоборот, устная форма [led] соответствует двум письменным формам&lt;led&gt; 'вел' и&lt;lead&gt; 'свинец'.</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Втом случае, когда нескольким разным письменным формам соот</w:t>
      </w:r>
      <w:r w:rsidRPr="00877B33">
        <w:rPr>
          <w:rFonts w:ascii="Times New Roman" w:eastAsia="Times New Roman" w:hAnsi="Times New Roman" w:cs="Times New Roman"/>
          <w:sz w:val="24"/>
          <w:szCs w:val="24"/>
          <w:lang w:eastAsia="ru-RU"/>
        </w:rPr>
        <w:softHyphen/>
        <w:t xml:space="preserve"> ветствует одна устная форма традиционно говорят об омофонии (звуковом тождестве): ср. английские rode 'ехал' —road 'дорога';court 'суд' —caught</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'поймал'; father 'отец' —farther 'дальше' в так называемом оксфорд</w:t>
      </w:r>
      <w:r w:rsidRPr="00877B33">
        <w:rPr>
          <w:rFonts w:ascii="Times New Roman" w:eastAsia="Times New Roman" w:hAnsi="Times New Roman" w:cs="Times New Roman"/>
          <w:sz w:val="24"/>
          <w:szCs w:val="24"/>
          <w:lang w:eastAsia="ru-RU"/>
        </w:rPr>
        <w:softHyphen/>
        <w:t xml:space="preserve"> ском произношении британского английского3*. В некоторых вариантах</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английского произношения, встречающихся в Шотландии, эти пары</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Это двоеточие указывает долготу гласного, обозначенного предыдущим буквенным символом.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3'Английское нормативное (оксфордское) произношение (Received Pronunciation (RP)), первоначально присущее образованным людям в Лондоне и наюго-востокеАнглии, в XIX в. считалось обязательным в высших слоях английского общества, в частности, в придворном обществе. Распространявшееся через привилегированные частные школы и с 1930 г. при</w:t>
      </w:r>
      <w:r w:rsidRPr="00877B33">
        <w:rPr>
          <w:rFonts w:ascii="Times New Roman" w:eastAsia="Times New Roman" w:hAnsi="Times New Roman" w:cs="Times New Roman"/>
          <w:sz w:val="24"/>
          <w:szCs w:val="24"/>
          <w:lang w:eastAsia="ru-RU"/>
        </w:rPr>
        <w:softHyphen/>
        <w:t xml:space="preserve"> нятое в качестве нормативного произношения наБи-Би-Си,в наше время оно является менее связанным с определенной территорией, чем любой другой вариант английского произношения. Вместе с тем оно в значительной степени</w:t>
      </w:r>
      <w:r>
        <w:rPr>
          <w:rFonts w:ascii="Times New Roman" w:eastAsia="Times New Roman" w:hAnsi="Times New Roman" w:cs="Times New Roman"/>
          <w:sz w:val="24"/>
          <w:szCs w:val="24"/>
          <w:lang w:eastAsia="ru-RU"/>
        </w:rPr>
        <w:t xml:space="preserve"> утратило былой престиж, особен</w:t>
      </w:r>
    </w:p>
    <w:tbl>
      <w:tblPr>
        <w:tblW w:w="0" w:type="auto"/>
        <w:tblCellSpacing w:w="0" w:type="dxa"/>
        <w:tblCellMar>
          <w:left w:w="0" w:type="dxa"/>
          <w:right w:w="0" w:type="dxa"/>
        </w:tblCellMar>
        <w:tblLook w:val="04A0"/>
      </w:tblPr>
      <w:tblGrid>
        <w:gridCol w:w="3131"/>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3.3. Артикуляторная фонетика</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71</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не являются омофонами, так же, как и пары father —farther, court —caught во многих вариантах американского английского. Важно отметить, что произношение разных групп носителей литературного английского может быть различным, и формы, являющиеся омофонами в речи одной группы, не обязательно омофоничны в речи другой. Ситуация, проти</w:t>
      </w:r>
      <w:r w:rsidRPr="00877B33">
        <w:rPr>
          <w:rFonts w:ascii="Times New Roman" w:eastAsia="Times New Roman" w:hAnsi="Times New Roman" w:cs="Times New Roman"/>
          <w:sz w:val="24"/>
          <w:szCs w:val="24"/>
          <w:lang w:eastAsia="ru-RU"/>
        </w:rPr>
        <w:softHyphen/>
        <w:t xml:space="preserve"> воположная омофонии, называетсяомографией (тождество написания): ср. английские омографыimport \ 'импорт' иimportι 'импортировать', устные корреляты которых различаются ударением.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Особое внимание исследователей к явлениям омофонии и омографии обусловлено в первую очередь тем, что в английском и во многих других языках с консервативными системами письма существуют как омофоны, не являющиеся омографами, так и омографы, не являющиеся омофонами.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 то же время, как мы увидим ниже, иногда есть веские грамматические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исемантические причины различать также формы, имеющие одинаковое произношение и написание. Например, found\ 'нашел' (форма прошед</w:t>
      </w:r>
      <w:r w:rsidRPr="00877B33">
        <w:rPr>
          <w:rFonts w:ascii="Times New Roman" w:eastAsia="Times New Roman" w:hAnsi="Times New Roman" w:cs="Times New Roman"/>
          <w:sz w:val="24"/>
          <w:szCs w:val="24"/>
          <w:lang w:eastAsia="ru-RU"/>
        </w:rPr>
        <w:softHyphen/>
        <w:t xml:space="preserve"> шего времениoi find 'искать')nfoundi 'основывают, учреждают' (одна из форм настоящего времениστ found 'основывать, учреждать') являют</w:t>
      </w:r>
      <w:r w:rsidRPr="00877B33">
        <w:rPr>
          <w:rFonts w:ascii="Times New Roman" w:eastAsia="Times New Roman" w:hAnsi="Times New Roman" w:cs="Times New Roman"/>
          <w:sz w:val="24"/>
          <w:szCs w:val="24"/>
          <w:lang w:eastAsia="ru-RU"/>
        </w:rPr>
        <w:softHyphen/>
        <w:t xml:space="preserve"> ся и омофонами и омографами: слова, формами которых они являются ("find" и "found"), мы будем называть (частичными)омонимами.</w:t>
      </w:r>
    </w:p>
    <w:p w:rsidR="00877B33" w:rsidRPr="00877B33" w:rsidRDefault="00877B33" w:rsidP="00877B3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77B33">
        <w:rPr>
          <w:rFonts w:ascii="Times New Roman" w:eastAsia="Times New Roman" w:hAnsi="Times New Roman" w:cs="Times New Roman"/>
          <w:b/>
          <w:bCs/>
          <w:kern w:val="36"/>
          <w:sz w:val="48"/>
          <w:szCs w:val="48"/>
          <w:lang w:eastAsia="ru-RU"/>
        </w:rPr>
        <w:t>3.3. Артикуляторная фонетика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Выше мы уже говорили о том, что так называемые речевые органы имеют функции, не связанные с речью и даже с производством звуков, и эти функции с биологической точки зрения являются первичными. Лег</w:t>
      </w:r>
      <w:r w:rsidRPr="00877B33">
        <w:rPr>
          <w:rFonts w:ascii="Times New Roman" w:eastAsia="Times New Roman" w:hAnsi="Times New Roman" w:cs="Times New Roman"/>
          <w:sz w:val="24"/>
          <w:szCs w:val="24"/>
          <w:lang w:eastAsia="ru-RU"/>
        </w:rPr>
        <w:softHyphen/>
        <w:t xml:space="preserve"> кие снабжают кровь кислородом; голосовые связки, расположенные в гор</w:t>
      </w:r>
      <w:r w:rsidRPr="00877B33">
        <w:rPr>
          <w:rFonts w:ascii="Times New Roman" w:eastAsia="Times New Roman" w:hAnsi="Times New Roman" w:cs="Times New Roman"/>
          <w:sz w:val="24"/>
          <w:szCs w:val="24"/>
          <w:lang w:eastAsia="ru-RU"/>
        </w:rPr>
        <w:softHyphen/>
        <w:t xml:space="preserve"> тани (или «адамовом яблоке»), в сомкнутом состоянии препятствуют по</w:t>
      </w:r>
      <w:r w:rsidRPr="00877B33">
        <w:rPr>
          <w:rFonts w:ascii="Times New Roman" w:eastAsia="Times New Roman" w:hAnsi="Times New Roman" w:cs="Times New Roman"/>
          <w:sz w:val="24"/>
          <w:szCs w:val="24"/>
          <w:lang w:eastAsia="ru-RU"/>
        </w:rPr>
        <w:softHyphen/>
        <w:t xml:space="preserve"> паданию пищи в трахею; язык и зубы служат для пережевывания и глота</w:t>
      </w:r>
      <w:r w:rsidRPr="00877B33">
        <w:rPr>
          <w:rFonts w:ascii="Times New Roman" w:eastAsia="Times New Roman" w:hAnsi="Times New Roman" w:cs="Times New Roman"/>
          <w:sz w:val="24"/>
          <w:szCs w:val="24"/>
          <w:lang w:eastAsia="ru-RU"/>
        </w:rPr>
        <w:softHyphen/>
        <w:t xml:space="preserve"> ния пищи и так далее. Тем не менее речевые органы образуют то, что мож</w:t>
      </w:r>
      <w:r w:rsidRPr="00877B33">
        <w:rPr>
          <w:rFonts w:ascii="Times New Roman" w:eastAsia="Times New Roman" w:hAnsi="Times New Roman" w:cs="Times New Roman"/>
          <w:sz w:val="24"/>
          <w:szCs w:val="24"/>
          <w:lang w:eastAsia="ru-RU"/>
        </w:rPr>
        <w:softHyphen/>
        <w:t xml:space="preserve"> но назвать вторичной биологической системой, причем есть данные, что в процессе эволюции они претерпели определенные изменения, адаптиру</w:t>
      </w:r>
      <w:r w:rsidRPr="00877B33">
        <w:rPr>
          <w:rFonts w:ascii="Times New Roman" w:eastAsia="Times New Roman" w:hAnsi="Times New Roman" w:cs="Times New Roman"/>
          <w:sz w:val="24"/>
          <w:szCs w:val="24"/>
          <w:lang w:eastAsia="ru-RU"/>
        </w:rPr>
        <w:softHyphen/>
        <w:t xml:space="preserve"> ясь к производству речи. В артикуляторной фонетике звуки речи класси</w:t>
      </w:r>
      <w:r w:rsidRPr="00877B33">
        <w:rPr>
          <w:rFonts w:ascii="Times New Roman" w:eastAsia="Times New Roman" w:hAnsi="Times New Roman" w:cs="Times New Roman"/>
          <w:sz w:val="24"/>
          <w:szCs w:val="24"/>
          <w:lang w:eastAsia="ru-RU"/>
        </w:rPr>
        <w:softHyphen/>
        <w:t xml:space="preserve"> фицируются в зависимости оттого, какие речевые органы принимают уча</w:t>
      </w:r>
      <w:r w:rsidRPr="00877B33">
        <w:rPr>
          <w:rFonts w:ascii="Times New Roman" w:eastAsia="Times New Roman" w:hAnsi="Times New Roman" w:cs="Times New Roman"/>
          <w:sz w:val="24"/>
          <w:szCs w:val="24"/>
          <w:lang w:eastAsia="ru-RU"/>
        </w:rPr>
        <w:softHyphen/>
        <w:t xml:space="preserve"> стие в их образовании и как эти органы в тех или иных случаях работают.</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Образование большинства звуков речи во всех языках связано с опре</w:t>
      </w:r>
      <w:r w:rsidRPr="00877B33">
        <w:rPr>
          <w:rFonts w:ascii="Times New Roman" w:eastAsia="Times New Roman" w:hAnsi="Times New Roman" w:cs="Times New Roman"/>
          <w:sz w:val="24"/>
          <w:szCs w:val="24"/>
          <w:lang w:eastAsia="ru-RU"/>
        </w:rPr>
        <w:softHyphen/>
        <w:t xml:space="preserve"> деленной модификацией воздушного потока, исходящего из легких, под</w:t>
      </w:r>
      <w:r w:rsidRPr="00877B33">
        <w:rPr>
          <w:rFonts w:ascii="Times New Roman" w:eastAsia="Times New Roman" w:hAnsi="Times New Roman" w:cs="Times New Roman"/>
          <w:sz w:val="24"/>
          <w:szCs w:val="24"/>
          <w:lang w:eastAsia="ru-RU"/>
        </w:rPr>
        <w:softHyphen/>
        <w:t xml:space="preserve"> нимающегося по трахее и попадающего через глоттис (или голосовую щель — пространство междуголосовыми связками) вголосовой тракт. Го</w:t>
      </w:r>
      <w:r w:rsidRPr="00877B33">
        <w:rPr>
          <w:rFonts w:ascii="Times New Roman" w:eastAsia="Times New Roman" w:hAnsi="Times New Roman" w:cs="Times New Roman"/>
          <w:sz w:val="24"/>
          <w:szCs w:val="24"/>
          <w:lang w:eastAsia="ru-RU"/>
        </w:rPr>
        <w:softHyphen/>
        <w:t xml:space="preserve"> лосовой тракт начинается гортанью и заканчивается губами и ноздрями.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Звуки, образующиеся при сближенных и колеблющихся под воз</w:t>
      </w:r>
      <w:r w:rsidRPr="00877B33">
        <w:rPr>
          <w:rFonts w:ascii="Times New Roman" w:eastAsia="Times New Roman" w:hAnsi="Times New Roman" w:cs="Times New Roman"/>
          <w:sz w:val="24"/>
          <w:szCs w:val="24"/>
          <w:lang w:eastAsia="ru-RU"/>
        </w:rPr>
        <w:softHyphen/>
        <w:t xml:space="preserve"> действием воздушного потока, который проходит через голосовую щель, голосовых связках, называются звонкими; если же воздушный поток при образовании звука не вызывает колебаний голосовых связок, мы говорим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но в молодежной среде. В этой книге все фонетические транскрипции английских форм ориентированы на оксфордское произношение.</w:t>
      </w:r>
    </w:p>
    <w:tbl>
      <w:tblPr>
        <w:tblW w:w="0" w:type="auto"/>
        <w:tblCellSpacing w:w="0" w:type="dxa"/>
        <w:tblCellMar>
          <w:left w:w="0" w:type="dxa"/>
          <w:right w:w="0" w:type="dxa"/>
        </w:tblCellMar>
        <w:tblLook w:val="04A0"/>
      </w:tblPr>
      <w:tblGrid>
        <w:gridCol w:w="240"/>
        <w:gridCol w:w="1489"/>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72</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 Звуки языка</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Рис.1. Речевые органы. 1. Губы. 2. Зубы.З. Альвеолы. 4. Твердое небо. 5. Мягкое нёбо. 6. Увула. 7. Кончик языка. 8. Передняя часть языка. 9. Спинка языка.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10.Глотка. 11. Надгортанник. 12. Пищевод. 13. Голосовые связки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оглухих звуках. Противопоставление звонких и глухих звуков является одним из самых важных артикуляторных противопоставлений. Большин</w:t>
      </w:r>
      <w:r w:rsidRPr="00877B33">
        <w:rPr>
          <w:rFonts w:ascii="Times New Roman" w:eastAsia="Times New Roman" w:hAnsi="Times New Roman" w:cs="Times New Roman"/>
          <w:sz w:val="24"/>
          <w:szCs w:val="24"/>
          <w:lang w:eastAsia="ru-RU"/>
        </w:rPr>
        <w:softHyphen/>
        <w:t xml:space="preserve"> ство гласных в языках мира и все английские гласные (за исключением случая, когда мы имеем дело с шепотом) являются звонкими. Совершен</w:t>
      </w:r>
      <w:r w:rsidRPr="00877B33">
        <w:rPr>
          <w:rFonts w:ascii="Times New Roman" w:eastAsia="Times New Roman" w:hAnsi="Times New Roman" w:cs="Times New Roman"/>
          <w:sz w:val="24"/>
          <w:szCs w:val="24"/>
          <w:lang w:eastAsia="ru-RU"/>
        </w:rPr>
        <w:softHyphen/>
        <w:t xml:space="preserve"> но иная ситуация имеет место в отношении согласных: в языках, как правило, представлены как звонкие, так и глухие согласные, хотя их про-</w:t>
      </w:r>
    </w:p>
    <w:tbl>
      <w:tblPr>
        <w:tblW w:w="0" w:type="auto"/>
        <w:tblCellSpacing w:w="0" w:type="dxa"/>
        <w:tblCellMar>
          <w:left w:w="0" w:type="dxa"/>
          <w:right w:w="0" w:type="dxa"/>
        </w:tblCellMar>
        <w:tblLook w:val="04A0"/>
      </w:tblPr>
      <w:tblGrid>
        <w:gridCol w:w="3131"/>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3.3. Артикуляторпая фонетика</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73</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тивопоставление не всегда используется для различения устных языковых форм. Примером глухих согласных могут служить [р], [t], [k], [s], [f]; им соответствуют следующие звонкие согласные [b], [d,] [g], [ζ], [ν]. Β том случае, когда МФА не располагает двумя разными буквенными симво</w:t>
      </w:r>
      <w:r w:rsidRPr="00877B33">
        <w:rPr>
          <w:rFonts w:ascii="Times New Roman" w:eastAsia="Times New Roman" w:hAnsi="Times New Roman" w:cs="Times New Roman"/>
          <w:sz w:val="24"/>
          <w:szCs w:val="24"/>
          <w:lang w:eastAsia="ru-RU"/>
        </w:rPr>
        <w:softHyphen/>
        <w:t xml:space="preserve"> лами для глухих и соответствующих им звонких звуков, необходимое противопоставление выражается с помощью диакритик. Диакритический знак для обозначения глухости — маленький кружок, расположенный под буквенным символом. В частности, МФА исходит из того, что все гласные являются звонкими, если они специально не помечены как глухие, на</w:t>
      </w:r>
      <w:r w:rsidRPr="00877B33">
        <w:rPr>
          <w:rFonts w:ascii="Times New Roman" w:eastAsia="Times New Roman" w:hAnsi="Times New Roman" w:cs="Times New Roman"/>
          <w:sz w:val="24"/>
          <w:szCs w:val="24"/>
          <w:lang w:eastAsia="ru-RU"/>
        </w:rPr>
        <w:softHyphen/>
        <w:t xml:space="preserve"> пример, [a], [ç], [j] обозначают глухие соответствия звонких гласных [а], [е], [i]. Несмотря на то, что в случае гласных диакритики используются асимметрично, фонетические отношения между [а] и [а] или [е] и [с] полностью аналогичны отношениям между [Ь] и [р] или [d] и [t].</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Еще одним важным артикуляторным противопоставлением является противопоставление по назальности. Если мягкое нёбо опущено и, таким образом, открыт проход в носовую полость, воздушный поток может проходить как через нос, так и через рот. Звуки, образующиеся таким способом, называются назальными и противопоставляются оральным зву</w:t>
      </w:r>
      <w:r w:rsidRPr="00877B33">
        <w:rPr>
          <w:rFonts w:ascii="Times New Roman" w:eastAsia="Times New Roman" w:hAnsi="Times New Roman" w:cs="Times New Roman"/>
          <w:sz w:val="24"/>
          <w:szCs w:val="24"/>
          <w:lang w:eastAsia="ru-RU"/>
        </w:rPr>
        <w:softHyphen/>
        <w:t xml:space="preserve"> кам, при произнесении которых воздушный поток проходит только через рот. Примерами назальных звуков могут служить [m], [n], [о], все они представлены в английском: [g] конечный звук в формах типа wrong 'неправильный' ,sing 'петь' (в оксфордском произношении). Назальные звуки трактуются как звонкие, если они специально не помечены как глухие с помощью соответствующего диакритического знака: [ф], [g], [g]. Подобно тому, как [Ь] противопоставлен [р], a [m] — [m] по звонкости, [m] противопоставлен [b], a [m] — [ρ] по назальности. Аналогичная ситу</w:t>
      </w:r>
      <w:r w:rsidRPr="00877B33">
        <w:rPr>
          <w:rFonts w:ascii="Times New Roman" w:eastAsia="Times New Roman" w:hAnsi="Times New Roman" w:cs="Times New Roman"/>
          <w:sz w:val="24"/>
          <w:szCs w:val="24"/>
          <w:lang w:eastAsia="ru-RU"/>
        </w:rPr>
        <w:softHyphen/>
        <w:t xml:space="preserve"> ация имеет место для [d]:[t]::[n]:[g] и для [g]:[k]::[g]:[ç]. Гласные считаются оральными, если они специально не помечены как назальные с помощью так называемой тильды[~] над соответствующим буквенным символом. Так, [а], [ё] и т.д. являются (звонкими) назальными соответствиями для [а], [е]. Еще раз подчеркнем, что [Ь], [р] и [m]; [d,] [t] и [η] и [g], [k] и [g] фонетически связаны между собой точно так же, как и [а], [а] и [а].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Третьим артикуляторным противопоставлением является противо</w:t>
      </w:r>
      <w:r w:rsidRPr="00877B33">
        <w:rPr>
          <w:rFonts w:ascii="Times New Roman" w:eastAsia="Times New Roman" w:hAnsi="Times New Roman" w:cs="Times New Roman"/>
          <w:sz w:val="24"/>
          <w:szCs w:val="24"/>
          <w:lang w:eastAsia="ru-RU"/>
        </w:rPr>
        <w:softHyphen/>
        <w:t xml:space="preserve"> поставление по аспирации. Аспирированные звуки отличаются от неаспирированных тем, что их образование сопровождается небольшим допол</w:t>
      </w:r>
      <w:r w:rsidRPr="00877B33">
        <w:rPr>
          <w:rFonts w:ascii="Times New Roman" w:eastAsia="Times New Roman" w:hAnsi="Times New Roman" w:cs="Times New Roman"/>
          <w:sz w:val="24"/>
          <w:szCs w:val="24"/>
          <w:lang w:eastAsia="ru-RU"/>
        </w:rPr>
        <w:softHyphen/>
        <w:t xml:space="preserve"> нительным выдохом. (На самом деле, аспирацию следует рассматривать не как полностью независимую артикуляторную переменную, а в связи с противопоставлением по звонкости/глухости. Она зависит от времен</w:t>
      </w:r>
      <w:r w:rsidRPr="00877B33">
        <w:rPr>
          <w:rFonts w:ascii="Times New Roman" w:eastAsia="Times New Roman" w:hAnsi="Times New Roman" w:cs="Times New Roman"/>
          <w:sz w:val="24"/>
          <w:szCs w:val="24"/>
          <w:lang w:eastAsia="ru-RU"/>
        </w:rPr>
        <w:softHyphen/>
        <w:t xml:space="preserve"> ного соотношения между работой голосовых связок и сопутствующей работы основных артикуляторов.) Существует еще ряд вторичных ар</w:t>
      </w:r>
      <w:r w:rsidRPr="00877B33">
        <w:rPr>
          <w:rFonts w:ascii="Times New Roman" w:eastAsia="Times New Roman" w:hAnsi="Times New Roman" w:cs="Times New Roman"/>
          <w:sz w:val="24"/>
          <w:szCs w:val="24"/>
          <w:lang w:eastAsia="ru-RU"/>
        </w:rPr>
        <w:softHyphen/>
        <w:t xml:space="preserve"> тикуляций (глоттализация, палатализация, лабиализация, веляризация), о которых, однако, для упрощения, мы здесь говорить не будем. Аспи</w:t>
      </w:r>
      <w:r w:rsidRPr="00877B33">
        <w:rPr>
          <w:rFonts w:ascii="Times New Roman" w:eastAsia="Times New Roman" w:hAnsi="Times New Roman" w:cs="Times New Roman"/>
          <w:sz w:val="24"/>
          <w:szCs w:val="24"/>
          <w:lang w:eastAsia="ru-RU"/>
        </w:rPr>
        <w:softHyphen/>
        <w:t xml:space="preserve"> рированные согласные, обычно глухие, встречаются во многих языках, включая английский. Вместо принятого в МФА диакритического знака для </w:t>
      </w:r>
      <w:r w:rsidRPr="00877B33">
        <w:rPr>
          <w:rFonts w:ascii="Times New Roman" w:eastAsia="Times New Roman" w:hAnsi="Times New Roman" w:cs="Times New Roman"/>
          <w:sz w:val="24"/>
          <w:szCs w:val="24"/>
          <w:lang w:eastAsia="ru-RU"/>
        </w:rPr>
        <w:lastRenderedPageBreak/>
        <w:t>обозначения аспирации мы будем, в соответствии с распространен</w:t>
      </w:r>
      <w:r w:rsidRPr="00877B33">
        <w:rPr>
          <w:rFonts w:ascii="Times New Roman" w:eastAsia="Times New Roman" w:hAnsi="Times New Roman" w:cs="Times New Roman"/>
          <w:sz w:val="24"/>
          <w:szCs w:val="24"/>
          <w:lang w:eastAsia="ru-RU"/>
        </w:rPr>
        <w:softHyphen/>
        <w:t xml:space="preserve"> ной в настоящее время практикой, использовать для этого надстрочную</w:t>
      </w:r>
    </w:p>
    <w:tbl>
      <w:tblPr>
        <w:tblW w:w="0" w:type="auto"/>
        <w:tblCellSpacing w:w="0" w:type="dxa"/>
        <w:tblCellMar>
          <w:left w:w="0" w:type="dxa"/>
          <w:right w:w="0" w:type="dxa"/>
        </w:tblCellMar>
        <w:tblLook w:val="04A0"/>
      </w:tblPr>
      <w:tblGrid>
        <w:gridCol w:w="240"/>
        <w:gridCol w:w="1489"/>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74</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 Звуки языка</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букву &lt;А&gt;, сразу после соответствующего буквенного символа. Так, [ph] является аспирированным соответствием [р].</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До сих пор мы пользовались традиционными терминами «соглас</w:t>
      </w:r>
      <w:r w:rsidRPr="00877B33">
        <w:rPr>
          <w:rFonts w:ascii="Times New Roman" w:eastAsia="Times New Roman" w:hAnsi="Times New Roman" w:cs="Times New Roman"/>
          <w:sz w:val="24"/>
          <w:szCs w:val="24"/>
          <w:lang w:eastAsia="ru-RU"/>
        </w:rPr>
        <w:softHyphen/>
        <w:t xml:space="preserve"> ный» и «гласный», не дав им никакого объяснения. С артикуляторной точки зрения согласные отличаются от гласных тем, что при образовании согласных на пути воздушного потока, проходящего через ротовую по</w:t>
      </w:r>
      <w:r w:rsidRPr="00877B33">
        <w:rPr>
          <w:rFonts w:ascii="Times New Roman" w:eastAsia="Times New Roman" w:hAnsi="Times New Roman" w:cs="Times New Roman"/>
          <w:sz w:val="24"/>
          <w:szCs w:val="24"/>
          <w:lang w:eastAsia="ru-RU"/>
        </w:rPr>
        <w:softHyphen/>
        <w:t xml:space="preserve"> лость, возникает кратковременная преграда, тогда как при образовании гласных воздушный поток проходит свободно. Фонетическое различие между гласными и согласными не является абсолютным: существуют звуки с промежуточным статусом. Однако в данном кратком и упрощен</w:t>
      </w:r>
      <w:r w:rsidRPr="00877B33">
        <w:rPr>
          <w:rFonts w:ascii="Times New Roman" w:eastAsia="Times New Roman" w:hAnsi="Times New Roman" w:cs="Times New Roman"/>
          <w:sz w:val="24"/>
          <w:szCs w:val="24"/>
          <w:lang w:eastAsia="ru-RU"/>
        </w:rPr>
        <w:softHyphen/>
        <w:t xml:space="preserve"> ном описании основных понятий артикуляторной фонетики мы не будем рассматривать эту проблему во всех деталях.</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Согласные делятся на несколько типов в зависимости от характера преграды, возникающей на пути воздушного потока. Такого рода преграда может быть полной (речевые органы, образующие преграду, полностью смыкаются) или частичной (речевые органы лишь сближаются друг с дру</w:t>
      </w:r>
      <w:r w:rsidRPr="00877B33">
        <w:rPr>
          <w:rFonts w:ascii="Times New Roman" w:eastAsia="Times New Roman" w:hAnsi="Times New Roman" w:cs="Times New Roman"/>
          <w:sz w:val="24"/>
          <w:szCs w:val="24"/>
          <w:lang w:eastAsia="ru-RU"/>
        </w:rPr>
        <w:softHyphen/>
        <w:t xml:space="preserve"> гом). Звуки, при образовании которых преграда является полной, назы</w:t>
      </w:r>
      <w:r w:rsidRPr="00877B33">
        <w:rPr>
          <w:rFonts w:ascii="Times New Roman" w:eastAsia="Times New Roman" w:hAnsi="Times New Roman" w:cs="Times New Roman"/>
          <w:sz w:val="24"/>
          <w:szCs w:val="24"/>
          <w:lang w:eastAsia="ru-RU"/>
        </w:rPr>
        <w:softHyphen/>
        <w:t xml:space="preserve"> ваются смычными (или взрывными). Если преграда является частичной, но вызывает слышимое трение воздушного потока, говорят о фрикатив</w:t>
      </w:r>
      <w:r w:rsidRPr="00877B33">
        <w:rPr>
          <w:rFonts w:ascii="Times New Roman" w:eastAsia="Times New Roman" w:hAnsi="Times New Roman" w:cs="Times New Roman"/>
          <w:sz w:val="24"/>
          <w:szCs w:val="24"/>
          <w:lang w:eastAsia="ru-RU"/>
        </w:rPr>
        <w:softHyphen/>
        <w:t xml:space="preserve"> ных звуках. Примерами смычных могут служить [р], [t], [k], примерами фрикативных — [f], [s]. Согласные различаются также по другому артикуляторному параметру — по месту артикуляции звуков. На протяжении голосового тракта существует множество точек, в которых артикуляторы (голосовые связки, язык, зубы, губы и другие) могут создавать преграду на пути воздушного потока. Каждый конкретный язык реализует лишь небольшую часть этих потенциальных возможностей. Ниже мы описыва</w:t>
      </w:r>
      <w:r w:rsidRPr="00877B33">
        <w:rPr>
          <w:rFonts w:ascii="Times New Roman" w:eastAsia="Times New Roman" w:hAnsi="Times New Roman" w:cs="Times New Roman"/>
          <w:sz w:val="24"/>
          <w:szCs w:val="24"/>
          <w:lang w:eastAsia="ru-RU"/>
        </w:rPr>
        <w:softHyphen/>
        <w:t xml:space="preserve"> ем те значения параметра «место артикуляции», которые актуальны для английского и некоторых других, наиболее известных, языков (иногда обращая внимание на те или иные вторичные артикуляции):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Билабиальные (или просто лабиальные): преграду образуют сомкнутые губы, например [р], [b], [m].</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Лабиодентальные: нижняя губа сближается с верхними зубами, напри</w:t>
      </w:r>
      <w:r w:rsidRPr="00877B33">
        <w:rPr>
          <w:rFonts w:ascii="Times New Roman" w:eastAsia="Times New Roman" w:hAnsi="Times New Roman" w:cs="Times New Roman"/>
          <w:sz w:val="24"/>
          <w:szCs w:val="24"/>
          <w:lang w:eastAsia="ru-RU"/>
        </w:rPr>
        <w:softHyphen/>
        <w:t xml:space="preserve"> мер [Г], [ν]; [ρ], [b], [m] являются смычными, [f], [v] фрикативными. (Реже встречаются оральные и назальные билабиальные фрикативные и лабиодентальные смычные).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Дентальные: кончик языка смыкается или сближается с верхними зубами, например [t], [d,] [η], [θ,] [ö].</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Альвеолярные: кончик языка смыкается или сближается с альвеолами, например [t], [d,] [n], [s], [z]. Следует отметить, что в широкой транс</w:t>
      </w:r>
      <w:r w:rsidRPr="00877B33">
        <w:rPr>
          <w:rFonts w:ascii="Times New Roman" w:eastAsia="Times New Roman" w:hAnsi="Times New Roman" w:cs="Times New Roman"/>
          <w:sz w:val="24"/>
          <w:szCs w:val="24"/>
          <w:lang w:eastAsia="ru-RU"/>
        </w:rPr>
        <w:softHyphen/>
        <w:t xml:space="preserve"> крипции для обозначения дентальных и альвеолярных смычных могут использоваться одни и те же символы, хотя МФА располагает диакрити</w:t>
      </w:r>
      <w:r w:rsidRPr="00877B33">
        <w:rPr>
          <w:rFonts w:ascii="Times New Roman" w:eastAsia="Times New Roman" w:hAnsi="Times New Roman" w:cs="Times New Roman"/>
          <w:sz w:val="24"/>
          <w:szCs w:val="24"/>
          <w:lang w:eastAsia="ru-RU"/>
        </w:rPr>
        <w:softHyphen/>
        <w:t xml:space="preserve"> ками, с помощью которых можно различать, если необходимо, эти два типа звуков. Начальные согласные в английских thick иthis являются дентальными фрикативными, глухим [Θ] и звонким [Ö] соответственно; в большинстве вариантов английского произношения звуки типа [t], [d,j</w:t>
      </w:r>
    </w:p>
    <w:tbl>
      <w:tblPr>
        <w:tblW w:w="0" w:type="auto"/>
        <w:tblCellSpacing w:w="0" w:type="dxa"/>
        <w:tblCellMar>
          <w:left w:w="0" w:type="dxa"/>
          <w:right w:w="0" w:type="dxa"/>
        </w:tblCellMar>
        <w:tblLook w:val="04A0"/>
      </w:tblPr>
      <w:tblGrid>
        <w:gridCol w:w="3131"/>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3.3. Артикуляторная фонетика</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75</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[л] практически во всех фонетических позициях) являются альвеолярны</w:t>
      </w:r>
      <w:r w:rsidRPr="00877B33">
        <w:rPr>
          <w:rFonts w:ascii="Times New Roman" w:eastAsia="Times New Roman" w:hAnsi="Times New Roman" w:cs="Times New Roman"/>
          <w:sz w:val="24"/>
          <w:szCs w:val="24"/>
          <w:lang w:eastAsia="ru-RU"/>
        </w:rPr>
        <w:softHyphen/>
        <w:t xml:space="preserve"> ми, в отличие от звуков типа [t], [d,] [n] во французском, испанском или русском, а также от итальянских [t], [d]</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Палатальные: спинка языка смыкается или сближается с твердым небом, например смычные [с], [j] и фрикативные [ç,] [j].</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Велярные: спинка языка смыкается или сближается с мягким небом, например смычные [k], [g] и фрикативные [χ], [γ]; различие между па</w:t>
      </w:r>
      <w:r w:rsidRPr="00877B33">
        <w:rPr>
          <w:rFonts w:ascii="Times New Roman" w:eastAsia="Times New Roman" w:hAnsi="Times New Roman" w:cs="Times New Roman"/>
          <w:sz w:val="24"/>
          <w:szCs w:val="24"/>
          <w:lang w:eastAsia="ru-RU"/>
        </w:rPr>
        <w:softHyphen/>
        <w:t xml:space="preserve"> латальными и велярными, как и между дентальными и альвеолярными, довольно условно (в значительно большей степени, чем, скажем, различие между лабиальными и дентальными); в английском во всех фонетических позициях палатальные встречаются редко; глухой палатальный фрика</w:t>
      </w:r>
      <w:r w:rsidRPr="00877B33">
        <w:rPr>
          <w:rFonts w:ascii="Times New Roman" w:eastAsia="Times New Roman" w:hAnsi="Times New Roman" w:cs="Times New Roman"/>
          <w:sz w:val="24"/>
          <w:szCs w:val="24"/>
          <w:lang w:eastAsia="ru-RU"/>
        </w:rPr>
        <w:softHyphen/>
        <w:t xml:space="preserve"> тивный [с] представлен почти во всех немецких диалектах, в кастильском диалекте испанского и современном греческом, а также считается до</w:t>
      </w:r>
      <w:r w:rsidRPr="00877B33">
        <w:rPr>
          <w:rFonts w:ascii="Times New Roman" w:eastAsia="Times New Roman" w:hAnsi="Times New Roman" w:cs="Times New Roman"/>
          <w:sz w:val="24"/>
          <w:szCs w:val="24"/>
          <w:lang w:eastAsia="ru-RU"/>
        </w:rPr>
        <w:softHyphen/>
        <w:t xml:space="preserve"> пустимым вариантом начального согласного в английской форме hue 'оттенок' (буква&lt;h&gt; в английском может передавать несколько разных звуков, качество которых в значительной степени зависит от окружаю</w:t>
      </w:r>
      <w:r w:rsidRPr="00877B33">
        <w:rPr>
          <w:rFonts w:ascii="Times New Roman" w:eastAsia="Times New Roman" w:hAnsi="Times New Roman" w:cs="Times New Roman"/>
          <w:sz w:val="24"/>
          <w:szCs w:val="24"/>
          <w:lang w:eastAsia="ru-RU"/>
        </w:rPr>
        <w:softHyphen/>
        <w:t xml:space="preserve"> щих согласных); звуки, соответствующие английским буквам&lt;к&gt; и &lt;с&gt;, в большинстве позиций являются вариантами велярных, однако в опре</w:t>
      </w:r>
      <w:r w:rsidRPr="00877B33">
        <w:rPr>
          <w:rFonts w:ascii="Times New Roman" w:eastAsia="Times New Roman" w:hAnsi="Times New Roman" w:cs="Times New Roman"/>
          <w:sz w:val="24"/>
          <w:szCs w:val="24"/>
          <w:lang w:eastAsia="ru-RU"/>
        </w:rPr>
        <w:softHyphen/>
        <w:t xml:space="preserve"> деленных позициях (и эта ситуация характерна для многих языков) они приближаются к палатальным, например, вкеу 'ключ' исие 'намек'; глухой велярный фрикативный [х] в оксфордском произношении отсут</w:t>
      </w:r>
      <w:r w:rsidRPr="00877B33">
        <w:rPr>
          <w:rFonts w:ascii="Times New Roman" w:eastAsia="Times New Roman" w:hAnsi="Times New Roman" w:cs="Times New Roman"/>
          <w:sz w:val="24"/>
          <w:szCs w:val="24"/>
          <w:lang w:eastAsia="ru-RU"/>
        </w:rPr>
        <w:softHyphen/>
        <w:t xml:space="preserve"> ствует, но представлен в шотландском варианте произношения словаloch 'озеро', этот звук вполне обычен также для немецкого и некоторых ис</w:t>
      </w:r>
      <w:r w:rsidRPr="00877B33">
        <w:rPr>
          <w:rFonts w:ascii="Times New Roman" w:eastAsia="Times New Roman" w:hAnsi="Times New Roman" w:cs="Times New Roman"/>
          <w:sz w:val="24"/>
          <w:szCs w:val="24"/>
          <w:lang w:eastAsia="ru-RU"/>
        </w:rPr>
        <w:softHyphen/>
        <w:t xml:space="preserve"> панских диалектов4); звонкий велярный фрикативный [γ] в европейских языках встречается реже, чем его глухой коррелят, он представлен, в част</w:t>
      </w:r>
      <w:r w:rsidRPr="00877B33">
        <w:rPr>
          <w:rFonts w:ascii="Times New Roman" w:eastAsia="Times New Roman" w:hAnsi="Times New Roman" w:cs="Times New Roman"/>
          <w:sz w:val="24"/>
          <w:szCs w:val="24"/>
          <w:lang w:eastAsia="ru-RU"/>
        </w:rPr>
        <w:softHyphen/>
        <w:t xml:space="preserve"> ности, в современном греческом (и в некоторых диалектах русского).</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Глоттальные: голосовые связки смыкаются или сближаются, например смычный [?] или фрикативные глухой [h] и звонкий [fi]; поскольку, бу</w:t>
      </w:r>
      <w:r w:rsidRPr="00877B33">
        <w:rPr>
          <w:rFonts w:ascii="Times New Roman" w:eastAsia="Times New Roman" w:hAnsi="Times New Roman" w:cs="Times New Roman"/>
          <w:sz w:val="24"/>
          <w:szCs w:val="24"/>
          <w:lang w:eastAsia="ru-RU"/>
        </w:rPr>
        <w:softHyphen/>
        <w:t xml:space="preserve"> дучи тесно сомкнуты, голосовые связки не могут колебаться, гортанная смычка [?] не имеет звонкого коррелята, тогда как существуют глухие и звонкие глоттальные фрикативные; гортанная смычка представлена как просторечное соответствие интервокального [t] во многих вариантах городского произношения в Англии и Шотландии (как city 'город',but</w:t>
      </w:r>
      <w:r w:rsidRPr="00877B33">
        <w:rPr>
          <w:rFonts w:ascii="Times New Roman" w:eastAsia="Times New Roman" w:hAnsi="Times New Roman" w:cs="Times New Roman"/>
          <w:sz w:val="24"/>
          <w:szCs w:val="24"/>
          <w:lang w:eastAsia="ru-RU"/>
        </w:rPr>
        <w:softHyphen/>
        <w:t xml:space="preserve"> ter 'масло'), в частности, в Лондоне (кокни), Бирмингеме, Манчестере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иГлазго (и даже, что, впрочем, остается почти незамеченным, в оксфорд</w:t>
      </w:r>
      <w:r w:rsidRPr="00877B33">
        <w:rPr>
          <w:rFonts w:ascii="Times New Roman" w:eastAsia="Times New Roman" w:hAnsi="Times New Roman" w:cs="Times New Roman"/>
          <w:sz w:val="24"/>
          <w:szCs w:val="24"/>
          <w:lang w:eastAsia="ru-RU"/>
        </w:rPr>
        <w:softHyphen/>
        <w:t xml:space="preserve"> ском произношении, в определенных фонетических позициях). Следует подчеркнуть, что гортанная смычка — это совершенно самостоятельный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иполноценный согласный, широко распространенный в языках мира.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МФА различает еще целый ряд значений параметра «место арти</w:t>
      </w:r>
      <w:r w:rsidRPr="00877B33">
        <w:rPr>
          <w:rFonts w:ascii="Times New Roman" w:eastAsia="Times New Roman" w:hAnsi="Times New Roman" w:cs="Times New Roman"/>
          <w:sz w:val="24"/>
          <w:szCs w:val="24"/>
          <w:lang w:eastAsia="ru-RU"/>
        </w:rPr>
        <w:softHyphen/>
        <w:t xml:space="preserve"> куляции», некоторые из них необходимо учитывать в полном фонети</w:t>
      </w:r>
      <w:r w:rsidRPr="00877B33">
        <w:rPr>
          <w:rFonts w:ascii="Times New Roman" w:eastAsia="Times New Roman" w:hAnsi="Times New Roman" w:cs="Times New Roman"/>
          <w:sz w:val="24"/>
          <w:szCs w:val="24"/>
          <w:lang w:eastAsia="ru-RU"/>
        </w:rPr>
        <w:softHyphen/>
        <w:t xml:space="preserve"> ческом описании английского языка. Однако для иллюстрации общих принципов классификации согласных вполне достаточно тех, которые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 В кастильском диалекте испанского, однако, так называемымйота-звукам,как в ЬЦа 'дочь', обычно соответствуют фрикативные увулярные: МФА [χ].</w:t>
      </w:r>
    </w:p>
    <w:tbl>
      <w:tblPr>
        <w:tblW w:w="0" w:type="auto"/>
        <w:tblCellSpacing w:w="0" w:type="dxa"/>
        <w:tblCellMar>
          <w:left w:w="0" w:type="dxa"/>
          <w:right w:w="0" w:type="dxa"/>
        </w:tblCellMar>
        <w:tblLook w:val="04A0"/>
      </w:tblPr>
      <w:tblGrid>
        <w:gridCol w:w="240"/>
        <w:gridCol w:w="1489"/>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76</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 Звуки языка</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Таблица 1</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Некоторые согласные в символах МФА. (В таблице не учтены аспирировапные согласные, которые всегда обозначаются с помощью диакритики. Символы для глухих назальных также строятся путем добавления диакритики к основному буквенному символу)</w:t>
      </w:r>
    </w:p>
    <w:tbl>
      <w:tblPr>
        <w:tblW w:w="0" w:type="auto"/>
        <w:tblCellSpacing w:w="0" w:type="dxa"/>
        <w:tblCellMar>
          <w:left w:w="0" w:type="dxa"/>
          <w:right w:w="0" w:type="dxa"/>
        </w:tblCellMar>
        <w:tblLook w:val="04A0"/>
      </w:tblPr>
      <w:tblGrid>
        <w:gridCol w:w="6"/>
        <w:gridCol w:w="1422"/>
        <w:gridCol w:w="758"/>
        <w:gridCol w:w="734"/>
        <w:gridCol w:w="834"/>
        <w:gridCol w:w="1107"/>
        <w:gridCol w:w="734"/>
        <w:gridCol w:w="834"/>
      </w:tblGrid>
      <w:tr w:rsidR="00877B33" w:rsidRPr="00877B33" w:rsidTr="00877B33">
        <w:trPr>
          <w:tblCellSpacing w:w="0" w:type="dxa"/>
        </w:trPr>
        <w:tc>
          <w:tcPr>
            <w:tcW w:w="0" w:type="auto"/>
            <w:vAlign w:val="center"/>
            <w:hideMark/>
          </w:tcPr>
          <w:p w:rsidR="00877B33" w:rsidRPr="00877B33" w:rsidRDefault="00877B33" w:rsidP="00877B3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ΓΝ.</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Способ</w:t>
            </w:r>
          </w:p>
        </w:tc>
        <w:tc>
          <w:tcPr>
            <w:tcW w:w="0" w:type="auto"/>
            <w:gridSpan w:val="2"/>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Смычные</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gridSpan w:val="2"/>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Фрикативные</w:t>
            </w:r>
          </w:p>
        </w:tc>
      </w:tr>
      <w:tr w:rsidR="00877B33" w:rsidRPr="00877B33" w:rsidTr="00877B33">
        <w:trPr>
          <w:tblCellSpacing w:w="0" w:type="dxa"/>
        </w:trPr>
        <w:tc>
          <w:tcPr>
            <w:tcW w:w="0" w:type="auto"/>
            <w:vAlign w:val="center"/>
            <w:hideMark/>
          </w:tcPr>
          <w:p w:rsidR="00877B33" w:rsidRPr="00877B33" w:rsidRDefault="00877B33" w:rsidP="00877B33">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 артикуляции</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r>
      <w:tr w:rsidR="00877B33" w:rsidRPr="00877B33" w:rsidTr="00877B33">
        <w:trPr>
          <w:tblCellSpacing w:w="0" w:type="dxa"/>
        </w:trPr>
        <w:tc>
          <w:tcPr>
            <w:tcW w:w="0" w:type="auto"/>
            <w:vAlign w:val="center"/>
            <w:hideMark/>
          </w:tcPr>
          <w:p w:rsidR="00877B33" w:rsidRPr="00877B33" w:rsidRDefault="00877B33" w:rsidP="00877B33">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Место</w:t>
            </w:r>
          </w:p>
        </w:tc>
        <w:tc>
          <w:tcPr>
            <w:tcW w:w="0" w:type="auto"/>
            <w:vMerge w:val="restart"/>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ч .</w:t>
            </w:r>
          </w:p>
        </w:tc>
        <w:tc>
          <w:tcPr>
            <w:tcW w:w="0" w:type="auto"/>
            <w:gridSpan w:val="2"/>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Оральные</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Назальные</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r>
      <w:tr w:rsidR="00877B33" w:rsidRPr="00877B33" w:rsidTr="00877B33">
        <w:trPr>
          <w:tblCellSpacing w:w="0" w:type="dxa"/>
        </w:trPr>
        <w:tc>
          <w:tcPr>
            <w:tcW w:w="0" w:type="auto"/>
            <w:vAlign w:val="center"/>
            <w:hideMark/>
          </w:tcPr>
          <w:p w:rsidR="00877B33" w:rsidRPr="00877B33" w:rsidRDefault="00877B33" w:rsidP="00877B3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77B33" w:rsidRPr="00877B33" w:rsidRDefault="00877B33" w:rsidP="00877B3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77B33" w:rsidRPr="00877B33" w:rsidRDefault="00877B33" w:rsidP="00877B33">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Глухие</w:t>
            </w:r>
          </w:p>
        </w:tc>
        <w:tc>
          <w:tcPr>
            <w:tcW w:w="0" w:type="auto"/>
            <w:vMerge w:val="restart"/>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Звонкие</w:t>
            </w:r>
          </w:p>
        </w:tc>
        <w:tc>
          <w:tcPr>
            <w:tcW w:w="0" w:type="auto"/>
            <w:vMerge w:val="restart"/>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Звонкие</w:t>
            </w:r>
          </w:p>
        </w:tc>
        <w:tc>
          <w:tcPr>
            <w:tcW w:w="0" w:type="auto"/>
            <w:vMerge w:val="restart"/>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Глухие</w:t>
            </w:r>
          </w:p>
        </w:tc>
        <w:tc>
          <w:tcPr>
            <w:tcW w:w="0" w:type="auto"/>
            <w:vMerge w:val="restart"/>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Звонкие</w:t>
            </w:r>
          </w:p>
        </w:tc>
      </w:tr>
      <w:tr w:rsidR="00877B33" w:rsidRPr="00877B33" w:rsidTr="00877B33">
        <w:trPr>
          <w:tblCellSpacing w:w="0" w:type="dxa"/>
        </w:trPr>
        <w:tc>
          <w:tcPr>
            <w:tcW w:w="0" w:type="auto"/>
            <w:vAlign w:val="center"/>
            <w:hideMark/>
          </w:tcPr>
          <w:p w:rsidR="00877B33" w:rsidRPr="00877B33" w:rsidRDefault="00877B33" w:rsidP="00877B3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артикуляции</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ч .</w:t>
            </w:r>
          </w:p>
        </w:tc>
        <w:tc>
          <w:tcPr>
            <w:tcW w:w="0" w:type="auto"/>
            <w:vMerge/>
            <w:vAlign w:val="center"/>
            <w:hideMark/>
          </w:tcPr>
          <w:p w:rsidR="00877B33" w:rsidRPr="00877B33" w:rsidRDefault="00877B33" w:rsidP="00877B3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77B33" w:rsidRPr="00877B33" w:rsidRDefault="00877B33" w:rsidP="00877B3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77B33" w:rsidRPr="00877B33" w:rsidRDefault="00877B33" w:rsidP="00877B3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77B33" w:rsidRPr="00877B33" w:rsidRDefault="00877B33" w:rsidP="00877B3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877B33" w:rsidRPr="00877B33" w:rsidRDefault="00877B33" w:rsidP="00877B33">
            <w:pPr>
              <w:spacing w:after="0" w:line="240" w:lineRule="auto"/>
              <w:rPr>
                <w:rFonts w:ascii="Times New Roman" w:eastAsia="Times New Roman" w:hAnsi="Times New Roman" w:cs="Times New Roman"/>
                <w:sz w:val="24"/>
                <w:szCs w:val="24"/>
                <w:lang w:eastAsia="ru-RU"/>
              </w:rPr>
            </w:pPr>
          </w:p>
        </w:tc>
      </w:tr>
      <w:tr w:rsidR="00877B33" w:rsidRPr="00877B33" w:rsidTr="00877B33">
        <w:trPr>
          <w:tblCellSpacing w:w="0" w:type="dxa"/>
        </w:trPr>
        <w:tc>
          <w:tcPr>
            <w:tcW w:w="0" w:type="auto"/>
            <w:vAlign w:val="center"/>
            <w:hideMark/>
          </w:tcPr>
          <w:p w:rsidR="00877B33" w:rsidRPr="00877B33" w:rsidRDefault="00877B33" w:rsidP="00877B33">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билабиальные</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ρ</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b</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m</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φ</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β</w:t>
            </w:r>
          </w:p>
        </w:tc>
      </w:tr>
      <w:tr w:rsidR="00877B33" w:rsidRPr="00877B33" w:rsidTr="00877B33">
        <w:trPr>
          <w:tblCellSpacing w:w="0" w:type="dxa"/>
        </w:trPr>
        <w:tc>
          <w:tcPr>
            <w:tcW w:w="0" w:type="auto"/>
            <w:vAlign w:val="center"/>
            <w:hideMark/>
          </w:tcPr>
          <w:p w:rsidR="00877B33" w:rsidRPr="00877B33" w:rsidRDefault="00877B33" w:rsidP="00877B33">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лабиодентальные</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π</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b</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irj</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f</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v</w:t>
            </w:r>
          </w:p>
        </w:tc>
      </w:tr>
      <w:tr w:rsidR="00877B33" w:rsidRPr="00877B33" w:rsidTr="00877B33">
        <w:trPr>
          <w:tblCellSpacing w:w="0" w:type="dxa"/>
        </w:trPr>
        <w:tc>
          <w:tcPr>
            <w:tcW w:w="0" w:type="auto"/>
            <w:vAlign w:val="center"/>
            <w:hideMark/>
          </w:tcPr>
          <w:p w:rsidR="00877B33" w:rsidRPr="00877B33" w:rsidRDefault="00877B33" w:rsidP="00877B3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дентальные</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d</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η</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θ</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ö</w:t>
            </w:r>
          </w:p>
        </w:tc>
      </w:tr>
      <w:tr w:rsidR="00877B33" w:rsidRPr="00877B33" w:rsidTr="00877B33">
        <w:trPr>
          <w:tblCellSpacing w:w="0" w:type="dxa"/>
        </w:trPr>
        <w:tc>
          <w:tcPr>
            <w:tcW w:w="0" w:type="auto"/>
            <w:vAlign w:val="center"/>
            <w:hideMark/>
          </w:tcPr>
          <w:p w:rsidR="00877B33" w:rsidRPr="00877B33" w:rsidRDefault="00877B33" w:rsidP="00877B3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альвеолярные</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d</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η</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s</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z</w:t>
            </w:r>
          </w:p>
        </w:tc>
      </w:tr>
      <w:tr w:rsidR="00877B33" w:rsidRPr="00877B33" w:rsidTr="00877B33">
        <w:trPr>
          <w:tblCellSpacing w:w="0" w:type="dxa"/>
        </w:trPr>
        <w:tc>
          <w:tcPr>
            <w:tcW w:w="0" w:type="auto"/>
            <w:vAlign w:val="center"/>
            <w:hideMark/>
          </w:tcPr>
          <w:p w:rsidR="00877B33" w:rsidRPr="00877B33" w:rsidRDefault="00877B33" w:rsidP="00877B3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палатальные</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ji</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ç</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j</w:t>
            </w:r>
          </w:p>
        </w:tc>
      </w:tr>
      <w:tr w:rsidR="00877B33" w:rsidRPr="00877B33" w:rsidTr="00877B33">
        <w:trPr>
          <w:tblCellSpacing w:w="0" w:type="dxa"/>
        </w:trPr>
        <w:tc>
          <w:tcPr>
            <w:tcW w:w="0" w:type="auto"/>
            <w:vAlign w:val="center"/>
            <w:hideMark/>
          </w:tcPr>
          <w:p w:rsidR="00877B33" w:rsidRPr="00877B33" w:rsidRDefault="00877B33" w:rsidP="00877B3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велярные</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k</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g</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x</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Y</w:t>
            </w:r>
          </w:p>
        </w:tc>
      </w:tr>
      <w:tr w:rsidR="00877B33" w:rsidRPr="00877B33" w:rsidTr="00877B33">
        <w:trPr>
          <w:tblCellSpacing w:w="0" w:type="dxa"/>
        </w:trPr>
        <w:tc>
          <w:tcPr>
            <w:tcW w:w="0" w:type="auto"/>
            <w:vAlign w:val="center"/>
            <w:hideMark/>
          </w:tcPr>
          <w:p w:rsidR="00877B33" w:rsidRPr="00877B33" w:rsidRDefault="00877B33" w:rsidP="00877B3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глоттальные</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h</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fi</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были перечислены выше. Введенные здесь (а также некоторые допол</w:t>
      </w:r>
      <w:r w:rsidRPr="00877B33">
        <w:rPr>
          <w:rFonts w:ascii="Times New Roman" w:eastAsia="Times New Roman" w:hAnsi="Times New Roman" w:cs="Times New Roman"/>
          <w:sz w:val="24"/>
          <w:szCs w:val="24"/>
          <w:lang w:eastAsia="ru-RU"/>
        </w:rPr>
        <w:softHyphen/>
        <w:t xml:space="preserve"> нительные) символы представлены в табл. 1. Заметим, что если строки таблицы соответствуют значениям одного артикуляторного параметра, ее столбцы имеют иерархическую организацию, включающую противопо</w:t>
      </w:r>
      <w:r w:rsidRPr="00877B33">
        <w:rPr>
          <w:rFonts w:ascii="Times New Roman" w:eastAsia="Times New Roman" w:hAnsi="Times New Roman" w:cs="Times New Roman"/>
          <w:sz w:val="24"/>
          <w:szCs w:val="24"/>
          <w:lang w:eastAsia="ru-RU"/>
        </w:rPr>
        <w:softHyphen/>
        <w:t xml:space="preserve"> ставление «смычные vs. фрикативные» с дальнейшим делением смычных на «оральныеvs. назальные», а также делением смычных и фрикативных на «звонкиеvs. глухие». Многомерность параметра, который называютспособ артикуляции, контрастирующая с линейностью параметра место артикуляции, стала бы еще более очевидной, если бы мы рассмотрели классификацию согласных более подробно (выделяя такие, например, типы согласных, как вибранты, шлепающие, плавные и другие). Будем иметь это далее в виду.</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Обратимся теперь к артикуляторному анализу гласных. Посколь</w:t>
      </w:r>
      <w:r w:rsidRPr="00877B33">
        <w:rPr>
          <w:rFonts w:ascii="Times New Roman" w:eastAsia="Times New Roman" w:hAnsi="Times New Roman" w:cs="Times New Roman"/>
          <w:sz w:val="24"/>
          <w:szCs w:val="24"/>
          <w:lang w:eastAsia="ru-RU"/>
        </w:rPr>
        <w:softHyphen/>
        <w:t xml:space="preserve"> ку гласные (если исходить из того, что мы можем четко отличить их от согласных) характеризуются отсутствием в ротовой полости преграды на пути воздушного потока, они не могут быть классифицированы по па</w:t>
      </w:r>
      <w:r w:rsidRPr="00877B33">
        <w:rPr>
          <w:rFonts w:ascii="Times New Roman" w:eastAsia="Times New Roman" w:hAnsi="Times New Roman" w:cs="Times New Roman"/>
          <w:sz w:val="24"/>
          <w:szCs w:val="24"/>
          <w:lang w:eastAsia="ru-RU"/>
        </w:rPr>
        <w:softHyphen/>
        <w:t xml:space="preserve"> раметру «место артикуляции», по крайней мере в том смысле, который мы приписывали этому термину, говоря о согласных. Классификация гласных основывается на общей конфигурации ротовой полости. Эту конфигурацию, по сложившейся традиции, принято описывать исходя из следующих трех противопоставлений — закрытые : открытые (или вы</w:t>
      </w:r>
      <w:r w:rsidRPr="00877B33">
        <w:rPr>
          <w:rFonts w:ascii="Times New Roman" w:eastAsia="Times New Roman" w:hAnsi="Times New Roman" w:cs="Times New Roman"/>
          <w:sz w:val="24"/>
          <w:szCs w:val="24"/>
          <w:lang w:eastAsia="ru-RU"/>
        </w:rPr>
        <w:softHyphen/>
        <w:t xml:space="preserve"> сокие : низкие); передние : задние; огубленные : неогубленные. Каждый из этих трех параметров в принципе имеет континуум значений.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Закрытые (иливысокие) гласные образуются при сближенных челюстях (вследствие того, что язык занимает высокую позицию в ротовой поло</w:t>
      </w:r>
      <w:r w:rsidRPr="00877B33">
        <w:rPr>
          <w:rFonts w:ascii="Times New Roman" w:eastAsia="Times New Roman" w:hAnsi="Times New Roman" w:cs="Times New Roman"/>
          <w:sz w:val="24"/>
          <w:szCs w:val="24"/>
          <w:lang w:eastAsia="ru-RU"/>
        </w:rPr>
        <w:softHyphen/>
        <w:t xml:space="preserve"> сти); образованиеоткрытых (илинизких) гласных, напротив, предполагает</w:t>
      </w:r>
    </w:p>
    <w:tbl>
      <w:tblPr>
        <w:tblW w:w="0" w:type="auto"/>
        <w:tblCellSpacing w:w="0" w:type="dxa"/>
        <w:tblCellMar>
          <w:left w:w="0" w:type="dxa"/>
          <w:right w:w="0" w:type="dxa"/>
        </w:tblCellMar>
        <w:tblLook w:val="04A0"/>
      </w:tblPr>
      <w:tblGrid>
        <w:gridCol w:w="3131"/>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3.3. Артикуляторная фонетика</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77</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большую степень открытости рта (вследствие низкого положения языка): закрытыми являются, например [i] и [υ], открытыми [а], [а.]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Передние гласные образуются при продвижении языка (точнее, высшей точки языка, которая расположена ближе к его корню) в переднюю часть ротовой полости; при образовании задних язык отодвинут в глубь ротовой полости: передними являются, например [i], [а], задними — [и], [а.]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Огубленные гласные предполагают округление губ; неогубленные — их нейтральное положение: огубленными являются, например [и], [о], [о,] неогубленными — [i], [e], [е.] Кардинальный гласный №5 [а] является максимально открытым и неогубленным.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Остановимся теперь на некоторых существенных моментах, связан</w:t>
      </w:r>
      <w:r w:rsidRPr="00877B33">
        <w:rPr>
          <w:rFonts w:ascii="Times New Roman" w:eastAsia="Times New Roman" w:hAnsi="Times New Roman" w:cs="Times New Roman"/>
          <w:sz w:val="24"/>
          <w:szCs w:val="24"/>
          <w:lang w:eastAsia="ru-RU"/>
        </w:rPr>
        <w:softHyphen/>
        <w:t xml:space="preserve"> ных с классификацией гласных по перечисленным параметрам. Во-пер</w:t>
      </w:r>
      <w:r w:rsidRPr="00877B33">
        <w:rPr>
          <w:rFonts w:ascii="Times New Roman" w:eastAsia="Times New Roman" w:hAnsi="Times New Roman" w:cs="Times New Roman"/>
          <w:sz w:val="24"/>
          <w:szCs w:val="24"/>
          <w:lang w:eastAsia="ru-RU"/>
        </w:rPr>
        <w:softHyphen/>
        <w:t>вых, поскольку значения каждого из этих параметров представляют кон</w:t>
      </w:r>
      <w:r w:rsidRPr="00877B33">
        <w:rPr>
          <w:rFonts w:ascii="Times New Roman" w:eastAsia="Times New Roman" w:hAnsi="Times New Roman" w:cs="Times New Roman"/>
          <w:sz w:val="24"/>
          <w:szCs w:val="24"/>
          <w:lang w:eastAsia="ru-RU"/>
        </w:rPr>
        <w:softHyphen/>
        <w:t xml:space="preserve"> тинуум, различия между любыми двумя гласными по подъему (высокиеvs. низкие), ряду (передние vs. задние) и огубленности (огубленныеvs. неогу</w:t>
      </w:r>
      <w:r w:rsidRPr="00877B33">
        <w:rPr>
          <w:rFonts w:ascii="Times New Roman" w:eastAsia="Times New Roman" w:hAnsi="Times New Roman" w:cs="Times New Roman"/>
          <w:sz w:val="24"/>
          <w:szCs w:val="24"/>
          <w:lang w:eastAsia="ru-RU"/>
        </w:rPr>
        <w:softHyphen/>
        <w:t xml:space="preserve"> бленные) всегда относительны. Для стандартизации их применения к кон</w:t>
      </w:r>
      <w:r w:rsidRPr="00877B33">
        <w:rPr>
          <w:rFonts w:ascii="Times New Roman" w:eastAsia="Times New Roman" w:hAnsi="Times New Roman" w:cs="Times New Roman"/>
          <w:sz w:val="24"/>
          <w:szCs w:val="24"/>
          <w:lang w:eastAsia="ru-RU"/>
        </w:rPr>
        <w:softHyphen/>
        <w:t xml:space="preserve"> кретным гласным фонетисты используют систему так называемых карди</w:t>
      </w:r>
      <w:r w:rsidRPr="00877B33">
        <w:rPr>
          <w:rFonts w:ascii="Times New Roman" w:eastAsia="Times New Roman" w:hAnsi="Times New Roman" w:cs="Times New Roman"/>
          <w:sz w:val="24"/>
          <w:szCs w:val="24"/>
          <w:lang w:eastAsia="ru-RU"/>
        </w:rPr>
        <w:softHyphen/>
        <w:t xml:space="preserve"> нальных гласных. Кардинальные гласные не следует отождествлять с глас</w:t>
      </w:r>
      <w:r w:rsidRPr="00877B33">
        <w:rPr>
          <w:rFonts w:ascii="Times New Roman" w:eastAsia="Times New Roman" w:hAnsi="Times New Roman" w:cs="Times New Roman"/>
          <w:sz w:val="24"/>
          <w:szCs w:val="24"/>
          <w:lang w:eastAsia="ru-RU"/>
        </w:rPr>
        <w:softHyphen/>
        <w:t xml:space="preserve"> нымикакого-тоопределенного языка: это теоретические точки, к кото</w:t>
      </w:r>
      <w:r w:rsidRPr="00877B33">
        <w:rPr>
          <w:rFonts w:ascii="Times New Roman" w:eastAsia="Times New Roman" w:hAnsi="Times New Roman" w:cs="Times New Roman"/>
          <w:sz w:val="24"/>
          <w:szCs w:val="24"/>
          <w:lang w:eastAsia="ru-RU"/>
        </w:rPr>
        <w:softHyphen/>
        <w:t xml:space="preserve"> рым опытный фонетист может «привязать» реальные гласные звуки кон</w:t>
      </w:r>
      <w:r w:rsidRPr="00877B33">
        <w:rPr>
          <w:rFonts w:ascii="Times New Roman" w:eastAsia="Times New Roman" w:hAnsi="Times New Roman" w:cs="Times New Roman"/>
          <w:sz w:val="24"/>
          <w:szCs w:val="24"/>
          <w:lang w:eastAsia="ru-RU"/>
        </w:rPr>
        <w:softHyphen/>
        <w:t xml:space="preserve"> кретного языка. Он может, например, утверждать, что французский глас</w:t>
      </w:r>
      <w:r w:rsidRPr="00877B33">
        <w:rPr>
          <w:rFonts w:ascii="Times New Roman" w:eastAsia="Times New Roman" w:hAnsi="Times New Roman" w:cs="Times New Roman"/>
          <w:sz w:val="24"/>
          <w:szCs w:val="24"/>
          <w:lang w:eastAsia="ru-RU"/>
        </w:rPr>
        <w:softHyphen/>
        <w:t xml:space="preserve"> ный в формеpie 'сорока', которую мы можем представить в фонетической транскрипции как [pi], ближе к кардинальному гласному [i], чем началь</w:t>
      </w:r>
      <w:r w:rsidRPr="00877B33">
        <w:rPr>
          <w:rFonts w:ascii="Times New Roman" w:eastAsia="Times New Roman" w:hAnsi="Times New Roman" w:cs="Times New Roman"/>
          <w:sz w:val="24"/>
          <w:szCs w:val="24"/>
          <w:lang w:eastAsia="ru-RU"/>
        </w:rPr>
        <w:softHyphen/>
        <w:t xml:space="preserve"> ная часть гласного в стандартном произношении английского словаpea 'горох', который в широкой транскрипции можно также представить как [pi], a в более узкой (учитывающей аспирацию согласного, а также долготу, но не неоднородный, или дифтонгоидный, характер гласного) как [рЧ:]. Восемь первичных кардинальных гласных представлены на рис. 2. О вто</w:t>
      </w:r>
      <w:r w:rsidRPr="00877B33">
        <w:rPr>
          <w:rFonts w:ascii="Times New Roman" w:eastAsia="Times New Roman" w:hAnsi="Times New Roman" w:cs="Times New Roman"/>
          <w:sz w:val="24"/>
          <w:szCs w:val="24"/>
          <w:lang w:eastAsia="ru-RU"/>
        </w:rPr>
        <w:softHyphen/>
        <w:t xml:space="preserve"> ричных кардинальных гласных речь пойдет немного ниже. Кардинальные гласные 1, 4, 5 и 8, т.е. [i], [a], [а], [и], рассматриваются как теоретически предельные значения параметров подъема и ряда. Между [i] и [а], а также между [а] и [и], через предположительно равные интервалы, мы находим так называемые полузакрытые, [е], [о], и полуоткрытые, [ε], [о], гласные.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Заметим далее, что все передние гласные на рис. 2 являются неогу</w:t>
      </w:r>
      <w:r w:rsidRPr="00877B33">
        <w:rPr>
          <w:rFonts w:ascii="Times New Roman" w:eastAsia="Times New Roman" w:hAnsi="Times New Roman" w:cs="Times New Roman"/>
          <w:sz w:val="24"/>
          <w:szCs w:val="24"/>
          <w:lang w:eastAsia="ru-RU"/>
        </w:rPr>
        <w:softHyphen/>
        <w:t xml:space="preserve"> бленными, а все задние (за исключением кардинального гласного № 5 [а]) —·огубленными. Из этого не следует, однако, что не существует огубленных передних и неогубленных задних гласных. На самом деле, такие гласные также встречаются. Однако они менее распространены — особенно неогубленные задние гласные — в европейских языках, а МФА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иразработанная несколько позже система кардинальных гласных возни</w:t>
      </w:r>
      <w:r w:rsidRPr="00877B33">
        <w:rPr>
          <w:rFonts w:ascii="Times New Roman" w:eastAsia="Times New Roman" w:hAnsi="Times New Roman" w:cs="Times New Roman"/>
          <w:sz w:val="24"/>
          <w:szCs w:val="24"/>
          <w:lang w:eastAsia="ru-RU"/>
        </w:rPr>
        <w:softHyphen/>
        <w:t xml:space="preserve"> кли прежде всего на основе материала европейских языков. В действи</w:t>
      </w:r>
      <w:r w:rsidRPr="00877B33">
        <w:rPr>
          <w:rFonts w:ascii="Times New Roman" w:eastAsia="Times New Roman" w:hAnsi="Times New Roman" w:cs="Times New Roman"/>
          <w:sz w:val="24"/>
          <w:szCs w:val="24"/>
          <w:lang w:eastAsia="ru-RU"/>
        </w:rPr>
        <w:softHyphen/>
        <w:t xml:space="preserve"> тельности же для каждого первичного кардинального гласного существует коррелят среди вторичных кардинальных гласных (огубленных передних</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инеогубленных задних), которым присвоены номера с 9 по 16. Например, вторичным гласным, коррелирующим с [i] является гласный №9: перед-</w:t>
      </w:r>
    </w:p>
    <w:tbl>
      <w:tblPr>
        <w:tblW w:w="0" w:type="auto"/>
        <w:tblCellSpacing w:w="0" w:type="dxa"/>
        <w:tblCellMar>
          <w:left w:w="0" w:type="dxa"/>
          <w:right w:w="0" w:type="dxa"/>
        </w:tblCellMar>
        <w:tblLook w:val="04A0"/>
      </w:tblPr>
      <w:tblGrid>
        <w:gridCol w:w="240"/>
        <w:gridCol w:w="1489"/>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78</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 Звуки языка</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Звуки языка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Рис. 2. Первичные кардинальные гласные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ний огубленный [у], к которому приближается гласный, представленный во французском слове tu 'ты'; вторичным коррелятом для [и] является № 16: задний неогубленный [ш]; близкий к нему гласный представлен в японском.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Заметим далее, что на рис. 2 гласные расположены по сторонам четы</w:t>
      </w:r>
      <w:r w:rsidRPr="00877B33">
        <w:rPr>
          <w:rFonts w:ascii="Times New Roman" w:eastAsia="Times New Roman" w:hAnsi="Times New Roman" w:cs="Times New Roman"/>
          <w:sz w:val="24"/>
          <w:szCs w:val="24"/>
          <w:lang w:eastAsia="ru-RU"/>
        </w:rPr>
        <w:softHyphen/>
        <w:t xml:space="preserve"> рехугольника, основание которого короче, чем вершина. Эта диаграмма схематически отражает тот факт, что по причинам психологического характера как с артикуляторной, так и с перцептивной </w:t>
      </w:r>
      <w:r w:rsidRPr="00877B33">
        <w:rPr>
          <w:rFonts w:ascii="Times New Roman" w:eastAsia="Times New Roman" w:hAnsi="Times New Roman" w:cs="Times New Roman"/>
          <w:sz w:val="24"/>
          <w:szCs w:val="24"/>
          <w:lang w:eastAsia="ru-RU"/>
        </w:rPr>
        <w:lastRenderedPageBreak/>
        <w:t>точки зрения различие по ряду открытых гласных менее значительно, чем различие за</w:t>
      </w:r>
      <w:r w:rsidRPr="00877B33">
        <w:rPr>
          <w:rFonts w:ascii="Times New Roman" w:eastAsia="Times New Roman" w:hAnsi="Times New Roman" w:cs="Times New Roman"/>
          <w:sz w:val="24"/>
          <w:szCs w:val="24"/>
          <w:lang w:eastAsia="ru-RU"/>
        </w:rPr>
        <w:softHyphen/>
        <w:t xml:space="preserve"> крытых гласных по этому же параметру: в частности [а] и [а] различаются меньше, чем [i] и [и]. То же самое можно сказать и об огубленности. Следовательно, [i] отличается от [и] больше, чем [а] от [а] по двум из трех параметров, поскольку противопоставление по огубленности для этих максимально открытых гласных вообще нерелевантно. Неудивительно поэтому, что многие языки имеют асимметричные системы гласных — системы, в которых открытые гласные различаются по меньшему числу параметров, чем закрытые.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 наконец, следует еще раз подчеркнуть, что четырехугольник глас</w:t>
      </w:r>
      <w:r w:rsidRPr="00877B33">
        <w:rPr>
          <w:rFonts w:ascii="Times New Roman" w:eastAsia="Times New Roman" w:hAnsi="Times New Roman" w:cs="Times New Roman"/>
          <w:sz w:val="24"/>
          <w:szCs w:val="24"/>
          <w:lang w:eastAsia="ru-RU"/>
        </w:rPr>
        <w:softHyphen/>
        <w:t xml:space="preserve"> ных представляет трехмерный континуум, в пределах которого, если не иметь в виду теоретически идеальную ситуацию, символы МФА для гласных соответствуют не точкам, а областям. Заметим также, что есть такие области, особенно в центральной части четырехугольника, для которых ни МФА, ни система кардинальных гласных не выработали убедительного описания.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Сказанного выше, на наш взгляд, вполне достаточно для того, чтобы составить приблизительное представление о принципах артикуляторной классификации согласных и гласных. Даже столь краткий и фрагментар</w:t>
      </w:r>
      <w:r w:rsidRPr="00877B33">
        <w:rPr>
          <w:rFonts w:ascii="Times New Roman" w:eastAsia="Times New Roman" w:hAnsi="Times New Roman" w:cs="Times New Roman"/>
          <w:sz w:val="24"/>
          <w:szCs w:val="24"/>
          <w:lang w:eastAsia="ru-RU"/>
        </w:rPr>
        <w:softHyphen/>
        <w:t xml:space="preserve"> ный обзор этой проблемы позволяет сделать следующее важное наблю</w:t>
      </w:r>
      <w:r w:rsidRPr="00877B33">
        <w:rPr>
          <w:rFonts w:ascii="Times New Roman" w:eastAsia="Times New Roman" w:hAnsi="Times New Roman" w:cs="Times New Roman"/>
          <w:sz w:val="24"/>
          <w:szCs w:val="24"/>
          <w:lang w:eastAsia="ru-RU"/>
        </w:rPr>
        <w:softHyphen/>
        <w:t xml:space="preserve"> дение: и согласные, и гласные, т.е. сегменты речи, можно в принципе</w:t>
      </w:r>
    </w:p>
    <w:tbl>
      <w:tblPr>
        <w:tblW w:w="0" w:type="auto"/>
        <w:tblCellSpacing w:w="0" w:type="dxa"/>
        <w:tblCellMar>
          <w:left w:w="0" w:type="dxa"/>
          <w:right w:w="0" w:type="dxa"/>
        </w:tblCellMar>
        <w:tblLook w:val="04A0"/>
      </w:tblPr>
      <w:tblGrid>
        <w:gridCol w:w="3131"/>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3.3. Артикуляторная фонетика</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79</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рассматривать как пучки артикуляторных признаков, каждый из кото</w:t>
      </w:r>
      <w:r w:rsidRPr="00877B33">
        <w:rPr>
          <w:rFonts w:ascii="Times New Roman" w:eastAsia="Times New Roman" w:hAnsi="Times New Roman" w:cs="Times New Roman"/>
          <w:sz w:val="24"/>
          <w:szCs w:val="24"/>
          <w:lang w:eastAsia="ru-RU"/>
        </w:rPr>
        <w:softHyphen/>
        <w:t xml:space="preserve"> рых можно считать конкретным значением определенного параметра. Например, [m] — это звонкий, лабиальный, назальный, смычный, т. е. имеет значение [звонкость] параметра звонкость/глухость, значение [лабиальность] параметра место (первичной) артикуляции, значение [на</w:t>
      </w:r>
      <w:r w:rsidRPr="00877B33">
        <w:rPr>
          <w:rFonts w:ascii="Times New Roman" w:eastAsia="Times New Roman" w:hAnsi="Times New Roman" w:cs="Times New Roman"/>
          <w:sz w:val="24"/>
          <w:szCs w:val="24"/>
          <w:lang w:eastAsia="ru-RU"/>
        </w:rPr>
        <w:softHyphen/>
        <w:t xml:space="preserve"> зальный] параметра назальность и значение [смычный] параметра способ артикуляции.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Квадратные скобки, в которых в предыдущем абзаце приводят</w:t>
      </w:r>
      <w:r w:rsidRPr="00877B33">
        <w:rPr>
          <w:rFonts w:ascii="Times New Roman" w:eastAsia="Times New Roman" w:hAnsi="Times New Roman" w:cs="Times New Roman"/>
          <w:sz w:val="24"/>
          <w:szCs w:val="24"/>
          <w:lang w:eastAsia="ru-RU"/>
        </w:rPr>
        <w:softHyphen/>
        <w:t xml:space="preserve"> ся термины «звонкий», «лабиальный» и другие, указывают на то, что эти термины используются как обозначения фонетических признаков. В табл. 2 и 3 мы покажем, как некоторые из обсуждавшихся выше соглас</w:t>
      </w:r>
      <w:r w:rsidRPr="00877B33">
        <w:rPr>
          <w:rFonts w:ascii="Times New Roman" w:eastAsia="Times New Roman" w:hAnsi="Times New Roman" w:cs="Times New Roman"/>
          <w:sz w:val="24"/>
          <w:szCs w:val="24"/>
          <w:lang w:eastAsia="ru-RU"/>
        </w:rPr>
        <w:softHyphen/>
        <w:t xml:space="preserve"> ных и гласных можно представить в виде множеств признаков. Важно иметь в виду, что признаки, поставленные в соответствие одному звуку, реализуются в речи одновременно, а не последовательно. Необходимо также различать, с одной стороны, признаки, которые не зависят друг от друга, и взаимосвязанные признаки, с другой. Так звук не может быть одновременно звонким и глухим или назальным и оральным. В при</w:t>
      </w:r>
      <w:r w:rsidRPr="00877B33">
        <w:rPr>
          <w:rFonts w:ascii="Times New Roman" w:eastAsia="Times New Roman" w:hAnsi="Times New Roman" w:cs="Times New Roman"/>
          <w:sz w:val="24"/>
          <w:szCs w:val="24"/>
          <w:lang w:eastAsia="ru-RU"/>
        </w:rPr>
        <w:softHyphen/>
        <w:t xml:space="preserve"> водимых ниже табл. 2 и 3, чтобы отразить этот факт, мы используем знаки «+» и «-»:признаки [звонкий] и [назальный] мы будем характе</w:t>
      </w:r>
      <w:r w:rsidRPr="00877B33">
        <w:rPr>
          <w:rFonts w:ascii="Times New Roman" w:eastAsia="Times New Roman" w:hAnsi="Times New Roman" w:cs="Times New Roman"/>
          <w:sz w:val="24"/>
          <w:szCs w:val="24"/>
          <w:lang w:eastAsia="ru-RU"/>
        </w:rPr>
        <w:softHyphen/>
        <w:t xml:space="preserve"> ризовать как положительные признаки, а вторые члены соответствующих пар, т.е. [глухой] и [оральный] — как отрицательные. Иная ситуация имеет место в том случае, когда речь идет о признаке «место артику</w:t>
      </w:r>
      <w:r w:rsidRPr="00877B33">
        <w:rPr>
          <w:rFonts w:ascii="Times New Roman" w:eastAsia="Times New Roman" w:hAnsi="Times New Roman" w:cs="Times New Roman"/>
          <w:sz w:val="24"/>
          <w:szCs w:val="24"/>
          <w:lang w:eastAsia="ru-RU"/>
        </w:rPr>
        <w:softHyphen/>
        <w:t xml:space="preserve"> ляции». Действительно, если согласный является лабиальным (по месту первичной артикуляции), он не может быть одновременно дентальным или велярным. Однако ни признак [дентальный], ни признак [велярный] нельзя трактовать как отрицание признака [лабиальный]. Поэтому в том случае, если определенное значение параметра «место артикуляции» для определенного согласного отмечено как положительное, все другие ejO значения, как видно из табл.2, будут отмечены как нейтральные («О»), а не отрицательные. То же относится к смычным и фрикативным. В табл. 3 учтены только три параметра классификации гласных, а именно те, ко</w:t>
      </w:r>
      <w:r w:rsidRPr="00877B33">
        <w:rPr>
          <w:rFonts w:ascii="Times New Roman" w:eastAsia="Times New Roman" w:hAnsi="Times New Roman" w:cs="Times New Roman"/>
          <w:sz w:val="24"/>
          <w:szCs w:val="24"/>
          <w:lang w:eastAsia="ru-RU"/>
        </w:rPr>
        <w:softHyphen/>
        <w:t xml:space="preserve"> торые описывают конфигурацию ротовой полости. Впрочем, как следует из сказанного выше, эту таблицу легко расширить, </w:t>
      </w:r>
      <w:r w:rsidRPr="00877B33">
        <w:rPr>
          <w:rFonts w:ascii="Times New Roman" w:eastAsia="Times New Roman" w:hAnsi="Times New Roman" w:cs="Times New Roman"/>
          <w:sz w:val="24"/>
          <w:szCs w:val="24"/>
          <w:lang w:eastAsia="ru-RU"/>
        </w:rPr>
        <w:lastRenderedPageBreak/>
        <w:t>включив в рассмо</w:t>
      </w:r>
      <w:r w:rsidRPr="00877B33">
        <w:rPr>
          <w:rFonts w:ascii="Times New Roman" w:eastAsia="Times New Roman" w:hAnsi="Times New Roman" w:cs="Times New Roman"/>
          <w:sz w:val="24"/>
          <w:szCs w:val="24"/>
          <w:lang w:eastAsia="ru-RU"/>
        </w:rPr>
        <w:softHyphen/>
        <w:t xml:space="preserve"> трение противопоставления «звонкие : глухие» и «оральные : назальные». Табл. 2 и 3 будут очень полезны для наших дальнейших рассуждений.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Обратимся теперь непосредственно к проблеме сегментации. Допу</w:t>
      </w:r>
      <w:r w:rsidRPr="00877B33">
        <w:rPr>
          <w:rFonts w:ascii="Times New Roman" w:eastAsia="Times New Roman" w:hAnsi="Times New Roman" w:cs="Times New Roman"/>
          <w:sz w:val="24"/>
          <w:szCs w:val="24"/>
          <w:lang w:eastAsia="ru-RU"/>
        </w:rPr>
        <w:softHyphen/>
        <w:t xml:space="preserve"> стим, нам дан определенный квант речи. Как в этом случае на основании данных артикуляторной фонетики представить его в виде последователь</w:t>
      </w:r>
      <w:r w:rsidRPr="00877B33">
        <w:rPr>
          <w:rFonts w:ascii="Times New Roman" w:eastAsia="Times New Roman" w:hAnsi="Times New Roman" w:cs="Times New Roman"/>
          <w:sz w:val="24"/>
          <w:szCs w:val="24"/>
          <w:lang w:eastAsia="ru-RU"/>
        </w:rPr>
        <w:softHyphen/>
        <w:t xml:space="preserve"> ности сегментов? Теоретическое решение этой проблемы кажется доволь</w:t>
      </w:r>
      <w:r w:rsidRPr="00877B33">
        <w:rPr>
          <w:rFonts w:ascii="Times New Roman" w:eastAsia="Times New Roman" w:hAnsi="Times New Roman" w:cs="Times New Roman"/>
          <w:sz w:val="24"/>
          <w:szCs w:val="24"/>
          <w:lang w:eastAsia="ru-RU"/>
        </w:rPr>
        <w:softHyphen/>
        <w:t xml:space="preserve"> но простым, однако его трудно реализовать на практике — во многих слу</w:t>
      </w:r>
      <w:r w:rsidRPr="00877B33">
        <w:rPr>
          <w:rFonts w:ascii="Times New Roman" w:eastAsia="Times New Roman" w:hAnsi="Times New Roman" w:cs="Times New Roman"/>
          <w:sz w:val="24"/>
          <w:szCs w:val="24"/>
          <w:lang w:eastAsia="ru-RU"/>
        </w:rPr>
        <w:softHyphen/>
        <w:t xml:space="preserve"> чаях приходится принимать в значительной мере произвольные решения. Мы устанавливаем границу между сегментами (и тем самым, сегментный состав данного речевого кванта) в тех точках, где меняется значение одного или нескольких артикуляторных параметров: например, [лабиаль</w:t>
      </w:r>
      <w:r w:rsidRPr="00877B33">
        <w:rPr>
          <w:rFonts w:ascii="Times New Roman" w:eastAsia="Times New Roman" w:hAnsi="Times New Roman" w:cs="Times New Roman"/>
          <w:sz w:val="24"/>
          <w:szCs w:val="24"/>
          <w:lang w:eastAsia="ru-RU"/>
        </w:rPr>
        <w:softHyphen/>
        <w:t xml:space="preserve"> ный] — на [дентальный], [звонкий] — на [глухой], [задний] — на [пе</w:t>
      </w:r>
      <w:r w:rsidRPr="00877B33">
        <w:rPr>
          <w:rFonts w:ascii="Times New Roman" w:eastAsia="Times New Roman" w:hAnsi="Times New Roman" w:cs="Times New Roman"/>
          <w:sz w:val="24"/>
          <w:szCs w:val="24"/>
          <w:lang w:eastAsia="ru-RU"/>
        </w:rPr>
        <w:softHyphen/>
        <w:t xml:space="preserve"> редний], [назальный] — на [оральный] и так далее. Этот теоретический</w:t>
      </w:r>
    </w:p>
    <w:tbl>
      <w:tblPr>
        <w:tblW w:w="0" w:type="auto"/>
        <w:tblCellSpacing w:w="0" w:type="dxa"/>
        <w:tblCellMar>
          <w:left w:w="0" w:type="dxa"/>
          <w:right w:w="0" w:type="dxa"/>
        </w:tblCellMar>
        <w:tblLook w:val="04A0"/>
      </w:tblPr>
      <w:tblGrid>
        <w:gridCol w:w="240"/>
        <w:gridCol w:w="1489"/>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80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 Звуки языка</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Таблица 2</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Описание некоторых согласных в терминах артнкуляторных признаков. (В таблице приводятся только примеры глухих оральных смычных, тем самым не учитываются аеппрнрованные звонкие смычные, оральные и назальные, а также глухие назальные. Число возможных мест артикуляции сокращено до трех: лабиальные, дентальные и велярные. Данную таблицу можно легко расширить так, чтобы в нее вошли все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согласные, представленные в табл. 1 с их аспнрированными коррелятами)</w:t>
      </w:r>
    </w:p>
    <w:tbl>
      <w:tblPr>
        <w:tblW w:w="0" w:type="auto"/>
        <w:tblCellSpacing w:w="0" w:type="dxa"/>
        <w:tblCellMar>
          <w:left w:w="0" w:type="dxa"/>
          <w:right w:w="0" w:type="dxa"/>
        </w:tblCellMar>
        <w:tblLook w:val="04A0"/>
      </w:tblPr>
      <w:tblGrid>
        <w:gridCol w:w="789"/>
        <w:gridCol w:w="648"/>
        <w:gridCol w:w="728"/>
        <w:gridCol w:w="520"/>
        <w:gridCol w:w="410"/>
        <w:gridCol w:w="194"/>
        <w:gridCol w:w="307"/>
        <w:gridCol w:w="305"/>
        <w:gridCol w:w="305"/>
        <w:gridCol w:w="271"/>
        <w:gridCol w:w="423"/>
        <w:gridCol w:w="319"/>
        <w:gridCol w:w="334"/>
        <w:gridCol w:w="335"/>
        <w:gridCol w:w="214"/>
        <w:gridCol w:w="226"/>
        <w:gridCol w:w="355"/>
        <w:gridCol w:w="227"/>
        <w:gridCol w:w="395"/>
        <w:gridCol w:w="301"/>
        <w:gridCol w:w="53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gridSpan w:val="3"/>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Фонетические</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r>
      <w:tr w:rsidR="00877B33" w:rsidRPr="00877B33" w:rsidTr="00877B33">
        <w:trPr>
          <w:tblCellSpacing w:w="0" w:type="dxa"/>
        </w:trPr>
        <w:tc>
          <w:tcPr>
            <w:tcW w:w="0" w:type="auto"/>
            <w:gridSpan w:val="2"/>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ч .</w:t>
            </w:r>
          </w:p>
        </w:tc>
        <w:tc>
          <w:tcPr>
            <w:tcW w:w="0" w:type="auto"/>
            <w:gridSpan w:val="2"/>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сегменты</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r>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Арти-</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ч</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Merge w:val="restart"/>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ö</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r>
      <w:tr w:rsidR="00877B33" w:rsidRPr="00877B33" w:rsidTr="00877B33">
        <w:trPr>
          <w:tblCellSpacing w:w="0" w:type="dxa"/>
        </w:trPr>
        <w:tc>
          <w:tcPr>
            <w:tcW w:w="0" w:type="auto"/>
            <w:gridSpan w:val="2"/>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куляторн ые</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Ρ</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Ph</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b</w:t>
            </w:r>
          </w:p>
        </w:tc>
        <w:tc>
          <w:tcPr>
            <w:tcW w:w="0" w:type="auto"/>
            <w:gridSpan w:val="3"/>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m φ β</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th</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d</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η</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θ</w:t>
            </w:r>
          </w:p>
        </w:tc>
        <w:tc>
          <w:tcPr>
            <w:tcW w:w="0" w:type="auto"/>
            <w:vMerge/>
            <w:vAlign w:val="center"/>
            <w:hideMark/>
          </w:tcPr>
          <w:p w:rsidR="00877B33" w:rsidRPr="00877B33" w:rsidRDefault="00877B33" w:rsidP="00877B3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k</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k"</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g</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χ</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Y</w:t>
            </w:r>
          </w:p>
        </w:tc>
      </w:tr>
      <w:tr w:rsidR="00877B33" w:rsidRPr="00877B33" w:rsidTr="00877B33">
        <w:trPr>
          <w:tblCellSpacing w:w="0" w:type="dxa"/>
        </w:trPr>
        <w:tc>
          <w:tcPr>
            <w:tcW w:w="0" w:type="auto"/>
            <w:gridSpan w:val="2"/>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признаки</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ч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r>
      <w:tr w:rsidR="00877B33" w:rsidRPr="00877B33" w:rsidTr="00877B33">
        <w:trPr>
          <w:tblCellSpacing w:w="0" w:type="dxa"/>
        </w:trPr>
        <w:tc>
          <w:tcPr>
            <w:tcW w:w="0" w:type="auto"/>
            <w:gridSpan w:val="2"/>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звонкий</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gridSpan w:val="3"/>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 -</w:t>
            </w:r>
          </w:p>
        </w:tc>
        <w:tc>
          <w:tcPr>
            <w:tcW w:w="0" w:type="auto"/>
            <w:gridSpan w:val="2"/>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gridSpan w:val="3"/>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 -</w:t>
            </w:r>
          </w:p>
        </w:tc>
        <w:tc>
          <w:tcPr>
            <w:tcW w:w="0" w:type="auto"/>
            <w:gridSpan w:val="2"/>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gridSpan w:val="3"/>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w:t>
            </w:r>
          </w:p>
        </w:tc>
      </w:tr>
      <w:tr w:rsidR="00877B33" w:rsidRPr="00877B33" w:rsidTr="00877B33">
        <w:trPr>
          <w:tblCellSpacing w:w="0" w:type="dxa"/>
        </w:trPr>
        <w:tc>
          <w:tcPr>
            <w:tcW w:w="0" w:type="auto"/>
            <w:gridSpan w:val="3"/>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аспирированный</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gridSpan w:val="2"/>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gridSpan w:val="2"/>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gridSpan w:val="2"/>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r>
      <w:tr w:rsidR="00877B33" w:rsidRPr="00877B33" w:rsidTr="00877B33">
        <w:trPr>
          <w:tblCellSpacing w:w="0" w:type="dxa"/>
        </w:trPr>
        <w:tc>
          <w:tcPr>
            <w:tcW w:w="0" w:type="auto"/>
            <w:gridSpan w:val="2"/>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назальный</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gridSpan w:val="2"/>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gridSpan w:val="2"/>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gridSpan w:val="2"/>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r>
      <w:tr w:rsidR="00877B33" w:rsidRPr="00877B33" w:rsidTr="00877B33">
        <w:trPr>
          <w:tblCellSpacing w:w="0" w:type="dxa"/>
        </w:trPr>
        <w:tc>
          <w:tcPr>
            <w:tcW w:w="0" w:type="auto"/>
            <w:gridSpan w:val="2"/>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смычный</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gridSpan w:val="5"/>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 + + 0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gridSpan w:val="5"/>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 + + 0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gridSpan w:val="5"/>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 + + 0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r>
      <w:tr w:rsidR="00877B33" w:rsidRPr="00877B33" w:rsidTr="00877B33">
        <w:trPr>
          <w:tblCellSpacing w:w="0" w:type="dxa"/>
        </w:trPr>
        <w:tc>
          <w:tcPr>
            <w:tcW w:w="0" w:type="auto"/>
            <w:gridSpan w:val="3"/>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фрикативный</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gridSpan w:val="3"/>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+ 0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gridSpan w:val="3"/>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+ 0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gridSpan w:val="2"/>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r>
      <w:tr w:rsidR="00877B33" w:rsidRPr="00877B33" w:rsidTr="00877B33">
        <w:trPr>
          <w:tblCellSpacing w:w="0" w:type="dxa"/>
        </w:trPr>
        <w:tc>
          <w:tcPr>
            <w:tcW w:w="0" w:type="auto"/>
            <w:gridSpan w:val="2"/>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лабиальный</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gridSpan w:val="7"/>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 + + + + 0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r>
      <w:tr w:rsidR="00877B33" w:rsidRPr="00877B33" w:rsidTr="00877B33">
        <w:trPr>
          <w:tblCellSpacing w:w="0" w:type="dxa"/>
        </w:trPr>
        <w:tc>
          <w:tcPr>
            <w:tcW w:w="0" w:type="auto"/>
            <w:gridSpan w:val="2"/>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дентальный</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gridSpan w:val="2"/>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-Ι</w:t>
            </w:r>
            <w:r w:rsidRPr="00877B33">
              <w:rPr>
                <w:rFonts w:ascii="Times New Roman" w:eastAsia="Times New Roman" w:hAnsi="Times New Roman" w:cs="Times New Roman"/>
                <w:sz w:val="24"/>
                <w:szCs w:val="24"/>
                <w:lang w:eastAsia="ru-RU"/>
              </w:rPr>
              <w:softHyphen/>
            </w:r>
          </w:p>
        </w:tc>
        <w:tc>
          <w:tcPr>
            <w:tcW w:w="0" w:type="auto"/>
            <w:gridSpan w:val="5"/>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 + + 0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r>
      <w:tr w:rsidR="00877B33" w:rsidRPr="00877B33" w:rsidTr="00877B33">
        <w:trPr>
          <w:tblCellSpacing w:w="0" w:type="dxa"/>
        </w:trPr>
        <w:tc>
          <w:tcPr>
            <w:tcW w:w="0" w:type="auto"/>
            <w:gridSpan w:val="2"/>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велярный</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Ο</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gridSpan w:val="6"/>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 + + + +\</w:t>
            </w:r>
          </w:p>
        </w:tc>
      </w:tr>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gridSpan w:val="3"/>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Таблица З</w:t>
            </w:r>
          </w:p>
        </w:tc>
      </w:tr>
      <w:tr w:rsidR="00877B33" w:rsidRPr="00877B33" w:rsidTr="00877B33">
        <w:trPr>
          <w:tblCellSpacing w:w="0" w:type="dxa"/>
        </w:trPr>
        <w:tc>
          <w:tcPr>
            <w:tcW w:w="0" w:type="auto"/>
            <w:gridSpan w:val="3"/>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Описание некоторых</w:t>
            </w:r>
          </w:p>
        </w:tc>
        <w:tc>
          <w:tcPr>
            <w:tcW w:w="0" w:type="auto"/>
            <w:gridSpan w:val="6"/>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гласных в терминах</w:t>
            </w:r>
          </w:p>
        </w:tc>
        <w:tc>
          <w:tcPr>
            <w:tcW w:w="0" w:type="auto"/>
            <w:gridSpan w:val="5"/>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артикуляторных</w:t>
            </w:r>
          </w:p>
        </w:tc>
        <w:tc>
          <w:tcPr>
            <w:tcW w:w="0" w:type="auto"/>
            <w:gridSpan w:val="5"/>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признаков. (В</w:t>
            </w:r>
          </w:p>
        </w:tc>
        <w:tc>
          <w:tcPr>
            <w:tcW w:w="0" w:type="auto"/>
            <w:gridSpan w:val="2"/>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таблицу</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не включены гласные [ε], [э]. Поскольку в связи с этим нам не нужно различать по</w:t>
      </w:r>
      <w:r w:rsidRPr="00877B33">
        <w:rPr>
          <w:rFonts w:ascii="Times New Roman" w:eastAsia="Times New Roman" w:hAnsi="Times New Roman" w:cs="Times New Roman"/>
          <w:sz w:val="24"/>
          <w:szCs w:val="24"/>
          <w:lang w:eastAsia="ru-RU"/>
        </w:rPr>
        <w:softHyphen/>
        <w:t xml:space="preserve"> луоткрытые и полузакрытые гласные, мы приписываем гласным [е], [о] нейтральное значение признака открытость)</w:t>
      </w:r>
    </w:p>
    <w:tbl>
      <w:tblPr>
        <w:tblW w:w="0" w:type="auto"/>
        <w:tblCellSpacing w:w="0" w:type="dxa"/>
        <w:tblCellMar>
          <w:left w:w="0" w:type="dxa"/>
          <w:right w:w="0" w:type="dxa"/>
        </w:tblCellMar>
        <w:tblLook w:val="04A0"/>
      </w:tblPr>
      <w:tblGrid>
        <w:gridCol w:w="1234"/>
        <w:gridCol w:w="80"/>
        <w:gridCol w:w="120"/>
        <w:gridCol w:w="136"/>
        <w:gridCol w:w="136"/>
        <w:gridCol w:w="136"/>
        <w:gridCol w:w="136"/>
        <w:gridCol w:w="170"/>
        <w:gridCol w:w="185"/>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i</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е</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а</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α</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У</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ш</w:t>
            </w:r>
          </w:p>
        </w:tc>
      </w:tr>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открытый</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r>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задний</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r>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огубленный</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принцип, как уже было сказано, трудно применить на практике, по</w:t>
      </w:r>
      <w:r w:rsidRPr="00877B33">
        <w:rPr>
          <w:rFonts w:ascii="Times New Roman" w:eastAsia="Times New Roman" w:hAnsi="Times New Roman" w:cs="Times New Roman"/>
          <w:sz w:val="24"/>
          <w:szCs w:val="24"/>
          <w:lang w:eastAsia="ru-RU"/>
        </w:rPr>
        <w:softHyphen/>
        <w:t xml:space="preserve"> скольку изменение значения артикуляторного параметра не всегда можно фиксировать достаточно четко, и кроме того, звуковые отрезки между последовательными сменами значений параметров не являются абсолют</w:t>
      </w:r>
      <w:r w:rsidRPr="00877B33">
        <w:rPr>
          <w:rFonts w:ascii="Times New Roman" w:eastAsia="Times New Roman" w:hAnsi="Times New Roman" w:cs="Times New Roman"/>
          <w:sz w:val="24"/>
          <w:szCs w:val="24"/>
          <w:lang w:eastAsia="ru-RU"/>
        </w:rPr>
        <w:softHyphen/>
        <w:t xml:space="preserve"> но статичными5К По-видимому,некоторые переходы от одного признака к другому (например, переход к звонкости или аспирации, если мы</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5' В частности, дифтонги, с фонетической точки зрения, отличаются от так называемых чистых гласных (или монофтонгов) именно тем, что они не являются статичными звуками.</w:t>
      </w:r>
    </w:p>
    <w:tbl>
      <w:tblPr>
        <w:tblW w:w="0" w:type="auto"/>
        <w:tblCellSpacing w:w="0" w:type="dxa"/>
        <w:tblCellMar>
          <w:left w:w="0" w:type="dxa"/>
          <w:right w:w="0" w:type="dxa"/>
        </w:tblCellMar>
        <w:tblLook w:val="04A0"/>
      </w:tblPr>
      <w:tblGrid>
        <w:gridCol w:w="3131"/>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3.3. Артикуляторная фонетика</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81</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имеем дело с согласными) вообще не имело бы смысла учитывать при сегментации, если бы для этого не было определенных фонологических оснований (см. 3.4). Таким образом, ответ на вопрос, сколько звуков содержит та или иная языковая форма, существенным образом зависит от того, какую фонологическую структуру имеет данная конкретная язы</w:t>
      </w:r>
      <w:r w:rsidRPr="00877B33">
        <w:rPr>
          <w:rFonts w:ascii="Times New Roman" w:eastAsia="Times New Roman" w:hAnsi="Times New Roman" w:cs="Times New Roman"/>
          <w:sz w:val="24"/>
          <w:szCs w:val="24"/>
          <w:lang w:eastAsia="ru-RU"/>
        </w:rPr>
        <w:softHyphen/>
        <w:t xml:space="preserve"> ковая система или языковые системы вообще. Это положение следует постоянно иметь в виду, когда приходится оперировать с языковыми данными, представленными в фонетической транскрипции.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Одним из недостатков фонетической транскрипции, основанной на алфавитном принципе, является то, что она создает у неспециалистов представление о речи как о цепочке звуков. Тот, кто пользуется фоне</w:t>
      </w:r>
      <w:r w:rsidRPr="00877B33">
        <w:rPr>
          <w:rFonts w:ascii="Times New Roman" w:eastAsia="Times New Roman" w:hAnsi="Times New Roman" w:cs="Times New Roman"/>
          <w:sz w:val="24"/>
          <w:szCs w:val="24"/>
          <w:lang w:eastAsia="ru-RU"/>
        </w:rPr>
        <w:softHyphen/>
        <w:t xml:space="preserve"> тическим алфавитом, должен научиться видеть за цепочками символов, описывающими устные высказывания, более сложные структуры. Напри</w:t>
      </w:r>
      <w:r w:rsidRPr="00877B33">
        <w:rPr>
          <w:rFonts w:ascii="Times New Roman" w:eastAsia="Times New Roman" w:hAnsi="Times New Roman" w:cs="Times New Roman"/>
          <w:sz w:val="24"/>
          <w:szCs w:val="24"/>
          <w:lang w:eastAsia="ru-RU"/>
        </w:rPr>
        <w:softHyphen/>
        <w:t xml:space="preserve"> мер, рассматривая форму [tçman], необходимо не только уметь разложить [t] на соответствующие одновременно реализующиеся артикуляторные признаки — [глухой], [дентальный] и так далее (это относится и к сле</w:t>
      </w:r>
      <w:r w:rsidRPr="00877B33">
        <w:rPr>
          <w:rFonts w:ascii="Times New Roman" w:eastAsia="Times New Roman" w:hAnsi="Times New Roman" w:cs="Times New Roman"/>
          <w:sz w:val="24"/>
          <w:szCs w:val="24"/>
          <w:lang w:eastAsia="ru-RU"/>
        </w:rPr>
        <w:softHyphen/>
        <w:t xml:space="preserve"> дующим четырем звукам). Следует сразу же обратить внимание на то, что признак [глухой] распространяется на два первых сегмента, а призна</w:t>
      </w:r>
      <w:r w:rsidRPr="00877B33">
        <w:rPr>
          <w:rFonts w:ascii="Times New Roman" w:eastAsia="Times New Roman" w:hAnsi="Times New Roman" w:cs="Times New Roman"/>
          <w:sz w:val="24"/>
          <w:szCs w:val="24"/>
          <w:lang w:eastAsia="ru-RU"/>
        </w:rPr>
        <w:softHyphen/>
        <w:t xml:space="preserve"> ки [звонкий] и [назальный] — на три последующих и так далее. Не следует думать, что признак [глухой] выключается и снова включается между [t] и [с], а признаки [звонкий] и [назальный] — между [m] и [а] и далее меж</w:t>
      </w:r>
      <w:r w:rsidRPr="00877B33">
        <w:rPr>
          <w:rFonts w:ascii="Times New Roman" w:eastAsia="Times New Roman" w:hAnsi="Times New Roman" w:cs="Times New Roman"/>
          <w:sz w:val="24"/>
          <w:szCs w:val="24"/>
          <w:lang w:eastAsia="ru-RU"/>
        </w:rPr>
        <w:softHyphen/>
        <w:t xml:space="preserve"> ду [а] и [п]. Если два или более сегментов имеют такой общий признак (и в первую очередь, когда речь идет о признаках согласного, связанных с местом артикуляции), эти сегменты обычно называют гоморганными («образованными одним и тем же органом»). Вообще можно сказать, что последовательные сегменты (постольку, поскольку они признаны та</w:t>
      </w:r>
      <w:r w:rsidRPr="00877B33">
        <w:rPr>
          <w:rFonts w:ascii="Times New Roman" w:eastAsia="Times New Roman" w:hAnsi="Times New Roman" w:cs="Times New Roman"/>
          <w:sz w:val="24"/>
          <w:szCs w:val="24"/>
          <w:lang w:eastAsia="ru-RU"/>
        </w:rPr>
        <w:softHyphen/>
        <w:t xml:space="preserve"> ковыми на основании описанного выше критерия) имеют тенденцию ассимилироваться по способу или месту артикуляции (или по двум этим параметрам одновременно). Данный факт имеет весьма важное значение при фонологическом анализе языков.</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Из сказанного выше видно, что любой фонетический признак может распространяться на несколько последовательных сегментов и, в этом смысле, выступать как супрасегментный. Например, [звонкий] являет</w:t>
      </w:r>
      <w:r w:rsidRPr="00877B33">
        <w:rPr>
          <w:rFonts w:ascii="Times New Roman" w:eastAsia="Times New Roman" w:hAnsi="Times New Roman" w:cs="Times New Roman"/>
          <w:sz w:val="24"/>
          <w:szCs w:val="24"/>
          <w:lang w:eastAsia="ru-RU"/>
        </w:rPr>
        <w:softHyphen/>
        <w:t xml:space="preserve"> ся супрасегментным для [amba], [назальный] — для [man] и так далее. В лингвистической практике, однако, термин «супрасегментный» чаще используется в более узком смысле, он применяется к признакам, ко</w:t>
      </w:r>
      <w:r w:rsidRPr="00877B33">
        <w:rPr>
          <w:rFonts w:ascii="Times New Roman" w:eastAsia="Times New Roman" w:hAnsi="Times New Roman" w:cs="Times New Roman"/>
          <w:sz w:val="24"/>
          <w:szCs w:val="24"/>
          <w:lang w:eastAsia="ru-RU"/>
        </w:rPr>
        <w:softHyphen/>
        <w:t xml:space="preserve"> торые, скорее фонологически, чем фонетически, связаны с параметрами долготы, тона и ударения. Мы вернемся к понятию «супрасегментный»,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вшироком и узком смысле, в следующем разделе.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Взаключение подчеркнем еще раз, что предлагаемая в этой книге трактовка сегментных и супрасегментных признаков носит сугубо фраг</w:t>
      </w:r>
      <w:r w:rsidRPr="00877B33">
        <w:rPr>
          <w:rFonts w:ascii="Times New Roman" w:eastAsia="Times New Roman" w:hAnsi="Times New Roman" w:cs="Times New Roman"/>
          <w:sz w:val="24"/>
          <w:szCs w:val="24"/>
          <w:lang w:eastAsia="ru-RU"/>
        </w:rPr>
        <w:softHyphen/>
        <w:t xml:space="preserve"> ментарный характер. Так, здесь не были упомянуты целые классы потен</w:t>
      </w:r>
      <w:r w:rsidRPr="00877B33">
        <w:rPr>
          <w:rFonts w:ascii="Times New Roman" w:eastAsia="Times New Roman" w:hAnsi="Times New Roman" w:cs="Times New Roman"/>
          <w:sz w:val="24"/>
          <w:szCs w:val="24"/>
          <w:lang w:eastAsia="ru-RU"/>
        </w:rPr>
        <w:softHyphen/>
        <w:t xml:space="preserve"> циальных сегментов: плавные, глайды, аффрикаты и </w:t>
      </w:r>
      <w:r w:rsidRPr="00877B33">
        <w:rPr>
          <w:rFonts w:ascii="Times New Roman" w:eastAsia="Times New Roman" w:hAnsi="Times New Roman" w:cs="Times New Roman"/>
          <w:sz w:val="24"/>
          <w:szCs w:val="24"/>
          <w:lang w:eastAsia="ru-RU"/>
        </w:rPr>
        <w:lastRenderedPageBreak/>
        <w:t>другие. Я и не ставил себе целью привести исчерпывающую классификацию артикуляторных переменных. Моя задача сводилась к тому, чтобы дать общее представле</w:t>
      </w:r>
      <w:r w:rsidRPr="00877B33">
        <w:rPr>
          <w:rFonts w:ascii="Times New Roman" w:eastAsia="Times New Roman" w:hAnsi="Times New Roman" w:cs="Times New Roman"/>
          <w:sz w:val="24"/>
          <w:szCs w:val="24"/>
          <w:lang w:eastAsia="ru-RU"/>
        </w:rPr>
        <w:softHyphen/>
        <w:t xml:space="preserve"> ние о принципах, лежащих в основе такой классификации.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p>
    <w:p w:rsidR="00877B33" w:rsidRPr="00877B33" w:rsidRDefault="00877B33" w:rsidP="00877B3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77B33">
        <w:rPr>
          <w:rFonts w:ascii="Times New Roman" w:eastAsia="Times New Roman" w:hAnsi="Times New Roman" w:cs="Times New Roman"/>
          <w:b/>
          <w:bCs/>
          <w:kern w:val="36"/>
          <w:sz w:val="48"/>
          <w:szCs w:val="48"/>
          <w:lang w:eastAsia="ru-RU"/>
        </w:rPr>
        <w:t>3.4. Фонемы и аллофоны</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Вдальнейшем мы будем обращаться к фонетике (исследованию звуковых средств языка) лишь постольку, поскольку она связана с фоно</w:t>
      </w:r>
      <w:r w:rsidRPr="00877B33">
        <w:rPr>
          <w:rFonts w:ascii="Times New Roman" w:eastAsia="Times New Roman" w:hAnsi="Times New Roman" w:cs="Times New Roman"/>
          <w:sz w:val="24"/>
          <w:szCs w:val="24"/>
          <w:lang w:eastAsia="ru-RU"/>
        </w:rPr>
        <w:softHyphen/>
        <w:t xml:space="preserve"> логическим анализом языковых систем. Существует целый ряд фонологи</w:t>
      </w:r>
      <w:r w:rsidRPr="00877B33">
        <w:rPr>
          <w:rFonts w:ascii="Times New Roman" w:eastAsia="Times New Roman" w:hAnsi="Times New Roman" w:cs="Times New Roman"/>
          <w:sz w:val="24"/>
          <w:szCs w:val="24"/>
          <w:lang w:eastAsia="ru-RU"/>
        </w:rPr>
        <w:softHyphen/>
        <w:t xml:space="preserve"> ческих теорий. Эти теории можно разделить на два типа — фонематиче</w:t>
      </w:r>
      <w:r w:rsidRPr="00877B33">
        <w:rPr>
          <w:rFonts w:ascii="Times New Roman" w:eastAsia="Times New Roman" w:hAnsi="Times New Roman" w:cs="Times New Roman"/>
          <w:sz w:val="24"/>
          <w:szCs w:val="24"/>
          <w:lang w:eastAsia="ru-RU"/>
        </w:rPr>
        <w:softHyphen/>
        <w:t xml:space="preserve"> ские и не-фонематическиев зависимости от того, рассматривают ли они фонему как базовый элемент фонологического анализа или нет. Среди фонематических теорий особое значение для понимания более поздних теоретических построений в области фонологии имеет так называемая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классическая американская фонемика, хотя в настоящее время эта теория почти не используется. Однако, будучи концептуально более простой, чем многие другие теории, американская фонемика может служить хо</w:t>
      </w:r>
      <w:r w:rsidRPr="00877B33">
        <w:rPr>
          <w:rFonts w:ascii="Times New Roman" w:eastAsia="Times New Roman" w:hAnsi="Times New Roman" w:cs="Times New Roman"/>
          <w:sz w:val="24"/>
          <w:szCs w:val="24"/>
          <w:lang w:eastAsia="ru-RU"/>
        </w:rPr>
        <w:softHyphen/>
        <w:t xml:space="preserve"> рошим введением в круг проблем современной фонологии. Поэтому мы посвятим данный раздел рассмотрению ключевых понятий классической американской фонемики, становление которой относится к периоду после Второй мировой войны. Понятия и термины, к краткому обзору которых мы сейчас переходим, будут несомненно полезны нам и в дальнейшем.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Втеории, которую мы сейчас обсуждаем, определение фонемы опи</w:t>
      </w:r>
      <w:r w:rsidRPr="00877B33">
        <w:rPr>
          <w:rFonts w:ascii="Times New Roman" w:eastAsia="Times New Roman" w:hAnsi="Times New Roman" w:cs="Times New Roman"/>
          <w:sz w:val="24"/>
          <w:szCs w:val="24"/>
          <w:lang w:eastAsia="ru-RU"/>
        </w:rPr>
        <w:softHyphen/>
        <w:t xml:space="preserve"> рается на два основных критерия: (а) критерий фонетического сходства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и(б) критерий дистрибуции (являющийся частным случаем более общего критерияфункционального контраста (см. ниже), который используют все фонологические теории). Как мы видели в предыдущем разделе, фоне</w:t>
      </w:r>
      <w:r w:rsidRPr="00877B33">
        <w:rPr>
          <w:rFonts w:ascii="Times New Roman" w:eastAsia="Times New Roman" w:hAnsi="Times New Roman" w:cs="Times New Roman"/>
          <w:sz w:val="24"/>
          <w:szCs w:val="24"/>
          <w:lang w:eastAsia="ru-RU"/>
        </w:rPr>
        <w:softHyphen/>
        <w:t xml:space="preserve"> тическое сходство носит относительный характер (т. е. можно говорить лишь о большей или меньшей степени сходства звуков). Кроме того, оно может оцениватьсяпо-разномус точки зрения разных фонетичес</w:t>
      </w:r>
      <w:r w:rsidRPr="00877B33">
        <w:rPr>
          <w:rFonts w:ascii="Times New Roman" w:eastAsia="Times New Roman" w:hAnsi="Times New Roman" w:cs="Times New Roman"/>
          <w:sz w:val="24"/>
          <w:szCs w:val="24"/>
          <w:lang w:eastAsia="ru-RU"/>
        </w:rPr>
        <w:softHyphen/>
        <w:t xml:space="preserve"> ких параметров, иными словами, один звук может обладать сходством по одному или нескольким параметрам с другим звуком и в то же время отличаться от него по иным параметрам, обнаруживая при этом сходство с третьим звуком. На практике это приводит к тому, что в процессе фоно</w:t>
      </w:r>
      <w:r w:rsidRPr="00877B33">
        <w:rPr>
          <w:rFonts w:ascii="Times New Roman" w:eastAsia="Times New Roman" w:hAnsi="Times New Roman" w:cs="Times New Roman"/>
          <w:sz w:val="24"/>
          <w:szCs w:val="24"/>
          <w:lang w:eastAsia="ru-RU"/>
        </w:rPr>
        <w:softHyphen/>
        <w:t xml:space="preserve"> логического анализа исследователю часто приходится сталкиваться с воз</w:t>
      </w:r>
      <w:r w:rsidRPr="00877B33">
        <w:rPr>
          <w:rFonts w:ascii="Times New Roman" w:eastAsia="Times New Roman" w:hAnsi="Times New Roman" w:cs="Times New Roman"/>
          <w:sz w:val="24"/>
          <w:szCs w:val="24"/>
          <w:lang w:eastAsia="ru-RU"/>
        </w:rPr>
        <w:softHyphen/>
        <w:t xml:space="preserve"> можностью альтернативных решений вопроса о том, какие фонетически сходные звуки следует рассматривать как варианты, или, используя более специальный термин, аллофоны одной фонемы. В таких случаях обычно прибегают к разного рода дополнительным критериям (для краткости здесь мы их обсуждать не будем). Однако даже использование дополни</w:t>
      </w:r>
      <w:r w:rsidRPr="00877B33">
        <w:rPr>
          <w:rFonts w:ascii="Times New Roman" w:eastAsia="Times New Roman" w:hAnsi="Times New Roman" w:cs="Times New Roman"/>
          <w:sz w:val="24"/>
          <w:szCs w:val="24"/>
          <w:lang w:eastAsia="ru-RU"/>
        </w:rPr>
        <w:softHyphen/>
        <w:t xml:space="preserve"> тельных критериев не всегда позволяет однозначно ответить на вопрос, сколько фонем имеет данный конкретный язык и какими аллофонами они представлены в тех или иных контекстах. Что бы ни говорилось в многочисленных работах того периода, следует признать, что для мно</w:t>
      </w:r>
      <w:r w:rsidRPr="00877B33">
        <w:rPr>
          <w:rFonts w:ascii="Times New Roman" w:eastAsia="Times New Roman" w:hAnsi="Times New Roman" w:cs="Times New Roman"/>
          <w:sz w:val="24"/>
          <w:szCs w:val="24"/>
          <w:lang w:eastAsia="ru-RU"/>
        </w:rPr>
        <w:softHyphen/>
        <w:t xml:space="preserve"> гих языков классическая американская фонемика не смогла предложить единственно возможного и общепризнанного фонологического описания.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Обратимся теперь к понятию «дистрибуция», которое, как мы уви</w:t>
      </w:r>
      <w:r w:rsidRPr="00877B33">
        <w:rPr>
          <w:rFonts w:ascii="Times New Roman" w:eastAsia="Times New Roman" w:hAnsi="Times New Roman" w:cs="Times New Roman"/>
          <w:sz w:val="24"/>
          <w:szCs w:val="24"/>
          <w:lang w:eastAsia="ru-RU"/>
        </w:rPr>
        <w:softHyphen/>
        <w:t xml:space="preserve"> дим далее, актуально не только для фонологии, но также для грамматики и семантики. Если говорить коротко, дистрибуцией языковой сущности называют множество контекстов (т. е. фрагментов предложений опреде-</w:t>
      </w:r>
    </w:p>
    <w:tbl>
      <w:tblPr>
        <w:tblW w:w="0" w:type="auto"/>
        <w:tblCellSpacing w:w="0" w:type="dxa"/>
        <w:tblCellMar>
          <w:left w:w="0" w:type="dxa"/>
          <w:right w:w="0" w:type="dxa"/>
        </w:tblCellMar>
        <w:tblLook w:val="04A0"/>
      </w:tblPr>
      <w:tblGrid>
        <w:gridCol w:w="2558"/>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3.4. Фонемы и аллофоны</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83</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ленного языка), в которых эта сущность встречается. Термин «сущность» используется здесь в максимально широком смысле. В данном разделе он относится к звукам и фонетическим признакам, с одной стороны,</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ик фонемам, с другой. Понятие «дистрибуция» связано с понятием правильного построения языковой формы (см. 2.6). В применении к фо</w:t>
      </w:r>
      <w:r w:rsidRPr="00877B33">
        <w:rPr>
          <w:rFonts w:ascii="Times New Roman" w:eastAsia="Times New Roman" w:hAnsi="Times New Roman" w:cs="Times New Roman"/>
          <w:sz w:val="24"/>
          <w:szCs w:val="24"/>
          <w:lang w:eastAsia="ru-RU"/>
        </w:rPr>
        <w:softHyphen/>
        <w:t xml:space="preserve"> нологии это означает, что мы должны принимать во внимание не только реально существующие языковые формы, но вообще все фонетически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ифонологически правильно построенные формы — как реальные, так</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ипотенциально возможные. Во всех естественных языках представлены часто или не очень часто использующиеся в речи формы (обычно заим</w:t>
      </w:r>
      <w:r w:rsidRPr="00877B33">
        <w:rPr>
          <w:rFonts w:ascii="Times New Roman" w:eastAsia="Times New Roman" w:hAnsi="Times New Roman" w:cs="Times New Roman"/>
          <w:sz w:val="24"/>
          <w:szCs w:val="24"/>
          <w:lang w:eastAsia="ru-RU"/>
        </w:rPr>
        <w:softHyphen/>
        <w:t xml:space="preserve"> ствованные из других языков), которые не соответствуют свойственным данному языку фонологическим моделям; в то же время можно придумать множество форм, которые носитель языка признает потенциально воз</w:t>
      </w:r>
      <w:r w:rsidRPr="00877B33">
        <w:rPr>
          <w:rFonts w:ascii="Times New Roman" w:eastAsia="Times New Roman" w:hAnsi="Times New Roman" w:cs="Times New Roman"/>
          <w:sz w:val="24"/>
          <w:szCs w:val="24"/>
          <w:lang w:eastAsia="ru-RU"/>
        </w:rPr>
        <w:softHyphen/>
        <w:t xml:space="preserve"> можными, иначе говоря, соответствующими фонологическим моделям данного языка. Рассмотрим ставший уже классическим пример: [brik] является как потенциально возможным, так и реально существующим английским словом, ср. brick 'кирпич'; [blik] — это потенциально возмож</w:t>
      </w:r>
      <w:r w:rsidRPr="00877B33">
        <w:rPr>
          <w:rFonts w:ascii="Times New Roman" w:eastAsia="Times New Roman" w:hAnsi="Times New Roman" w:cs="Times New Roman"/>
          <w:sz w:val="24"/>
          <w:szCs w:val="24"/>
          <w:lang w:eastAsia="ru-RU"/>
        </w:rPr>
        <w:softHyphen/>
        <w:t xml:space="preserve"> ная, но реально не встречающаяся форма; *[bnik] не только не является формой реального английского слова, она, с фонологической точки зре</w:t>
      </w:r>
      <w:r w:rsidRPr="00877B33">
        <w:rPr>
          <w:rFonts w:ascii="Times New Roman" w:eastAsia="Times New Roman" w:hAnsi="Times New Roman" w:cs="Times New Roman"/>
          <w:sz w:val="24"/>
          <w:szCs w:val="24"/>
          <w:lang w:eastAsia="ru-RU"/>
        </w:rPr>
        <w:softHyphen/>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ния, неправильно построена (что отмечено звездочкой): в английском нет правильно построенных форм, начинающихся с [Ъп]6\</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Поскольку языки являются системами, организованными в соот</w:t>
      </w:r>
      <w:r w:rsidRPr="00877B33">
        <w:rPr>
          <w:rFonts w:ascii="Times New Roman" w:eastAsia="Times New Roman" w:hAnsi="Times New Roman" w:cs="Times New Roman"/>
          <w:sz w:val="24"/>
          <w:szCs w:val="24"/>
          <w:lang w:eastAsia="ru-RU"/>
        </w:rPr>
        <w:softHyphen/>
        <w:t xml:space="preserve"> ветствии с определенными правилами, каждая языковая сущность, под</w:t>
      </w:r>
      <w:r w:rsidRPr="00877B33">
        <w:rPr>
          <w:rFonts w:ascii="Times New Roman" w:eastAsia="Times New Roman" w:hAnsi="Times New Roman" w:cs="Times New Roman"/>
          <w:sz w:val="24"/>
          <w:szCs w:val="24"/>
          <w:lang w:eastAsia="ru-RU"/>
        </w:rPr>
        <w:softHyphen/>
        <w:t xml:space="preserve"> чиняющаяся этим правилам, имеет особую дистрибуцию. Мы говорим, что две или более сущности имеют одинаковую дистрибуцию, если они встречаются в одинаковом окружении, т. е. являются взаимозаменимыми во всех контекстах (удовлетворяющих условию правильного построе</w:t>
      </w:r>
      <w:r w:rsidRPr="00877B33">
        <w:rPr>
          <w:rFonts w:ascii="Times New Roman" w:eastAsia="Times New Roman" w:hAnsi="Times New Roman" w:cs="Times New Roman"/>
          <w:sz w:val="24"/>
          <w:szCs w:val="24"/>
          <w:lang w:eastAsia="ru-RU"/>
        </w:rPr>
        <w:softHyphen/>
        <w:t xml:space="preserve"> ния). Про сущности, которые являются взаимозаменимыми в некоторых, но не во всех контекстах, говорят, что они имеютчастично пересекающу</w:t>
      </w:r>
      <w:r w:rsidRPr="00877B33">
        <w:rPr>
          <w:rFonts w:ascii="Times New Roman" w:eastAsia="Times New Roman" w:hAnsi="Times New Roman" w:cs="Times New Roman"/>
          <w:sz w:val="24"/>
          <w:szCs w:val="24"/>
          <w:lang w:eastAsia="ru-RU"/>
        </w:rPr>
        <w:softHyphen/>
        <w:t xml:space="preserve"> юся дистрибуцию. Тождество дистрибуции, в принципе, можно рассма</w:t>
      </w:r>
      <w:r w:rsidRPr="00877B33">
        <w:rPr>
          <w:rFonts w:ascii="Times New Roman" w:eastAsia="Times New Roman" w:hAnsi="Times New Roman" w:cs="Times New Roman"/>
          <w:sz w:val="24"/>
          <w:szCs w:val="24"/>
          <w:lang w:eastAsia="ru-RU"/>
        </w:rPr>
        <w:softHyphen/>
        <w:t xml:space="preserve"> тривать как предельный случай частично пересекающейся дистрибуции: если считать, что понятие «некоторые» включает в себя понятие «все», понятие «тождество дистрибуции» подпадает под модифицированное та</w:t>
      </w:r>
      <w:r w:rsidRPr="00877B33">
        <w:rPr>
          <w:rFonts w:ascii="Times New Roman" w:eastAsia="Times New Roman" w:hAnsi="Times New Roman" w:cs="Times New Roman"/>
          <w:sz w:val="24"/>
          <w:szCs w:val="24"/>
          <w:lang w:eastAsia="ru-RU"/>
        </w:rPr>
        <w:softHyphen/>
        <w:t xml:space="preserve"> ким образом понятие «частично пересекающейся дистрибуции». Примем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вдальнейшем эту точку зрения. И наконец, про сущности, которые не взаимозаменимы ни в каких контекстах, говорят, что они находятся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вдополнительной дистрибуции.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Теперь мы можем применить эти понятия для того, чтобы дать определение фонемы и ее аллофонов. Во-первых,следует заметить, что два звука могут находиться в отношении функционального контраста только тогда, когда они имеют частично пересекающуюся дистрибуцию: в частности, звуки, дистрибуция которых не имеет пересечения, не мо-</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6) Исключение составляют так называемые беглые, илиаллегро-формы,которые высту</w:t>
      </w:r>
      <w:r w:rsidRPr="00877B33">
        <w:rPr>
          <w:rFonts w:ascii="Times New Roman" w:eastAsia="Times New Roman" w:hAnsi="Times New Roman" w:cs="Times New Roman"/>
          <w:sz w:val="24"/>
          <w:szCs w:val="24"/>
          <w:lang w:eastAsia="ru-RU"/>
        </w:rPr>
        <w:softHyphen/>
        <w:t xml:space="preserve"> пают в качестве вариантов нормативных форм в быстрой или разговорной речи, например, [bni:9| являетсяаллегро-вариантомнормативной формы [Ьэш:9]beneath *ниже\</w:t>
      </w:r>
    </w:p>
    <w:tbl>
      <w:tblPr>
        <w:tblW w:w="0" w:type="auto"/>
        <w:tblCellSpacing w:w="0" w:type="dxa"/>
        <w:tblCellMar>
          <w:left w:w="0" w:type="dxa"/>
          <w:right w:w="0" w:type="dxa"/>
        </w:tblCellMar>
        <w:tblLook w:val="04A0"/>
      </w:tblPr>
      <w:tblGrid>
        <w:gridCol w:w="240"/>
        <w:gridCol w:w="1489"/>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84</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 Звуки языка</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гут служить для различения языковых форм. Например, в английском оксфордском произношении представлены несколько фонетически раз</w:t>
      </w:r>
      <w:r w:rsidRPr="00877B33">
        <w:rPr>
          <w:rFonts w:ascii="Times New Roman" w:eastAsia="Times New Roman" w:hAnsi="Times New Roman" w:cs="Times New Roman"/>
          <w:sz w:val="24"/>
          <w:szCs w:val="24"/>
          <w:lang w:eastAsia="ru-RU"/>
        </w:rPr>
        <w:softHyphen/>
        <w:t xml:space="preserve"> личных [1]-звуков,большинство из которых распределены между двумя классами, импрессионистически обозначаемыми как светлые и темные [1].[1]-звукииз разных классов имеют одно и то же место первичной артику</w:t>
      </w:r>
      <w:r w:rsidRPr="00877B33">
        <w:rPr>
          <w:rFonts w:ascii="Times New Roman" w:eastAsia="Times New Roman" w:hAnsi="Times New Roman" w:cs="Times New Roman"/>
          <w:sz w:val="24"/>
          <w:szCs w:val="24"/>
          <w:lang w:eastAsia="ru-RU"/>
        </w:rPr>
        <w:softHyphen/>
        <w:t xml:space="preserve"> ляции, но при этом различаются положением языка в ротовой полости, а именно тем, продвинут ли язык вперед или, напротив, отодвинут назад. Светлые и темные [1] никогда не встречаются в одинаковых позициях: светлые [I] выступают перед передними гласными в пределах одного слова, темные — во всех прочих позициях. Поэтому замена темного [1] на светлое, например в словеfeel 'чувствовать' не может превратить его в другое слово (хотя может придать этому слову ирландский или фран</w:t>
      </w:r>
      <w:r w:rsidRPr="00877B33">
        <w:rPr>
          <w:rFonts w:ascii="Times New Roman" w:eastAsia="Times New Roman" w:hAnsi="Times New Roman" w:cs="Times New Roman"/>
          <w:sz w:val="24"/>
          <w:szCs w:val="24"/>
          <w:lang w:eastAsia="ru-RU"/>
        </w:rPr>
        <w:softHyphen/>
        <w:t xml:space="preserve"> цузский акцент); аналогично, замена светлого [1] на темное, например</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вслове leaf 'лист', также не может превратить его в другое слово, реально существующее или потенциально возможное. Иными словами, поскольку все[1]-звуки,и светлые, и темные, находятся в дополнительной дистрибу</w:t>
      </w:r>
      <w:r w:rsidRPr="00877B33">
        <w:rPr>
          <w:rFonts w:ascii="Times New Roman" w:eastAsia="Times New Roman" w:hAnsi="Times New Roman" w:cs="Times New Roman"/>
          <w:sz w:val="24"/>
          <w:szCs w:val="24"/>
          <w:lang w:eastAsia="ru-RU"/>
        </w:rPr>
        <w:softHyphen/>
        <w:t xml:space="preserve"> ции, они не могут находиться в отношении функционального контраста. Таким образом, они удовлетворяют обоим упомянутым в определении фонемы условиям: условию фонетического сходства и условию допол</w:t>
      </w:r>
      <w:r w:rsidRPr="00877B33">
        <w:rPr>
          <w:rFonts w:ascii="Times New Roman" w:eastAsia="Times New Roman" w:hAnsi="Times New Roman" w:cs="Times New Roman"/>
          <w:sz w:val="24"/>
          <w:szCs w:val="24"/>
          <w:lang w:eastAsia="ru-RU"/>
        </w:rPr>
        <w:softHyphen/>
        <w:t xml:space="preserve"> нительной дистрибуции, — и в силу этого должны рассматриваться как аллофоны одной фонемы, т. е. как ее фонетически различные позицион</w:t>
      </w:r>
      <w:r w:rsidRPr="00877B33">
        <w:rPr>
          <w:rFonts w:ascii="Times New Roman" w:eastAsia="Times New Roman" w:hAnsi="Times New Roman" w:cs="Times New Roman"/>
          <w:sz w:val="24"/>
          <w:szCs w:val="24"/>
          <w:lang w:eastAsia="ru-RU"/>
        </w:rPr>
        <w:softHyphen/>
        <w:t xml:space="preserve"> ные варианты. Необходимое свойство фонологических элементов состоит</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втом, что они должны создавать функциональный контраст по крайней мере в каких-топозициях в языковой системе.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Аллофоны имеют особый, предфонемный статус. Тем не менее их дистрибуция определяется языковыми правилами, и с этой точки зрения они принадлежат языковой системе, поскольку она реализуется в звуковой субстанции. Но они не являются элементами языковой системы. Элемен</w:t>
      </w:r>
      <w:r w:rsidRPr="00877B33">
        <w:rPr>
          <w:rFonts w:ascii="Times New Roman" w:eastAsia="Times New Roman" w:hAnsi="Times New Roman" w:cs="Times New Roman"/>
          <w:sz w:val="24"/>
          <w:szCs w:val="24"/>
          <w:lang w:eastAsia="ru-RU"/>
        </w:rPr>
        <w:softHyphen/>
        <w:t xml:space="preserve"> тами языковой системы (согласно фонематическим теориям фонологии) являются ее фонемы. Фонемы, по сложившейся традиции, обозначаются буквенным символом (возможно с соответствующими диакритическими знаками), использующимся в широкой транскрипции для одного из ее фо</w:t>
      </w:r>
      <w:r w:rsidRPr="00877B33">
        <w:rPr>
          <w:rFonts w:ascii="Times New Roman" w:eastAsia="Times New Roman" w:hAnsi="Times New Roman" w:cs="Times New Roman"/>
          <w:sz w:val="24"/>
          <w:szCs w:val="24"/>
          <w:lang w:eastAsia="ru-RU"/>
        </w:rPr>
        <w:softHyphen/>
        <w:t xml:space="preserve"> нетически выделяемых аллофонов, который заключается в косые скобки. Например, английская фонема /1/ имеет в качестве аллофонов множество фонетически различных звуков, которым при необходимости можно дать разное описание в узкой транскрипции. Таким образом, мы получили еще одно средство описания языковых форм — их фонематическое или, если придать косым скобкам более общее значение (что мы и сделаем в этой книге), фонологическое описание. Необходимо еще раз подчеркнуть, что, как следует из сказанного выше, фонематическое представление нельзя отождествлять с широкой фонетической транскрипцией.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Заметим также следующее. Очень часто в лингвистических учебниках встречается неточное, если не сказать абсурдное, определение принципа функционального контраста. Например, часто говорят о том, что замена светлого [I] на темное [1] в словеfeel не меняет значения этого слова, тогда как замена [I] на [г] в словеlamb 'овца* превращает его в другое слово —</w:t>
      </w:r>
    </w:p>
    <w:tbl>
      <w:tblPr>
        <w:tblW w:w="0" w:type="auto"/>
        <w:tblCellSpacing w:w="0" w:type="dxa"/>
        <w:tblCellMar>
          <w:left w:w="0" w:type="dxa"/>
          <w:right w:w="0" w:type="dxa"/>
        </w:tblCellMar>
        <w:tblLook w:val="04A0"/>
      </w:tblPr>
      <w:tblGrid>
        <w:gridCol w:w="2558"/>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3.4. Фонемы и аллофоны</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85</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xml:space="preserve">ram 'баран*. Строго говоря, это неверно. Подстановка [г] на место [1] вlamb меняет его форму, а не значение: она меняет формуlamb на формуram. Действительно, "lamb" и "ram" </w:t>
      </w:r>
      <w:r w:rsidRPr="00877B33">
        <w:rPr>
          <w:rFonts w:ascii="Times New Roman" w:eastAsia="Times New Roman" w:hAnsi="Times New Roman" w:cs="Times New Roman"/>
          <w:sz w:val="24"/>
          <w:szCs w:val="24"/>
          <w:lang w:eastAsia="ru-RU"/>
        </w:rPr>
        <w:lastRenderedPageBreak/>
        <w:t>имеют разное значение, и, следовательно, высказывания, содержащие эти слова, (обычно) также будут различаться по значению. Однако отнюдь не чрезмерный педантизм заставляет меня обратить внимание на подчас неточное понимание принципа «функци</w:t>
      </w:r>
      <w:r w:rsidRPr="00877B33">
        <w:rPr>
          <w:rFonts w:ascii="Times New Roman" w:eastAsia="Times New Roman" w:hAnsi="Times New Roman" w:cs="Times New Roman"/>
          <w:sz w:val="24"/>
          <w:szCs w:val="24"/>
          <w:lang w:eastAsia="ru-RU"/>
        </w:rPr>
        <w:softHyphen/>
        <w:t xml:space="preserve"> онального контраста». Различие формы не всегда предполагает различие значения (вспомним в связи с этим о феномене синонимии). С другой сто</w:t>
      </w:r>
      <w:r w:rsidRPr="00877B33">
        <w:rPr>
          <w:rFonts w:ascii="Times New Roman" w:eastAsia="Times New Roman" w:hAnsi="Times New Roman" w:cs="Times New Roman"/>
          <w:sz w:val="24"/>
          <w:szCs w:val="24"/>
          <w:lang w:eastAsia="ru-RU"/>
        </w:rPr>
        <w:softHyphen/>
        <w:t xml:space="preserve"> роны, различие значений не является единственным критерием, на основе которого мы констатируем различие форм. Вопрос о том, возможно ли, чтобы различие форм не былокаким-тообразом связано с различием значений, является спорным. Ответ на него в значительной степени зави</w:t>
      </w:r>
      <w:r w:rsidRPr="00877B33">
        <w:rPr>
          <w:rFonts w:ascii="Times New Roman" w:eastAsia="Times New Roman" w:hAnsi="Times New Roman" w:cs="Times New Roman"/>
          <w:sz w:val="24"/>
          <w:szCs w:val="24"/>
          <w:lang w:eastAsia="ru-RU"/>
        </w:rPr>
        <w:softHyphen/>
        <w:t xml:space="preserve"> сит от того, как определить понятие «значение». Однако несомненно, что в основе своей принцип функционального контраста относится к иден</w:t>
      </w:r>
      <w:r w:rsidRPr="00877B33">
        <w:rPr>
          <w:rFonts w:ascii="Times New Roman" w:eastAsia="Times New Roman" w:hAnsi="Times New Roman" w:cs="Times New Roman"/>
          <w:sz w:val="24"/>
          <w:szCs w:val="24"/>
          <w:lang w:eastAsia="ru-RU"/>
        </w:rPr>
        <w:softHyphen/>
        <w:t xml:space="preserve"> тичности и различию форм, а не к идентичности и различию значений.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Частично пересекающаяся дистрибуция является необходимым, но не достаточным условием функционального контраста. Фонетически раз</w:t>
      </w:r>
      <w:r w:rsidRPr="00877B33">
        <w:rPr>
          <w:rFonts w:ascii="Times New Roman" w:eastAsia="Times New Roman" w:hAnsi="Times New Roman" w:cs="Times New Roman"/>
          <w:sz w:val="24"/>
          <w:szCs w:val="24"/>
          <w:lang w:eastAsia="ru-RU"/>
        </w:rPr>
        <w:softHyphen/>
        <w:t xml:space="preserve"> личные звуки речи часто являются взаимозаменимыми в некотором контексте, находясь при этом в отношении свободного варьирования, а не в отношении функционального контраста. Например, [?] и [t] вы</w:t>
      </w:r>
      <w:r w:rsidRPr="00877B33">
        <w:rPr>
          <w:rFonts w:ascii="Times New Roman" w:eastAsia="Times New Roman" w:hAnsi="Times New Roman" w:cs="Times New Roman"/>
          <w:sz w:val="24"/>
          <w:szCs w:val="24"/>
          <w:lang w:eastAsia="ru-RU"/>
        </w:rPr>
        <w:softHyphen/>
        <w:t xml:space="preserve"> ступают как свободные варианты в речи многих носителей оксфордского произношения в формах типаbrightness 'яркость', [...?n...]vs. [... tn...], илиthat bloke 'тот человек (просторечн.)', [...?b.,.],vs. [... tb...], т.е. перед смычными согласными, как оральными, так и назальными. В данном случае замена одного звука другим не превращаетbrightness илиthat bloke вкакие-либодругие формы. Эта замена может вообще остаться незамеченной. В ряде случаев, которые фонематический анализ квали</w:t>
      </w:r>
      <w:r w:rsidRPr="00877B33">
        <w:rPr>
          <w:rFonts w:ascii="Times New Roman" w:eastAsia="Times New Roman" w:hAnsi="Times New Roman" w:cs="Times New Roman"/>
          <w:sz w:val="24"/>
          <w:szCs w:val="24"/>
          <w:lang w:eastAsia="ru-RU"/>
        </w:rPr>
        <w:softHyphen/>
        <w:t xml:space="preserve"> фицирует как свободное варьирование, выбор того или иного варианта произношения определяется разного рода стилистическими факторами. В фонематическом анализе «функциональный контраст» практически сводится к различительнойфункции, т. е. к функции различения языковых форм. Вопрос о том, должно ли фонематическое описание, как считали представители Пражской школы, учитывать стилистические варианты, является дискуссионным (см. 7.3).</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Одним из самых ранних и наиболее значительных достижений фо</w:t>
      </w:r>
      <w:r w:rsidRPr="00877B33">
        <w:rPr>
          <w:rFonts w:ascii="Times New Roman" w:eastAsia="Times New Roman" w:hAnsi="Times New Roman" w:cs="Times New Roman"/>
          <w:sz w:val="24"/>
          <w:szCs w:val="24"/>
          <w:lang w:eastAsia="ru-RU"/>
        </w:rPr>
        <w:softHyphen/>
        <w:t xml:space="preserve"> нологии стало открытие того факта, что звуки, находящиеся в отношении функционального контраста в одном языке, могут находиться в отноше</w:t>
      </w:r>
      <w:r w:rsidRPr="00877B33">
        <w:rPr>
          <w:rFonts w:ascii="Times New Roman" w:eastAsia="Times New Roman" w:hAnsi="Times New Roman" w:cs="Times New Roman"/>
          <w:sz w:val="24"/>
          <w:szCs w:val="24"/>
          <w:lang w:eastAsia="ru-RU"/>
        </w:rPr>
        <w:softHyphen/>
        <w:t xml:space="preserve"> нии дополнительной дистрибуции или свободного варьирования в другом. Например, [о] и [d] в английском находятся в отношении функциональ</w:t>
      </w:r>
      <w:r w:rsidRPr="00877B33">
        <w:rPr>
          <w:rFonts w:ascii="Times New Roman" w:eastAsia="Times New Roman" w:hAnsi="Times New Roman" w:cs="Times New Roman"/>
          <w:sz w:val="24"/>
          <w:szCs w:val="24"/>
          <w:lang w:eastAsia="ru-RU"/>
        </w:rPr>
        <w:softHyphen/>
        <w:t xml:space="preserve"> ного контраста, ср., there 'там'vs. dare 'сметь', а в кастильском диалекте испанского — в отношении дополнительной дистрибуции (а в некоторых случаях, возможно, выступают как стилистические варианты), ср.,nada [naöa] 'ничто'vs. dos [dos] 'два'. Примеры такого рода очень многочи</w:t>
      </w:r>
      <w:r w:rsidRPr="00877B33">
        <w:rPr>
          <w:rFonts w:ascii="Times New Roman" w:eastAsia="Times New Roman" w:hAnsi="Times New Roman" w:cs="Times New Roman"/>
          <w:sz w:val="24"/>
          <w:szCs w:val="24"/>
          <w:lang w:eastAsia="ru-RU"/>
        </w:rPr>
        <w:softHyphen/>
        <w:t xml:space="preserve"> сленны. Важно отметить, что языки существенно различаются тем, какие фонетические средства они используют для построения устных форм,</w:t>
      </w:r>
    </w:p>
    <w:tbl>
      <w:tblPr>
        <w:tblW w:w="0" w:type="auto"/>
        <w:tblCellSpacing w:w="0" w:type="dxa"/>
        <w:tblCellMar>
          <w:left w:w="0" w:type="dxa"/>
          <w:right w:w="0" w:type="dxa"/>
        </w:tblCellMar>
        <w:tblLook w:val="04A0"/>
      </w:tblPr>
      <w:tblGrid>
        <w:gridCol w:w="240"/>
        <w:gridCol w:w="1489"/>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86</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 Звуки языка</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из которых создаются предложения. Это положение является универсаль</w:t>
      </w:r>
      <w:r w:rsidRPr="00877B33">
        <w:rPr>
          <w:rFonts w:ascii="Times New Roman" w:eastAsia="Times New Roman" w:hAnsi="Times New Roman" w:cs="Times New Roman"/>
          <w:sz w:val="24"/>
          <w:szCs w:val="24"/>
          <w:lang w:eastAsia="ru-RU"/>
        </w:rPr>
        <w:softHyphen/>
        <w:t xml:space="preserve"> ным, иными словами, не зависит от конкретной фонологической теории,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врамках которой оно сформулировано.</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3.5.Различительные признаки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исупрасегментная фонология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Всоответствии с классической американской фонемикой, основ</w:t>
      </w:r>
      <w:r w:rsidRPr="00877B33">
        <w:rPr>
          <w:rFonts w:ascii="Times New Roman" w:eastAsia="Times New Roman" w:hAnsi="Times New Roman" w:cs="Times New Roman"/>
          <w:sz w:val="24"/>
          <w:szCs w:val="24"/>
          <w:lang w:eastAsia="ru-RU"/>
        </w:rPr>
        <w:softHyphen/>
        <w:t xml:space="preserve"> ные положения которой мы рассмотрели в предыдущем разделе, фонемы являются минимальными фонологическими элементами языковых си</w:t>
      </w:r>
      <w:r w:rsidRPr="00877B33">
        <w:rPr>
          <w:rFonts w:ascii="Times New Roman" w:eastAsia="Times New Roman" w:hAnsi="Times New Roman" w:cs="Times New Roman"/>
          <w:sz w:val="24"/>
          <w:szCs w:val="24"/>
          <w:lang w:eastAsia="ru-RU"/>
        </w:rPr>
        <w:softHyphen/>
        <w:t xml:space="preserve"> стем. Иная точка зрения была предложена Трубецким, одним из основа</w:t>
      </w:r>
      <w:r w:rsidRPr="00877B33">
        <w:rPr>
          <w:rFonts w:ascii="Times New Roman" w:eastAsia="Times New Roman" w:hAnsi="Times New Roman" w:cs="Times New Roman"/>
          <w:sz w:val="24"/>
          <w:szCs w:val="24"/>
          <w:lang w:eastAsia="ru-RU"/>
        </w:rPr>
        <w:softHyphen/>
        <w:t xml:space="preserve"> телей Пражской лингвистической школы, которая создала свою версию соссюрианского структурализма, оказавшую в 1930-егг. значительное влияние особенно на фонологию и стилистику (см. 7.3). Ключевое поло</w:t>
      </w:r>
      <w:r w:rsidRPr="00877B33">
        <w:rPr>
          <w:rFonts w:ascii="Times New Roman" w:eastAsia="Times New Roman" w:hAnsi="Times New Roman" w:cs="Times New Roman"/>
          <w:sz w:val="24"/>
          <w:szCs w:val="24"/>
          <w:lang w:eastAsia="ru-RU"/>
        </w:rPr>
        <w:softHyphen/>
        <w:t xml:space="preserve"> жение Пражской школы в области фонологии состоит в том, что фонемы, будучи минимальными сегментами языковых систем, все же не являют</w:t>
      </w:r>
      <w:r w:rsidRPr="00877B33">
        <w:rPr>
          <w:rFonts w:ascii="Times New Roman" w:eastAsia="Times New Roman" w:hAnsi="Times New Roman" w:cs="Times New Roman"/>
          <w:sz w:val="24"/>
          <w:szCs w:val="24"/>
          <w:lang w:eastAsia="ru-RU"/>
        </w:rPr>
        <w:softHyphen/>
        <w:t xml:space="preserve"> ся их минимальными элементами: фонемы представляют собой пучки (или множества) одновременно реализующихсяразличительных призна</w:t>
      </w:r>
      <w:r w:rsidRPr="00877B33">
        <w:rPr>
          <w:rFonts w:ascii="Times New Roman" w:eastAsia="Times New Roman" w:hAnsi="Times New Roman" w:cs="Times New Roman"/>
          <w:sz w:val="24"/>
          <w:szCs w:val="24"/>
          <w:lang w:eastAsia="ru-RU"/>
        </w:rPr>
        <w:softHyphen/>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ков. Это представление, впоследствии несколько модифицированное, в1960-егг. легло в основугенеративной грамматики, вытеснив в про</w:t>
      </w:r>
      <w:r w:rsidRPr="00877B33">
        <w:rPr>
          <w:rFonts w:ascii="Times New Roman" w:eastAsia="Times New Roman" w:hAnsi="Times New Roman" w:cs="Times New Roman"/>
          <w:sz w:val="24"/>
          <w:szCs w:val="24"/>
          <w:lang w:eastAsia="ru-RU"/>
        </w:rPr>
        <w:softHyphen/>
        <w:t xml:space="preserve"> цессе все большей ее формализации основные положения классической американской фонемики, с которой генеративная грамматика, как частьпостблумфилдианской лингвистики, была первоначально тесно связана (см. 7.4). В предлагаемом ниже изложении теории различительных при</w:t>
      </w:r>
      <w:r w:rsidRPr="00877B33">
        <w:rPr>
          <w:rFonts w:ascii="Times New Roman" w:eastAsia="Times New Roman" w:hAnsi="Times New Roman" w:cs="Times New Roman"/>
          <w:sz w:val="24"/>
          <w:szCs w:val="24"/>
          <w:lang w:eastAsia="ru-RU"/>
        </w:rPr>
        <w:softHyphen/>
        <w:t xml:space="preserve"> знаков мы отметим и основные этапы ее становления.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Термин «различительный» относится к тому аспекту отношения функционального контраста, который связан с различением языковых форм (см. 3.4). Фонологи Пражской школы уделяли много внимания так</w:t>
      </w:r>
      <w:r w:rsidRPr="00877B33">
        <w:rPr>
          <w:rFonts w:ascii="Times New Roman" w:eastAsia="Times New Roman" w:hAnsi="Times New Roman" w:cs="Times New Roman"/>
          <w:sz w:val="24"/>
          <w:szCs w:val="24"/>
          <w:lang w:eastAsia="ru-RU"/>
        </w:rPr>
        <w:softHyphen/>
        <w:t xml:space="preserve"> же другим фонологическим функциям, однако эти проблемы в данный момент нас интересовать не будут. В разделе (3.3), посвященном артикуляторной фонетике, мы уже познакомились с термином «признак». Теперь, основываясь на том, что было сказано в предшествующих двух разделах, можно перейти непосредственно к рассмотрению основных положений теории различительных признаков.</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Звуки речи могут быть представлены в виде множеств фонетических признаков. Выше мы имели дело с артикуляторными признаками, однако с тем же успехом мы могли бы рассматривать акустические и, вообще го</w:t>
      </w:r>
      <w:r w:rsidRPr="00877B33">
        <w:rPr>
          <w:rFonts w:ascii="Times New Roman" w:eastAsia="Times New Roman" w:hAnsi="Times New Roman" w:cs="Times New Roman"/>
          <w:sz w:val="24"/>
          <w:szCs w:val="24"/>
          <w:lang w:eastAsia="ru-RU"/>
        </w:rPr>
        <w:softHyphen/>
        <w:t xml:space="preserve"> воря, перцептивные признаки. Такая же ситуация характерна и для теории различительных признаков, которая ориентируется как на артикуляторные, так и на акустические признаки. Поскольку в принципе фонология, в отличие от фонетики, не опирается на звуковую субстанцию языка не</w:t>
      </w:r>
      <w:r w:rsidRPr="00877B33">
        <w:rPr>
          <w:rFonts w:ascii="Times New Roman" w:eastAsia="Times New Roman" w:hAnsi="Times New Roman" w:cs="Times New Roman"/>
          <w:sz w:val="24"/>
          <w:szCs w:val="24"/>
          <w:lang w:eastAsia="ru-RU"/>
        </w:rPr>
        <w:softHyphen/>
        <w:t xml:space="preserve"> посредственно (хотя не все теории различительных признаков разделяют столь абстрактный подход), можно исходить из того, что фонологические признаки не являются ни обязательно артикуляторными, ни обязательно акустическими, а связаны (довольно сложным образом) одновременно</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3.5. Различительные признаки и супрасегментная фонология87</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 теми и другими; и возможно, когда перцептивная фонетика достигнет соответствующего уровня, будут связаны также и с перцептивными при</w:t>
      </w:r>
      <w:r w:rsidRPr="00877B33">
        <w:rPr>
          <w:rFonts w:ascii="Times New Roman" w:eastAsia="Times New Roman" w:hAnsi="Times New Roman" w:cs="Times New Roman"/>
          <w:sz w:val="24"/>
          <w:szCs w:val="24"/>
          <w:lang w:eastAsia="ru-RU"/>
        </w:rPr>
        <w:softHyphen/>
        <w:t xml:space="preserve"> знаками. Для простоты изложения, однако, мы будем здесь пользоваться артикуляторными ярлыками. Чтобы различать, идет ли речь о фонологи</w:t>
      </w:r>
      <w:r w:rsidRPr="00877B33">
        <w:rPr>
          <w:rFonts w:ascii="Times New Roman" w:eastAsia="Times New Roman" w:hAnsi="Times New Roman" w:cs="Times New Roman"/>
          <w:sz w:val="24"/>
          <w:szCs w:val="24"/>
          <w:lang w:eastAsia="ru-RU"/>
        </w:rPr>
        <w:softHyphen/>
        <w:t xml:space="preserve"> ческих или о фонетических признаках, мы будем заключать фонологичес</w:t>
      </w:r>
      <w:r w:rsidRPr="00877B33">
        <w:rPr>
          <w:rFonts w:ascii="Times New Roman" w:eastAsia="Times New Roman" w:hAnsi="Times New Roman" w:cs="Times New Roman"/>
          <w:sz w:val="24"/>
          <w:szCs w:val="24"/>
          <w:lang w:eastAsia="ru-RU"/>
        </w:rPr>
        <w:softHyphen/>
        <w:t xml:space="preserve"> кие признаки в косые скобки, а фонетические — в квадратные. Такой спо</w:t>
      </w:r>
      <w:r w:rsidRPr="00877B33">
        <w:rPr>
          <w:rFonts w:ascii="Times New Roman" w:eastAsia="Times New Roman" w:hAnsi="Times New Roman" w:cs="Times New Roman"/>
          <w:sz w:val="24"/>
          <w:szCs w:val="24"/>
          <w:lang w:eastAsia="ru-RU"/>
        </w:rPr>
        <w:softHyphen/>
        <w:t xml:space="preserve"> соб обозначения не является общепринятым, однако он способствует до</w:t>
      </w:r>
      <w:r w:rsidRPr="00877B33">
        <w:rPr>
          <w:rFonts w:ascii="Times New Roman" w:eastAsia="Times New Roman" w:hAnsi="Times New Roman" w:cs="Times New Roman"/>
          <w:sz w:val="24"/>
          <w:szCs w:val="24"/>
          <w:lang w:eastAsia="ru-RU"/>
        </w:rPr>
        <w:softHyphen/>
        <w:t xml:space="preserve"> стижению концептуальной ясности и позволяет постоянно держать в поле зрения некоторые существенные теоретические противопоставления. Так, если звук [р] можно описать, как видно из табл. 2, как множество следую</w:t>
      </w:r>
      <w:r w:rsidRPr="00877B33">
        <w:rPr>
          <w:rFonts w:ascii="Times New Roman" w:eastAsia="Times New Roman" w:hAnsi="Times New Roman" w:cs="Times New Roman"/>
          <w:sz w:val="24"/>
          <w:szCs w:val="24"/>
          <w:lang w:eastAsia="ru-RU"/>
        </w:rPr>
        <w:softHyphen/>
        <w:t xml:space="preserve"> щих фонетических признаков: { [+ лабиальный], [+ смычный], [- звон</w:t>
      </w:r>
      <w:r w:rsidRPr="00877B33">
        <w:rPr>
          <w:rFonts w:ascii="Times New Roman" w:eastAsia="Times New Roman" w:hAnsi="Times New Roman" w:cs="Times New Roman"/>
          <w:sz w:val="24"/>
          <w:szCs w:val="24"/>
          <w:lang w:eastAsia="ru-RU"/>
        </w:rPr>
        <w:softHyphen/>
        <w:t xml:space="preserve"> кий], [- назальный]}; фонема /р/, скажем, в английском, может быть представлена как {/+ лабиальный/, / + смычный/, / - звонкий/}.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На первый взгляд может показаться, что мы перешли от фонетики к фонологии с помощью чисто технического приема — замены одного вида скобок другим. Следует заметить, однако, что различительными для английской фонемы /р/ признаны три, а не четыре признака. В со</w:t>
      </w:r>
      <w:r w:rsidRPr="00877B33">
        <w:rPr>
          <w:rFonts w:ascii="Times New Roman" w:eastAsia="Times New Roman" w:hAnsi="Times New Roman" w:cs="Times New Roman"/>
          <w:sz w:val="24"/>
          <w:szCs w:val="24"/>
          <w:lang w:eastAsia="ru-RU"/>
        </w:rPr>
        <w:softHyphen/>
        <w:t xml:space="preserve"> ответствующем списке отсутствует признак / - назальный/, поскольку отсутствие назальности в английском (но не во всех языках) предсказуе</w:t>
      </w:r>
      <w:r w:rsidRPr="00877B33">
        <w:rPr>
          <w:rFonts w:ascii="Times New Roman" w:eastAsia="Times New Roman" w:hAnsi="Times New Roman" w:cs="Times New Roman"/>
          <w:sz w:val="24"/>
          <w:szCs w:val="24"/>
          <w:lang w:eastAsia="ru-RU"/>
        </w:rPr>
        <w:softHyphen/>
        <w:t xml:space="preserve"> мо на основании отсутствия звонкости. Признак / - назальный/ войдет в число различительных признаков английской фонемы /Ь/, поскольку он имеет различительную функцию в ban 'запрет' vs.man 'человек',cub 'щенок' vs.соте 'приходить' и в других случаях. Следует также при</w:t>
      </w:r>
      <w:r w:rsidRPr="00877B33">
        <w:rPr>
          <w:rFonts w:ascii="Times New Roman" w:eastAsia="Times New Roman" w:hAnsi="Times New Roman" w:cs="Times New Roman"/>
          <w:sz w:val="24"/>
          <w:szCs w:val="24"/>
          <w:lang w:eastAsia="ru-RU"/>
        </w:rPr>
        <w:softHyphen/>
        <w:t xml:space="preserve"> нять во внимание тот факт, что данное артикуляторное описание [р], является неполным, так как учитывает только те признаки, которые мы включили в табл. 2. В общем случае число различительных признаков, определяющих фонему, гораздо меньше числа фонетических признаков, определяющих любой из ее аллофонов. Например, английская фонема /р/ имеет среди своих аллофонов аспирированный, глухой, билабиаль</w:t>
      </w:r>
      <w:r w:rsidRPr="00877B33">
        <w:rPr>
          <w:rFonts w:ascii="Times New Roman" w:eastAsia="Times New Roman" w:hAnsi="Times New Roman" w:cs="Times New Roman"/>
          <w:sz w:val="24"/>
          <w:szCs w:val="24"/>
          <w:lang w:eastAsia="ru-RU"/>
        </w:rPr>
        <w:softHyphen/>
        <w:t xml:space="preserve"> ный, оральный, смычный [ph], более полное описание которого должно учитывать не только наличие аспирации, но и степень интенсивности воздушного потока, разрывающего образованную губами смычку, дли</w:t>
      </w:r>
      <w:r w:rsidRPr="00877B33">
        <w:rPr>
          <w:rFonts w:ascii="Times New Roman" w:eastAsia="Times New Roman" w:hAnsi="Times New Roman" w:cs="Times New Roman"/>
          <w:sz w:val="24"/>
          <w:szCs w:val="24"/>
          <w:lang w:eastAsia="ru-RU"/>
        </w:rPr>
        <w:softHyphen/>
        <w:t xml:space="preserve"> тельность смычки и аспирации, а также целый ряд других признаков. Только с учетом всех этих признаков мы можем установить, что речь идет именно об английском [ph] в определенной позиции (и в конкретном варианте английского произношения). Однако ни один из этих призна</w:t>
      </w:r>
      <w:r w:rsidRPr="00877B33">
        <w:rPr>
          <w:rFonts w:ascii="Times New Roman" w:eastAsia="Times New Roman" w:hAnsi="Times New Roman" w:cs="Times New Roman"/>
          <w:sz w:val="24"/>
          <w:szCs w:val="24"/>
          <w:lang w:eastAsia="ru-RU"/>
        </w:rPr>
        <w:softHyphen/>
        <w:t xml:space="preserve"> ков не является различительным, поскольку его изменение не может превратить фонетическую реализацию одной английской формы в фоне</w:t>
      </w:r>
      <w:r w:rsidRPr="00877B33">
        <w:rPr>
          <w:rFonts w:ascii="Times New Roman" w:eastAsia="Times New Roman" w:hAnsi="Times New Roman" w:cs="Times New Roman"/>
          <w:sz w:val="24"/>
          <w:szCs w:val="24"/>
          <w:lang w:eastAsia="ru-RU"/>
        </w:rPr>
        <w:softHyphen/>
        <w:t xml:space="preserve"> тическую реализацию другой формы.</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Совсем иначе дело обстоит с тремя признаками, которые выше были признаны компонентами /р/: / + лабиальный/ (соответствующий фоне</w:t>
      </w:r>
      <w:r w:rsidRPr="00877B33">
        <w:rPr>
          <w:rFonts w:ascii="Times New Roman" w:eastAsia="Times New Roman" w:hAnsi="Times New Roman" w:cs="Times New Roman"/>
          <w:sz w:val="24"/>
          <w:szCs w:val="24"/>
          <w:lang w:eastAsia="ru-RU"/>
        </w:rPr>
        <w:softHyphen/>
        <w:t xml:space="preserve"> тическому признаку [н-лабиальный])отличает произношение формыpin 'булавка' от произношения формtin 'олово',kin 'родня' и так далее; / + смычный/ различаетpat 'шлепок' иfat 'жирный' (поскольку в англий</w:t>
      </w:r>
      <w:r w:rsidRPr="00877B33">
        <w:rPr>
          <w:rFonts w:ascii="Times New Roman" w:eastAsia="Times New Roman" w:hAnsi="Times New Roman" w:cs="Times New Roman"/>
          <w:sz w:val="24"/>
          <w:szCs w:val="24"/>
          <w:lang w:eastAsia="ru-RU"/>
        </w:rPr>
        <w:softHyphen/>
        <w:t xml:space="preserve"> ском нет лабиальных фрикативных, исключение составляют аллофоны /р/ в некоторых позициях, а также лабиодентальных смычных, /f/ и /ν/</w:t>
      </w:r>
    </w:p>
    <w:tbl>
      <w:tblPr>
        <w:tblW w:w="0" w:type="auto"/>
        <w:tblCellSpacing w:w="0" w:type="dxa"/>
        <w:tblCellMar>
          <w:left w:w="0" w:type="dxa"/>
          <w:right w:w="0" w:type="dxa"/>
        </w:tblCellMar>
        <w:tblLook w:val="04A0"/>
      </w:tblPr>
      <w:tblGrid>
        <w:gridCol w:w="240"/>
        <w:gridCol w:w="1489"/>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88</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 Звуки языка</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могут рассматриваться как имеющие признак /+ фрикативный/ соответ</w:t>
      </w:r>
      <w:r w:rsidRPr="00877B33">
        <w:rPr>
          <w:rFonts w:ascii="Times New Roman" w:eastAsia="Times New Roman" w:hAnsi="Times New Roman" w:cs="Times New Roman"/>
          <w:sz w:val="24"/>
          <w:szCs w:val="24"/>
          <w:lang w:eastAsia="ru-RU"/>
        </w:rPr>
        <w:softHyphen/>
        <w:t xml:space="preserve"> ствия /р/ и /b/), a также формы tick 'наволочка* иsick 'больной' иthick 'толстый' ; / - звонкий/, в соответствии с традиционной точкой зрения, различаетpin 'булавка' иbin 'ларь', илиpat 'шлепок' иpad 'подушка'. Предполагается, что признак, который различает английские /р/, /t/, Д/, /s/, /θ/ и т.д., с одной стороны, и /b/,/a/ /g/, /ζ/, /ö/ и т.д. — с другой, следует относить не к параметру звонкость/глухость, а к некоторому дру</w:t>
      </w:r>
      <w:r w:rsidRPr="00877B33">
        <w:rPr>
          <w:rFonts w:ascii="Times New Roman" w:eastAsia="Times New Roman" w:hAnsi="Times New Roman" w:cs="Times New Roman"/>
          <w:sz w:val="24"/>
          <w:szCs w:val="24"/>
          <w:lang w:eastAsia="ru-RU"/>
        </w:rPr>
        <w:softHyphen/>
        <w:t xml:space="preserve"> гому параметру, среди значений которого, наряду с иными, представлены значения «глухость» или «аспирированность» (а возможно, и оба эти значения). Независимо от того, какую точку зрения мы примем в этом вопросе, очевидно, что при описании английского языка в терминах раз</w:t>
      </w:r>
      <w:r w:rsidRPr="00877B33">
        <w:rPr>
          <w:rFonts w:ascii="Times New Roman" w:eastAsia="Times New Roman" w:hAnsi="Times New Roman" w:cs="Times New Roman"/>
          <w:sz w:val="24"/>
          <w:szCs w:val="24"/>
          <w:lang w:eastAsia="ru-RU"/>
        </w:rPr>
        <w:softHyphen/>
        <w:t xml:space="preserve"> личительных признаков нет необходимости использовать одновременно признаки / + аспирированный/ и / - звонкий/.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Выше, при описании отношений между фонемами и составляющи</w:t>
      </w:r>
      <w:r w:rsidRPr="00877B33">
        <w:rPr>
          <w:rFonts w:ascii="Times New Roman" w:eastAsia="Times New Roman" w:hAnsi="Times New Roman" w:cs="Times New Roman"/>
          <w:sz w:val="24"/>
          <w:szCs w:val="24"/>
          <w:lang w:eastAsia="ru-RU"/>
        </w:rPr>
        <w:softHyphen/>
        <w:t xml:space="preserve"> ми их различительными признаками я использовал термин «аллофон». На самом деле, в теории различительных признаков понятие аллофонического варьирования трактуется совсем иначе, чем в фонематических теориях. Это в принципе ставит под сомнение целесообразность исполь</w:t>
      </w:r>
      <w:r w:rsidRPr="00877B33">
        <w:rPr>
          <w:rFonts w:ascii="Times New Roman" w:eastAsia="Times New Roman" w:hAnsi="Times New Roman" w:cs="Times New Roman"/>
          <w:sz w:val="24"/>
          <w:szCs w:val="24"/>
          <w:lang w:eastAsia="ru-RU"/>
        </w:rPr>
        <w:softHyphen/>
        <w:t xml:space="preserve"> зования данного термина в теории различительных признаков. Описание фонем в терминах различительных признаков предполагает, что любые две фонемы одного языка отличаются хотя бы одним признаком; причем множество различительных признаков, соответствующих конкретной фо</w:t>
      </w:r>
      <w:r w:rsidRPr="00877B33">
        <w:rPr>
          <w:rFonts w:ascii="Times New Roman" w:eastAsia="Times New Roman" w:hAnsi="Times New Roman" w:cs="Times New Roman"/>
          <w:sz w:val="24"/>
          <w:szCs w:val="24"/>
          <w:lang w:eastAsia="ru-RU"/>
        </w:rPr>
        <w:softHyphen/>
        <w:t xml:space="preserve"> неме, не меняется в </w:t>
      </w:r>
      <w:r w:rsidRPr="00877B33">
        <w:rPr>
          <w:rFonts w:ascii="Times New Roman" w:eastAsia="Times New Roman" w:hAnsi="Times New Roman" w:cs="Times New Roman"/>
          <w:sz w:val="24"/>
          <w:szCs w:val="24"/>
          <w:lang w:eastAsia="ru-RU"/>
        </w:rPr>
        <w:lastRenderedPageBreak/>
        <w:t>зависимости от ее позиции. То, что в классической американской фонемике описывается как аллофоническое варьирование,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втеории различительных признаков (и особенно в рамках генеративной грамматики) описывается при помощи правил, которые преобразуют минимальные множества фонологических признаков, достаточных для различения одной фонемы от другой, в фонетические признаки (/+ ла</w:t>
      </w:r>
      <w:r w:rsidRPr="00877B33">
        <w:rPr>
          <w:rFonts w:ascii="Times New Roman" w:eastAsia="Times New Roman" w:hAnsi="Times New Roman" w:cs="Times New Roman"/>
          <w:sz w:val="24"/>
          <w:szCs w:val="24"/>
          <w:lang w:eastAsia="ru-RU"/>
        </w:rPr>
        <w:softHyphen/>
        <w:t xml:space="preserve"> биальный/ —•[+ лабиальный], /+ звонкий/—•[+ звонкий] и т. д.) и доба</w:t>
      </w:r>
      <w:r w:rsidRPr="00877B33">
        <w:rPr>
          <w:rFonts w:ascii="Times New Roman" w:eastAsia="Times New Roman" w:hAnsi="Times New Roman" w:cs="Times New Roman"/>
          <w:sz w:val="24"/>
          <w:szCs w:val="24"/>
          <w:lang w:eastAsia="ru-RU"/>
        </w:rPr>
        <w:softHyphen/>
        <w:t xml:space="preserve"> вляют к полученному таким образом множеству фонетических признаков</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взависимости от контекста те или иные дополнительные фонетические признаки. Например, фонетический признак [+ аспирированный] будет добавлен, для того чтобы описать фонетическую реализацию английской фонемы /р/ в начальной позиции в слове (в частности, в pit 'яма' илиpot 'горшок'), за исключением тех случаев, когда она следует за /s/ (ср.,spit 'плевать' иspot 'пятно'), тогда как фонетический признак [- звонкий] будет присутствовать во всех позициях.</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Как отмечалось в предыдущем разделе, языки существенно разли</w:t>
      </w:r>
      <w:r w:rsidRPr="00877B33">
        <w:rPr>
          <w:rFonts w:ascii="Times New Roman" w:eastAsia="Times New Roman" w:hAnsi="Times New Roman" w:cs="Times New Roman"/>
          <w:sz w:val="24"/>
          <w:szCs w:val="24"/>
          <w:lang w:eastAsia="ru-RU"/>
        </w:rPr>
        <w:softHyphen/>
        <w:t xml:space="preserve"> чаются тем, какие фонетические признаки они выбирают в качестве различительных, а какие, если такие вообще имеются, трактуют как не имеющие различительной функции. Этот выбор не зависит от кон</w:t>
      </w:r>
      <w:r w:rsidRPr="00877B33">
        <w:rPr>
          <w:rFonts w:ascii="Times New Roman" w:eastAsia="Times New Roman" w:hAnsi="Times New Roman" w:cs="Times New Roman"/>
          <w:sz w:val="24"/>
          <w:szCs w:val="24"/>
          <w:lang w:eastAsia="ru-RU"/>
        </w:rPr>
        <w:softHyphen/>
        <w:t xml:space="preserve"> кретной фонологической теории. В конце концов то, что признак [+ аспирированный] является различительным в хинди и пекинском диа</w:t>
      </w:r>
      <w:r w:rsidRPr="00877B33">
        <w:rPr>
          <w:rFonts w:ascii="Times New Roman" w:eastAsia="Times New Roman" w:hAnsi="Times New Roman" w:cs="Times New Roman"/>
          <w:sz w:val="24"/>
          <w:szCs w:val="24"/>
          <w:lang w:eastAsia="ru-RU"/>
        </w:rPr>
        <w:softHyphen/>
        <w:t xml:space="preserve"> лекте китайского языка, а французские гласные противопоставляются одновременно по ряду и огубленности, и далее, что во многих языках австралийских аборигенов противопоставление по назальности, а не про-</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3.5. Различительные признаки и супрасегментная фонология89</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тивопоставление по звонкости/глухости (как в большинстве европейских языков) различает большинство фонем, — это эмпирически установлен</w:t>
      </w:r>
      <w:r w:rsidRPr="00877B33">
        <w:rPr>
          <w:rFonts w:ascii="Times New Roman" w:eastAsia="Times New Roman" w:hAnsi="Times New Roman" w:cs="Times New Roman"/>
          <w:sz w:val="24"/>
          <w:szCs w:val="24"/>
          <w:lang w:eastAsia="ru-RU"/>
        </w:rPr>
        <w:softHyphen/>
        <w:t xml:space="preserve"> ные факты. Замечу, однако, что в каждом из этих случаев я пользовался терминами «аспирированный», «передний», «задний», «назальный», ко</w:t>
      </w:r>
      <w:r w:rsidRPr="00877B33">
        <w:rPr>
          <w:rFonts w:ascii="Times New Roman" w:eastAsia="Times New Roman" w:hAnsi="Times New Roman" w:cs="Times New Roman"/>
          <w:sz w:val="24"/>
          <w:szCs w:val="24"/>
          <w:lang w:eastAsia="ru-RU"/>
        </w:rPr>
        <w:softHyphen/>
        <w:t xml:space="preserve"> торые актуальны также для описания сотен, и даже тысяч, других язы</w:t>
      </w:r>
      <w:r w:rsidRPr="00877B33">
        <w:rPr>
          <w:rFonts w:ascii="Times New Roman" w:eastAsia="Times New Roman" w:hAnsi="Times New Roman" w:cs="Times New Roman"/>
          <w:sz w:val="24"/>
          <w:szCs w:val="24"/>
          <w:lang w:eastAsia="ru-RU"/>
        </w:rPr>
        <w:softHyphen/>
        <w:t xml:space="preserve"> ков. Сама по себе теория различительных признаков не ограничивает числа потенциально возможных признаков, из которых каждый язык выбирает свой уникальный инвентарь, используя его непредсказуемым образом для построения фонем. Однако, согласно последним версиям теории различительных признаков, предполагается, что в действительно</w:t>
      </w:r>
      <w:r w:rsidRPr="00877B33">
        <w:rPr>
          <w:rFonts w:ascii="Times New Roman" w:eastAsia="Times New Roman" w:hAnsi="Times New Roman" w:cs="Times New Roman"/>
          <w:sz w:val="24"/>
          <w:szCs w:val="24"/>
          <w:lang w:eastAsia="ru-RU"/>
        </w:rPr>
        <w:softHyphen/>
        <w:t xml:space="preserve"> сти фонологические системы всех естественных языков можно вполне удовлетворительно описать исходя из очень ограниченного инвентаря потенциально возможных различительных признаков. В таком инвента</w:t>
      </w:r>
      <w:r w:rsidRPr="00877B33">
        <w:rPr>
          <w:rFonts w:ascii="Times New Roman" w:eastAsia="Times New Roman" w:hAnsi="Times New Roman" w:cs="Times New Roman"/>
          <w:sz w:val="24"/>
          <w:szCs w:val="24"/>
          <w:lang w:eastAsia="ru-RU"/>
        </w:rPr>
        <w:softHyphen/>
        <w:t xml:space="preserve"> ре их будет, по-видимому,немногим более десятка. Следует добавить также, что эта гипотеза имеет достаточно солидную эмпирическую ба</w:t>
      </w:r>
      <w:r w:rsidRPr="00877B33">
        <w:rPr>
          <w:rFonts w:ascii="Times New Roman" w:eastAsia="Times New Roman" w:hAnsi="Times New Roman" w:cs="Times New Roman"/>
          <w:sz w:val="24"/>
          <w:szCs w:val="24"/>
          <w:lang w:eastAsia="ru-RU"/>
        </w:rPr>
        <w:softHyphen/>
        <w:t xml:space="preserve"> зу. Действительно, существует множество физиологически возможных фонетических признаков, которые, насколько известно, не использу</w:t>
      </w:r>
      <w:r w:rsidRPr="00877B33">
        <w:rPr>
          <w:rFonts w:ascii="Times New Roman" w:eastAsia="Times New Roman" w:hAnsi="Times New Roman" w:cs="Times New Roman"/>
          <w:sz w:val="24"/>
          <w:szCs w:val="24"/>
          <w:lang w:eastAsia="ru-RU"/>
        </w:rPr>
        <w:softHyphen/>
        <w:t xml:space="preserve"> ются в качестве различительных ни в одном языке. Существует также множество физиологически вполне приемлемых комбинаций признаков, которые тем не менее реально встречаются очень редко или вообще не встречаются. По предположению Хомского, эта ситуация объясняется тем, что на фонологическую, как и на синтаксическую и семантическую структуру естественных языков существенно влияет особая предраспо</w:t>
      </w:r>
      <w:r w:rsidRPr="00877B33">
        <w:rPr>
          <w:rFonts w:ascii="Times New Roman" w:eastAsia="Times New Roman" w:hAnsi="Times New Roman" w:cs="Times New Roman"/>
          <w:sz w:val="24"/>
          <w:szCs w:val="24"/>
          <w:lang w:eastAsia="ru-RU"/>
        </w:rPr>
        <w:softHyphen/>
        <w:t xml:space="preserve"> ложенность человека обращать внимание на одни противопоставления и игнорировать другие (см. 7.4).</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Одним из наиболее значительных преимуществ теории различитель</w:t>
      </w:r>
      <w:r w:rsidRPr="00877B33">
        <w:rPr>
          <w:rFonts w:ascii="Times New Roman" w:eastAsia="Times New Roman" w:hAnsi="Times New Roman" w:cs="Times New Roman"/>
          <w:sz w:val="24"/>
          <w:szCs w:val="24"/>
          <w:lang w:eastAsia="ru-RU"/>
        </w:rPr>
        <w:softHyphen/>
        <w:t xml:space="preserve"> ных признаков, в сравнении с классической американской фонемикой, стало то, что она смогла сформулировать принципы построения правиль</w:t>
      </w:r>
      <w:r w:rsidRPr="00877B33">
        <w:rPr>
          <w:rFonts w:ascii="Times New Roman" w:eastAsia="Times New Roman" w:hAnsi="Times New Roman" w:cs="Times New Roman"/>
          <w:sz w:val="24"/>
          <w:szCs w:val="24"/>
          <w:lang w:eastAsia="ru-RU"/>
        </w:rPr>
        <w:softHyphen/>
        <w:t xml:space="preserve"> ных последовательностей фонем, </w:t>
      </w:r>
      <w:r w:rsidRPr="00877B33">
        <w:rPr>
          <w:rFonts w:ascii="Times New Roman" w:eastAsia="Times New Roman" w:hAnsi="Times New Roman" w:cs="Times New Roman"/>
          <w:sz w:val="24"/>
          <w:szCs w:val="24"/>
          <w:lang w:eastAsia="ru-RU"/>
        </w:rPr>
        <w:lastRenderedPageBreak/>
        <w:t>актуальные для многих языков. Напри</w:t>
      </w:r>
      <w:r w:rsidRPr="00877B33">
        <w:rPr>
          <w:rFonts w:ascii="Times New Roman" w:eastAsia="Times New Roman" w:hAnsi="Times New Roman" w:cs="Times New Roman"/>
          <w:sz w:val="24"/>
          <w:szCs w:val="24"/>
          <w:lang w:eastAsia="ru-RU"/>
        </w:rPr>
        <w:softHyphen/>
        <w:t xml:space="preserve"> мер, в английском между /s/ и /г/ в начале слова встречаются /р/, /t/, /k/, но не /b/, /d,/ /g/ (ср. spray 'распылять',stripe 'полоса',scratch 'царапина*vs. */sbr-/,*/sdr-/,*/sgr-/).Это лишь один из контекстов, в которых /р/, /t/, /k/ взаимозаменимы, a /b/, /d,/ /g/ нет. Оказалось, что эту особен</w:t>
      </w:r>
      <w:r w:rsidRPr="00877B33">
        <w:rPr>
          <w:rFonts w:ascii="Times New Roman" w:eastAsia="Times New Roman" w:hAnsi="Times New Roman" w:cs="Times New Roman"/>
          <w:sz w:val="24"/>
          <w:szCs w:val="24"/>
          <w:lang w:eastAsia="ru-RU"/>
        </w:rPr>
        <w:softHyphen/>
        <w:t xml:space="preserve"> ность дистрибуции двух наборов фонем можно объяснить с помощью одного (фонетически мотивированного) правила, учитывающего проти</w:t>
      </w:r>
      <w:r w:rsidRPr="00877B33">
        <w:rPr>
          <w:rFonts w:ascii="Times New Roman" w:eastAsia="Times New Roman" w:hAnsi="Times New Roman" w:cs="Times New Roman"/>
          <w:sz w:val="24"/>
          <w:szCs w:val="24"/>
          <w:lang w:eastAsia="ru-RU"/>
        </w:rPr>
        <w:softHyphen/>
        <w:t xml:space="preserve"> вопоставление / - звонкий /vs. /+ звонкий/. Другой пример: замена /п/ на /m/ перед /р/, /b/, /m/ объясняется наличием среди различительных признаков /р/, /b/, /m/ признака /+ лабиальный/; аналогично замена /п/ на /g/ перед /k/, /g/ — наличием признака / + велярный/ у /k/, /g/. Таким образом, в обоих случаях мы имеем дело с ассимиляцией соседних фонем: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ср., например, unproductive 'непродуктивный' [mp],unbeatable 'небитый' [mb],unmistakable 'безошибочный' [mm],uncouth 'неловкий' [rjk],unguard</w:t>
      </w:r>
      <w:r w:rsidRPr="00877B33">
        <w:rPr>
          <w:rFonts w:ascii="Times New Roman" w:eastAsia="Times New Roman" w:hAnsi="Times New Roman" w:cs="Times New Roman"/>
          <w:sz w:val="24"/>
          <w:szCs w:val="24"/>
          <w:lang w:eastAsia="ru-RU"/>
        </w:rPr>
        <w:softHyphen/>
        <w:t xml:space="preserve"> ed 'беспечный' [gg]. (В перечисленных случаях английская орфография не отражает этого процесса, в отличие от следующих слов латинско</w:t>
      </w:r>
      <w:r w:rsidRPr="00877B33">
        <w:rPr>
          <w:rFonts w:ascii="Times New Roman" w:eastAsia="Times New Roman" w:hAnsi="Times New Roman" w:cs="Times New Roman"/>
          <w:sz w:val="24"/>
          <w:szCs w:val="24"/>
          <w:lang w:eastAsia="ru-RU"/>
        </w:rPr>
        <w:softHyphen/>
        <w:t xml:space="preserve"> го происхожденияimponderable 'несущественный',imbued 'насыщенный',immutable 'неизменный'.) Вообще ситуация, когда определенный признак,</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90 3. Звуки языка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например /+ лабиальный/, /+ звонкий/, /+ назальный/ выступает в не</w:t>
      </w:r>
      <w:r w:rsidRPr="00877B33">
        <w:rPr>
          <w:rFonts w:ascii="Times New Roman" w:eastAsia="Times New Roman" w:hAnsi="Times New Roman" w:cs="Times New Roman"/>
          <w:sz w:val="24"/>
          <w:szCs w:val="24"/>
          <w:lang w:eastAsia="ru-RU"/>
        </w:rPr>
        <w:softHyphen/>
        <w:t xml:space="preserve"> которых контекстах как супрасегментный, т. е. распространяется на два или более (фонемных) сегмента, является вполне обычной.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 связи с этим возникает вопрос, может ли некоторый признак функ</w:t>
      </w:r>
      <w:r w:rsidRPr="00877B33">
        <w:rPr>
          <w:rFonts w:ascii="Times New Roman" w:eastAsia="Times New Roman" w:hAnsi="Times New Roman" w:cs="Times New Roman"/>
          <w:sz w:val="24"/>
          <w:szCs w:val="24"/>
          <w:lang w:eastAsia="ru-RU"/>
        </w:rPr>
        <w:softHyphen/>
        <w:t xml:space="preserve"> ционировать в конкретном языке только как супрасегментный. Оказыва</w:t>
      </w:r>
      <w:r w:rsidRPr="00877B33">
        <w:rPr>
          <w:rFonts w:ascii="Times New Roman" w:eastAsia="Times New Roman" w:hAnsi="Times New Roman" w:cs="Times New Roman"/>
          <w:sz w:val="24"/>
          <w:szCs w:val="24"/>
          <w:lang w:eastAsia="ru-RU"/>
        </w:rPr>
        <w:softHyphen/>
        <w:t xml:space="preserve"> ется, такого рода случаи не только теоретически возможны, но реально представлены во многих языках. Примером может служить так называемая гармония гласных. Так, в турецком гармония гласных связана с противо</w:t>
      </w:r>
      <w:r w:rsidRPr="00877B33">
        <w:rPr>
          <w:rFonts w:ascii="Times New Roman" w:eastAsia="Times New Roman" w:hAnsi="Times New Roman" w:cs="Times New Roman"/>
          <w:sz w:val="24"/>
          <w:szCs w:val="24"/>
          <w:lang w:eastAsia="ru-RU"/>
        </w:rPr>
        <w:softHyphen/>
        <w:t xml:space="preserve"> поставлением /+ задний/vs. / - задний /, а также /+ лабиальный/vs. /- лабиальный/. За рядом исключений (большинство из которых составляют заимствования) каждая последующая гласная в турецком слове должна</w:t>
      </w:r>
    </w:p>
    <w:tbl>
      <w:tblPr>
        <w:tblW w:w="0" w:type="auto"/>
        <w:tblCellSpacing w:w="0" w:type="dxa"/>
        <w:tblCellMar>
          <w:left w:w="0" w:type="dxa"/>
          <w:right w:w="0" w:type="dxa"/>
        </w:tblCellMar>
        <w:tblLook w:val="04A0"/>
      </w:tblPr>
      <w:tblGrid>
        <w:gridCol w:w="4540"/>
        <w:gridCol w:w="2686"/>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уподобляться предыдущей по признакам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задний/ или / - задний/,</w:t>
            </w:r>
          </w:p>
        </w:tc>
      </w:tr>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а также по признакам /+ лабиальный/ или /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лабиальный/ (с поправкой</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на дополнительное условие, которое исключает возможность комбинации признаков /+ лабиальный/ и /+ открытый/ во всех слогах, кроме пер</w:t>
      </w:r>
      <w:r w:rsidRPr="00877B33">
        <w:rPr>
          <w:rFonts w:ascii="Times New Roman" w:eastAsia="Times New Roman" w:hAnsi="Times New Roman" w:cs="Times New Roman"/>
          <w:sz w:val="24"/>
          <w:szCs w:val="24"/>
          <w:lang w:eastAsia="ru-RU"/>
        </w:rPr>
        <w:softHyphen/>
        <w:t xml:space="preserve"> вого). Независимо от того, насколько длинным является турецкое слово (а в силу определенных особенностей грамматической структуры в ту</w:t>
      </w:r>
      <w:r w:rsidRPr="00877B33">
        <w:rPr>
          <w:rFonts w:ascii="Times New Roman" w:eastAsia="Times New Roman" w:hAnsi="Times New Roman" w:cs="Times New Roman"/>
          <w:sz w:val="24"/>
          <w:szCs w:val="24"/>
          <w:lang w:eastAsia="ru-RU"/>
        </w:rPr>
        <w:softHyphen/>
        <w:t xml:space="preserve"> рецком существует много длинных слов) признаки /± задний/, а также /± лабиальный/ обычно распространяются на все слово, т. е. являются супрасегментными.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Для обозначения супрасегментных признаков такого рода так на</w:t>
      </w:r>
      <w:r w:rsidRPr="00877B33">
        <w:rPr>
          <w:rFonts w:ascii="Times New Roman" w:eastAsia="Times New Roman" w:hAnsi="Times New Roman" w:cs="Times New Roman"/>
          <w:sz w:val="24"/>
          <w:szCs w:val="24"/>
          <w:lang w:eastAsia="ru-RU"/>
        </w:rPr>
        <w:softHyphen/>
        <w:t xml:space="preserve"> зываемая просодическая теория фонологии использовала терминпросо</w:t>
      </w:r>
      <w:r w:rsidRPr="00877B33">
        <w:rPr>
          <w:rFonts w:ascii="Times New Roman" w:eastAsia="Times New Roman" w:hAnsi="Times New Roman" w:cs="Times New Roman"/>
          <w:sz w:val="24"/>
          <w:szCs w:val="24"/>
          <w:lang w:eastAsia="ru-RU"/>
        </w:rPr>
        <w:softHyphen/>
        <w:t xml:space="preserve"> дии, который традиционно относят к несколько иному кругу явлений. Просодическая фонология, разработанная представителями Лондонской лингвистической школы, имеет много общего с позднейшими версиями теории различительных признаков. К сожалению, различия в термино</w:t>
      </w:r>
      <w:r w:rsidRPr="00877B33">
        <w:rPr>
          <w:rFonts w:ascii="Times New Roman" w:eastAsia="Times New Roman" w:hAnsi="Times New Roman" w:cs="Times New Roman"/>
          <w:sz w:val="24"/>
          <w:szCs w:val="24"/>
          <w:lang w:eastAsia="ru-RU"/>
        </w:rPr>
        <w:softHyphen/>
        <w:t xml:space="preserve"> логии, а также в некоторых общих теоретических установках, мешают заметить это сходство. Принципиальное различие между первоначаль</w:t>
      </w:r>
      <w:r w:rsidRPr="00877B33">
        <w:rPr>
          <w:rFonts w:ascii="Times New Roman" w:eastAsia="Times New Roman" w:hAnsi="Times New Roman" w:cs="Times New Roman"/>
          <w:sz w:val="24"/>
          <w:szCs w:val="24"/>
          <w:lang w:eastAsia="ru-RU"/>
        </w:rPr>
        <w:softHyphen/>
        <w:t xml:space="preserve"> ной версией теории различительных признаков и просодической теорией состоит в том, что первая по сути своей является все же фонематичес</w:t>
      </w:r>
      <w:r w:rsidRPr="00877B33">
        <w:rPr>
          <w:rFonts w:ascii="Times New Roman" w:eastAsia="Times New Roman" w:hAnsi="Times New Roman" w:cs="Times New Roman"/>
          <w:sz w:val="24"/>
          <w:szCs w:val="24"/>
          <w:lang w:eastAsia="ru-RU"/>
        </w:rPr>
        <w:softHyphen/>
        <w:t xml:space="preserve"> кой, или сегментной, теорией и в этом отношении близка классической американской фонемике. Просодическая теория, напротив, настаивает на равном и взаимодополняющем статусе фонематических (сегментных) и </w:t>
      </w:r>
      <w:r w:rsidRPr="00877B33">
        <w:rPr>
          <w:rFonts w:ascii="Times New Roman" w:eastAsia="Times New Roman" w:hAnsi="Times New Roman" w:cs="Times New Roman"/>
          <w:sz w:val="24"/>
          <w:szCs w:val="24"/>
          <w:lang w:eastAsia="ru-RU"/>
        </w:rPr>
        <w:lastRenderedPageBreak/>
        <w:t>просодических (супрасегментных) элементов в фонологическом инвен</w:t>
      </w:r>
      <w:r w:rsidRPr="00877B33">
        <w:rPr>
          <w:rFonts w:ascii="Times New Roman" w:eastAsia="Times New Roman" w:hAnsi="Times New Roman" w:cs="Times New Roman"/>
          <w:sz w:val="24"/>
          <w:szCs w:val="24"/>
          <w:lang w:eastAsia="ru-RU"/>
        </w:rPr>
        <w:softHyphen/>
        <w:t xml:space="preserve"> таре языка. Не отрицая того, что (по причинам фонетического характера) одни признаки чаще функционируют как сегментные, а другие — как супрасегментные, эта теория подчеркивает, что каждый язык в принципе свободен в выборе супрасегментных средств.</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Необходимо пояснить, что термин «супрасегментный» используется здесь в нетрадиционном смысле. Чаще всего лингвисты применяют его для обозначения таких явлений, как ударение, тон, и долгота, которые составляли сложную проблему для американской фонемики, поскольку она исходила из того, что структуру слов и предложений можно исчерпы</w:t>
      </w:r>
      <w:r w:rsidRPr="00877B33">
        <w:rPr>
          <w:rFonts w:ascii="Times New Roman" w:eastAsia="Times New Roman" w:hAnsi="Times New Roman" w:cs="Times New Roman"/>
          <w:sz w:val="24"/>
          <w:szCs w:val="24"/>
          <w:lang w:eastAsia="ru-RU"/>
        </w:rPr>
        <w:softHyphen/>
        <w:t xml:space="preserve"> вающим образом представить в виде последовательности фонологических элементов.</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Однако различия в ударении между существительным import и глаго</w:t>
      </w:r>
      <w:r w:rsidRPr="00877B33">
        <w:rPr>
          <w:rFonts w:ascii="Times New Roman" w:eastAsia="Times New Roman" w:hAnsi="Times New Roman" w:cs="Times New Roman"/>
          <w:sz w:val="24"/>
          <w:szCs w:val="24"/>
          <w:lang w:eastAsia="ru-RU"/>
        </w:rPr>
        <w:softHyphen/>
        <w:t xml:space="preserve"> ломimport в английском (первое слово имеет ударение на начальном слоге, второе — на конечном) едва ли естественно трактовать как различие в со</w:t>
      </w:r>
      <w:r w:rsidRPr="00877B33">
        <w:rPr>
          <w:rFonts w:ascii="Times New Roman" w:eastAsia="Times New Roman" w:hAnsi="Times New Roman" w:cs="Times New Roman"/>
          <w:sz w:val="24"/>
          <w:szCs w:val="24"/>
          <w:lang w:eastAsia="ru-RU"/>
        </w:rPr>
        <w:softHyphen/>
        <w:t xml:space="preserve"> ставе сегментных фонем этих форм. Это объясняется двумя, до некоторой степени независимыми, причинами. Первая состоит в том, что феномен ударения по сути своей предполагает большую выделенность одного слога по сравнению со всеми другими слогами той же формы (или соседних форм). Вторая причина связана с тем, что фонетическая реализация ударе</w:t>
      </w:r>
      <w:r w:rsidRPr="00877B33">
        <w:rPr>
          <w:rFonts w:ascii="Times New Roman" w:eastAsia="Times New Roman" w:hAnsi="Times New Roman" w:cs="Times New Roman"/>
          <w:sz w:val="24"/>
          <w:szCs w:val="24"/>
          <w:lang w:eastAsia="ru-RU"/>
        </w:rPr>
        <w:softHyphen/>
        <w:t xml:space="preserve"> ния, в отличие от фонетической реализации сегментных фонем, не может быть определена как предшествующая или следующая во времени за ре</w:t>
      </w:r>
      <w:r w:rsidRPr="00877B33">
        <w:rPr>
          <w:rFonts w:ascii="Times New Roman" w:eastAsia="Times New Roman" w:hAnsi="Times New Roman" w:cs="Times New Roman"/>
          <w:sz w:val="24"/>
          <w:szCs w:val="24"/>
          <w:lang w:eastAsia="ru-RU"/>
        </w:rPr>
        <w:softHyphen/>
        <w:t xml:space="preserve"> ализацией соседних фонологических элементов. Понятно, что различия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вударении можно в принципе описать как различия в фонематическом представлении, приняв условное решение поместить «фонему-ударение»до (или после) гласной фонемы, соответствующей в фонетической реа</w:t>
      </w:r>
      <w:r w:rsidRPr="00877B33">
        <w:rPr>
          <w:rFonts w:ascii="Times New Roman" w:eastAsia="Times New Roman" w:hAnsi="Times New Roman" w:cs="Times New Roman"/>
          <w:sz w:val="24"/>
          <w:szCs w:val="24"/>
          <w:lang w:eastAsia="ru-RU"/>
        </w:rPr>
        <w:softHyphen/>
        <w:t xml:space="preserve"> лизации ядру ударного слога. Хотя процедура сегментации в фонологии всегда допускает возможность принятия, если необходимо, произвольных решений, степень произвольности в случаях, подобных рассмотренным выше, является признаком неадекватности той теоретической схемы,</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врамках которой осуществляется фонологический анализ.</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Все сказанное по поводу ударения можно в полной мере отнести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ик тону, который во многих языках (так называемые тоновые языки) служит для различения языковых форм приблизительно так же, как уда</w:t>
      </w:r>
      <w:r w:rsidRPr="00877B33">
        <w:rPr>
          <w:rFonts w:ascii="Times New Roman" w:eastAsia="Times New Roman" w:hAnsi="Times New Roman" w:cs="Times New Roman"/>
          <w:sz w:val="24"/>
          <w:szCs w:val="24"/>
          <w:lang w:eastAsia="ru-RU"/>
        </w:rPr>
        <w:softHyphen/>
        <w:t xml:space="preserve"> рение различает (хотя и не очень часто) английские формы. Относительно противопоставления по долготе заметим следующее. Наряду с долгими гласными в языках встречаются и долгие согласные. Причем в конкрет</w:t>
      </w:r>
      <w:r w:rsidRPr="00877B33">
        <w:rPr>
          <w:rFonts w:ascii="Times New Roman" w:eastAsia="Times New Roman" w:hAnsi="Times New Roman" w:cs="Times New Roman"/>
          <w:sz w:val="24"/>
          <w:szCs w:val="24"/>
          <w:lang w:eastAsia="ru-RU"/>
        </w:rPr>
        <w:softHyphen/>
        <w:t xml:space="preserve"> ном языке может существовать зависимость между долготой гласного</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идолготой согласного. Даже в английском (в оксфордском произноше</w:t>
      </w:r>
      <w:r w:rsidRPr="00877B33">
        <w:rPr>
          <w:rFonts w:ascii="Times New Roman" w:eastAsia="Times New Roman" w:hAnsi="Times New Roman" w:cs="Times New Roman"/>
          <w:sz w:val="24"/>
          <w:szCs w:val="24"/>
          <w:lang w:eastAsia="ru-RU"/>
        </w:rPr>
        <w:softHyphen/>
        <w:t xml:space="preserve"> нии) долгота гласных в пределах одного слога варьируется в зависимости от качества следующего согласного. Те гласные, которые традиционно относят к долгим, как полагают некоторые исследователи, фонетически реализуются как более короткие сегменты, если за ними следует / - звон</w:t>
      </w:r>
      <w:r w:rsidRPr="00877B33">
        <w:rPr>
          <w:rFonts w:ascii="Times New Roman" w:eastAsia="Times New Roman" w:hAnsi="Times New Roman" w:cs="Times New Roman"/>
          <w:sz w:val="24"/>
          <w:szCs w:val="24"/>
          <w:lang w:eastAsia="ru-RU"/>
        </w:rPr>
        <w:softHyphen/>
        <w:t xml:space="preserve"> кий/ смычный: так, гласный сегмент в seat 'место' фонетически короче, чем гласные сегменты вseed 'семя' илиsee 'видеть'. Более того, в этом случае в фонетической реализации фонологически долгий гласный может оказаться короче даже, чем фонологически краткий гласный, предста</w:t>
      </w:r>
      <w:r w:rsidRPr="00877B33">
        <w:rPr>
          <w:rFonts w:ascii="Times New Roman" w:eastAsia="Times New Roman" w:hAnsi="Times New Roman" w:cs="Times New Roman"/>
          <w:sz w:val="24"/>
          <w:szCs w:val="24"/>
          <w:lang w:eastAsia="ru-RU"/>
        </w:rPr>
        <w:softHyphen/>
        <w:t xml:space="preserve"> вленный, например, вsit 'сидеть. Эти примеры приведены не только для того, чтобы показать, что существует различие между фонологиче</w:t>
      </w:r>
      <w:r w:rsidRPr="00877B33">
        <w:rPr>
          <w:rFonts w:ascii="Times New Roman" w:eastAsia="Times New Roman" w:hAnsi="Times New Roman" w:cs="Times New Roman"/>
          <w:sz w:val="24"/>
          <w:szCs w:val="24"/>
          <w:lang w:eastAsia="ru-RU"/>
        </w:rPr>
        <w:softHyphen/>
        <w:t xml:space="preserve"> ской долготой и фонетической длительностью, но и для иллюстрации более общего тезиса — тезиса о сложном соотношении фонологического анализа и фонетической транскрипции.</w:t>
      </w:r>
    </w:p>
    <w:p w:rsidR="00877B33" w:rsidRPr="00877B33" w:rsidRDefault="00877B33" w:rsidP="00877B3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77B33">
        <w:rPr>
          <w:rFonts w:ascii="Times New Roman" w:eastAsia="Times New Roman" w:hAnsi="Times New Roman" w:cs="Times New Roman"/>
          <w:b/>
          <w:bCs/>
          <w:kern w:val="36"/>
          <w:sz w:val="48"/>
          <w:szCs w:val="48"/>
          <w:lang w:eastAsia="ru-RU"/>
        </w:rPr>
        <w:lastRenderedPageBreak/>
        <w:t>3.6. Фонологическая структура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Этот очень короткий раздел посвящен очень обширной теме. Наша цель состоит в том, чтобы, во-первых,объяснить, какой смысл вкла</w:t>
      </w:r>
      <w:r w:rsidRPr="00877B33">
        <w:rPr>
          <w:rFonts w:ascii="Times New Roman" w:eastAsia="Times New Roman" w:hAnsi="Times New Roman" w:cs="Times New Roman"/>
          <w:sz w:val="24"/>
          <w:szCs w:val="24"/>
          <w:lang w:eastAsia="ru-RU"/>
        </w:rPr>
        <w:softHyphen/>
        <w:t xml:space="preserve"> дывается в данном контексте в термин «структура», иво-вторых,чтобы</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92 3. Звуки языка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показать, что задача фонологического анализа не сводится лишь к уста</w:t>
      </w:r>
      <w:r w:rsidRPr="00877B33">
        <w:rPr>
          <w:rFonts w:ascii="Times New Roman" w:eastAsia="Times New Roman" w:hAnsi="Times New Roman" w:cs="Times New Roman"/>
          <w:sz w:val="24"/>
          <w:szCs w:val="24"/>
          <w:lang w:eastAsia="ru-RU"/>
        </w:rPr>
        <w:softHyphen/>
        <w:t xml:space="preserve"> новлению инвентарей сегментных и супрасегментных элементов.</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Если исходить из того, что мы уже фиксировали некоторым обра</w:t>
      </w:r>
      <w:r w:rsidRPr="00877B33">
        <w:rPr>
          <w:rFonts w:ascii="Times New Roman" w:eastAsia="Times New Roman" w:hAnsi="Times New Roman" w:cs="Times New Roman"/>
          <w:sz w:val="24"/>
          <w:szCs w:val="24"/>
          <w:lang w:eastAsia="ru-RU"/>
        </w:rPr>
        <w:softHyphen/>
        <w:t xml:space="preserve"> зом инвентарь фонологических элементов конкретного языка, описа</w:t>
      </w:r>
      <w:r w:rsidRPr="00877B33">
        <w:rPr>
          <w:rFonts w:ascii="Times New Roman" w:eastAsia="Times New Roman" w:hAnsi="Times New Roman" w:cs="Times New Roman"/>
          <w:sz w:val="24"/>
          <w:szCs w:val="24"/>
          <w:lang w:eastAsia="ru-RU"/>
        </w:rPr>
        <w:softHyphen/>
        <w:t xml:space="preserve"> ние фонологической структуры языка предполагает описание отношений между фонологическими элементами как таковыми, а также между их множествами, и кроме того, описание более сложных фонологических комплексов форм или других грамматических единиц.</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Можно различать два типа отношений между фонологическими эле</w:t>
      </w:r>
      <w:r w:rsidRPr="00877B33">
        <w:rPr>
          <w:rFonts w:ascii="Times New Roman" w:eastAsia="Times New Roman" w:hAnsi="Times New Roman" w:cs="Times New Roman"/>
          <w:sz w:val="24"/>
          <w:szCs w:val="24"/>
          <w:lang w:eastAsia="ru-RU"/>
        </w:rPr>
        <w:softHyphen/>
        <w:t xml:space="preserve"> ментами. В соссюрианской традиции они называются «синтагматически</w:t>
      </w:r>
      <w:r w:rsidRPr="00877B33">
        <w:rPr>
          <w:rFonts w:ascii="Times New Roman" w:eastAsia="Times New Roman" w:hAnsi="Times New Roman" w:cs="Times New Roman"/>
          <w:sz w:val="24"/>
          <w:szCs w:val="24"/>
          <w:lang w:eastAsia="ru-RU"/>
        </w:rPr>
        <w:softHyphen/>
        <w:t xml:space="preserve"> ми» и «парадигматическими». Термин «синтагматический» этимологиче</w:t>
      </w:r>
      <w:r w:rsidRPr="00877B33">
        <w:rPr>
          <w:rFonts w:ascii="Times New Roman" w:eastAsia="Times New Roman" w:hAnsi="Times New Roman" w:cs="Times New Roman"/>
          <w:sz w:val="24"/>
          <w:szCs w:val="24"/>
          <w:lang w:eastAsia="ru-RU"/>
        </w:rPr>
        <w:softHyphen/>
        <w:t xml:space="preserve"> ски связан с термином «синтаксический». Однако его не в коем случае нельзя отождествлять с последним. «Синтагматический» означает просто «комбинаторный». Поскольку термин «парадигматический» с истори</w:t>
      </w:r>
      <w:r w:rsidRPr="00877B33">
        <w:rPr>
          <w:rFonts w:ascii="Times New Roman" w:eastAsia="Times New Roman" w:hAnsi="Times New Roman" w:cs="Times New Roman"/>
          <w:sz w:val="24"/>
          <w:szCs w:val="24"/>
          <w:lang w:eastAsia="ru-RU"/>
        </w:rPr>
        <w:softHyphen/>
        <w:t xml:space="preserve"> ческой точки зрения вполне объяснимый и широко использующийся в литературе, потенциально может вызывать нежелательные ассоциации, здесь и в дальнейшем я буду заменять его термином «субституциональный», за исключением тех случаев, когда речь будет идти собственно</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ососюрианском структурализме и где я буду говорить о синтагматических</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ипарадигматических отношениях. Синтагматические отношения — это отношения между элементами, которые сочетаются друг с другом в пра</w:t>
      </w:r>
      <w:r w:rsidRPr="00877B33">
        <w:rPr>
          <w:rFonts w:ascii="Times New Roman" w:eastAsia="Times New Roman" w:hAnsi="Times New Roman" w:cs="Times New Roman"/>
          <w:sz w:val="24"/>
          <w:szCs w:val="24"/>
          <w:lang w:eastAsia="ru-RU"/>
        </w:rPr>
        <w:softHyphen/>
        <w:t xml:space="preserve"> вильно построенных синтагмах. Парадигматические отношения — это отношения между элементами, которые в определенных точках синтагмы могут заменять друг друга. Одно из наиболее значительных достижений Соссюра, как мы увидим ниже, в главе, посвященной структурализму, состоит в том, что в начале XX в. он показал, что синтагматические и па</w:t>
      </w:r>
      <w:r w:rsidRPr="00877B33">
        <w:rPr>
          <w:rFonts w:ascii="Times New Roman" w:eastAsia="Times New Roman" w:hAnsi="Times New Roman" w:cs="Times New Roman"/>
          <w:sz w:val="24"/>
          <w:szCs w:val="24"/>
          <w:lang w:eastAsia="ru-RU"/>
        </w:rPr>
        <w:softHyphen/>
        <w:t xml:space="preserve"> радигматические отношения находятся в тесной взаимосвязи (см. 7.2).</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Как мы установили выше, языковые системы фонологически раз</w:t>
      </w:r>
      <w:r w:rsidRPr="00877B33">
        <w:rPr>
          <w:rFonts w:ascii="Times New Roman" w:eastAsia="Times New Roman" w:hAnsi="Times New Roman" w:cs="Times New Roman"/>
          <w:sz w:val="24"/>
          <w:szCs w:val="24"/>
          <w:lang w:eastAsia="ru-RU"/>
        </w:rPr>
        <w:softHyphen/>
        <w:t xml:space="preserve"> личаются не только по числу элементов, входящих в их инвентари (и фонетической реализацией этих элементов), но и синтагматическими отношениями, которые задают правильно построенные комбинации этих элементов (т.е. фонологические синтагмы). Будем считать для простоты, что фонологические синтагмы можно представить как последовательно</w:t>
      </w:r>
      <w:r w:rsidRPr="00877B33">
        <w:rPr>
          <w:rFonts w:ascii="Times New Roman" w:eastAsia="Times New Roman" w:hAnsi="Times New Roman" w:cs="Times New Roman"/>
          <w:sz w:val="24"/>
          <w:szCs w:val="24"/>
          <w:lang w:eastAsia="ru-RU"/>
        </w:rPr>
        <w:softHyphen/>
        <w:t xml:space="preserve"> сти фонем. При этом известно, что в языках существуют весьма жесткие ограничения на сочетаемость фонем в пределах одной синтагмы. Прави</w:t>
      </w:r>
      <w:r w:rsidRPr="00877B33">
        <w:rPr>
          <w:rFonts w:ascii="Times New Roman" w:eastAsia="Times New Roman" w:hAnsi="Times New Roman" w:cs="Times New Roman"/>
          <w:sz w:val="24"/>
          <w:szCs w:val="24"/>
          <w:lang w:eastAsia="ru-RU"/>
        </w:rPr>
        <w:softHyphen/>
        <w:t xml:space="preserve"> ла, обеспечивающие такого рода ограничения, должны описывать, какие элементы и в какой последовательности могут встречаться в правильно построенных синтагмах того или иного языка.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Однако не только это входит в круг задач фонологического опи</w:t>
      </w:r>
      <w:r w:rsidRPr="00877B33">
        <w:rPr>
          <w:rFonts w:ascii="Times New Roman" w:eastAsia="Times New Roman" w:hAnsi="Times New Roman" w:cs="Times New Roman"/>
          <w:sz w:val="24"/>
          <w:szCs w:val="24"/>
          <w:lang w:eastAsia="ru-RU"/>
        </w:rPr>
        <w:softHyphen/>
        <w:t xml:space="preserve"> сания. Термин «синтагма», который мы только что использовали, сам по себе предполагает, что существуют также единицы большей длины, которые также состоят из фонологических элементов. Менее ясен во</w:t>
      </w:r>
      <w:r w:rsidRPr="00877B33">
        <w:rPr>
          <w:rFonts w:ascii="Times New Roman" w:eastAsia="Times New Roman" w:hAnsi="Times New Roman" w:cs="Times New Roman"/>
          <w:sz w:val="24"/>
          <w:szCs w:val="24"/>
          <w:lang w:eastAsia="ru-RU"/>
        </w:rPr>
        <w:softHyphen/>
        <w:t xml:space="preserve"> прос о том, существуют ли во всех (или по крайней мере в </w:t>
      </w:r>
      <w:r w:rsidRPr="00877B33">
        <w:rPr>
          <w:rFonts w:ascii="Times New Roman" w:eastAsia="Times New Roman" w:hAnsi="Times New Roman" w:cs="Times New Roman"/>
          <w:sz w:val="24"/>
          <w:szCs w:val="24"/>
          <w:lang w:eastAsia="ru-RU"/>
        </w:rPr>
        <w:lastRenderedPageBreak/>
        <w:t>некоторых) естественных языках чисто фонологические синтагмы, такие, например, как слог (или имеющие большую длину), которые следует учитывать при описании фонологической структуры конкретного языка и которые</w:t>
      </w:r>
    </w:p>
    <w:tbl>
      <w:tblPr>
        <w:tblW w:w="0" w:type="auto"/>
        <w:tblCellSpacing w:w="0" w:type="dxa"/>
        <w:tblCellMar>
          <w:left w:w="0" w:type="dxa"/>
          <w:right w:w="0" w:type="dxa"/>
        </w:tblCellMar>
        <w:tblLook w:val="04A0"/>
      </w:tblPr>
      <w:tblGrid>
        <w:gridCol w:w="3192"/>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3.6. Фонологическая структура</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93</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могут быть выделены без обращения к синтаксической структуре дан</w:t>
      </w:r>
      <w:r w:rsidRPr="00877B33">
        <w:rPr>
          <w:rFonts w:ascii="Times New Roman" w:eastAsia="Times New Roman" w:hAnsi="Times New Roman" w:cs="Times New Roman"/>
          <w:sz w:val="24"/>
          <w:szCs w:val="24"/>
          <w:lang w:eastAsia="ru-RU"/>
        </w:rPr>
        <w:softHyphen/>
        <w:t xml:space="preserve"> ного языка. Оказывается, что ограничения на сочетаемость согласных в английском гораздо проще сформулировать, используя понятие слога, конкретнее — учитывая принадлежность согласных к одному или разным слогам. Это предполагает, однако, наличие сколько-нибудьудовлетво</w:t>
      </w:r>
      <w:r w:rsidRPr="00877B33">
        <w:rPr>
          <w:rFonts w:ascii="Times New Roman" w:eastAsia="Times New Roman" w:hAnsi="Times New Roman" w:cs="Times New Roman"/>
          <w:sz w:val="24"/>
          <w:szCs w:val="24"/>
          <w:lang w:eastAsia="ru-RU"/>
        </w:rPr>
        <w:softHyphen/>
        <w:t xml:space="preserve"> рительного с теоретической точки зрения определения слога как особой фонологической сущности. Лингвисты до сих пор расходятся во мнении относительно возможности и необходимости введения слога и других чисто фонологических синтагм в описание структуры английского и дру</w:t>
      </w:r>
      <w:r w:rsidRPr="00877B33">
        <w:rPr>
          <w:rFonts w:ascii="Times New Roman" w:eastAsia="Times New Roman" w:hAnsi="Times New Roman" w:cs="Times New Roman"/>
          <w:sz w:val="24"/>
          <w:szCs w:val="24"/>
          <w:lang w:eastAsia="ru-RU"/>
        </w:rPr>
        <w:softHyphen/>
        <w:t xml:space="preserve"> гих языков.По-видимому,это связано с тем, что чисто фонологические синтагмы представлены в одних языках и отсутствуют в других.</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Меньше разногласий в настоящее время вызывает вопрос о не</w:t>
      </w:r>
      <w:r w:rsidRPr="00877B33">
        <w:rPr>
          <w:rFonts w:ascii="Times New Roman" w:eastAsia="Times New Roman" w:hAnsi="Times New Roman" w:cs="Times New Roman"/>
          <w:sz w:val="24"/>
          <w:szCs w:val="24"/>
          <w:lang w:eastAsia="ru-RU"/>
        </w:rPr>
        <w:softHyphen/>
        <w:t xml:space="preserve"> обходимости ссылаться на синтаксические единицы при фонологичес</w:t>
      </w:r>
      <w:r w:rsidRPr="00877B33">
        <w:rPr>
          <w:rFonts w:ascii="Times New Roman" w:eastAsia="Times New Roman" w:hAnsi="Times New Roman" w:cs="Times New Roman"/>
          <w:sz w:val="24"/>
          <w:szCs w:val="24"/>
          <w:lang w:eastAsia="ru-RU"/>
        </w:rPr>
        <w:softHyphen/>
        <w:t xml:space="preserve"> ком анализе языков, или, используя более современную терминологию, о необходимости интеграции фонологических и синтаксических правил. Во многих, если не во всех естественных языках, существуют межуровневые зависимости разного рода, которые являются такой же составной частью языка, как собственно фонологические или собственно синтак</w:t>
      </w:r>
      <w:r w:rsidRPr="00877B33">
        <w:rPr>
          <w:rFonts w:ascii="Times New Roman" w:eastAsia="Times New Roman" w:hAnsi="Times New Roman" w:cs="Times New Roman"/>
          <w:sz w:val="24"/>
          <w:szCs w:val="24"/>
          <w:lang w:eastAsia="ru-RU"/>
        </w:rPr>
        <w:softHyphen/>
        <w:t xml:space="preserve"> сические отношения. На самом деле, в неявном виде мы уже ввели представление о межуровневых зависимостях в предыдущих разделах. Так, мы не только сформулировали принцип фонологически правильно</w:t>
      </w:r>
      <w:r w:rsidRPr="00877B33">
        <w:rPr>
          <w:rFonts w:ascii="Times New Roman" w:eastAsia="Times New Roman" w:hAnsi="Times New Roman" w:cs="Times New Roman"/>
          <w:sz w:val="24"/>
          <w:szCs w:val="24"/>
          <w:lang w:eastAsia="ru-RU"/>
        </w:rPr>
        <w:softHyphen/>
        <w:t xml:space="preserve"> го построения применительно к языковым формам (т. е. к фонологичес</w:t>
      </w:r>
      <w:r w:rsidRPr="00877B33">
        <w:rPr>
          <w:rFonts w:ascii="Times New Roman" w:eastAsia="Times New Roman" w:hAnsi="Times New Roman" w:cs="Times New Roman"/>
          <w:sz w:val="24"/>
          <w:szCs w:val="24"/>
          <w:lang w:eastAsia="ru-RU"/>
        </w:rPr>
        <w:softHyphen/>
        <w:t xml:space="preserve"> ким синтагмам, которые выступают одновременно и как синтаксические единицы, см. 2.6), но также часто ссылались на позицию фонемы — начальную, срединную, конечную — в слове, а слова, как двухсторон</w:t>
      </w:r>
      <w:r w:rsidRPr="00877B33">
        <w:rPr>
          <w:rFonts w:ascii="Times New Roman" w:eastAsia="Times New Roman" w:hAnsi="Times New Roman" w:cs="Times New Roman"/>
          <w:sz w:val="24"/>
          <w:szCs w:val="24"/>
          <w:lang w:eastAsia="ru-RU"/>
        </w:rPr>
        <w:softHyphen/>
        <w:t xml:space="preserve"> ние единицы (единицы, имеющие определенную форму и определенное значение), являются подклассом языковых форм.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Взаимозависимость синтаксиса и фонологии, однако, более значи</w:t>
      </w:r>
      <w:r w:rsidRPr="00877B33">
        <w:rPr>
          <w:rFonts w:ascii="Times New Roman" w:eastAsia="Times New Roman" w:hAnsi="Times New Roman" w:cs="Times New Roman"/>
          <w:sz w:val="24"/>
          <w:szCs w:val="24"/>
          <w:lang w:eastAsia="ru-RU"/>
        </w:rPr>
        <w:softHyphen/>
        <w:t xml:space="preserve"> тельна, чем можно предположить. Существуют стыковые явления, та</w:t>
      </w:r>
      <w:r w:rsidRPr="00877B33">
        <w:rPr>
          <w:rFonts w:ascii="Times New Roman" w:eastAsia="Times New Roman" w:hAnsi="Times New Roman" w:cs="Times New Roman"/>
          <w:sz w:val="24"/>
          <w:szCs w:val="24"/>
          <w:lang w:eastAsia="ru-RU"/>
        </w:rPr>
        <w:softHyphen/>
        <w:t xml:space="preserve"> кие, например, как льезон во французском, описание которого требует не только учета межсловных границ, но и наличия (или отсутствия) син</w:t>
      </w:r>
      <w:r w:rsidRPr="00877B33">
        <w:rPr>
          <w:rFonts w:ascii="Times New Roman" w:eastAsia="Times New Roman" w:hAnsi="Times New Roman" w:cs="Times New Roman"/>
          <w:sz w:val="24"/>
          <w:szCs w:val="24"/>
          <w:lang w:eastAsia="ru-RU"/>
        </w:rPr>
        <w:softHyphen/>
        <w:t xml:space="preserve"> таксических связей между соседними словами: ср., например, вставку [ζ]</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 [lezom] les hommes 'эти мужчины' или [zolezevy]Je les ai vu 'Я их видел',</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содной стороны, и отсутствие льезона в [donleamaRi] Donne-les à Mari 'Дай их Мари'. Многие явления в невербальном компоненте устных языков, которые мы назвали просодическими (см 1.S), и прежде всего ударение и интонацию, нельзя описать, не очертив синтаксически сферу их дей</w:t>
      </w:r>
      <w:r w:rsidRPr="00877B33">
        <w:rPr>
          <w:rFonts w:ascii="Times New Roman" w:eastAsia="Times New Roman" w:hAnsi="Times New Roman" w:cs="Times New Roman"/>
          <w:sz w:val="24"/>
          <w:szCs w:val="24"/>
          <w:lang w:eastAsia="ru-RU"/>
        </w:rPr>
        <w:softHyphen/>
        <w:t xml:space="preserve"> ствия. Тем не менее они являются одновременно и фонологическими явлениями в том смысле, что используют сегментные и супрасегментные элементы языковой системы. Как уже было сказано, поскольку эти про</w:t>
      </w:r>
      <w:r w:rsidRPr="00877B33">
        <w:rPr>
          <w:rFonts w:ascii="Times New Roman" w:eastAsia="Times New Roman" w:hAnsi="Times New Roman" w:cs="Times New Roman"/>
          <w:sz w:val="24"/>
          <w:szCs w:val="24"/>
          <w:lang w:eastAsia="ru-RU"/>
        </w:rPr>
        <w:softHyphen/>
        <w:t xml:space="preserve"> содические элементы фактически не имеют соответствий в письменном языке, устная и письменная формы языка неизоморфны. Таким образом, понятно, что, поскольку существуют синтаксически (и семантически)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значимые фонетические различия, которые нельзя трансформировать в фафическое представление языка, устный и письменный язык будут обязательно различаться в синтаксическом и семантическом отношении.</w:t>
      </w:r>
    </w:p>
    <w:tbl>
      <w:tblPr>
        <w:tblW w:w="0" w:type="auto"/>
        <w:tblCellSpacing w:w="0" w:type="dxa"/>
        <w:tblCellMar>
          <w:left w:w="0" w:type="dxa"/>
          <w:right w:w="0" w:type="dxa"/>
        </w:tblCellMar>
        <w:tblLook w:val="04A0"/>
      </w:tblPr>
      <w:tblGrid>
        <w:gridCol w:w="240"/>
        <w:gridCol w:w="1489"/>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94</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 Звуки языка</w:t>
            </w:r>
          </w:p>
        </w:tc>
      </w:tr>
    </w:tbl>
    <w:p w:rsidR="00877B33" w:rsidRPr="00877B33" w:rsidRDefault="00877B33" w:rsidP="00877B3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77B33">
        <w:rPr>
          <w:rFonts w:ascii="Times New Roman" w:eastAsia="Times New Roman" w:hAnsi="Times New Roman" w:cs="Times New Roman"/>
          <w:b/>
          <w:bCs/>
          <w:sz w:val="36"/>
          <w:szCs w:val="36"/>
          <w:lang w:eastAsia="ru-RU"/>
        </w:rPr>
        <w:t>Дополнительная литература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Большинство работ общего характера, помеченные в библиографии звездочкой, содержат главы, посвященные фонетике и фонологии. Полезны вводные курсы:</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Crystal 1975,167-187;Fudge 1970;Henderson 1971. Более подробное изложение проблем фонетики и фонологии можно найти в работах:</w:t>
      </w:r>
    </w:p>
    <w:tbl>
      <w:tblPr>
        <w:tblW w:w="0" w:type="auto"/>
        <w:tblCellSpacing w:w="0" w:type="dxa"/>
        <w:tblCellMar>
          <w:left w:w="0" w:type="dxa"/>
          <w:right w:w="0" w:type="dxa"/>
        </w:tblCellMar>
        <w:tblLook w:val="04A0"/>
      </w:tblPr>
      <w:tblGrid>
        <w:gridCol w:w="370"/>
        <w:gridCol w:w="8201"/>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(а)</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фонетика: АЬегсготЫе 1966;Fry 1977;Ladefoged 1974, 1975;Malmberg 1963;</w:t>
            </w:r>
          </w:p>
        </w:tc>
      </w:tr>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 для более продвинутого читателя — Brosnahan ά Malmberg 1970;Catford 1977;</w:t>
            </w:r>
          </w:p>
        </w:tc>
      </w:tr>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Malmberg 1968;</w:t>
            </w:r>
          </w:p>
        </w:tc>
      </w:tr>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(б)</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фонология: Fischer—Jorggensen1975; Sommerstein1977.</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Следующие работы содержат описание основных проблем фонологии в теоре</w:t>
      </w:r>
      <w:r w:rsidRPr="00877B33">
        <w:rPr>
          <w:rFonts w:ascii="Times New Roman" w:eastAsia="Times New Roman" w:hAnsi="Times New Roman" w:cs="Times New Roman"/>
          <w:sz w:val="24"/>
          <w:szCs w:val="24"/>
          <w:lang w:eastAsia="ru-RU"/>
        </w:rPr>
        <w:softHyphen/>
        <w:t xml:space="preserve"> тическом и практическом плане: Bolinger 1972;Fudge 1973;Jones &amp;Laver 1973;</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Makkai 1972; Palmer1970.</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Упражнения по фонологическому анализу: Langacker 1972, глава 4;Robinson 1975. Акустическая фонетика:Fry 1979;Ladefoged 1962.</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Об английской фонетике (особенно об оксфордском произношении): Brown 1977;</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Gimson 1970; Jones1975.</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Генеративная фонология: вводные сведения — Akmajian, Demers ά Harnish 1979;</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Fromkin ά Rodman 1974;Smith ά Wilson 1979; более подробное описание —</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Hyman 1975;Kenstowicz ά Kisseberth 1979;Schane 1973; классическая работа —</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val="en-US" w:eastAsia="ru-RU"/>
        </w:rPr>
      </w:pPr>
      <w:r w:rsidRPr="00877B33">
        <w:rPr>
          <w:rFonts w:ascii="Times New Roman" w:eastAsia="Times New Roman" w:hAnsi="Times New Roman" w:cs="Times New Roman"/>
          <w:sz w:val="24"/>
          <w:szCs w:val="24"/>
          <w:lang w:val="en-US" w:eastAsia="ru-RU"/>
        </w:rPr>
        <w:t>Chomsky &amp; Halle 1968.</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val="en-US" w:eastAsia="ru-RU"/>
        </w:rPr>
      </w:pPr>
      <w:r w:rsidRPr="00877B33">
        <w:rPr>
          <w:rFonts w:ascii="Times New Roman" w:eastAsia="Times New Roman" w:hAnsi="Times New Roman" w:cs="Times New Roman"/>
          <w:sz w:val="24"/>
          <w:szCs w:val="24"/>
          <w:lang w:eastAsia="ru-RU"/>
        </w:rPr>
        <w:t>Просодическая</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фонология</w:t>
      </w:r>
      <w:r w:rsidRPr="00877B33">
        <w:rPr>
          <w:rFonts w:ascii="Times New Roman" w:eastAsia="Times New Roman" w:hAnsi="Times New Roman" w:cs="Times New Roman"/>
          <w:sz w:val="24"/>
          <w:szCs w:val="24"/>
          <w:lang w:val="en-US" w:eastAsia="ru-RU"/>
        </w:rPr>
        <w:t xml:space="preserve">: Lyons 1962;Palmer 1970; /to6//i5 1979a, </w:t>
      </w:r>
      <w:r w:rsidRPr="00877B33">
        <w:rPr>
          <w:rFonts w:ascii="Times New Roman" w:eastAsia="Times New Roman" w:hAnsi="Times New Roman" w:cs="Times New Roman"/>
          <w:sz w:val="24"/>
          <w:szCs w:val="24"/>
          <w:lang w:eastAsia="ru-RU"/>
        </w:rPr>
        <w:t>раздел</w:t>
      </w:r>
      <w:r w:rsidRPr="00877B33">
        <w:rPr>
          <w:rFonts w:ascii="Times New Roman" w:eastAsia="Times New Roman" w:hAnsi="Times New Roman" w:cs="Times New Roman"/>
          <w:sz w:val="24"/>
          <w:szCs w:val="24"/>
          <w:lang w:val="en-US" w:eastAsia="ru-RU"/>
        </w:rPr>
        <w:t xml:space="preserve"> 4.4.</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Пражская фонологическая школа: классическая работа — Trubetzkoy 1939; смеж</w:t>
      </w:r>
      <w:r w:rsidRPr="00877B33">
        <w:rPr>
          <w:rFonts w:ascii="Times New Roman" w:eastAsia="Times New Roman" w:hAnsi="Times New Roman" w:cs="Times New Roman"/>
          <w:sz w:val="24"/>
          <w:szCs w:val="24"/>
          <w:lang w:eastAsia="ru-RU"/>
        </w:rPr>
        <w:softHyphen/>
        <w:t xml:space="preserve"> ные и более частные проблемы рассматриваются в работах:Jakobson 1973;Vachek 1964, 1966. Близкой к Пражской школе во многих отношениях явля</w:t>
      </w:r>
      <w:r w:rsidRPr="00877B33">
        <w:rPr>
          <w:rFonts w:ascii="Times New Roman" w:eastAsia="Times New Roman" w:hAnsi="Times New Roman" w:cs="Times New Roman"/>
          <w:sz w:val="24"/>
          <w:szCs w:val="24"/>
          <w:lang w:eastAsia="ru-RU"/>
        </w:rPr>
        <w:softHyphen/>
        <w:t xml:space="preserve"> ется работаMartinet 1966.</w:t>
      </w:r>
    </w:p>
    <w:p w:rsidR="00877B33" w:rsidRPr="00877B33" w:rsidRDefault="00877B33" w:rsidP="00877B3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77B33">
        <w:rPr>
          <w:rFonts w:ascii="Times New Roman" w:eastAsia="Times New Roman" w:hAnsi="Times New Roman" w:cs="Times New Roman"/>
          <w:b/>
          <w:bCs/>
          <w:sz w:val="36"/>
          <w:szCs w:val="36"/>
          <w:lang w:eastAsia="ru-RU"/>
        </w:rPr>
        <w:t>Вопросы и упражнения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1.«Средство выражения... это еще не язык, а транспортное средство, которым пользуется язык» (АЬегсготЫе 1967, 2). Обсудите.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2.Чем фонетика отличается от фонологии?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3.Назовите три основных направления фонетики.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4.«...ребенок практически без посторонней помощи, без сложных технических устройств или специальной тренировки, имея возможность анализировать очень ограниченный спектр звуков речи, легко справляется с одной из слож</w:t>
      </w:r>
      <w:r w:rsidRPr="00877B33">
        <w:rPr>
          <w:rFonts w:ascii="Times New Roman" w:eastAsia="Times New Roman" w:hAnsi="Times New Roman" w:cs="Times New Roman"/>
          <w:sz w:val="24"/>
          <w:szCs w:val="24"/>
          <w:lang w:eastAsia="ru-RU"/>
        </w:rPr>
        <w:softHyphen/>
        <w:t xml:space="preserve"> нейших задач современной фонетики — с задачей интеграции в высшей степени разнородной информации, которой оперируют три основные ее направления» (с. 68). Объясните и обсудите.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5.Объясните и приведите свои собственные примеры (а) омофонии и (б) омографии.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6.«То, что мы называем „речевым аппаратом" или „органами речи"... по своей первичной функции таковыми вовсе не являются» (O'Connor 1973, 22). Обсудите.</w:t>
      </w:r>
    </w:p>
    <w:tbl>
      <w:tblPr>
        <w:tblW w:w="0" w:type="auto"/>
        <w:tblCellSpacing w:w="0" w:type="dxa"/>
        <w:tblCellMar>
          <w:left w:w="0" w:type="dxa"/>
          <w:right w:w="0" w:type="dxa"/>
        </w:tblCellMar>
        <w:tblLook w:val="04A0"/>
      </w:tblPr>
      <w:tblGrid>
        <w:gridCol w:w="3192"/>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3.6. Фонологическая структура</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95</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7.Чем отличаются (а) гласные от согласных и (б) смычные от фрикативных</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сточки зрения артикуляторной классификации звуков речи?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8.Какие общие артикуляторные признаки имеют следующие множества звуков:</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 Μ. Μ, Μ ; (ϋ) [ρ], [t], [k]; (iii) [θ], M, [s], [Ö] (iv) [m], [n], [o]?</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9.Перечислите восемь первичных кардинальных гласных. Какова цель этой классификации?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10.Запишите в символах МФА: (а) закрытый передний огубленный гласный;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(б)велярный назальный смычный; (в) звонкий дентальный фрикативный;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(г) глухой лабиальный оральный смычный.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11.Запишите в широкой фонетической транскрипции ваш вариант произноше</w:t>
      </w:r>
      <w:r w:rsidRPr="00877B33">
        <w:rPr>
          <w:rFonts w:ascii="Times New Roman" w:eastAsia="Times New Roman" w:hAnsi="Times New Roman" w:cs="Times New Roman"/>
          <w:sz w:val="24"/>
          <w:szCs w:val="24"/>
          <w:lang w:eastAsia="ru-RU"/>
        </w:rPr>
        <w:softHyphen/>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val="en-US" w:eastAsia="ru-RU"/>
        </w:rPr>
      </w:pPr>
      <w:r w:rsidRPr="00877B33">
        <w:rPr>
          <w:rFonts w:ascii="Times New Roman" w:eastAsia="Times New Roman" w:hAnsi="Times New Roman" w:cs="Times New Roman"/>
          <w:sz w:val="24"/>
          <w:szCs w:val="24"/>
          <w:lang w:eastAsia="ru-RU"/>
        </w:rPr>
        <w:t>ния</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форм</w:t>
      </w:r>
      <w:r w:rsidRPr="00877B33">
        <w:rPr>
          <w:rFonts w:ascii="Times New Roman" w:eastAsia="Times New Roman" w:hAnsi="Times New Roman" w:cs="Times New Roman"/>
          <w:sz w:val="24"/>
          <w:szCs w:val="24"/>
          <w:lang w:val="en-US" w:eastAsia="ru-RU"/>
        </w:rPr>
        <w:t xml:space="preserve"> asking, anguish, bathing,brother-in-law,buses, cloth, clothes, daughters,</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val="en-US" w:eastAsia="ru-RU"/>
        </w:rPr>
      </w:pPr>
      <w:r w:rsidRPr="00877B33">
        <w:rPr>
          <w:rFonts w:ascii="Times New Roman" w:eastAsia="Times New Roman" w:hAnsi="Times New Roman" w:cs="Times New Roman"/>
          <w:sz w:val="24"/>
          <w:szCs w:val="24"/>
          <w:lang w:val="en-US" w:eastAsia="ru-RU"/>
        </w:rPr>
        <w:t>finger, found, gloves, king, months, operation, persuade, return, theatre, upstairs, without.</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12.Опишите для приводимых ниже форм, записанных в фонетической транс</w:t>
      </w:r>
      <w:r w:rsidRPr="00877B33">
        <w:rPr>
          <w:rFonts w:ascii="Times New Roman" w:eastAsia="Times New Roman" w:hAnsi="Times New Roman" w:cs="Times New Roman"/>
          <w:sz w:val="24"/>
          <w:szCs w:val="24"/>
          <w:lang w:eastAsia="ru-RU"/>
        </w:rPr>
        <w:softHyphen/>
        <w:t xml:space="preserve"> крипции, (путем перехода от буквенной к признаковой записи, см. с. 79) все последовательности гоморганных признаков в терминах классификаций согласных и гласных, представленных в разделе 3.3, и укажите область их распространения. (Например, в форме [amba] фонетический признак [звон</w:t>
      </w:r>
      <w:r w:rsidRPr="00877B33">
        <w:rPr>
          <w:rFonts w:ascii="Times New Roman" w:eastAsia="Times New Roman" w:hAnsi="Times New Roman" w:cs="Times New Roman"/>
          <w:sz w:val="24"/>
          <w:szCs w:val="24"/>
          <w:lang w:eastAsia="ru-RU"/>
        </w:rPr>
        <w:softHyphen/>
        <w:t xml:space="preserve"> кий] распространяется на все четыре сегмента, а признак [лабиальный] только на два [mb]); (i) [indi]; (ii) [manor)]; (iii) [patçtj]; (iv) [Apti]; (v) [ankara].</w:t>
      </w:r>
    </w:p>
    <w:p w:rsidR="004C13E3" w:rsidRPr="004C13E3" w:rsidRDefault="004C13E3" w:rsidP="004C13E3">
      <w:pPr>
        <w:spacing w:before="100" w:beforeAutospacing="1" w:after="100" w:afterAutospacing="1" w:line="240" w:lineRule="auto"/>
        <w:rPr>
          <w:rFonts w:ascii="Times New Roman" w:eastAsia="Times New Roman" w:hAnsi="Times New Roman" w:cs="Times New Roman"/>
          <w:sz w:val="24"/>
          <w:szCs w:val="24"/>
          <w:lang w:eastAsia="ru-RU"/>
        </w:rPr>
      </w:pP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w:t>
      </w:r>
    </w:p>
    <w:p w:rsidR="00877B33" w:rsidRPr="00877B33" w:rsidRDefault="00877B33" w:rsidP="00877B3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77B33">
        <w:rPr>
          <w:rFonts w:ascii="Times New Roman" w:eastAsia="Times New Roman" w:hAnsi="Times New Roman" w:cs="Times New Roman"/>
          <w:b/>
          <w:bCs/>
          <w:kern w:val="36"/>
          <w:sz w:val="48"/>
          <w:szCs w:val="48"/>
          <w:lang w:eastAsia="ru-RU"/>
        </w:rPr>
        <w:t>ГРАММАТИКА</w:t>
      </w:r>
    </w:p>
    <w:p w:rsidR="00877B33" w:rsidRPr="00877B33" w:rsidRDefault="00877B33" w:rsidP="00877B3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77B33">
        <w:rPr>
          <w:rFonts w:ascii="Times New Roman" w:eastAsia="Times New Roman" w:hAnsi="Times New Roman" w:cs="Times New Roman"/>
          <w:b/>
          <w:bCs/>
          <w:sz w:val="36"/>
          <w:szCs w:val="36"/>
          <w:lang w:eastAsia="ru-RU"/>
        </w:rPr>
        <w:t>4.1. Синтаксис, словоизменение и морфология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Начнем с того, что термин «грамматика» здесь и далее мы бу</w:t>
      </w:r>
      <w:r w:rsidRPr="00877B33">
        <w:rPr>
          <w:rFonts w:ascii="Times New Roman" w:eastAsia="Times New Roman" w:hAnsi="Times New Roman" w:cs="Times New Roman"/>
          <w:sz w:val="24"/>
          <w:szCs w:val="24"/>
          <w:lang w:eastAsia="ru-RU"/>
        </w:rPr>
        <w:softHyphen/>
        <w:t xml:space="preserve"> дем использовать в очень узком смысле, противопоставляя фамматику фонологии, с одной стороны, и семантике, с другой, за исключением вы</w:t>
      </w:r>
      <w:r w:rsidRPr="00877B33">
        <w:rPr>
          <w:rFonts w:ascii="Times New Roman" w:eastAsia="Times New Roman" w:hAnsi="Times New Roman" w:cs="Times New Roman"/>
          <w:sz w:val="24"/>
          <w:szCs w:val="24"/>
          <w:lang w:eastAsia="ru-RU"/>
        </w:rPr>
        <w:softHyphen/>
        <w:t xml:space="preserve"> ражений «традиционная грамматика» и «генеративная грамматика». Это одна из наиболее традиционных трактовок этого термина, в наибольшей степени соответствующая понятию «грамматичный». В настоящее время термин «грамматика» часто распространяют не только на фонологию, но даже на семантику. Такая практика иногда вводит в заблуждение.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До сих пор мы исходили из того, что языки имеют двухуровневую структуру: фонологию и синтаксис. В дальнейшем, если мы не пред</w:t>
      </w:r>
      <w:r w:rsidRPr="00877B33">
        <w:rPr>
          <w:rFonts w:ascii="Times New Roman" w:eastAsia="Times New Roman" w:hAnsi="Times New Roman" w:cs="Times New Roman"/>
          <w:sz w:val="24"/>
          <w:szCs w:val="24"/>
          <w:lang w:eastAsia="ru-RU"/>
        </w:rPr>
        <w:softHyphen/>
        <w:t xml:space="preserve"> полагаем расширить наше определение фонологии и синтаксиса, это положение придется несколько модифицировать. Как было показано вы</w:t>
      </w:r>
      <w:r w:rsidRPr="00877B33">
        <w:rPr>
          <w:rFonts w:ascii="Times New Roman" w:eastAsia="Times New Roman" w:hAnsi="Times New Roman" w:cs="Times New Roman"/>
          <w:sz w:val="24"/>
          <w:szCs w:val="24"/>
          <w:lang w:eastAsia="ru-RU"/>
        </w:rPr>
        <w:softHyphen/>
        <w:t xml:space="preserve"> ше, в некоторых, а возможно во всех, естественных языках существуют межуровневые зависимости, которые не позволяют провести четкую гра</w:t>
      </w:r>
      <w:r w:rsidRPr="00877B33">
        <w:rPr>
          <w:rFonts w:ascii="Times New Roman" w:eastAsia="Times New Roman" w:hAnsi="Times New Roman" w:cs="Times New Roman"/>
          <w:sz w:val="24"/>
          <w:szCs w:val="24"/>
          <w:lang w:eastAsia="ru-RU"/>
        </w:rPr>
        <w:softHyphen/>
        <w:t xml:space="preserve"> ницу между фонологической и синтаксической структурой. Далее мы увидим, что по крайней мере в некоторых языках существует своего рода пробел между синтаксисом (в традиционном понимании) и фонологией. Этот пробел в традиционной грамматике заполняет «словоизменение» {\</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Все стандартные словари европейских языков, древних и современ</w:t>
      </w:r>
      <w:r w:rsidRPr="00877B33">
        <w:rPr>
          <w:rFonts w:ascii="Times New Roman" w:eastAsia="Times New Roman" w:hAnsi="Times New Roman" w:cs="Times New Roman"/>
          <w:sz w:val="24"/>
          <w:szCs w:val="24"/>
          <w:lang w:eastAsia="ru-RU"/>
        </w:rPr>
        <w:softHyphen/>
        <w:t xml:space="preserve"> ных, построены на основе противопоставления синтаксиса и словоиз</w:t>
      </w:r>
      <w:r w:rsidRPr="00877B33">
        <w:rPr>
          <w:rFonts w:ascii="Times New Roman" w:eastAsia="Times New Roman" w:hAnsi="Times New Roman" w:cs="Times New Roman"/>
          <w:sz w:val="24"/>
          <w:szCs w:val="24"/>
          <w:lang w:eastAsia="ru-RU"/>
        </w:rPr>
        <w:softHyphen/>
        <w:t xml:space="preserve"> менения. Именно такое представление о языке мы получаем в школе. Даже если сами термины «синтаксис» и «словоизменение» встретились нам впервые, мы легко понимаем их, опираясь на свой практический опыт. Мы все привыкли пользоваться понятием «слово», употребляя его</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'Вопреки представлению, которое мы встречаем во многих лингвистических учебниках,</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втрадиционной грамматике «синтаксису» противопоставлено именно «словоизменение»,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ане «морфология». Термин «морфология» имеет сравнительно позднее происхождение. Кроме того, противопоставление морфологии, особенно если она определена на основе еще более позднего понятия «морфема», синтаксису формирует очень нетрадиционное предста</w:t>
      </w:r>
      <w:r w:rsidRPr="00877B33">
        <w:rPr>
          <w:rFonts w:ascii="Times New Roman" w:eastAsia="Times New Roman" w:hAnsi="Times New Roman" w:cs="Times New Roman"/>
          <w:sz w:val="24"/>
          <w:szCs w:val="24"/>
          <w:lang w:eastAsia="ru-RU"/>
        </w:rPr>
        <w:softHyphen/>
        <w:t xml:space="preserve"> вление о грамматической структуре языков. Несмотря на ряд несомненных недостатков,</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вэтом конкретном вопросе традиционная грамматика, по-видимому,не так уж неправа. Традиционная точка зрения, если ее должным образом объяснить и четко сформулировать, имеет такое же право на существование, как и любая другая.</w:t>
      </w:r>
    </w:p>
    <w:tbl>
      <w:tblPr>
        <w:tblW w:w="0" w:type="auto"/>
        <w:tblCellSpacing w:w="0" w:type="dxa"/>
        <w:tblCellMar>
          <w:left w:w="0" w:type="dxa"/>
          <w:right w:w="0" w:type="dxa"/>
        </w:tblCellMar>
        <w:tblLook w:val="04A0"/>
      </w:tblPr>
      <w:tblGrid>
        <w:gridCol w:w="4779"/>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4.1. Синтаксис, словоизменение и морфология</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97</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при этом, как и традиционная грамматика, в двух совершенно разных смыслах. Обратимся поэтому прежде всего к понятию «слово».</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Сколько слов в английском языке? Этот вопрос можно понимать по-разному.В одной его интерпретацииsing 'пою',sings 'порт',singing 'поющий',sang 'пел',sung 'спетый' считаются разными словами. В дру</w:t>
      </w:r>
      <w:r w:rsidRPr="00877B33">
        <w:rPr>
          <w:rFonts w:ascii="Times New Roman" w:eastAsia="Times New Roman" w:hAnsi="Times New Roman" w:cs="Times New Roman"/>
          <w:sz w:val="24"/>
          <w:szCs w:val="24"/>
          <w:lang w:eastAsia="ru-RU"/>
        </w:rPr>
        <w:softHyphen/>
        <w:t xml:space="preserve"> гой — они рассматриваются как разныеформы одного слова, а именно слова "sing". Когда спрашивают о количестве слов в определенном сло</w:t>
      </w:r>
      <w:r w:rsidRPr="00877B33">
        <w:rPr>
          <w:rFonts w:ascii="Times New Roman" w:eastAsia="Times New Roman" w:hAnsi="Times New Roman" w:cs="Times New Roman"/>
          <w:sz w:val="24"/>
          <w:szCs w:val="24"/>
          <w:lang w:eastAsia="ru-RU"/>
        </w:rPr>
        <w:softHyphen/>
        <w:t xml:space="preserve"> варе, мы понимаем, что термин «слово» используется во втором смысле. С другой стороны, если нас просят написать сочинение объемом 2000 слов, мы ориентируемся на первую его интерпретацию, более того, мы будем отдельно учитывать при подсчете каждое конкретное вхождениеsing, sings илиsinging.</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Введем несколько терминов, которыми мы сможем воспользоваться при необходимости, чтобы различить два смысла термина «слово». Мы будем говорить, что sing, sings, sang и так далее являютсясловоформами (т.е., что это формы, которые в то же время являются словами); мы уже встречались с этим термином в предыдущих разделах. Будем гово</w:t>
      </w:r>
      <w:r w:rsidRPr="00877B33">
        <w:rPr>
          <w:rFonts w:ascii="Times New Roman" w:eastAsia="Times New Roman" w:hAnsi="Times New Roman" w:cs="Times New Roman"/>
          <w:sz w:val="24"/>
          <w:szCs w:val="24"/>
          <w:lang w:eastAsia="ru-RU"/>
        </w:rPr>
        <w:softHyphen/>
        <w:t xml:space="preserve"> рить также, что "sing" — этолексема (или словарное слово), формами которого являютсяsing, sings, sang и так далее. Традиционно эти фор</w:t>
      </w:r>
      <w:r w:rsidRPr="00877B33">
        <w:rPr>
          <w:rFonts w:ascii="Times New Roman" w:eastAsia="Times New Roman" w:hAnsi="Times New Roman" w:cs="Times New Roman"/>
          <w:sz w:val="24"/>
          <w:szCs w:val="24"/>
          <w:lang w:eastAsia="ru-RU"/>
        </w:rPr>
        <w:softHyphen/>
        <w:t xml:space="preserve"> мы описываются какформы словоизменения. При этомsing среди других форм лексемы "sing" занимает привилегированное положение: она одно</w:t>
      </w:r>
      <w:r w:rsidRPr="00877B33">
        <w:rPr>
          <w:rFonts w:ascii="Times New Roman" w:eastAsia="Times New Roman" w:hAnsi="Times New Roman" w:cs="Times New Roman"/>
          <w:sz w:val="24"/>
          <w:szCs w:val="24"/>
          <w:lang w:eastAsia="ru-RU"/>
        </w:rPr>
        <w:softHyphen/>
        <w:t xml:space="preserve"> временно является стандартнойпредставляющей формой и тем, что многие лингвисты считаютисходной формой. Различие между представляющей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иисходной формами не менее важно, чем различие между любой из них</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исоответствующей лексемой. Представляющая форма — это форма, ко</w:t>
      </w:r>
      <w:r w:rsidRPr="00877B33">
        <w:rPr>
          <w:rFonts w:ascii="Times New Roman" w:eastAsia="Times New Roman" w:hAnsi="Times New Roman" w:cs="Times New Roman"/>
          <w:sz w:val="24"/>
          <w:szCs w:val="24"/>
          <w:lang w:eastAsia="ru-RU"/>
        </w:rPr>
        <w:softHyphen/>
        <w:t xml:space="preserve"> торая используется как имя всей лексемы, именно эта форма лексемы</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представлена в привычных нам словарях, где лексемы перечисляются в алфавитном порядке. Исходная форма — это одна из форм лексемы (при условии, что такую вообще удается выбрать), от которой по морфо</w:t>
      </w:r>
      <w:r w:rsidRPr="00877B33">
        <w:rPr>
          <w:rFonts w:ascii="Times New Roman" w:eastAsia="Times New Roman" w:hAnsi="Times New Roman" w:cs="Times New Roman"/>
          <w:sz w:val="24"/>
          <w:szCs w:val="24"/>
          <w:lang w:eastAsia="ru-RU"/>
        </w:rPr>
        <w:softHyphen/>
        <w:t xml:space="preserve"> логическим правилам данного языка образуются все остальные ее формы. Представляющая форма не совпадает с исходной, по крайней мере для глаголов, во французском, немецком, русском и в большинстве совре</w:t>
      </w:r>
      <w:r w:rsidRPr="00877B33">
        <w:rPr>
          <w:rFonts w:ascii="Times New Roman" w:eastAsia="Times New Roman" w:hAnsi="Times New Roman" w:cs="Times New Roman"/>
          <w:sz w:val="24"/>
          <w:szCs w:val="24"/>
          <w:lang w:eastAsia="ru-RU"/>
        </w:rPr>
        <w:softHyphen/>
        <w:t xml:space="preserve"> менных европейских языков, а также для всех глаголов, для большинства существительных и прилагательных в латинском и греческом.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 дальнейшем, как и раньше, мы будем выделять формы курси</w:t>
      </w:r>
      <w:r w:rsidRPr="00877B33">
        <w:rPr>
          <w:rFonts w:ascii="Times New Roman" w:eastAsia="Times New Roman" w:hAnsi="Times New Roman" w:cs="Times New Roman"/>
          <w:sz w:val="24"/>
          <w:szCs w:val="24"/>
          <w:lang w:eastAsia="ru-RU"/>
        </w:rPr>
        <w:softHyphen/>
        <w:t xml:space="preserve"> вом (без угловых скобок, см. 3.2), однако в отдельных случаях будет использоваться фонологическая или фонетическая запись. Формы как таковые могут различаться в зависимости от их фонетического окруже</w:t>
      </w:r>
      <w:r w:rsidRPr="00877B33">
        <w:rPr>
          <w:rFonts w:ascii="Times New Roman" w:eastAsia="Times New Roman" w:hAnsi="Times New Roman" w:cs="Times New Roman"/>
          <w:sz w:val="24"/>
          <w:szCs w:val="24"/>
          <w:lang w:eastAsia="ru-RU"/>
        </w:rPr>
        <w:softHyphen/>
        <w:t xml:space="preserve"> ния — степень и характер этих различий определяются фонологическими правилами конкретного языка. Среди фонетических вариантов каждой формы также можно выделить представляющую форму, которая будет служить представителем соответствующего множества форм-вариантов;термин «представляющая форма» часто используется лингвистами, осо</w:t>
      </w:r>
      <w:r w:rsidRPr="00877B33">
        <w:rPr>
          <w:rFonts w:ascii="Times New Roman" w:eastAsia="Times New Roman" w:hAnsi="Times New Roman" w:cs="Times New Roman"/>
          <w:sz w:val="24"/>
          <w:szCs w:val="24"/>
          <w:lang w:eastAsia="ru-RU"/>
        </w:rPr>
        <w:softHyphen/>
        <w:t xml:space="preserve"> бенно фонетистами, именно в этом смысле. Напримерсоте 'прихожу'</w:t>
      </w:r>
    </w:p>
    <w:tbl>
      <w:tblPr>
        <w:tblW w:w="0" w:type="auto"/>
        <w:tblCellSpacing w:w="0" w:type="dxa"/>
        <w:tblCellMar>
          <w:left w:w="0" w:type="dxa"/>
          <w:right w:w="0" w:type="dxa"/>
        </w:tblCellMar>
        <w:tblLook w:val="04A0"/>
      </w:tblPr>
      <w:tblGrid>
        <w:gridCol w:w="506"/>
        <w:gridCol w:w="3103"/>
        <w:gridCol w:w="2767"/>
        <w:gridCol w:w="746"/>
      </w:tblGrid>
      <w:tr w:rsidR="00877B33" w:rsidRPr="00877B33" w:rsidTr="00877B33">
        <w:trPr>
          <w:tblCellSpacing w:w="0" w:type="dxa"/>
        </w:trPr>
        <w:tc>
          <w:tcPr>
            <w:tcW w:w="0" w:type="auto"/>
            <w:gridSpan w:val="2"/>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 came 'пришел' (формы лексемы</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"come") в представляющей</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форме</w:t>
            </w:r>
          </w:p>
        </w:tc>
      </w:tr>
      <w:tr w:rsidR="00877B33" w:rsidRPr="00877B33" w:rsidTr="00877B33">
        <w:trPr>
          <w:tblCellSpacing w:w="0" w:type="dxa"/>
        </w:trPr>
        <w:tc>
          <w:tcPr>
            <w:tcW w:w="0" w:type="auto"/>
            <w:gridSpan w:val="2"/>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 нормальном случае произносятся</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 конечным билабиальным</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назаль-</w:t>
            </w:r>
          </w:p>
        </w:tc>
      </w:tr>
      <w:tr w:rsidR="00877B33" w:rsidRPr="00877B33" w:rsidTr="00877B33">
        <w:trPr>
          <w:gridAfter w:val="2"/>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98</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 Грамматика</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ным [m], однако перед лабиодентальными [f], [v] мы находим в конечной позиции лабиодентальный назальный [го].</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Такого рода вариативность, вообще говоря, имеет дофонемный ста</w:t>
      </w:r>
      <w:r w:rsidRPr="00877B33">
        <w:rPr>
          <w:rFonts w:ascii="Times New Roman" w:eastAsia="Times New Roman" w:hAnsi="Times New Roman" w:cs="Times New Roman"/>
          <w:sz w:val="24"/>
          <w:szCs w:val="24"/>
          <w:lang w:eastAsia="ru-RU"/>
        </w:rPr>
        <w:softHyphen/>
        <w:t xml:space="preserve"> тус, поскольку противопоставление «билабиальный vs. лабиодентальный» в английском не является фонологически значимым. Впрочем, в класси</w:t>
      </w:r>
      <w:r w:rsidRPr="00877B33">
        <w:rPr>
          <w:rFonts w:ascii="Times New Roman" w:eastAsia="Times New Roman" w:hAnsi="Times New Roman" w:cs="Times New Roman"/>
          <w:sz w:val="24"/>
          <w:szCs w:val="24"/>
          <w:lang w:eastAsia="ru-RU"/>
        </w:rPr>
        <w:softHyphen/>
        <w:t xml:space="preserve"> ческой американской фонемике некоторым контекстно обусловленным вариантам придается фонематический статус. В настоящее время, осо</w:t>
      </w:r>
      <w:r w:rsidRPr="00877B33">
        <w:rPr>
          <w:rFonts w:ascii="Times New Roman" w:eastAsia="Times New Roman" w:hAnsi="Times New Roman" w:cs="Times New Roman"/>
          <w:sz w:val="24"/>
          <w:szCs w:val="24"/>
          <w:lang w:eastAsia="ru-RU"/>
        </w:rPr>
        <w:softHyphen/>
        <w:t xml:space="preserve"> бенно в генеративной фонологии, принято говорить о порождении всех фонетических вариантов из одной общей глубинной формы, которая либо совпадает с представляющей формой, либо более близка к ней, чем все другиеформы-варианты.</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Теперь, опираясь на противопоставление лексемы и ее форм, тради</w:t>
      </w:r>
      <w:r w:rsidRPr="00877B33">
        <w:rPr>
          <w:rFonts w:ascii="Times New Roman" w:eastAsia="Times New Roman" w:hAnsi="Times New Roman" w:cs="Times New Roman"/>
          <w:sz w:val="24"/>
          <w:szCs w:val="24"/>
          <w:lang w:eastAsia="ru-RU"/>
        </w:rPr>
        <w:softHyphen/>
        <w:t xml:space="preserve"> ционное различие между синтаксисом и словоизменением можно описать следующим образом. Синтаксис и словоизменение, взаимодополняя друг друга, образуют то, что мы называем грамматикой. Они вместе определяют граммэтичность (иначе говоря, правильное, с грамматической </w:t>
      </w:r>
      <w:r w:rsidRPr="00877B33">
        <w:rPr>
          <w:rFonts w:ascii="Times New Roman" w:eastAsia="Times New Roman" w:hAnsi="Times New Roman" w:cs="Times New Roman"/>
          <w:sz w:val="24"/>
          <w:szCs w:val="24"/>
          <w:lang w:eastAsia="ru-RU"/>
        </w:rPr>
        <w:lastRenderedPageBreak/>
        <w:t>точки зре</w:t>
      </w:r>
      <w:r w:rsidRPr="00877B33">
        <w:rPr>
          <w:rFonts w:ascii="Times New Roman" w:eastAsia="Times New Roman" w:hAnsi="Times New Roman" w:cs="Times New Roman"/>
          <w:sz w:val="24"/>
          <w:szCs w:val="24"/>
          <w:lang w:eastAsia="ru-RU"/>
        </w:rPr>
        <w:softHyphen/>
        <w:t xml:space="preserve"> ния, построение) предложений. При этом синтаксис описывает возмож</w:t>
      </w:r>
      <w:r w:rsidRPr="00877B33">
        <w:rPr>
          <w:rFonts w:ascii="Times New Roman" w:eastAsia="Times New Roman" w:hAnsi="Times New Roman" w:cs="Times New Roman"/>
          <w:sz w:val="24"/>
          <w:szCs w:val="24"/>
          <w:lang w:eastAsia="ru-RU"/>
        </w:rPr>
        <w:softHyphen/>
        <w:t xml:space="preserve"> ность сочетания тех или иных лексем в пределах конкретных конструкций, а правила словоизменения (поскольку традиционная грамматика опери</w:t>
      </w:r>
      <w:r w:rsidRPr="00877B33">
        <w:rPr>
          <w:rFonts w:ascii="Times New Roman" w:eastAsia="Times New Roman" w:hAnsi="Times New Roman" w:cs="Times New Roman"/>
          <w:sz w:val="24"/>
          <w:szCs w:val="24"/>
          <w:lang w:eastAsia="ru-RU"/>
        </w:rPr>
        <w:softHyphen/>
        <w:t xml:space="preserve"> рует именно правилами, а не парадигмами) уточняет, какие формы лексе</w:t>
      </w:r>
      <w:r w:rsidRPr="00877B33">
        <w:rPr>
          <w:rFonts w:ascii="Times New Roman" w:eastAsia="Times New Roman" w:hAnsi="Times New Roman" w:cs="Times New Roman"/>
          <w:sz w:val="24"/>
          <w:szCs w:val="24"/>
          <w:lang w:eastAsia="ru-RU"/>
        </w:rPr>
        <w:softHyphen/>
        <w:t xml:space="preserve"> мы должны выступать в этих конструкциях. Между синтаксисом и слово</w:t>
      </w:r>
      <w:r w:rsidRPr="00877B33">
        <w:rPr>
          <w:rFonts w:ascii="Times New Roman" w:eastAsia="Times New Roman" w:hAnsi="Times New Roman" w:cs="Times New Roman"/>
          <w:sz w:val="24"/>
          <w:szCs w:val="24"/>
          <w:lang w:eastAsia="ru-RU"/>
        </w:rPr>
        <w:softHyphen/>
        <w:t xml:space="preserve"> изменением находится особый уровень, или подуровень, описания, в рам</w:t>
      </w:r>
      <w:r w:rsidRPr="00877B33">
        <w:rPr>
          <w:rFonts w:ascii="Times New Roman" w:eastAsia="Times New Roman" w:hAnsi="Times New Roman" w:cs="Times New Roman"/>
          <w:sz w:val="24"/>
          <w:szCs w:val="24"/>
          <w:lang w:eastAsia="ru-RU"/>
        </w:rPr>
        <w:softHyphen/>
        <w:t xml:space="preserve"> ках которого мы оперируем выражениями типа «форма 3 лица единствен</w:t>
      </w:r>
      <w:r w:rsidRPr="00877B33">
        <w:rPr>
          <w:rFonts w:ascii="Times New Roman" w:eastAsia="Times New Roman" w:hAnsi="Times New Roman" w:cs="Times New Roman"/>
          <w:sz w:val="24"/>
          <w:szCs w:val="24"/>
          <w:lang w:eastAsia="ru-RU"/>
        </w:rPr>
        <w:softHyphen/>
        <w:t xml:space="preserve"> ного числа, настоящего времени лексемы SING», «посессивная форма единственного числа лексемы BOY». Я намеренно привел здесь альтерна</w:t>
      </w:r>
      <w:r w:rsidRPr="00877B33">
        <w:rPr>
          <w:rFonts w:ascii="Times New Roman" w:eastAsia="Times New Roman" w:hAnsi="Times New Roman" w:cs="Times New Roman"/>
          <w:sz w:val="24"/>
          <w:szCs w:val="24"/>
          <w:lang w:eastAsia="ru-RU"/>
        </w:rPr>
        <w:softHyphen/>
        <w:t xml:space="preserve"> тивный способ записи лексем (SING, BOY), поскольку он часто использу</w:t>
      </w:r>
      <w:r w:rsidRPr="00877B33">
        <w:rPr>
          <w:rFonts w:ascii="Times New Roman" w:eastAsia="Times New Roman" w:hAnsi="Times New Roman" w:cs="Times New Roman"/>
          <w:sz w:val="24"/>
          <w:szCs w:val="24"/>
          <w:lang w:eastAsia="ru-RU"/>
        </w:rPr>
        <w:softHyphen/>
        <w:t xml:space="preserve"> ется в современной лингвистической литературе: "sing" и SING являются нотационными вариантами и обозначают одну и ту же сущность2).</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Современное (конкретнее — постблумфилдианское) противопоста</w:t>
      </w:r>
      <w:r w:rsidRPr="00877B33">
        <w:rPr>
          <w:rFonts w:ascii="Times New Roman" w:eastAsia="Times New Roman" w:hAnsi="Times New Roman" w:cs="Times New Roman"/>
          <w:sz w:val="24"/>
          <w:szCs w:val="24"/>
          <w:lang w:eastAsia="ru-RU"/>
        </w:rPr>
        <w:softHyphen/>
        <w:t xml:space="preserve"> вление синтаксис vs.морфология, согласно которому синтаксис описывает сочетаемость словоформ, а морфология — их внутреннюю грамматиче</w:t>
      </w:r>
      <w:r w:rsidRPr="00877B33">
        <w:rPr>
          <w:rFonts w:ascii="Times New Roman" w:eastAsia="Times New Roman" w:hAnsi="Times New Roman" w:cs="Times New Roman"/>
          <w:sz w:val="24"/>
          <w:szCs w:val="24"/>
          <w:lang w:eastAsia="ru-RU"/>
        </w:rPr>
        <w:softHyphen/>
        <w:t xml:space="preserve"> скую структуру, на первый взгляд, очень близко традиционному про</w:t>
      </w:r>
      <w:r w:rsidRPr="00877B33">
        <w:rPr>
          <w:rFonts w:ascii="Times New Roman" w:eastAsia="Times New Roman" w:hAnsi="Times New Roman" w:cs="Times New Roman"/>
          <w:sz w:val="24"/>
          <w:szCs w:val="24"/>
          <w:lang w:eastAsia="ru-RU"/>
        </w:rPr>
        <w:softHyphen/>
        <w:t xml:space="preserve"> тивопоставлению «синтаксис vs. словоизменение». Однако, на самом деле, оно отличается от последнего в двух отношениях: (а) морфоло</w:t>
      </w:r>
      <w:r w:rsidRPr="00877B33">
        <w:rPr>
          <w:rFonts w:ascii="Times New Roman" w:eastAsia="Times New Roman" w:hAnsi="Times New Roman" w:cs="Times New Roman"/>
          <w:sz w:val="24"/>
          <w:szCs w:val="24"/>
          <w:lang w:eastAsia="ru-RU"/>
        </w:rPr>
        <w:softHyphen/>
        <w:t xml:space="preserve"> гия включает в себя не только словоизменение, но и словообразование;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(б) как словоизменение, так и словообразование описываются с помо</w:t>
      </w:r>
      <w:r w:rsidRPr="00877B33">
        <w:rPr>
          <w:rFonts w:ascii="Times New Roman" w:eastAsia="Times New Roman" w:hAnsi="Times New Roman" w:cs="Times New Roman"/>
          <w:sz w:val="24"/>
          <w:szCs w:val="24"/>
          <w:lang w:eastAsia="ru-RU"/>
        </w:rPr>
        <w:softHyphen/>
        <w:t xml:space="preserve"> щью правил, оперирующих одними и теми же базовыми единицами — морфемами. Так, например, словоизменительная форма singing 'поющий' состоит из двух более простых единиц (морфем)sing иing так же, как и словообразовательная формаsinger 'певец' —sing иer. Таким обра</w:t>
      </w:r>
      <w:r w:rsidRPr="00877B33">
        <w:rPr>
          <w:rFonts w:ascii="Times New Roman" w:eastAsia="Times New Roman" w:hAnsi="Times New Roman" w:cs="Times New Roman"/>
          <w:sz w:val="24"/>
          <w:szCs w:val="24"/>
          <w:lang w:eastAsia="ru-RU"/>
        </w:rPr>
        <w:softHyphen/>
        <w:t xml:space="preserve"> зом, в обоих случаях мы имеем дело с одним и тем же процессом —</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Строго говоря, синтаксические правила традиционной грамматики определяют выбор не лексем, и даже не словоформ, а именно этих промежуточных единиц, которые называют иногда морфосинтаксическими словами. Однако в рамках этой книги мы будем пользоваться более простой, хотя и менее точной терминологией (см. Matthews 1974).</w:t>
      </w:r>
    </w:p>
    <w:tbl>
      <w:tblPr>
        <w:tblW w:w="0" w:type="auto"/>
        <w:tblCellSpacing w:w="0" w:type="dxa"/>
        <w:tblCellMar>
          <w:left w:w="0" w:type="dxa"/>
          <w:right w:w="0" w:type="dxa"/>
        </w:tblCellMar>
        <w:tblLook w:val="04A0"/>
      </w:tblPr>
      <w:tblGrid>
        <w:gridCol w:w="5769"/>
        <w:gridCol w:w="24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4.2. Грамматичностъ, продуктивность и произвольность</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99</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аффиксацией, т. е. с добавлениемаффикса к одной и той же исходной форме. С этой точки зренияморфемы — минимальные формы — явля</w:t>
      </w:r>
      <w:r w:rsidRPr="00877B33">
        <w:rPr>
          <w:rFonts w:ascii="Times New Roman" w:eastAsia="Times New Roman" w:hAnsi="Times New Roman" w:cs="Times New Roman"/>
          <w:sz w:val="24"/>
          <w:szCs w:val="24"/>
          <w:lang w:eastAsia="ru-RU"/>
        </w:rPr>
        <w:softHyphen/>
        <w:t xml:space="preserve"> ются базовыми единицами грамматической структуры, и следовательно, отказавшись от традиционного представления о ключевой роли слова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вграмматической теории, морфологию можно в принципе включить</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всостав синтаксиса.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Грамматические теории, рассматривающие в качестве базовой еди</w:t>
      </w:r>
      <w:r w:rsidRPr="00877B33">
        <w:rPr>
          <w:rFonts w:ascii="Times New Roman" w:eastAsia="Times New Roman" w:hAnsi="Times New Roman" w:cs="Times New Roman"/>
          <w:sz w:val="24"/>
          <w:szCs w:val="24"/>
          <w:lang w:eastAsia="ru-RU"/>
        </w:rPr>
        <w:softHyphen/>
        <w:t xml:space="preserve"> ницы морфему, как и теории, в которых базовой единицей является слово, имеют свои достоинства и недостатки. Проблема в том, как соеди</w:t>
      </w:r>
      <w:r w:rsidRPr="00877B33">
        <w:rPr>
          <w:rFonts w:ascii="Times New Roman" w:eastAsia="Times New Roman" w:hAnsi="Times New Roman" w:cs="Times New Roman"/>
          <w:sz w:val="24"/>
          <w:szCs w:val="24"/>
          <w:lang w:eastAsia="ru-RU"/>
        </w:rPr>
        <w:softHyphen/>
        <w:t xml:space="preserve"> нить достоинства обоих этих подходов в рамках единой последовательной и тщательно обоснованной теории грамматической структуры естествен</w:t>
      </w:r>
      <w:r w:rsidRPr="00877B33">
        <w:rPr>
          <w:rFonts w:ascii="Times New Roman" w:eastAsia="Times New Roman" w:hAnsi="Times New Roman" w:cs="Times New Roman"/>
          <w:sz w:val="24"/>
          <w:szCs w:val="24"/>
          <w:lang w:eastAsia="ru-RU"/>
        </w:rPr>
        <w:softHyphen/>
        <w:t xml:space="preserve"> ных языков. За последние двадцать лет лингвистика продвинулась к этой цели значительно больше, чем за всю свою предшествующую историю. И наиболее значительную роль в этом, прямо или косвенно, сыграла одна из синтаксических теорий — теория, разработанная в рамках предложен</w:t>
      </w:r>
      <w:r w:rsidRPr="00877B33">
        <w:rPr>
          <w:rFonts w:ascii="Times New Roman" w:eastAsia="Times New Roman" w:hAnsi="Times New Roman" w:cs="Times New Roman"/>
          <w:sz w:val="24"/>
          <w:szCs w:val="24"/>
          <w:lang w:eastAsia="ru-RU"/>
        </w:rPr>
        <w:softHyphen/>
        <w:t xml:space="preserve"> ного Хомским генеративного подхода к описанию языка. В дальнейшем мы рассмотрим эту теорию более подробно. Сейчас же достаточно от</w:t>
      </w:r>
      <w:r w:rsidRPr="00877B33">
        <w:rPr>
          <w:rFonts w:ascii="Times New Roman" w:eastAsia="Times New Roman" w:hAnsi="Times New Roman" w:cs="Times New Roman"/>
          <w:sz w:val="24"/>
          <w:szCs w:val="24"/>
          <w:lang w:eastAsia="ru-RU"/>
        </w:rPr>
        <w:softHyphen/>
        <w:t xml:space="preserve"> метить следующее. Хотя базовой единицей в синтаксической теории Хомского является скорее морфема, чем слово, в последних версиях мо</w:t>
      </w:r>
      <w:r w:rsidRPr="00877B33">
        <w:rPr>
          <w:rFonts w:ascii="Times New Roman" w:eastAsia="Times New Roman" w:hAnsi="Times New Roman" w:cs="Times New Roman"/>
          <w:sz w:val="24"/>
          <w:szCs w:val="24"/>
          <w:lang w:eastAsia="ru-RU"/>
        </w:rPr>
        <w:softHyphen/>
        <w:t xml:space="preserve"> дели, в отличие от </w:t>
      </w:r>
      <w:r w:rsidRPr="00877B33">
        <w:rPr>
          <w:rFonts w:ascii="Times New Roman" w:eastAsia="Times New Roman" w:hAnsi="Times New Roman" w:cs="Times New Roman"/>
          <w:sz w:val="24"/>
          <w:szCs w:val="24"/>
          <w:lang w:eastAsia="ru-RU"/>
        </w:rPr>
        <w:lastRenderedPageBreak/>
        <w:t>более ранних, принят более традиционный взгляд на соотношение синтаксиса и словоизменения. В частности, считается, что словообразование не входит в состав центрального, синтаксического, компонента грамматики, а должно рассматриваться в связи с описанием структуры словаря (или лексикона). Итак, теперь нам вполне очевидно, что независимо от того, на какую грамматическую теорию мы будем опи</w:t>
      </w:r>
      <w:r w:rsidRPr="00877B33">
        <w:rPr>
          <w:rFonts w:ascii="Times New Roman" w:eastAsia="Times New Roman" w:hAnsi="Times New Roman" w:cs="Times New Roman"/>
          <w:sz w:val="24"/>
          <w:szCs w:val="24"/>
          <w:lang w:eastAsia="ru-RU"/>
        </w:rPr>
        <w:softHyphen/>
        <w:t xml:space="preserve"> раться в наших последующих рассуждениях, мы не сможем, как раньше, утверждать, что единицы первичного уровня строятся из элементов вто</w:t>
      </w:r>
      <w:r w:rsidRPr="00877B33">
        <w:rPr>
          <w:rFonts w:ascii="Times New Roman" w:eastAsia="Times New Roman" w:hAnsi="Times New Roman" w:cs="Times New Roman"/>
          <w:sz w:val="24"/>
          <w:szCs w:val="24"/>
          <w:lang w:eastAsia="ru-RU"/>
        </w:rPr>
        <w:softHyphen/>
        <w:t xml:space="preserve"> ричного уровня (см. о принципе двойного членения языка в разделе 1.S). Отношения между двумя уровнями являются гораздо более сложны</w:t>
      </w:r>
      <w:r w:rsidRPr="00877B33">
        <w:rPr>
          <w:rFonts w:ascii="Times New Roman" w:eastAsia="Times New Roman" w:hAnsi="Times New Roman" w:cs="Times New Roman"/>
          <w:sz w:val="24"/>
          <w:szCs w:val="24"/>
          <w:lang w:eastAsia="ru-RU"/>
        </w:rPr>
        <w:softHyphen/>
        <w:t xml:space="preserve"> ми, чем предполагает данная формулировка. Эти сложные отношения, однако, регулируются определенными правилами. Естественные языки существенно различаются по своей фонологической и грамматической структуре. Вместе с тем они обнаруживают в этом отношении не менее поразительное сходство. Из этого можно заключить, что по крайней мере некоторые правила, определяющие структуру каждого уровня и их инте</w:t>
      </w:r>
      <w:r w:rsidRPr="00877B33">
        <w:rPr>
          <w:rFonts w:ascii="Times New Roman" w:eastAsia="Times New Roman" w:hAnsi="Times New Roman" w:cs="Times New Roman"/>
          <w:sz w:val="24"/>
          <w:szCs w:val="24"/>
          <w:lang w:eastAsia="ru-RU"/>
        </w:rPr>
        <w:softHyphen/>
        <w:t xml:space="preserve"> грацию, — правила, которые дети довольно быстро усваивают в процессе овладения языком, — являются общими для всех естественных языков.</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4.2.Грамматичностъ, продуктивность и произвольность</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Предложения, по определению, являются грамматичными (т.е. грам</w:t>
      </w:r>
      <w:r w:rsidRPr="00877B33">
        <w:rPr>
          <w:rFonts w:ascii="Times New Roman" w:eastAsia="Times New Roman" w:hAnsi="Times New Roman" w:cs="Times New Roman"/>
          <w:sz w:val="24"/>
          <w:szCs w:val="24"/>
          <w:lang w:eastAsia="ru-RU"/>
        </w:rPr>
        <w:softHyphen/>
        <w:t xml:space="preserve"> матически правильно построенными: см. 2.6). Для наших целей до</w:t>
      </w:r>
      <w:r w:rsidRPr="00877B33">
        <w:rPr>
          <w:rFonts w:ascii="Times New Roman" w:eastAsia="Times New Roman" w:hAnsi="Times New Roman" w:cs="Times New Roman"/>
          <w:sz w:val="24"/>
          <w:szCs w:val="24"/>
          <w:lang w:eastAsia="ru-RU"/>
        </w:rPr>
        <w:softHyphen/>
        <w:t xml:space="preserve"> статочно считать, что это правильно построенныецепочки слов, такие, например, как</w:t>
      </w:r>
    </w:p>
    <w:tbl>
      <w:tblPr>
        <w:tblW w:w="0" w:type="auto"/>
        <w:tblCellSpacing w:w="0" w:type="dxa"/>
        <w:tblCellMar>
          <w:left w:w="0" w:type="dxa"/>
          <w:right w:w="0" w:type="dxa"/>
        </w:tblCellMar>
        <w:tblLook w:val="04A0"/>
      </w:tblPr>
      <w:tblGrid>
        <w:gridCol w:w="360"/>
        <w:gridCol w:w="1472"/>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100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 Грамматика</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 This morning he got up late 'Сегодня утром он встал поздно'</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(2) Не got up late this morning Ό Η встал поздно сегодня утром',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которые, по определению, являются разными английскими предложе</w:t>
      </w:r>
      <w:r w:rsidRPr="00877B33">
        <w:rPr>
          <w:rFonts w:ascii="Times New Roman" w:eastAsia="Times New Roman" w:hAnsi="Times New Roman" w:cs="Times New Roman"/>
          <w:sz w:val="24"/>
          <w:szCs w:val="24"/>
          <w:lang w:eastAsia="ru-RU"/>
        </w:rPr>
        <w:softHyphen/>
        <w:t xml:space="preserve"> ниями. В более общих, и более традиционных, терминах предложение можно определить как класс цепочек слов, причем все входящие в этот класс цепочки слов (словосочетания) имеют одинаковую синтаксичес</w:t>
      </w:r>
      <w:r w:rsidRPr="00877B33">
        <w:rPr>
          <w:rFonts w:ascii="Times New Roman" w:eastAsia="Times New Roman" w:hAnsi="Times New Roman" w:cs="Times New Roman"/>
          <w:sz w:val="24"/>
          <w:szCs w:val="24"/>
          <w:lang w:eastAsia="ru-RU"/>
        </w:rPr>
        <w:softHyphen/>
        <w:t xml:space="preserve"> кую структуру. В соответствии с этим определением мы можем, хотя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впринципе не обязаны, считать (1) и (2) не разными предложениями,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аальтернативными вариантами одного предложения.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Следует также помнить о том, что на каждую цепочку слов, образу</w:t>
      </w:r>
      <w:r w:rsidRPr="00877B33">
        <w:rPr>
          <w:rFonts w:ascii="Times New Roman" w:eastAsia="Times New Roman" w:hAnsi="Times New Roman" w:cs="Times New Roman"/>
          <w:sz w:val="24"/>
          <w:szCs w:val="24"/>
          <w:lang w:eastAsia="ru-RU"/>
        </w:rPr>
        <w:softHyphen/>
        <w:t xml:space="preserve"> ющую предложение, в устном языке накладывается определенный про</w:t>
      </w:r>
      <w:r w:rsidRPr="00877B33">
        <w:rPr>
          <w:rFonts w:ascii="Times New Roman" w:eastAsia="Times New Roman" w:hAnsi="Times New Roman" w:cs="Times New Roman"/>
          <w:sz w:val="24"/>
          <w:szCs w:val="24"/>
          <w:lang w:eastAsia="ru-RU"/>
        </w:rPr>
        <w:softHyphen/>
        <w:t xml:space="preserve"> содический контур (иначе говоря, определенная интонационная модель), без которого данная цепочка не может считаться устным предложением. Среди лингвистов нет единого мнения относительно того, что именно из просодической структуры устных высказываний следует считать ком</w:t>
      </w:r>
      <w:r w:rsidRPr="00877B33">
        <w:rPr>
          <w:rFonts w:ascii="Times New Roman" w:eastAsia="Times New Roman" w:hAnsi="Times New Roman" w:cs="Times New Roman"/>
          <w:sz w:val="24"/>
          <w:szCs w:val="24"/>
          <w:lang w:eastAsia="ru-RU"/>
        </w:rPr>
        <w:softHyphen/>
        <w:t xml:space="preserve"> понентом структуры предложения. Большинство считает, что в структуру предложения следует включать по крайней мере те компоненты про</w:t>
      </w:r>
      <w:r w:rsidRPr="00877B33">
        <w:rPr>
          <w:rFonts w:ascii="Times New Roman" w:eastAsia="Times New Roman" w:hAnsi="Times New Roman" w:cs="Times New Roman"/>
          <w:sz w:val="24"/>
          <w:szCs w:val="24"/>
          <w:lang w:eastAsia="ru-RU"/>
        </w:rPr>
        <w:softHyphen/>
        <w:t xml:space="preserve"> содической структуры высказываний, которые отличают утверждения от вопросов и команд. Мы присоединимся (без подробного обоснова</w:t>
      </w:r>
      <w:r w:rsidRPr="00877B33">
        <w:rPr>
          <w:rFonts w:ascii="Times New Roman" w:eastAsia="Times New Roman" w:hAnsi="Times New Roman" w:cs="Times New Roman"/>
          <w:sz w:val="24"/>
          <w:szCs w:val="24"/>
          <w:lang w:eastAsia="ru-RU"/>
        </w:rPr>
        <w:softHyphen/>
        <w:t xml:space="preserve"> ния) к этой точке зрения. Таким образом, обоим приведенным выше письменным предложениям (I) и (2), на самом деле, можно поставить в соответствие не одно, а несколько устных английских предложений. Из этого следует, если принять во внимание сказанное в предыдущем параграфе, что, исходя из равной значимости </w:t>
      </w:r>
      <w:r w:rsidRPr="00877B33">
        <w:rPr>
          <w:rFonts w:ascii="Times New Roman" w:eastAsia="Times New Roman" w:hAnsi="Times New Roman" w:cs="Times New Roman"/>
          <w:sz w:val="24"/>
          <w:szCs w:val="24"/>
          <w:lang w:eastAsia="ru-RU"/>
        </w:rPr>
        <w:lastRenderedPageBreak/>
        <w:t>просодии и порядка слов как потенциальных показателей грамматической структуры, мы долж</w:t>
      </w:r>
      <w:r w:rsidRPr="00877B33">
        <w:rPr>
          <w:rFonts w:ascii="Times New Roman" w:eastAsia="Times New Roman" w:hAnsi="Times New Roman" w:cs="Times New Roman"/>
          <w:sz w:val="24"/>
          <w:szCs w:val="24"/>
          <w:lang w:eastAsia="ru-RU"/>
        </w:rPr>
        <w:softHyphen/>
        <w:t xml:space="preserve"> ны признать различия любых двух интонационных вариантов каждого из предложений (1) и (2) столь же существенными, как и собствен</w:t>
      </w:r>
      <w:r w:rsidRPr="00877B33">
        <w:rPr>
          <w:rFonts w:ascii="Times New Roman" w:eastAsia="Times New Roman" w:hAnsi="Times New Roman" w:cs="Times New Roman"/>
          <w:sz w:val="24"/>
          <w:szCs w:val="24"/>
          <w:lang w:eastAsia="ru-RU"/>
        </w:rPr>
        <w:softHyphen/>
        <w:t xml:space="preserve"> но различия между (1) и (2). Это необходимо постоянно иметь в виду в дальнейшем, даже если в большинстве случаев мы для простоты отож</w:t>
      </w:r>
      <w:r w:rsidRPr="00877B33">
        <w:rPr>
          <w:rFonts w:ascii="Times New Roman" w:eastAsia="Times New Roman" w:hAnsi="Times New Roman" w:cs="Times New Roman"/>
          <w:sz w:val="24"/>
          <w:szCs w:val="24"/>
          <w:lang w:eastAsia="ru-RU"/>
        </w:rPr>
        <w:softHyphen/>
        <w:t xml:space="preserve"> дествляем устные предложения с цепочками слов.</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 чем разница между грамматичными и аграмматичными цепочками слов? На этот вопрос можно дать очень простой, но мало проясняющий суть дела ответ. Аграмматичной считается цепочка слов, в которой нару</w:t>
      </w:r>
      <w:r w:rsidRPr="00877B33">
        <w:rPr>
          <w:rFonts w:ascii="Times New Roman" w:eastAsia="Times New Roman" w:hAnsi="Times New Roman" w:cs="Times New Roman"/>
          <w:sz w:val="24"/>
          <w:szCs w:val="24"/>
          <w:lang w:eastAsia="ru-RU"/>
        </w:rPr>
        <w:softHyphen/>
        <w:t xml:space="preserve"> шены грамматические правила языка: это относится не только к предло</w:t>
      </w:r>
      <w:r w:rsidRPr="00877B33">
        <w:rPr>
          <w:rFonts w:ascii="Times New Roman" w:eastAsia="Times New Roman" w:hAnsi="Times New Roman" w:cs="Times New Roman"/>
          <w:sz w:val="24"/>
          <w:szCs w:val="24"/>
          <w:lang w:eastAsia="ru-RU"/>
        </w:rPr>
        <w:softHyphen/>
        <w:t xml:space="preserve"> жениям, но и к словосочетаниям, например, аграмматичными являются словосочетания * morning this, * late got up (отсюда — звездочка, см. 2.6). Рассмотрим, что подразумевает такого рода ответ и, что не менее важно, чего он не подразумевает.</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Такой ответ не подразумевает, конечно, нормативного, или предпи</w:t>
      </w:r>
      <w:r w:rsidRPr="00877B33">
        <w:rPr>
          <w:rFonts w:ascii="Times New Roman" w:eastAsia="Times New Roman" w:hAnsi="Times New Roman" w:cs="Times New Roman"/>
          <w:sz w:val="24"/>
          <w:szCs w:val="24"/>
          <w:lang w:eastAsia="ru-RU"/>
        </w:rPr>
        <w:softHyphen/>
        <w:t xml:space="preserve"> сывающего, подхода к языку — мы говорим об имманентных правилах, которые носитель языка будет неосознанно соблюдать, если ему не поме</w:t>
      </w:r>
      <w:r w:rsidRPr="00877B33">
        <w:rPr>
          <w:rFonts w:ascii="Times New Roman" w:eastAsia="Times New Roman" w:hAnsi="Times New Roman" w:cs="Times New Roman"/>
          <w:sz w:val="24"/>
          <w:szCs w:val="24"/>
          <w:lang w:eastAsia="ru-RU"/>
        </w:rPr>
        <w:softHyphen/>
        <w:t xml:space="preserve"> шают какие-товнешние по отношению к языку неблагоприятные факто</w:t>
      </w:r>
      <w:r w:rsidRPr="00877B33">
        <w:rPr>
          <w:rFonts w:ascii="Times New Roman" w:eastAsia="Times New Roman" w:hAnsi="Times New Roman" w:cs="Times New Roman"/>
          <w:sz w:val="24"/>
          <w:szCs w:val="24"/>
          <w:lang w:eastAsia="ru-RU"/>
        </w:rPr>
        <w:softHyphen/>
        <w:t xml:space="preserve"> ры. Он не подразумевает также никакой прямой связи между грамматичностью цепочки слов и вероятностью ее появления в речи. И наконец,</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4.2. Грамматичности продуктивность и произвольность101</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он не предполагает отождествления грамматичности и осмысленности; это не исключает, впрочем, того, что может существовать тесная и глубо</w:t>
      </w:r>
      <w:r w:rsidRPr="00877B33">
        <w:rPr>
          <w:rFonts w:ascii="Times New Roman" w:eastAsia="Times New Roman" w:hAnsi="Times New Roman" w:cs="Times New Roman"/>
          <w:sz w:val="24"/>
          <w:szCs w:val="24"/>
          <w:lang w:eastAsia="ru-RU"/>
        </w:rPr>
        <w:softHyphen/>
        <w:t xml:space="preserve"> кая связь между какими-токомпонентами грамматичности предложений и осмысленностью реальных или потенциальных высказываний.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Вопрос о том, как естественные языки передают разного рода зна</w:t>
      </w:r>
      <w:r w:rsidRPr="00877B33">
        <w:rPr>
          <w:rFonts w:ascii="Times New Roman" w:eastAsia="Times New Roman" w:hAnsi="Times New Roman" w:cs="Times New Roman"/>
          <w:sz w:val="24"/>
          <w:szCs w:val="24"/>
          <w:lang w:eastAsia="ru-RU"/>
        </w:rPr>
        <w:softHyphen/>
        <w:t xml:space="preserve"> чения, мы обсудим более подробно в главе 5. Сейчас подчеркнем лишь, что, какой бы ни была связь между грамматичностью и осмысленностью, эти два свойства следует четко различать. В ставшем уже классическим примере Хомского:</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(3)Colourless green ideas sleep furiously</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'Бесцветные зеленые мысли спят яростно'</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мы имеем дело с абсолютно правильно построенным английским предло</w:t>
      </w:r>
      <w:r w:rsidRPr="00877B33">
        <w:rPr>
          <w:rFonts w:ascii="Times New Roman" w:eastAsia="Times New Roman" w:hAnsi="Times New Roman" w:cs="Times New Roman"/>
          <w:sz w:val="24"/>
          <w:szCs w:val="24"/>
          <w:lang w:eastAsia="ru-RU"/>
        </w:rPr>
        <w:softHyphen/>
        <w:t xml:space="preserve"> жением, хотя и не можем дать ему разумную смысловую интерпретацию. Напротив, предложение: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 *Laie he got this morning up</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безусловно аграмматично, хотя фактически доказано, что оно интерпре</w:t>
      </w:r>
      <w:r w:rsidRPr="00877B33">
        <w:rPr>
          <w:rFonts w:ascii="Times New Roman" w:eastAsia="Times New Roman" w:hAnsi="Times New Roman" w:cs="Times New Roman"/>
          <w:sz w:val="24"/>
          <w:szCs w:val="24"/>
          <w:lang w:eastAsia="ru-RU"/>
        </w:rPr>
        <w:softHyphen/>
        <w:t xml:space="preserve"> тируется столь же легко, как (1) и (2), если отказаться от правил, которые определяют порядок следования слов разных классов в английском пред</w:t>
      </w:r>
      <w:r w:rsidRPr="00877B33">
        <w:rPr>
          <w:rFonts w:ascii="Times New Roman" w:eastAsia="Times New Roman" w:hAnsi="Times New Roman" w:cs="Times New Roman"/>
          <w:sz w:val="24"/>
          <w:szCs w:val="24"/>
          <w:lang w:eastAsia="ru-RU"/>
        </w:rPr>
        <w:softHyphen/>
        <w:t xml:space="preserve"> ложении. Можно привести множество еще более изощренных примеров такого рода. Безусловно существует обширная и теоретически интересная область, где можно обнаружить связь между грамматичностью и осмы</w:t>
      </w:r>
      <w:r w:rsidRPr="00877B33">
        <w:rPr>
          <w:rFonts w:ascii="Times New Roman" w:eastAsia="Times New Roman" w:hAnsi="Times New Roman" w:cs="Times New Roman"/>
          <w:sz w:val="24"/>
          <w:szCs w:val="24"/>
          <w:lang w:eastAsia="ru-RU"/>
        </w:rPr>
        <w:softHyphen/>
        <w:t xml:space="preserve"> сленностью. И тем не менее, эти два свойства предложения не следует отождествлять.</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Традиционная грамматика затрагивала проблему грамматичности лишь в редких случаях и формулировала ее очень туманно. Ей уда</w:t>
      </w:r>
      <w:r w:rsidRPr="00877B33">
        <w:rPr>
          <w:rFonts w:ascii="Times New Roman" w:eastAsia="Times New Roman" w:hAnsi="Times New Roman" w:cs="Times New Roman"/>
          <w:sz w:val="24"/>
          <w:szCs w:val="24"/>
          <w:lang w:eastAsia="ru-RU"/>
        </w:rPr>
        <w:softHyphen/>
        <w:t xml:space="preserve"> лось выявить большинство тонких принципов построения предложений, на которые до сих пор ориентируются лингвисты. Для некоторых, хоро</w:t>
      </w:r>
      <w:r w:rsidRPr="00877B33">
        <w:rPr>
          <w:rFonts w:ascii="Times New Roman" w:eastAsia="Times New Roman" w:hAnsi="Times New Roman" w:cs="Times New Roman"/>
          <w:sz w:val="24"/>
          <w:szCs w:val="24"/>
          <w:lang w:eastAsia="ru-RU"/>
        </w:rPr>
        <w:softHyphen/>
        <w:t xml:space="preserve"> шо изученных, языков был составлен обширный инвентарь допустимых </w:t>
      </w:r>
      <w:r w:rsidRPr="00877B33">
        <w:rPr>
          <w:rFonts w:ascii="Times New Roman" w:eastAsia="Times New Roman" w:hAnsi="Times New Roman" w:cs="Times New Roman"/>
          <w:sz w:val="24"/>
          <w:szCs w:val="24"/>
          <w:lang w:eastAsia="ru-RU"/>
        </w:rPr>
        <w:lastRenderedPageBreak/>
        <w:t>грамматических конструкций. Кроме того, был собран не менее пред</w:t>
      </w:r>
      <w:r w:rsidRPr="00877B33">
        <w:rPr>
          <w:rFonts w:ascii="Times New Roman" w:eastAsia="Times New Roman" w:hAnsi="Times New Roman" w:cs="Times New Roman"/>
          <w:sz w:val="24"/>
          <w:szCs w:val="24"/>
          <w:lang w:eastAsia="ru-RU"/>
        </w:rPr>
        <w:softHyphen/>
        <w:t xml:space="preserve"> ставительный корпус разнородных примеров, которые, будучи санкци</w:t>
      </w:r>
      <w:r w:rsidRPr="00877B33">
        <w:rPr>
          <w:rFonts w:ascii="Times New Roman" w:eastAsia="Times New Roman" w:hAnsi="Times New Roman" w:cs="Times New Roman"/>
          <w:sz w:val="24"/>
          <w:szCs w:val="24"/>
          <w:lang w:eastAsia="ru-RU"/>
        </w:rPr>
        <w:softHyphen/>
        <w:t xml:space="preserve"> онированы реальным употреблением, и в этом смысле грамматичными, тем не менее выпадают из сферы действия языковых правил. Совре</w:t>
      </w:r>
      <w:r w:rsidRPr="00877B33">
        <w:rPr>
          <w:rFonts w:ascii="Times New Roman" w:eastAsia="Times New Roman" w:hAnsi="Times New Roman" w:cs="Times New Roman"/>
          <w:sz w:val="24"/>
          <w:szCs w:val="24"/>
          <w:lang w:eastAsia="ru-RU"/>
        </w:rPr>
        <w:softHyphen/>
        <w:t xml:space="preserve"> менные грамматические теории предлагают более четкие и понятные формулировки синтаксических правил, чем те, которые мы находим в традиционных грамматиках. Отчасти это объясняется тем, что посколь</w:t>
      </w:r>
      <w:r w:rsidRPr="00877B33">
        <w:rPr>
          <w:rFonts w:ascii="Times New Roman" w:eastAsia="Times New Roman" w:hAnsi="Times New Roman" w:cs="Times New Roman"/>
          <w:sz w:val="24"/>
          <w:szCs w:val="24"/>
          <w:lang w:eastAsia="ru-RU"/>
        </w:rPr>
        <w:softHyphen/>
        <w:t xml:space="preserve"> ку латинский и греческий являются языками с очень развитой системой словоизменения, то, что очевидным образом связано с проблемой грам</w:t>
      </w:r>
      <w:r w:rsidRPr="00877B33">
        <w:rPr>
          <w:rFonts w:ascii="Times New Roman" w:eastAsia="Times New Roman" w:hAnsi="Times New Roman" w:cs="Times New Roman"/>
          <w:sz w:val="24"/>
          <w:szCs w:val="24"/>
          <w:lang w:eastAsia="ru-RU"/>
        </w:rPr>
        <w:softHyphen/>
        <w:t xml:space="preserve"> матичности, может быть прямо или косвенно сформулировано в терминах словоизменительных категорий (род, число, падеж, время, наклонение и так далее). Поэтому «грамматика», в традиционном понимании, была сведена в значительной степени к описанию словоизменения. Отсюда — широко распространенное представление, что языки, не относящиеся к флективным, такие, например, как классический китайский, вообще не имеют грамматики или что в английском с его сравнительно бедным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102 4. Грамматика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словоизменением грамматический компонент играет менее важную роль, чем в латинском, греческом или даже во французском или немецком. В современной лингвистике понятие «грамматика» значительно меньше ориентировано на флективные языки.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Еще одна причина того, что традиционная грамматика не только не смогла, но в действительности даже не пыталась дать полное и экспли</w:t>
      </w:r>
      <w:r w:rsidRPr="00877B33">
        <w:rPr>
          <w:rFonts w:ascii="Times New Roman" w:eastAsia="Times New Roman" w:hAnsi="Times New Roman" w:cs="Times New Roman"/>
          <w:sz w:val="24"/>
          <w:szCs w:val="24"/>
          <w:lang w:eastAsia="ru-RU"/>
        </w:rPr>
        <w:softHyphen/>
        <w:t xml:space="preserve"> цитное описание синтаксиса языков, входивших в сферу ее интересов, заключается в следующем. Существовало явно или неявно сформули</w:t>
      </w:r>
      <w:r w:rsidRPr="00877B33">
        <w:rPr>
          <w:rFonts w:ascii="Times New Roman" w:eastAsia="Times New Roman" w:hAnsi="Times New Roman" w:cs="Times New Roman"/>
          <w:sz w:val="24"/>
          <w:szCs w:val="24"/>
          <w:lang w:eastAsia="ru-RU"/>
        </w:rPr>
        <w:softHyphen/>
        <w:t xml:space="preserve"> рованное представление, что синтаксис подчиняется законам здравого смысла или, если говорить более высоким слогом, законам мышления.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Таким образом, приемлемость предложений This morning he got up late или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val="en-US" w:eastAsia="ru-RU"/>
        </w:rPr>
      </w:pPr>
      <w:r w:rsidRPr="00877B33">
        <w:rPr>
          <w:rFonts w:ascii="Times New Roman" w:eastAsia="Times New Roman" w:hAnsi="Times New Roman" w:cs="Times New Roman"/>
          <w:sz w:val="24"/>
          <w:szCs w:val="24"/>
          <w:lang w:val="en-US" w:eastAsia="ru-RU"/>
        </w:rPr>
        <w:t xml:space="preserve">He got up late this morning </w:t>
      </w:r>
      <w:r w:rsidRPr="00877B33">
        <w:rPr>
          <w:rFonts w:ascii="Times New Roman" w:eastAsia="Times New Roman" w:hAnsi="Times New Roman" w:cs="Times New Roman"/>
          <w:sz w:val="24"/>
          <w:szCs w:val="24"/>
          <w:lang w:eastAsia="ru-RU"/>
        </w:rPr>
        <w:t>и</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неприемлемость</w:t>
      </w:r>
      <w:r w:rsidRPr="00877B33">
        <w:rPr>
          <w:rFonts w:ascii="Times New Roman" w:eastAsia="Times New Roman" w:hAnsi="Times New Roman" w:cs="Times New Roman"/>
          <w:sz w:val="24"/>
          <w:szCs w:val="24"/>
          <w:lang w:val="en-US" w:eastAsia="ru-RU"/>
        </w:rPr>
        <w:t xml:space="preserve"> *Late he got this morning up</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 английском объясняется тем, что порядок слов должен отражать после</w:t>
      </w:r>
      <w:r w:rsidRPr="00877B33">
        <w:rPr>
          <w:rFonts w:ascii="Times New Roman" w:eastAsia="Times New Roman" w:hAnsi="Times New Roman" w:cs="Times New Roman"/>
          <w:sz w:val="24"/>
          <w:szCs w:val="24"/>
          <w:lang w:eastAsia="ru-RU"/>
        </w:rPr>
        <w:softHyphen/>
        <w:t xml:space="preserve"> довательность мыслей. По мере введения в научный оборот и серьезного анализа все более широкого круга различных по своей структуре языков эта точка зрения представляется все менее убедительной. В латинском и греческом порядок слов, естественно в определенных пределах, в зна</w:t>
      </w:r>
      <w:r w:rsidRPr="00877B33">
        <w:rPr>
          <w:rFonts w:ascii="Times New Roman" w:eastAsia="Times New Roman" w:hAnsi="Times New Roman" w:cs="Times New Roman"/>
          <w:sz w:val="24"/>
          <w:szCs w:val="24"/>
          <w:lang w:eastAsia="ru-RU"/>
        </w:rPr>
        <w:softHyphen/>
        <w:t xml:space="preserve"> чительной степени определяется стилистическими факторами. При этом, однако, есть много языков (к ним относится, в частности, английский), где стилистическая роль порядка слов гораздо более ограничена, а его синтаксическая функция пропорционально более важна.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Конечно, примеры (1) и (2) можно рассматривать как аргумент</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впользу того, что стилистические различия в порядке слов определяют</w:t>
      </w:r>
      <w:r w:rsidRPr="00877B33">
        <w:rPr>
          <w:rFonts w:ascii="Times New Roman" w:eastAsia="Times New Roman" w:hAnsi="Times New Roman" w:cs="Times New Roman"/>
          <w:sz w:val="24"/>
          <w:szCs w:val="24"/>
          <w:lang w:eastAsia="ru-RU"/>
        </w:rPr>
        <w:softHyphen/>
        <w:t xml:space="preserve"> ся психологическими факторами и логическими принципами, которые по сути своей и являются законами мышления. Однако, как в таком случае объяснить, почему в стилистически нейтральных утвердительных предложениях в английском подлежащее предшествует глаголу, тогда как</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втаких же ирландских предложениях глагол стоит на первом месте? Или, например, тот факт, что в именных группах в английском прилагатель</w:t>
      </w:r>
      <w:r w:rsidRPr="00877B33">
        <w:rPr>
          <w:rFonts w:ascii="Times New Roman" w:eastAsia="Times New Roman" w:hAnsi="Times New Roman" w:cs="Times New Roman"/>
          <w:sz w:val="24"/>
          <w:szCs w:val="24"/>
          <w:lang w:eastAsia="ru-RU"/>
        </w:rPr>
        <w:softHyphen/>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ное обычно предшествует существительному (red coat 'красное пальто'), а во французском, как правило, следует за ним(manteau rouge)! Шовини</w:t>
      </w:r>
      <w:r w:rsidRPr="00877B33">
        <w:rPr>
          <w:rFonts w:ascii="Times New Roman" w:eastAsia="Times New Roman" w:hAnsi="Times New Roman" w:cs="Times New Roman"/>
          <w:sz w:val="24"/>
          <w:szCs w:val="24"/>
          <w:lang w:eastAsia="ru-RU"/>
        </w:rPr>
        <w:softHyphen/>
        <w:t xml:space="preserve"> стический взгляд на эту проблему, который состоит в том, что один поря</w:t>
      </w:r>
      <w:r w:rsidRPr="00877B33">
        <w:rPr>
          <w:rFonts w:ascii="Times New Roman" w:eastAsia="Times New Roman" w:hAnsi="Times New Roman" w:cs="Times New Roman"/>
          <w:sz w:val="24"/>
          <w:szCs w:val="24"/>
          <w:lang w:eastAsia="ru-RU"/>
        </w:rPr>
        <w:softHyphen/>
        <w:t xml:space="preserve"> док слов лучше отражает законы мышления, чем другой, и следовательно, язык одного народа более логичен, чем языккакого-тодругого народа, не выдерживает критики. Так же, как и еще более безнадежная гипотеза о том, что каждый народ имеет свою собственную логику, которая в конеч</w:t>
      </w:r>
      <w:r w:rsidRPr="00877B33">
        <w:rPr>
          <w:rFonts w:ascii="Times New Roman" w:eastAsia="Times New Roman" w:hAnsi="Times New Roman" w:cs="Times New Roman"/>
          <w:sz w:val="24"/>
          <w:szCs w:val="24"/>
          <w:lang w:eastAsia="ru-RU"/>
        </w:rPr>
        <w:softHyphen/>
        <w:t xml:space="preserve"> ном счете определяет синтаксическую функцию порядка слов в данном языке. Однако в самом ли деле, если попросить англичанина и француза описать красное пальто, первый сначала подумает о том, что он видит чтото красное, и только потом о том, что это — пальто, а второй проделает эти умозаключения в обратном порядке? Это представляется маловероятным.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Синтаксические функции порядка слов — это один из многих аспек</w:t>
      </w:r>
      <w:r w:rsidRPr="00877B33">
        <w:rPr>
          <w:rFonts w:ascii="Times New Roman" w:eastAsia="Times New Roman" w:hAnsi="Times New Roman" w:cs="Times New Roman"/>
          <w:sz w:val="24"/>
          <w:szCs w:val="24"/>
          <w:lang w:eastAsia="ru-RU"/>
        </w:rPr>
        <w:softHyphen/>
        <w:t xml:space="preserve"> тов грамматической структуры, которые носят в значительной степени произвольный характер в том смысле, что их нельзя описать в терминах более общих логических или психологических принципов (см. 1.5).</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 все же ребенок в процессе естественного овладения языком са</w:t>
      </w:r>
      <w:r w:rsidRPr="00877B33">
        <w:rPr>
          <w:rFonts w:ascii="Times New Roman" w:eastAsia="Times New Roman" w:hAnsi="Times New Roman" w:cs="Times New Roman"/>
          <w:sz w:val="24"/>
          <w:szCs w:val="24"/>
          <w:lang w:eastAsia="ru-RU"/>
        </w:rPr>
        <w:softHyphen/>
        <w:t xml:space="preserve"> мостоятельно усваивает грамматические правила родного языка. Это тем более удивительно, что естественные языки в силу особенностей своей грамматической структуры обладают также свойством продуктив</w:t>
      </w:r>
      <w:r w:rsidRPr="00877B33">
        <w:rPr>
          <w:rFonts w:ascii="Times New Roman" w:eastAsia="Times New Roman" w:hAnsi="Times New Roman" w:cs="Times New Roman"/>
          <w:sz w:val="24"/>
          <w:szCs w:val="24"/>
          <w:lang w:eastAsia="ru-RU"/>
        </w:rPr>
        <w:softHyphen/>
        <w:t xml:space="preserve"> ности (см. 1.5). В процессе освоения языка перед ребенком стоит задача установить на основе большого, новсе-такиконечного множества вы</w:t>
      </w:r>
      <w:r w:rsidRPr="00877B33">
        <w:rPr>
          <w:rFonts w:ascii="Times New Roman" w:eastAsia="Times New Roman" w:hAnsi="Times New Roman" w:cs="Times New Roman"/>
          <w:sz w:val="24"/>
          <w:szCs w:val="24"/>
          <w:lang w:eastAsia="ru-RU"/>
        </w:rPr>
        <w:softHyphen/>
        <w:t xml:space="preserve"> сказываний, те весьма абстрактные грамматические принципы, которые позволяют ему в дальнейшем распознавать огромное, возможно беско</w:t>
      </w:r>
      <w:r w:rsidRPr="00877B33">
        <w:rPr>
          <w:rFonts w:ascii="Times New Roman" w:eastAsia="Times New Roman" w:hAnsi="Times New Roman" w:cs="Times New Roman"/>
          <w:sz w:val="24"/>
          <w:szCs w:val="24"/>
          <w:lang w:eastAsia="ru-RU"/>
        </w:rPr>
        <w:softHyphen/>
        <w:t xml:space="preserve"> нечное, число грамматичных и аграмматичных цепочек слов.</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Именно Хомский в середине 1950-хгг. впервые в полной мере оце</w:t>
      </w:r>
      <w:r w:rsidRPr="00877B33">
        <w:rPr>
          <w:rFonts w:ascii="Times New Roman" w:eastAsia="Times New Roman" w:hAnsi="Times New Roman" w:cs="Times New Roman"/>
          <w:sz w:val="24"/>
          <w:szCs w:val="24"/>
          <w:lang w:eastAsia="ru-RU"/>
        </w:rPr>
        <w:softHyphen/>
        <w:t xml:space="preserve"> нил эту способность детей выявлять принципы грамматичности. И имен</w:t>
      </w:r>
      <w:r w:rsidRPr="00877B33">
        <w:rPr>
          <w:rFonts w:ascii="Times New Roman" w:eastAsia="Times New Roman" w:hAnsi="Times New Roman" w:cs="Times New Roman"/>
          <w:sz w:val="24"/>
          <w:szCs w:val="24"/>
          <w:lang w:eastAsia="ru-RU"/>
        </w:rPr>
        <w:softHyphen/>
        <w:t xml:space="preserve"> но ему принадлежит заслуга создания синтаксической теории, которая оказалась наиболее влиятельной из всех предлагавшихся в лингвистике с древнейших времен и до наших дней. Синтаксис Хомского, формали</w:t>
      </w:r>
      <w:r w:rsidRPr="00877B33">
        <w:rPr>
          <w:rFonts w:ascii="Times New Roman" w:eastAsia="Times New Roman" w:hAnsi="Times New Roman" w:cs="Times New Roman"/>
          <w:sz w:val="24"/>
          <w:szCs w:val="24"/>
          <w:lang w:eastAsia="ru-RU"/>
        </w:rPr>
        <w:softHyphen/>
        <w:t xml:space="preserve"> зованный с помощью аппарата генеративной грамматики, в особенности в его позднейших версиях, позволил в конечном счете объединить син</w:t>
      </w:r>
      <w:r w:rsidRPr="00877B33">
        <w:rPr>
          <w:rFonts w:ascii="Times New Roman" w:eastAsia="Times New Roman" w:hAnsi="Times New Roman" w:cs="Times New Roman"/>
          <w:sz w:val="24"/>
          <w:szCs w:val="24"/>
          <w:lang w:eastAsia="ru-RU"/>
        </w:rPr>
        <w:softHyphen/>
        <w:t xml:space="preserve"> таксис, фонологию и семантику в рамках всеобъемлющей теории языка. Мы не можем, принимая во внимание ограниченный объем книги, по</w:t>
      </w:r>
      <w:r w:rsidRPr="00877B33">
        <w:rPr>
          <w:rFonts w:ascii="Times New Roman" w:eastAsia="Times New Roman" w:hAnsi="Times New Roman" w:cs="Times New Roman"/>
          <w:sz w:val="24"/>
          <w:szCs w:val="24"/>
          <w:lang w:eastAsia="ru-RU"/>
        </w:rPr>
        <w:softHyphen/>
        <w:t xml:space="preserve"> дробно говорить о генеративной фамматике. Тем не менее в этой главе мы посвятим специальный раздел основным принципамгенеративной грамматики Хомского (4.6), а в одной из следующих глав остановимся на явлении генеративизма и его исторических предпосылках (см. 7.4).</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Именно генеративизм (научный подход, противостоящий структура</w:t>
      </w:r>
      <w:r w:rsidRPr="00877B33">
        <w:rPr>
          <w:rFonts w:ascii="Times New Roman" w:eastAsia="Times New Roman" w:hAnsi="Times New Roman" w:cs="Times New Roman"/>
          <w:sz w:val="24"/>
          <w:szCs w:val="24"/>
          <w:lang w:eastAsia="ru-RU"/>
        </w:rPr>
        <w:softHyphen/>
        <w:t xml:space="preserve"> лизму, функционализму, историзму и другим) в первую очередь и вполне обоснованно связывают с понятием «хомскианская революция». Эта ре</w:t>
      </w:r>
      <w:r w:rsidRPr="00877B33">
        <w:rPr>
          <w:rFonts w:ascii="Times New Roman" w:eastAsia="Times New Roman" w:hAnsi="Times New Roman" w:cs="Times New Roman"/>
          <w:sz w:val="24"/>
          <w:szCs w:val="24"/>
          <w:lang w:eastAsia="ru-RU"/>
        </w:rPr>
        <w:softHyphen/>
        <w:t xml:space="preserve"> волюция, однако, как и все другие революции, сохраняет гораздо более существенную часть достижений предшествующих эпох, чем это пред</w:t>
      </w:r>
      <w:r w:rsidRPr="00877B33">
        <w:rPr>
          <w:rFonts w:ascii="Times New Roman" w:eastAsia="Times New Roman" w:hAnsi="Times New Roman" w:cs="Times New Roman"/>
          <w:sz w:val="24"/>
          <w:szCs w:val="24"/>
          <w:lang w:eastAsia="ru-RU"/>
        </w:rPr>
        <w:softHyphen/>
        <w:t xml:space="preserve"> ставляется самим революционерам и их современникам. Философию Аристотеля невозможно понять вне связи с платонизмом, а Декарта — без понимания средневековой схоластики, с которой он полемизировал и из которой вместе с тем сохранил едва ли не столько же, сколько отверг. Все это в равной мере можно отнести и к Хомскому. Его теория безусловно опирается на те идеи, с которыми он познакомился, изучая лингвистику, психологию и философию. Хомскианский генеративизм от</w:t>
      </w:r>
      <w:r w:rsidRPr="00877B33">
        <w:rPr>
          <w:rFonts w:ascii="Times New Roman" w:eastAsia="Times New Roman" w:hAnsi="Times New Roman" w:cs="Times New Roman"/>
          <w:sz w:val="24"/>
          <w:szCs w:val="24"/>
          <w:lang w:eastAsia="ru-RU"/>
        </w:rPr>
        <w:softHyphen/>
        <w:t xml:space="preserve"> ражает тот конкретный научный и культурный контекст, в котором он сложился. Однако отложим на время обсуждение этих общих вопросов.</w:t>
      </w:r>
    </w:p>
    <w:p w:rsidR="00877B33" w:rsidRPr="00877B33" w:rsidRDefault="00877B33" w:rsidP="00877B3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77B33">
        <w:rPr>
          <w:rFonts w:ascii="Times New Roman" w:eastAsia="Times New Roman" w:hAnsi="Times New Roman" w:cs="Times New Roman"/>
          <w:b/>
          <w:bCs/>
          <w:kern w:val="36"/>
          <w:sz w:val="48"/>
          <w:szCs w:val="48"/>
          <w:lang w:eastAsia="ru-RU"/>
        </w:rPr>
        <w:lastRenderedPageBreak/>
        <w:t>4.3.Части речи, классы форм и грамматические категории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То, что традиционно, хотя и неточно, называют частями речи — су</w:t>
      </w:r>
      <w:r w:rsidRPr="00877B33">
        <w:rPr>
          <w:rFonts w:ascii="Times New Roman" w:eastAsia="Times New Roman" w:hAnsi="Times New Roman" w:cs="Times New Roman"/>
          <w:sz w:val="24"/>
          <w:szCs w:val="24"/>
          <w:lang w:eastAsia="ru-RU"/>
        </w:rPr>
        <w:softHyphen/>
        <w:t xml:space="preserve"> ществительные, глаголы, прилагательные, предлоги и так далее, — играет важнейшую роль при формулировании грамматических правил есте</w:t>
      </w:r>
      <w:r w:rsidRPr="00877B33">
        <w:rPr>
          <w:rFonts w:ascii="Times New Roman" w:eastAsia="Times New Roman" w:hAnsi="Times New Roman" w:cs="Times New Roman"/>
          <w:sz w:val="24"/>
          <w:szCs w:val="24"/>
          <w:lang w:eastAsia="ru-RU"/>
        </w:rPr>
        <w:softHyphen/>
        <w:t xml:space="preserve"> ственных языков. Следует заметить, однако, что традиционный список, включающий примерно десять частей речи, по своему составу очень не</w:t>
      </w:r>
      <w:r w:rsidRPr="00877B33">
        <w:rPr>
          <w:rFonts w:ascii="Times New Roman" w:eastAsia="Times New Roman" w:hAnsi="Times New Roman" w:cs="Times New Roman"/>
          <w:sz w:val="24"/>
          <w:szCs w:val="24"/>
          <w:lang w:eastAsia="ru-RU"/>
        </w:rPr>
        <w:softHyphen/>
        <w:t xml:space="preserve"> однороден. При этом, на что указывают многие детали соответствующих</w:t>
      </w:r>
    </w:p>
    <w:tbl>
      <w:tblPr>
        <w:tblW w:w="0" w:type="auto"/>
        <w:tblCellSpacing w:w="0" w:type="dxa"/>
        <w:tblCellMar>
          <w:left w:w="0" w:type="dxa"/>
          <w:right w:w="0" w:type="dxa"/>
        </w:tblCellMar>
        <w:tblLook w:val="04A0"/>
      </w:tblPr>
      <w:tblGrid>
        <w:gridCol w:w="360"/>
        <w:gridCol w:w="1472"/>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104</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 Грамматика</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определений, он по сути отражает специфику грамматический структуры латинского и греческого языков. Таким образом, его ни в коей мере нельзя признать универсальным. Кроме того, определения традицион</w:t>
      </w:r>
      <w:r w:rsidRPr="00877B33">
        <w:rPr>
          <w:rFonts w:ascii="Times New Roman" w:eastAsia="Times New Roman" w:hAnsi="Times New Roman" w:cs="Times New Roman"/>
          <w:sz w:val="24"/>
          <w:szCs w:val="24"/>
          <w:lang w:eastAsia="ru-RU"/>
        </w:rPr>
        <w:softHyphen/>
        <w:t xml:space="preserve"> но выделяемых частей речи часто логически противоречивы. Некоторые из них рекурсивны. Большинство основано одновременно на словоизме</w:t>
      </w:r>
      <w:r w:rsidRPr="00877B33">
        <w:rPr>
          <w:rFonts w:ascii="Times New Roman" w:eastAsia="Times New Roman" w:hAnsi="Times New Roman" w:cs="Times New Roman"/>
          <w:sz w:val="24"/>
          <w:szCs w:val="24"/>
          <w:lang w:eastAsia="ru-RU"/>
        </w:rPr>
        <w:softHyphen/>
        <w:t xml:space="preserve"> нительных, синтаксических и семантических критериях, поэтому попыт</w:t>
      </w:r>
      <w:r w:rsidRPr="00877B33">
        <w:rPr>
          <w:rFonts w:ascii="Times New Roman" w:eastAsia="Times New Roman" w:hAnsi="Times New Roman" w:cs="Times New Roman"/>
          <w:sz w:val="24"/>
          <w:szCs w:val="24"/>
          <w:lang w:eastAsia="ru-RU"/>
        </w:rPr>
        <w:softHyphen/>
        <w:t xml:space="preserve"> ки практически применить их к материалу широкого круга языков часто приводят к противоречивым результатам. В действительности приходится признать, что традиционные определения даже в латинском и греческом работают далеко не лучшим образом. Как многие определения традици</w:t>
      </w:r>
      <w:r w:rsidRPr="00877B33">
        <w:rPr>
          <w:rFonts w:ascii="Times New Roman" w:eastAsia="Times New Roman" w:hAnsi="Times New Roman" w:cs="Times New Roman"/>
          <w:sz w:val="24"/>
          <w:szCs w:val="24"/>
          <w:lang w:eastAsia="ru-RU"/>
        </w:rPr>
        <w:softHyphen/>
        <w:t xml:space="preserve"> онной грамматики, они апеллируют в значительной степени к здравому смыслу и снисходительности тех, кто ими пользуется.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Не так уж трудно найти прорехи в традиционных определениях: «Существительное — это имя лица, места или предмета», «Глагол — это слово, обозначающее действие», «Прилагательное определяет суще</w:t>
      </w:r>
      <w:r w:rsidRPr="00877B33">
        <w:rPr>
          <w:rFonts w:ascii="Times New Roman" w:eastAsia="Times New Roman" w:hAnsi="Times New Roman" w:cs="Times New Roman"/>
          <w:sz w:val="24"/>
          <w:szCs w:val="24"/>
          <w:lang w:eastAsia="ru-RU"/>
        </w:rPr>
        <w:softHyphen/>
        <w:t xml:space="preserve"> ствительное», «Местоимение заменяет существительное» и так далее. Тем не менее многие лингвисты до сих пор пользуются терминами «суще</w:t>
      </w:r>
      <w:r w:rsidRPr="00877B33">
        <w:rPr>
          <w:rFonts w:ascii="Times New Roman" w:eastAsia="Times New Roman" w:hAnsi="Times New Roman" w:cs="Times New Roman"/>
          <w:sz w:val="24"/>
          <w:szCs w:val="24"/>
          <w:lang w:eastAsia="ru-RU"/>
        </w:rPr>
        <w:softHyphen/>
        <w:t xml:space="preserve"> ствительное», «глагол», «прилагательное» и другими, вкладывая в них, эксплицитно или имплицитно, абсолютно традиционный смысл. И надо признать, что они имеют для этого весьма веские причины. Для лин</w:t>
      </w:r>
      <w:r w:rsidRPr="00877B33">
        <w:rPr>
          <w:rFonts w:ascii="Times New Roman" w:eastAsia="Times New Roman" w:hAnsi="Times New Roman" w:cs="Times New Roman"/>
          <w:sz w:val="24"/>
          <w:szCs w:val="24"/>
          <w:lang w:eastAsia="ru-RU"/>
        </w:rPr>
        <w:softHyphen/>
        <w:t xml:space="preserve"> гвистов очень важно, сравнивая структуру естественных языков, иметь возможность делать эмпирически верифицируемые утверждения, в част</w:t>
      </w:r>
      <w:r w:rsidRPr="00877B33">
        <w:rPr>
          <w:rFonts w:ascii="Times New Roman" w:eastAsia="Times New Roman" w:hAnsi="Times New Roman" w:cs="Times New Roman"/>
          <w:sz w:val="24"/>
          <w:szCs w:val="24"/>
          <w:lang w:eastAsia="ru-RU"/>
        </w:rPr>
        <w:softHyphen/>
        <w:t xml:space="preserve"> ности следующих типов: в некоторых языках (например в английском, французском, русском и др.) существуют синтаксические различия между прилагательными и глаголами, тогда как в некоторых других (например в китайском, малайском, японском и др.) таких различий нет; в боль</w:t>
      </w:r>
      <w:r w:rsidRPr="00877B33">
        <w:rPr>
          <w:rFonts w:ascii="Times New Roman" w:eastAsia="Times New Roman" w:hAnsi="Times New Roman" w:cs="Times New Roman"/>
          <w:sz w:val="24"/>
          <w:szCs w:val="24"/>
          <w:lang w:eastAsia="ru-RU"/>
        </w:rPr>
        <w:softHyphen/>
        <w:t xml:space="preserve"> шинстве языков существительные отличаются от глаголов (английский, французский, русский, китайский, малайский, турецкий), однако в неко</w:t>
      </w:r>
      <w:r w:rsidRPr="00877B33">
        <w:rPr>
          <w:rFonts w:ascii="Times New Roman" w:eastAsia="Times New Roman" w:hAnsi="Times New Roman" w:cs="Times New Roman"/>
          <w:sz w:val="24"/>
          <w:szCs w:val="24"/>
          <w:lang w:eastAsia="ru-RU"/>
        </w:rPr>
        <w:softHyphen/>
        <w:t xml:space="preserve"> торых языках (например, судя по описанию Сепира, в индейском языке нутка (Америка)) такого различия не существует; в некоторых языках (например в латинском и турецком) прилагательные больше похожи на существительные, тогда как для других языков это не так очевидно (английский, китайский, японский).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Есть еще один аспект традиционной теории частей речи, на который следует обратить особое внимание. Термины «существительное», «глагол», «прилагательное» и подобные, использующиеся в традиционной грамма</w:t>
      </w:r>
      <w:r w:rsidRPr="00877B33">
        <w:rPr>
          <w:rFonts w:ascii="Times New Roman" w:eastAsia="Times New Roman" w:hAnsi="Times New Roman" w:cs="Times New Roman"/>
          <w:sz w:val="24"/>
          <w:szCs w:val="24"/>
          <w:lang w:eastAsia="ru-RU"/>
        </w:rPr>
        <w:softHyphen/>
        <w:t xml:space="preserve"> тике, так же неоднозначны, как и термин «слово». Эта неоднозначность была унаследована многими современными синтаксическими теориями, которые, впрочем, предпочитают говорить о классах слов, а не о частях речи. Если мы решим относить термин «части речи» к классам лексем и го</w:t>
      </w:r>
      <w:r w:rsidRPr="00877B33">
        <w:rPr>
          <w:rFonts w:ascii="Times New Roman" w:eastAsia="Times New Roman" w:hAnsi="Times New Roman" w:cs="Times New Roman"/>
          <w:sz w:val="24"/>
          <w:szCs w:val="24"/>
          <w:lang w:eastAsia="ru-RU"/>
        </w:rPr>
        <w:softHyphen/>
        <w:t xml:space="preserve"> ворить, что лексема "boy" 'мальчик' относится к классу существительных, а лексема "come" 'приходить* к классу глаголов, мы должны будем оха</w:t>
      </w:r>
      <w:r w:rsidRPr="00877B33">
        <w:rPr>
          <w:rFonts w:ascii="Times New Roman" w:eastAsia="Times New Roman" w:hAnsi="Times New Roman" w:cs="Times New Roman"/>
          <w:sz w:val="24"/>
          <w:szCs w:val="24"/>
          <w:lang w:eastAsia="ru-RU"/>
        </w:rPr>
        <w:softHyphen/>
        <w:t xml:space="preserve"> рактеризовать формы boy 'мальчик',boys 'мальчики',boy's 'относящийся к мальчику' как формы существительных, </w:t>
      </w:r>
      <w:r w:rsidRPr="00877B33">
        <w:rPr>
          <w:rFonts w:ascii="Times New Roman" w:eastAsia="Times New Roman" w:hAnsi="Times New Roman" w:cs="Times New Roman"/>
          <w:sz w:val="24"/>
          <w:szCs w:val="24"/>
          <w:lang w:eastAsia="ru-RU"/>
        </w:rPr>
        <w:lastRenderedPageBreak/>
        <w:t>асоте 'прихожу',comes 'прихо</w:t>
      </w:r>
      <w:r w:rsidRPr="00877B33">
        <w:rPr>
          <w:rFonts w:ascii="Times New Roman" w:eastAsia="Times New Roman" w:hAnsi="Times New Roman" w:cs="Times New Roman"/>
          <w:sz w:val="24"/>
          <w:szCs w:val="24"/>
          <w:lang w:eastAsia="ru-RU"/>
        </w:rPr>
        <w:softHyphen/>
        <w:t xml:space="preserve"> дит',coming 'приходящий',came 'пришел' как формы глаголов и так далее.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4.3. Части речи, классы форм и грамматические категории105</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Столь подробное обсуждение вопроса о частях речи обусловлено не просто стремлением упорядочить терминологию. Одна из главных про</w:t>
      </w:r>
      <w:r w:rsidRPr="00877B33">
        <w:rPr>
          <w:rFonts w:ascii="Times New Roman" w:eastAsia="Times New Roman" w:hAnsi="Times New Roman" w:cs="Times New Roman"/>
          <w:sz w:val="24"/>
          <w:szCs w:val="24"/>
          <w:lang w:eastAsia="ru-RU"/>
        </w:rPr>
        <w:softHyphen/>
        <w:t xml:space="preserve"> блем, связанных с традиционной теорией частей речи, заключается в сле</w:t>
      </w:r>
      <w:r w:rsidRPr="00877B33">
        <w:rPr>
          <w:rFonts w:ascii="Times New Roman" w:eastAsia="Times New Roman" w:hAnsi="Times New Roman" w:cs="Times New Roman"/>
          <w:sz w:val="24"/>
          <w:szCs w:val="24"/>
          <w:lang w:eastAsia="ru-RU"/>
        </w:rPr>
        <w:softHyphen/>
        <w:t xml:space="preserve"> дующем. Не выявив тех различий, на которые мы только что указали (лек</w:t>
      </w:r>
      <w:r w:rsidRPr="00877B33">
        <w:rPr>
          <w:rFonts w:ascii="Times New Roman" w:eastAsia="Times New Roman" w:hAnsi="Times New Roman" w:cs="Times New Roman"/>
          <w:sz w:val="24"/>
          <w:szCs w:val="24"/>
          <w:lang w:eastAsia="ru-RU"/>
        </w:rPr>
        <w:softHyphen/>
        <w:t xml:space="preserve"> сема vs. форма лексемы), эта теория была вынуждена признать, что неко</w:t>
      </w:r>
      <w:r w:rsidRPr="00877B33">
        <w:rPr>
          <w:rFonts w:ascii="Times New Roman" w:eastAsia="Times New Roman" w:hAnsi="Times New Roman" w:cs="Times New Roman"/>
          <w:sz w:val="24"/>
          <w:szCs w:val="24"/>
          <w:lang w:eastAsia="ru-RU"/>
        </w:rPr>
        <w:softHyphen/>
        <w:t xml:space="preserve"> торые слова (я намеренно не конкретизирую здесь, в каком из возможных смыслов используется здесь термин «слово») могут относиться одновре</w:t>
      </w:r>
      <w:r w:rsidRPr="00877B33">
        <w:rPr>
          <w:rFonts w:ascii="Times New Roman" w:eastAsia="Times New Roman" w:hAnsi="Times New Roman" w:cs="Times New Roman"/>
          <w:sz w:val="24"/>
          <w:szCs w:val="24"/>
          <w:lang w:eastAsia="ru-RU"/>
        </w:rPr>
        <w:softHyphen/>
        <w:t xml:space="preserve"> менно к двум разным частям речи. Особенно показательны в этом отноше</w:t>
      </w:r>
      <w:r w:rsidRPr="00877B33">
        <w:rPr>
          <w:rFonts w:ascii="Times New Roman" w:eastAsia="Times New Roman" w:hAnsi="Times New Roman" w:cs="Times New Roman"/>
          <w:sz w:val="24"/>
          <w:szCs w:val="24"/>
          <w:lang w:eastAsia="ru-RU"/>
        </w:rPr>
        <w:softHyphen/>
        <w:t xml:space="preserve"> нии причастия (само название которых отражает их двойственный статус). С точки зрения словоизменения, причастия являются глагольными фор</w:t>
      </w:r>
      <w:r w:rsidRPr="00877B33">
        <w:rPr>
          <w:rFonts w:ascii="Times New Roman" w:eastAsia="Times New Roman" w:hAnsi="Times New Roman" w:cs="Times New Roman"/>
          <w:sz w:val="24"/>
          <w:szCs w:val="24"/>
          <w:lang w:eastAsia="ru-RU"/>
        </w:rPr>
        <w:softHyphen/>
        <w:t xml:space="preserve"> мами, однако сточки зрения синтаксической функции — это прилагатель</w:t>
      </w:r>
      <w:r w:rsidRPr="00877B33">
        <w:rPr>
          <w:rFonts w:ascii="Times New Roman" w:eastAsia="Times New Roman" w:hAnsi="Times New Roman" w:cs="Times New Roman"/>
          <w:sz w:val="24"/>
          <w:szCs w:val="24"/>
          <w:lang w:eastAsia="ru-RU"/>
        </w:rPr>
        <w:softHyphen/>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ные (ср., dancing 'танцующий' в выраженииthe dancinggirls 'танцующие де</w:t>
      </w:r>
      <w:r w:rsidRPr="00877B33">
        <w:rPr>
          <w:rFonts w:ascii="Times New Roman" w:eastAsia="Times New Roman" w:hAnsi="Times New Roman" w:cs="Times New Roman"/>
          <w:sz w:val="24"/>
          <w:szCs w:val="24"/>
          <w:lang w:eastAsia="ru-RU"/>
        </w:rPr>
        <w:softHyphen/>
        <w:t xml:space="preserve"> вушки', которое можно перифразировать какthe girls who dance/are dancing now 'девушки, которые танцуют'). Аналогично, то, что традиционно назы</w:t>
      </w:r>
      <w:r w:rsidRPr="00877B33">
        <w:rPr>
          <w:rFonts w:ascii="Times New Roman" w:eastAsia="Times New Roman" w:hAnsi="Times New Roman" w:cs="Times New Roman"/>
          <w:sz w:val="24"/>
          <w:szCs w:val="24"/>
          <w:lang w:eastAsia="ru-RU"/>
        </w:rPr>
        <w:softHyphen/>
        <w:t xml:space="preserve"> вают герундием (или, более прозрачно, отглагольным существительным), является глагольной формой с синтаксическими функциями существи</w:t>
      </w:r>
      <w:r w:rsidRPr="00877B33">
        <w:rPr>
          <w:rFonts w:ascii="Times New Roman" w:eastAsia="Times New Roman" w:hAnsi="Times New Roman" w:cs="Times New Roman"/>
          <w:sz w:val="24"/>
          <w:szCs w:val="24"/>
          <w:lang w:eastAsia="ru-RU"/>
        </w:rPr>
        <w:softHyphen/>
        <w:t xml:space="preserve"> тельного (ср.,dancing 'танцы' в выраженииshoesfor dancing 'туфли для тан</w:t>
      </w:r>
      <w:r w:rsidRPr="00877B33">
        <w:rPr>
          <w:rFonts w:ascii="Times New Roman" w:eastAsia="Times New Roman" w:hAnsi="Times New Roman" w:cs="Times New Roman"/>
          <w:sz w:val="24"/>
          <w:szCs w:val="24"/>
          <w:lang w:eastAsia="ru-RU"/>
        </w:rPr>
        <w:softHyphen/>
        <w:t xml:space="preserve"> цев', а также в синтаксически более сложном случае, где существительное выступает в функции прилагательногоdancing shoes (с тем же значением)).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Отметим еще один случай подобного рода. Он представляется нам еще более интересным, хотя бы потому, что не является общепризнан</w:t>
      </w:r>
      <w:r w:rsidRPr="00877B33">
        <w:rPr>
          <w:rFonts w:ascii="Times New Roman" w:eastAsia="Times New Roman" w:hAnsi="Times New Roman" w:cs="Times New Roman"/>
          <w:sz w:val="24"/>
          <w:szCs w:val="24"/>
          <w:lang w:eastAsia="ru-RU"/>
        </w:rPr>
        <w:softHyphen/>
        <w:t xml:space="preserve"> ным ни в традиционной грамматике, ни в современных фамматических теориях. Некоторые формы английских существительных с синтаксичес</w:t>
      </w:r>
      <w:r w:rsidRPr="00877B33">
        <w:rPr>
          <w:rFonts w:ascii="Times New Roman" w:eastAsia="Times New Roman" w:hAnsi="Times New Roman" w:cs="Times New Roman"/>
          <w:sz w:val="24"/>
          <w:szCs w:val="24"/>
          <w:lang w:eastAsia="ru-RU"/>
        </w:rPr>
        <w:softHyphen/>
        <w:t xml:space="preserve"> кой точки зрения являются прилагательными или наречиями, например, посессивная форма bishop's в выраженииthe bishop's mitre 'епископская митра*{the mitre of the kind that bishops wear 'такая митра, какую но</w:t>
      </w:r>
      <w:r w:rsidRPr="00877B33">
        <w:rPr>
          <w:rFonts w:ascii="Times New Roman" w:eastAsia="Times New Roman" w:hAnsi="Times New Roman" w:cs="Times New Roman"/>
          <w:sz w:val="24"/>
          <w:szCs w:val="24"/>
          <w:lang w:eastAsia="ru-RU"/>
        </w:rPr>
        <w:softHyphen/>
        <w:t xml:space="preserve"> сят епископы'). Мы не смогли бы точно описать такого рода ситуации, если бы не провели различие между частью речи лексемы и описанием синтаксической функции ее форм в разных контекстах.</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Во многих современных работах принято говорить о классах форм, а не о частях речи. Сохранив термин «часть речи» для обозначения классов лексем, мы можем использовать термин «класс форм» (в одном из возможных его толкований) для обозначения форм с одинаковыми синтаксическими функциями. Мы можем также дать дистрибуционную интерпретацию термина «синтаксическая функция»: две формы имеют одну и ту же синтаксическую функцию, если они имеют одну и ту же дистрибуцию (т.е. являются взаимозаменимыми, см. 3.4) во всех (не обя</w:t>
      </w:r>
      <w:r w:rsidRPr="00877B33">
        <w:rPr>
          <w:rFonts w:ascii="Times New Roman" w:eastAsia="Times New Roman" w:hAnsi="Times New Roman" w:cs="Times New Roman"/>
          <w:sz w:val="24"/>
          <w:szCs w:val="24"/>
          <w:lang w:eastAsia="ru-RU"/>
        </w:rPr>
        <w:softHyphen/>
        <w:t xml:space="preserve"> зательно осмысленных) предложениях данного языка. Дистрибуционные определения такого типа играли очень важную роль на последнем этапе развития постблумфилдианской лингвистики и подготовили почву для генеративной фамматики Хомского.</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Далее мы покажем, что разные словоформы одной лексемы, вообще говоря, не обязательно имеют одинаковую дистрибуцию, и в силу этого синтаксис и словоизменение являются взаимодополняющими компонен</w:t>
      </w:r>
      <w:r w:rsidRPr="00877B33">
        <w:rPr>
          <w:rFonts w:ascii="Times New Roman" w:eastAsia="Times New Roman" w:hAnsi="Times New Roman" w:cs="Times New Roman"/>
          <w:sz w:val="24"/>
          <w:szCs w:val="24"/>
          <w:lang w:eastAsia="ru-RU"/>
        </w:rPr>
        <w:softHyphen/>
        <w:t xml:space="preserve"> тами фамматики. Так, формы boy иboys имеют разную дистрибуцию в целом ряде случаев, например, в контексте:</w:t>
      </w:r>
    </w:p>
    <w:tbl>
      <w:tblPr>
        <w:tblW w:w="0" w:type="auto"/>
        <w:tblCellSpacing w:w="0" w:type="dxa"/>
        <w:tblCellMar>
          <w:left w:w="0" w:type="dxa"/>
          <w:right w:w="0" w:type="dxa"/>
        </w:tblCellMar>
        <w:tblLook w:val="04A0"/>
      </w:tblPr>
      <w:tblGrid>
        <w:gridCol w:w="360"/>
        <w:gridCol w:w="1472"/>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106</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 Грамматика</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(1)The —is here '— находится здесь' встречается толькоboy, но неboys, a в контексте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val="en-US" w:eastAsia="ru-RU"/>
        </w:rPr>
      </w:pPr>
      <w:r w:rsidRPr="00877B33">
        <w:rPr>
          <w:rFonts w:ascii="Times New Roman" w:eastAsia="Times New Roman" w:hAnsi="Times New Roman" w:cs="Times New Roman"/>
          <w:sz w:val="24"/>
          <w:szCs w:val="24"/>
          <w:lang w:val="en-US" w:eastAsia="ru-RU"/>
        </w:rPr>
        <w:lastRenderedPageBreak/>
        <w:t xml:space="preserve">(2)The —are here '— </w:t>
      </w:r>
      <w:r w:rsidRPr="00877B33">
        <w:rPr>
          <w:rFonts w:ascii="Times New Roman" w:eastAsia="Times New Roman" w:hAnsi="Times New Roman" w:cs="Times New Roman"/>
          <w:sz w:val="24"/>
          <w:szCs w:val="24"/>
          <w:lang w:eastAsia="ru-RU"/>
        </w:rPr>
        <w:t>находятся</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здесь</w:t>
      </w:r>
      <w:r w:rsidRPr="00877B33">
        <w:rPr>
          <w:rFonts w:ascii="Times New Roman" w:eastAsia="Times New Roman" w:hAnsi="Times New Roman" w:cs="Times New Roman"/>
          <w:sz w:val="24"/>
          <w:szCs w:val="24"/>
          <w:lang w:val="en-US" w:eastAsia="ru-RU"/>
        </w:rPr>
        <w:t>'</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возможна только форма boys. Имея в виду семантические различия междуboy иboys в большинстве контекстов, мы говорим о формеboy как о фор</w:t>
      </w:r>
      <w:r w:rsidRPr="00877B33">
        <w:rPr>
          <w:rFonts w:ascii="Times New Roman" w:eastAsia="Times New Roman" w:hAnsi="Times New Roman" w:cs="Times New Roman"/>
          <w:sz w:val="24"/>
          <w:szCs w:val="24"/>
          <w:lang w:eastAsia="ru-RU"/>
        </w:rPr>
        <w:softHyphen/>
        <w:t xml:space="preserve"> ме единственного числа, а о формеboys как о форме множественного числа лексемы "boy". Если бы этому семантическому различию не соот</w:t>
      </w:r>
      <w:r w:rsidRPr="00877B33">
        <w:rPr>
          <w:rFonts w:ascii="Times New Roman" w:eastAsia="Times New Roman" w:hAnsi="Times New Roman" w:cs="Times New Roman"/>
          <w:sz w:val="24"/>
          <w:szCs w:val="24"/>
          <w:lang w:eastAsia="ru-RU"/>
        </w:rPr>
        <w:softHyphen/>
        <w:t xml:space="preserve"> ветствовало различие в дистрибуции (т.е., если бы формы единственного и множественного числа существительных были взаимозаменимы во всех английских предложениях, и такая замена не вызывала бы никаких других изменений в соответствующем предложении), в английском не было бы синтаксического правила, учитывающего число существительного. Хотя между значением формы и ее дистрибуцией существует внутренняя связь, грамматиста интересует только дистрибуция. Тот, кто хочет понять суть современной грамматической теории в различных и наиболее интересных ее версиях, должен научиться думать о дистрибуции форм вне связи с их значением.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Поскольку термин «форма» шире по значению термина «словофор</w:t>
      </w:r>
      <w:r w:rsidRPr="00877B33">
        <w:rPr>
          <w:rFonts w:ascii="Times New Roman" w:eastAsia="Times New Roman" w:hAnsi="Times New Roman" w:cs="Times New Roman"/>
          <w:sz w:val="24"/>
          <w:szCs w:val="24"/>
          <w:lang w:eastAsia="ru-RU"/>
        </w:rPr>
        <w:softHyphen/>
        <w:t xml:space="preserve"> ма», но включает в себя значение последнего, термин «класс форм», соответственно, шире терминов «класс слов» и «часть речи». Морфемы (т. е. минимальные формы) могут также объединяться в классы на основе критерия взаимозаменимости; это в равной мере относится к словосо</w:t>
      </w:r>
      <w:r w:rsidRPr="00877B33">
        <w:rPr>
          <w:rFonts w:ascii="Times New Roman" w:eastAsia="Times New Roman" w:hAnsi="Times New Roman" w:cs="Times New Roman"/>
          <w:sz w:val="24"/>
          <w:szCs w:val="24"/>
          <w:lang w:eastAsia="ru-RU"/>
        </w:rPr>
        <w:softHyphen/>
        <w:t xml:space="preserve"> четаниям. В грамматиках, базовой единицей которых является морфема, маркер части речи, который мы приписывали лексемам, будет относиться прежде всего к тому, что традиционно называется основами, или даже к корням. Различие между основой и корнем состоит в том, что корни морфологически нечленимы, тогда как основы, кроме корня, могут со</w:t>
      </w:r>
      <w:r w:rsidRPr="00877B33">
        <w:rPr>
          <w:rFonts w:ascii="Times New Roman" w:eastAsia="Times New Roman" w:hAnsi="Times New Roman" w:cs="Times New Roman"/>
          <w:sz w:val="24"/>
          <w:szCs w:val="24"/>
          <w:lang w:eastAsia="ru-RU"/>
        </w:rPr>
        <w:softHyphen/>
        <w:t xml:space="preserve"> держать один или несколько словообразовательных аффиксов. Например, форма boy будет рассматриваться как форма существительного, посколь</w:t>
      </w:r>
      <w:r w:rsidRPr="00877B33">
        <w:rPr>
          <w:rFonts w:ascii="Times New Roman" w:eastAsia="Times New Roman" w:hAnsi="Times New Roman" w:cs="Times New Roman"/>
          <w:sz w:val="24"/>
          <w:szCs w:val="24"/>
          <w:lang w:eastAsia="ru-RU"/>
        </w:rPr>
        <w:softHyphen/>
        <w:t xml:space="preserve"> ку она является основой целого множества словоизменительных форм, включаяboy, boys иboy's. Тот факт, что в английском основы суще</w:t>
      </w:r>
      <w:r w:rsidRPr="00877B33">
        <w:rPr>
          <w:rFonts w:ascii="Times New Roman" w:eastAsia="Times New Roman" w:hAnsi="Times New Roman" w:cs="Times New Roman"/>
          <w:sz w:val="24"/>
          <w:szCs w:val="24"/>
          <w:lang w:eastAsia="ru-RU"/>
        </w:rPr>
        <w:softHyphen/>
        <w:t xml:space="preserve"> ствительных, глаголов и прилагательных всегда являются словоформами (и одновременно представляющими формами, см. 4.1), — это не более чем одна из особенностей грамматической структуры английского языка так же, как и то, что в английском (подобно китайскому и в отличие, скажем, от турецкого) многие формы могут выступать и как основы существительных, и как основы глаголов (ср.,walk 'гулять; прогулка',turn 'поворачивать; поворот',man 'человек; укомплектовывать людьми',table 'стол; ставить на стол' и подобные). В обоих отношениях ситуа</w:t>
      </w:r>
      <w:r w:rsidRPr="00877B33">
        <w:rPr>
          <w:rFonts w:ascii="Times New Roman" w:eastAsia="Times New Roman" w:hAnsi="Times New Roman" w:cs="Times New Roman"/>
          <w:sz w:val="24"/>
          <w:szCs w:val="24"/>
          <w:lang w:eastAsia="ru-RU"/>
        </w:rPr>
        <w:softHyphen/>
        <w:t xml:space="preserve"> ция, наблюдаемая в английском, ни в коей мере не является типичной для языков мира. Современные версии генеративной грамматики, ори</w:t>
      </w:r>
      <w:r w:rsidRPr="00877B33">
        <w:rPr>
          <w:rFonts w:ascii="Times New Roman" w:eastAsia="Times New Roman" w:hAnsi="Times New Roman" w:cs="Times New Roman"/>
          <w:sz w:val="24"/>
          <w:szCs w:val="24"/>
          <w:lang w:eastAsia="ru-RU"/>
        </w:rPr>
        <w:softHyphen/>
        <w:t xml:space="preserve"> ентирующиеся на морфему, пользуются такими определениями понятий «существительное», «прилагательное», «глагол», которые характеризуют не только лексемы, но и более крупные формы, содержащие лексемы или синтаксически эквивалентные им.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 традиционной грамматике, основывающейся на слове, подобно то</w:t>
      </w:r>
      <w:r w:rsidRPr="00877B33">
        <w:rPr>
          <w:rFonts w:ascii="Times New Roman" w:eastAsia="Times New Roman" w:hAnsi="Times New Roman" w:cs="Times New Roman"/>
          <w:sz w:val="24"/>
          <w:szCs w:val="24"/>
          <w:lang w:eastAsia="ru-RU"/>
        </w:rPr>
        <w:softHyphen/>
        <w:t xml:space="preserve"> му, как словоизменение дополняет синтаксис, словоизменительные, или грамматические, категории дополняют систему частей речи. Например, «единственное» и «множественное» связаны с категориейчисла; «настоя</w:t>
      </w:r>
      <w:r w:rsidRPr="00877B33">
        <w:rPr>
          <w:rFonts w:ascii="Times New Roman" w:eastAsia="Times New Roman" w:hAnsi="Times New Roman" w:cs="Times New Roman"/>
          <w:sz w:val="24"/>
          <w:szCs w:val="24"/>
          <w:lang w:eastAsia="ru-RU"/>
        </w:rPr>
        <w:softHyphen/>
        <w:t xml:space="preserve"> щее», «прошедшее», «будущее» — с категориейвремени; «изъявительное», «сослагательное», «повелительное» — с категориейнаклонения; «имени</w:t>
      </w:r>
      <w:r w:rsidRPr="00877B33">
        <w:rPr>
          <w:rFonts w:ascii="Times New Roman" w:eastAsia="Times New Roman" w:hAnsi="Times New Roman" w:cs="Times New Roman"/>
          <w:sz w:val="24"/>
          <w:szCs w:val="24"/>
          <w:lang w:eastAsia="ru-RU"/>
        </w:rPr>
        <w:softHyphen/>
        <w:t xml:space="preserve"> тельный», «родительный», «винительный», «дательный» — с категориейпадежа и так далее. Такие традиционные ярлыки, как«1-елицо един</w:t>
      </w:r>
      <w:r w:rsidRPr="00877B33">
        <w:rPr>
          <w:rFonts w:ascii="Times New Roman" w:eastAsia="Times New Roman" w:hAnsi="Times New Roman" w:cs="Times New Roman"/>
          <w:sz w:val="24"/>
          <w:szCs w:val="24"/>
          <w:lang w:eastAsia="ru-RU"/>
        </w:rPr>
        <w:softHyphen/>
        <w:t xml:space="preserve"> ственного числа настоящего времени изъявительного наклонения глагола BE 'быть'» показывают, что имеется в виду, когда говорят, используя традиционную терминологию, что определенные части речи изменяются по определенным грамматическим категориям.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Относительно словоизменительных категорий, выделяемых традици</w:t>
      </w:r>
      <w:r w:rsidRPr="00877B33">
        <w:rPr>
          <w:rFonts w:ascii="Times New Roman" w:eastAsia="Times New Roman" w:hAnsi="Times New Roman" w:cs="Times New Roman"/>
          <w:sz w:val="24"/>
          <w:szCs w:val="24"/>
          <w:lang w:eastAsia="ru-RU"/>
        </w:rPr>
        <w:softHyphen/>
        <w:t xml:space="preserve"> онной грамматикой, необходимо сделать еще два замечания. Во-первых,ни одна из них не является </w:t>
      </w:r>
      <w:r w:rsidRPr="00877B33">
        <w:rPr>
          <w:rFonts w:ascii="Times New Roman" w:eastAsia="Times New Roman" w:hAnsi="Times New Roman" w:cs="Times New Roman"/>
          <w:sz w:val="24"/>
          <w:szCs w:val="24"/>
          <w:lang w:eastAsia="ru-RU"/>
        </w:rPr>
        <w:lastRenderedPageBreak/>
        <w:t>универсальной (в том смысле, что ни одна из них не представлена во всех без исключения языках мира). Суще</w:t>
      </w:r>
      <w:r w:rsidRPr="00877B33">
        <w:rPr>
          <w:rFonts w:ascii="Times New Roman" w:eastAsia="Times New Roman" w:hAnsi="Times New Roman" w:cs="Times New Roman"/>
          <w:sz w:val="24"/>
          <w:szCs w:val="24"/>
          <w:lang w:eastAsia="ru-RU"/>
        </w:rPr>
        <w:softHyphen/>
        <w:t xml:space="preserve"> ствуют языки, не имеющие категорий времени, падежа, рода; то же относитсяи ко всем другим грамматическим категориям. С другой сто</w:t>
      </w:r>
      <w:r w:rsidRPr="00877B33">
        <w:rPr>
          <w:rFonts w:ascii="Times New Roman" w:eastAsia="Times New Roman" w:hAnsi="Times New Roman" w:cs="Times New Roman"/>
          <w:sz w:val="24"/>
          <w:szCs w:val="24"/>
          <w:lang w:eastAsia="ru-RU"/>
        </w:rPr>
        <w:softHyphen/>
        <w:t xml:space="preserve"> роны, в языках, которые стали предметом исследования сравнительно недавно, лингвисты обнаружили целый ряд грамматических категорий, неизвестных традиционной грамматике.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Во-вторых,то, что традиционно описывалось как грамматическая категория, в грамматиках, базовой единицей которых является морфема, обычно трактуется как множествограмматических морфем (противопоста</w:t>
      </w:r>
      <w:r w:rsidRPr="00877B33">
        <w:rPr>
          <w:rFonts w:ascii="Times New Roman" w:eastAsia="Times New Roman" w:hAnsi="Times New Roman" w:cs="Times New Roman"/>
          <w:sz w:val="24"/>
          <w:szCs w:val="24"/>
          <w:lang w:eastAsia="ru-RU"/>
        </w:rPr>
        <w:softHyphen/>
        <w:t xml:space="preserve"> вленныхлексическим морфемам, отмеченным в словаре как основы суще</w:t>
      </w:r>
      <w:r w:rsidRPr="00877B33">
        <w:rPr>
          <w:rFonts w:ascii="Times New Roman" w:eastAsia="Times New Roman" w:hAnsi="Times New Roman" w:cs="Times New Roman"/>
          <w:sz w:val="24"/>
          <w:szCs w:val="24"/>
          <w:lang w:eastAsia="ru-RU"/>
        </w:rPr>
        <w:softHyphen/>
        <w:t xml:space="preserve"> ствительных, основы глаголови так далее). Их дистрибуция определяется непосредственно синтаксическими правилами. Именно эта трактовка представлена по сути в современных версиях генеративной грамматики,</w:t>
      </w:r>
    </w:p>
    <w:p w:rsidR="00877B33" w:rsidRPr="00877B33" w:rsidRDefault="00877B33" w:rsidP="00877B3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77B33">
        <w:rPr>
          <w:rFonts w:ascii="Times New Roman" w:eastAsia="Times New Roman" w:hAnsi="Times New Roman" w:cs="Times New Roman"/>
          <w:b/>
          <w:bCs/>
          <w:kern w:val="36"/>
          <w:sz w:val="48"/>
          <w:szCs w:val="48"/>
          <w:lang w:eastAsia="ru-RU"/>
        </w:rPr>
        <w:t>4.4.Некоторые дополнительные грамматические понятия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,Функцией грамматических правил конкретного языка является вы</w:t>
      </w:r>
      <w:r w:rsidRPr="00877B33">
        <w:rPr>
          <w:rFonts w:ascii="Times New Roman" w:eastAsia="Times New Roman" w:hAnsi="Times New Roman" w:cs="Times New Roman"/>
          <w:sz w:val="24"/>
          <w:szCs w:val="24"/>
          <w:lang w:eastAsia="ru-RU"/>
        </w:rPr>
        <w:softHyphen/>
        <w:t xml:space="preserve"> явление для данного языка условий фамматичности (см. 4.2). Как мы увидим ниже, генеративная грамматика решает эту задачу, используя процедуру порождения (суть которой мы поясним далее) всех предло</w:t>
      </w:r>
      <w:r w:rsidRPr="00877B33">
        <w:rPr>
          <w:rFonts w:ascii="Times New Roman" w:eastAsia="Times New Roman" w:hAnsi="Times New Roman" w:cs="Times New Roman"/>
          <w:sz w:val="24"/>
          <w:szCs w:val="24"/>
          <w:lang w:eastAsia="ru-RU"/>
        </w:rPr>
        <w:softHyphen/>
        <w:t xml:space="preserve"> жений данного языка (и только таких предложений). При этом каждо</w:t>
      </w:r>
      <w:r w:rsidRPr="00877B33">
        <w:rPr>
          <w:rFonts w:ascii="Times New Roman" w:eastAsia="Times New Roman" w:hAnsi="Times New Roman" w:cs="Times New Roman"/>
          <w:sz w:val="24"/>
          <w:szCs w:val="24"/>
          <w:lang w:eastAsia="ru-RU"/>
        </w:rPr>
        <w:softHyphen/>
        <w:t xml:space="preserve"> му из них непосредственно в процессе порождения приписывается его структурное описание (или структура). В этом разделе мы перечислим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икоротко поясним ряд грамматических понятий, разработанных для то</w:t>
      </w:r>
      <w:r w:rsidRPr="00877B33">
        <w:rPr>
          <w:rFonts w:ascii="Times New Roman" w:eastAsia="Times New Roman" w:hAnsi="Times New Roman" w:cs="Times New Roman"/>
          <w:sz w:val="24"/>
          <w:szCs w:val="24"/>
          <w:lang w:eastAsia="ru-RU"/>
        </w:rPr>
        <w:softHyphen/>
        <w:t xml:space="preserve"> го, чтобы сформулировать для конкретных языков и для языка вообще условия фамматичности и описать типы информации, которая должна быть включена в структурное описание предложения.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Следует особо подчеркнуть, что лингвистов — по крайней мере в на</w:t>
      </w:r>
      <w:r w:rsidRPr="00877B33">
        <w:rPr>
          <w:rFonts w:ascii="Times New Roman" w:eastAsia="Times New Roman" w:hAnsi="Times New Roman" w:cs="Times New Roman"/>
          <w:sz w:val="24"/>
          <w:szCs w:val="24"/>
          <w:lang w:eastAsia="ru-RU"/>
        </w:rPr>
        <w:softHyphen/>
        <w:t xml:space="preserve"> стоящее время — не интересует классификация ради самой классифика-</w:t>
      </w:r>
    </w:p>
    <w:tbl>
      <w:tblPr>
        <w:tblW w:w="0" w:type="auto"/>
        <w:tblCellSpacing w:w="0" w:type="dxa"/>
        <w:tblCellMar>
          <w:left w:w="0" w:type="dxa"/>
          <w:right w:w="0" w:type="dxa"/>
        </w:tblCellMar>
        <w:tblLook w:val="04A0"/>
      </w:tblPr>
      <w:tblGrid>
        <w:gridCol w:w="360"/>
        <w:gridCol w:w="1472"/>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108</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 Грамматика</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ции. Их интересует, о чем шла речь в самом начале книги, вопрос «Что та</w:t>
      </w:r>
      <w:r w:rsidRPr="00877B33">
        <w:rPr>
          <w:rFonts w:ascii="Times New Roman" w:eastAsia="Times New Roman" w:hAnsi="Times New Roman" w:cs="Times New Roman"/>
          <w:sz w:val="24"/>
          <w:szCs w:val="24"/>
          <w:lang w:eastAsia="ru-RU"/>
        </w:rPr>
        <w:softHyphen/>
        <w:t xml:space="preserve"> кое язык?» и, прямо или косвенно, способность носителей языка строить</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ипонимать очень большое, потенциально бесконечное, число высказыва</w:t>
      </w:r>
      <w:r w:rsidRPr="00877B33">
        <w:rPr>
          <w:rFonts w:ascii="Times New Roman" w:eastAsia="Times New Roman" w:hAnsi="Times New Roman" w:cs="Times New Roman"/>
          <w:sz w:val="24"/>
          <w:szCs w:val="24"/>
          <w:lang w:eastAsia="ru-RU"/>
        </w:rPr>
        <w:softHyphen/>
        <w:t xml:space="preserve"> ний, различающихся по форме и по смыслу. Объяснение понятия «грамматичность» является ключевой задачей для понимания этой способности (как и для понимания того, каким образом ее приобретает ребенок). Это один из главных моментов, которые должен прояснить любой удовлетво</w:t>
      </w:r>
      <w:r w:rsidRPr="00877B33">
        <w:rPr>
          <w:rFonts w:ascii="Times New Roman" w:eastAsia="Times New Roman" w:hAnsi="Times New Roman" w:cs="Times New Roman"/>
          <w:sz w:val="24"/>
          <w:szCs w:val="24"/>
          <w:lang w:eastAsia="ru-RU"/>
        </w:rPr>
        <w:softHyphen/>
        <w:t xml:space="preserve"> рительный с научной точки зрения ответ на вопрос «Что такое язык?».</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Ниже мы приводим довольно обширный, хотя и не исчерпываю</w:t>
      </w:r>
      <w:r w:rsidRPr="00877B33">
        <w:rPr>
          <w:rFonts w:ascii="Times New Roman" w:eastAsia="Times New Roman" w:hAnsi="Times New Roman" w:cs="Times New Roman"/>
          <w:sz w:val="24"/>
          <w:szCs w:val="24"/>
          <w:lang w:eastAsia="ru-RU"/>
        </w:rPr>
        <w:softHyphen/>
        <w:t xml:space="preserve"> щий, перечень дополнительных грамматических понятий. Многие из них восходят к традиционной грамматике, другие были введены в научный оборот сравнительно недавно. Не ко всем из них мы будем обращаться в последующих разделах этой книги. Отчасти это связано с тем, что при</w:t>
      </w:r>
      <w:r w:rsidRPr="00877B33">
        <w:rPr>
          <w:rFonts w:ascii="Times New Roman" w:eastAsia="Times New Roman" w:hAnsi="Times New Roman" w:cs="Times New Roman"/>
          <w:sz w:val="24"/>
          <w:szCs w:val="24"/>
          <w:lang w:eastAsia="ru-RU"/>
        </w:rPr>
        <w:softHyphen/>
        <w:t xml:space="preserve"> водимое ниже описание грамматической структуры языка и генеративной грамматики является очень упрощенным и фрагментарным. Есть, однако,</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иболее важная причина. Современное состояние грамматической теории таково, что мы не можем сказать, сколько логически самостоятельных, или исходных, понятий необходимо для того, чтобы описать условия грамматичности для каждого конкретного языка, не говоря уже о языке в целом. Выбирая некоторое множество грамматических понятий в ка</w:t>
      </w:r>
      <w:r w:rsidRPr="00877B33">
        <w:rPr>
          <w:rFonts w:ascii="Times New Roman" w:eastAsia="Times New Roman" w:hAnsi="Times New Roman" w:cs="Times New Roman"/>
          <w:sz w:val="24"/>
          <w:szCs w:val="24"/>
          <w:lang w:eastAsia="ru-RU"/>
        </w:rPr>
        <w:softHyphen/>
        <w:t xml:space="preserve"> честве исходного, мы подразумеваем, что все остальные понятия могут быть сконструированы из этих исходных понятий. Однако перед лингви</w:t>
      </w:r>
      <w:r w:rsidRPr="00877B33">
        <w:rPr>
          <w:rFonts w:ascii="Times New Roman" w:eastAsia="Times New Roman" w:hAnsi="Times New Roman" w:cs="Times New Roman"/>
          <w:sz w:val="24"/>
          <w:szCs w:val="24"/>
          <w:lang w:eastAsia="ru-RU"/>
        </w:rPr>
        <w:softHyphen/>
        <w:t xml:space="preserve"> стом открывается множество вариантов ответа на вопрос, какие понятия являются исходными, а какие производными. Современные версии гене</w:t>
      </w:r>
      <w:r w:rsidRPr="00877B33">
        <w:rPr>
          <w:rFonts w:ascii="Times New Roman" w:eastAsia="Times New Roman" w:hAnsi="Times New Roman" w:cs="Times New Roman"/>
          <w:sz w:val="24"/>
          <w:szCs w:val="24"/>
          <w:lang w:eastAsia="ru-RU"/>
        </w:rPr>
        <w:softHyphen/>
        <w:t xml:space="preserve"> ративной грамматики сделали свой выбор, обусловленный в значительной мере чисто историческими причинами. Этот выбор в принципе может оказаться неудачным. На самом деле, вопрос о том, существует ли вооб</w:t>
      </w:r>
      <w:r w:rsidRPr="00877B33">
        <w:rPr>
          <w:rFonts w:ascii="Times New Roman" w:eastAsia="Times New Roman" w:hAnsi="Times New Roman" w:cs="Times New Roman"/>
          <w:sz w:val="24"/>
          <w:szCs w:val="24"/>
          <w:lang w:eastAsia="ru-RU"/>
        </w:rPr>
        <w:softHyphen/>
        <w:t xml:space="preserve"> ще некий правильный (т. е. приемлемый для всех языков) выбор базовых грамматических понятий, до сих пор является открытым.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Читатель-непрофессионалможет не запоминать приводимый здесь перечень грамматических понятий в полном объеме. Однако те, кто на</w:t>
      </w:r>
      <w:r w:rsidRPr="00877B33">
        <w:rPr>
          <w:rFonts w:ascii="Times New Roman" w:eastAsia="Times New Roman" w:hAnsi="Times New Roman" w:cs="Times New Roman"/>
          <w:sz w:val="24"/>
          <w:szCs w:val="24"/>
          <w:lang w:eastAsia="ru-RU"/>
        </w:rPr>
        <w:softHyphen/>
        <w:t xml:space="preserve"> мерен сделать лингвистику своей специальностью, безусловно должны не только понимать их и уметь пояснять на конкретных примерах, но, что еще более важно, уметь расширять этот перечень и обнаруживать связи между разными грамматическими понятиями. Приводя этот до</w:t>
      </w:r>
      <w:r w:rsidRPr="00877B33">
        <w:rPr>
          <w:rFonts w:ascii="Times New Roman" w:eastAsia="Times New Roman" w:hAnsi="Times New Roman" w:cs="Times New Roman"/>
          <w:sz w:val="24"/>
          <w:szCs w:val="24"/>
          <w:lang w:eastAsia="ru-RU"/>
        </w:rPr>
        <w:softHyphen/>
        <w:t xml:space="preserve"> вольно длинный список специальных лингвистических понятий в книге о языке и лингвистике, которая по замыслу имеет сугубо обзорный ха</w:t>
      </w:r>
      <w:r w:rsidRPr="00877B33">
        <w:rPr>
          <w:rFonts w:ascii="Times New Roman" w:eastAsia="Times New Roman" w:hAnsi="Times New Roman" w:cs="Times New Roman"/>
          <w:sz w:val="24"/>
          <w:szCs w:val="24"/>
          <w:lang w:eastAsia="ru-RU"/>
        </w:rPr>
        <w:softHyphen/>
        <w:t xml:space="preserve"> рактер, я стремился к тому, чтобы дать читателю представление о широте и сложности предмета, с которым он знакомится, чего, на мой взгляд, не удалось сделать авторам большинства работ аналогичного характера. Итак, анализ любой грамматической теории показывает, что, несмотря на существенный прогресс, достигнутый в последние годы в изучении языка, мы еще очень далеки от того, чтобы предложить убедительную общую теорию грамматики.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Предложения принято классифицировать (как и в традиционной грамматике) на основе двух взаимосвязанных критериев: (а) структурного</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4.4. Некоторые дополнительные грамматические понятия109</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и(б) функционального. По своей структуре предложения делятся на про</w:t>
      </w:r>
      <w:r w:rsidRPr="00877B33">
        <w:rPr>
          <w:rFonts w:ascii="Times New Roman" w:eastAsia="Times New Roman" w:hAnsi="Times New Roman" w:cs="Times New Roman"/>
          <w:sz w:val="24"/>
          <w:szCs w:val="24"/>
          <w:lang w:eastAsia="ru-RU"/>
        </w:rPr>
        <w:softHyphen/>
        <w:t xml:space="preserve"> стые и сложные; η свою очередь среди последних различают сложноподчи</w:t>
      </w:r>
      <w:r w:rsidRPr="00877B33">
        <w:rPr>
          <w:rFonts w:ascii="Times New Roman" w:eastAsia="Times New Roman" w:hAnsi="Times New Roman" w:cs="Times New Roman"/>
          <w:sz w:val="24"/>
          <w:szCs w:val="24"/>
          <w:lang w:eastAsia="ru-RU"/>
        </w:rPr>
        <w:softHyphen/>
        <w:t xml:space="preserve"> ненные и сложносочиненные. По функциональному критерию различают,</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вчастности, повествовательные, вопросительные, побудительные предло</w:t>
      </w:r>
      <w:r w:rsidRPr="00877B33">
        <w:rPr>
          <w:rFonts w:ascii="Times New Roman" w:eastAsia="Times New Roman" w:hAnsi="Times New Roman" w:cs="Times New Roman"/>
          <w:sz w:val="24"/>
          <w:szCs w:val="24"/>
          <w:lang w:eastAsia="ru-RU"/>
        </w:rPr>
        <w:softHyphen/>
        <w:t xml:space="preserve"> жения. Простое предложение — это самостоятельная синтаксическая единица с собственным просодическим контуром. Минимальное сложно</w:t>
      </w:r>
      <w:r w:rsidRPr="00877B33">
        <w:rPr>
          <w:rFonts w:ascii="Times New Roman" w:eastAsia="Times New Roman" w:hAnsi="Times New Roman" w:cs="Times New Roman"/>
          <w:sz w:val="24"/>
          <w:szCs w:val="24"/>
          <w:lang w:eastAsia="ru-RU"/>
        </w:rPr>
        <w:softHyphen/>
        <w:t xml:space="preserve"> подчиненное предложение состоит из двух (несамостоятельных) простых предложений, одно из которых подчиняет другое. Компоненты сложносо</w:t>
      </w:r>
      <w:r w:rsidRPr="00877B33">
        <w:rPr>
          <w:rFonts w:ascii="Times New Roman" w:eastAsia="Times New Roman" w:hAnsi="Times New Roman" w:cs="Times New Roman"/>
          <w:sz w:val="24"/>
          <w:szCs w:val="24"/>
          <w:lang w:eastAsia="ru-RU"/>
        </w:rPr>
        <w:softHyphen/>
        <w:t xml:space="preserve"> чиненного предложения находятся в отношении сочинения (или коорди</w:t>
      </w:r>
      <w:r w:rsidRPr="00877B33">
        <w:rPr>
          <w:rFonts w:ascii="Times New Roman" w:eastAsia="Times New Roman" w:hAnsi="Times New Roman" w:cs="Times New Roman"/>
          <w:sz w:val="24"/>
          <w:szCs w:val="24"/>
          <w:lang w:eastAsia="ru-RU"/>
        </w:rPr>
        <w:softHyphen/>
        <w:t xml:space="preserve"> нации). (Для удобства изложения я ввожу термин предложение-композит,который относится одновременно и к сложносочиненным, и к слож</w:t>
      </w:r>
      <w:r w:rsidRPr="00877B33">
        <w:rPr>
          <w:rFonts w:ascii="Times New Roman" w:eastAsia="Times New Roman" w:hAnsi="Times New Roman" w:cs="Times New Roman"/>
          <w:sz w:val="24"/>
          <w:szCs w:val="24"/>
          <w:lang w:eastAsia="ru-RU"/>
        </w:rPr>
        <w:softHyphen/>
        <w:t xml:space="preserve"> ноподчиненным предложениям.) Понятия «подчинение» и «сочинение» («координация»), как мы увидим ниже, являются очень общими поняти</w:t>
      </w:r>
      <w:r w:rsidRPr="00877B33">
        <w:rPr>
          <w:rFonts w:ascii="Times New Roman" w:eastAsia="Times New Roman" w:hAnsi="Times New Roman" w:cs="Times New Roman"/>
          <w:sz w:val="24"/>
          <w:szCs w:val="24"/>
          <w:lang w:eastAsia="ru-RU"/>
        </w:rPr>
        <w:softHyphen/>
        <w:t xml:space="preserve"> ями, приложимыми не только к классификации сложных предложений, но и к классификации составных частей простых предложений.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Относительно функциональной классификации предложений заме</w:t>
      </w:r>
      <w:r w:rsidRPr="00877B33">
        <w:rPr>
          <w:rFonts w:ascii="Times New Roman" w:eastAsia="Times New Roman" w:hAnsi="Times New Roman" w:cs="Times New Roman"/>
          <w:sz w:val="24"/>
          <w:szCs w:val="24"/>
          <w:lang w:eastAsia="ru-RU"/>
        </w:rPr>
        <w:softHyphen/>
        <w:t xml:space="preserve"> тим, что следует четко разфаничивать повествовательные предложения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xml:space="preserve">иутверждения, вопросительные предложения и вопросы, побудительные предложения и приказы, просьбы и так далее. Можно сказать, например, что повествовательные предложения — это предложения определенной структуры, которые используются, как </w:t>
      </w:r>
      <w:r w:rsidRPr="00877B33">
        <w:rPr>
          <w:rFonts w:ascii="Times New Roman" w:eastAsia="Times New Roman" w:hAnsi="Times New Roman" w:cs="Times New Roman"/>
          <w:sz w:val="24"/>
          <w:szCs w:val="24"/>
          <w:lang w:eastAsia="ru-RU"/>
        </w:rPr>
        <w:lastRenderedPageBreak/>
        <w:t>правило, для того, чтобы делать утверждения. Это позволяет последовательно проводить различие между фамматической структурой предложения и коммуникативной функци</w:t>
      </w:r>
      <w:r w:rsidRPr="00877B33">
        <w:rPr>
          <w:rFonts w:ascii="Times New Roman" w:eastAsia="Times New Roman" w:hAnsi="Times New Roman" w:cs="Times New Roman"/>
          <w:sz w:val="24"/>
          <w:szCs w:val="24"/>
          <w:lang w:eastAsia="ru-RU"/>
        </w:rPr>
        <w:softHyphen/>
        <w:t xml:space="preserve"> ей высказывания (см. 5.5) и в то же время не упускать из виду их взаимосвязь. Мы подробнее остановимся на этих различиях в главе, посвященной семантике.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Впредложениях, как простых, так и сложных, представлены раз</w:t>
      </w:r>
      <w:r w:rsidRPr="00877B33">
        <w:rPr>
          <w:rFonts w:ascii="Times New Roman" w:eastAsia="Times New Roman" w:hAnsi="Times New Roman" w:cs="Times New Roman"/>
          <w:sz w:val="24"/>
          <w:szCs w:val="24"/>
          <w:lang w:eastAsia="ru-RU"/>
        </w:rPr>
        <w:softHyphen/>
        <w:t xml:space="preserve"> ного рода отношения типа «часть — целое», в частности, отношение «быть составляющей». Например, простые предложения, образующие сложноподчиненные и сложносочиненные предложения являются соста</w:t>
      </w:r>
      <w:r w:rsidRPr="00877B33">
        <w:rPr>
          <w:rFonts w:ascii="Times New Roman" w:eastAsia="Times New Roman" w:hAnsi="Times New Roman" w:cs="Times New Roman"/>
          <w:sz w:val="24"/>
          <w:szCs w:val="24"/>
          <w:lang w:eastAsia="ru-RU"/>
        </w:rPr>
        <w:softHyphen/>
        <w:t xml:space="preserve"> вляющими сложного предложения. Несколько упрощая ситуацию, можно считать, что составляющими простого предложения являются все входя</w:t>
      </w:r>
      <w:r w:rsidRPr="00877B33">
        <w:rPr>
          <w:rFonts w:ascii="Times New Roman" w:eastAsia="Times New Roman" w:hAnsi="Times New Roman" w:cs="Times New Roman"/>
          <w:sz w:val="24"/>
          <w:szCs w:val="24"/>
          <w:lang w:eastAsia="ru-RU"/>
        </w:rPr>
        <w:softHyphen/>
        <w:t xml:space="preserve"> щие в него словоформы. Группы слов могут образовывать словосочетания, которые в свою очередь являются составляющими предложения (таким образом, слова прежде всего оказываются составляющими словосочета</w:t>
      </w:r>
      <w:r w:rsidRPr="00877B33">
        <w:rPr>
          <w:rFonts w:ascii="Times New Roman" w:eastAsia="Times New Roman" w:hAnsi="Times New Roman" w:cs="Times New Roman"/>
          <w:sz w:val="24"/>
          <w:szCs w:val="24"/>
          <w:lang w:eastAsia="ru-RU"/>
        </w:rPr>
        <w:softHyphen/>
        <w:t xml:space="preserve"> ний и только опосредованно — составляющими предложений, в которые эти словосочетания входят в качестве составляющих). Как мы увидим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вследующих разделах, понятие «составляющая» и несколько модифи</w:t>
      </w:r>
      <w:r w:rsidRPr="00877B33">
        <w:rPr>
          <w:rFonts w:ascii="Times New Roman" w:eastAsia="Times New Roman" w:hAnsi="Times New Roman" w:cs="Times New Roman"/>
          <w:sz w:val="24"/>
          <w:szCs w:val="24"/>
          <w:lang w:eastAsia="ru-RU"/>
        </w:rPr>
        <w:softHyphen/>
        <w:t xml:space="preserve"> цированное по сравнению с традиционным понятие «словосочетание» являются ключевыми для формализации понятия фамматическая струк</w:t>
      </w:r>
      <w:r w:rsidRPr="00877B33">
        <w:rPr>
          <w:rFonts w:ascii="Times New Roman" w:eastAsia="Times New Roman" w:hAnsi="Times New Roman" w:cs="Times New Roman"/>
          <w:sz w:val="24"/>
          <w:szCs w:val="24"/>
          <w:lang w:eastAsia="ru-RU"/>
        </w:rPr>
        <w:softHyphen/>
        <w:t xml:space="preserve"> тура в генеративной фамматике Хомского.</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Существует еще один тип синтаксических отношений, которому в традиционной фамматике придавалось исключительно важное зна</w:t>
      </w:r>
      <w:r w:rsidRPr="00877B33">
        <w:rPr>
          <w:rFonts w:ascii="Times New Roman" w:eastAsia="Times New Roman" w:hAnsi="Times New Roman" w:cs="Times New Roman"/>
          <w:sz w:val="24"/>
          <w:szCs w:val="24"/>
          <w:lang w:eastAsia="ru-RU"/>
        </w:rPr>
        <w:softHyphen/>
        <w:t xml:space="preserve"> чение, — это отношение зависимости. Отношение зависимости — это асимметричное отношение, в котором одна языковая единица выступает как главный (управляющий, или контролирующий) член, а другие (одна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no 4. Грамматика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или несколько) как его зависимые. Так, например, говорят, что глагол управляет своим дополнением (если такое имеется) в определенной фор</w:t>
      </w:r>
      <w:r w:rsidRPr="00877B33">
        <w:rPr>
          <w:rFonts w:ascii="Times New Roman" w:eastAsia="Times New Roman" w:hAnsi="Times New Roman" w:cs="Times New Roman"/>
          <w:sz w:val="24"/>
          <w:szCs w:val="24"/>
          <w:lang w:eastAsia="ru-RU"/>
        </w:rPr>
        <w:softHyphen/>
        <w:t xml:space="preserve"> ме. В частности, считается, что все переходные глаголы в английском управляют своим дополнением в аккузативе (винительном падеже): ср., / saw him 'Я видел его'vs. * I saw he (в английском категория падежа,he vs. him, является словоизменительной для местоимений, но не для суще</w:t>
      </w:r>
      <w:r w:rsidRPr="00877B33">
        <w:rPr>
          <w:rFonts w:ascii="Times New Roman" w:eastAsia="Times New Roman" w:hAnsi="Times New Roman" w:cs="Times New Roman"/>
          <w:sz w:val="24"/>
          <w:szCs w:val="24"/>
          <w:lang w:eastAsia="ru-RU"/>
        </w:rPr>
        <w:softHyphen/>
        <w:t xml:space="preserve"> ствительных). В более общем виде можно сказать, что в определенной конструкции присутствует отношение зависимости, если наличие в дан</w:t>
      </w:r>
      <w:r w:rsidRPr="00877B33">
        <w:rPr>
          <w:rFonts w:ascii="Times New Roman" w:eastAsia="Times New Roman" w:hAnsi="Times New Roman" w:cs="Times New Roman"/>
          <w:sz w:val="24"/>
          <w:szCs w:val="24"/>
          <w:lang w:eastAsia="ru-RU"/>
        </w:rPr>
        <w:softHyphen/>
        <w:t xml:space="preserve"> ной конструкции некоторой (главной) языковой единицы предполагает наличие в ней одной или нескольких других (зависимых) единиц в опре</w:t>
      </w:r>
      <w:r w:rsidRPr="00877B33">
        <w:rPr>
          <w:rFonts w:ascii="Times New Roman" w:eastAsia="Times New Roman" w:hAnsi="Times New Roman" w:cs="Times New Roman"/>
          <w:sz w:val="24"/>
          <w:szCs w:val="24"/>
          <w:lang w:eastAsia="ru-RU"/>
        </w:rPr>
        <w:softHyphen/>
        <w:t xml:space="preserve"> деленной форме. Традиционное понятие управление (см. приведенный выше пример) может быть включено в более общее представление о за</w:t>
      </w:r>
      <w:r w:rsidRPr="00877B33">
        <w:rPr>
          <w:rFonts w:ascii="Times New Roman" w:eastAsia="Times New Roman" w:hAnsi="Times New Roman" w:cs="Times New Roman"/>
          <w:sz w:val="24"/>
          <w:szCs w:val="24"/>
          <w:lang w:eastAsia="ru-RU"/>
        </w:rPr>
        <w:softHyphen/>
        <w:t xml:space="preserve"> висимости, которое не связано с понятием «словоизменение». Поскольку вхождение главной единицы и ее зависимых в состав одной конструкции имплицитно устанавливает отношение типа«часть—целое»между всей конструкцией и входящими в ее состав единицами, отношение «быть составляющей» и отношение зависимости являются взаимосвязанными. Генеративная грамматика Хомского, следуя в этом Блумфилду, опирается на отношение «быть составляющей», тогда как традиционная грамматика построена прежде всего на отношении зависимости.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 предыдущем параграфе мы упомянули о переходных и непереход</w:t>
      </w:r>
      <w:r w:rsidRPr="00877B33">
        <w:rPr>
          <w:rFonts w:ascii="Times New Roman" w:eastAsia="Times New Roman" w:hAnsi="Times New Roman" w:cs="Times New Roman"/>
          <w:sz w:val="24"/>
          <w:szCs w:val="24"/>
          <w:lang w:eastAsia="ru-RU"/>
        </w:rPr>
        <w:softHyphen/>
        <w:t xml:space="preserve"> ных глаголах. Традиционное противопоставление переходные vs. непере</w:t>
      </w:r>
      <w:r w:rsidRPr="00877B33">
        <w:rPr>
          <w:rFonts w:ascii="Times New Roman" w:eastAsia="Times New Roman" w:hAnsi="Times New Roman" w:cs="Times New Roman"/>
          <w:sz w:val="24"/>
          <w:szCs w:val="24"/>
          <w:lang w:eastAsia="ru-RU"/>
        </w:rPr>
        <w:softHyphen/>
        <w:t xml:space="preserve"> ходные глаголы можно обобщить,во-первых,включив глаголы в более широкий класс управляющих слов, иво-вторых,разделив этот класс на подклассы в зависимости от валентностей слова, иначе говоря, от числа и характера его зависимых. Относя к числу глагольных зависимых не толь</w:t>
      </w:r>
      <w:r w:rsidRPr="00877B33">
        <w:rPr>
          <w:rFonts w:ascii="Times New Roman" w:eastAsia="Times New Roman" w:hAnsi="Times New Roman" w:cs="Times New Roman"/>
          <w:sz w:val="24"/>
          <w:szCs w:val="24"/>
          <w:lang w:eastAsia="ru-RU"/>
        </w:rPr>
        <w:softHyphen/>
        <w:t xml:space="preserve"> ко прямое и косвенное дополнения, но также и подлежащее, мы можем сказать, что </w:t>
      </w:r>
      <w:r w:rsidRPr="00877B33">
        <w:rPr>
          <w:rFonts w:ascii="Times New Roman" w:eastAsia="Times New Roman" w:hAnsi="Times New Roman" w:cs="Times New Roman"/>
          <w:sz w:val="24"/>
          <w:szCs w:val="24"/>
          <w:lang w:eastAsia="ru-RU"/>
        </w:rPr>
        <w:lastRenderedPageBreak/>
        <w:t>непереходный глагол, например, "die" 'умирать' имеет одну валентность, переходный глагол, например, "eat" 'есть' две валентности, глаголы типа "put" 'класть' или "give" 'давать' три валентности и так далее.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Заметим также, что понятие валентности не предполагает, что в ка</w:t>
      </w:r>
      <w:r w:rsidRPr="00877B33">
        <w:rPr>
          <w:rFonts w:ascii="Times New Roman" w:eastAsia="Times New Roman" w:hAnsi="Times New Roman" w:cs="Times New Roman"/>
          <w:sz w:val="24"/>
          <w:szCs w:val="24"/>
          <w:lang w:eastAsia="ru-RU"/>
        </w:rPr>
        <w:softHyphen/>
        <w:t xml:space="preserve"> честве зависимых могут выступать только именные группы. Под понятие валентности подпадают также наречные дополнения времени, места и по</w:t>
      </w:r>
      <w:r w:rsidRPr="00877B33">
        <w:rPr>
          <w:rFonts w:ascii="Times New Roman" w:eastAsia="Times New Roman" w:hAnsi="Times New Roman" w:cs="Times New Roman"/>
          <w:sz w:val="24"/>
          <w:szCs w:val="24"/>
          <w:lang w:eastAsia="ru-RU"/>
        </w:rPr>
        <w:softHyphen/>
        <w:t xml:space="preserve"> добные. Мы должны, кроме того, допустить существование управляющих слов, не имеющих валентностей. В английском к ним можно отнести глаголы "rain" 'идти (о дожде)' и "snow" 'идти (о снеге)'; форма it в //is raining/snowing 'Идет дождь/снег' является фиктивным подлежащим.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Термин «валентность» (заимствованный из химии) в настоящее время в британских и американских лингвистических работах встречается не</w:t>
      </w:r>
      <w:r w:rsidRPr="00877B33">
        <w:rPr>
          <w:rFonts w:ascii="Times New Roman" w:eastAsia="Times New Roman" w:hAnsi="Times New Roman" w:cs="Times New Roman"/>
          <w:sz w:val="24"/>
          <w:szCs w:val="24"/>
          <w:lang w:eastAsia="ru-RU"/>
        </w:rPr>
        <w:softHyphen/>
        <w:t xml:space="preserve"> часто. Однако во многих грамматических теориях, не использующих этот термин как таковой, в неявном виде понятие валентности все же присут</w:t>
      </w:r>
      <w:r w:rsidRPr="00877B33">
        <w:rPr>
          <w:rFonts w:ascii="Times New Roman" w:eastAsia="Times New Roman" w:hAnsi="Times New Roman" w:cs="Times New Roman"/>
          <w:sz w:val="24"/>
          <w:szCs w:val="24"/>
          <w:lang w:eastAsia="ru-RU"/>
        </w:rPr>
        <w:softHyphen/>
        <w:t xml:space="preserve"> ствует. Наиболее спорный и идущий вразрез с традиционной грамматикой момент, связанный с только что введенным понятием «валентность», за</w:t>
      </w:r>
      <w:r w:rsidRPr="00877B33">
        <w:rPr>
          <w:rFonts w:ascii="Times New Roman" w:eastAsia="Times New Roman" w:hAnsi="Times New Roman" w:cs="Times New Roman"/>
          <w:sz w:val="24"/>
          <w:szCs w:val="24"/>
          <w:lang w:eastAsia="ru-RU"/>
        </w:rPr>
        <w:softHyphen/>
        <w:t xml:space="preserve"> ключается в следующем. Это понятие в какой-томере отодвигает в тень традиционные противопоставления подлежащего и сказуемого (предложе</w:t>
      </w:r>
      <w:r w:rsidRPr="00877B33">
        <w:rPr>
          <w:rFonts w:ascii="Times New Roman" w:eastAsia="Times New Roman" w:hAnsi="Times New Roman" w:cs="Times New Roman"/>
          <w:sz w:val="24"/>
          <w:szCs w:val="24"/>
          <w:lang w:eastAsia="ru-RU"/>
        </w:rPr>
        <w:softHyphen/>
        <w:t xml:space="preserve"> ния), с одной стороны, и подлежащего и дополнения (глагола), с другой.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Следует заметить, что эти два противопоставления логически независимы. Первое основывается на представлении, что простое предложение состо</w:t>
      </w:r>
      <w:r w:rsidRPr="00877B33">
        <w:rPr>
          <w:rFonts w:ascii="Times New Roman" w:eastAsia="Times New Roman" w:hAnsi="Times New Roman" w:cs="Times New Roman"/>
          <w:sz w:val="24"/>
          <w:szCs w:val="24"/>
          <w:lang w:eastAsia="ru-RU"/>
        </w:rPr>
        <w:softHyphen/>
        <w:t xml:space="preserve"> ит из двух обязательных частей, тогда как второе этого не подразумевает. Подлежащим для определенного глагола является единица, которая, бу</w:t>
      </w:r>
      <w:r w:rsidRPr="00877B33">
        <w:rPr>
          <w:rFonts w:ascii="Times New Roman" w:eastAsia="Times New Roman" w:hAnsi="Times New Roman" w:cs="Times New Roman"/>
          <w:sz w:val="24"/>
          <w:szCs w:val="24"/>
          <w:lang w:eastAsia="ru-RU"/>
        </w:rPr>
        <w:softHyphen/>
        <w:t xml:space="preserve"> дучи зависимой от глагола, в свою очередь определяет выбор глагольной формы в рамках того, что называют согласованием подлежащего и глагола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val="en-US" w:eastAsia="ru-RU"/>
        </w:rPr>
        <w:t>(</w:t>
      </w:r>
      <w:r w:rsidRPr="00877B33">
        <w:rPr>
          <w:rFonts w:ascii="Times New Roman" w:eastAsia="Times New Roman" w:hAnsi="Times New Roman" w:cs="Times New Roman"/>
          <w:sz w:val="24"/>
          <w:szCs w:val="24"/>
          <w:lang w:eastAsia="ru-RU"/>
        </w:rPr>
        <w:t>ср</w:t>
      </w:r>
      <w:r w:rsidRPr="00877B33">
        <w:rPr>
          <w:rFonts w:ascii="Times New Roman" w:eastAsia="Times New Roman" w:hAnsi="Times New Roman" w:cs="Times New Roman"/>
          <w:sz w:val="24"/>
          <w:szCs w:val="24"/>
          <w:lang w:val="en-US" w:eastAsia="ru-RU"/>
        </w:rPr>
        <w:t>., The boy is running'</w:t>
      </w:r>
      <w:r w:rsidRPr="00877B33">
        <w:rPr>
          <w:rFonts w:ascii="Times New Roman" w:eastAsia="Times New Roman" w:hAnsi="Times New Roman" w:cs="Times New Roman"/>
          <w:sz w:val="24"/>
          <w:szCs w:val="24"/>
          <w:lang w:eastAsia="ru-RU"/>
        </w:rPr>
        <w:t>Мальчик</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бежит</w:t>
      </w:r>
      <w:r w:rsidRPr="00877B33">
        <w:rPr>
          <w:rFonts w:ascii="Times New Roman" w:eastAsia="Times New Roman" w:hAnsi="Times New Roman" w:cs="Times New Roman"/>
          <w:sz w:val="24"/>
          <w:szCs w:val="24"/>
          <w:lang w:val="en-US" w:eastAsia="ru-RU"/>
        </w:rPr>
        <w:t>* vs. * The boy are running</w:t>
      </w:r>
      <w:r w:rsidRPr="00877B33">
        <w:rPr>
          <w:rFonts w:ascii="Times New Roman" w:eastAsia="Times New Roman" w:hAnsi="Times New Roman" w:cs="Times New Roman"/>
          <w:sz w:val="24"/>
          <w:szCs w:val="24"/>
          <w:lang w:eastAsia="ru-RU"/>
        </w:rPr>
        <w:t>и</w:t>
      </w:r>
      <w:r w:rsidRPr="00877B33">
        <w:rPr>
          <w:rFonts w:ascii="Times New Roman" w:eastAsia="Times New Roman" w:hAnsi="Times New Roman" w:cs="Times New Roman"/>
          <w:sz w:val="24"/>
          <w:szCs w:val="24"/>
          <w:lang w:val="en-US" w:eastAsia="ru-RU"/>
        </w:rPr>
        <w:t xml:space="preserve"> The boy are running'</w:t>
      </w:r>
      <w:r w:rsidRPr="00877B33">
        <w:rPr>
          <w:rFonts w:ascii="Times New Roman" w:eastAsia="Times New Roman" w:hAnsi="Times New Roman" w:cs="Times New Roman"/>
          <w:sz w:val="24"/>
          <w:szCs w:val="24"/>
          <w:lang w:eastAsia="ru-RU"/>
        </w:rPr>
        <w:t>Мальчики</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бегут</w:t>
      </w:r>
      <w:r w:rsidRPr="00877B33">
        <w:rPr>
          <w:rFonts w:ascii="Times New Roman" w:eastAsia="Times New Roman" w:hAnsi="Times New Roman" w:cs="Times New Roman"/>
          <w:sz w:val="24"/>
          <w:szCs w:val="24"/>
          <w:lang w:val="en-US" w:eastAsia="ru-RU"/>
        </w:rPr>
        <w:t xml:space="preserve">' vs. </w:t>
      </w:r>
      <w:r w:rsidRPr="00877B33">
        <w:rPr>
          <w:rFonts w:ascii="Times New Roman" w:eastAsia="Times New Roman" w:hAnsi="Times New Roman" w:cs="Times New Roman"/>
          <w:sz w:val="24"/>
          <w:szCs w:val="24"/>
          <w:lang w:eastAsia="ru-RU"/>
        </w:rPr>
        <w:t>*The boys is running).В лингвистике не</w:t>
      </w:r>
      <w:r w:rsidRPr="00877B33">
        <w:rPr>
          <w:rFonts w:ascii="Times New Roman" w:eastAsia="Times New Roman" w:hAnsi="Times New Roman" w:cs="Times New Roman"/>
          <w:sz w:val="24"/>
          <w:szCs w:val="24"/>
          <w:lang w:eastAsia="ru-RU"/>
        </w:rPr>
        <w:softHyphen/>
        <w:t xml:space="preserve"> однократно предпринимались попытки, используя ряд дополнительных критериев, дать определение подлежащего, приемлемое для всех языков. Однако в наши дни проблема универсальности понятия «подлежащее» (или более широкого понятия, которое включало бы в себя и понятие «подлежащее») вызывает не меньше споров, чем в конце XIX в., когда этот вопрос впервые оказался в центре серьезной лингвистической дискуссии.</w:t>
      </w:r>
    </w:p>
    <w:p w:rsidR="00877B33" w:rsidRPr="00877B33" w:rsidRDefault="00877B33" w:rsidP="00877B3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77B33">
        <w:rPr>
          <w:rFonts w:ascii="Times New Roman" w:eastAsia="Times New Roman" w:hAnsi="Times New Roman" w:cs="Times New Roman"/>
          <w:b/>
          <w:bCs/>
          <w:kern w:val="36"/>
          <w:sz w:val="48"/>
          <w:szCs w:val="48"/>
          <w:lang w:eastAsia="ru-RU"/>
        </w:rPr>
        <w:t>4.5. Структура составляющих</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 данном разделе мы остановимся на том, какие особенности грам</w:t>
      </w:r>
      <w:r w:rsidRPr="00877B33">
        <w:rPr>
          <w:rFonts w:ascii="Times New Roman" w:eastAsia="Times New Roman" w:hAnsi="Times New Roman" w:cs="Times New Roman"/>
          <w:sz w:val="24"/>
          <w:szCs w:val="24"/>
          <w:lang w:eastAsia="ru-RU"/>
        </w:rPr>
        <w:softHyphen/>
        <w:t xml:space="preserve"> матической структуры можно описать, опираясь на понятие «составля</w:t>
      </w:r>
      <w:r w:rsidRPr="00877B33">
        <w:rPr>
          <w:rFonts w:ascii="Times New Roman" w:eastAsia="Times New Roman" w:hAnsi="Times New Roman" w:cs="Times New Roman"/>
          <w:sz w:val="24"/>
          <w:szCs w:val="24"/>
          <w:lang w:eastAsia="ru-RU"/>
        </w:rPr>
        <w:softHyphen/>
        <w:t xml:space="preserve"> ющая». При этом мы будем ориентироваться на грамматику, рассматри</w:t>
      </w:r>
      <w:r w:rsidRPr="00877B33">
        <w:rPr>
          <w:rFonts w:ascii="Times New Roman" w:eastAsia="Times New Roman" w:hAnsi="Times New Roman" w:cs="Times New Roman"/>
          <w:sz w:val="24"/>
          <w:szCs w:val="24"/>
          <w:lang w:eastAsia="ru-RU"/>
        </w:rPr>
        <w:softHyphen/>
        <w:t xml:space="preserve"> вающую в качестве базовой единицы морфему, и на дистрибуционный анализ в том его варианте, который сложился в позднейший период постблумфилдианской лингвистики (см. 7.4). Этот подход позволит нам одновременно решить две задачи: более широко проиллюстрировать, как на практике работают введенные выше лингвистические понятия мор</w:t>
      </w:r>
      <w:r w:rsidRPr="00877B33">
        <w:rPr>
          <w:rFonts w:ascii="Times New Roman" w:eastAsia="Times New Roman" w:hAnsi="Times New Roman" w:cs="Times New Roman"/>
          <w:sz w:val="24"/>
          <w:szCs w:val="24"/>
          <w:lang w:eastAsia="ru-RU"/>
        </w:rPr>
        <w:softHyphen/>
        <w:t xml:space="preserve"> фема, морфология, словоизменение, словообразование, класс форм, дис</w:t>
      </w:r>
      <w:r w:rsidRPr="00877B33">
        <w:rPr>
          <w:rFonts w:ascii="Times New Roman" w:eastAsia="Times New Roman" w:hAnsi="Times New Roman" w:cs="Times New Roman"/>
          <w:sz w:val="24"/>
          <w:szCs w:val="24"/>
          <w:lang w:eastAsia="ru-RU"/>
        </w:rPr>
        <w:softHyphen/>
        <w:t xml:space="preserve"> трибуция, а также само понятие составляющая; и кроме того, подготовить читателя к разговору о генеративной грамматике (см. следующий раздел).</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Хотя введенное Блумфилдом понятие «структура составляющих» пер</w:t>
      </w:r>
      <w:r w:rsidRPr="00877B33">
        <w:rPr>
          <w:rFonts w:ascii="Times New Roman" w:eastAsia="Times New Roman" w:hAnsi="Times New Roman" w:cs="Times New Roman"/>
          <w:sz w:val="24"/>
          <w:szCs w:val="24"/>
          <w:lang w:eastAsia="ru-RU"/>
        </w:rPr>
        <w:softHyphen/>
        <w:t xml:space="preserve"> воначально применялось для описания синтаксиса, мы начнем с того, что покажем, как оно работает в пределах словоформы. Напомним, что в постблумфилдианской лингвистике грамматика </w:t>
      </w:r>
      <w:r w:rsidRPr="00877B33">
        <w:rPr>
          <w:rFonts w:ascii="Times New Roman" w:eastAsia="Times New Roman" w:hAnsi="Times New Roman" w:cs="Times New Roman"/>
          <w:sz w:val="24"/>
          <w:szCs w:val="24"/>
          <w:lang w:eastAsia="ru-RU"/>
        </w:rPr>
        <w:lastRenderedPageBreak/>
        <w:t>делилась на две части — морфологию и синтаксис (см. 4.1). Морфология описывала вну</w:t>
      </w:r>
      <w:r w:rsidRPr="00877B33">
        <w:rPr>
          <w:rFonts w:ascii="Times New Roman" w:eastAsia="Times New Roman" w:hAnsi="Times New Roman" w:cs="Times New Roman"/>
          <w:sz w:val="24"/>
          <w:szCs w:val="24"/>
          <w:lang w:eastAsia="ru-RU"/>
        </w:rPr>
        <w:softHyphen/>
        <w:t xml:space="preserve"> треннюю структуру словоформы, синтаксис — дистрибуцию словоформ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вправильно построенных предложениях. Однако постблумфилдианская морфология по сути своей была синтаксической морфологией, поскольку применяла к анализу словоформы те же принципы, что и к анализу таких синтаксических единиц, как словосочетание и предложение. В конечном счете последователи Блумфилда вообще отказались от противопоставле</w:t>
      </w:r>
      <w:r w:rsidRPr="00877B33">
        <w:rPr>
          <w:rFonts w:ascii="Times New Roman" w:eastAsia="Times New Roman" w:hAnsi="Times New Roman" w:cs="Times New Roman"/>
          <w:sz w:val="24"/>
          <w:szCs w:val="24"/>
          <w:lang w:eastAsia="ru-RU"/>
        </w:rPr>
        <w:softHyphen/>
        <w:t xml:space="preserve"> ния морфологии и синтаксиса, расширив соответствующим образом опре</w:t>
      </w:r>
      <w:r w:rsidRPr="00877B33">
        <w:rPr>
          <w:rFonts w:ascii="Times New Roman" w:eastAsia="Times New Roman" w:hAnsi="Times New Roman" w:cs="Times New Roman"/>
          <w:sz w:val="24"/>
          <w:szCs w:val="24"/>
          <w:lang w:eastAsia="ru-RU"/>
        </w:rPr>
        <w:softHyphen/>
        <w:t xml:space="preserve"> деление термина «синтаксис» (впрочем, на практике этот подход не был последовательно реализован). Задачей синтаксиса стало описание дистри</w:t>
      </w:r>
      <w:r w:rsidRPr="00877B33">
        <w:rPr>
          <w:rFonts w:ascii="Times New Roman" w:eastAsia="Times New Roman" w:hAnsi="Times New Roman" w:cs="Times New Roman"/>
          <w:sz w:val="24"/>
          <w:szCs w:val="24"/>
          <w:lang w:eastAsia="ru-RU"/>
        </w:rPr>
        <w:softHyphen/>
        <w:t xml:space="preserve"> буции морфем (а не словоформ). При этом словоформы рассматривались уже не как чисто синтаксические единицы, а как единицы, которые могли выступать (при наличии соответствующего просодического оформления)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вкачестве минимальных высказываний, а также, в некоторых языках,</w:t>
      </w:r>
    </w:p>
    <w:tbl>
      <w:tblPr>
        <w:tblW w:w="0" w:type="auto"/>
        <w:tblCellSpacing w:w="0" w:type="dxa"/>
        <w:tblCellMar>
          <w:left w:w="0" w:type="dxa"/>
          <w:right w:w="0" w:type="dxa"/>
        </w:tblCellMar>
        <w:tblLook w:val="04A0"/>
      </w:tblPr>
      <w:tblGrid>
        <w:gridCol w:w="360"/>
        <w:gridCol w:w="1472"/>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112</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 Грамматика</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как сфера действия некоторых супрасегментных фонологических призна</w:t>
      </w:r>
      <w:r w:rsidRPr="00877B33">
        <w:rPr>
          <w:rFonts w:ascii="Times New Roman" w:eastAsia="Times New Roman" w:hAnsi="Times New Roman" w:cs="Times New Roman"/>
          <w:sz w:val="24"/>
          <w:szCs w:val="24"/>
          <w:lang w:eastAsia="ru-RU"/>
        </w:rPr>
        <w:softHyphen/>
        <w:t xml:space="preserve"> ков (см. 3.6). Этот подход, как часть постблумфилдианского наследия, впоследствии лег в основу генеративной грамматики Хомского.</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 этом и следующих разделах мы будем использовать термин «сло</w:t>
      </w:r>
      <w:r w:rsidRPr="00877B33">
        <w:rPr>
          <w:rFonts w:ascii="Times New Roman" w:eastAsia="Times New Roman" w:hAnsi="Times New Roman" w:cs="Times New Roman"/>
          <w:sz w:val="24"/>
          <w:szCs w:val="24"/>
          <w:lang w:eastAsia="ru-RU"/>
        </w:rPr>
        <w:softHyphen/>
        <w:t xml:space="preserve"> во» в значении «словоформа». Слова, в этом значении термина, можно представить как цепочки, состоящие из (одной или нескольких) морфем. При этом морфемы определяются как минимальные языковые формы, а слова, хотя это классическое определение Блумфилда нельзя признать вполне удовлетворительным, — как минимальные свободные формы, т.е. формы, не представимые полностью через другие свободные формы. Свободной формой, в отличие от связанной, называют форму, которая может, в сочетании с определенным просодическим контуром, выступать в качестве самостоятельного высказывания (причем это высказывание не обязательно должно быть полным предложением). Вообще говоря, под это определение подпадают не все формы, которые в английском традиционно признаются словами (и соответственно, выделяются в пись</w:t>
      </w:r>
      <w:r w:rsidRPr="00877B33">
        <w:rPr>
          <w:rFonts w:ascii="Times New Roman" w:eastAsia="Times New Roman" w:hAnsi="Times New Roman" w:cs="Times New Roman"/>
          <w:sz w:val="24"/>
          <w:szCs w:val="24"/>
          <w:lang w:eastAsia="ru-RU"/>
        </w:rPr>
        <w:softHyphen/>
        <w:t xml:space="preserve"> менном тексте пробелами). Слова такого рода в качестве примеров мы здесь использовать не будем. Итак, форма cat 'кошка* является од</w:t>
      </w:r>
      <w:r w:rsidRPr="00877B33">
        <w:rPr>
          <w:rFonts w:ascii="Times New Roman" w:eastAsia="Times New Roman" w:hAnsi="Times New Roman" w:cs="Times New Roman"/>
          <w:sz w:val="24"/>
          <w:szCs w:val="24"/>
          <w:lang w:eastAsia="ru-RU"/>
        </w:rPr>
        <w:softHyphen/>
        <w:t xml:space="preserve"> новременно морфемой (поскольку это минимальная форма) и словом (поскольку это свободная форма); формаcats 'кошки' не является морфе</w:t>
      </w:r>
      <w:r w:rsidRPr="00877B33">
        <w:rPr>
          <w:rFonts w:ascii="Times New Roman" w:eastAsia="Times New Roman" w:hAnsi="Times New Roman" w:cs="Times New Roman"/>
          <w:sz w:val="24"/>
          <w:szCs w:val="24"/>
          <w:lang w:eastAsia="ru-RU"/>
        </w:rPr>
        <w:softHyphen/>
        <w:t xml:space="preserve"> мой (поскольку состоит из двух минимальных форм:cat иs — суффикс множественного числа'), но является словом (хотяcat — свободная фор</w:t>
      </w:r>
      <w:r w:rsidRPr="00877B33">
        <w:rPr>
          <w:rFonts w:ascii="Times New Roman" w:eastAsia="Times New Roman" w:hAnsi="Times New Roman" w:cs="Times New Roman"/>
          <w:sz w:val="24"/>
          <w:szCs w:val="24"/>
          <w:lang w:eastAsia="ru-RU"/>
        </w:rPr>
        <w:softHyphen/>
        <w:t xml:space="preserve"> ма, as нет); словоunfriendliness 'недружественность' состоит из четырех морфемun 'не',friend 'друг',ly 'суффикс прилагательного',ness 'суффикс абстрактного существительного'(un-friend-ly-ness), из которых свободной является только формаfriend, все остальные — связанные формы. Свя</w:t>
      </w:r>
      <w:r w:rsidRPr="00877B33">
        <w:rPr>
          <w:rFonts w:ascii="Times New Roman" w:eastAsia="Times New Roman" w:hAnsi="Times New Roman" w:cs="Times New Roman"/>
          <w:sz w:val="24"/>
          <w:szCs w:val="24"/>
          <w:lang w:eastAsia="ru-RU"/>
        </w:rPr>
        <w:softHyphen/>
        <w:t xml:space="preserve"> занные формы, которые выступают как составляющие слов, называются аффиксами; аффиксы, предшествующие исходной форме, к которой они присоединяются, называются префиксами (или приставками), а аффик</w:t>
      </w:r>
      <w:r w:rsidRPr="00877B33">
        <w:rPr>
          <w:rFonts w:ascii="Times New Roman" w:eastAsia="Times New Roman" w:hAnsi="Times New Roman" w:cs="Times New Roman"/>
          <w:sz w:val="24"/>
          <w:szCs w:val="24"/>
          <w:lang w:eastAsia="ru-RU"/>
        </w:rPr>
        <w:softHyphen/>
        <w:t xml:space="preserve"> сы, следующие за исходной формой, — суффиксами.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Этим, однако, не исчерпывается то, что можно сказать о структуре слова, используя понятие «составляющая». Многие слова в английском и других языках имеют внутреннюю иерархическую структуру, которую формально можно представить с помощью скобочной записи. Так, напри</w:t>
      </w:r>
      <w:r w:rsidRPr="00877B33">
        <w:rPr>
          <w:rFonts w:ascii="Times New Roman" w:eastAsia="Times New Roman" w:hAnsi="Times New Roman" w:cs="Times New Roman"/>
          <w:sz w:val="24"/>
          <w:szCs w:val="24"/>
          <w:lang w:eastAsia="ru-RU"/>
        </w:rPr>
        <w:softHyphen/>
        <w:t xml:space="preserve"> мер, структура составляющих слова unfriendliness может быть представле</w:t>
      </w:r>
      <w:r w:rsidRPr="00877B33">
        <w:rPr>
          <w:rFonts w:ascii="Times New Roman" w:eastAsia="Times New Roman" w:hAnsi="Times New Roman" w:cs="Times New Roman"/>
          <w:sz w:val="24"/>
          <w:szCs w:val="24"/>
          <w:lang w:eastAsia="ru-RU"/>
        </w:rPr>
        <w:softHyphen/>
        <w:t xml:space="preserve"> на как</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(1) [[un-\friend-ly]]-ness]</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или в виде так называемого дерева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un friend ly ness</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Следует заметить, что представления (1) и (2) с формальной точки зрения эквивалентны. Каждое из них содержит следующую информацию</w:t>
      </w:r>
    </w:p>
    <w:tbl>
      <w:tblPr>
        <w:tblW w:w="0" w:type="auto"/>
        <w:tblCellSpacing w:w="0" w:type="dxa"/>
        <w:tblCellMar>
          <w:left w:w="0" w:type="dxa"/>
          <w:right w:w="0" w:type="dxa"/>
        </w:tblCellMar>
        <w:tblLook w:val="04A0"/>
      </w:tblPr>
      <w:tblGrid>
        <w:gridCol w:w="3054"/>
        <w:gridCol w:w="36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4.5. Структура составляющих</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113</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 никакой другой): непосредственными составляющими(НС) формы un</w:t>
      </w:r>
      <w:r w:rsidRPr="00877B33">
        <w:rPr>
          <w:rFonts w:ascii="Times New Roman" w:eastAsia="Times New Roman" w:hAnsi="Times New Roman" w:cs="Times New Roman"/>
          <w:sz w:val="24"/>
          <w:szCs w:val="24"/>
          <w:lang w:eastAsia="ru-RU"/>
        </w:rPr>
        <w:softHyphen/>
        <w:t xml:space="preserve"> friendliness являются unfriendly и ness; HC формы unfriendly — un и friendly;</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НС формыfriendly —friend и /у; дальнейший анализ этого слова на грам</w:t>
      </w:r>
      <w:r w:rsidRPr="00877B33">
        <w:rPr>
          <w:rFonts w:ascii="Times New Roman" w:eastAsia="Times New Roman" w:hAnsi="Times New Roman" w:cs="Times New Roman"/>
          <w:sz w:val="24"/>
          <w:szCs w:val="24"/>
          <w:lang w:eastAsia="ru-RU"/>
        </w:rPr>
        <w:softHyphen/>
        <w:t xml:space="preserve"> матическом уровне невозможен;терминальными составляющими формы являютсяun, friend, ly, ness. Или иначе, оба эти представления говорят о том, чтоfriend и1у могут быть объединены (в определенной последо</w:t>
      </w:r>
      <w:r w:rsidRPr="00877B33">
        <w:rPr>
          <w:rFonts w:ascii="Times New Roman" w:eastAsia="Times New Roman" w:hAnsi="Times New Roman" w:cs="Times New Roman"/>
          <w:sz w:val="24"/>
          <w:szCs w:val="24"/>
          <w:lang w:eastAsia="ru-RU"/>
        </w:rPr>
        <w:softHyphen/>
        <w:t xml:space="preserve"> вательности) в промежуточную составляющуюfriendly, к которой можно добавить префиксun, чтобы получить более крупную составляющуюun</w:t>
      </w:r>
      <w:r w:rsidRPr="00877B33">
        <w:rPr>
          <w:rFonts w:ascii="Times New Roman" w:eastAsia="Times New Roman" w:hAnsi="Times New Roman" w:cs="Times New Roman"/>
          <w:sz w:val="24"/>
          <w:szCs w:val="24"/>
          <w:lang w:eastAsia="ru-RU"/>
        </w:rPr>
        <w:softHyphen/>
        <w:t xml:space="preserve"> friendly, к которой затем можно добавить суффиксness и получить целую словоформу. Обе репрезентации грамматической структуры словоформы нейтральны по отношению к анализу и синтезу синтагм.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Я не буду детально обосновывать ту конкретную расстановку скобок при анализе формы unfriendliness, которая была предложена выше. В прин</w:t>
      </w:r>
      <w:r w:rsidRPr="00877B33">
        <w:rPr>
          <w:rFonts w:ascii="Times New Roman" w:eastAsia="Times New Roman" w:hAnsi="Times New Roman" w:cs="Times New Roman"/>
          <w:sz w:val="24"/>
          <w:szCs w:val="24"/>
          <w:lang w:eastAsia="ru-RU"/>
        </w:rPr>
        <w:softHyphen/>
        <w:t xml:space="preserve"> ципе, в соответствии с постулатами постблумфилдианского дистрибуционного анализа, расстановка скобок основывается на критериях взаи</w:t>
      </w:r>
      <w:r w:rsidRPr="00877B33">
        <w:rPr>
          <w:rFonts w:ascii="Times New Roman" w:eastAsia="Times New Roman" w:hAnsi="Times New Roman" w:cs="Times New Roman"/>
          <w:sz w:val="24"/>
          <w:szCs w:val="24"/>
          <w:lang w:eastAsia="ru-RU"/>
        </w:rPr>
        <w:softHyphen/>
        <w:t xml:space="preserve"> мозаменимости и регулярности. Формаunfriendliness относится к классу форм (иначе говоря, к множеству взаимозаменимых форм), который традиционно называют абстрактными существительными и обозначают символом Να . В английском многие из этих существительных образуются путем добавления суффиксаness к тому, что традиционно называют при</w:t>
      </w:r>
      <w:r w:rsidRPr="00877B33">
        <w:rPr>
          <w:rFonts w:ascii="Times New Roman" w:eastAsia="Times New Roman" w:hAnsi="Times New Roman" w:cs="Times New Roman"/>
          <w:sz w:val="24"/>
          <w:szCs w:val="24"/>
          <w:lang w:eastAsia="ru-RU"/>
        </w:rPr>
        <w:softHyphen/>
        <w:t xml:space="preserve"> лагательным (точнее, к исходным формам прилагательных). Аналогично, добавление префиксаun к формам прилагательных (А) является в англий</w:t>
      </w:r>
      <w:r w:rsidRPr="00877B33">
        <w:rPr>
          <w:rFonts w:ascii="Times New Roman" w:eastAsia="Times New Roman" w:hAnsi="Times New Roman" w:cs="Times New Roman"/>
          <w:sz w:val="24"/>
          <w:szCs w:val="24"/>
          <w:lang w:eastAsia="ru-RU"/>
        </w:rPr>
        <w:softHyphen/>
        <w:t xml:space="preserve"> ском очень продуктивным морфологическим процессом, ср., добавлениеun к формам существительных (или к формам их подкласса Νβ) для английского нехарактерно. Поэтому, даже если в английском есть словоfriendliness 'дружественность',мы не признаем[\friend-ly]-ness], не гово^ ря уже о[friend-[li'ness\], составляющими словаunfriendliness. Выделение составляющей[friend-ly] обосновано умеренно продуктивным морфоло</w:t>
      </w:r>
      <w:r w:rsidRPr="00877B33">
        <w:rPr>
          <w:rFonts w:ascii="Times New Roman" w:eastAsia="Times New Roman" w:hAnsi="Times New Roman" w:cs="Times New Roman"/>
          <w:sz w:val="24"/>
          <w:szCs w:val="24"/>
          <w:lang w:eastAsia="ru-RU"/>
        </w:rPr>
        <w:softHyphen/>
        <w:t xml:space="preserve"> гическим процессом образования прилагательных от существительных, точнее, от существительных подкласса Nc (исчисляемых существитель</w:t>
      </w:r>
      <w:r w:rsidRPr="00877B33">
        <w:rPr>
          <w:rFonts w:ascii="Times New Roman" w:eastAsia="Times New Roman" w:hAnsi="Times New Roman" w:cs="Times New Roman"/>
          <w:sz w:val="24"/>
          <w:szCs w:val="24"/>
          <w:lang w:eastAsia="ru-RU"/>
        </w:rPr>
        <w:softHyphen/>
        <w:t xml:space="preserve"> ных), с помощью суффикса1у (ср., например,man-ly 'мужественный').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Дистрибуционные основания для установления структуры составля</w:t>
      </w:r>
      <w:r w:rsidRPr="00877B33">
        <w:rPr>
          <w:rFonts w:ascii="Times New Roman" w:eastAsia="Times New Roman" w:hAnsi="Times New Roman" w:cs="Times New Roman"/>
          <w:sz w:val="24"/>
          <w:szCs w:val="24"/>
          <w:lang w:eastAsia="ru-RU"/>
        </w:rPr>
        <w:softHyphen/>
        <w:t xml:space="preserve"> ющих словоформы unfriendliness довольно очевидны. Однако такая ситу</w:t>
      </w:r>
      <w:r w:rsidRPr="00877B33">
        <w:rPr>
          <w:rFonts w:ascii="Times New Roman" w:eastAsia="Times New Roman" w:hAnsi="Times New Roman" w:cs="Times New Roman"/>
          <w:sz w:val="24"/>
          <w:szCs w:val="24"/>
          <w:lang w:eastAsia="ru-RU"/>
        </w:rPr>
        <w:softHyphen/>
        <w:t xml:space="preserve"> ация имеет место далеко не для всех английских словоформ, особенно если механически преобразовать дистрибуционные критерии в анализи</w:t>
      </w:r>
      <w:r w:rsidRPr="00877B33">
        <w:rPr>
          <w:rFonts w:ascii="Times New Roman" w:eastAsia="Times New Roman" w:hAnsi="Times New Roman" w:cs="Times New Roman"/>
          <w:sz w:val="24"/>
          <w:szCs w:val="24"/>
          <w:lang w:eastAsia="ru-RU"/>
        </w:rPr>
        <w:softHyphen/>
        <w:t xml:space="preserve"> рующую процедуру (см. 7.4). Как бы то ни было, в наши намерения не входит доказывать эффективность дистрибуционного анализа как такового, мы хотели лишь показать на примере, что понимается под структурой составляющих. Независимо от того, осуществляется ли грам</w:t>
      </w:r>
      <w:r w:rsidRPr="00877B33">
        <w:rPr>
          <w:rFonts w:ascii="Times New Roman" w:eastAsia="Times New Roman" w:hAnsi="Times New Roman" w:cs="Times New Roman"/>
          <w:sz w:val="24"/>
          <w:szCs w:val="24"/>
          <w:lang w:eastAsia="ru-RU"/>
        </w:rPr>
        <w:softHyphen/>
        <w:t xml:space="preserve"> матический анализ только на основании дистрибуционного критерия или с учетомкаких-тодругих факторов, использование конкретного понятия или символа, таких, например, как «существительное» или Nc , в качестве пометы для определенного класса форм предполагает, что все единицы из этого класса являются взаимозаменимыми во всех контекстах, которые описываются правилом, содержащим эту </w:t>
      </w:r>
      <w:r w:rsidRPr="00877B33">
        <w:rPr>
          <w:rFonts w:ascii="Times New Roman" w:eastAsia="Times New Roman" w:hAnsi="Times New Roman" w:cs="Times New Roman"/>
          <w:sz w:val="24"/>
          <w:szCs w:val="24"/>
          <w:lang w:eastAsia="ru-RU"/>
        </w:rPr>
        <w:lastRenderedPageBreak/>
        <w:t>помету. Например, припишем некую произвольную пометуАх классу форм, образованных с помощью</w:t>
      </w:r>
    </w:p>
    <w:tbl>
      <w:tblPr>
        <w:tblW w:w="0" w:type="auto"/>
        <w:tblCellSpacing w:w="0" w:type="dxa"/>
        <w:tblCellMar>
          <w:left w:w="0" w:type="dxa"/>
          <w:right w:w="0" w:type="dxa"/>
        </w:tblCellMar>
        <w:tblLook w:val="04A0"/>
      </w:tblPr>
      <w:tblGrid>
        <w:gridCol w:w="360"/>
        <w:gridCol w:w="1472"/>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114</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 Грамматика</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суффикса ly от форм класса Nc. To, что было сказано выше, можно представить в виде следующего правила: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(3) Nc +ly - 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Эта запись показывает, что все формы подкласса Nc взаимозаменимы по крайней мере в тех контекстах, которые описываются правилом (3). Эта запись также предполагает, что все формы из подклассаАх бу</w:t>
      </w:r>
      <w:r w:rsidRPr="00877B33">
        <w:rPr>
          <w:rFonts w:ascii="Times New Roman" w:eastAsia="Times New Roman" w:hAnsi="Times New Roman" w:cs="Times New Roman"/>
          <w:sz w:val="24"/>
          <w:szCs w:val="24"/>
          <w:lang w:eastAsia="ru-RU"/>
        </w:rPr>
        <w:softHyphen/>
        <w:t xml:space="preserve"> дут взаимозаменимы в контекстах, описываемых некоторыми другими правилами, такими, например, как</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(4)Ах + ness-&gt; Νβ</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(5)ип + Ах -&gt; Ах.</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Тот факт, что дистрибуционный анализ в той его версии, которая была разработана в постблумфилдианский период, в настоящее время отвергнут большинством исследователей, не означает, что отвергнуто также и само понятие дистрибуция. Напротив, это понятие является ключевым для формализации описания грамматики.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Прежде чем мы перейдем к обсуждению следующей проблемы, не</w:t>
      </w:r>
      <w:r w:rsidRPr="00877B33">
        <w:rPr>
          <w:rFonts w:ascii="Times New Roman" w:eastAsia="Times New Roman" w:hAnsi="Times New Roman" w:cs="Times New Roman"/>
          <w:sz w:val="24"/>
          <w:szCs w:val="24"/>
          <w:lang w:eastAsia="ru-RU"/>
        </w:rPr>
        <w:softHyphen/>
        <w:t xml:space="preserve"> обходимо сделать еще одно важное замечание. Правило (5), в отличие от правил (3) и (4), является потенциально рекурсивным; таким образом, если признать, что оно применимо к своему результату, мы получим бесконечное множество синтагм, каждая из которых будет сложнее пре</w:t>
      </w:r>
      <w:r w:rsidRPr="00877B33">
        <w:rPr>
          <w:rFonts w:ascii="Times New Roman" w:eastAsia="Times New Roman" w:hAnsi="Times New Roman" w:cs="Times New Roman"/>
          <w:sz w:val="24"/>
          <w:szCs w:val="24"/>
          <w:lang w:eastAsia="ru-RU"/>
        </w:rPr>
        <w:softHyphen/>
        <w:t xml:space="preserve"> дыдущей — [un-friendly], [un-[un-friendfy]]9 [un-[un-[un-friendly]]], и т.д. Если же мы не хотим считатьununfriendly, тем болееunununfriendly, грам</w:t>
      </w:r>
      <w:r w:rsidRPr="00877B33">
        <w:rPr>
          <w:rFonts w:ascii="Times New Roman" w:eastAsia="Times New Roman" w:hAnsi="Times New Roman" w:cs="Times New Roman"/>
          <w:sz w:val="24"/>
          <w:szCs w:val="24"/>
          <w:lang w:eastAsia="ru-RU"/>
        </w:rPr>
        <w:softHyphen/>
        <w:t xml:space="preserve"> матически правильно построенными формами, нам придется признать правило (5) ошибочным и тем самым констатировать, чтоfriendly иun</w:t>
      </w:r>
      <w:r w:rsidRPr="00877B33">
        <w:rPr>
          <w:rFonts w:ascii="Times New Roman" w:eastAsia="Times New Roman" w:hAnsi="Times New Roman" w:cs="Times New Roman"/>
          <w:sz w:val="24"/>
          <w:szCs w:val="24"/>
          <w:lang w:eastAsia="ru-RU"/>
        </w:rPr>
        <w:softHyphen/>
        <w:t xml:space="preserve"> friendly не относятся к одному классу форм. Вместе с тем в английском,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ивозможно во всех естественных языках, есть много морфологических</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исинтаксических правил, которые действительно являются рекурсив</w:t>
      </w:r>
      <w:r w:rsidRPr="00877B33">
        <w:rPr>
          <w:rFonts w:ascii="Times New Roman" w:eastAsia="Times New Roman" w:hAnsi="Times New Roman" w:cs="Times New Roman"/>
          <w:sz w:val="24"/>
          <w:szCs w:val="24"/>
          <w:lang w:eastAsia="ru-RU"/>
        </w:rPr>
        <w:softHyphen/>
        <w:t xml:space="preserve"> ными. Именно поэтому число предложений, каждое из которых имеет ограниченную длину, в языке может быть бесконечным (см. предложен</w:t>
      </w:r>
      <w:r w:rsidRPr="00877B33">
        <w:rPr>
          <w:rFonts w:ascii="Times New Roman" w:eastAsia="Times New Roman" w:hAnsi="Times New Roman" w:cs="Times New Roman"/>
          <w:sz w:val="24"/>
          <w:szCs w:val="24"/>
          <w:lang w:eastAsia="ru-RU"/>
        </w:rPr>
        <w:softHyphen/>
        <w:t xml:space="preserve"> ное Хомским определение языка, которое мы цитировали в 1.2 и 2.6).</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Понятие «составляющая», которое (в соответствии с постблумфилдианской концепцией морфологии) использовалось для описания струк</w:t>
      </w:r>
      <w:r w:rsidRPr="00877B33">
        <w:rPr>
          <w:rFonts w:ascii="Times New Roman" w:eastAsia="Times New Roman" w:hAnsi="Times New Roman" w:cs="Times New Roman"/>
          <w:sz w:val="24"/>
          <w:szCs w:val="24"/>
          <w:lang w:eastAsia="ru-RU"/>
        </w:rPr>
        <w:softHyphen/>
        <w:t xml:space="preserve"> туры слов, в полной мере применимо и к описанию последовательностей слов — словосочетаний, или, что то же, групп (слов). Например, on the wooden table 'на деревянном столе' является группой предлога, которая</w:t>
      </w:r>
    </w:p>
    <w:tbl>
      <w:tblPr>
        <w:tblW w:w="0" w:type="auto"/>
        <w:tblCellSpacing w:w="0" w:type="dxa"/>
        <w:tblCellMar>
          <w:left w:w="0" w:type="dxa"/>
          <w:right w:w="0" w:type="dxa"/>
        </w:tblCellMar>
        <w:tblLook w:val="04A0"/>
      </w:tblPr>
      <w:tblGrid>
        <w:gridCol w:w="792"/>
        <w:gridCol w:w="6466"/>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состоит</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из предлога (on 'на') и группы существительного, включающей</w:t>
            </w:r>
          </w:p>
        </w:tc>
      </w:tr>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 свою</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очередь определенный артикль (the) и группуwooden table 'де</w:t>
            </w:r>
            <w:r w:rsidRPr="00877B33">
              <w:rPr>
                <w:rFonts w:ascii="Times New Roman" w:eastAsia="Times New Roman" w:hAnsi="Times New Roman" w:cs="Times New Roman"/>
                <w:sz w:val="24"/>
                <w:szCs w:val="24"/>
                <w:lang w:eastAsia="ru-RU"/>
              </w:rPr>
              <w:softHyphen/>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ревянный стол', состоящую из прилагательного (wooden 'деревянный') и существительного(table 'стол'). Все это можно представить (опуская указания на традиционные классы слов) в виде следующей условной записи: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(6) [on[the[wooden table]]]</w:t>
      </w:r>
    </w:p>
    <w:tbl>
      <w:tblPr>
        <w:tblW w:w="0" w:type="auto"/>
        <w:tblCellSpacing w:w="0" w:type="dxa"/>
        <w:tblCellMar>
          <w:left w:w="0" w:type="dxa"/>
          <w:right w:w="0" w:type="dxa"/>
        </w:tblCellMar>
        <w:tblLook w:val="04A0"/>
      </w:tblPr>
      <w:tblGrid>
        <w:gridCol w:w="3054"/>
        <w:gridCol w:w="36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4.5. Структура составляющих</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115</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или в виде дерева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(7)</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wooden table</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Оба представления (6) и (7), как (1) и (2), являются неразмеченными представлениями структуры составляющих.</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Чаще, однако, лингвисты пользуются так называемым размеченным представлением, т. е. представлением, содержащим пометы о классе форм. Поэтому давайте преобразуем (6) и (7) в размеченное скобочное предста</w:t>
      </w:r>
      <w:r w:rsidRPr="00877B33">
        <w:rPr>
          <w:rFonts w:ascii="Times New Roman" w:eastAsia="Times New Roman" w:hAnsi="Times New Roman" w:cs="Times New Roman"/>
          <w:sz w:val="24"/>
          <w:szCs w:val="24"/>
          <w:lang w:eastAsia="ru-RU"/>
        </w:rPr>
        <w:softHyphen/>
        <w:t xml:space="preserve"> вление (8) и размеченное дерево (9), используя стандартные пометы: NP — для «группы существительного», Ρ — для «предлога», РР — для «груп</w:t>
      </w:r>
      <w:r w:rsidRPr="00877B33">
        <w:rPr>
          <w:rFonts w:ascii="Times New Roman" w:eastAsia="Times New Roman" w:hAnsi="Times New Roman" w:cs="Times New Roman"/>
          <w:sz w:val="24"/>
          <w:szCs w:val="24"/>
          <w:lang w:eastAsia="ru-RU"/>
        </w:rPr>
        <w:softHyphen/>
        <w:t xml:space="preserve"> пы предлога», А - для «прилагательного», Art — для «(определенного) артикля»:</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val="en-US" w:eastAsia="ru-RU"/>
        </w:rPr>
      </w:pPr>
      <w:r w:rsidRPr="00877B33">
        <w:rPr>
          <w:rFonts w:ascii="Times New Roman" w:eastAsia="Times New Roman" w:hAnsi="Times New Roman" w:cs="Times New Roman"/>
          <w:sz w:val="24"/>
          <w:szCs w:val="24"/>
          <w:lang w:val="en-US" w:eastAsia="ru-RU"/>
        </w:rPr>
        <w:t>(8) [</w:t>
      </w:r>
      <w:r w:rsidRPr="00877B33">
        <w:rPr>
          <w:rFonts w:ascii="Times New Roman" w:eastAsia="Times New Roman" w:hAnsi="Times New Roman" w:cs="Times New Roman"/>
          <w:sz w:val="24"/>
          <w:szCs w:val="24"/>
          <w:lang w:eastAsia="ru-RU"/>
        </w:rPr>
        <w:t>рр</w:t>
      </w:r>
      <w:r w:rsidRPr="00877B33">
        <w:rPr>
          <w:rFonts w:ascii="Times New Roman" w:eastAsia="Times New Roman" w:hAnsi="Times New Roman" w:cs="Times New Roman"/>
          <w:sz w:val="24"/>
          <w:szCs w:val="24"/>
          <w:lang w:val="en-US" w:eastAsia="ru-RU"/>
        </w:rPr>
        <w:t>[</w:t>
      </w:r>
      <w:r w:rsidRPr="00877B33">
        <w:rPr>
          <w:rFonts w:ascii="Times New Roman" w:eastAsia="Times New Roman" w:hAnsi="Times New Roman" w:cs="Times New Roman"/>
          <w:sz w:val="24"/>
          <w:szCs w:val="24"/>
          <w:lang w:eastAsia="ru-RU"/>
        </w:rPr>
        <w:t>роп</w:t>
      </w:r>
      <w:r w:rsidRPr="00877B33">
        <w:rPr>
          <w:rFonts w:ascii="Times New Roman" w:eastAsia="Times New Roman" w:hAnsi="Times New Roman" w:cs="Times New Roman"/>
          <w:sz w:val="24"/>
          <w:szCs w:val="24"/>
          <w:lang w:val="en-US" w:eastAsia="ru-RU"/>
        </w:rPr>
        <w:t>] [NpUrtthe] UUnooden] [Ntablé\])\</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val="en-US" w:eastAsia="ru-RU"/>
        </w:rPr>
      </w:pPr>
      <w:r w:rsidRPr="00877B33">
        <w:rPr>
          <w:rFonts w:ascii="Times New Roman" w:eastAsia="Times New Roman" w:hAnsi="Times New Roman" w:cs="Times New Roman"/>
          <w:sz w:val="24"/>
          <w:szCs w:val="24"/>
          <w:lang w:val="en-US" w:eastAsia="ru-RU"/>
        </w:rPr>
        <w:t>(9)</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val="en-US" w:eastAsia="ru-RU"/>
        </w:rPr>
      </w:pPr>
      <w:r w:rsidRPr="00877B33">
        <w:rPr>
          <w:rFonts w:ascii="Times New Roman" w:eastAsia="Times New Roman" w:hAnsi="Times New Roman" w:cs="Times New Roman"/>
          <w:sz w:val="24"/>
          <w:szCs w:val="24"/>
          <w:lang w:eastAsia="ru-RU"/>
        </w:rPr>
        <w:t>РР</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val="en-US" w:eastAsia="ru-RU"/>
        </w:rPr>
      </w:pPr>
      <w:r w:rsidRPr="00877B33">
        <w:rPr>
          <w:rFonts w:ascii="Times New Roman" w:eastAsia="Times New Roman" w:hAnsi="Times New Roman" w:cs="Times New Roman"/>
          <w:sz w:val="24"/>
          <w:szCs w:val="24"/>
          <w:lang w:val="en-US" w:eastAsia="ru-RU"/>
        </w:rPr>
        <w:t>NP</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val="en-US" w:eastAsia="ru-RU"/>
        </w:rPr>
      </w:pPr>
      <w:r w:rsidRPr="00877B33">
        <w:rPr>
          <w:rFonts w:ascii="Times New Roman" w:eastAsia="Times New Roman" w:hAnsi="Times New Roman" w:cs="Times New Roman"/>
          <w:sz w:val="24"/>
          <w:szCs w:val="24"/>
          <w:lang w:val="en-US" w:eastAsia="ru-RU"/>
        </w:rPr>
        <w:t>Art/ \N</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val="en-US" w:eastAsia="ru-RU"/>
        </w:rPr>
      </w:pPr>
      <w:r w:rsidRPr="00877B33">
        <w:rPr>
          <w:rFonts w:ascii="Times New Roman" w:eastAsia="Times New Roman" w:hAnsi="Times New Roman" w:cs="Times New Roman"/>
          <w:sz w:val="24"/>
          <w:szCs w:val="24"/>
          <w:lang w:val="en-US" w:eastAsia="ru-RU"/>
        </w:rPr>
        <w:t>I I</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val="en-US" w:eastAsia="ru-RU"/>
        </w:rPr>
      </w:pPr>
      <w:r w:rsidRPr="00877B33">
        <w:rPr>
          <w:rFonts w:ascii="Times New Roman" w:eastAsia="Times New Roman" w:hAnsi="Times New Roman" w:cs="Times New Roman"/>
          <w:sz w:val="24"/>
          <w:szCs w:val="24"/>
          <w:lang w:val="en-US" w:eastAsia="ru-RU"/>
        </w:rPr>
        <w:t>the wooden table</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Следует заметить, что с формальной точки зрения представления (8) и (9) эквивалентны. Вместе с тем, поскольку скобочное представление, хотя и более компактно, является менее наглядным, лингвисты предпо</w:t>
      </w:r>
      <w:r w:rsidRPr="00877B33">
        <w:rPr>
          <w:rFonts w:ascii="Times New Roman" w:eastAsia="Times New Roman" w:hAnsi="Times New Roman" w:cs="Times New Roman"/>
          <w:sz w:val="24"/>
          <w:szCs w:val="24"/>
          <w:lang w:eastAsia="ru-RU"/>
        </w:rPr>
        <w:softHyphen/>
        <w:t xml:space="preserve"> читают иметь дело с деревьями.</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Относительно примеров (8) и (9) необходимо сделать два общих за</w:t>
      </w:r>
      <w:r w:rsidRPr="00877B33">
        <w:rPr>
          <w:rFonts w:ascii="Times New Roman" w:eastAsia="Times New Roman" w:hAnsi="Times New Roman" w:cs="Times New Roman"/>
          <w:sz w:val="24"/>
          <w:szCs w:val="24"/>
          <w:lang w:eastAsia="ru-RU"/>
        </w:rPr>
        <w:softHyphen/>
        <w:t xml:space="preserve"> мечания. Первое, в обоих случаях группа wooden table отнесена к тому же классу форм, что и словоtable (Ν). С дистрибуционной точки зрения это решение вполне оправдано. Кроме того, хотя в английском языке суще</w:t>
      </w:r>
      <w:r w:rsidRPr="00877B33">
        <w:rPr>
          <w:rFonts w:ascii="Times New Roman" w:eastAsia="Times New Roman" w:hAnsi="Times New Roman" w:cs="Times New Roman"/>
          <w:sz w:val="24"/>
          <w:szCs w:val="24"/>
          <w:lang w:eastAsia="ru-RU"/>
        </w:rPr>
        <w:softHyphen/>
        <w:t xml:space="preserve"> ствуют некоторые общие принципы, определяющие порядок следования прилагательных, предшествующих существительному в пределах одного словосочетания, число прилагательных в этой позиции в принципе мо</w:t>
      </w:r>
      <w:r w:rsidRPr="00877B33">
        <w:rPr>
          <w:rFonts w:ascii="Times New Roman" w:eastAsia="Times New Roman" w:hAnsi="Times New Roman" w:cs="Times New Roman"/>
          <w:sz w:val="24"/>
          <w:szCs w:val="24"/>
          <w:lang w:eastAsia="ru-RU"/>
        </w:rPr>
        <w:softHyphen/>
        <w:t xml:space="preserve"> жет быть бесконечным. При этом, однако, остается открытым вопрос о внутренней структуре цепочек такого рода.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Второе замечание связано с выражениями «группа существительного» и «группа предлога». Оба они взяты из традиционной грамматики и по су</w:t>
      </w:r>
      <w:r w:rsidRPr="00877B33">
        <w:rPr>
          <w:rFonts w:ascii="Times New Roman" w:eastAsia="Times New Roman" w:hAnsi="Times New Roman" w:cs="Times New Roman"/>
          <w:sz w:val="24"/>
          <w:szCs w:val="24"/>
          <w:lang w:eastAsia="ru-RU"/>
        </w:rPr>
        <w:softHyphen/>
        <w:t xml:space="preserve"> ти связаны не с понятием «составляющая», а с понятием «зависимость»</w:t>
      </w:r>
    </w:p>
    <w:tbl>
      <w:tblPr>
        <w:tblW w:w="0" w:type="auto"/>
        <w:tblCellSpacing w:w="0" w:type="dxa"/>
        <w:tblCellMar>
          <w:left w:w="0" w:type="dxa"/>
          <w:right w:w="0" w:type="dxa"/>
        </w:tblCellMar>
        <w:tblLook w:val="04A0"/>
      </w:tblPr>
      <w:tblGrid>
        <w:gridCol w:w="360"/>
        <w:gridCol w:w="1472"/>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116</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 Грамматика</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(см. 4.4). Группой существительного принято называть группу, главным членом, или вершиной, которой является существительное; группой пред</w:t>
      </w:r>
      <w:r w:rsidRPr="00877B33">
        <w:rPr>
          <w:rFonts w:ascii="Times New Roman" w:eastAsia="Times New Roman" w:hAnsi="Times New Roman" w:cs="Times New Roman"/>
          <w:sz w:val="24"/>
          <w:szCs w:val="24"/>
          <w:lang w:eastAsia="ru-RU"/>
        </w:rPr>
        <w:softHyphen/>
        <w:t xml:space="preserve"> лога — группу, главным членом которой является предлог. Описание структуры составляющих в (8) и (9) не содержит никакой информа</w:t>
      </w:r>
      <w:r w:rsidRPr="00877B33">
        <w:rPr>
          <w:rFonts w:ascii="Times New Roman" w:eastAsia="Times New Roman" w:hAnsi="Times New Roman" w:cs="Times New Roman"/>
          <w:sz w:val="24"/>
          <w:szCs w:val="24"/>
          <w:lang w:eastAsia="ru-RU"/>
        </w:rPr>
        <w:softHyphen/>
        <w:t xml:space="preserve"> ции о зависимости. В этом смысле термины «группа существительного» и «группа предлога» являются немотивированными. В принципе можно считать, что эти термины подразумевают тождество дистрибуции группы существительного и существительного, а также группы предлога и пред</w:t>
      </w:r>
      <w:r w:rsidRPr="00877B33">
        <w:rPr>
          <w:rFonts w:ascii="Times New Roman" w:eastAsia="Times New Roman" w:hAnsi="Times New Roman" w:cs="Times New Roman"/>
          <w:sz w:val="24"/>
          <w:szCs w:val="24"/>
          <w:lang w:eastAsia="ru-RU"/>
        </w:rPr>
        <w:softHyphen/>
        <w:t xml:space="preserve"> лога. Однако в отношении предлога это очевидным образом неверно. На первый взгляд, термин «группа существительного» в этом смысле более приемлем. Для многих языков это действительно так. К их числу относят</w:t>
      </w:r>
      <w:r w:rsidRPr="00877B33">
        <w:rPr>
          <w:rFonts w:ascii="Times New Roman" w:eastAsia="Times New Roman" w:hAnsi="Times New Roman" w:cs="Times New Roman"/>
          <w:sz w:val="24"/>
          <w:szCs w:val="24"/>
          <w:lang w:eastAsia="ru-RU"/>
        </w:rPr>
        <w:softHyphen/>
        <w:t xml:space="preserve"> ся, в частности, латинский и русский — языки, где нет артикля и где, в от</w:t>
      </w:r>
      <w:r w:rsidRPr="00877B33">
        <w:rPr>
          <w:rFonts w:ascii="Times New Roman" w:eastAsia="Times New Roman" w:hAnsi="Times New Roman" w:cs="Times New Roman"/>
          <w:sz w:val="24"/>
          <w:szCs w:val="24"/>
          <w:lang w:eastAsia="ru-RU"/>
        </w:rPr>
        <w:softHyphen/>
        <w:t xml:space="preserve"> личие от английского, так называемые нарицательные существительные могут не иметь при себе никаких членов класса, который называют детерминаторами. Однако при ближайшем рассмотрении легко обнаружить, что, хотя формыthe wooden table иthe table имеют практически ту же дис</w:t>
      </w:r>
      <w:r w:rsidRPr="00877B33">
        <w:rPr>
          <w:rFonts w:ascii="Times New Roman" w:eastAsia="Times New Roman" w:hAnsi="Times New Roman" w:cs="Times New Roman"/>
          <w:sz w:val="24"/>
          <w:szCs w:val="24"/>
          <w:lang w:eastAsia="ru-RU"/>
        </w:rPr>
        <w:softHyphen/>
        <w:t xml:space="preserve"> трибуцию, что и имена собственные и местоимения, их дистрибуция отли</w:t>
      </w:r>
      <w:r w:rsidRPr="00877B33">
        <w:rPr>
          <w:rFonts w:ascii="Times New Roman" w:eastAsia="Times New Roman" w:hAnsi="Times New Roman" w:cs="Times New Roman"/>
          <w:sz w:val="24"/>
          <w:szCs w:val="24"/>
          <w:lang w:eastAsia="ru-RU"/>
        </w:rPr>
        <w:softHyphen/>
        <w:t xml:space="preserve"> чается от дистрибуции нарицательных существительных, таких, какtable.</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Примеры, которые мы привели выше в качестве иллюстрации поня</w:t>
      </w:r>
      <w:r w:rsidRPr="00877B33">
        <w:rPr>
          <w:rFonts w:ascii="Times New Roman" w:eastAsia="Times New Roman" w:hAnsi="Times New Roman" w:cs="Times New Roman"/>
          <w:sz w:val="24"/>
          <w:szCs w:val="24"/>
          <w:lang w:eastAsia="ru-RU"/>
        </w:rPr>
        <w:softHyphen/>
        <w:t xml:space="preserve"> тия «структура составляющих», довольно просты и, если не считать одной или двух деталей, не должны в принципе вызывать возражений. Однако при анализе сколько-нибудьрепрезентативного множества английских предложений в рамках того подхода, который был принят в этом разделе, возникает целый ряд проблем. В частности, довольно трудно интегри</w:t>
      </w:r>
      <w:r w:rsidRPr="00877B33">
        <w:rPr>
          <w:rFonts w:ascii="Times New Roman" w:eastAsia="Times New Roman" w:hAnsi="Times New Roman" w:cs="Times New Roman"/>
          <w:sz w:val="24"/>
          <w:szCs w:val="24"/>
          <w:lang w:eastAsia="ru-RU"/>
        </w:rPr>
        <w:softHyphen/>
        <w:t xml:space="preserve"> ровать структуру составляющих словоформы и структуру составляющих более крупных синтагм, в которые сами эти словоформы входят в качестве составляющих. В настоящее время почти никто из лингвистов не считает возможным или целесообразным описывать синтаксис в рамках пред</w:t>
      </w:r>
      <w:r w:rsidRPr="00877B33">
        <w:rPr>
          <w:rFonts w:ascii="Times New Roman" w:eastAsia="Times New Roman" w:hAnsi="Times New Roman" w:cs="Times New Roman"/>
          <w:sz w:val="24"/>
          <w:szCs w:val="24"/>
          <w:lang w:eastAsia="ru-RU"/>
        </w:rPr>
        <w:softHyphen/>
        <w:t xml:space="preserve"> ставленной здесь теоретической концепции. В то же время достаточно очевидно, что структура составляющих характерна для многих, возможно, для всех, языков. Во всяком случае, попытки последователей Блумфилда формализовать понятие структуры составляющих в терминах дистрибу</w:t>
      </w:r>
      <w:r w:rsidRPr="00877B33">
        <w:rPr>
          <w:rFonts w:ascii="Times New Roman" w:eastAsia="Times New Roman" w:hAnsi="Times New Roman" w:cs="Times New Roman"/>
          <w:sz w:val="24"/>
          <w:szCs w:val="24"/>
          <w:lang w:eastAsia="ru-RU"/>
        </w:rPr>
        <w:softHyphen/>
        <w:t xml:space="preserve"> ции внесли существенный вклад в теорию синтаксиса.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val="en-US" w:eastAsia="ru-RU"/>
        </w:rPr>
      </w:pPr>
      <w:r w:rsidRPr="00877B33">
        <w:rPr>
          <w:rFonts w:ascii="Times New Roman" w:eastAsia="Times New Roman" w:hAnsi="Times New Roman" w:cs="Times New Roman"/>
          <w:sz w:val="24"/>
          <w:szCs w:val="24"/>
          <w:lang w:eastAsia="ru-RU"/>
        </w:rPr>
        <w:t>В заключение следует сделать еще два замечания: первое касается того, что обычно (хотя, возможно, не вполне точно) принято называть разрывными составляющими, а второе — линейного порядка слов. Во мно</w:t>
      </w:r>
      <w:r w:rsidRPr="00877B33">
        <w:rPr>
          <w:rFonts w:ascii="Times New Roman" w:eastAsia="Times New Roman" w:hAnsi="Times New Roman" w:cs="Times New Roman"/>
          <w:sz w:val="24"/>
          <w:szCs w:val="24"/>
          <w:lang w:eastAsia="ru-RU"/>
        </w:rPr>
        <w:softHyphen/>
        <w:t xml:space="preserve"> гих языках можно найти примеры терминальных или промежуточных составляющих, компоненты которых разделяются цепочками из одной или нескольких форм. Например, причастия прошедшего времени боль</w:t>
      </w:r>
      <w:r w:rsidRPr="00877B33">
        <w:rPr>
          <w:rFonts w:ascii="Times New Roman" w:eastAsia="Times New Roman" w:hAnsi="Times New Roman" w:cs="Times New Roman"/>
          <w:sz w:val="24"/>
          <w:szCs w:val="24"/>
          <w:lang w:eastAsia="ru-RU"/>
        </w:rPr>
        <w:softHyphen/>
        <w:t xml:space="preserve"> шинства немецких глаголов образуются путем добавления префиксаge- и суффиксов-t или-en к исходной форме:ge-lob-t букв, 'похвален</w:t>
      </w:r>
      <w:r w:rsidRPr="00877B33">
        <w:rPr>
          <w:rFonts w:ascii="Times New Roman" w:eastAsia="Times New Roman" w:hAnsi="Times New Roman" w:cs="Times New Roman"/>
          <w:sz w:val="24"/>
          <w:szCs w:val="24"/>
          <w:lang w:eastAsia="ru-RU"/>
        </w:rPr>
        <w:softHyphen/>
        <w:t xml:space="preserve"> ный',ge-sproch-en 'спрошенный'. Разрывность слова часто встречается во флективных языках. Для более крупных синтагм она вообще довольно типичное явление. Например</w:t>
      </w:r>
      <w:r w:rsidRPr="00877B33">
        <w:rPr>
          <w:rFonts w:ascii="Times New Roman" w:eastAsia="Times New Roman" w:hAnsi="Times New Roman" w:cs="Times New Roman"/>
          <w:sz w:val="24"/>
          <w:szCs w:val="24"/>
          <w:lang w:val="en-US" w:eastAsia="ru-RU"/>
        </w:rPr>
        <w:t>,looked..</w:t>
      </w:r>
      <w:r w:rsidRPr="00877B33">
        <w:rPr>
          <w:rFonts w:ascii="Times New Roman" w:eastAsia="Times New Roman" w:hAnsi="Times New Roman" w:cs="Times New Roman"/>
          <w:sz w:val="24"/>
          <w:szCs w:val="24"/>
          <w:lang w:eastAsia="ru-RU"/>
        </w:rPr>
        <w:t>мр</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вНе</w:t>
      </w:r>
      <w:r w:rsidRPr="00877B33">
        <w:rPr>
          <w:rFonts w:ascii="Times New Roman" w:eastAsia="Times New Roman" w:hAnsi="Times New Roman" w:cs="Times New Roman"/>
          <w:sz w:val="24"/>
          <w:szCs w:val="24"/>
          <w:lang w:val="en-US" w:eastAsia="ru-RU"/>
        </w:rPr>
        <w:t xml:space="preserve"> looked the word up in the dic</w:t>
      </w:r>
      <w:r w:rsidRPr="00877B33">
        <w:rPr>
          <w:rFonts w:ascii="Times New Roman" w:eastAsia="Times New Roman" w:hAnsi="Times New Roman" w:cs="Times New Roman"/>
          <w:sz w:val="24"/>
          <w:szCs w:val="24"/>
          <w:lang w:val="en-US" w:eastAsia="ru-RU"/>
        </w:rPr>
        <w:softHyphen/>
        <w:t xml:space="preserve"> tionary '</w:t>
      </w:r>
      <w:r w:rsidRPr="00877B33">
        <w:rPr>
          <w:rFonts w:ascii="Times New Roman" w:eastAsia="Times New Roman" w:hAnsi="Times New Roman" w:cs="Times New Roman"/>
          <w:sz w:val="24"/>
          <w:szCs w:val="24"/>
          <w:lang w:eastAsia="ru-RU"/>
        </w:rPr>
        <w:t>Он</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поискал</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слово</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в</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словаре</w:t>
      </w:r>
      <w:r w:rsidRPr="00877B33">
        <w:rPr>
          <w:rFonts w:ascii="Times New Roman" w:eastAsia="Times New Roman" w:hAnsi="Times New Roman" w:cs="Times New Roman"/>
          <w:sz w:val="24"/>
          <w:szCs w:val="24"/>
          <w:lang w:val="en-US" w:eastAsia="ru-RU"/>
        </w:rPr>
        <w:t xml:space="preserve">',he...doesn't like bananas </w:t>
      </w:r>
      <w:r w:rsidRPr="00877B33">
        <w:rPr>
          <w:rFonts w:ascii="Times New Roman" w:eastAsia="Times New Roman" w:hAnsi="Times New Roman" w:cs="Times New Roman"/>
          <w:sz w:val="24"/>
          <w:szCs w:val="24"/>
          <w:lang w:eastAsia="ru-RU"/>
        </w:rPr>
        <w:t>вНе</w:t>
      </w:r>
      <w:r w:rsidRPr="00877B33">
        <w:rPr>
          <w:rFonts w:ascii="Times New Roman" w:eastAsia="Times New Roman" w:hAnsi="Times New Roman" w:cs="Times New Roman"/>
          <w:sz w:val="24"/>
          <w:szCs w:val="24"/>
          <w:lang w:val="en-US" w:eastAsia="ru-RU"/>
        </w:rPr>
        <w:t xml:space="preserve"> evidently</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val="en-US" w:eastAsia="ru-RU"/>
        </w:rPr>
      </w:pPr>
      <w:r w:rsidRPr="00877B33">
        <w:rPr>
          <w:rFonts w:ascii="Times New Roman" w:eastAsia="Times New Roman" w:hAnsi="Times New Roman" w:cs="Times New Roman"/>
          <w:sz w:val="24"/>
          <w:szCs w:val="24"/>
          <w:lang w:val="en-US" w:eastAsia="ru-RU"/>
        </w:rPr>
        <w:t>doesn't like bananas '</w:t>
      </w:r>
      <w:r w:rsidRPr="00877B33">
        <w:rPr>
          <w:rFonts w:ascii="Times New Roman" w:eastAsia="Times New Roman" w:hAnsi="Times New Roman" w:cs="Times New Roman"/>
          <w:sz w:val="24"/>
          <w:szCs w:val="24"/>
          <w:lang w:eastAsia="ru-RU"/>
        </w:rPr>
        <w:t>Он</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очевидно</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не</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любит</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бананы</w:t>
      </w:r>
      <w:r w:rsidRPr="00877B33">
        <w:rPr>
          <w:rFonts w:ascii="Times New Roman" w:eastAsia="Times New Roman" w:hAnsi="Times New Roman" w:cs="Times New Roman"/>
          <w:sz w:val="24"/>
          <w:szCs w:val="24"/>
          <w:lang w:val="en-US" w:eastAsia="ru-RU"/>
        </w:rPr>
        <w:t>', has„.en</w:t>
      </w:r>
      <w:r w:rsidRPr="00877B33">
        <w:rPr>
          <w:rFonts w:ascii="Times New Roman" w:eastAsia="Times New Roman" w:hAnsi="Times New Roman" w:cs="Times New Roman"/>
          <w:sz w:val="24"/>
          <w:szCs w:val="24"/>
          <w:lang w:eastAsia="ru-RU"/>
        </w:rPr>
        <w:t>и</w:t>
      </w:r>
      <w:r w:rsidRPr="00877B33">
        <w:rPr>
          <w:rFonts w:ascii="Times New Roman" w:eastAsia="Times New Roman" w:hAnsi="Times New Roman" w:cs="Times New Roman"/>
          <w:sz w:val="24"/>
          <w:szCs w:val="24"/>
          <w:lang w:val="en-US" w:eastAsia="ru-RU"/>
        </w:rPr>
        <w:t xml:space="preserve"> be...ing</w:t>
      </w:r>
      <w:r w:rsidRPr="00877B33">
        <w:rPr>
          <w:rFonts w:ascii="Times New Roman" w:eastAsia="Times New Roman" w:hAnsi="Times New Roman" w:cs="Times New Roman"/>
          <w:sz w:val="24"/>
          <w:szCs w:val="24"/>
          <w:lang w:eastAsia="ru-RU"/>
        </w:rPr>
        <w:t>в</w:t>
      </w:r>
      <w:r w:rsidRPr="00877B33">
        <w:rPr>
          <w:rFonts w:ascii="Times New Roman" w:eastAsia="Times New Roman" w:hAnsi="Times New Roman" w:cs="Times New Roman"/>
          <w:sz w:val="24"/>
          <w:szCs w:val="24"/>
          <w:lang w:val="en-US" w:eastAsia="ru-RU"/>
        </w:rPr>
        <w:t xml:space="preserve"> has been singing'(</w:t>
      </w:r>
      <w:r w:rsidRPr="00877B33">
        <w:rPr>
          <w:rFonts w:ascii="Times New Roman" w:eastAsia="Times New Roman" w:hAnsi="Times New Roman" w:cs="Times New Roman"/>
          <w:sz w:val="24"/>
          <w:szCs w:val="24"/>
          <w:lang w:eastAsia="ru-RU"/>
        </w:rPr>
        <w:t>он</w:t>
      </w:r>
      <w:r w:rsidRPr="00877B33">
        <w:rPr>
          <w:rFonts w:ascii="Times New Roman" w:eastAsia="Times New Roman" w:hAnsi="Times New Roman" w:cs="Times New Roman"/>
          <w:sz w:val="24"/>
          <w:szCs w:val="24"/>
          <w:lang w:val="en-US" w:eastAsia="ru-RU"/>
        </w:rPr>
        <w:t xml:space="preserve">) </w:t>
      </w:r>
      <w:r w:rsidRPr="00877B33">
        <w:rPr>
          <w:rFonts w:ascii="Times New Roman" w:eastAsia="Times New Roman" w:hAnsi="Times New Roman" w:cs="Times New Roman"/>
          <w:sz w:val="24"/>
          <w:szCs w:val="24"/>
          <w:lang w:eastAsia="ru-RU"/>
        </w:rPr>
        <w:t>пел</w:t>
      </w:r>
      <w:r w:rsidRPr="00877B33">
        <w:rPr>
          <w:rFonts w:ascii="Times New Roman" w:eastAsia="Times New Roman" w:hAnsi="Times New Roman" w:cs="Times New Roman"/>
          <w:sz w:val="24"/>
          <w:szCs w:val="24"/>
          <w:lang w:val="en-US" w:eastAsia="ru-RU"/>
        </w:rPr>
        <w:t>'.</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lastRenderedPageBreak/>
        <w:t>Разрывность нарушает принцип смежности, в соответствии с которым синтаксически связанные языковые единицы (или их части) в предло</w:t>
      </w:r>
      <w:r w:rsidRPr="00877B33">
        <w:rPr>
          <w:rFonts w:ascii="Times New Roman" w:eastAsia="Times New Roman" w:hAnsi="Times New Roman" w:cs="Times New Roman"/>
          <w:sz w:val="24"/>
          <w:szCs w:val="24"/>
          <w:lang w:eastAsia="ru-RU"/>
        </w:rPr>
        <w:softHyphen/>
        <w:t xml:space="preserve"> жении должны находиться рядом. В некоторых языках этот принцип является скорее стилистической рекомендацией. В других — смежность сама по себе является показателем наличия синтаксической связи. На</w:t>
      </w:r>
      <w:r w:rsidRPr="00877B33">
        <w:rPr>
          <w:rFonts w:ascii="Times New Roman" w:eastAsia="Times New Roman" w:hAnsi="Times New Roman" w:cs="Times New Roman"/>
          <w:sz w:val="24"/>
          <w:szCs w:val="24"/>
          <w:lang w:eastAsia="ru-RU"/>
        </w:rPr>
        <w:softHyphen/>
        <w:t xml:space="preserve"> пример, смежность, или близость, синтагмы walking down the road к словамJohn илиMary позволяет определить, какое из них она в действительности определяет, ср.,Walking down the road, John met Mary 'Идя по дороге, Джон встретил Мэри' иJohn met Mary walking down the road, 'Джон встретил Мэри, идущую по дороге* (в том случае, если предложения произносятся с обычным ударением и интонацией). Важно иметь в виду, что само по себе понятие «структура составляющих» не предполагает обязательной смежности компонентов одной составляющей.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Оно не предполагает также, что компоненты составляющей должны иметь определенный линейный порядок. Особенностью английского языка является то, что в нем линейный порядок форм в большинстве, однако да</w:t>
      </w:r>
      <w:r w:rsidRPr="00877B33">
        <w:rPr>
          <w:rFonts w:ascii="Times New Roman" w:eastAsia="Times New Roman" w:hAnsi="Times New Roman" w:cs="Times New Roman"/>
          <w:sz w:val="24"/>
          <w:szCs w:val="24"/>
          <w:lang w:eastAsia="ru-RU"/>
        </w:rPr>
        <w:softHyphen/>
        <w:t xml:space="preserve"> леко не во всех, случаях определяют грамматические правила, а не стили</w:t>
      </w:r>
      <w:r w:rsidRPr="00877B33">
        <w:rPr>
          <w:rFonts w:ascii="Times New Roman" w:eastAsia="Times New Roman" w:hAnsi="Times New Roman" w:cs="Times New Roman"/>
          <w:sz w:val="24"/>
          <w:szCs w:val="24"/>
          <w:lang w:eastAsia="ru-RU"/>
        </w:rPr>
        <w:softHyphen/>
        <w:t xml:space="preserve"> стические рекомендации: словоформы*friend-un-ness-ly, *ness-friend-un-ly и синтагмы* wooden the table on, *on table the wooden нельзя признать пра</w:t>
      </w:r>
      <w:r w:rsidRPr="00877B33">
        <w:rPr>
          <w:rFonts w:ascii="Times New Roman" w:eastAsia="Times New Roman" w:hAnsi="Times New Roman" w:cs="Times New Roman"/>
          <w:sz w:val="24"/>
          <w:szCs w:val="24"/>
          <w:lang w:eastAsia="ru-RU"/>
        </w:rPr>
        <w:softHyphen/>
        <w:t xml:space="preserve"> вильно построенными. Безусловно, во всех естественных языках в преде</w:t>
      </w:r>
      <w:r w:rsidRPr="00877B33">
        <w:rPr>
          <w:rFonts w:ascii="Times New Roman" w:eastAsia="Times New Roman" w:hAnsi="Times New Roman" w:cs="Times New Roman"/>
          <w:sz w:val="24"/>
          <w:szCs w:val="24"/>
          <w:lang w:eastAsia="ru-RU"/>
        </w:rPr>
        <w:softHyphen/>
        <w:t xml:space="preserve"> лах слова линейный порядок морфем строго фиксируется грамматически</w:t>
      </w:r>
      <w:r w:rsidRPr="00877B33">
        <w:rPr>
          <w:rFonts w:ascii="Times New Roman" w:eastAsia="Times New Roman" w:hAnsi="Times New Roman" w:cs="Times New Roman"/>
          <w:sz w:val="24"/>
          <w:szCs w:val="24"/>
          <w:lang w:eastAsia="ru-RU"/>
        </w:rPr>
        <w:softHyphen/>
        <w:t xml:space="preserve"> ми правилами. Однако, если говорить о более крупных синтагмах, между языками в этом отношении существуют значительные различия. Как мы увидим ниже, предлагаемая Хомским формализация для описания струк</w:t>
      </w:r>
      <w:r w:rsidRPr="00877B33">
        <w:rPr>
          <w:rFonts w:ascii="Times New Roman" w:eastAsia="Times New Roman" w:hAnsi="Times New Roman" w:cs="Times New Roman"/>
          <w:sz w:val="24"/>
          <w:szCs w:val="24"/>
          <w:lang w:eastAsia="ru-RU"/>
        </w:rPr>
        <w:softHyphen/>
        <w:t xml:space="preserve"> туры составляющих подразумевает, что как смежность, так и линейный порядок обязательно должны быть учтены грамматическими правилами.</w:t>
      </w:r>
    </w:p>
    <w:p w:rsidR="00877B33" w:rsidRPr="00877B33" w:rsidRDefault="00877B33" w:rsidP="00877B3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77B33">
        <w:rPr>
          <w:rFonts w:ascii="Times New Roman" w:eastAsia="Times New Roman" w:hAnsi="Times New Roman" w:cs="Times New Roman"/>
          <w:b/>
          <w:bCs/>
          <w:kern w:val="36"/>
          <w:sz w:val="48"/>
          <w:szCs w:val="48"/>
          <w:lang w:eastAsia="ru-RU"/>
        </w:rPr>
        <w:t>4.6. Генеративная грамматика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Термин «генеративная грамматика», введенный в научный оборот Хомским в середине 1950-хгг., в настоящее время используется в двух разных смыслах. В своем первоначальном, более узком и техническом смысле, он относится к множеству правил, описывающих конкретные языковые системы. В данном разделе мы будем понимать под генератив</w:t>
      </w:r>
      <w:r w:rsidRPr="00877B33">
        <w:rPr>
          <w:rFonts w:ascii="Times New Roman" w:eastAsia="Times New Roman" w:hAnsi="Times New Roman" w:cs="Times New Roman"/>
          <w:sz w:val="24"/>
          <w:szCs w:val="24"/>
          <w:lang w:eastAsia="ru-RU"/>
        </w:rPr>
        <w:softHyphen/>
        <w:t xml:space="preserve"> ной грамматикой именно это.</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Во втором, более общем смысле, он характеризует целую систе</w:t>
      </w:r>
      <w:r w:rsidRPr="00877B33">
        <w:rPr>
          <w:rFonts w:ascii="Times New Roman" w:eastAsia="Times New Roman" w:hAnsi="Times New Roman" w:cs="Times New Roman"/>
          <w:sz w:val="24"/>
          <w:szCs w:val="24"/>
          <w:lang w:eastAsia="ru-RU"/>
        </w:rPr>
        <w:softHyphen/>
        <w:t xml:space="preserve"> му теоретических и методологических принципов описания структуры языка. В этом случае мы предпочитаем говорить о «генеративизме». Об</w:t>
      </w:r>
      <w:r w:rsidRPr="00877B33">
        <w:rPr>
          <w:rFonts w:ascii="Times New Roman" w:eastAsia="Times New Roman" w:hAnsi="Times New Roman" w:cs="Times New Roman"/>
          <w:sz w:val="24"/>
          <w:szCs w:val="24"/>
          <w:lang w:eastAsia="ru-RU"/>
        </w:rPr>
        <w:softHyphen/>
        <w:t xml:space="preserve"> суждению этого научного подхода будет посвящена глава 7. Хомский является не только автором той версии генеративной грамматики, кото</w:t>
      </w:r>
      <w:r w:rsidRPr="00877B33">
        <w:rPr>
          <w:rFonts w:ascii="Times New Roman" w:eastAsia="Times New Roman" w:hAnsi="Times New Roman" w:cs="Times New Roman"/>
          <w:sz w:val="24"/>
          <w:szCs w:val="24"/>
          <w:lang w:eastAsia="ru-RU"/>
        </w:rPr>
        <w:softHyphen/>
        <w:t xml:space="preserve"> рая получила наиболее широкое распространение, он выступает также как главный пропагандист генеративизма, и именно в этом качестве он приобрел огромный авторитет не только в лингвистике, но и в целом ряде</w:t>
      </w:r>
    </w:p>
    <w:tbl>
      <w:tblPr>
        <w:tblW w:w="0" w:type="auto"/>
        <w:tblCellSpacing w:w="0" w:type="dxa"/>
        <w:tblCellMar>
          <w:left w:w="0" w:type="dxa"/>
          <w:right w:w="0" w:type="dxa"/>
        </w:tblCellMar>
        <w:tblLook w:val="04A0"/>
      </w:tblPr>
      <w:tblGrid>
        <w:gridCol w:w="360"/>
        <w:gridCol w:w="1472"/>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118</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 Грамматика</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других научных дисциплин. Важно понимать, что, хотя нельзя быть генеративистом, не имея представления о генеративной грамматике, вполне возможно проводить конкретные исследования в русле генеративной фамматики, не подписываясь при этом под теоретическими и методоло</w:t>
      </w:r>
      <w:r w:rsidRPr="00877B33">
        <w:rPr>
          <w:rFonts w:ascii="Times New Roman" w:eastAsia="Times New Roman" w:hAnsi="Times New Roman" w:cs="Times New Roman"/>
          <w:sz w:val="24"/>
          <w:szCs w:val="24"/>
          <w:lang w:eastAsia="ru-RU"/>
        </w:rPr>
        <w:softHyphen/>
        <w:t xml:space="preserve"> гическими принципами генеративизма.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 xml:space="preserve">Под генеративной грамматикой понимается формальный аппарат, представляющий собой набор правил, применение которых к единицам из конечного словаря порождает множество (конечное или бесконечное) синтагм, состоящих из конечного числа единиц. Синтагмы, построенные в соответствии с фамматикой, которая характеризует некий язык, </w:t>
      </w:r>
      <w:r w:rsidRPr="00877B33">
        <w:rPr>
          <w:rFonts w:ascii="Times New Roman" w:eastAsia="Times New Roman" w:hAnsi="Times New Roman" w:cs="Times New Roman"/>
          <w:sz w:val="24"/>
          <w:szCs w:val="24"/>
          <w:lang w:eastAsia="ru-RU"/>
        </w:rPr>
        <w:lastRenderedPageBreak/>
        <w:t>счита</w:t>
      </w:r>
      <w:r w:rsidRPr="00877B33">
        <w:rPr>
          <w:rFonts w:ascii="Times New Roman" w:eastAsia="Times New Roman" w:hAnsi="Times New Roman" w:cs="Times New Roman"/>
          <w:sz w:val="24"/>
          <w:szCs w:val="24"/>
          <w:lang w:eastAsia="ru-RU"/>
        </w:rPr>
        <w:softHyphen/>
        <w:t xml:space="preserve"> ются правильно построенными формами этого языка. Генеративные фам</w:t>
      </w:r>
      <w:r w:rsidRPr="00877B33">
        <w:rPr>
          <w:rFonts w:ascii="Times New Roman" w:eastAsia="Times New Roman" w:hAnsi="Times New Roman" w:cs="Times New Roman"/>
          <w:sz w:val="24"/>
          <w:szCs w:val="24"/>
          <w:lang w:eastAsia="ru-RU"/>
        </w:rPr>
        <w:softHyphen/>
        <w:t xml:space="preserve"> матики, представляющие интерес для лингвистов, приписывают каждой правильно построенной синтагме, которую они порождают (в частности, каждому предложению), соответствующееструктурное описание. Приве</w:t>
      </w:r>
      <w:r w:rsidRPr="00877B33">
        <w:rPr>
          <w:rFonts w:ascii="Times New Roman" w:eastAsia="Times New Roman" w:hAnsi="Times New Roman" w:cs="Times New Roman"/>
          <w:sz w:val="24"/>
          <w:szCs w:val="24"/>
          <w:lang w:eastAsia="ru-RU"/>
        </w:rPr>
        <w:softHyphen/>
        <w:t xml:space="preserve"> денное здесь определение генеративной фамматики в одном аспекте шире определения Хомского. Оно использует термин «синтагма» там, где Хомский говорит о «цепочках» или «последовательностях» единиц. Синтагма, как было сказано выше, — это комбинация фамматических единиц (или, если речь идет о фонологии, элементов), которые не обязательно линейно упорядочены. Хотя Хомский определяет предложения и словосочетания как (структурированные) цепочки, на наш взгляд, вполне правомер</w:t>
      </w:r>
      <w:r w:rsidRPr="00877B33">
        <w:rPr>
          <w:rFonts w:ascii="Times New Roman" w:eastAsia="Times New Roman" w:hAnsi="Times New Roman" w:cs="Times New Roman"/>
          <w:sz w:val="24"/>
          <w:szCs w:val="24"/>
          <w:lang w:eastAsia="ru-RU"/>
        </w:rPr>
        <w:softHyphen/>
        <w:t xml:space="preserve"> но считать их синтагмами, т. е. множествами единиц, объединенных в определенную конструкцию. Такое представление вполне соответствует сложившейся традиции. То, что традиционная грамматика рассматри</w:t>
      </w:r>
      <w:r w:rsidRPr="00877B33">
        <w:rPr>
          <w:rFonts w:ascii="Times New Roman" w:eastAsia="Times New Roman" w:hAnsi="Times New Roman" w:cs="Times New Roman"/>
          <w:sz w:val="24"/>
          <w:szCs w:val="24"/>
          <w:lang w:eastAsia="ru-RU"/>
        </w:rPr>
        <w:softHyphen/>
        <w:t xml:space="preserve"> вает как разные конструкции, в генеративной фамматике может быть представлено как различие соответствующих структурных описаний.</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Термин «порождать» в данном определении имеет точно тот же смысл, в котором он используется в математике. Покажем это на следую</w:t>
      </w:r>
      <w:r w:rsidRPr="00877B33">
        <w:rPr>
          <w:rFonts w:ascii="Times New Roman" w:eastAsia="Times New Roman" w:hAnsi="Times New Roman" w:cs="Times New Roman"/>
          <w:sz w:val="24"/>
          <w:szCs w:val="24"/>
          <w:lang w:eastAsia="ru-RU"/>
        </w:rPr>
        <w:softHyphen/>
        <w:t xml:space="preserve"> щем примере. Допустим, переменная χ может принимать значение любо</w:t>
      </w:r>
      <w:r w:rsidRPr="00877B33">
        <w:rPr>
          <w:rFonts w:ascii="Times New Roman" w:eastAsia="Times New Roman" w:hAnsi="Times New Roman" w:cs="Times New Roman"/>
          <w:sz w:val="24"/>
          <w:szCs w:val="24"/>
          <w:lang w:eastAsia="ru-RU"/>
        </w:rPr>
        <w:softHyphen/>
        <w:t xml:space="preserve"> го натурального числа {1,2,3...}, тогда функциях2+х+1 (которую можно рассматривать как множество правил, или операций) порождает множе</w:t>
      </w:r>
      <w:r w:rsidRPr="00877B33">
        <w:rPr>
          <w:rFonts w:ascii="Times New Roman" w:eastAsia="Times New Roman" w:hAnsi="Times New Roman" w:cs="Times New Roman"/>
          <w:sz w:val="24"/>
          <w:szCs w:val="24"/>
          <w:lang w:eastAsia="ru-RU"/>
        </w:rPr>
        <w:softHyphen/>
        <w:t xml:space="preserve"> ство {3, 7,13...}. Именно в этом абстрактном (или статичном) смысле тер</w:t>
      </w:r>
      <w:r w:rsidRPr="00877B33">
        <w:rPr>
          <w:rFonts w:ascii="Times New Roman" w:eastAsia="Times New Roman" w:hAnsi="Times New Roman" w:cs="Times New Roman"/>
          <w:sz w:val="24"/>
          <w:szCs w:val="24"/>
          <w:lang w:eastAsia="ru-RU"/>
        </w:rPr>
        <w:softHyphen/>
        <w:t xml:space="preserve"> мина говорят, что генеративная грамматика порождает предложения язы</w:t>
      </w:r>
      <w:r w:rsidRPr="00877B33">
        <w:rPr>
          <w:rFonts w:ascii="Times New Roman" w:eastAsia="Times New Roman" w:hAnsi="Times New Roman" w:cs="Times New Roman"/>
          <w:sz w:val="24"/>
          <w:szCs w:val="24"/>
          <w:lang w:eastAsia="ru-RU"/>
        </w:rPr>
        <w:softHyphen/>
        <w:t xml:space="preserve"> ка. Здесь нет необходимости подробно обсуждать математический аспект проблемы. Важно лишь понять, что используемый в данном контексте термин «порождать» не имеет отношения к процессу продуцирования предложений человеком (или машиной) в реальной ситуации языкового общения. Генеративная фамматика — это математически точное описа</w:t>
      </w:r>
      <w:r w:rsidRPr="00877B33">
        <w:rPr>
          <w:rFonts w:ascii="Times New Roman" w:eastAsia="Times New Roman" w:hAnsi="Times New Roman" w:cs="Times New Roman"/>
          <w:sz w:val="24"/>
          <w:szCs w:val="24"/>
          <w:lang w:eastAsia="ru-RU"/>
        </w:rPr>
        <w:softHyphen/>
        <w:t xml:space="preserve"> ние фамматической структуры предложений, которые она «порождает».</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Из данного определения не следует, что сфера применения генера</w:t>
      </w:r>
      <w:r w:rsidRPr="00877B33">
        <w:rPr>
          <w:rFonts w:ascii="Times New Roman" w:eastAsia="Times New Roman" w:hAnsi="Times New Roman" w:cs="Times New Roman"/>
          <w:sz w:val="24"/>
          <w:szCs w:val="24"/>
          <w:lang w:eastAsia="ru-RU"/>
        </w:rPr>
        <w:softHyphen/>
        <w:t xml:space="preserve"> тивной фамматики офаничена естественными языками. Более того, оно вообще не предполагает, что генеративная грамматика предназначена для описания естественных языков. Множества синтагм, которые генератив</w:t>
      </w:r>
      <w:r w:rsidRPr="00877B33">
        <w:rPr>
          <w:rFonts w:ascii="Times New Roman" w:eastAsia="Times New Roman" w:hAnsi="Times New Roman" w:cs="Times New Roman"/>
          <w:sz w:val="24"/>
          <w:szCs w:val="24"/>
          <w:lang w:eastAsia="ru-RU"/>
        </w:rPr>
        <w:softHyphen/>
        <w:t xml:space="preserve"> ная фамматика называет языками, на самом деле представляет собой то, что в логике называют формальными языками. Любая потенциально воз</w:t>
      </w:r>
      <w:r w:rsidRPr="00877B33">
        <w:rPr>
          <w:rFonts w:ascii="Times New Roman" w:eastAsia="Times New Roman" w:hAnsi="Times New Roman" w:cs="Times New Roman"/>
          <w:sz w:val="24"/>
          <w:szCs w:val="24"/>
          <w:lang w:eastAsia="ru-RU"/>
        </w:rPr>
        <w:softHyphen/>
        <w:t xml:space="preserve"> можная синтагма является либо правильной, либо неправильной; не су-</w:t>
      </w:r>
    </w:p>
    <w:tbl>
      <w:tblPr>
        <w:tblW w:w="0" w:type="auto"/>
        <w:tblCellSpacing w:w="0" w:type="dxa"/>
        <w:tblCellMar>
          <w:left w:w="0" w:type="dxa"/>
          <w:right w:w="0" w:type="dxa"/>
        </w:tblCellMar>
        <w:tblLook w:val="04A0"/>
      </w:tblPr>
      <w:tblGrid>
        <w:gridCol w:w="3071"/>
        <w:gridCol w:w="360"/>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4.6. Генеративная грамматика</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119</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ществует синтагм с промежуточным статусом. Далее, каждая правильно построенная синтагма имеет полностью охарактеризованную структуру, приписанную ей соответствующей грамматикой. Вообще говоря, неясно, являются ли естественные языки формальными языками в указанном смысле. Многие лингвисты полагают, что это не так.</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Это, впрочем, не означает, что формальные языки не могут служить моделями естественных языков. Для этого достаточно, чтобы свойство грамматичности, которое, по-видимому,не может быть полностью фор</w:t>
      </w:r>
      <w:r w:rsidRPr="00877B33">
        <w:rPr>
          <w:rFonts w:ascii="Times New Roman" w:eastAsia="Times New Roman" w:hAnsi="Times New Roman" w:cs="Times New Roman"/>
          <w:sz w:val="24"/>
          <w:szCs w:val="24"/>
          <w:lang w:eastAsia="ru-RU"/>
        </w:rPr>
        <w:softHyphen/>
        <w:t xml:space="preserve"> мализовано, получило эмпирически обоснованное формальное определе</w:t>
      </w:r>
      <w:r w:rsidRPr="00877B33">
        <w:rPr>
          <w:rFonts w:ascii="Times New Roman" w:eastAsia="Times New Roman" w:hAnsi="Times New Roman" w:cs="Times New Roman"/>
          <w:sz w:val="24"/>
          <w:szCs w:val="24"/>
          <w:lang w:eastAsia="ru-RU"/>
        </w:rPr>
        <w:softHyphen/>
        <w:t xml:space="preserve"> ние в пределах некоторых разумных ограничений, а также, чтобы те струк</w:t>
      </w:r>
      <w:r w:rsidRPr="00877B33">
        <w:rPr>
          <w:rFonts w:ascii="Times New Roman" w:eastAsia="Times New Roman" w:hAnsi="Times New Roman" w:cs="Times New Roman"/>
          <w:sz w:val="24"/>
          <w:szCs w:val="24"/>
          <w:lang w:eastAsia="ru-RU"/>
        </w:rPr>
        <w:softHyphen/>
        <w:t xml:space="preserve"> турные свойства, которые встроены в модель, были идентифицируемы в любом естественном языке, для которого данный формальный язык слу</w:t>
      </w:r>
      <w:r w:rsidRPr="00877B33">
        <w:rPr>
          <w:rFonts w:ascii="Times New Roman" w:eastAsia="Times New Roman" w:hAnsi="Times New Roman" w:cs="Times New Roman"/>
          <w:sz w:val="24"/>
          <w:szCs w:val="24"/>
          <w:lang w:eastAsia="ru-RU"/>
        </w:rPr>
        <w:softHyphen/>
        <w:t xml:space="preserve"> жит моделью. Слово «модель» используется здесь в том же смысле, в ка</w:t>
      </w:r>
      <w:r w:rsidRPr="00877B33">
        <w:rPr>
          <w:rFonts w:ascii="Times New Roman" w:eastAsia="Times New Roman" w:hAnsi="Times New Roman" w:cs="Times New Roman"/>
          <w:sz w:val="24"/>
          <w:szCs w:val="24"/>
          <w:lang w:eastAsia="ru-RU"/>
        </w:rPr>
        <w:softHyphen/>
        <w:t xml:space="preserve"> ком экономист мог бы говорить, например, о модели монополистической конкуренции или химик — о модели молекулярной структуры. В каждом из этих случаев построение модели предполагает абстракцию и идеализа</w:t>
      </w:r>
      <w:r w:rsidRPr="00877B33">
        <w:rPr>
          <w:rFonts w:ascii="Times New Roman" w:eastAsia="Times New Roman" w:hAnsi="Times New Roman" w:cs="Times New Roman"/>
          <w:sz w:val="24"/>
          <w:szCs w:val="24"/>
          <w:lang w:eastAsia="ru-RU"/>
        </w:rPr>
        <w:softHyphen/>
        <w:t xml:space="preserve"> цию. Точно такая же ситуация имеет место и в лингвистике. Теоретическая синхроническая микролингвистика, имеющая целью </w:t>
      </w:r>
      <w:r w:rsidRPr="00877B33">
        <w:rPr>
          <w:rFonts w:ascii="Times New Roman" w:eastAsia="Times New Roman" w:hAnsi="Times New Roman" w:cs="Times New Roman"/>
          <w:sz w:val="24"/>
          <w:szCs w:val="24"/>
          <w:lang w:eastAsia="ru-RU"/>
        </w:rPr>
        <w:lastRenderedPageBreak/>
        <w:t>описание наиболее важных свойств языковых систем, может позволить себе отвлечься от мно</w:t>
      </w:r>
      <w:r w:rsidRPr="00877B33">
        <w:rPr>
          <w:rFonts w:ascii="Times New Roman" w:eastAsia="Times New Roman" w:hAnsi="Times New Roman" w:cs="Times New Roman"/>
          <w:sz w:val="24"/>
          <w:szCs w:val="24"/>
          <w:lang w:eastAsia="ru-RU"/>
        </w:rPr>
        <w:softHyphen/>
        <w:t xml:space="preserve"> гих деталей, которые должны будут стать предметом изучения других областей лингвистики (см. 2.1). Таким образом, тот факт, что естествен</w:t>
      </w:r>
      <w:r w:rsidRPr="00877B33">
        <w:rPr>
          <w:rFonts w:ascii="Times New Roman" w:eastAsia="Times New Roman" w:hAnsi="Times New Roman" w:cs="Times New Roman"/>
          <w:sz w:val="24"/>
          <w:szCs w:val="24"/>
          <w:lang w:eastAsia="ru-RU"/>
        </w:rPr>
        <w:softHyphen/>
        <w:t xml:space="preserve"> ные языки не являются формальными языками, сам по себе не исключает возможности использования генеративной грамматики в лингвистике.</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Всвязи с приведенным выше определением генеративной грамма</w:t>
      </w:r>
      <w:r w:rsidRPr="00877B33">
        <w:rPr>
          <w:rFonts w:ascii="Times New Roman" w:eastAsia="Times New Roman" w:hAnsi="Times New Roman" w:cs="Times New Roman"/>
          <w:sz w:val="24"/>
          <w:szCs w:val="24"/>
          <w:lang w:eastAsia="ru-RU"/>
        </w:rPr>
        <w:softHyphen/>
        <w:t xml:space="preserve"> тики необходимо сделать еще одно важное замечание. Это определение допускает существование разных типов генеративных грамматик. В этой ситуации перед лингвистами встает вопрос: какой из многих возмож</w:t>
      </w:r>
      <w:r w:rsidRPr="00877B33">
        <w:rPr>
          <w:rFonts w:ascii="Times New Roman" w:eastAsia="Times New Roman" w:hAnsi="Times New Roman" w:cs="Times New Roman"/>
          <w:sz w:val="24"/>
          <w:szCs w:val="24"/>
          <w:lang w:eastAsia="ru-RU"/>
        </w:rPr>
        <w:softHyphen/>
        <w:t xml:space="preserve"> ных типов следует выбрать в качестве модели грамматической структуры естественных языков. Сформулированный таким образом, этот вопрос предполагает, что существует тип генеративных грамматик, который под</w:t>
      </w:r>
      <w:r w:rsidRPr="00877B33">
        <w:rPr>
          <w:rFonts w:ascii="Times New Roman" w:eastAsia="Times New Roman" w:hAnsi="Times New Roman" w:cs="Times New Roman"/>
          <w:sz w:val="24"/>
          <w:szCs w:val="24"/>
          <w:lang w:eastAsia="ru-RU"/>
        </w:rPr>
        <w:softHyphen/>
        <w:t xml:space="preserve"> ходит для описания всех языков. Именно эта точка зрения доминирует</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всовременной лингвистике. Одним из аргументов в ее пользу явля</w:t>
      </w:r>
      <w:r w:rsidRPr="00877B33">
        <w:rPr>
          <w:rFonts w:ascii="Times New Roman" w:eastAsia="Times New Roman" w:hAnsi="Times New Roman" w:cs="Times New Roman"/>
          <w:sz w:val="24"/>
          <w:szCs w:val="24"/>
          <w:lang w:eastAsia="ru-RU"/>
        </w:rPr>
        <w:softHyphen/>
        <w:t xml:space="preserve"> ется то, что все люди очевидно обладают способностью освоить любой естественный язык. В принципе возможно, что для описания разных язы</w:t>
      </w:r>
      <w:r w:rsidRPr="00877B33">
        <w:rPr>
          <w:rFonts w:ascii="Times New Roman" w:eastAsia="Times New Roman" w:hAnsi="Times New Roman" w:cs="Times New Roman"/>
          <w:sz w:val="24"/>
          <w:szCs w:val="24"/>
          <w:lang w:eastAsia="ru-RU"/>
        </w:rPr>
        <w:softHyphen/>
        <w:t xml:space="preserve"> ков целесообразно использовать генеративные грамматики разных типов. До сих пор, однако, мы не имеем оснований считать, что это так.</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Всамой ранней своей работе Хомский показал, что одни типы гене</w:t>
      </w:r>
      <w:r w:rsidRPr="00877B33">
        <w:rPr>
          <w:rFonts w:ascii="Times New Roman" w:eastAsia="Times New Roman" w:hAnsi="Times New Roman" w:cs="Times New Roman"/>
          <w:sz w:val="24"/>
          <w:szCs w:val="24"/>
          <w:lang w:eastAsia="ru-RU"/>
        </w:rPr>
        <w:softHyphen/>
        <w:t xml:space="preserve"> ративных грамматик являются в силу особенностей своей структуры более мощными, чем другие: более мощные грамматики могут порождать как все те формальные языки, которые порождают менее мощные грамматики, так и такие формальные языки, которые менее мощные грамматики поро</w:t>
      </w:r>
      <w:r w:rsidRPr="00877B33">
        <w:rPr>
          <w:rFonts w:ascii="Times New Roman" w:eastAsia="Times New Roman" w:hAnsi="Times New Roman" w:cs="Times New Roman"/>
          <w:sz w:val="24"/>
          <w:szCs w:val="24"/>
          <w:lang w:eastAsia="ru-RU"/>
        </w:rPr>
        <w:softHyphen/>
        <w:t xml:space="preserve"> ждать не могут. Он показал, в частности, чтограмматики с конечным числом состояний являются менее мощными, чемграмматики непосредственных составляющих (НС-грамматики),НС-грамматики— менее мощными, чемтрансформационные грамматики. Мы не будем подробно обсуждать различия между этими тремя типами грамматик, которые Хомский назы-</w:t>
      </w:r>
    </w:p>
    <w:tbl>
      <w:tblPr>
        <w:tblW w:w="0" w:type="auto"/>
        <w:tblCellSpacing w:w="0" w:type="dxa"/>
        <w:tblCellMar>
          <w:left w:w="0" w:type="dxa"/>
          <w:right w:w="0" w:type="dxa"/>
        </w:tblCellMar>
        <w:tblLook w:val="04A0"/>
      </w:tblPr>
      <w:tblGrid>
        <w:gridCol w:w="360"/>
        <w:gridCol w:w="1472"/>
      </w:tblGrid>
      <w:tr w:rsidR="00877B33" w:rsidRPr="00877B33" w:rsidTr="00877B33">
        <w:trPr>
          <w:tblCellSpacing w:w="0" w:type="dxa"/>
        </w:trPr>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120</w:t>
            </w:r>
          </w:p>
        </w:tc>
        <w:tc>
          <w:tcPr>
            <w:tcW w:w="0" w:type="auto"/>
            <w:vAlign w:val="center"/>
            <w:hideMark/>
          </w:tcPr>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4. Грамматика</w:t>
            </w:r>
          </w:p>
        </w:tc>
      </w:tr>
    </w:tbl>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вает тремя моделями описания языка (используя в данном случае термин «модель» в некотором особом смысле): существует множество работ, где эти проблемы рассматриваются с использованием как более простого, так и более сложного формального аппарата. Относительно грамматик с ко</w:t>
      </w:r>
      <w:r w:rsidRPr="00877B33">
        <w:rPr>
          <w:rFonts w:ascii="Times New Roman" w:eastAsia="Times New Roman" w:hAnsi="Times New Roman" w:cs="Times New Roman"/>
          <w:sz w:val="24"/>
          <w:szCs w:val="24"/>
          <w:lang w:eastAsia="ru-RU"/>
        </w:rPr>
        <w:softHyphen/>
        <w:t xml:space="preserve"> нечным числом состояний заметим только, что, как показал Хомский, основываясь на достаточно убедительных наблюдениях над синтаксичес</w:t>
      </w:r>
      <w:r w:rsidRPr="00877B33">
        <w:rPr>
          <w:rFonts w:ascii="Times New Roman" w:eastAsia="Times New Roman" w:hAnsi="Times New Roman" w:cs="Times New Roman"/>
          <w:sz w:val="24"/>
          <w:szCs w:val="24"/>
          <w:lang w:eastAsia="ru-RU"/>
        </w:rPr>
        <w:softHyphen/>
        <w:t xml:space="preserve"> кой структурой английского и ряда других языков, грамматики этого типа не могут служить моделями для описания по крайней мере некоторых естественных языков. Особое внимание Хомского к грамматикам с конеч</w:t>
      </w:r>
      <w:r w:rsidRPr="00877B33">
        <w:rPr>
          <w:rFonts w:ascii="Times New Roman" w:eastAsia="Times New Roman" w:hAnsi="Times New Roman" w:cs="Times New Roman"/>
          <w:sz w:val="24"/>
          <w:szCs w:val="24"/>
          <w:lang w:eastAsia="ru-RU"/>
        </w:rPr>
        <w:softHyphen/>
        <w:t xml:space="preserve"> ным числом состояний как потенциальным моделям для описания языка было связано с тем, что в середине 1950-хгг. именно эти грамматики широко использовались психологами бихевиористского толка.</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Трансформационные грамматики, напротив, безусловно обладают достаточной мощностью для моделирования естественных языков. Суще</w:t>
      </w:r>
      <w:r w:rsidRPr="00877B33">
        <w:rPr>
          <w:rFonts w:ascii="Times New Roman" w:eastAsia="Times New Roman" w:hAnsi="Times New Roman" w:cs="Times New Roman"/>
          <w:sz w:val="24"/>
          <w:szCs w:val="24"/>
          <w:lang w:eastAsia="ru-RU"/>
        </w:rPr>
        <w:softHyphen/>
        <w:t xml:space="preserve"> ствует множество вариантов трансформационных грамматик. При этом некоторые из них, как это не парадоксально на первый взгляд, являются слишком мощными: они позволяют формулировать правила, которые, насколько известно, никогда не используются в описаниях естественных языков. В идеале, и этот момент особенно важен с точки зрения генеративизма, лингвисты хотели бы иметь в своем распоряжении версию генеративной грамматики, обладающую ровно той степенью мощности, которая необходима для эксплицитного и четкого представления самых существенных свойств грамматической структуры естественных языков. Хотя </w:t>
      </w:r>
      <w:r w:rsidRPr="00877B33">
        <w:rPr>
          <w:rFonts w:ascii="Times New Roman" w:eastAsia="Times New Roman" w:hAnsi="Times New Roman" w:cs="Times New Roman"/>
          <w:sz w:val="24"/>
          <w:szCs w:val="24"/>
          <w:lang w:eastAsia="ru-RU"/>
        </w:rPr>
        <w:lastRenderedPageBreak/>
        <w:t>версия трансформационной грамматики, разработанная в середине 1950-хгг. Хомским и впоследствии неоднократно модифицировавшаяся, доминировала в теоретическом синтаксисе в течение почти двадцати лет, роль собственно трансформационных правил в ней постоянно ограни</w:t>
      </w:r>
      <w:r w:rsidRPr="00877B33">
        <w:rPr>
          <w:rFonts w:ascii="Times New Roman" w:eastAsia="Times New Roman" w:hAnsi="Times New Roman" w:cs="Times New Roman"/>
          <w:sz w:val="24"/>
          <w:szCs w:val="24"/>
          <w:lang w:eastAsia="ru-RU"/>
        </w:rPr>
        <w:softHyphen/>
        <w:t xml:space="preserve"> чивалась. Сейчас будущее трансформационной грамматики как таковой (речь не идет о генеративной грамматике в целом) представляется весьма неопределенным.</w:t>
      </w:r>
    </w:p>
    <w:p w:rsidR="00877B33" w:rsidRPr="00877B33" w:rsidRDefault="00877B33" w:rsidP="00877B33">
      <w:pPr>
        <w:spacing w:before="100" w:beforeAutospacing="1" w:after="100" w:afterAutospacing="1" w:line="240" w:lineRule="auto"/>
        <w:rPr>
          <w:rFonts w:ascii="Times New Roman" w:eastAsia="Times New Roman" w:hAnsi="Times New Roman" w:cs="Times New Roman"/>
          <w:sz w:val="24"/>
          <w:szCs w:val="24"/>
          <w:lang w:eastAsia="ru-RU"/>
        </w:rPr>
      </w:pPr>
      <w:r w:rsidRPr="00877B33">
        <w:rPr>
          <w:rFonts w:ascii="Times New Roman" w:eastAsia="Times New Roman" w:hAnsi="Times New Roman" w:cs="Times New Roman"/>
          <w:sz w:val="24"/>
          <w:szCs w:val="24"/>
          <w:lang w:eastAsia="ru-RU"/>
        </w:rPr>
        <w:t>В самом начале Хомский обратил особое внимание на два свойства естественных языков, которые, по его мнению, следует учитывать в пер</w:t>
      </w:r>
      <w:r w:rsidRPr="00877B33">
        <w:rPr>
          <w:rFonts w:ascii="Times New Roman" w:eastAsia="Times New Roman" w:hAnsi="Times New Roman" w:cs="Times New Roman"/>
          <w:sz w:val="24"/>
          <w:szCs w:val="24"/>
          <w:lang w:eastAsia="ru-RU"/>
        </w:rPr>
        <w:softHyphen/>
        <w:t xml:space="preserve"> вую очередь при выборе адекватной версии генеративной грамматики: рекурсивность и структура составляющих (см. 4.5). Оба они имеют чет</w:t>
      </w:r>
      <w:r w:rsidRPr="00877B33">
        <w:rPr>
          <w:rFonts w:ascii="Times New Roman" w:eastAsia="Times New Roman" w:hAnsi="Times New Roman" w:cs="Times New Roman"/>
          <w:sz w:val="24"/>
          <w:szCs w:val="24"/>
          <w:lang w:eastAsia="ru-RU"/>
        </w:rPr>
        <w:softHyphen/>
        <w:t xml:space="preserve"> кую формулировку в НС-грамматиках.Они могут быть сформулированы также и в рамках трансформационной грамматики Хомского, которую можно в общем охарактеризовать какНС-грамматикус трансформаци</w:t>
      </w:r>
      <w:r w:rsidRPr="00877B33">
        <w:rPr>
          <w:rFonts w:ascii="Times New Roman" w:eastAsia="Times New Roman" w:hAnsi="Times New Roman" w:cs="Times New Roman"/>
          <w:sz w:val="24"/>
          <w:szCs w:val="24"/>
          <w:lang w:eastAsia="ru-RU"/>
        </w:rPr>
        <w:softHyphen/>
        <w:t xml:space="preserve"> онным расширением. На самом деле, правила (3) и (5), приведенные в разделе 4.5, могут рассматриваться как правилаНС-грамматики,ко</w:t>
      </w:r>
      <w:r w:rsidRPr="00877B33">
        <w:rPr>
          <w:rFonts w:ascii="Times New Roman" w:eastAsia="Times New Roman" w:hAnsi="Times New Roman" w:cs="Times New Roman"/>
          <w:sz w:val="24"/>
          <w:szCs w:val="24"/>
          <w:lang w:eastAsia="ru-RU"/>
        </w:rPr>
        <w:softHyphen/>
        <w:t xml:space="preserve"> торая порождает цепочки символов, приписывая каждой из них разме</w:t>
      </w:r>
      <w:r w:rsidRPr="00877B33">
        <w:rPr>
          <w:rFonts w:ascii="Times New Roman" w:eastAsia="Times New Roman" w:hAnsi="Times New Roman" w:cs="Times New Roman"/>
          <w:sz w:val="24"/>
          <w:szCs w:val="24"/>
          <w:lang w:eastAsia="ru-RU"/>
        </w:rPr>
        <w:softHyphen/>
        <w:t xml:space="preserve"> ченное скобочное представление: см. примеры (6) и (8) там же. Такие размеченные скобки называютсяпоказателями НС-структуры.ПосколькуНС-грамматикипредставляют собой частный случайконкатенационных грамматик (т.е. грамматик, порождающихцепочки единиц), показателиНС-структурыне только приписывают синтагмам структуру составляю</w:t>
      </w:r>
      <w:r w:rsidRPr="00877B33">
        <w:rPr>
          <w:rFonts w:ascii="Times New Roman" w:eastAsia="Times New Roman" w:hAnsi="Times New Roman" w:cs="Times New Roman"/>
          <w:sz w:val="24"/>
          <w:szCs w:val="24"/>
          <w:lang w:eastAsia="ru-RU"/>
        </w:rPr>
        <w:softHyphen/>
        <w:t xml:space="preserve"> щих и класс каждой из составляющих, но и задают их линейный порядок.</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Поскольку цель данной книги — дать самое общее представление о проблемах современной лингвистики, я не буду подробно обсуждать различия между многочисленными версиями генеративной грамматики, и в частности, детально рассматривать механизм и принцип действия НСграмматик. Подчеркну лишь, что каждая версия генеративной грамматики имеет свои достоинства, и в настоящее время неясно, какая из множества созданных и исследованных ее версий лучше подходит для моделиро</w:t>
      </w:r>
      <w:r w:rsidRPr="001B2FDA">
        <w:rPr>
          <w:rFonts w:ascii="Times New Roman" w:eastAsia="Times New Roman" w:hAnsi="Times New Roman" w:cs="Times New Roman"/>
          <w:sz w:val="24"/>
          <w:szCs w:val="24"/>
          <w:lang w:eastAsia="ru-RU"/>
        </w:rPr>
        <w:softHyphen/>
        <w:t xml:space="preserve"> вания естественных языкрв. Хотя долгое время считалось, что в этом качестве наиболее приемлемой окажется одна из трансформационных грамматик (поэтому термины «генеративная грамматика» и «трансформа</w:t>
      </w:r>
      <w:r w:rsidRPr="001B2FDA">
        <w:rPr>
          <w:rFonts w:ascii="Times New Roman" w:eastAsia="Times New Roman" w:hAnsi="Times New Roman" w:cs="Times New Roman"/>
          <w:sz w:val="24"/>
          <w:szCs w:val="24"/>
          <w:lang w:eastAsia="ru-RU"/>
        </w:rPr>
        <w:softHyphen/>
        <w:t xml:space="preserve"> ционная грамматика» часто использовались как синонимы), последние исследования поставили под сомнение те аргументы, которые привели Хомского и его единомышленников к такому заключению.</w:t>
      </w:r>
    </w:p>
    <w:p w:rsidR="001B2FDA" w:rsidRPr="001B2FDA" w:rsidRDefault="001B2FDA" w:rsidP="001B2F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B2FDA">
        <w:rPr>
          <w:rFonts w:ascii="Times New Roman" w:eastAsia="Times New Roman" w:hAnsi="Times New Roman" w:cs="Times New Roman"/>
          <w:b/>
          <w:bCs/>
          <w:kern w:val="36"/>
          <w:sz w:val="48"/>
          <w:szCs w:val="48"/>
          <w:lang w:eastAsia="ru-RU"/>
        </w:rPr>
        <w:t>Дополнительная литература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 дополнение к соответствующим главам вводных курсов, перечисленных вы</w:t>
      </w:r>
      <w:r w:rsidRPr="001B2FDA">
        <w:rPr>
          <w:rFonts w:ascii="Times New Roman" w:eastAsia="Times New Roman" w:hAnsi="Times New Roman" w:cs="Times New Roman"/>
          <w:sz w:val="24"/>
          <w:szCs w:val="24"/>
          <w:lang w:eastAsia="ru-RU"/>
        </w:rPr>
        <w:softHyphen/>
        <w:t xml:space="preserve"> ше, для начинающих рекомендуем работуPalmer 1971, в которой сочетаются преимущества и недостатки нейтрального теоретического подхода. Большин</w:t>
      </w:r>
      <w:r w:rsidRPr="001B2FDA">
        <w:rPr>
          <w:rFonts w:ascii="Times New Roman" w:eastAsia="Times New Roman" w:hAnsi="Times New Roman" w:cs="Times New Roman"/>
          <w:sz w:val="24"/>
          <w:szCs w:val="24"/>
          <w:lang w:eastAsia="ru-RU"/>
        </w:rPr>
        <w:softHyphen/>
        <w:t xml:space="preserve"> ство специальных работ по теории грамматики можно разделить на несколько групп в зависимости от того, в рамках какого конкретного лингвистического направления: генеративизма, функционализма и т.д., (см. главу 7) они выполне</w:t>
      </w:r>
      <w:r w:rsidRPr="001B2FDA">
        <w:rPr>
          <w:rFonts w:ascii="Times New Roman" w:eastAsia="Times New Roman" w:hAnsi="Times New Roman" w:cs="Times New Roman"/>
          <w:sz w:val="24"/>
          <w:szCs w:val="24"/>
          <w:lang w:eastAsia="ru-RU"/>
        </w:rPr>
        <w:softHyphen/>
        <w:t xml:space="preserve"> ны. Ценными исключениями в этом отношении являютсяAllerton 1979 иBrown &amp; Miller 1980. Стандартным учебником по общей лингвистике являетсяRobins 1979a, главы5-6.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Лучшей работой по морфологии (включая словоизменение), доступной тем, кто владеет английским, является Mattews 1981. Для владеющих немецким, рекомен</w:t>
      </w:r>
      <w:r w:rsidRPr="001B2FDA">
        <w:rPr>
          <w:rFonts w:ascii="Times New Roman" w:eastAsia="Times New Roman" w:hAnsi="Times New Roman" w:cs="Times New Roman"/>
          <w:sz w:val="24"/>
          <w:szCs w:val="24"/>
          <w:lang w:eastAsia="ru-RU"/>
        </w:rPr>
        <w:softHyphen/>
        <w:t xml:space="preserve"> дуем такжеBergenholz &amp; Mugdan 1979, где содержится богатый иллюстративный материал и упражнения.Nida 1949 представляет классическое обсуждение про</w:t>
      </w:r>
      <w:r w:rsidRPr="001B2FDA">
        <w:rPr>
          <w:rFonts w:ascii="Times New Roman" w:eastAsia="Times New Roman" w:hAnsi="Times New Roman" w:cs="Times New Roman"/>
          <w:sz w:val="24"/>
          <w:szCs w:val="24"/>
          <w:lang w:eastAsia="ru-RU"/>
        </w:rPr>
        <w:softHyphen/>
        <w:t xml:space="preserve"> блемы (а также упражнения) в рамках постблумфилдианского подхода.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Критический обзор проблем синтаксиса (в состав которого многие лингвисты включают также словоизменение) с исчерпывающим списком литературы пред</w:t>
      </w:r>
      <w:r w:rsidRPr="001B2FDA">
        <w:rPr>
          <w:rFonts w:ascii="Times New Roman" w:eastAsia="Times New Roman" w:hAnsi="Times New Roman" w:cs="Times New Roman"/>
          <w:sz w:val="24"/>
          <w:szCs w:val="24"/>
          <w:lang w:eastAsia="ru-RU"/>
        </w:rPr>
        <w:softHyphen/>
        <w:t xml:space="preserve"> ставлен в Mattews 1981.Householder 1972 включает целый ряд классических статей и полезное введениередактора-составителя,посвященное проблемам историчес</w:t>
      </w:r>
      <w:r w:rsidRPr="001B2FDA">
        <w:rPr>
          <w:rFonts w:ascii="Times New Roman" w:eastAsia="Times New Roman" w:hAnsi="Times New Roman" w:cs="Times New Roman"/>
          <w:sz w:val="24"/>
          <w:szCs w:val="24"/>
          <w:lang w:eastAsia="ru-RU"/>
        </w:rPr>
        <w:softHyphen/>
        <w:t xml:space="preserve"> кого развития синтаксической теории.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 проблемах синтаксиса в рамках конкретных теоретических подходов: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Генеративный синтаксис: большинство работ по генеративному синтаксису вы</w:t>
      </w:r>
      <w:r w:rsidRPr="001B2FDA">
        <w:rPr>
          <w:rFonts w:ascii="Times New Roman" w:eastAsia="Times New Roman" w:hAnsi="Times New Roman" w:cs="Times New Roman"/>
          <w:sz w:val="24"/>
          <w:szCs w:val="24"/>
          <w:lang w:eastAsia="ru-RU"/>
        </w:rPr>
        <w:softHyphen/>
        <w:t xml:space="preserve"> полнены в духе генеративизма (см. 7.4). Существует множество заслужива</w:t>
      </w:r>
      <w:r w:rsidRPr="001B2FDA">
        <w:rPr>
          <w:rFonts w:ascii="Times New Roman" w:eastAsia="Times New Roman" w:hAnsi="Times New Roman" w:cs="Times New Roman"/>
          <w:sz w:val="24"/>
          <w:szCs w:val="24"/>
          <w:lang w:eastAsia="ru-RU"/>
        </w:rPr>
        <w:softHyphen/>
        <w:t xml:space="preserve"> ющих доверия работ по генеративному синтаксису, которые, однако, в ряде аспектов приходится признать устаревшими (в частности, это касается стату</w:t>
      </w:r>
      <w:r w:rsidRPr="001B2FDA">
        <w:rPr>
          <w:rFonts w:ascii="Times New Roman" w:eastAsia="Times New Roman" w:hAnsi="Times New Roman" w:cs="Times New Roman"/>
          <w:sz w:val="24"/>
          <w:szCs w:val="24"/>
          <w:lang w:eastAsia="ru-RU"/>
        </w:rPr>
        <w:softHyphen/>
        <w:t xml:space="preserve"> са глубинных структур), тем не менее они могут быть полезны с точки зрения описания основных теоретических положений и используемого формально</w:t>
      </w:r>
      <w:r w:rsidRPr="001B2FDA">
        <w:rPr>
          <w:rFonts w:ascii="Times New Roman" w:eastAsia="Times New Roman" w:hAnsi="Times New Roman" w:cs="Times New Roman"/>
          <w:sz w:val="24"/>
          <w:szCs w:val="24"/>
          <w:lang w:eastAsia="ru-RU"/>
        </w:rPr>
        <w:softHyphen/>
        <w:t xml:space="preserve"> го аппарата. Относительно неформальное обсуждение проблемы содержится в Lyons 1970, глава 6; и 1977а. Рекомендуем</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также</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учебники</w:t>
      </w:r>
      <w:r w:rsidRPr="001B2FDA">
        <w:rPr>
          <w:rFonts w:ascii="Times New Roman" w:eastAsia="Times New Roman" w:hAnsi="Times New Roman" w:cs="Times New Roman"/>
          <w:sz w:val="24"/>
          <w:szCs w:val="24"/>
          <w:lang w:val="en-US" w:eastAsia="ru-RU"/>
        </w:rPr>
        <w:t>Akmajian &amp;</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Непу</w:t>
      </w:r>
      <w:r w:rsidRPr="001B2FDA">
        <w:rPr>
          <w:rFonts w:ascii="Times New Roman" w:eastAsia="Times New Roman" w:hAnsi="Times New Roman" w:cs="Times New Roman"/>
          <w:sz w:val="24"/>
          <w:szCs w:val="24"/>
          <w:lang w:val="en-US" w:eastAsia="ru-RU"/>
        </w:rPr>
        <w:t xml:space="preserve"> 1975; Bach1974; Baker1978; Culicover1976; Huddieston1976; Keyser and Postal1976; Stockwell1977. </w:t>
      </w:r>
      <w:r w:rsidRPr="001B2FDA">
        <w:rPr>
          <w:rFonts w:ascii="Times New Roman" w:eastAsia="Times New Roman" w:hAnsi="Times New Roman" w:cs="Times New Roman"/>
          <w:sz w:val="24"/>
          <w:szCs w:val="24"/>
          <w:lang w:eastAsia="ru-RU"/>
        </w:rPr>
        <w:t>Многие из них содержат задачи и упражнения.</w:t>
      </w:r>
    </w:p>
    <w:tbl>
      <w:tblPr>
        <w:tblW w:w="0" w:type="auto"/>
        <w:tblCellSpacing w:w="0" w:type="dxa"/>
        <w:tblCellMar>
          <w:left w:w="0" w:type="dxa"/>
          <w:right w:w="0" w:type="dxa"/>
        </w:tblCellMar>
        <w:tblLook w:val="04A0"/>
      </w:tblPr>
      <w:tblGrid>
        <w:gridCol w:w="360"/>
        <w:gridCol w:w="1472"/>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122</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4. Грамматика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Особенно полезны в этом отношении Koutsoudas 1966;Langacker 1972. Ре</w:t>
      </w:r>
      <w:r w:rsidRPr="001B2FDA">
        <w:rPr>
          <w:rFonts w:ascii="Times New Roman" w:eastAsia="Times New Roman" w:hAnsi="Times New Roman" w:cs="Times New Roman"/>
          <w:sz w:val="24"/>
          <w:szCs w:val="24"/>
          <w:lang w:eastAsia="ru-RU"/>
        </w:rPr>
        <w:softHyphen/>
        <w:t xml:space="preserve"> комендуем также хрестоматииFodor ά Kaîz 1964;Jacobs ά Rosenbaum 1970;</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Reibe! ά Schane 1969.</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Функциональный синтаксис: Dik 1978;Martinet 1960, 1962.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Системная грамматика: Berry 1975, 1977;Halliday, Mcintosh ά Strevens 1964;Hud</w:t>
      </w:r>
      <w:r w:rsidRPr="001B2FDA">
        <w:rPr>
          <w:rFonts w:ascii="Times New Roman" w:eastAsia="Times New Roman" w:hAnsi="Times New Roman" w:cs="Times New Roman"/>
          <w:sz w:val="24"/>
          <w:szCs w:val="24"/>
          <w:lang w:eastAsia="ru-RU"/>
        </w:rPr>
        <w:softHyphen/>
        <w:t xml:space="preserve"> son 1971;Sinclair 1972.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О</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тагмемике</w:t>
      </w:r>
      <w:r w:rsidRPr="001B2FDA">
        <w:rPr>
          <w:rFonts w:ascii="Times New Roman" w:eastAsia="Times New Roman" w:hAnsi="Times New Roman" w:cs="Times New Roman"/>
          <w:sz w:val="24"/>
          <w:szCs w:val="24"/>
          <w:lang w:val="en-US" w:eastAsia="ru-RU"/>
        </w:rPr>
        <w:t xml:space="preserve">: Cook 1969; £/so/i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Pickett 1962;Longacre 1964.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Стратификационная</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грамматика</w:t>
      </w:r>
      <w:r w:rsidRPr="001B2FDA">
        <w:rPr>
          <w:rFonts w:ascii="Times New Roman" w:eastAsia="Times New Roman" w:hAnsi="Times New Roman" w:cs="Times New Roman"/>
          <w:sz w:val="24"/>
          <w:szCs w:val="24"/>
          <w:lang w:val="en-US" w:eastAsia="ru-RU"/>
        </w:rPr>
        <w:t>: Gleason 1965,Lockwood 1972;Makkai a Lockwood 1973.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Следует иметь в виду, что традиционные названия различных теоретических направлений, хотя в какой-томере безусловно полезны, вообще говоря, могут вводить в заблуждение. Теоретические подходы, которые породили эти названия, в принципе не обязательно несовместимы. Например, функциональный синтак</w:t>
      </w:r>
      <w:r w:rsidRPr="001B2FDA">
        <w:rPr>
          <w:rFonts w:ascii="Times New Roman" w:eastAsia="Times New Roman" w:hAnsi="Times New Roman" w:cs="Times New Roman"/>
          <w:sz w:val="24"/>
          <w:szCs w:val="24"/>
          <w:lang w:eastAsia="ru-RU"/>
        </w:rPr>
        <w:softHyphen/>
        <w:t xml:space="preserve"> сис не исключает возможности использования аппарата генеративной грамматики (см.Dik 1978); системная грамматика также может быть представлена как генера</w:t>
      </w:r>
      <w:r w:rsidRPr="001B2FDA">
        <w:rPr>
          <w:rFonts w:ascii="Times New Roman" w:eastAsia="Times New Roman" w:hAnsi="Times New Roman" w:cs="Times New Roman"/>
          <w:sz w:val="24"/>
          <w:szCs w:val="24"/>
          <w:lang w:eastAsia="ru-RU"/>
        </w:rPr>
        <w:softHyphen/>
        <w:t xml:space="preserve"> тивная грамматика (см.Hudson 1976), а в некоторых своих версиях очень близка к функционализму (см.Halliday 1976). В некоторых отношениях системная грам</w:t>
      </w:r>
      <w:r w:rsidRPr="001B2FDA">
        <w:rPr>
          <w:rFonts w:ascii="Times New Roman" w:eastAsia="Times New Roman" w:hAnsi="Times New Roman" w:cs="Times New Roman"/>
          <w:sz w:val="24"/>
          <w:szCs w:val="24"/>
          <w:lang w:eastAsia="ru-RU"/>
        </w:rPr>
        <w:softHyphen/>
        <w:t xml:space="preserve"> матика имеет много общего с тагмемикой, с одной стороны, и стратификационной грамматикой, с другой. Различия в терминологии и условных обозначениях часто мешают заметить это сходство.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xml:space="preserve">Английская грамматика: классическими являются работы Сигте 1935;Jespersen (1909-49);Poutsma (1926-9).Наиболее информативной из последних работ, посвященных как устному, так и письменному английскому и выполненных строго в рамках синхронического подхода, являетсяQuirk, Greenbaum, Leech &amp; Svartvik 1972: эклектичная в теоретическом плане, использующая результаты едва ли не всех направлений </w:t>
      </w:r>
      <w:r w:rsidRPr="001B2FDA">
        <w:rPr>
          <w:rFonts w:ascii="Times New Roman" w:eastAsia="Times New Roman" w:hAnsi="Times New Roman" w:cs="Times New Roman"/>
          <w:sz w:val="24"/>
          <w:szCs w:val="24"/>
          <w:lang w:eastAsia="ru-RU"/>
        </w:rPr>
        <w:lastRenderedPageBreak/>
        <w:t>лингвистики, эта работа в общем достаточно надежна в том, что касается фактов. На многие вопросы к настоящей главе, связанные с английским языком, можно ответить, пользуясь информацией, которая в ней содержится.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Оглагольной системе английского в дополнение к перечисленным работам см. Leech 1976;Palmer 1974.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Осоотношении грамматичное™ и осмысленности: дополнительно Lyons 1977b, глава 10;Sampson 1975, глава 7.</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Ословах и морфемах: Matthews 1974;Robins 1979a, глава 5 — в обеих работах приводится исчерпывающая библиография по рассматриваемым проблемам.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Очастях речи и классах форм: Lyons 1977b, глава 11.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Одистрибуционном подходе к грамматическому анализу: классическая работа Harris 1951.Fries 1952 демонстрирует этот подход на примере английского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Ограмматических категориях: Lyons 1968, глава 7.</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Ограмматике зависимостей и понятии «валентность» см. в первую очередь</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классическую работу Tesnière 1959 на французском, а такжеHeibig 1974 — на немецком;Апресян 1974 — на русском;Fink 1977 — на английском.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Так называемая падежная грамматика, на которую ссылаются многие последние учебники, близка к генеративной грамматике Хомского и испытала сильное влияние последней.</w:t>
      </w:r>
    </w:p>
    <w:tbl>
      <w:tblPr>
        <w:tblW w:w="0" w:type="auto"/>
        <w:tblCellSpacing w:w="0" w:type="dxa"/>
        <w:tblCellMar>
          <w:left w:w="0" w:type="dxa"/>
          <w:right w:w="0" w:type="dxa"/>
        </w:tblCellMar>
        <w:tblLook w:val="04A0"/>
      </w:tblPr>
      <w:tblGrid>
        <w:gridCol w:w="3071"/>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4.6. Генеративная грамматика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123</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Подробное обсуждение проблемы соотношения понятий «зависимость» и «струк</w:t>
      </w:r>
      <w:r w:rsidRPr="001B2FDA">
        <w:rPr>
          <w:rFonts w:ascii="Times New Roman" w:eastAsia="Times New Roman" w:hAnsi="Times New Roman" w:cs="Times New Roman"/>
          <w:sz w:val="24"/>
          <w:szCs w:val="24"/>
          <w:lang w:eastAsia="ru-RU"/>
        </w:rPr>
        <w:softHyphen/>
        <w:t xml:space="preserve"> тура составляющих» представлено в Matthews 1981.</w:t>
      </w:r>
    </w:p>
    <w:p w:rsidR="001B2FDA" w:rsidRPr="001B2FDA" w:rsidRDefault="001B2FDA" w:rsidP="001B2FD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B2FDA">
        <w:rPr>
          <w:rFonts w:ascii="Times New Roman" w:eastAsia="Times New Roman" w:hAnsi="Times New Roman" w:cs="Times New Roman"/>
          <w:b/>
          <w:bCs/>
          <w:sz w:val="36"/>
          <w:szCs w:val="36"/>
          <w:lang w:eastAsia="ru-RU"/>
        </w:rPr>
        <w:t>Вопросы и упражнения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1.Объясните, (а) что значит грамматика в широком смысле и (б) что понимается под грамматикой в данной книге?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2.Чем синтаксис отличается (а) от словоизменения и (б) от морфологии?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3.Объясните различие между исходной формой и представляющей формой лек</w:t>
      </w:r>
      <w:r w:rsidRPr="001B2FDA">
        <w:rPr>
          <w:rFonts w:ascii="Times New Roman" w:eastAsia="Times New Roman" w:hAnsi="Times New Roman" w:cs="Times New Roman"/>
          <w:sz w:val="24"/>
          <w:szCs w:val="24"/>
          <w:lang w:eastAsia="ru-RU"/>
        </w:rPr>
        <w:softHyphen/>
        <w:t xml:space="preserve"> семы.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4.Морфемы иногда определяют как минимальные значащие единицы. Чем это определение отличается от определения данного в этой книге?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5.В чем состоит различие между частями речи и классами форм?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6.Выше мы говорили о том, что формы boy иboys имеют разную дистрибуцию (см. с.105-106).Укажите как можно больше дистрибуционных различий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(а)для письменных форм boy иboys и (б) для устных форм [boi], [boiz]. Можете ли вы доказать, учитывая дистрибуционный критерий, что формыboys, boy's, boys' являются омофонами, но не являются омографами.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7.Рассматривая минимальные сложносочиненные и сложноподчиненные пред</w:t>
      </w:r>
      <w:r w:rsidRPr="001B2FDA">
        <w:rPr>
          <w:rFonts w:ascii="Times New Roman" w:eastAsia="Times New Roman" w:hAnsi="Times New Roman" w:cs="Times New Roman"/>
          <w:sz w:val="24"/>
          <w:szCs w:val="24"/>
          <w:lang w:eastAsia="ru-RU"/>
        </w:rPr>
        <w:softHyphen/>
        <w:t xml:space="preserve"> ложения (предложения-композиты,состоящие из двух простых), (а) при</w:t>
      </w:r>
      <w:r w:rsidRPr="001B2FDA">
        <w:rPr>
          <w:rFonts w:ascii="Times New Roman" w:eastAsia="Times New Roman" w:hAnsi="Times New Roman" w:cs="Times New Roman"/>
          <w:sz w:val="24"/>
          <w:szCs w:val="24"/>
          <w:lang w:eastAsia="ru-RU"/>
        </w:rPr>
        <w:softHyphen/>
        <w:t xml:space="preserve"> ведите примеры английских предложений каждого из этих двух типов; (б) установите, существуют ли системные ограничения на возможность сочета</w:t>
      </w:r>
      <w:r w:rsidRPr="001B2FDA">
        <w:rPr>
          <w:rFonts w:ascii="Times New Roman" w:eastAsia="Times New Roman" w:hAnsi="Times New Roman" w:cs="Times New Roman"/>
          <w:sz w:val="24"/>
          <w:szCs w:val="24"/>
          <w:lang w:eastAsia="ru-RU"/>
        </w:rPr>
        <w:softHyphen/>
        <w:t xml:space="preserve"> ния в пределахпредложений-композитовповествовательных, побудительных и вопросительных (простых) предложений (т.е. повествовательного с другим повествовательным, повествовательного с побудительным и так далее); (в) укажите, как можно распространить приведенное определение на сложные предложения, содержащие более двух простых; (г) установите, может ли сложноподчиненное предложение выступать в качестве составляющей слож</w:t>
      </w:r>
      <w:r w:rsidRPr="001B2FDA">
        <w:rPr>
          <w:rFonts w:ascii="Times New Roman" w:eastAsia="Times New Roman" w:hAnsi="Times New Roman" w:cs="Times New Roman"/>
          <w:sz w:val="24"/>
          <w:szCs w:val="24"/>
          <w:lang w:eastAsia="ru-RU"/>
        </w:rPr>
        <w:softHyphen/>
        <w:t xml:space="preserve"> носочиненного, и наоборот; (д) представьте некоторые из этих возможностей в виде схемы; (е) объясните, следует ли из этого, что необходимо проводить различие между самостоятельными простыми предложениями и простыми предложениями, являющимися частями сложного предложения.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8.«Генеративная грамматика Хомского... опирается на отношение „быть со</w:t>
      </w:r>
      <w:r w:rsidRPr="001B2FDA">
        <w:rPr>
          <w:rFonts w:ascii="Times New Roman" w:eastAsia="Times New Roman" w:hAnsi="Times New Roman" w:cs="Times New Roman"/>
          <w:sz w:val="24"/>
          <w:szCs w:val="24"/>
          <w:lang w:eastAsia="ru-RU"/>
        </w:rPr>
        <w:softHyphen/>
        <w:t xml:space="preserve"> ставляющей", тогда как традиционная грамматика построена прежде всего на отношении зависимости» (с. ПО). Объясните, как в этом контексте по</w:t>
      </w:r>
      <w:r w:rsidRPr="001B2FDA">
        <w:rPr>
          <w:rFonts w:ascii="Times New Roman" w:eastAsia="Times New Roman" w:hAnsi="Times New Roman" w:cs="Times New Roman"/>
          <w:sz w:val="24"/>
          <w:szCs w:val="24"/>
          <w:lang w:eastAsia="ru-RU"/>
        </w:rPr>
        <w:softHyphen/>
        <w:t xml:space="preserve"> нимаются термины составляющая и зависимость.</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9.«Свободная форма, которая целиком складывается из двух (или более) менее крупных свободных форм... представляет собой словосочетание. Сво</w:t>
      </w:r>
      <w:r w:rsidRPr="001B2FDA">
        <w:rPr>
          <w:rFonts w:ascii="Times New Roman" w:eastAsia="Times New Roman" w:hAnsi="Times New Roman" w:cs="Times New Roman"/>
          <w:sz w:val="24"/>
          <w:szCs w:val="24"/>
          <w:lang w:eastAsia="ru-RU"/>
        </w:rPr>
        <w:softHyphen/>
        <w:t xml:space="preserve"> бодная форма, которая не является словосочетанием, представляет собой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слово... Короче говоря, слово — это минимальная свободная форма». (Bloomfield 1935, 176; цит. по:Блумфилд 1968, 187). (а) Термин «слово» неоднозначен (см. 4.1). Какие типы слов не подпадают под определение Блумфилда? (б) Существуют ли в английском слова (в соответствующем понимании этого термина), которые не удовлетворяют этому определению? (в) Какие еще критерии можно использовать в определении «слова»?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10.Во всех ли языках существуют (а) слова, (б) морфемы, (в) предложения?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11.Составьте список из пятидесяти английских лексем, оканчивающихся на - able (включая "acceptable", "edible", "honourable", "marriageable", "payable", "reasonable"). Напишите правило вида X +able -*Υ (подставив вместо X</w:t>
      </w:r>
    </w:p>
    <w:tbl>
      <w:tblPr>
        <w:tblW w:w="0" w:type="auto"/>
        <w:tblCellSpacing w:w="0" w:type="dxa"/>
        <w:tblCellMar>
          <w:left w:w="0" w:type="dxa"/>
          <w:right w:w="0" w:type="dxa"/>
        </w:tblCellMar>
        <w:tblLook w:val="04A0"/>
      </w:tblPr>
      <w:tblGrid>
        <w:gridCol w:w="360"/>
        <w:gridCol w:w="1472"/>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124</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4. Грамматика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 Y пометы подходящих классов форм), позволяющее порождать возможно большее число исходных форм для лексем из этого списка. Установите, для каких из них это правило является семантически удовлетворительным.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12.Какими синтаксическими свойствами отличаются в английском имена соб</w:t>
      </w:r>
      <w:r w:rsidRPr="001B2FDA">
        <w:rPr>
          <w:rFonts w:ascii="Times New Roman" w:eastAsia="Times New Roman" w:hAnsi="Times New Roman" w:cs="Times New Roman"/>
          <w:sz w:val="24"/>
          <w:szCs w:val="24"/>
          <w:lang w:eastAsia="ru-RU"/>
        </w:rPr>
        <w:softHyphen/>
        <w:t xml:space="preserve"> ственные от нарицательных существительных и местоимений? Укажите син</w:t>
      </w:r>
      <w:r w:rsidRPr="001B2FDA">
        <w:rPr>
          <w:rFonts w:ascii="Times New Roman" w:eastAsia="Times New Roman" w:hAnsi="Times New Roman" w:cs="Times New Roman"/>
          <w:sz w:val="24"/>
          <w:szCs w:val="24"/>
          <w:lang w:eastAsia="ru-RU"/>
        </w:rPr>
        <w:softHyphen/>
        <w:t xml:space="preserve"> таксические различия между исчисляемыми и неисчисляемыми существи</w:t>
      </w:r>
      <w:r w:rsidRPr="001B2FDA">
        <w:rPr>
          <w:rFonts w:ascii="Times New Roman" w:eastAsia="Times New Roman" w:hAnsi="Times New Roman" w:cs="Times New Roman"/>
          <w:sz w:val="24"/>
          <w:szCs w:val="24"/>
          <w:lang w:eastAsia="ru-RU"/>
        </w:rPr>
        <w:softHyphen/>
        <w:t xml:space="preserve"> тельными.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13.«Существуют правила порядка слов, которые определяют расстановку слов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ванглийском словосочетании all the ten fine old stone houses ['все эти десять прекрасных старых каменных домов*]. Некоторые из этих правил носят абсолютный характер...»(Hill 1958, 175). (а) Какие правила порядка слов, актуальные для этого примера, являются абсолютными? (б) Сколько разных английских словосочетаний вы можете построить путем замены словоформ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вкаждой из возможных позиций? (в) Можно ли расширить это словосоче</w:t>
      </w:r>
      <w:r w:rsidRPr="001B2FDA">
        <w:rPr>
          <w:rFonts w:ascii="Times New Roman" w:eastAsia="Times New Roman" w:hAnsi="Times New Roman" w:cs="Times New Roman"/>
          <w:sz w:val="24"/>
          <w:szCs w:val="24"/>
          <w:lang w:eastAsia="ru-RU"/>
        </w:rPr>
        <w:softHyphen/>
        <w:t xml:space="preserve"> тание, вставив другие прилагательные между артиклем и существительным?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(г)Какие правила порядка слов, если такие вообще существуют, могут служить дистрибуционным критерием деления прилагательных на подклас</w:t>
      </w:r>
      <w:r w:rsidRPr="001B2FDA">
        <w:rPr>
          <w:rFonts w:ascii="Times New Roman" w:eastAsia="Times New Roman" w:hAnsi="Times New Roman" w:cs="Times New Roman"/>
          <w:sz w:val="24"/>
          <w:szCs w:val="24"/>
          <w:lang w:eastAsia="ru-RU"/>
        </w:rPr>
        <w:softHyphen/>
        <w:t xml:space="preserve"> сы? (см. Crystal 1971,128-141)?(д) Какое значение в формулировке таких критериев имеют ударение и интонация?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14.Объясните, что понимается под генеративной грамматикой. Каковы ее главные задачи?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15.Являются ли, по вашему мнению, естественные языки формальными языками. Аргументируйте свой ответ.</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16.Используя дополнительную литературу, объясните различие между грамма</w:t>
      </w:r>
      <w:r w:rsidRPr="001B2FDA">
        <w:rPr>
          <w:rFonts w:ascii="Times New Roman" w:eastAsia="Times New Roman" w:hAnsi="Times New Roman" w:cs="Times New Roman"/>
          <w:sz w:val="24"/>
          <w:szCs w:val="24"/>
          <w:lang w:eastAsia="ru-RU"/>
        </w:rPr>
        <w:softHyphen/>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тиками с конечным числом состояний и НС-грамматиками.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17.Трансформационную грамматику «можно в общем охарактеризовать как НСграмматику с трансформационным расширением» (с. 120). Поясните это утверждение.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18.Вообще говоря, в английском каждому повествовательному предложению (на</w:t>
      </w:r>
      <w:r w:rsidRPr="001B2FDA">
        <w:rPr>
          <w:rFonts w:ascii="Times New Roman" w:eastAsia="Times New Roman" w:hAnsi="Times New Roman" w:cs="Times New Roman"/>
          <w:sz w:val="24"/>
          <w:szCs w:val="24"/>
          <w:lang w:eastAsia="ru-RU"/>
        </w:rPr>
        <w:softHyphen/>
        <w:t xml:space="preserve"> пример,John is at home 'Джон дома',His brother played football for Ireland</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'Его брат ифал в футбол за Ирландию') можно поставить в соответствие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вопросительное</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предложение</w:t>
      </w:r>
      <w:r w:rsidRPr="001B2FDA">
        <w:rPr>
          <w:rFonts w:ascii="Times New Roman" w:eastAsia="Times New Roman" w:hAnsi="Times New Roman" w:cs="Times New Roman"/>
          <w:sz w:val="24"/>
          <w:szCs w:val="24"/>
          <w:lang w:val="en-US" w:eastAsia="ru-RU"/>
        </w:rPr>
        <w:t xml:space="preserve"> (Is John at home?'</w:t>
      </w:r>
      <w:r w:rsidRPr="001B2FDA">
        <w:rPr>
          <w:rFonts w:ascii="Times New Roman" w:eastAsia="Times New Roman" w:hAnsi="Times New Roman" w:cs="Times New Roman"/>
          <w:sz w:val="24"/>
          <w:szCs w:val="24"/>
          <w:lang w:eastAsia="ru-RU"/>
        </w:rPr>
        <w:t>Джон</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дома</w:t>
      </w:r>
      <w:r w:rsidRPr="001B2FDA">
        <w:rPr>
          <w:rFonts w:ascii="Times New Roman" w:eastAsia="Times New Roman" w:hAnsi="Times New Roman" w:cs="Times New Roman"/>
          <w:sz w:val="24"/>
          <w:szCs w:val="24"/>
          <w:lang w:val="en-US" w:eastAsia="ru-RU"/>
        </w:rPr>
        <w:t>?', Did his brotherplay</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footballfor Ireland? 'Играл ли его брат в футбол за Ирландию?'), и наоборот. Аналогично, каждомуутвердительному предложению (Не likesfishand chips 'Он любит рыбу и чипсы',The man in the moon is smiling at me 'Человек на луне мне улыбается',Did his brotherplayfootballfor Ireland? 'Играл ли его брат в футбол за Ирландию?') можно поставить в соответствие определенноеотрицательное предложение (Не doesn't like fish and chips Юн не любит рыбу и чипсы',The man in the moon isn't smiling at me 'Человек на луне мне не улыбается',Didn't his brother play footballfor Ireland? 'He играл ли его брат в футбол за Ирлан</w:t>
      </w:r>
      <w:r w:rsidRPr="001B2FDA">
        <w:rPr>
          <w:rFonts w:ascii="Times New Roman" w:eastAsia="Times New Roman" w:hAnsi="Times New Roman" w:cs="Times New Roman"/>
          <w:sz w:val="24"/>
          <w:szCs w:val="24"/>
          <w:lang w:eastAsia="ru-RU"/>
        </w:rPr>
        <w:softHyphen/>
        <w:t xml:space="preserve"> дию?'), и наоборот. Сформулируйте для английского правило, связывающее повествовательные предложения с вопросительными, и правило, связываю</w:t>
      </w:r>
      <w:r w:rsidRPr="001B2FDA">
        <w:rPr>
          <w:rFonts w:ascii="Times New Roman" w:eastAsia="Times New Roman" w:hAnsi="Times New Roman" w:cs="Times New Roman"/>
          <w:sz w:val="24"/>
          <w:szCs w:val="24"/>
          <w:lang w:eastAsia="ru-RU"/>
        </w:rPr>
        <w:softHyphen/>
        <w:t xml:space="preserve"> щее утвердительные предложения с отрицательными. Что общего имеют эти правила? Приведите повествовательное предложение, соответствующее во</w:t>
      </w:r>
      <w:r w:rsidRPr="001B2FDA">
        <w:rPr>
          <w:rFonts w:ascii="Times New Roman" w:eastAsia="Times New Roman" w:hAnsi="Times New Roman" w:cs="Times New Roman"/>
          <w:sz w:val="24"/>
          <w:szCs w:val="24"/>
          <w:lang w:eastAsia="ru-RU"/>
        </w:rPr>
        <w:softHyphen/>
        <w:t xml:space="preserve"> просительномуDid anyone call! Какое утвердительное предложение соответ</w:t>
      </w:r>
      <w:r w:rsidRPr="001B2FDA">
        <w:rPr>
          <w:rFonts w:ascii="Times New Roman" w:eastAsia="Times New Roman" w:hAnsi="Times New Roman" w:cs="Times New Roman"/>
          <w:sz w:val="24"/>
          <w:szCs w:val="24"/>
          <w:lang w:eastAsia="ru-RU"/>
        </w:rPr>
        <w:softHyphen/>
        <w:t xml:space="preserve"> ствует отрицательномуНе didn't see anybody! Является ли предложениеNobody called утвердительным или отрицательным с точки зрения вашего правила?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19.Было выдвинуто множество предложений о том, как с помощью правил базового компонента трансформационной грамматики можно было бы по</w:t>
      </w:r>
      <w:r w:rsidRPr="001B2FDA">
        <w:rPr>
          <w:rFonts w:ascii="Times New Roman" w:eastAsia="Times New Roman" w:hAnsi="Times New Roman" w:cs="Times New Roman"/>
          <w:sz w:val="24"/>
          <w:szCs w:val="24"/>
          <w:lang w:eastAsia="ru-RU"/>
        </w:rPr>
        <w:softHyphen/>
        <w:t xml:space="preserve"> рождать все словоизменительные формы английского глагола. Классическое</w:t>
      </w:r>
    </w:p>
    <w:tbl>
      <w:tblPr>
        <w:tblW w:w="0" w:type="auto"/>
        <w:tblCellSpacing w:w="0" w:type="dxa"/>
        <w:tblCellMar>
          <w:left w:w="0" w:type="dxa"/>
          <w:right w:w="0" w:type="dxa"/>
        </w:tblCellMar>
        <w:tblLook w:val="04A0"/>
      </w:tblPr>
      <w:tblGrid>
        <w:gridCol w:w="3071"/>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4.6. Генеративная грамматика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125</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решение Хомского (1957), в немного измененном виде, предлагает исполь</w:t>
      </w:r>
      <w:r w:rsidRPr="001B2FDA">
        <w:rPr>
          <w:rFonts w:ascii="Times New Roman" w:eastAsia="Times New Roman" w:hAnsi="Times New Roman" w:cs="Times New Roman"/>
          <w:sz w:val="24"/>
          <w:szCs w:val="24"/>
          <w:lang w:eastAsia="ru-RU"/>
        </w:rPr>
        <w:softHyphen/>
        <w:t xml:space="preserve"> зовать следующий набор правил:</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Verb -&gt;Aux V</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Aux -*&gt;Tense (M)(have en) (be ing)</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Tense -&gt;{Present, Past}</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M -* {will, cany may, shall, must)</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V -+{open, see, come,...}</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Здесь</w:t>
      </w:r>
      <w:r w:rsidRPr="001B2FDA">
        <w:rPr>
          <w:rFonts w:ascii="Times New Roman" w:eastAsia="Times New Roman" w:hAnsi="Times New Roman" w:cs="Times New Roman"/>
          <w:sz w:val="24"/>
          <w:szCs w:val="24"/>
          <w:lang w:val="en-US" w:eastAsia="ru-RU"/>
        </w:rPr>
        <w:t xml:space="preserve"> Aux — </w:t>
      </w:r>
      <w:r w:rsidRPr="001B2FDA">
        <w:rPr>
          <w:rFonts w:ascii="Times New Roman" w:eastAsia="Times New Roman" w:hAnsi="Times New Roman" w:cs="Times New Roman"/>
          <w:sz w:val="24"/>
          <w:szCs w:val="24"/>
          <w:lang w:eastAsia="ru-RU"/>
        </w:rPr>
        <w:t>вспомогательный</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глагол</w:t>
      </w:r>
      <w:r w:rsidRPr="001B2FDA">
        <w:rPr>
          <w:rFonts w:ascii="Times New Roman" w:eastAsia="Times New Roman" w:hAnsi="Times New Roman" w:cs="Times New Roman"/>
          <w:sz w:val="24"/>
          <w:szCs w:val="24"/>
          <w:lang w:val="en-US" w:eastAsia="ru-RU"/>
        </w:rPr>
        <w:t xml:space="preserve">; M — </w:t>
      </w:r>
      <w:r w:rsidRPr="001B2FDA">
        <w:rPr>
          <w:rFonts w:ascii="Times New Roman" w:eastAsia="Times New Roman" w:hAnsi="Times New Roman" w:cs="Times New Roman"/>
          <w:sz w:val="24"/>
          <w:szCs w:val="24"/>
          <w:lang w:eastAsia="ru-RU"/>
        </w:rPr>
        <w:t>модальный</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глагол</w:t>
      </w:r>
      <w:r w:rsidRPr="001B2FDA">
        <w:rPr>
          <w:rFonts w:ascii="Times New Roman" w:eastAsia="Times New Roman" w:hAnsi="Times New Roman" w:cs="Times New Roman"/>
          <w:sz w:val="24"/>
          <w:szCs w:val="24"/>
          <w:lang w:val="en-US" w:eastAsia="ru-RU"/>
        </w:rPr>
        <w:t xml:space="preserve">, Verb — </w:t>
      </w:r>
      <w:r w:rsidRPr="001B2FDA">
        <w:rPr>
          <w:rFonts w:ascii="Times New Roman" w:eastAsia="Times New Roman" w:hAnsi="Times New Roman" w:cs="Times New Roman"/>
          <w:sz w:val="24"/>
          <w:szCs w:val="24"/>
          <w:lang w:eastAsia="ru-RU"/>
        </w:rPr>
        <w:t>глагол</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как</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символ</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класса</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форм</w:t>
      </w:r>
      <w:r w:rsidRPr="001B2FDA">
        <w:rPr>
          <w:rFonts w:ascii="Times New Roman" w:eastAsia="Times New Roman" w:hAnsi="Times New Roman" w:cs="Times New Roman"/>
          <w:sz w:val="24"/>
          <w:szCs w:val="24"/>
          <w:lang w:val="en-US" w:eastAsia="ru-RU"/>
        </w:rPr>
        <w:t xml:space="preserve">); V — </w:t>
      </w:r>
      <w:r w:rsidRPr="001B2FDA">
        <w:rPr>
          <w:rFonts w:ascii="Times New Roman" w:eastAsia="Times New Roman" w:hAnsi="Times New Roman" w:cs="Times New Roman"/>
          <w:sz w:val="24"/>
          <w:szCs w:val="24"/>
          <w:lang w:eastAsia="ru-RU"/>
        </w:rPr>
        <w:t>конкретная</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глагольная</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лексема</w:t>
      </w:r>
      <w:r w:rsidRPr="001B2FDA">
        <w:rPr>
          <w:rFonts w:ascii="Times New Roman" w:eastAsia="Times New Roman" w:hAnsi="Times New Roman" w:cs="Times New Roman"/>
          <w:sz w:val="24"/>
          <w:szCs w:val="24"/>
          <w:lang w:val="en-US" w:eastAsia="ru-RU"/>
        </w:rPr>
        <w:t xml:space="preserve">; Tense — </w:t>
      </w:r>
      <w:r w:rsidRPr="001B2FDA">
        <w:rPr>
          <w:rFonts w:ascii="Times New Roman" w:eastAsia="Times New Roman" w:hAnsi="Times New Roman" w:cs="Times New Roman"/>
          <w:sz w:val="24"/>
          <w:szCs w:val="24"/>
          <w:lang w:eastAsia="ru-RU"/>
        </w:rPr>
        <w:t>вре</w:t>
      </w:r>
      <w:r w:rsidRPr="001B2FDA">
        <w:rPr>
          <w:rFonts w:ascii="Times New Roman" w:eastAsia="Times New Roman" w:hAnsi="Times New Roman" w:cs="Times New Roman"/>
          <w:sz w:val="24"/>
          <w:szCs w:val="24"/>
          <w:lang w:val="en-US" w:eastAsia="ru-RU"/>
        </w:rPr>
        <w:softHyphen/>
        <w:t xml:space="preserve"> </w:t>
      </w:r>
      <w:r w:rsidRPr="001B2FDA">
        <w:rPr>
          <w:rFonts w:ascii="Times New Roman" w:eastAsia="Times New Roman" w:hAnsi="Times New Roman" w:cs="Times New Roman"/>
          <w:sz w:val="24"/>
          <w:szCs w:val="24"/>
          <w:lang w:eastAsia="ru-RU"/>
        </w:rPr>
        <w:t>мя</w:t>
      </w:r>
      <w:r w:rsidRPr="001B2FDA">
        <w:rPr>
          <w:rFonts w:ascii="Times New Roman" w:eastAsia="Times New Roman" w:hAnsi="Times New Roman" w:cs="Times New Roman"/>
          <w:sz w:val="24"/>
          <w:szCs w:val="24"/>
          <w:lang w:val="en-US" w:eastAsia="ru-RU"/>
        </w:rPr>
        <w:t xml:space="preserve">; Present — </w:t>
      </w:r>
      <w:r w:rsidRPr="001B2FDA">
        <w:rPr>
          <w:rFonts w:ascii="Times New Roman" w:eastAsia="Times New Roman" w:hAnsi="Times New Roman" w:cs="Times New Roman"/>
          <w:sz w:val="24"/>
          <w:szCs w:val="24"/>
          <w:lang w:eastAsia="ru-RU"/>
        </w:rPr>
        <w:t>настоящее</w:t>
      </w:r>
      <w:r w:rsidRPr="001B2FDA">
        <w:rPr>
          <w:rFonts w:ascii="Times New Roman" w:eastAsia="Times New Roman" w:hAnsi="Times New Roman" w:cs="Times New Roman"/>
          <w:sz w:val="24"/>
          <w:szCs w:val="24"/>
          <w:lang w:val="en-US" w:eastAsia="ru-RU"/>
        </w:rPr>
        <w:t xml:space="preserve">; Past — </w:t>
      </w:r>
      <w:r w:rsidRPr="001B2FDA">
        <w:rPr>
          <w:rFonts w:ascii="Times New Roman" w:eastAsia="Times New Roman" w:hAnsi="Times New Roman" w:cs="Times New Roman"/>
          <w:sz w:val="24"/>
          <w:szCs w:val="24"/>
          <w:lang w:eastAsia="ru-RU"/>
        </w:rPr>
        <w:t>прошедшее</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В круглых скобках приведены возможные варианты подстановки. В фигурных скобках приведены множе</w:t>
      </w:r>
      <w:r w:rsidRPr="001B2FDA">
        <w:rPr>
          <w:rFonts w:ascii="Times New Roman" w:eastAsia="Times New Roman" w:hAnsi="Times New Roman" w:cs="Times New Roman"/>
          <w:sz w:val="24"/>
          <w:szCs w:val="24"/>
          <w:lang w:eastAsia="ru-RU"/>
        </w:rPr>
        <w:softHyphen/>
        <w:t xml:space="preserve"> ства элементов, из которых при применении правила можно выбрать только один. (Более детальные пояснения вы найдете в Lyons 1977a и в стандартных учебниках по генеративной грамматике).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(а)Приведите примеры пяти цепочек, которые можно получить с по</w:t>
      </w:r>
      <w:r w:rsidRPr="001B2FDA">
        <w:rPr>
          <w:rFonts w:ascii="Times New Roman" w:eastAsia="Times New Roman" w:hAnsi="Times New Roman" w:cs="Times New Roman"/>
          <w:sz w:val="24"/>
          <w:szCs w:val="24"/>
          <w:lang w:eastAsia="ru-RU"/>
        </w:rPr>
        <w:softHyphen/>
        <w:t xml:space="preserve"> мощью этих правил, для каждой цепочки укажите соответствующие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показатели структуры составляющих.</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(б)Сколько разных цепочек для каждой глагольной лексемы можно по</w:t>
      </w:r>
      <w:r w:rsidRPr="001B2FDA">
        <w:rPr>
          <w:rFonts w:ascii="Times New Roman" w:eastAsia="Times New Roman" w:hAnsi="Times New Roman" w:cs="Times New Roman"/>
          <w:sz w:val="24"/>
          <w:szCs w:val="24"/>
          <w:lang w:eastAsia="ru-RU"/>
        </w:rPr>
        <w:softHyphen/>
        <w:t xml:space="preserve"> лучить с помощью этой системы правил?</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(в)Какие дополнительные операции необходимы, чтобы получить такие словоформы, как opened, will see, have seen, could be opening, may have</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been coming и так далее? Объясните, почемуhave иen, a такжеbe иing в данных правилах объединены в одну единицу? Почему «вре</w:t>
      </w:r>
      <w:r w:rsidRPr="001B2FDA">
        <w:rPr>
          <w:rFonts w:ascii="Times New Roman" w:eastAsia="Times New Roman" w:hAnsi="Times New Roman" w:cs="Times New Roman"/>
          <w:sz w:val="24"/>
          <w:szCs w:val="24"/>
          <w:lang w:eastAsia="ru-RU"/>
        </w:rPr>
        <w:softHyphen/>
        <w:t xml:space="preserve"> мя» (Tense) выступает в соответствующем правиле в качестве первой составляющей Aux?</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(г)Существуют ли в английском вспомогательные глаголы, не учтенные в данных правилах?</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(е)Почему в этих правилах не упоминаются различия по числу (един</w:t>
      </w:r>
      <w:r w:rsidRPr="001B2FDA">
        <w:rPr>
          <w:rFonts w:ascii="Times New Roman" w:eastAsia="Times New Roman" w:hAnsi="Times New Roman" w:cs="Times New Roman"/>
          <w:sz w:val="24"/>
          <w:szCs w:val="24"/>
          <w:lang w:eastAsia="ru-RU"/>
        </w:rPr>
        <w:softHyphen/>
        <w:t xml:space="preserve"> ственное/множественное: например, opens/open, has/have) и различия по залогу (активный/пассивный:opens/is opened)!</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20.Объясните понятие синтаксическая неоднозначность, приведите примеры. Покажите, как некоторые типы синтаксической неоднозначности могут быть представлены с помощью аппаратаНС-грамматик.</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21.Во многих учебниках приводятся упражнения, в которых требуется провести грамматический анализ некоторого языкового материала. В этих упражне</w:t>
      </w:r>
      <w:r w:rsidRPr="001B2FDA">
        <w:rPr>
          <w:rFonts w:ascii="Times New Roman" w:eastAsia="Times New Roman" w:hAnsi="Times New Roman" w:cs="Times New Roman"/>
          <w:sz w:val="24"/>
          <w:szCs w:val="24"/>
          <w:lang w:eastAsia="ru-RU"/>
        </w:rPr>
        <w:softHyphen/>
        <w:t xml:space="preserve"> ниях может использоваться материал реальных или условных (придуманных авторами) языков. Как правило, речь идет об отдельных фрагментах языка. Такого рода упражнение, которое я </w:t>
      </w:r>
      <w:r w:rsidRPr="001B2FDA">
        <w:rPr>
          <w:rFonts w:ascii="Times New Roman" w:eastAsia="Times New Roman" w:hAnsi="Times New Roman" w:cs="Times New Roman"/>
          <w:sz w:val="24"/>
          <w:szCs w:val="24"/>
          <w:lang w:eastAsia="ru-RU"/>
        </w:rPr>
        <w:lastRenderedPageBreak/>
        <w:t>назвал Бонго-Бонго,приводится ниже. Оно было придумано для того, чтобы студенты могли поработать с материа</w:t>
      </w:r>
      <w:r w:rsidRPr="001B2FDA">
        <w:rPr>
          <w:rFonts w:ascii="Times New Roman" w:eastAsia="Times New Roman" w:hAnsi="Times New Roman" w:cs="Times New Roman"/>
          <w:sz w:val="24"/>
          <w:szCs w:val="24"/>
          <w:lang w:eastAsia="ru-RU"/>
        </w:rPr>
        <w:softHyphen/>
        <w:t xml:space="preserve"> лом гипотетического языка (впрочем очень похожего на реальный), который во многих отношениях отличается по своим структурным характеристикам от английского. Предложения этого языка даны в широкой фонетической транскрипции. Вы должны начать с построения их фонологического пред</w:t>
      </w:r>
      <w:r w:rsidRPr="001B2FDA">
        <w:rPr>
          <w:rFonts w:ascii="Times New Roman" w:eastAsia="Times New Roman" w:hAnsi="Times New Roman" w:cs="Times New Roman"/>
          <w:sz w:val="24"/>
          <w:szCs w:val="24"/>
          <w:lang w:eastAsia="ru-RU"/>
        </w:rPr>
        <w:softHyphen/>
        <w:t xml:space="preserve"> ставления с учетом фонетического сходства и дополнительной дистрибуции. Постарайтесь затем выявить основные морфологические и синтаксические особенности этого языка, обращая особое внимание на категориипаде</w:t>
      </w:r>
      <w:r w:rsidRPr="001B2FDA">
        <w:rPr>
          <w:rFonts w:ascii="Times New Roman" w:eastAsia="Times New Roman" w:hAnsi="Times New Roman" w:cs="Times New Roman"/>
          <w:sz w:val="24"/>
          <w:szCs w:val="24"/>
          <w:lang w:eastAsia="ru-RU"/>
        </w:rPr>
        <w:softHyphen/>
        <w:t xml:space="preserve"> жа, рода, числа ивремени/вида. Полезно будет обратиться к курсам общей</w:t>
      </w:r>
    </w:p>
    <w:tbl>
      <w:tblPr>
        <w:tblW w:w="0" w:type="auto"/>
        <w:tblCellSpacing w:w="0" w:type="dxa"/>
        <w:tblCellMar>
          <w:left w:w="0" w:type="dxa"/>
          <w:right w:w="0" w:type="dxa"/>
        </w:tblCellMar>
        <w:tblLook w:val="04A0"/>
      </w:tblPr>
      <w:tblGrid>
        <w:gridCol w:w="360"/>
        <w:gridCol w:w="1472"/>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126</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4. Грамматика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лингвистики, чтобы уточнить, что обычно понимается под этими терми</w:t>
      </w:r>
      <w:r w:rsidRPr="001B2FDA">
        <w:rPr>
          <w:rFonts w:ascii="Times New Roman" w:eastAsia="Times New Roman" w:hAnsi="Times New Roman" w:cs="Times New Roman"/>
          <w:sz w:val="24"/>
          <w:szCs w:val="24"/>
          <w:lang w:eastAsia="ru-RU"/>
        </w:rPr>
        <w:softHyphen/>
        <w:t xml:space="preserve"> нами. (Перевод приводимых предложений этого условного языка является свободным, а не буквальным.)</w:t>
      </w:r>
    </w:p>
    <w:tbl>
      <w:tblPr>
        <w:tblW w:w="0" w:type="auto"/>
        <w:tblCellSpacing w:w="0" w:type="dxa"/>
        <w:tblCellMar>
          <w:left w:w="0" w:type="dxa"/>
          <w:right w:w="0" w:type="dxa"/>
        </w:tblCellMar>
        <w:tblLook w:val="04A0"/>
      </w:tblPr>
      <w:tblGrid>
        <w:gridCol w:w="304"/>
        <w:gridCol w:w="2767"/>
        <w:gridCol w:w="3896"/>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Таблица 4</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Бонго-Бонго</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r>
      <w:tr w:rsidR="001B2FDA" w:rsidRPr="001B2FDA" w:rsidTr="001B2FDA">
        <w:trPr>
          <w:tblCellSpacing w:w="0" w:type="dxa"/>
        </w:trPr>
        <w:tc>
          <w:tcPr>
            <w:tcW w:w="0" w:type="auto"/>
            <w:gridSpan w:val="2"/>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Г7~] iwampi isulpin.</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Ό Η бьет свою жену (регулярно)'.</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tixawampixep?</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Ты КОНЧИЛ бить меня?'</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3.</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jem tiwampusu ivand?</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'Почему ты бил в этот барабан?'</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4.</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pul ap tiwampi isulpiGin?</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'Как давно ты перестала бить своего</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мужа?'</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5.</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ap piwampi issulpifin.</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'Мы не бьем своих жен.'</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iwampusi isulpin.</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'Она била своего мужа.'</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7.</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idilpixet.</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'Она влюблена в тебя.'</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8.</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ixadilpusip.</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'Они влюбились в нас'</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ixadilpixe.</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'Они влюблены в нее.'</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10.</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spurje iöilpu zjelt.</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'Дети любят книги.'</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11.</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pixaöilpixo ijelt.</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'Мы любим эту книгу.'</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12.</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idungosu ujelt.</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'Она читала ту книгу.'</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13.</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uOimbi iöungexo jelt.</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'Та девушка читает книгу (сейчас).'</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14.</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izeltu ихахаф^к pu iöamp.</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'Книги на столе.'</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15.</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ispurje ^хахафиБ.</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'Дети были в постели.'</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16.</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р|хахаф1хе ifurj.</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'Я укладываю ребенка в постель</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(сейчас).'</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17.</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zgoldifini isurgo zalp.</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'Некоторые из наших друзей курят</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трубку.'</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18.</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pirdi isurgexo zalp.</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'Фред курит трубку (сейчас).'</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19.</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uholdifini ixayimkik.</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'Тот мой друг сейчас здесь.'</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20.</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iharti ixayiyimkosi izgoldin.</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'Этот фермер приводил своих друзей.'</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21.</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uGimbi ixajarcexe pird.</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'Та девушка — невеста Фреда.'</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22.</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ixacengosu uwing usark.</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'На ней было то дорогое платье.'</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23.</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icengo pirt sark.</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'Она всегда красиво одевается.'</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24.</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pul tixazimjek? uzgoldi0ini</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'Как давно ты встал? Те твои друзья</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w:t>
            </w:r>
          </w:p>
        </w:tc>
        <w:tc>
          <w:tcPr>
            <w:tcW w:w="0" w:type="auto"/>
            <w:vMerge w:val="restart"/>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bump bump ixazazimjexep.</w:t>
            </w:r>
          </w:p>
        </w:tc>
        <w:tc>
          <w:tcPr>
            <w:tcW w:w="0" w:type="auto"/>
            <w:vMerge w:val="restart"/>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разбудили меня очень рано.'</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Merge/>
            <w:vAlign w:val="center"/>
            <w:hideMark/>
          </w:tcPr>
          <w:p w:rsidR="001B2FDA" w:rsidRPr="001B2FDA" w:rsidRDefault="001B2FDA" w:rsidP="001B2FD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B2FDA" w:rsidRPr="001B2FDA" w:rsidRDefault="001B2FDA" w:rsidP="001B2FDA">
            <w:pPr>
              <w:spacing w:after="0" w:line="240" w:lineRule="auto"/>
              <w:rPr>
                <w:rFonts w:ascii="Times New Roman" w:eastAsia="Times New Roman" w:hAnsi="Times New Roman" w:cs="Times New Roman"/>
                <w:sz w:val="24"/>
                <w:szCs w:val="24"/>
                <w:lang w:eastAsia="ru-RU"/>
              </w:rPr>
            </w:pPr>
          </w:p>
        </w:tc>
      </w:tr>
      <w:tr w:rsidR="001B2FDA" w:rsidRPr="001B2FDA" w:rsidTr="001B2FDA">
        <w:trPr>
          <w:tblCellSpacing w:w="0" w:type="dxa"/>
        </w:trPr>
        <w:tc>
          <w:tcPr>
            <w:tcW w:w="0" w:type="auto"/>
            <w:gridSpan w:val="2"/>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4.6. Генеративная грамматика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127</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Продолжение таблицы 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25.uzgarti ihoncos: iharti ixahonTe фермеры богатели: этот фермер</w:t>
      </w:r>
    </w:p>
    <w:tbl>
      <w:tblPr>
        <w:tblW w:w="0" w:type="auto"/>
        <w:tblCellSpacing w:w="0" w:type="dxa"/>
        <w:tblCellMar>
          <w:left w:w="0" w:type="dxa"/>
          <w:right w:w="0" w:type="dxa"/>
        </w:tblCellMar>
        <w:tblLook w:val="04A0"/>
      </w:tblPr>
      <w:tblGrid>
        <w:gridCol w:w="2620"/>
        <w:gridCol w:w="3561"/>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сек.</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(уже) богат.'</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26. zdarbu ufirt: iöarbu pirt</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'Розы красивы: эта роза сейчас дей</w:t>
            </w:r>
            <w:r w:rsidRPr="001B2FDA">
              <w:rPr>
                <w:rFonts w:ascii="Times New Roman" w:eastAsia="Times New Roman" w:hAnsi="Times New Roman" w:cs="Times New Roman"/>
                <w:sz w:val="24"/>
                <w:szCs w:val="24"/>
                <w:lang w:eastAsia="ru-RU"/>
              </w:rPr>
              <w:softHyphen/>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uxafîrtik.</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ствительно красива.'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27.kansi iöiöilpi stimb: korti Тане — убийца женщин: Курт — волк.' idanti pirt stimb.</w:t>
      </w:r>
    </w:p>
    <w:tbl>
      <w:tblPr>
        <w:tblW w:w="0" w:type="auto"/>
        <w:tblCellSpacing w:w="0" w:type="dxa"/>
        <w:tblCellMar>
          <w:left w:w="0" w:type="dxa"/>
          <w:right w:w="0" w:type="dxa"/>
        </w:tblCellMar>
        <w:tblLook w:val="04A0"/>
      </w:tblPr>
      <w:tblGrid>
        <w:gridCol w:w="2140"/>
        <w:gridCol w:w="1662"/>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28. pinge idanti skuld.</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'Пинг — рыбак.'</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29.uwunt usturpi iöantusi uhart Те слепые мыши, которых ты видишь</w:t>
      </w:r>
    </w:p>
    <w:tbl>
      <w:tblPr>
        <w:tblW w:w="0" w:type="auto"/>
        <w:tblCellSpacing w:w="0" w:type="dxa"/>
        <w:tblCellMar>
          <w:left w:w="0" w:type="dxa"/>
          <w:right w:w="0" w:type="dxa"/>
        </w:tblCellMar>
        <w:tblLook w:val="04A0"/>
      </w:tblPr>
      <w:tblGrid>
        <w:gridCol w:w="714"/>
        <w:gridCol w:w="3177"/>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isulpin.</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вон там, гнались за женой того</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фермера.'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val="en-US" w:eastAsia="ru-RU"/>
        </w:rPr>
        <w:t xml:space="preserve">30.ifîrt istimbi iôilpi gone zgart. </w:t>
      </w:r>
      <w:r w:rsidRPr="001B2FDA">
        <w:rPr>
          <w:rFonts w:ascii="Times New Roman" w:eastAsia="Times New Roman" w:hAnsi="Times New Roman" w:cs="Times New Roman"/>
          <w:sz w:val="24"/>
          <w:szCs w:val="24"/>
          <w:lang w:eastAsia="ru-RU"/>
        </w:rPr>
        <w:t>'Эти хорошенькие девушки всегда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влюбляются в богатых фермеров.'</w:t>
      </w:r>
    </w:p>
    <w:p w:rsidR="001B2FDA" w:rsidRPr="001B2FDA" w:rsidRDefault="001B2FDA" w:rsidP="001B2FD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B2FDA">
        <w:rPr>
          <w:rFonts w:ascii="Times New Roman" w:eastAsia="Times New Roman" w:hAnsi="Times New Roman" w:cs="Times New Roman"/>
          <w:b/>
          <w:bCs/>
          <w:sz w:val="36"/>
          <w:szCs w:val="36"/>
          <w:lang w:eastAsia="ru-RU"/>
        </w:rPr>
        <w:t>5.1. Разнообразие значений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Семантика — это исследование значений. Однако что такое зна</w:t>
      </w:r>
      <w:r w:rsidRPr="001B2FDA">
        <w:rPr>
          <w:rFonts w:ascii="Times New Roman" w:eastAsia="Times New Roman" w:hAnsi="Times New Roman" w:cs="Times New Roman"/>
          <w:sz w:val="24"/>
          <w:szCs w:val="24"/>
          <w:lang w:eastAsia="ru-RU"/>
        </w:rPr>
        <w:softHyphen/>
        <w:t xml:space="preserve"> чение? Философы обсуждают этот вопрос применительно к языку уже более 2000 лет. И никто еще не нашел удовлетворительного ответа. Одной из причин, возможно, является то, что поставленный таким образом, он вообще не имеет ответа. Этот вопрос базируется на двух презумпциях, которые по меньшей мере проблематичны: (а) то, что называют словом «значение», действительно существует в какой-тоформе; (б) то, что на</w:t>
      </w:r>
      <w:r w:rsidRPr="001B2FDA">
        <w:rPr>
          <w:rFonts w:ascii="Times New Roman" w:eastAsia="Times New Roman" w:hAnsi="Times New Roman" w:cs="Times New Roman"/>
          <w:sz w:val="24"/>
          <w:szCs w:val="24"/>
          <w:lang w:eastAsia="ru-RU"/>
        </w:rPr>
        <w:softHyphen/>
        <w:t xml:space="preserve"> зывают значением, имеет сходную, если не одинаковую, природу. Будем далее говорить, соответственно, (а) о презумпции существования и (б)</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опрезумпции однородности.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Яне утверждаю, что эти две презумпции ложны, однако с философ</w:t>
      </w:r>
      <w:r w:rsidRPr="001B2FDA">
        <w:rPr>
          <w:rFonts w:ascii="Times New Roman" w:eastAsia="Times New Roman" w:hAnsi="Times New Roman" w:cs="Times New Roman"/>
          <w:sz w:val="24"/>
          <w:szCs w:val="24"/>
          <w:lang w:eastAsia="ru-RU"/>
        </w:rPr>
        <w:softHyphen/>
        <w:t xml:space="preserve"> ской точки зрения они противоречивы. Очень многие вводные семан</w:t>
      </w:r>
      <w:r w:rsidRPr="001B2FDA">
        <w:rPr>
          <w:rFonts w:ascii="Times New Roman" w:eastAsia="Times New Roman" w:hAnsi="Times New Roman" w:cs="Times New Roman"/>
          <w:sz w:val="24"/>
          <w:szCs w:val="24"/>
          <w:lang w:eastAsia="ru-RU"/>
        </w:rPr>
        <w:softHyphen/>
        <w:t xml:space="preserve"> тические курсы проходят мимо этого важного обстоятельства. Из чего следует, что мы должны постараться не связывать себя ни с одной из них.</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Вчастности, следует избегать встречающихся во многих учебниках вы</w:t>
      </w:r>
      <w:r w:rsidRPr="001B2FDA">
        <w:rPr>
          <w:rFonts w:ascii="Times New Roman" w:eastAsia="Times New Roman" w:hAnsi="Times New Roman" w:cs="Times New Roman"/>
          <w:sz w:val="24"/>
          <w:szCs w:val="24"/>
          <w:lang w:eastAsia="ru-RU"/>
        </w:rPr>
        <w:softHyphen/>
        <w:t xml:space="preserve"> сказываний типа «язык строит мост между звуком и значением». Правда, такого рода утверждениям можно дать довольно изощренную интерпрета</w:t>
      </w:r>
      <w:r w:rsidRPr="001B2FDA">
        <w:rPr>
          <w:rFonts w:ascii="Times New Roman" w:eastAsia="Times New Roman" w:hAnsi="Times New Roman" w:cs="Times New Roman"/>
          <w:sz w:val="24"/>
          <w:szCs w:val="24"/>
          <w:lang w:eastAsia="ru-RU"/>
        </w:rPr>
        <w:softHyphen/>
        <w:t xml:space="preserve"> цию, которая сделает их более приемлемыми, чем они кажутся на первый взгляд. Тем не менее, понятые буквально, они представляются запу</w:t>
      </w:r>
      <w:r w:rsidRPr="001B2FDA">
        <w:rPr>
          <w:rFonts w:ascii="Times New Roman" w:eastAsia="Times New Roman" w:hAnsi="Times New Roman" w:cs="Times New Roman"/>
          <w:sz w:val="24"/>
          <w:szCs w:val="24"/>
          <w:lang w:eastAsia="ru-RU"/>
        </w:rPr>
        <w:softHyphen/>
        <w:t xml:space="preserve"> танными и, с философской точки зрения, тенденциозными. Создается впечатление, что значение, как звук, существует независимо от языка и по природе однородно.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Это представление о значении, впрочем, довольно традиционно. В соответствии с господствовавшей в течение долгого времени теорией семантики, значения — это мысли, или концепты, которые существуют в сознании людей и могут быть переданы от говорящего к слушающему, воплощаясь в формах того или иного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Отождествление значений с концептами не поможет нам ответить на вопрос «Что такое значение?» по крайней мере до тех пор, пока термин «концепт» не получит четкого определения. В привычном упо</w:t>
      </w:r>
      <w:r w:rsidRPr="001B2FDA">
        <w:rPr>
          <w:rFonts w:ascii="Times New Roman" w:eastAsia="Times New Roman" w:hAnsi="Times New Roman" w:cs="Times New Roman"/>
          <w:sz w:val="24"/>
          <w:szCs w:val="24"/>
          <w:lang w:eastAsia="ru-RU"/>
        </w:rPr>
        <w:softHyphen/>
        <w:t xml:space="preserve"> треблении этот термин является слишком расплывчатым или общим, для того чтобы служить краеугольным камнем в традиционной концептуа</w:t>
      </w:r>
      <w:r w:rsidRPr="001B2FDA">
        <w:rPr>
          <w:rFonts w:ascii="Times New Roman" w:eastAsia="Times New Roman" w:hAnsi="Times New Roman" w:cs="Times New Roman"/>
          <w:sz w:val="24"/>
          <w:szCs w:val="24"/>
          <w:lang w:eastAsia="ru-RU"/>
        </w:rPr>
        <w:softHyphen/>
        <w:t xml:space="preserve"> листской теории значения. Что общего между концептами, связанными</w:t>
      </w:r>
    </w:p>
    <w:tbl>
      <w:tblPr>
        <w:tblW w:w="0" w:type="auto"/>
        <w:tblCellSpacing w:w="0" w:type="dxa"/>
        <w:tblCellMar>
          <w:left w:w="0" w:type="dxa"/>
          <w:right w:w="0" w:type="dxa"/>
        </w:tblCellMar>
        <w:tblLook w:val="04A0"/>
      </w:tblPr>
      <w:tblGrid>
        <w:gridCol w:w="2804"/>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5.1. Разнообразие значений</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129</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со следующими словами, которые мы нашли на первой странице списка наиболее часто встречающихся английских слов: "the" 'определенный артикль', "for" 'для', "I" V , "first" 'первый', "year" 'год', "little" 'малень</w:t>
      </w:r>
      <w:r w:rsidRPr="001B2FDA">
        <w:rPr>
          <w:rFonts w:ascii="Times New Roman" w:eastAsia="Times New Roman" w:hAnsi="Times New Roman" w:cs="Times New Roman"/>
          <w:sz w:val="24"/>
          <w:szCs w:val="24"/>
          <w:lang w:eastAsia="ru-RU"/>
        </w:rPr>
        <w:softHyphen/>
        <w:t xml:space="preserve"> кий', "write" 'писать', "three" 'три', "school" 'школа', "boy" 'мальчик', "development" 'развитие', "name" 'имя', "anything" 'что-то'?В некоторых случаях можно считать, что соответствующие концепты — это своего рода визуальные образы. Что, однако, безусловно нельзя отнести к таким словам, как "the", "for", "anyhting" и даже "name". Даже тогда, когда, ка</w:t>
      </w:r>
      <w:r w:rsidRPr="001B2FDA">
        <w:rPr>
          <w:rFonts w:ascii="Times New Roman" w:eastAsia="Times New Roman" w:hAnsi="Times New Roman" w:cs="Times New Roman"/>
          <w:sz w:val="24"/>
          <w:szCs w:val="24"/>
          <w:lang w:eastAsia="ru-RU"/>
        </w:rPr>
        <w:softHyphen/>
        <w:t xml:space="preserve"> залось бы, вполне уместно трактовать концепты как визуальные образы, эта трактовка создает больше проблем, чем решает. Ментальные образы, связанные, например, со словом "школа", у разных людей различны и слишком детализированы. Очень часто между индивидуальными кон</w:t>
      </w:r>
      <w:r w:rsidRPr="001B2FDA">
        <w:rPr>
          <w:rFonts w:ascii="Times New Roman" w:eastAsia="Times New Roman" w:hAnsi="Times New Roman" w:cs="Times New Roman"/>
          <w:sz w:val="24"/>
          <w:szCs w:val="24"/>
          <w:lang w:eastAsia="ru-RU"/>
        </w:rPr>
        <w:softHyphen/>
        <w:t xml:space="preserve"> кретными ментальными образами мало общего. При этом мы хотели бы считать, что люди вкладывают в слова более или менее одинаковое зна</w:t>
      </w:r>
      <w:r w:rsidRPr="001B2FDA">
        <w:rPr>
          <w:rFonts w:ascii="Times New Roman" w:eastAsia="Times New Roman" w:hAnsi="Times New Roman" w:cs="Times New Roman"/>
          <w:sz w:val="24"/>
          <w:szCs w:val="24"/>
          <w:lang w:eastAsia="ru-RU"/>
        </w:rPr>
        <w:softHyphen/>
        <w:t xml:space="preserve"> чение. Нет никаких доказательств того, что визуальные образы, которые мы, бесспорно, можем, осознанно или неосознанно, связывать с теми или иными словами, являются главной составной частью значения этих слов или что они необходимы для использования слов в повседневной речи.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Действительно, нет оснований полагать, что концепты, в любом четко определенном понимании этого термина, необходимы для постро</w:t>
      </w:r>
      <w:r w:rsidRPr="001B2FDA">
        <w:rPr>
          <w:rFonts w:ascii="Times New Roman" w:eastAsia="Times New Roman" w:hAnsi="Times New Roman" w:cs="Times New Roman"/>
          <w:sz w:val="24"/>
          <w:szCs w:val="24"/>
          <w:lang w:eastAsia="ru-RU"/>
        </w:rPr>
        <w:softHyphen/>
        <w:t xml:space="preserve"> ения эмпирически обоснованной теории семантики. Очевидно, что сама расплывчатость термина «концепт» в обычном понимании не способ</w:t>
      </w:r>
      <w:r w:rsidRPr="001B2FDA">
        <w:rPr>
          <w:rFonts w:ascii="Times New Roman" w:eastAsia="Times New Roman" w:hAnsi="Times New Roman" w:cs="Times New Roman"/>
          <w:sz w:val="24"/>
          <w:szCs w:val="24"/>
          <w:lang w:eastAsia="ru-RU"/>
        </w:rPr>
        <w:softHyphen/>
        <w:t xml:space="preserve"> на защитить базирующуюся на этом понятии семантическую теорию. В предстоящем обсуждении проблемы значения мы не будем ссылаться на концепты.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Вместо вопроса «Что такое значение?» мы поставим перед собой со</w:t>
      </w:r>
      <w:r w:rsidRPr="001B2FDA">
        <w:rPr>
          <w:rFonts w:ascii="Times New Roman" w:eastAsia="Times New Roman" w:hAnsi="Times New Roman" w:cs="Times New Roman"/>
          <w:sz w:val="24"/>
          <w:szCs w:val="24"/>
          <w:lang w:eastAsia="ru-RU"/>
        </w:rPr>
        <w:softHyphen/>
        <w:t xml:space="preserve"> всем другой вопрос: «Что значит слово "значение"?». Перенося внимание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собсуждение понятия значение на обсуждение слова "значение", мы по</w:t>
      </w:r>
      <w:r w:rsidRPr="001B2FDA">
        <w:rPr>
          <w:rFonts w:ascii="Times New Roman" w:eastAsia="Times New Roman" w:hAnsi="Times New Roman" w:cs="Times New Roman"/>
          <w:sz w:val="24"/>
          <w:szCs w:val="24"/>
          <w:lang w:eastAsia="ru-RU"/>
        </w:rPr>
        <w:softHyphen/>
        <w:t xml:space="preserve"> лучаем целый ряд преимуществ. Прежде всего, мы уже не будем связаны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спрезумпциями существования и однородности значения. Мы будем, ко</w:t>
      </w:r>
      <w:r w:rsidRPr="001B2FDA">
        <w:rPr>
          <w:rFonts w:ascii="Times New Roman" w:eastAsia="Times New Roman" w:hAnsi="Times New Roman" w:cs="Times New Roman"/>
          <w:sz w:val="24"/>
          <w:szCs w:val="24"/>
          <w:lang w:eastAsia="ru-RU"/>
        </w:rPr>
        <w:softHyphen/>
        <w:t xml:space="preserve"> нечно, связаны с презумпцией существования слова "значение", однако это не создаст нам больших проблем. Переход от обсуждения природы вещей к обсуждению обозначающих их слов (примем противопоставле</w:t>
      </w:r>
      <w:r w:rsidRPr="001B2FDA">
        <w:rPr>
          <w:rFonts w:ascii="Times New Roman" w:eastAsia="Times New Roman" w:hAnsi="Times New Roman" w:cs="Times New Roman"/>
          <w:sz w:val="24"/>
          <w:szCs w:val="24"/>
          <w:lang w:eastAsia="ru-RU"/>
        </w:rPr>
        <w:softHyphen/>
        <w:t xml:space="preserve"> ние, которое я имею в виду, в этой довольно грубой формулировке) имеет еще одно преимущество. Полезно, в частности, обнаружить, что английское слово "meaning" 'значение' в каком-тодругом языке не имеет однозначного соответствия. И это действительно так. Например, англий</w:t>
      </w:r>
      <w:r w:rsidRPr="001B2FDA">
        <w:rPr>
          <w:rFonts w:ascii="Times New Roman" w:eastAsia="Times New Roman" w:hAnsi="Times New Roman" w:cs="Times New Roman"/>
          <w:sz w:val="24"/>
          <w:szCs w:val="24"/>
          <w:lang w:eastAsia="ru-RU"/>
        </w:rPr>
        <w:softHyphen/>
        <w:t xml:space="preserve"> ское "meaning" в одних контекстах можно перевести на французский как "signification" 'значение' или "sens" 'смысл', тогда как в других контек</w:t>
      </w:r>
      <w:r w:rsidRPr="001B2FDA">
        <w:rPr>
          <w:rFonts w:ascii="Times New Roman" w:eastAsia="Times New Roman" w:hAnsi="Times New Roman" w:cs="Times New Roman"/>
          <w:sz w:val="24"/>
          <w:szCs w:val="24"/>
          <w:lang w:eastAsia="ru-RU"/>
        </w:rPr>
        <w:softHyphen/>
        <w:t xml:space="preserve"> стах это невозможно. Аналогично, различие между немецким "Bedeu</w:t>
      </w:r>
      <w:r w:rsidRPr="001B2FDA">
        <w:rPr>
          <w:rFonts w:ascii="Times New Roman" w:eastAsia="Times New Roman" w:hAnsi="Times New Roman" w:cs="Times New Roman"/>
          <w:sz w:val="24"/>
          <w:szCs w:val="24"/>
          <w:lang w:eastAsia="ru-RU"/>
        </w:rPr>
        <w:softHyphen/>
        <w:t xml:space="preserve"> tung" 'значение' и "Sinn" 'смысл' не соответствуют ни различиям между французскими "signification" и "sens", ни различиям между английскими "meaning" и "sense". Такого рода наблюдения показывают, что формули</w:t>
      </w:r>
      <w:r w:rsidRPr="001B2FDA">
        <w:rPr>
          <w:rFonts w:ascii="Times New Roman" w:eastAsia="Times New Roman" w:hAnsi="Times New Roman" w:cs="Times New Roman"/>
          <w:sz w:val="24"/>
          <w:szCs w:val="24"/>
          <w:lang w:eastAsia="ru-RU"/>
        </w:rPr>
        <w:softHyphen/>
        <w:t xml:space="preserve"> руя вопрос «Что такое значение?» на том или ином конкретном языке, мы уже вкакой-томере влияем на построение семантической теории, поскольку семантика, как было сказано выше занимается исследованием</w:t>
      </w:r>
    </w:p>
    <w:tbl>
      <w:tblPr>
        <w:tblW w:w="0" w:type="auto"/>
        <w:tblCellSpacing w:w="0" w:type="dxa"/>
        <w:tblCellMar>
          <w:left w:w="0" w:type="dxa"/>
          <w:right w:w="0" w:type="dxa"/>
        </w:tblCellMar>
        <w:tblLook w:val="04A0"/>
      </w:tblPr>
      <w:tblGrid>
        <w:gridCol w:w="360"/>
        <w:gridCol w:w="135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130</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5. Семантика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xml:space="preserve">значений, т. е. того, что обозначается словом "значение". Нет никаких оснований считать, что используемое в обычной речи слово "значение" так же, например, как слова "сила" </w:t>
      </w:r>
      <w:r w:rsidRPr="001B2FDA">
        <w:rPr>
          <w:rFonts w:ascii="Times New Roman" w:eastAsia="Times New Roman" w:hAnsi="Times New Roman" w:cs="Times New Roman"/>
          <w:sz w:val="24"/>
          <w:szCs w:val="24"/>
          <w:lang w:eastAsia="ru-RU"/>
        </w:rPr>
        <w:lastRenderedPageBreak/>
        <w:t>или "энергия" можно использовать без уточнения или даже переинтерпретации в языке науки.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Как было сказано выше, вопрос «Что значит слово "значение"?» не предполагает однородности значений. Большинство слов, которые мы используем в повседневной речи, не имеет четкого значения или даже четко очерченного множества значений. Слово "значение" в этом отношении не является исключением. Неудивительно поэтому, что у лин</w:t>
      </w:r>
      <w:r w:rsidRPr="001B2FDA">
        <w:rPr>
          <w:rFonts w:ascii="Times New Roman" w:eastAsia="Times New Roman" w:hAnsi="Times New Roman" w:cs="Times New Roman"/>
          <w:sz w:val="24"/>
          <w:szCs w:val="24"/>
          <w:lang w:eastAsia="ru-RU"/>
        </w:rPr>
        <w:softHyphen/>
        <w:t xml:space="preserve"> гвистов и философов нет единого представления о границах семантики. Некоторые понимают предмет семантики более широко, другие — более узко. В этой книге я буду исходить из самого широкого представления о семантике.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Проблема выбора между относительно широкой и относительно уз</w:t>
      </w:r>
      <w:r w:rsidRPr="001B2FDA">
        <w:rPr>
          <w:rFonts w:ascii="Times New Roman" w:eastAsia="Times New Roman" w:hAnsi="Times New Roman" w:cs="Times New Roman"/>
          <w:sz w:val="24"/>
          <w:szCs w:val="24"/>
          <w:lang w:eastAsia="ru-RU"/>
        </w:rPr>
        <w:softHyphen/>
        <w:t xml:space="preserve"> кой интерпретацией слова "значение", на самом деле, гораздо глубже, чем может показаться на первый взгляд. Поясню это на примере ан</w:t>
      </w:r>
      <w:r w:rsidRPr="001B2FDA">
        <w:rPr>
          <w:rFonts w:ascii="Times New Roman" w:eastAsia="Times New Roman" w:hAnsi="Times New Roman" w:cs="Times New Roman"/>
          <w:sz w:val="24"/>
          <w:szCs w:val="24"/>
          <w:lang w:eastAsia="ru-RU"/>
        </w:rPr>
        <w:softHyphen/>
        <w:t xml:space="preserve"> глийского "meaning". Как я уже говорил, возможные его интерпретации плавно переходят одна в другую. Вероятно, все согласятся с тем, что не</w:t>
      </w:r>
      <w:r w:rsidRPr="001B2FDA">
        <w:rPr>
          <w:rFonts w:ascii="Times New Roman" w:eastAsia="Times New Roman" w:hAnsi="Times New Roman" w:cs="Times New Roman"/>
          <w:sz w:val="24"/>
          <w:szCs w:val="24"/>
          <w:lang w:eastAsia="ru-RU"/>
        </w:rPr>
        <w:softHyphen/>
        <w:t xml:space="preserve"> которые из них имеют более непосредственное отношение к семантике, чем другие, например, что в предложении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(1)What is the meaning of "life" ?</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'Что значит слово "жизнь"?'</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реализуется более интересное с точки зрения семантики значение ан</w:t>
      </w:r>
      <w:r w:rsidRPr="001B2FDA">
        <w:rPr>
          <w:rFonts w:ascii="Times New Roman" w:eastAsia="Times New Roman" w:hAnsi="Times New Roman" w:cs="Times New Roman"/>
          <w:sz w:val="24"/>
          <w:szCs w:val="24"/>
          <w:lang w:eastAsia="ru-RU"/>
        </w:rPr>
        <w:softHyphen/>
        <w:t xml:space="preserve"> глийского "meaning", чем в предложении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(2)What is the meaning of life?</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 чем смысл жизни?'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Аналогично, с точки зрения семантики значение глагола "mean"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впредложениях</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(3)The French word "fenêtre" means "window"</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'Французское слово "fenêtre" значит "окно"'.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(4)The French word "fenêtre" means the same as the English word "window"</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'Французское слово "fenêtre" значит то же, что английское "window"'</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является более важным, чем то его значение, которое реализуется в пред</w:t>
      </w:r>
      <w:r w:rsidRPr="001B2FDA">
        <w:rPr>
          <w:rFonts w:ascii="Times New Roman" w:eastAsia="Times New Roman" w:hAnsi="Times New Roman" w:cs="Times New Roman"/>
          <w:sz w:val="24"/>
          <w:szCs w:val="24"/>
          <w:lang w:eastAsia="ru-RU"/>
        </w:rPr>
        <w:softHyphen/>
        <w:t xml:space="preserve"> ложении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(5)</w:t>
      </w:r>
      <w:r w:rsidRPr="001B2FDA">
        <w:rPr>
          <w:rFonts w:ascii="Times New Roman" w:eastAsia="Times New Roman" w:hAnsi="Times New Roman" w:cs="Times New Roman"/>
          <w:sz w:val="24"/>
          <w:szCs w:val="24"/>
          <w:lang w:eastAsia="ru-RU"/>
        </w:rPr>
        <w:t>Не</w:t>
      </w:r>
      <w:r w:rsidRPr="001B2FDA">
        <w:rPr>
          <w:rFonts w:ascii="Times New Roman" w:eastAsia="Times New Roman" w:hAnsi="Times New Roman" w:cs="Times New Roman"/>
          <w:sz w:val="24"/>
          <w:szCs w:val="24"/>
          <w:lang w:val="en-US" w:eastAsia="ru-RU"/>
        </w:rPr>
        <w:t xml:space="preserve"> is clumsy, but he means well</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O H груб, но у него добрые намерения* (где mean означает 'намере</w:t>
      </w:r>
      <w:r w:rsidRPr="001B2FDA">
        <w:rPr>
          <w:rFonts w:ascii="Times New Roman" w:eastAsia="Times New Roman" w:hAnsi="Times New Roman" w:cs="Times New Roman"/>
          <w:sz w:val="24"/>
          <w:szCs w:val="24"/>
          <w:lang w:eastAsia="ru-RU"/>
        </w:rPr>
        <w:softHyphen/>
        <w:t xml:space="preserve"> ваться').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Проблема, однако, в том, что у слов "meaning" и "mean" существует целый ряд промежуточных интерпретаций, относительно которых воз</w:t>
      </w:r>
      <w:r w:rsidRPr="001B2FDA">
        <w:rPr>
          <w:rFonts w:ascii="Times New Roman" w:eastAsia="Times New Roman" w:hAnsi="Times New Roman" w:cs="Times New Roman"/>
          <w:sz w:val="24"/>
          <w:szCs w:val="24"/>
          <w:lang w:eastAsia="ru-RU"/>
        </w:rPr>
        <w:softHyphen/>
        <w:t xml:space="preserve"> никают разногласия. Некоторые философы считают, что интерпретации, имеющие наиболее непосредственное отношение к языку, т. е. связан</w:t>
      </w:r>
      <w:r w:rsidRPr="001B2FDA">
        <w:rPr>
          <w:rFonts w:ascii="Times New Roman" w:eastAsia="Times New Roman" w:hAnsi="Times New Roman" w:cs="Times New Roman"/>
          <w:sz w:val="24"/>
          <w:szCs w:val="24"/>
          <w:lang w:eastAsia="ru-RU"/>
        </w:rPr>
        <w:softHyphen/>
        <w:t xml:space="preserve"> ные со значением слов, предложений, высказываний, могут получить</w:t>
      </w:r>
    </w:p>
    <w:tbl>
      <w:tblPr>
        <w:tblW w:w="0" w:type="auto"/>
        <w:tblCellSpacing w:w="0" w:type="dxa"/>
        <w:tblCellMar>
          <w:left w:w="0" w:type="dxa"/>
          <w:right w:w="0" w:type="dxa"/>
        </w:tblCellMar>
        <w:tblLook w:val="04A0"/>
      </w:tblPr>
      <w:tblGrid>
        <w:gridCol w:w="2804"/>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5.1. Разнообразие значений</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131</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удовлетворительное объяснение лишь на основе тех промежуточных ин</w:t>
      </w:r>
      <w:r w:rsidRPr="001B2FDA">
        <w:rPr>
          <w:rFonts w:ascii="Times New Roman" w:eastAsia="Times New Roman" w:hAnsi="Times New Roman" w:cs="Times New Roman"/>
          <w:sz w:val="24"/>
          <w:szCs w:val="24"/>
          <w:lang w:eastAsia="ru-RU"/>
        </w:rPr>
        <w:softHyphen/>
        <w:t xml:space="preserve"> терпретаций, которые применимы не только к языку, но и к другим типам семиотического поведения (см. 1.5).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Я не буду далее углубляться в детали этой проблемы. Однако для тех, кто серьезно интересуется структурой и функциями языка, замечу, что существует богатая и сложная философская традиция, которая в целом ряде аспектов оказала большое влияние на лингвистическую теорию значения. В этой книге я буду пользоваться словом "значение" скорее в повседневном смысле, не давая ему строгого определения. Вместе с тем, когда речь будет идти об определенных типах значений или тех аспектах значения, которые представляют особый интерес для лингвистики, я введу по мере необходимости ряд специальных терминов.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Достаточно очевидно, что необходимо различать значения слов (точ</w:t>
      </w:r>
      <w:r w:rsidRPr="001B2FDA">
        <w:rPr>
          <w:rFonts w:ascii="Times New Roman" w:eastAsia="Times New Roman" w:hAnsi="Times New Roman" w:cs="Times New Roman"/>
          <w:sz w:val="24"/>
          <w:szCs w:val="24"/>
          <w:lang w:eastAsia="ru-RU"/>
        </w:rPr>
        <w:softHyphen/>
        <w:t xml:space="preserve"> нее, лексем) — лексические значения изначения предложений. До недавнего времени лингвисты занимались в основном лексическими значениями. Однако в настоящее время ситуация существенно изменилась. Сейчас уже, пожалуй, общепризнано, что ни один из этих двух типов значе</w:t>
      </w:r>
      <w:r w:rsidRPr="001B2FDA">
        <w:rPr>
          <w:rFonts w:ascii="Times New Roman" w:eastAsia="Times New Roman" w:hAnsi="Times New Roman" w:cs="Times New Roman"/>
          <w:sz w:val="24"/>
          <w:szCs w:val="24"/>
          <w:lang w:eastAsia="ru-RU"/>
        </w:rPr>
        <w:softHyphen/>
        <w:t xml:space="preserve"> ний нельзя описать, не учитывая другого. Значение предложения зависит от значения входящих в его состав лексем (включая фразовые лексемы, см. 5.2), а значение большинства, если не всех, лексем в свою очередь зависит от общего значения предложения, построенного из этих лексем. Вместе с тем грамматическая структура предложения, что интуитивно очевидно, а в дальнейшем будет показано на примерах, также вносит определенный вклад в его значение. Следовательно, далее нам придет</w:t>
      </w:r>
      <w:r w:rsidRPr="001B2FDA">
        <w:rPr>
          <w:rFonts w:ascii="Times New Roman" w:eastAsia="Times New Roman" w:hAnsi="Times New Roman" w:cs="Times New Roman"/>
          <w:sz w:val="24"/>
          <w:szCs w:val="24"/>
          <w:lang w:eastAsia="ru-RU"/>
        </w:rPr>
        <w:softHyphen/>
        <w:t xml:space="preserve"> ся говорить о грамматических значениях как еще об одном компоненте значения предложения (см. 5.3). Поскольку лингвистика занимается опи</w:t>
      </w:r>
      <w:r w:rsidRPr="001B2FDA">
        <w:rPr>
          <w:rFonts w:ascii="Times New Roman" w:eastAsia="Times New Roman" w:hAnsi="Times New Roman" w:cs="Times New Roman"/>
          <w:sz w:val="24"/>
          <w:szCs w:val="24"/>
          <w:lang w:eastAsia="ru-RU"/>
        </w:rPr>
        <w:softHyphen/>
        <w:t xml:space="preserve"> санием языковых систем (см. 2.6), лексические и грамматические значе</w:t>
      </w:r>
      <w:r w:rsidRPr="001B2FDA">
        <w:rPr>
          <w:rFonts w:ascii="Times New Roman" w:eastAsia="Times New Roman" w:hAnsi="Times New Roman" w:cs="Times New Roman"/>
          <w:sz w:val="24"/>
          <w:szCs w:val="24"/>
          <w:lang w:eastAsia="ru-RU"/>
        </w:rPr>
        <w:softHyphen/>
        <w:t xml:space="preserve"> ния, а также значения предложений безусловно входят в сферу интересов лингвистической семантики.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Более спорным является вопрос о статусе значения высказывания. До сих пор мы не останавливались подробно на различиях между пред</w:t>
      </w:r>
      <w:r w:rsidRPr="001B2FDA">
        <w:rPr>
          <w:rFonts w:ascii="Times New Roman" w:eastAsia="Times New Roman" w:hAnsi="Times New Roman" w:cs="Times New Roman"/>
          <w:sz w:val="24"/>
          <w:szCs w:val="24"/>
          <w:lang w:eastAsia="ru-RU"/>
        </w:rPr>
        <w:softHyphen/>
        <w:t xml:space="preserve"> ложением и высказыванием, хотя и упоминали о них в предыдущей главе (см. 4.4). Значение высказывания включает в себя значение произносимо</w:t>
      </w:r>
      <w:r w:rsidRPr="001B2FDA">
        <w:rPr>
          <w:rFonts w:ascii="Times New Roman" w:eastAsia="Times New Roman" w:hAnsi="Times New Roman" w:cs="Times New Roman"/>
          <w:sz w:val="24"/>
          <w:szCs w:val="24"/>
          <w:lang w:eastAsia="ru-RU"/>
        </w:rPr>
        <w:softHyphen/>
        <w:t xml:space="preserve"> го предложения, однако не сводится к нему полностью. В формировании значения высказывания участвует также ряд факторов, которые, довольно приблизительно, можно охарактеризовать как контекстуальные. Многие лингвисты полагают, что значение высказывания не входит в сферу ве</w:t>
      </w:r>
      <w:r w:rsidRPr="001B2FDA">
        <w:rPr>
          <w:rFonts w:ascii="Times New Roman" w:eastAsia="Times New Roman" w:hAnsi="Times New Roman" w:cs="Times New Roman"/>
          <w:sz w:val="24"/>
          <w:szCs w:val="24"/>
          <w:lang w:eastAsia="ru-RU"/>
        </w:rPr>
        <w:softHyphen/>
        <w:t xml:space="preserve"> дения лингвистической семантики и должно рассматриваться в рамках так называемойпрагматики (см. 5.6). Эта точка зрения, однако, вызывает серьезные сомнения. Как мы увидим ниже, понятие «значение предло</w:t>
      </w:r>
      <w:r w:rsidRPr="001B2FDA">
        <w:rPr>
          <w:rFonts w:ascii="Times New Roman" w:eastAsia="Times New Roman" w:hAnsi="Times New Roman" w:cs="Times New Roman"/>
          <w:sz w:val="24"/>
          <w:szCs w:val="24"/>
          <w:lang w:eastAsia="ru-RU"/>
        </w:rPr>
        <w:softHyphen/>
        <w:t xml:space="preserve"> жения» безусловно зависит, как в логическом, так и в методологическом аспектах, от понятия «значение высказывания»: мы не можем исчер</w:t>
      </w:r>
      <w:r w:rsidRPr="001B2FDA">
        <w:rPr>
          <w:rFonts w:ascii="Times New Roman" w:eastAsia="Times New Roman" w:hAnsi="Times New Roman" w:cs="Times New Roman"/>
          <w:sz w:val="24"/>
          <w:szCs w:val="24"/>
          <w:lang w:eastAsia="ru-RU"/>
        </w:rPr>
        <w:softHyphen/>
        <w:t xml:space="preserve"> пывающим образом описать значение предложения, рассматривая его безотносительно к возможным контекстам появления соответствующего высказывания.</w:t>
      </w:r>
    </w:p>
    <w:tbl>
      <w:tblPr>
        <w:tblW w:w="0" w:type="auto"/>
        <w:tblCellSpacing w:w="0" w:type="dxa"/>
        <w:tblCellMar>
          <w:left w:w="0" w:type="dxa"/>
          <w:right w:w="0" w:type="dxa"/>
        </w:tblCellMar>
        <w:tblLook w:val="04A0"/>
      </w:tblPr>
      <w:tblGrid>
        <w:gridCol w:w="360"/>
        <w:gridCol w:w="135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132</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5. Семантика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Другое множество противопоставлений связано с различиями семи</w:t>
      </w:r>
      <w:r w:rsidRPr="001B2FDA">
        <w:rPr>
          <w:rFonts w:ascii="Times New Roman" w:eastAsia="Times New Roman" w:hAnsi="Times New Roman" w:cs="Times New Roman"/>
          <w:sz w:val="24"/>
          <w:szCs w:val="24"/>
          <w:lang w:eastAsia="ru-RU"/>
        </w:rPr>
        <w:softHyphen/>
        <w:t xml:space="preserve"> отических, или коммуникативных, функций языка. Не все, вероятно, согласятся с Витгенштейном, одним из самых авторитетных философов своего времени, который предложил считать, что значение слова или вы</w:t>
      </w:r>
      <w:r w:rsidRPr="001B2FDA">
        <w:rPr>
          <w:rFonts w:ascii="Times New Roman" w:eastAsia="Times New Roman" w:hAnsi="Times New Roman" w:cs="Times New Roman"/>
          <w:sz w:val="24"/>
          <w:szCs w:val="24"/>
          <w:lang w:eastAsia="ru-RU"/>
        </w:rPr>
        <w:softHyphen/>
        <w:t xml:space="preserve"> сказывания можно во многих случаях отождествлять с его использовани</w:t>
      </w:r>
      <w:r w:rsidRPr="001B2FDA">
        <w:rPr>
          <w:rFonts w:ascii="Times New Roman" w:eastAsia="Times New Roman" w:hAnsi="Times New Roman" w:cs="Times New Roman"/>
          <w:sz w:val="24"/>
          <w:szCs w:val="24"/>
          <w:lang w:eastAsia="ru-RU"/>
        </w:rPr>
        <w:softHyphen/>
        <w:t xml:space="preserve"> ем. Однако какая-тосвязь между значением и использованием (языковой единицы) несомненно существует. То обстоятельство, что Витгенштейн привлек особое </w:t>
      </w:r>
      <w:r w:rsidRPr="001B2FDA">
        <w:rPr>
          <w:rFonts w:ascii="Times New Roman" w:eastAsia="Times New Roman" w:hAnsi="Times New Roman" w:cs="Times New Roman"/>
          <w:sz w:val="24"/>
          <w:szCs w:val="24"/>
          <w:lang w:eastAsia="ru-RU"/>
        </w:rPr>
        <w:lastRenderedPageBreak/>
        <w:t>внимание к этой связи, а также к разнообразию функций языка, в1950-1960-егг. заставило философов и лингвистов усомнить</w:t>
      </w:r>
      <w:r w:rsidRPr="001B2FDA">
        <w:rPr>
          <w:rFonts w:ascii="Times New Roman" w:eastAsia="Times New Roman" w:hAnsi="Times New Roman" w:cs="Times New Roman"/>
          <w:sz w:val="24"/>
          <w:szCs w:val="24"/>
          <w:lang w:eastAsia="ru-RU"/>
        </w:rPr>
        <w:softHyphen/>
        <w:t xml:space="preserve"> ся в традиционном представлении, в соответствии с которым основной функцией языка считалась передачапропозициональной, или фактоло</w:t>
      </w:r>
      <w:r w:rsidRPr="001B2FDA">
        <w:rPr>
          <w:rFonts w:ascii="Times New Roman" w:eastAsia="Times New Roman" w:hAnsi="Times New Roman" w:cs="Times New Roman"/>
          <w:sz w:val="24"/>
          <w:szCs w:val="24"/>
          <w:lang w:eastAsia="ru-RU"/>
        </w:rPr>
        <w:softHyphen/>
        <w:t xml:space="preserve"> гической, информации. Конечно, нельзя отрицать, что языки имеют функцию, которую я в дальнейшем буду называтьописательной. Возмож</w:t>
      </w:r>
      <w:r w:rsidRPr="001B2FDA">
        <w:rPr>
          <w:rFonts w:ascii="Times New Roman" w:eastAsia="Times New Roman" w:hAnsi="Times New Roman" w:cs="Times New Roman"/>
          <w:sz w:val="24"/>
          <w:szCs w:val="24"/>
          <w:lang w:eastAsia="ru-RU"/>
        </w:rPr>
        <w:softHyphen/>
        <w:t xml:space="preserve"> но также, что другие семиотические системы не используются подобным образом, иначе говоря, чтобы делать утверждения, которые могут ока</w:t>
      </w:r>
      <w:r w:rsidRPr="001B2FDA">
        <w:rPr>
          <w:rFonts w:ascii="Times New Roman" w:eastAsia="Times New Roman" w:hAnsi="Times New Roman" w:cs="Times New Roman"/>
          <w:sz w:val="24"/>
          <w:szCs w:val="24"/>
          <w:lang w:eastAsia="ru-RU"/>
        </w:rPr>
        <w:softHyphen/>
        <w:t xml:space="preserve"> заться истинными или ложными в зависимости от того, имеет ли место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вреальности описываемая ситуация. И все же языки способны выполнять</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идругие семиотические функции.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Некоторые из этих функций системно связаны с описательной функ</w:t>
      </w:r>
      <w:r w:rsidRPr="001B2FDA">
        <w:rPr>
          <w:rFonts w:ascii="Times New Roman" w:eastAsia="Times New Roman" w:hAnsi="Times New Roman" w:cs="Times New Roman"/>
          <w:sz w:val="24"/>
          <w:szCs w:val="24"/>
          <w:lang w:eastAsia="ru-RU"/>
        </w:rPr>
        <w:softHyphen/>
        <w:t xml:space="preserve"> цией (или функцией создания утверждений) и в какой-тостепени со</w:t>
      </w:r>
      <w:r w:rsidRPr="001B2FDA">
        <w:rPr>
          <w:rFonts w:ascii="Times New Roman" w:eastAsia="Times New Roman" w:hAnsi="Times New Roman" w:cs="Times New Roman"/>
          <w:sz w:val="24"/>
          <w:szCs w:val="24"/>
          <w:lang w:eastAsia="ru-RU"/>
        </w:rPr>
        <w:softHyphen/>
        <w:t xml:space="preserve"> ответствуют структурным различиям между предложениями. Например, как было сказано выше, функциональные различия между утверждения</w:t>
      </w:r>
      <w:r w:rsidRPr="001B2FDA">
        <w:rPr>
          <w:rFonts w:ascii="Times New Roman" w:eastAsia="Times New Roman" w:hAnsi="Times New Roman" w:cs="Times New Roman"/>
          <w:sz w:val="24"/>
          <w:szCs w:val="24"/>
          <w:lang w:eastAsia="ru-RU"/>
        </w:rPr>
        <w:softHyphen/>
        <w:t xml:space="preserve"> ми, вопросами и командами во многих языках соответствуют структурно различным типам предложений — повествовательным, вопросительным и побудительным. Этот факт давно признан философами и грамматиста</w:t>
      </w:r>
      <w:r w:rsidRPr="001B2FDA">
        <w:rPr>
          <w:rFonts w:ascii="Times New Roman" w:eastAsia="Times New Roman" w:hAnsi="Times New Roman" w:cs="Times New Roman"/>
          <w:sz w:val="24"/>
          <w:szCs w:val="24"/>
          <w:lang w:eastAsia="ru-RU"/>
        </w:rPr>
        <w:softHyphen/>
        <w:t xml:space="preserve"> ми. Однако в последнее время выяснению природы этого соответствия уделяется гораздо больше внимания. Кроме того, стало очевидно, что утверждения, вопросы и команды далеко не исчерпывают разнообразие функций так называемых речевых актов, между которыми существует системная взаимосвязь. В последнее время в философии и лингвисти</w:t>
      </w:r>
      <w:r w:rsidRPr="001B2FDA">
        <w:rPr>
          <w:rFonts w:ascii="Times New Roman" w:eastAsia="Times New Roman" w:hAnsi="Times New Roman" w:cs="Times New Roman"/>
          <w:sz w:val="24"/>
          <w:szCs w:val="24"/>
          <w:lang w:eastAsia="ru-RU"/>
        </w:rPr>
        <w:softHyphen/>
        <w:t xml:space="preserve"> ческой семантике велась оживленная дискуссия вокруг вопроса о том, являются ли утверждения лишь одним из в принципе равноправных ре</w:t>
      </w:r>
      <w:r w:rsidRPr="001B2FDA">
        <w:rPr>
          <w:rFonts w:ascii="Times New Roman" w:eastAsia="Times New Roman" w:hAnsi="Times New Roman" w:cs="Times New Roman"/>
          <w:sz w:val="24"/>
          <w:szCs w:val="24"/>
          <w:lang w:eastAsia="ru-RU"/>
        </w:rPr>
        <w:softHyphen/>
        <w:t xml:space="preserve"> чевых актов или они образуют особый, логически первичный, их тип, от которого образованы, в определенном смысле, все прочие типы. Эта проблема до сих пор остается неразрешенной. Мы вернемся к ней позже (см. 5.4, 5.6).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Далее мы можем провести различие между описательным значением утверждений ине-описательнымзначением речевых актов других типов. Мы можем также, по крайней мере временно, отождествить описательное значение высказывания с так называемойпропозицией, иными словами, с тем, что утверждается в высказывании и что может присутствовать, хотя и не в виде утверждения, в других речевых актах, в частности, в вопросах. Например, можно сказать, что следующие высказывания, представляющие, соответственно, утверждение и вопрос:</w:t>
      </w:r>
    </w:p>
    <w:tbl>
      <w:tblPr>
        <w:tblW w:w="0" w:type="auto"/>
        <w:tblCellSpacing w:w="0" w:type="dxa"/>
        <w:tblCellMar>
          <w:left w:w="0" w:type="dxa"/>
          <w:right w:w="0" w:type="dxa"/>
        </w:tblCellMar>
        <w:tblLook w:val="04A0"/>
      </w:tblPr>
      <w:tblGrid>
        <w:gridCol w:w="320"/>
        <w:gridCol w:w="2484"/>
        <w:gridCol w:w="2248"/>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John gets up late</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'Джон встает поздно'</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(7)</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Does John get up late?</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'Джон встает поздно?'</w:t>
            </w:r>
          </w:p>
        </w:tc>
      </w:tr>
      <w:tr w:rsidR="001B2FDA" w:rsidRPr="001B2FDA" w:rsidTr="001B2FDA">
        <w:trPr>
          <w:tblCellSpacing w:w="0" w:type="dxa"/>
        </w:trPr>
        <w:tc>
          <w:tcPr>
            <w:tcW w:w="0" w:type="auto"/>
            <w:gridSpan w:val="2"/>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5.1. Разнообразие значений</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133</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содержат одну и ту же пропозицию, однако только высказывание (6) делает о ней утверждение, т. е. описывает, или пытается описать некую конкретную ситуацию. Главным свойством пропозиций является то, что они имеют истинностное значение, иначе говоря, могут быть либо истин</w:t>
      </w:r>
      <w:r w:rsidRPr="001B2FDA">
        <w:rPr>
          <w:rFonts w:ascii="Times New Roman" w:eastAsia="Times New Roman" w:hAnsi="Times New Roman" w:cs="Times New Roman"/>
          <w:sz w:val="24"/>
          <w:szCs w:val="24"/>
          <w:lang w:eastAsia="ru-RU"/>
        </w:rPr>
        <w:softHyphen/>
        <w:t xml:space="preserve"> ными, либо ложными. Таким образом, существует глубокая внутренняя связь между значением и истинностью. Это положение составляет, как мы увидим ниже, сутьсемантики, основанной на условии истинности. Семан</w:t>
      </w:r>
      <w:r w:rsidRPr="001B2FDA">
        <w:rPr>
          <w:rFonts w:ascii="Times New Roman" w:eastAsia="Times New Roman" w:hAnsi="Times New Roman" w:cs="Times New Roman"/>
          <w:sz w:val="24"/>
          <w:szCs w:val="24"/>
          <w:lang w:eastAsia="ru-RU"/>
        </w:rPr>
        <w:softHyphen/>
        <w:t xml:space="preserve"> тика, базирующаяся на условии истинности, практически ограничивает сферу интересов семантики только описательным значением (см. 5.6).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Из сказанного выше следует, что высказывания могут одновре</w:t>
      </w:r>
      <w:r w:rsidRPr="001B2FDA">
        <w:rPr>
          <w:rFonts w:ascii="Times New Roman" w:eastAsia="Times New Roman" w:hAnsi="Times New Roman" w:cs="Times New Roman"/>
          <w:sz w:val="24"/>
          <w:szCs w:val="24"/>
          <w:lang w:eastAsia="ru-RU"/>
        </w:rPr>
        <w:softHyphen/>
        <w:t xml:space="preserve"> менно включать как описательный, так и не-описательныйкомпонент значения. На самом деле, большинство высказываний в повседневной речи, независимо от того, являются ли они утверждениями, </w:t>
      </w:r>
      <w:r w:rsidRPr="001B2FDA">
        <w:rPr>
          <w:rFonts w:ascii="Times New Roman" w:eastAsia="Times New Roman" w:hAnsi="Times New Roman" w:cs="Times New Roman"/>
          <w:sz w:val="24"/>
          <w:szCs w:val="24"/>
          <w:lang w:eastAsia="ru-RU"/>
        </w:rPr>
        <w:lastRenderedPageBreak/>
        <w:t>а также от того, имеют ли они описательное значение, передают также особыйне-описательныйтип значения — так называемоеэкспрессивное значе</w:t>
      </w:r>
      <w:r w:rsidRPr="001B2FDA">
        <w:rPr>
          <w:rFonts w:ascii="Times New Roman" w:eastAsia="Times New Roman" w:hAnsi="Times New Roman" w:cs="Times New Roman"/>
          <w:sz w:val="24"/>
          <w:szCs w:val="24"/>
          <w:lang w:eastAsia="ru-RU"/>
        </w:rPr>
        <w:softHyphen/>
        <w:t xml:space="preserve"> ние. Различие между описательным и экспрессивным значением состоит</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втом, что последнее, в отличие от первого, не является пропозицией,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иего нельзя оценить как истинное или ложное. Например, если кто-товосклицаетGood heavens! 'Боже мой!' с ударением и интонацией, ука</w:t>
      </w:r>
      <w:r w:rsidRPr="001B2FDA">
        <w:rPr>
          <w:rFonts w:ascii="Times New Roman" w:eastAsia="Times New Roman" w:hAnsi="Times New Roman" w:cs="Times New Roman"/>
          <w:sz w:val="24"/>
          <w:szCs w:val="24"/>
          <w:lang w:eastAsia="ru-RU"/>
        </w:rPr>
        <w:softHyphen/>
        <w:t xml:space="preserve"> зывающими на удивление, мы имеем все основания говорить, что этот человек удивлен (или не удивлен), и следовательно, что утверждениеJohn is surprised 'Джон удивлен' (допустим, что восклицание принадлежит человеку по имени Джон) является истинным (или ложным). Однако было бы абсурдно считать, чтоGood heavens! описывает настроение или эмоции говорящего в том же смысле, что иJohn is surprised. Некото</w:t>
      </w:r>
      <w:r w:rsidRPr="001B2FDA">
        <w:rPr>
          <w:rFonts w:ascii="Times New Roman" w:eastAsia="Times New Roman" w:hAnsi="Times New Roman" w:cs="Times New Roman"/>
          <w:sz w:val="24"/>
          <w:szCs w:val="24"/>
          <w:lang w:eastAsia="ru-RU"/>
        </w:rPr>
        <w:softHyphen/>
        <w:t xml:space="preserve"> рые философы называют такое отождествление «натуралистической или дескриптивистской ошибкой». Конечно,Good heavens! — это восклица</w:t>
      </w:r>
      <w:r w:rsidRPr="001B2FDA">
        <w:rPr>
          <w:rFonts w:ascii="Times New Roman" w:eastAsia="Times New Roman" w:hAnsi="Times New Roman" w:cs="Times New Roman"/>
          <w:sz w:val="24"/>
          <w:szCs w:val="24"/>
          <w:lang w:eastAsia="ru-RU"/>
        </w:rPr>
        <w:softHyphen/>
      </w:r>
    </w:p>
    <w:tbl>
      <w:tblPr>
        <w:tblW w:w="0" w:type="auto"/>
        <w:tblCellSpacing w:w="0" w:type="dxa"/>
        <w:tblCellMar>
          <w:left w:w="0" w:type="dxa"/>
          <w:right w:w="0" w:type="dxa"/>
        </w:tblCellMar>
        <w:tblLook w:val="04A0"/>
      </w:tblPr>
      <w:tblGrid>
        <w:gridCol w:w="6087"/>
        <w:gridCol w:w="1031"/>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ние, которое, в соответствии с традиционной грамматикой,</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относится</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 особому типу высказываний, отличному от утверждений,</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вопросов</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 команд. Кроме того, это восклицание не имеет соответствия среди утвердительных высказываний, в отличие, скажем, от Oh Granny, what big teeth you've got! 'Бабушка, какие у тебя большие зубы!'. Однако утвер</w:t>
      </w:r>
      <w:r w:rsidRPr="001B2FDA">
        <w:rPr>
          <w:rFonts w:ascii="Times New Roman" w:eastAsia="Times New Roman" w:hAnsi="Times New Roman" w:cs="Times New Roman"/>
          <w:sz w:val="24"/>
          <w:szCs w:val="24"/>
          <w:lang w:eastAsia="ru-RU"/>
        </w:rPr>
        <w:softHyphen/>
        <w:t xml:space="preserve"> ждения, вопросы и команды могут также передавать восклицательное значение. На самом деле, восклицание — это лишь один из спосо</w:t>
      </w:r>
      <w:r w:rsidRPr="001B2FDA">
        <w:rPr>
          <w:rFonts w:ascii="Times New Roman" w:eastAsia="Times New Roman" w:hAnsi="Times New Roman" w:cs="Times New Roman"/>
          <w:sz w:val="24"/>
          <w:szCs w:val="24"/>
          <w:lang w:eastAsia="ru-RU"/>
        </w:rPr>
        <w:softHyphen/>
        <w:t xml:space="preserve"> бов, которым говорящий (или пишущий) может выразить свои чувства, убеждения и вообще свое личное отношение кчему-либо,т. е. то, что составляет его индивидуальность. Поскольку мы, естественно, не мо</w:t>
      </w:r>
      <w:r w:rsidRPr="001B2FDA">
        <w:rPr>
          <w:rFonts w:ascii="Times New Roman" w:eastAsia="Times New Roman" w:hAnsi="Times New Roman" w:cs="Times New Roman"/>
          <w:sz w:val="24"/>
          <w:szCs w:val="24"/>
          <w:lang w:eastAsia="ru-RU"/>
        </w:rPr>
        <w:softHyphen/>
        <w:t xml:space="preserve"> жем разделить человека и его личностные свойства и представления, вполне правомерно понимать термин «самовыражение» буквально. Экс</w:t>
      </w:r>
      <w:r w:rsidRPr="001B2FDA">
        <w:rPr>
          <w:rFonts w:ascii="Times New Roman" w:eastAsia="Times New Roman" w:hAnsi="Times New Roman" w:cs="Times New Roman"/>
          <w:sz w:val="24"/>
          <w:szCs w:val="24"/>
          <w:lang w:eastAsia="ru-RU"/>
        </w:rPr>
        <w:softHyphen/>
        <w:t xml:space="preserve"> прессивное значение относится ко всему, что подпадает под понятие «самовыражение», и в свою очередь делится на несколько типов. Одним из типов экспрессивного значения, привлекающим особое внимание ли</w:t>
      </w:r>
      <w:r w:rsidRPr="001B2FDA">
        <w:rPr>
          <w:rFonts w:ascii="Times New Roman" w:eastAsia="Times New Roman" w:hAnsi="Times New Roman" w:cs="Times New Roman"/>
          <w:sz w:val="24"/>
          <w:szCs w:val="24"/>
          <w:lang w:eastAsia="ru-RU"/>
        </w:rPr>
        <w:softHyphen/>
        <w:t xml:space="preserve"> тературоведов ифилософов-этиков,являетсяэмотивное (или аффективное)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значение.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От экспрессивного значения следует отличать социальное значение, хотя эти два типа значения безусловно взаимозависимы. Социальное</w:t>
      </w:r>
    </w:p>
    <w:tbl>
      <w:tblPr>
        <w:tblW w:w="0" w:type="auto"/>
        <w:tblCellSpacing w:w="0" w:type="dxa"/>
        <w:tblCellMar>
          <w:left w:w="0" w:type="dxa"/>
          <w:right w:w="0" w:type="dxa"/>
        </w:tblCellMar>
        <w:tblLook w:val="04A0"/>
      </w:tblPr>
      <w:tblGrid>
        <w:gridCol w:w="360"/>
        <w:gridCol w:w="135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134</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5. Семантика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значение связано с социальной функцией языка: язык играет важную роль в установлении и поддержании социальных ролей и социальных отношений. Эта задача является едва ли не первостепенной в повседнев</w:t>
      </w:r>
      <w:r w:rsidRPr="001B2FDA">
        <w:rPr>
          <w:rFonts w:ascii="Times New Roman" w:eastAsia="Times New Roman" w:hAnsi="Times New Roman" w:cs="Times New Roman"/>
          <w:sz w:val="24"/>
          <w:szCs w:val="24"/>
          <w:lang w:eastAsia="ru-RU"/>
        </w:rPr>
        <w:softHyphen/>
        <w:t xml:space="preserve"> ном использовании языка. Ее обозначают иногда термином фатическое общение (т.е. «общение с помощью речи»). Этот удачный термин, пред</w:t>
      </w:r>
      <w:r w:rsidRPr="001B2FDA">
        <w:rPr>
          <w:rFonts w:ascii="Times New Roman" w:eastAsia="Times New Roman" w:hAnsi="Times New Roman" w:cs="Times New Roman"/>
          <w:sz w:val="24"/>
          <w:szCs w:val="24"/>
          <w:lang w:eastAsia="ru-RU"/>
        </w:rPr>
        <w:softHyphen/>
        <w:t xml:space="preserve"> ложенный в1920-егг. антропологом Малиновским и с тех пор широко использующийся в лингвистике, подчеркивает момент сотрудничества и участия в общих социальных ритуалах: отсюда — слово «общение», а не «коммуникация».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Смазкой для колес социального взаимодействия служат не только та</w:t>
      </w:r>
      <w:r w:rsidRPr="001B2FDA">
        <w:rPr>
          <w:rFonts w:ascii="Times New Roman" w:eastAsia="Times New Roman" w:hAnsi="Times New Roman" w:cs="Times New Roman"/>
          <w:sz w:val="24"/>
          <w:szCs w:val="24"/>
          <w:lang w:eastAsia="ru-RU"/>
        </w:rPr>
        <w:softHyphen/>
        <w:t xml:space="preserve"> кие, явно ритуализованные, высказывания, как приветствия, извинения, тосты и подобные. В каком-тосмысле фатическую функцию,по-види</w:t>
      </w:r>
      <w:r w:rsidRPr="001B2FDA">
        <w:rPr>
          <w:rFonts w:ascii="Times New Roman" w:eastAsia="Times New Roman" w:hAnsi="Times New Roman" w:cs="Times New Roman"/>
          <w:sz w:val="24"/>
          <w:szCs w:val="24"/>
          <w:lang w:eastAsia="ru-RU"/>
        </w:rPr>
        <w:softHyphen/>
        <w:t>мому, правильно было бы признать основной функцией языка, которой подчинены все другие его функции, включая описательную. Языковое поведение в нормальном случае ориентировано на достижение опре</w:t>
      </w:r>
      <w:r w:rsidRPr="001B2FDA">
        <w:rPr>
          <w:rFonts w:ascii="Times New Roman" w:eastAsia="Times New Roman" w:hAnsi="Times New Roman" w:cs="Times New Roman"/>
          <w:sz w:val="24"/>
          <w:szCs w:val="24"/>
          <w:lang w:eastAsia="ru-RU"/>
        </w:rPr>
        <w:softHyphen/>
        <w:t xml:space="preserve"> деленных </w:t>
      </w:r>
      <w:r w:rsidRPr="001B2FDA">
        <w:rPr>
          <w:rFonts w:ascii="Times New Roman" w:eastAsia="Times New Roman" w:hAnsi="Times New Roman" w:cs="Times New Roman"/>
          <w:sz w:val="24"/>
          <w:szCs w:val="24"/>
          <w:lang w:eastAsia="ru-RU"/>
        </w:rPr>
        <w:lastRenderedPageBreak/>
        <w:t>целей. Даже холодные и бесстрастные научные утверждения, в которых экспрессивное значение сведено к минимуму, обычно одной из своих целей имеют обретение единомышленников или влияния на лю</w:t>
      </w:r>
      <w:r w:rsidRPr="001B2FDA">
        <w:rPr>
          <w:rFonts w:ascii="Times New Roman" w:eastAsia="Times New Roman" w:hAnsi="Times New Roman" w:cs="Times New Roman"/>
          <w:sz w:val="24"/>
          <w:szCs w:val="24"/>
          <w:lang w:eastAsia="ru-RU"/>
        </w:rPr>
        <w:softHyphen/>
        <w:t xml:space="preserve"> дей. В целом то, что мы говорим, и то, как мы говорим, определяется социальными отношениями между участниками языкового общения и их социальными целями. Это наиболее ярко проявляется в повседневном использовании языка, но присутствует также в любой другой ситуации, связанной с языком. Более подробно мы поговорим о социальном зна</w:t>
      </w:r>
      <w:r w:rsidRPr="001B2FDA">
        <w:rPr>
          <w:rFonts w:ascii="Times New Roman" w:eastAsia="Times New Roman" w:hAnsi="Times New Roman" w:cs="Times New Roman"/>
          <w:sz w:val="24"/>
          <w:szCs w:val="24"/>
          <w:lang w:eastAsia="ru-RU"/>
        </w:rPr>
        <w:softHyphen/>
        <w:t xml:space="preserve"> чении в главах 9 и 10. Однако о нем не следует забывать и при чтении данной главы. Вообще естественные языки существенно различаются тем, в какой степени социальное значение может или должно быть выра</w:t>
      </w:r>
      <w:r w:rsidRPr="001B2FDA">
        <w:rPr>
          <w:rFonts w:ascii="Times New Roman" w:eastAsia="Times New Roman" w:hAnsi="Times New Roman" w:cs="Times New Roman"/>
          <w:sz w:val="24"/>
          <w:szCs w:val="24"/>
          <w:lang w:eastAsia="ru-RU"/>
        </w:rPr>
        <w:softHyphen/>
        <w:t xml:space="preserve"> жено в предложениях разных типов. Было бы неправильно считать, что исследованием социального значения должна заниматься только социо</w:t>
      </w:r>
      <w:r w:rsidRPr="001B2FDA">
        <w:rPr>
          <w:rFonts w:ascii="Times New Roman" w:eastAsia="Times New Roman" w:hAnsi="Times New Roman" w:cs="Times New Roman"/>
          <w:sz w:val="24"/>
          <w:szCs w:val="24"/>
          <w:lang w:eastAsia="ru-RU"/>
        </w:rPr>
        <w:softHyphen/>
        <w:t xml:space="preserve"> лингвистика, и что оно не входит в сферу ведения микролингвистики, границы которой определяет преднамеренно узкий взгляд на язык как на множество предложений (см. 2.6).</w:t>
      </w:r>
    </w:p>
    <w:p w:rsidR="001B2FDA" w:rsidRDefault="001B2FDA" w:rsidP="001B2FDA">
      <w:pPr>
        <w:pStyle w:val="p851"/>
      </w:pPr>
      <w:r w:rsidRPr="001B2FDA">
        <w:t>Лингвисты выделяют также целый ряд других значений. Некоторые из них будут упомянуты далее в этой главе. Однако сейчас нам достаточно различать три перечисленных типа значения: описательное, экспрессив</w:t>
      </w:r>
      <w:r w:rsidRPr="001B2FDA">
        <w:softHyphen/>
        <w:t xml:space="preserve"> ное и социальное. В этой связи необходимо сделать еще два общих замечания. Первое, поскольку человек — социальное животное, и струк</w:t>
      </w:r>
      <w:r w:rsidRPr="001B2FDA">
        <w:softHyphen/>
        <w:t xml:space="preserve"> тура языка определяется и поддерживается его функционированием в об</w:t>
      </w:r>
      <w:r w:rsidRPr="001B2FDA">
        <w:softHyphen/>
        <w:t xml:space="preserve"> ществе, самовыражение вообще и самовыражение посредством языка, в частности, в значительной мере контролируется выработанными и при</w:t>
      </w:r>
      <w:r w:rsidRPr="001B2FDA">
        <w:softHyphen/>
        <w:t xml:space="preserve"> знанными обществом нормами поведения и категоризации. Большинство наших взглядов, чувств и оценок, т. е. большинство из того, что мы пони</w:t>
      </w:r>
      <w:r w:rsidRPr="001B2FDA">
        <w:softHyphen/>
        <w:t xml:space="preserve"> маем под словом «личность», является продуктом нашей социализации. Поэтому экспрессивное значение зависит от социальных отношений и со</w:t>
      </w:r>
      <w:r w:rsidRPr="001B2FDA">
        <w:softHyphen/>
        <w:t xml:space="preserve"> циальных ролей. Вместе с тем то, что мы определяем как «самовыраже</w:t>
      </w:r>
      <w:r w:rsidRPr="001B2FDA">
        <w:softHyphen/>
        <w:t xml:space="preserve"> ние», в свою очередь служит распределению, поддержанию и изменению </w:t>
      </w:r>
      <w:r>
        <w:t>этих социальных ролей и отношений. Именно это я имел в виду, когда говорил о взаимозависимости экспрессивного и социального значения.</w:t>
      </w:r>
    </w:p>
    <w:p w:rsidR="001B2FDA" w:rsidRDefault="001B2FDA" w:rsidP="001B2FDA">
      <w:pPr>
        <w:pStyle w:val="p852"/>
      </w:pPr>
      <w:r>
        <w:t>Второе: если описательное значение свойственно, по-видимому,только естественным языкам, экспрессивное и социальное значение мож</w:t>
      </w:r>
      <w:r>
        <w:softHyphen/>
        <w:t xml:space="preserve"> но обнаружить также в других естественных семиотических системах, как связанных, так и не связанных с человеком. В связи с этим интересно вер</w:t>
      </w:r>
      <w:r>
        <w:softHyphen/>
        <w:t xml:space="preserve"> нуться к обсуждению языка с семиотической точки зрения (см. 1.5). Как мы установили выше, именно вербальный компонент языковых сигналов наиболее четко отличает их от других типов сигналов, производимых че</w:t>
      </w:r>
      <w:r>
        <w:softHyphen/>
        <w:t xml:space="preserve"> ловеком или имеющих другое происхождение. Сейчас мы можем добавить к этому, что экспрессивное и социальное значение содержится в основ</w:t>
      </w:r>
      <w:r>
        <w:softHyphen/>
        <w:t xml:space="preserve"> ном, хотя и не исключительно, в невербальном компоненте языка, тогда как описательное значение связано только с вербальным компонентом. Как бы то ни было, функции языков не менее интегрированы, чем их доступные наблюдению структурные компоненты. Это подтверждает то, что было сказано выше об отношениях между языком ине-языком:мы подчеркиваем сходство или, напротив, различие между ними в значи</w:t>
      </w:r>
      <w:r>
        <w:softHyphen/>
        <w:t xml:space="preserve"> тельной мере в зависимости от наших личных или профессиональных предпочтений. В этой главе мы обсуждаем проблемы языковой семан</w:t>
      </w:r>
      <w:r>
        <w:softHyphen/>
        <w:t xml:space="preserve"> тики, т. е. исследуем значение в естественных языках, причем с учетом дополнительных ограничений, которые связаны с введенным выше по</w:t>
      </w:r>
      <w:r>
        <w:softHyphen/>
        <w:t xml:space="preserve"> нятием «языковая система» (см. 2.6), хотя в принципе можно было бы исходить и из более широкого взгляда на значение.</w:t>
      </w:r>
    </w:p>
    <w:p w:rsidR="001B2FDA" w:rsidRDefault="001B2FDA" w:rsidP="001B2FDA">
      <w:pPr>
        <w:pStyle w:val="1"/>
      </w:pPr>
      <w:r>
        <w:rPr>
          <w:rStyle w:val="ft66"/>
        </w:rPr>
        <w:t>5.2.</w:t>
      </w:r>
      <w:r>
        <w:rPr>
          <w:rStyle w:val="ft70"/>
        </w:rPr>
        <w:t>Лексическое значение: омонимия, полисемия, синонимия</w:t>
      </w:r>
    </w:p>
    <w:p w:rsidR="001B2FDA" w:rsidRDefault="001B2FDA" w:rsidP="001B2FDA">
      <w:pPr>
        <w:pStyle w:val="p854"/>
      </w:pPr>
      <w:r>
        <w:lastRenderedPageBreak/>
        <w:t>Каждый язык имеет словарь, или лексикон, который дополняет грамматику в том смысле, что в нем не только перечислены лексемы данного языка (представленные либо в представляющей, либо в исходной форме, либо каким-тоиным способом, позволяющим отличить одну лексему от другой), но для каждой лексемы указана вся информация, которая используется в правилах грамматики. Такого рода информация бывает двух типов: (а) синтаксическая; и (б) морфологическая. Например, английская лексема "go" 'идти* в своей словарной</w:t>
      </w:r>
      <w:r>
        <w:rPr>
          <w:rStyle w:val="ft29"/>
        </w:rPr>
        <w:t xml:space="preserve">статье </w:t>
      </w:r>
      <w:r>
        <w:t>будет содержать:</w:t>
      </w:r>
    </w:p>
    <w:p w:rsidR="001B2FDA" w:rsidRDefault="001B2FDA" w:rsidP="001B2FDA">
      <w:pPr>
        <w:pStyle w:val="p211"/>
      </w:pPr>
      <w:r>
        <w:t xml:space="preserve">(а) информацию о том, что данная лексема относится к одному или нескольким классам непереходных глаголов; и (б) всю ту информацию, включая указание основы, или основ, которая необходима для построения ее форм </w:t>
      </w:r>
      <w:r>
        <w:rPr>
          <w:rStyle w:val="ft76"/>
        </w:rPr>
        <w:t>(goy goes, going, went, gone).</w:t>
      </w:r>
    </w:p>
    <w:p w:rsidR="001B2FDA" w:rsidRDefault="001B2FDA" w:rsidP="001B2FDA">
      <w:pPr>
        <w:pStyle w:val="p855"/>
      </w:pPr>
      <w:r>
        <w:t>He все лексемы являются словами (т. е. лексемами, формами кото</w:t>
      </w:r>
      <w:r>
        <w:softHyphen/>
        <w:t xml:space="preserve"> рых являются словоформы). Существует множество фразовых лексем (т. е. лексем, формами которых являются словосочетания, в традиционном понимании этого термина). Так, в словаре английского языка должны быть представлены такие фразовые лексемы, как "put up with" 'мириться с чем-то',"pig in a poke" 'кот в мешке', "red herring" 'ложный след',</w:t>
      </w:r>
    </w:p>
    <w:p w:rsidR="001B2FDA" w:rsidRDefault="001B2FDA" w:rsidP="001B2FDA">
      <w:pPr>
        <w:pStyle w:val="p5"/>
      </w:pPr>
      <w:r>
        <w:rPr>
          <w:rStyle w:val="ft3"/>
        </w:rPr>
        <w:t xml:space="preserve">136 </w:t>
      </w:r>
      <w:r>
        <w:rPr>
          <w:rStyle w:val="ft30"/>
        </w:rPr>
        <w:t xml:space="preserve">5. </w:t>
      </w:r>
      <w:r>
        <w:t>Семантика</w:t>
      </w:r>
    </w:p>
    <w:p w:rsidR="001B2FDA" w:rsidRDefault="001B2FDA" w:rsidP="001B2FDA">
      <w:pPr>
        <w:pStyle w:val="p856"/>
      </w:pPr>
      <w:r>
        <w:t>"draw a bow at a venture" 'попасть в точку', "go for a song" 'продавать</w:t>
      </w:r>
      <w:r>
        <w:softHyphen/>
        <w:t xml:space="preserve"> ся за бесценок' и подобные. Фразовые лексемы обычно грамматически или семантически идиоматичны, иначе говоря, либо дистрибуция, либо значение этих единиц не могут быть описаны исходя из синтаксических или семантических свойств их составляющих. Нередко, однако, приме</w:t>
      </w:r>
      <w:r>
        <w:softHyphen/>
        <w:t xml:space="preserve"> ром чего могут служить "red herring" букв, 'красная (копченая) сельдь', и возможно, "pig in a poke" букв, 'свинья в мешке', "draw a bow at a venture", букв, 'пустить стрелу наугад', фразовые лексемы можно со</w:t>
      </w:r>
      <w:r>
        <w:softHyphen/>
        <w:t xml:space="preserve"> поставить с неидиоматическими словосочетаниями, все составляющие которых, или хотя бы часть из них, совпадают с составляющими соответ</w:t>
      </w:r>
      <w:r>
        <w:softHyphen/>
        <w:t xml:space="preserve"> ствующей фразовой лексемы. Такие неидиоматические словосочетания не являются лексемами, и следовательно, не входят в словарь языка. Когда семантически идиоматической фразовой лексеме можно поставить в соответствие неидиоматическое словосочетание, традиционно говорят, что последнее имеет </w:t>
      </w:r>
      <w:r>
        <w:rPr>
          <w:rStyle w:val="ft36"/>
        </w:rPr>
        <w:t xml:space="preserve">буквальное значение, </w:t>
      </w:r>
      <w:r>
        <w:t>а первая — метафорическое, или</w:t>
      </w:r>
      <w:r>
        <w:rPr>
          <w:rStyle w:val="ft36"/>
        </w:rPr>
        <w:t>переносное значение.</w:t>
      </w:r>
    </w:p>
    <w:p w:rsidR="001B2FDA" w:rsidRDefault="001B2FDA" w:rsidP="001B2FDA">
      <w:pPr>
        <w:pStyle w:val="p857"/>
      </w:pPr>
      <w:r>
        <w:t>Мы не будем подробно обсуждать фразовые лексемы и рассказы</w:t>
      </w:r>
      <w:r>
        <w:softHyphen/>
        <w:t xml:space="preserve"> вать об их типах и возможных степенях идиоматичности. Однако мы вернемся к противопоставлению буквального и переносного значения в связи с проблемой выделения значений лексем, а также словосоче</w:t>
      </w:r>
      <w:r>
        <w:softHyphen/>
        <w:t xml:space="preserve"> таний, имеющих лексемный статус, и словосочетаний, не являющихся лексемами. Хотя выше, несколько упрощая проблему, мы говорили, что словарь языка состоит из слов (или слов-лексем),такиеслова-лексемысоставляют лишь часть словаря естественного языка. Термин «лексиче</w:t>
      </w:r>
      <w:r>
        <w:softHyphen/>
        <w:t xml:space="preserve"> ское значение» в заголовке этого раздела следует интерпретировать как «значение лексем». Следует заметить также, что, хотя в любом языке имеется множество чистых случаев фразовых лексем, существует, вероят</w:t>
      </w:r>
      <w:r>
        <w:softHyphen/>
        <w:t xml:space="preserve"> но, столько же словосочетаний, чей лексемный илине-лексемныйстатус является дискуссионным. Мы не располагаем общепризнанными крите</w:t>
      </w:r>
      <w:r>
        <w:softHyphen/>
        <w:t xml:space="preserve"> риями, которые позволяли бы провести четкую границу между фразовыми лексемами, с одной стороны, и так называемыми клише и устойчивыми выражениями, с другой. Таким образом, мы вынуждены признать, что, хотя словарь любого естественного языка безусловно конечен, определить его объем довольно трудно.</w:t>
      </w:r>
    </w:p>
    <w:p w:rsidR="001B2FDA" w:rsidRDefault="001B2FDA" w:rsidP="001B2FDA">
      <w:pPr>
        <w:pStyle w:val="p858"/>
      </w:pPr>
      <w:r>
        <w:t>Другая причина трудностей с точным определением объема слова</w:t>
      </w:r>
      <w:r>
        <w:softHyphen/>
        <w:t xml:space="preserve"> ря конкретного языка, связана с проблемой разграничения </w:t>
      </w:r>
      <w:r>
        <w:rPr>
          <w:rStyle w:val="ft29"/>
        </w:rPr>
        <w:t xml:space="preserve">омонимии </w:t>
      </w:r>
      <w:r>
        <w:t>и</w:t>
      </w:r>
      <w:r>
        <w:rPr>
          <w:rStyle w:val="ft29"/>
        </w:rPr>
        <w:t xml:space="preserve">полисемии. </w:t>
      </w:r>
      <w:r>
        <w:t xml:space="preserve">Традиционно омонимы </w:t>
      </w:r>
      <w:r>
        <w:lastRenderedPageBreak/>
        <w:t>считаются разными словами (точ</w:t>
      </w:r>
      <w:r>
        <w:softHyphen/>
        <w:t xml:space="preserve"> нее, лексемами), имеющими одинаковую форму. Поскольку лексемы могут иметь более одной формы, и нередко у разных лексем совпадает лишь часть из них (причем в число общих форм не обязательно вхо</w:t>
      </w:r>
      <w:r>
        <w:softHyphen/>
        <w:t xml:space="preserve"> дят представляющая или исходная формы), традиционное определение омонимии следует уточнить таким образом, чтобы учесть разные случаи такой частичной омонимии. Любое уточнение такого рода должно также принимать во внимание возможность несовпадения форм устного и пись</w:t>
      </w:r>
      <w:r>
        <w:softHyphen/>
        <w:t xml:space="preserve"> менного языка, т. е. возможность того, что совпадающие формы могут быть омофонами, не являясь при этом омографами, и наоборот (см. 3.2).</w:t>
      </w:r>
    </w:p>
    <w:p w:rsidR="001B2FDA" w:rsidRDefault="001B2FDA" w:rsidP="001B2FDA">
      <w:pPr>
        <w:pStyle w:val="p850"/>
      </w:pPr>
      <w:r>
        <w:rPr>
          <w:rStyle w:val="ft29"/>
        </w:rPr>
        <w:t xml:space="preserve">5.2. </w:t>
      </w:r>
      <w:r>
        <w:t>Лексическое значение: омонимия, полисемия, синонимия</w:t>
      </w:r>
      <w:r>
        <w:rPr>
          <w:rStyle w:val="ft29"/>
        </w:rPr>
        <w:t>137</w:t>
      </w:r>
    </w:p>
    <w:p w:rsidR="001B2FDA" w:rsidRDefault="001B2FDA" w:rsidP="001B2FDA">
      <w:pPr>
        <w:pStyle w:val="p759"/>
      </w:pPr>
      <w:r>
        <w:t>На самом деле, нетрудно внести необходимые поправки в традиционное определение омонимии с учетом того, что было сказано в предыдущих главах, и я полагаю, что читатель может справиться с этой задачей само</w:t>
      </w:r>
      <w:r>
        <w:softHyphen/>
        <w:t xml:space="preserve"> стоятельно, он может также привести примеры разных типов абсолютной</w:t>
      </w:r>
    </w:p>
    <w:p w:rsidR="001B2FDA" w:rsidRDefault="001B2FDA" w:rsidP="001B2FDA">
      <w:pPr>
        <w:pStyle w:val="p121"/>
      </w:pPr>
      <w:r>
        <w:rPr>
          <w:rStyle w:val="ft29"/>
        </w:rPr>
        <w:t>и</w:t>
      </w:r>
      <w:r>
        <w:rPr>
          <w:rStyle w:val="ft42"/>
        </w:rPr>
        <w:t>частичной омонимии. Этот аспект проблемы разграничения омонимии</w:t>
      </w:r>
    </w:p>
    <w:p w:rsidR="001B2FDA" w:rsidRDefault="001B2FDA" w:rsidP="001B2FDA">
      <w:pPr>
        <w:pStyle w:val="p121"/>
      </w:pPr>
      <w:r>
        <w:rPr>
          <w:rStyle w:val="ft29"/>
        </w:rPr>
        <w:t>и</w:t>
      </w:r>
      <w:r>
        <w:rPr>
          <w:rStyle w:val="ft92"/>
        </w:rPr>
        <w:t>полисемии мы здесь обсуждать не будем.</w:t>
      </w:r>
    </w:p>
    <w:p w:rsidR="001B2FDA" w:rsidRDefault="001B2FDA" w:rsidP="001B2FDA">
      <w:pPr>
        <w:pStyle w:val="p859"/>
      </w:pPr>
      <w:r>
        <w:t>Полисемия (или множественность значений) является свойством, присущим одной лексеме, и в этом ее основное отличие от омонимии. Например, английские "bank»" и "Ьапкг" (означающие, соответственно, 'берег реки' и 'финансовое учреждение') обычно считаются омонимами</w:t>
      </w:r>
    </w:p>
    <w:p w:rsidR="001B2FDA" w:rsidRDefault="001B2FDA" w:rsidP="001B2FDA">
      <w:pPr>
        <w:pStyle w:val="p91"/>
      </w:pPr>
      <w:r>
        <w:rPr>
          <w:rStyle w:val="ft36"/>
        </w:rPr>
        <w:t>и</w:t>
      </w:r>
      <w:r>
        <w:rPr>
          <w:rStyle w:val="ft126"/>
        </w:rPr>
        <w:t>представлены в словарях как две разные лексемы, тогда как существи</w:t>
      </w:r>
      <w:r>
        <w:rPr>
          <w:rStyle w:val="ft126"/>
        </w:rPr>
        <w:softHyphen/>
        <w:t xml:space="preserve"> тельное "neck" представлено как одна лексема с несколькими разными значениями, т.е. как полисемичная лексема: ср., 1) 'часть тела', 2) 'часть рубашки или другой одежды', 3) 'часть бутылки', 4) 'узкая полоса земли'</w:t>
      </w:r>
    </w:p>
    <w:p w:rsidR="001B2FDA" w:rsidRDefault="001B2FDA" w:rsidP="001B2FDA">
      <w:pPr>
        <w:pStyle w:val="p178"/>
      </w:pPr>
      <w:r>
        <w:rPr>
          <w:rStyle w:val="ft29"/>
        </w:rPr>
        <w:t>и</w:t>
      </w:r>
      <w:r>
        <w:rPr>
          <w:rStyle w:val="ft44"/>
        </w:rPr>
        <w:t>так далее. Различие между омонимией и полисемией проводят все стандартные словари. Однако на основании каких критериев проводится это различие?</w:t>
      </w:r>
    </w:p>
    <w:p w:rsidR="001B2FDA" w:rsidRDefault="001B2FDA" w:rsidP="001B2FDA">
      <w:pPr>
        <w:pStyle w:val="p859"/>
      </w:pPr>
      <w:r>
        <w:t>Один из критериев — этимологический. Например, "mealι" 'прием пищи' и "meaV 'мука' в большинстве словарей представлены как раз</w:t>
      </w:r>
      <w:r>
        <w:softHyphen/>
        <w:t xml:space="preserve"> ные лексемы в первую очередь (и возможно, исключительно) потому, что исторически они восходят к двум неомонимичным древнеанглий</w:t>
      </w:r>
      <w:r>
        <w:softHyphen/>
        <w:t xml:space="preserve"> ским лексемам. Этимологические соображения, как мы видели выше,</w:t>
      </w:r>
    </w:p>
    <w:p w:rsidR="001B2FDA" w:rsidRDefault="001B2FDA" w:rsidP="001B2FDA">
      <w:pPr>
        <w:pStyle w:val="p860"/>
      </w:pPr>
      <w:r>
        <w:rPr>
          <w:rStyle w:val="ft29"/>
        </w:rPr>
        <w:t>в</w:t>
      </w:r>
      <w:r>
        <w:rPr>
          <w:rStyle w:val="ft150"/>
        </w:rPr>
        <w:t>принципе не должны приниматься во внимание в синхронической лингвистике (см. 2.5). В любом случае, хотя лексикографы рассматривают разное происхождение слов как достаточное условие для того, чтобы признать два слова омонимами, этимологический критерий не является необходимым или даже наиболее важным при разграничении омонимии</w:t>
      </w:r>
    </w:p>
    <w:p w:rsidR="001B2FDA" w:rsidRDefault="001B2FDA" w:rsidP="001B2FDA">
      <w:pPr>
        <w:pStyle w:val="p83"/>
      </w:pPr>
      <w:r>
        <w:rPr>
          <w:rStyle w:val="ft29"/>
        </w:rPr>
        <w:t>и</w:t>
      </w:r>
      <w:r>
        <w:rPr>
          <w:rStyle w:val="ft42"/>
        </w:rPr>
        <w:t>полисемии.</w:t>
      </w:r>
    </w:p>
    <w:p w:rsidR="001B2FDA" w:rsidRDefault="001B2FDA" w:rsidP="001B2FDA">
      <w:pPr>
        <w:pStyle w:val="p612"/>
      </w:pPr>
      <w:r>
        <w:t>Решение этой проблемы в основном учитывает наличие связи меж</w:t>
      </w:r>
      <w:r>
        <w:softHyphen/>
        <w:t xml:space="preserve"> ду значениями. Так, разные значения одной полисемичной лексемы (в частности, лексемы "neck") должны быть взаимосвязанными. Если это условие не выполняется, лексикограф предпочитает говорить о разных лексемах, и соответственно, представлять их в словаре как разные сло</w:t>
      </w:r>
      <w:r>
        <w:softHyphen/>
        <w:t xml:space="preserve"> варные статьи (таким образом, мы имели бы в словаре словарные статьи "necki", "пескг", "пескз" и так далее). Связь значений, впрочем, име</w:t>
      </w:r>
      <w:r>
        <w:softHyphen/>
        <w:t xml:space="preserve"> ет и исторический аспект, что </w:t>
      </w:r>
      <w:r>
        <w:lastRenderedPageBreak/>
        <w:t>осложняет проблему. Например, можно показать, что значения английских лексем "pupil ι " 'ученик' и "pupiV 'зрачок' исторически связаны, хотя со временем разошлись настолько, что в настоящее время ни один носитель английского языка этой связи уже не ощущает. Нас, однако, будет интересовать только синхронически очевидная связь между разными значениями.</w:t>
      </w:r>
    </w:p>
    <w:p w:rsidR="001B2FDA" w:rsidRDefault="001B2FDA" w:rsidP="001B2FDA">
      <w:pPr>
        <w:pStyle w:val="p861"/>
      </w:pPr>
      <w:r>
        <w:t>Легко понять, что, если вопрос об идентичности формы — это во</w:t>
      </w:r>
      <w:r>
        <w:softHyphen/>
        <w:t xml:space="preserve"> прос, на который можно ответить либо «да», либо «нет», на вопрос о на</w:t>
      </w:r>
      <w:r>
        <w:softHyphen/>
        <w:t xml:space="preserve"> личии связи между значениями можно дать лишь относительный ответ: более или менее связаны. Поэтому на практике различие между омони</w:t>
      </w:r>
      <w:r>
        <w:softHyphen/>
        <w:t xml:space="preserve"> мией и полисемией трудно провести последовательно и обоснованно.</w:t>
      </w:r>
    </w:p>
    <w:p w:rsidR="001B2FDA" w:rsidRDefault="001B2FDA" w:rsidP="001B2FDA">
      <w:pPr>
        <w:pStyle w:val="p5"/>
      </w:pPr>
      <w:r>
        <w:rPr>
          <w:rStyle w:val="ft3"/>
        </w:rPr>
        <w:t xml:space="preserve">138 5. </w:t>
      </w:r>
      <w:r>
        <w:t>Семантика</w:t>
      </w:r>
    </w:p>
    <w:p w:rsidR="001B2FDA" w:rsidRDefault="001B2FDA" w:rsidP="001B2FDA">
      <w:pPr>
        <w:pStyle w:val="p862"/>
      </w:pPr>
      <w:r>
        <w:t>Некоторые современные направления семантики предлагали разру</w:t>
      </w:r>
      <w:r>
        <w:softHyphen/>
        <w:t xml:space="preserve"> бить этот «гордиев узел», признав, что в каждом подобном случае мы имеем дело с омонимией, а не полисемией. Хотя на первый взгляд это предложение выглядит довольно привлекательно, в действительности оно не может решить всех конкретных проблем, с которыми прихо</w:t>
      </w:r>
      <w:r>
        <w:softHyphen/>
        <w:t xml:space="preserve"> дится сталкиваться лексикофафу. Более важно, однако, то, что оно оставляет без внимания глубокую теоретическую проблему. Для лексемы нельзя указать конкретное число значений. Дискретность в языке — это свойство формы, а не значения (см. 1.5). Во всех естественных языках значения лексем плавно переходят одно в другое, между ними нет чет</w:t>
      </w:r>
      <w:r>
        <w:softHyphen/>
        <w:t xml:space="preserve"> ких фаниц. Единственный способ решить, или, если угодно, обойти, традиционную проблему омонимии и полисемии, — вообще отказать</w:t>
      </w:r>
      <w:r>
        <w:softHyphen/>
        <w:t xml:space="preserve"> ся от семантического критерия при определении лексемы и целиком положиться на синтаксический и морфологический критерии. Следстви</w:t>
      </w:r>
      <w:r>
        <w:softHyphen/>
        <w:t xml:space="preserve"> ем этого будет, в частности, объединение лексем "bankι" и "Ьапкг" в одну, синхронически полисемичную, лексему с двумя (безусловно раз</w:t>
      </w:r>
      <w:r>
        <w:softHyphen/>
        <w:t xml:space="preserve"> ными) значениями. Большинство лингвистов вряд ли согласятся со столь радикальным решением. И все же, как с теоретической, так и с практи</w:t>
      </w:r>
      <w:r>
        <w:softHyphen/>
        <w:t xml:space="preserve"> ческой точки зрения, оно представляется безальтернативным. Вероятно, нам следует смириться с тем, что проблема разфаничения омонимии и полисемии в принципе неразрешима.</w:t>
      </w:r>
    </w:p>
    <w:p w:rsidR="001B2FDA" w:rsidRDefault="001B2FDA" w:rsidP="001B2FDA">
      <w:pPr>
        <w:pStyle w:val="p863"/>
      </w:pPr>
      <w:r>
        <w:t>Значение, как мы видели в предыдущем разделе, может быть описа</w:t>
      </w:r>
      <w:r>
        <w:softHyphen/>
        <w:t xml:space="preserve"> тельным, экспрессивным и социальным; причем у одной лексемы часто представлены два или даже все три типа значений. Под </w:t>
      </w:r>
      <w:r>
        <w:rPr>
          <w:rStyle w:val="ft36"/>
        </w:rPr>
        <w:t xml:space="preserve">синонимией </w:t>
      </w:r>
      <w:r>
        <w:t>пони</w:t>
      </w:r>
      <w:r>
        <w:softHyphen/>
        <w:t xml:space="preserve"> мается тождество значений. Назовем лексемы</w:t>
      </w:r>
      <w:r>
        <w:rPr>
          <w:rStyle w:val="ft36"/>
        </w:rPr>
        <w:t xml:space="preserve">полностью синонимичными </w:t>
      </w:r>
      <w:r>
        <w:t>(в определенном множестве контекстов), если они имеют одинаковое описательное, экспрессивное и социальное значение (в данном множе</w:t>
      </w:r>
      <w:r>
        <w:softHyphen/>
        <w:t xml:space="preserve"> стве контекстов), и</w:t>
      </w:r>
      <w:r>
        <w:rPr>
          <w:rStyle w:val="ft36"/>
        </w:rPr>
        <w:t xml:space="preserve">тотально синонимичными, </w:t>
      </w:r>
      <w:r>
        <w:t>если они имеют одинаковую дистрибуцию и полностью синонимичны во всех возможных контекстах. Общепризнанно, что полностью синонимичные лексемы в естествен</w:t>
      </w:r>
      <w:r>
        <w:softHyphen/>
        <w:t xml:space="preserve"> ных языках довольно редки, а тотальная синонимия, в указанном выше смысле, практически вообще не встречается. Действительно, тотальную синонимию скорее всего можно найти в сфере терминологии, которой свойственно чисто описательное значение. Классический пример тоталь</w:t>
      </w:r>
      <w:r>
        <w:softHyphen/>
        <w:t xml:space="preserve"> ных синонимов в английском — "caecitus" и "typhlitis" (мед. 'тифлит (воспаление слепой кишки)'). Однако сколько носителей английского языка знакомы с этими двумя словами? В подобных случаях два (или бо</w:t>
      </w:r>
      <w:r>
        <w:softHyphen/>
        <w:t xml:space="preserve"> лее) тотально синонимичных термина могут в принципе сосуществовать в профессиональной среде в течение непродолжительного времени, од</w:t>
      </w:r>
      <w:r>
        <w:softHyphen/>
        <w:t xml:space="preserve"> нако затем из них будет выбран и закреплен за данным значением только один, а его «соперники» либо исчезнут из употребления, либо разовьют новые значения. Тот же процесс можно наблюдать в повседневном ис</w:t>
      </w:r>
      <w:r>
        <w:softHyphen/>
        <w:t xml:space="preserve"> пользовании языка, особенно если речь идет о словах, созданных для обо</w:t>
      </w:r>
      <w:r>
        <w:softHyphen/>
        <w:t xml:space="preserve"> значения новых технических изобретений или общественных институтов: так, в английском слово "radio" практически вытеснило синонимичное ему слово "wireless", хотя в течениекакого-товремени оба эти слова</w:t>
      </w:r>
    </w:p>
    <w:p w:rsidR="001B2FDA" w:rsidRDefault="001B2FDA" w:rsidP="001B2FDA">
      <w:pPr>
        <w:pStyle w:val="p864"/>
      </w:pPr>
      <w:r>
        <w:rPr>
          <w:rStyle w:val="ft29"/>
        </w:rPr>
        <w:lastRenderedPageBreak/>
        <w:t xml:space="preserve">5.2. </w:t>
      </w:r>
      <w:r>
        <w:t>Лексическое значение: омонимия, полисемия, синонимия</w:t>
      </w:r>
      <w:r>
        <w:rPr>
          <w:rStyle w:val="ft29"/>
        </w:rPr>
        <w:t>139</w:t>
      </w:r>
    </w:p>
    <w:p w:rsidR="001B2FDA" w:rsidRDefault="001B2FDA" w:rsidP="001B2FDA">
      <w:pPr>
        <w:pStyle w:val="p865"/>
      </w:pPr>
      <w:r>
        <w:t>использовались в британском варианте английского языка как тотальные синонимы; в отличие от предыдущей пары слов, некогда синонимич</w:t>
      </w:r>
      <w:r>
        <w:softHyphen/>
        <w:t xml:space="preserve"> ные "aerodrome" и "airport" теперь имеют разное описательное значение: 'аэродром' и 'аэропорт*.</w:t>
      </w:r>
    </w:p>
    <w:p w:rsidR="001B2FDA" w:rsidRDefault="001B2FDA" w:rsidP="001B2FDA">
      <w:pPr>
        <w:pStyle w:val="p866"/>
      </w:pPr>
      <w:r>
        <w:t>Отмечу, что предложенное выше противопоставление «полные vs. то</w:t>
      </w:r>
      <w:r>
        <w:softHyphen/>
        <w:t xml:space="preserve"> тальные» синонимы отмечается не во всех работах по семантике. Однако, на мой взгляд, оно является довольно важным. Контекстно-ограниченнаясинонимия безусловно существует, хотя встречается довольно редко. На</w:t>
      </w:r>
      <w:r>
        <w:softHyphen/>
        <w:t xml:space="preserve"> пример, английские лексемы "broad" и "wide" (обе они имеют значение 'широкий') не являются тотальными синонимами, поскольку существу</w:t>
      </w:r>
      <w:r>
        <w:softHyphen/>
        <w:t xml:space="preserve"> ют контексты, в которых в нормальном случае может выступать только одна из них, и замена одной лексемы на другую, если такая замена вообще допустима, приводит к изменению значения всей конструкции (например,</w:t>
      </w:r>
      <w:r>
        <w:rPr>
          <w:rStyle w:val="ft41"/>
        </w:rPr>
        <w:t xml:space="preserve">Не has broad shoulders </w:t>
      </w:r>
      <w:r>
        <w:t>'У него широкие плечи',</w:t>
      </w:r>
      <w:r>
        <w:rPr>
          <w:rStyle w:val="ft41"/>
        </w:rPr>
        <w:t xml:space="preserve">She has a lovely broad smile </w:t>
      </w:r>
      <w:r>
        <w:t>'У нее очаровательная широкая улыбка',</w:t>
      </w:r>
      <w:r>
        <w:rPr>
          <w:rStyle w:val="ft41"/>
        </w:rPr>
        <w:t xml:space="preserve">The door was three feet wide </w:t>
      </w:r>
      <w:r>
        <w:t>'Дверь была шириной в три фута'). Вместе с тем существуют контексты, в которых они выступают как полные синонимы (например,</w:t>
      </w:r>
    </w:p>
    <w:p w:rsidR="001B2FDA" w:rsidRDefault="001B2FDA" w:rsidP="001B2FDA">
      <w:pPr>
        <w:pStyle w:val="p867"/>
      </w:pPr>
      <w:r w:rsidRPr="001B2FDA">
        <w:rPr>
          <w:lang w:val="en-US"/>
        </w:rPr>
        <w:t xml:space="preserve">They painted a wide/broad stripe right across the waif </w:t>
      </w:r>
      <w:r w:rsidRPr="001B2FDA">
        <w:rPr>
          <w:rStyle w:val="ft36"/>
          <w:lang w:val="en-US"/>
        </w:rPr>
        <w:t>'</w:t>
      </w:r>
      <w:r>
        <w:rPr>
          <w:rStyle w:val="ft36"/>
        </w:rPr>
        <w:t>Они</w:t>
      </w:r>
      <w:r w:rsidRPr="001B2FDA">
        <w:rPr>
          <w:rStyle w:val="ft36"/>
          <w:lang w:val="en-US"/>
        </w:rPr>
        <w:t xml:space="preserve"> </w:t>
      </w:r>
      <w:r>
        <w:rPr>
          <w:rStyle w:val="ft36"/>
        </w:rPr>
        <w:t>провели</w:t>
      </w:r>
      <w:r w:rsidRPr="001B2FDA">
        <w:rPr>
          <w:rStyle w:val="ft36"/>
          <w:lang w:val="en-US"/>
        </w:rPr>
        <w:t xml:space="preserve"> </w:t>
      </w:r>
      <w:r>
        <w:rPr>
          <w:rStyle w:val="ft36"/>
        </w:rPr>
        <w:t>краской</w:t>
      </w:r>
      <w:r w:rsidRPr="001B2FDA">
        <w:rPr>
          <w:rStyle w:val="ft36"/>
          <w:lang w:val="en-US"/>
        </w:rPr>
        <w:t xml:space="preserve"> </w:t>
      </w:r>
      <w:r>
        <w:rPr>
          <w:rStyle w:val="ft36"/>
        </w:rPr>
        <w:t>широкую</w:t>
      </w:r>
      <w:r w:rsidRPr="001B2FDA">
        <w:rPr>
          <w:rStyle w:val="ft36"/>
          <w:lang w:val="en-US"/>
        </w:rPr>
        <w:t xml:space="preserve"> </w:t>
      </w:r>
      <w:r>
        <w:rPr>
          <w:rStyle w:val="ft36"/>
        </w:rPr>
        <w:t>полосу</w:t>
      </w:r>
      <w:r w:rsidRPr="001B2FDA">
        <w:rPr>
          <w:rStyle w:val="ft36"/>
          <w:lang w:val="en-US"/>
        </w:rPr>
        <w:t xml:space="preserve"> </w:t>
      </w:r>
      <w:r>
        <w:rPr>
          <w:rStyle w:val="ft36"/>
        </w:rPr>
        <w:t>через</w:t>
      </w:r>
      <w:r w:rsidRPr="001B2FDA">
        <w:rPr>
          <w:rStyle w:val="ft36"/>
          <w:lang w:val="en-US"/>
        </w:rPr>
        <w:t xml:space="preserve"> </w:t>
      </w:r>
      <w:r>
        <w:rPr>
          <w:rStyle w:val="ft36"/>
        </w:rPr>
        <w:t>всю</w:t>
      </w:r>
      <w:r w:rsidRPr="001B2FDA">
        <w:rPr>
          <w:rStyle w:val="ft36"/>
          <w:lang w:val="en-US"/>
        </w:rPr>
        <w:t xml:space="preserve"> </w:t>
      </w:r>
      <w:r>
        <w:rPr>
          <w:rStyle w:val="ft36"/>
        </w:rPr>
        <w:t>стену</w:t>
      </w:r>
      <w:r w:rsidRPr="001B2FDA">
        <w:rPr>
          <w:rStyle w:val="ft36"/>
          <w:lang w:val="en-US"/>
        </w:rPr>
        <w:t xml:space="preserve">'). </w:t>
      </w:r>
      <w:r>
        <w:rPr>
          <w:rStyle w:val="ft36"/>
        </w:rPr>
        <w:t>Приглашаю читателя самостоятель</w:t>
      </w:r>
      <w:r>
        <w:rPr>
          <w:rStyle w:val="ft36"/>
        </w:rPr>
        <w:softHyphen/>
        <w:t xml:space="preserve"> но найти и внимательно рассмотреть подобные примеры в английском и других языках. Я думаю, вы обнаружите, что, если какое-то разли</w:t>
      </w:r>
      <w:r>
        <w:rPr>
          <w:rStyle w:val="ft36"/>
        </w:rPr>
        <w:softHyphen/>
        <w:t xml:space="preserve"> чие в значении между полными синонимами действительно существует, очень трудно сказать, в чем именно оно состоит. Вы увидите также, что bo многих случаях действительно трудно решить, можно ли говорить о различии в значении. Поэтому, как и многие специалисты в области семантики, а также уделявшие большое внимание проблеме правильного употребления слов представители предписывающего подхода к языку, вы, вероятно, согласитесь признать, что порой лишь тончайшие нюансы отделяют значение одного слова от значения другого.</w:t>
      </w:r>
    </w:p>
    <w:p w:rsidR="001B2FDA" w:rsidRDefault="001B2FDA" w:rsidP="001B2FDA">
      <w:pPr>
        <w:pStyle w:val="p868"/>
      </w:pPr>
      <w:r>
        <w:t>Такого рода открытия весьма полезны. Во-первых,они подтверждают выдвинутый ранее тезис о недискретности лексических значений. В то же время они показывают, что феномен знания языка, коль скоро мы рассматриваем язык как детерминированную систему, в значительной степени недоступен интроспекции. Как в случае грамматических правил, так и в случае принципов или правил, определяющих значение слов или словосочетаний (в той мере, в какой они вообще определимы), пользуясь языком, мы, с одной стороны, демонстрируем владение этими правилами: оно проявляется в нашем языковом поведении и мы можем точно фиксировать их нарушение. С другой стороны, мы безусловно не в состоянии объяснить, каковы эти правила, и, если пытаемся это сделать, обычно ошибаемся.</w:t>
      </w:r>
    </w:p>
    <w:p w:rsidR="001B2FDA" w:rsidRDefault="001B2FDA" w:rsidP="001B2FDA">
      <w:pPr>
        <w:pStyle w:val="p869"/>
      </w:pPr>
      <w:r>
        <w:t>Проблема выделения значений существенно осложняется еще и тем, что принято называть коннотациями лексем. (В семантике существует так</w:t>
      </w:r>
      <w:r>
        <w:softHyphen/>
        <w:t xml:space="preserve"> же более специальная трактовка термина «коннотация». Здесь мы к ней обращаться не будем). При частом употреблении слова или словосочета</w:t>
      </w:r>
      <w:r>
        <w:softHyphen/>
        <w:t xml:space="preserve"> ния в определенных контекстах нередко возникает ряд ассоциаций между</w:t>
      </w:r>
    </w:p>
    <w:p w:rsidR="001B2FDA" w:rsidRDefault="001B2FDA" w:rsidP="001B2FDA">
      <w:pPr>
        <w:pStyle w:val="p21"/>
      </w:pPr>
      <w:r>
        <w:rPr>
          <w:rStyle w:val="ft3"/>
        </w:rPr>
        <w:t xml:space="preserve">140 5. </w:t>
      </w:r>
      <w:r>
        <w:t>Семантика</w:t>
      </w:r>
    </w:p>
    <w:p w:rsidR="001B2FDA" w:rsidRDefault="001B2FDA" w:rsidP="001B2FDA">
      <w:pPr>
        <w:pStyle w:val="p870"/>
      </w:pPr>
      <w:r>
        <w:t>значениями этого слова или словосочетания и некоторыми элемента</w:t>
      </w:r>
      <w:r>
        <w:softHyphen/>
        <w:t xml:space="preserve"> ми значения, характерными для соответствующих контекстов. Например, в Англии и Уэльсе различия между словами "church" 'церковь' и "chapel" (небольшая) церковь (часовня)' — это </w:t>
      </w:r>
      <w:r>
        <w:lastRenderedPageBreak/>
        <w:t>главным образом различие их кон</w:t>
      </w:r>
      <w:r>
        <w:softHyphen/>
        <w:t xml:space="preserve"> нотаций, а не описательного значения. Когда различия в значениях ясны</w:t>
      </w:r>
    </w:p>
    <w:p w:rsidR="001B2FDA" w:rsidRDefault="001B2FDA" w:rsidP="001B2FDA">
      <w:pPr>
        <w:pStyle w:val="p871"/>
      </w:pPr>
      <w:r>
        <w:t xml:space="preserve">как в этом случае, вопросы типа </w:t>
      </w:r>
      <w:r>
        <w:rPr>
          <w:rStyle w:val="ft75"/>
        </w:rPr>
        <w:t xml:space="preserve">Are they church or chappel? </w:t>
      </w:r>
      <w:r>
        <w:t>'Это церковь или часовня?' имеют абсолютно понятную интерпретацию. Однако часто коннотации обнаружить не так просто. И все же по крайней мере для некоторых носителей языка они вполне реальны и используются прежде всего ораторами и поэтами, но также и обычными носителями языка для достижения тех или иных целей. Вопрос о включении обусловлен</w:t>
      </w:r>
      <w:r>
        <w:softHyphen/>
        <w:t xml:space="preserve"> ных контекстом коннотаций в значение лексемы решается в зависимости от того, насколько широко мы готовы понимать термин «значение». Тем не менее, подчас то, что называют коннотациями лексемы не всегда относится к ее экспрессивному или социальному значению.</w:t>
      </w:r>
    </w:p>
    <w:p w:rsidR="001B2FDA" w:rsidRDefault="001B2FDA" w:rsidP="001B2FDA">
      <w:pPr>
        <w:pStyle w:val="p872"/>
      </w:pPr>
      <w:r>
        <w:t>Частичная синонимия — довольно распространенное явление. В частности, — и это, пожалуй, единственный явный случай идентично</w:t>
      </w:r>
      <w:r>
        <w:softHyphen/>
        <w:t xml:space="preserve"> сти одного типа значения при различии других типов, — лексемы могут иметь одинаковое описательное и разное экспрессивное и социальное значение. </w:t>
      </w:r>
      <w:r>
        <w:rPr>
          <w:rStyle w:val="ft29"/>
        </w:rPr>
        <w:t xml:space="preserve">Описательной синонимией </w:t>
      </w:r>
      <w:r>
        <w:t>(часто называемой</w:t>
      </w:r>
      <w:r>
        <w:rPr>
          <w:rStyle w:val="ft29"/>
        </w:rPr>
        <w:t xml:space="preserve">когнитивной </w:t>
      </w:r>
      <w:r>
        <w:t>или</w:t>
      </w:r>
    </w:p>
    <w:p w:rsidR="001B2FDA" w:rsidRDefault="001B2FDA" w:rsidP="001B2FDA">
      <w:pPr>
        <w:pStyle w:val="p873"/>
      </w:pPr>
      <w:r>
        <w:rPr>
          <w:rStyle w:val="ft36"/>
        </w:rPr>
        <w:t xml:space="preserve">референциональной) </w:t>
      </w:r>
      <w:r>
        <w:t>является синонимия, которая в семантике рассматри</w:t>
      </w:r>
      <w:r>
        <w:softHyphen/>
        <w:t xml:space="preserve"> вается как собственно синонимия. Примерами описательных синонимов могут служить: "отец", "папа", "папочка", "папка" или "туалет", "убор</w:t>
      </w:r>
      <w:r>
        <w:softHyphen/>
        <w:t xml:space="preserve"> ная", "клозет", "сортир" и т.д. Можно утверждать, по крайней мере если речь идет об этих двух синонимических рядах, что разные носители языка обычно используют в своей речи не все входящие в них слова, хотя все эти слова им безусловно понятны. Второй пример, в большей степени, чем первый, иллюстрирует существование так называемых социальных табу. Использование некоторых слов указывает на принадлежность человека к определенной социальной группе. Несколько лет назад в Великобри</w:t>
      </w:r>
      <w:r>
        <w:softHyphen/>
        <w:t xml:space="preserve"> тании широко обсуждалось различие между так называемыми U ине-Uсловарями (U — это начальная буква английского</w:t>
      </w:r>
      <w:r>
        <w:rPr>
          <w:rStyle w:val="ft77"/>
        </w:rPr>
        <w:t xml:space="preserve">upper-class </w:t>
      </w:r>
      <w:r>
        <w:t>'высшее общество'). Это противопоставление стало популярным благодаря Нэнси Митфорд, однако сама идея принадлежит не ей. Эта проблема до сих пор волнует британское общество, особенно представителей «благовоспитан</w:t>
      </w:r>
      <w:r>
        <w:softHyphen/>
        <w:t xml:space="preserve"> ного» среднего класса, хотя сами термины U ине-Uсейчас устарели.</w:t>
      </w:r>
    </w:p>
    <w:p w:rsidR="001B2FDA" w:rsidRDefault="001B2FDA" w:rsidP="001B2FDA">
      <w:pPr>
        <w:pStyle w:val="p875"/>
      </w:pPr>
      <w:r>
        <w:t>Роли социальных табу в языковом поведении людей относятся к сфе</w:t>
      </w:r>
      <w:r>
        <w:softHyphen/>
        <w:t xml:space="preserve"> ре интересов социолингвистики. Мы упомянули их здесь, поскольку они тесно связаны с экспрессивным и социальным значением лексем. Диа</w:t>
      </w:r>
      <w:r>
        <w:softHyphen/>
        <w:t xml:space="preserve"> хронические исследования словаря показывают, какую важную роль в из</w:t>
      </w:r>
      <w:r>
        <w:softHyphen/>
        <w:t xml:space="preserve"> менении описательного значения слов сыграли так называемые эвфемиз</w:t>
      </w:r>
      <w:r>
        <w:softHyphen/>
        <w:t xml:space="preserve"> мы — слова, выступающие в качестве заместителей табуированных слов. Из этого следует, что существует синхроническая взаимозависимость между описательным и не-описательнымзначением. В заключение оста</w:t>
      </w:r>
      <w:r>
        <w:softHyphen/>
        <w:t xml:space="preserve"> новимся на проблеме синонимии лексем, относящихся к разным языкам. Вопреки представлению, которое может сложиться при изучении дву</w:t>
      </w:r>
      <w:r w:rsidRPr="001B2FDA">
        <w:t xml:space="preserve"> </w:t>
      </w:r>
      <w:r>
        <w:t>язычных словарей, даже описательная синонимия лексем разных языков встречается довольно редко (исключение составляет терминологическая лексика). Было бы абсурдно утверждать, что ее вообще не существует, однако следует признать, что пословный перевод с одного естественного языка на другой в принципе невозможен. Теоретическое значение этого факта мы обсудим позже.</w:t>
      </w:r>
    </w:p>
    <w:p w:rsidR="001B2FDA" w:rsidRDefault="001B2FDA" w:rsidP="001B2FDA">
      <w:pPr>
        <w:pStyle w:val="1"/>
      </w:pPr>
      <w:r>
        <w:t>5.3. Лексическое значение: смысл и денотация</w:t>
      </w:r>
    </w:p>
    <w:p w:rsidR="001B2FDA" w:rsidRDefault="001B2FDA" w:rsidP="001B2FDA">
      <w:pPr>
        <w:pStyle w:val="p877"/>
      </w:pPr>
      <w:r>
        <w:rPr>
          <w:rStyle w:val="ft36"/>
        </w:rPr>
        <w:lastRenderedPageBreak/>
        <w:t xml:space="preserve">В </w:t>
      </w:r>
      <w:r>
        <w:t>этом разделе мы будем говорить только об описательном значении. Нам потребуется различать два его вида: смысл и денотацию. Оба термина заимствованы из философии. До недавнего времени лингвистов не за</w:t>
      </w:r>
      <w:r>
        <w:softHyphen/>
        <w:t xml:space="preserve"> нимали философские проблемы, позволившие в конечном счете выявить противопоставление, которое мы собираемся здесь обсудить. Со своей стороны философы не всегда учитывали структурное разнообразие есте</w:t>
      </w:r>
      <w:r>
        <w:softHyphen/>
        <w:t xml:space="preserve"> ственных языков, имеющее весьма важное значение для описания этого противопоставления. Необходимо заметить также, что термины «смысл» и «денотация» в лингвистике и в философии часто понимаютсяпо-раз</w:t>
      </w:r>
      <w:r>
        <w:softHyphen/>
        <w:t>ному. Я не буду подробно останавливаться на этих различиях, а лишь представлю свое видение проблемы. В определенном отношении эта про</w:t>
      </w:r>
      <w:r>
        <w:softHyphen/>
        <w:t xml:space="preserve"> блема является дискуссионной, как, впрочем, и любая из многих проблем, возникавших на протяжении долгой истории философской семантики.</w:t>
      </w:r>
    </w:p>
    <w:p w:rsidR="001B2FDA" w:rsidRDefault="001B2FDA" w:rsidP="001B2FDA">
      <w:pPr>
        <w:pStyle w:val="p275"/>
      </w:pPr>
      <w:r>
        <w:t>Очевидно, что некоторые лексемы связаны как с другими лексемами того же языка (например, лексема "корова" связана с лексемами "жи</w:t>
      </w:r>
      <w:r>
        <w:softHyphen/>
        <w:t xml:space="preserve"> вотное", "бык", "теленок" и так далее), так и с сущностями, свойствами, ситуациями, отношениями в реальном мире (так, "корова" обозначает определенный класс животных). Мы будем говорить, что лексема, свя</w:t>
      </w:r>
      <w:r>
        <w:softHyphen/>
        <w:t xml:space="preserve"> занная (тем или иным образом) с другими лексемами, связана с ними по смыслу; а связь лексемы с экстралингвистическими объектами осу</w:t>
      </w:r>
      <w:r>
        <w:softHyphen/>
        <w:t xml:space="preserve"> ществляется посредством </w:t>
      </w:r>
      <w:r>
        <w:rPr>
          <w:rStyle w:val="ft29"/>
        </w:rPr>
        <w:t xml:space="preserve">денотации. </w:t>
      </w:r>
      <w:r>
        <w:t>Например, "корова", "животное", "бык", "теленок"; а также "красный", "зеленый", "синий" и подобные; или "получать", "обретать", "одалживать", "покупать", "красть" и дру</w:t>
      </w:r>
      <w:r>
        <w:softHyphen/>
        <w:t xml:space="preserve"> гие, — образуют множества лексем, внутри которых имеются разного рода смысловые отношения. С другой стороны, "корова" обозначает класс сущностей, являющийся собственным подклассом класса сущно</w:t>
      </w:r>
      <w:r>
        <w:softHyphen/>
        <w:t xml:space="preserve"> стей, который обозначает лексема "животное". Класс сущностей, свя</w:t>
      </w:r>
      <w:r>
        <w:softHyphen/>
        <w:t xml:space="preserve"> занный с лексемой "корова", отличен от класса сущностей, связанных с лексемой "бык" (или "лошадь", или "дерево", или "ворота"), и частич</w:t>
      </w:r>
      <w:r>
        <w:softHyphen/>
        <w:t xml:space="preserve"> но пересекается с классом сущностей, связанным со словом "теленок", и т.д.</w:t>
      </w:r>
    </w:p>
    <w:p w:rsidR="001B2FDA" w:rsidRDefault="001B2FDA" w:rsidP="001B2FDA">
      <w:pPr>
        <w:pStyle w:val="p878"/>
      </w:pPr>
      <w:r>
        <w:t>Очевидно, что смысл и денотация взаимосвязаны. И если бы от</w:t>
      </w:r>
      <w:r>
        <w:softHyphen/>
        <w:t xml:space="preserve"> ношения между словами и вещами — или между языком и внешним миром — были настолько однозначны и однородны, как часто предста</w:t>
      </w:r>
      <w:r>
        <w:softHyphen/>
        <w:t xml:space="preserve"> влялось исследователям, мы могли бы принять одно из этих понятий (в принципе любое) в качестве исходного и представить второе как производное. Например, мы могли бы считать, что исходным является</w:t>
      </w:r>
    </w:p>
    <w:tbl>
      <w:tblPr>
        <w:tblW w:w="0" w:type="auto"/>
        <w:tblCellSpacing w:w="0" w:type="dxa"/>
        <w:tblCellMar>
          <w:left w:w="0" w:type="dxa"/>
          <w:right w:w="0" w:type="dxa"/>
        </w:tblCellMar>
        <w:tblLook w:val="04A0"/>
      </w:tblPr>
      <w:tblGrid>
        <w:gridCol w:w="360"/>
        <w:gridCol w:w="1350"/>
      </w:tblGrid>
      <w:tr w:rsidR="001B2FDA" w:rsidTr="001B2FDA">
        <w:trPr>
          <w:tblCellSpacing w:w="0" w:type="dxa"/>
        </w:trPr>
        <w:tc>
          <w:tcPr>
            <w:tcW w:w="0" w:type="auto"/>
            <w:vAlign w:val="center"/>
            <w:hideMark/>
          </w:tcPr>
          <w:p w:rsidR="001B2FDA" w:rsidRDefault="001B2FDA">
            <w:pPr>
              <w:pStyle w:val="p655"/>
            </w:pPr>
            <w:r>
              <w:t>142</w:t>
            </w:r>
          </w:p>
        </w:tc>
        <w:tc>
          <w:tcPr>
            <w:tcW w:w="0" w:type="auto"/>
            <w:vAlign w:val="center"/>
            <w:hideMark/>
          </w:tcPr>
          <w:p w:rsidR="001B2FDA" w:rsidRDefault="001B2FDA">
            <w:pPr>
              <w:pStyle w:val="p818"/>
            </w:pPr>
            <w:r>
              <w:rPr>
                <w:rStyle w:val="ft3"/>
              </w:rPr>
              <w:t xml:space="preserve">5. </w:t>
            </w:r>
            <w:r>
              <w:t>Семантика</w:t>
            </w:r>
          </w:p>
        </w:tc>
      </w:tr>
    </w:tbl>
    <w:p w:rsidR="001B2FDA" w:rsidRDefault="001B2FDA" w:rsidP="001B2FDA">
      <w:pPr>
        <w:pStyle w:val="p879"/>
      </w:pPr>
      <w:r>
        <w:t>понятие «денотация», т. е., что слова являются в первую очередь име</w:t>
      </w:r>
      <w:r>
        <w:softHyphen/>
        <w:t xml:space="preserve"> нами, или ярлыками, для классов сущностей (таких, как коровы или животные), которые встречаются во внешнем по отношению к языку и независящем от языка мире, и что знание описательного значения со</w:t>
      </w:r>
      <w:r>
        <w:softHyphen/>
        <w:t xml:space="preserve"> стоит лишь в том, что мы знаем, какой ярлык следует приписать тому или иному классу сущностей. Эта точка зрения была эксплицитно сформули</w:t>
      </w:r>
      <w:r>
        <w:softHyphen/>
        <w:t xml:space="preserve"> рована в традиционной реалистической теории естественных родов (т. е. естественных классов или естественных субстанций). Эта точка зрения составляет суть многих современных философских теорий семантики, базирующихся на постулатах эмпиризма. С другой стороны, мы могли бы принять в качестве исходного понятие «смысл», иными словами, считать, что независимо от того, существуют ли естественные типы, денотация лексемы определяется ее смыслом, т. е. в принципе можно знать смысл лексемы, не зная ее денотации. Этот взгляд характерен для </w:t>
      </w:r>
      <w:r>
        <w:rPr>
          <w:rStyle w:val="ft36"/>
        </w:rPr>
        <w:t>рационали</w:t>
      </w:r>
      <w:r>
        <w:rPr>
          <w:rStyle w:val="ft36"/>
        </w:rPr>
        <w:softHyphen/>
        <w:t xml:space="preserve"> стов </w:t>
      </w:r>
      <w:r>
        <w:t>— для тех философов, которые, в отличие от</w:t>
      </w:r>
      <w:r>
        <w:rPr>
          <w:rStyle w:val="ft36"/>
        </w:rPr>
        <w:t xml:space="preserve">эмпириков, </w:t>
      </w:r>
      <w:r>
        <w:t>полагают, что источником знания является разум, а не чувственный опыт (см. 2.2). В философском плане этот тезис обосновывается традиционным отожде</w:t>
      </w:r>
      <w:r>
        <w:softHyphen/>
        <w:t xml:space="preserve"> ствлением значения (иначе говоря, смысла) с ассоциированной с этим словом идеей, или ментальным концептом (см. 5.1).</w:t>
      </w:r>
    </w:p>
    <w:p w:rsidR="001B2FDA" w:rsidRDefault="001B2FDA" w:rsidP="001B2FDA">
      <w:pPr>
        <w:pStyle w:val="p880"/>
      </w:pPr>
      <w:r>
        <w:lastRenderedPageBreak/>
        <w:t>Мы можем здесь лишь констатировать, что каждый из этих двух просто и четко сформулированных подходов, на самом деле, порожда</w:t>
      </w:r>
      <w:r>
        <w:softHyphen/>
        <w:t xml:space="preserve"> ет целый ряд неразрешимых философских проблем. Вообще говоря, существуют и более тонкие аргументы в защиту логического и психоло</w:t>
      </w:r>
      <w:r>
        <w:softHyphen/>
        <w:t xml:space="preserve"> гического приоритета как смысла, так и денотации. Однако мы их сейчас рассматривать не будем. Для лингвиста важны следующие два момента: первое, большинство лексем во всех языках мира не соотносятся с есте</w:t>
      </w:r>
      <w:r>
        <w:softHyphen/>
        <w:t xml:space="preserve"> ственными родами; второе, языки в значительной степени неизоморфны (иначе говоря, имеют разную лексическую структуру) как с точки зрения смысла, так и с точки зрения денотации. Рассмотрим коротко каждое из этих положений.</w:t>
      </w:r>
    </w:p>
    <w:p w:rsidR="001B2FDA" w:rsidRDefault="001B2FDA" w:rsidP="001B2FDA">
      <w:pPr>
        <w:pStyle w:val="p881"/>
      </w:pPr>
      <w:r>
        <w:t>Во всех языках существуют лексемы, которые действительно можно соотнести с естественными родами (например с биологическими видами или материальными субстанциями): "корова", "человек", "золото", "ли</w:t>
      </w:r>
      <w:r>
        <w:softHyphen/>
        <w:t xml:space="preserve"> мон" и так далее. Вместе с тем для подавляющего большинства лексем это не так. Более того, и этот момент имеет принципиальное значение, даже в том случае, когда можно говорить о том, что лексема указывает на тот или иной естественный род, это указание, как правило, является крайне неточным. В действительности лексическая структура языка описывает те различия между классами сущностей или видами субстанций (таки</w:t>
      </w:r>
      <w:r>
        <w:softHyphen/>
        <w:t xml:space="preserve"> ми, например, как вода, камень, золото), которые важны с точки зрения культуры, и эти различия могут совпадать или не совпадать с различиями, существующими в природе. Так, по мнению Блумфилда, находившегося под сильным влиянием эмпиризма, слово "соль" в нормальном случае указывает на хлорид натрия (NaCl). Действительно, слово "соль" имеет такую денотацию, хотя это не описывает его значение полностью. Не</w:t>
      </w:r>
      <w:r>
        <w:softHyphen/>
        <w:t xml:space="preserve"> сомненно также, что хлорид натрия является природной субстанцией.</w:t>
      </w:r>
    </w:p>
    <w:tbl>
      <w:tblPr>
        <w:tblW w:w="0" w:type="auto"/>
        <w:tblCellSpacing w:w="0" w:type="dxa"/>
        <w:tblCellMar>
          <w:left w:w="0" w:type="dxa"/>
          <w:right w:w="0" w:type="dxa"/>
        </w:tblCellMar>
        <w:tblLook w:val="04A0"/>
      </w:tblPr>
      <w:tblGrid>
        <w:gridCol w:w="4775"/>
        <w:gridCol w:w="360"/>
      </w:tblGrid>
      <w:tr w:rsidR="001B2FDA" w:rsidTr="001B2FDA">
        <w:trPr>
          <w:tblCellSpacing w:w="0" w:type="dxa"/>
        </w:trPr>
        <w:tc>
          <w:tcPr>
            <w:tcW w:w="0" w:type="auto"/>
            <w:vAlign w:val="center"/>
            <w:hideMark/>
          </w:tcPr>
          <w:p w:rsidR="001B2FDA" w:rsidRDefault="001B2FDA">
            <w:pPr>
              <w:pStyle w:val="p36"/>
            </w:pPr>
            <w:r>
              <w:rPr>
                <w:rStyle w:val="ft30"/>
              </w:rPr>
              <w:t xml:space="preserve">5.3. </w:t>
            </w:r>
            <w:r>
              <w:t>Лексическое значение: смысл и денотация</w:t>
            </w:r>
          </w:p>
        </w:tc>
        <w:tc>
          <w:tcPr>
            <w:tcW w:w="0" w:type="auto"/>
            <w:vAlign w:val="center"/>
            <w:hideMark/>
          </w:tcPr>
          <w:p w:rsidR="001B2FDA" w:rsidRDefault="001B2FDA">
            <w:pPr>
              <w:pStyle w:val="p37"/>
            </w:pPr>
            <w:r>
              <w:t>143</w:t>
            </w:r>
          </w:p>
        </w:tc>
      </w:tr>
    </w:tbl>
    <w:p w:rsidR="001B2FDA" w:rsidRDefault="001B2FDA" w:rsidP="001B2FDA">
      <w:pPr>
        <w:pStyle w:val="p882"/>
      </w:pPr>
      <w:r>
        <w:t>Однако сам факт наличия в языке лексемы с такой денотацией объясня</w:t>
      </w:r>
      <w:r>
        <w:softHyphen/>
        <w:t xml:space="preserve"> ется тем, что соль играет очень важную роль в нашей культуре: существует множество ситуаций, в которых нам приходится ее упоминать. Тогда как тот факт, что лексема "соль" означает именно природную субстанцию, с точки зрения языка нерелевантен.</w:t>
      </w:r>
    </w:p>
    <w:p w:rsidR="001B2FDA" w:rsidRDefault="001B2FDA" w:rsidP="001B2FDA">
      <w:pPr>
        <w:pStyle w:val="p202"/>
      </w:pPr>
      <w:r>
        <w:t>Относительно неизоморфности лексем разных языков заметим следу</w:t>
      </w:r>
      <w:r>
        <w:softHyphen/>
        <w:t xml:space="preserve"> ющее. При самом поверхностном анализе словарей естественных языков легко обнаружить, что денотация лексем одного языка часто отличается от денотации лексем другого. Например, латинское "mus" относится как к мышам, так и к крысам (а также к некоторым другим видам грызунов), французское "singe" относится ко всем обезьянам, тогда как в англий</w:t>
      </w:r>
      <w:r>
        <w:softHyphen/>
        <w:t xml:space="preserve"> ском есть два слова — "аре", относящееся к человекообразным обезьянам, и "monkey", относящееся к другим подвидам. Конечно, во многих случаях лексемы разных языков имеют одинаковую денотацию. Некоторые из этих случаев с исторической точки зрения являются результатом взаимопро</w:t>
      </w:r>
      <w:r>
        <w:softHyphen/>
        <w:t xml:space="preserve"> никновения культур. Другие связаны с существованием определенных общечеловеческих потребностей и интересов. Лишь сравнительно неболь</w:t>
      </w:r>
      <w:r>
        <w:softHyphen/>
        <w:t xml:space="preserve"> шое число случаев такого рода можно объяснить однородностью струк</w:t>
      </w:r>
      <w:r>
        <w:softHyphen/>
        <w:t xml:space="preserve"> туры внешнего мира. Более подробно мы поговорим об этом в главе 10.</w:t>
      </w:r>
    </w:p>
    <w:p w:rsidR="001B2FDA" w:rsidRDefault="001B2FDA" w:rsidP="001B2FDA">
      <w:pPr>
        <w:pStyle w:val="p490"/>
      </w:pPr>
      <w:r>
        <w:t xml:space="preserve">В последние годы в лингвистике получил широкое распространение метод так называемого </w:t>
      </w:r>
      <w:r>
        <w:rPr>
          <w:rStyle w:val="ft36"/>
        </w:rPr>
        <w:t xml:space="preserve">компонентного анализа </w:t>
      </w:r>
      <w:r>
        <w:t>смысла, в основе которого лежит представление, что смыслы всех лексем можно представить как комплексы универсальных элементарных концептов, аналогичных уни</w:t>
      </w:r>
      <w:r>
        <w:softHyphen/>
        <w:t xml:space="preserve"> версальным фонологическим признакам (см. 3.5). В настоящее время, однако, стало очевидно, что лишь очень немногие элементарные смыслы из тех, которые предполагалось включить в такой универсальный ин</w:t>
      </w:r>
      <w:r>
        <w:softHyphen/>
        <w:t xml:space="preserve"> вентарь, действительно универсальны. Выяснилось также, что этот метод применим к весьма </w:t>
      </w:r>
      <w:r>
        <w:lastRenderedPageBreak/>
        <w:t>ограниченному кругу лексем. В лучшем случае можно говорить о том, чтокакая-точасть смысла отдельных лексем представима в терминах предположительно универсальных элементарных смыслов. Например, исходя из достаточно правдоподобного допущения, что [ЧЕ</w:t>
      </w:r>
      <w:r>
        <w:softHyphen/>
        <w:t xml:space="preserve"> ЛОВЕК], [ЖЕНСКИЙ ПОЛ] и, возможно, [ВЗРОСЛЫЙ] являются уни</w:t>
      </w:r>
      <w:r>
        <w:softHyphen/>
        <w:t xml:space="preserve"> версальными элементами смысла, смысл английской лексемы "woman" 'женщина' можно представить в виде множества {[ЧЕЛОВЕК], [ЖЕН</w:t>
      </w:r>
      <w:r>
        <w:softHyphen/>
        <w:t xml:space="preserve"> СКИЙ ПОЛ], [ВЗРОСЛЫЙ]}; "man" 'мужчина' - {[ЧЕЛОВЕК],[НЕ-ЖЕН-СКИЙ ПОЛ], [ВЗРОСЛЫЙ]}; "girl" 'девочка' — {[ЧЕЛОВЕК], [ЖЕНСКИЙ ПОЛ],[HE-ВЗРОСЛЫЙ]};"boy" 'мальчик' — {[ЧЕЛОВЕК],[НЕ-ЖЕНСКИЙПОЛ],[HE-ВЗРОСЛЫЙ]}.Однако при более внимательном рассмотрении оказывается, что такого рода анализ не объясняет, почему во многих контекстах отношения между лексемами "girl" и "woman" отличаются от отношений между "boy" и "man".</w:t>
      </w:r>
    </w:p>
    <w:p w:rsidR="001B2FDA" w:rsidRDefault="001B2FDA" w:rsidP="001B2FDA">
      <w:pPr>
        <w:pStyle w:val="p883"/>
      </w:pPr>
      <w:r>
        <w:t>Выше, при обсуждении проблемы полисемии мы отмечали, что связь между значениями имеет относительный характер. Это положение в пол</w:t>
      </w:r>
      <w:r>
        <w:softHyphen/>
        <w:t xml:space="preserve"> ной мере относится и к той части описательного значения, которую мы назвали смыслом. Тем не менее в словарях естественных языков мы можсм выделить целый ряд полезных с точки зрения семантического анализа</w:t>
      </w:r>
    </w:p>
    <w:tbl>
      <w:tblPr>
        <w:tblW w:w="0" w:type="auto"/>
        <w:tblCellSpacing w:w="0" w:type="dxa"/>
        <w:tblCellMar>
          <w:left w:w="0" w:type="dxa"/>
          <w:right w:w="0" w:type="dxa"/>
        </w:tblCellMar>
        <w:tblLook w:val="04A0"/>
      </w:tblPr>
      <w:tblGrid>
        <w:gridCol w:w="360"/>
        <w:gridCol w:w="1350"/>
      </w:tblGrid>
      <w:tr w:rsidR="001B2FDA" w:rsidTr="001B2FDA">
        <w:trPr>
          <w:tblCellSpacing w:w="0" w:type="dxa"/>
        </w:trPr>
        <w:tc>
          <w:tcPr>
            <w:tcW w:w="0" w:type="auto"/>
            <w:vAlign w:val="center"/>
            <w:hideMark/>
          </w:tcPr>
          <w:p w:rsidR="001B2FDA" w:rsidRDefault="001B2FDA">
            <w:pPr>
              <w:pStyle w:val="p834"/>
            </w:pPr>
            <w:r>
              <w:t>144</w:t>
            </w:r>
          </w:p>
        </w:tc>
        <w:tc>
          <w:tcPr>
            <w:tcW w:w="0" w:type="auto"/>
            <w:vAlign w:val="center"/>
            <w:hideMark/>
          </w:tcPr>
          <w:p w:rsidR="001B2FDA" w:rsidRDefault="001B2FDA">
            <w:pPr>
              <w:pStyle w:val="p818"/>
            </w:pPr>
            <w:r>
              <w:rPr>
                <w:rStyle w:val="ft3"/>
              </w:rPr>
              <w:t xml:space="preserve">5. </w:t>
            </w:r>
            <w:r>
              <w:t>Семантика</w:t>
            </w:r>
          </w:p>
        </w:tc>
      </w:tr>
    </w:tbl>
    <w:p w:rsidR="001B2FDA" w:rsidRDefault="001B2FDA" w:rsidP="001B2FDA">
      <w:pPr>
        <w:pStyle w:val="p884"/>
      </w:pPr>
      <w:r>
        <w:rPr>
          <w:rStyle w:val="ft29"/>
        </w:rPr>
        <w:t xml:space="preserve">смысловых отношений. </w:t>
      </w:r>
      <w:r>
        <w:t>К их числу можно отнести, например, отношение, которое традиционно называют</w:t>
      </w:r>
      <w:r>
        <w:rPr>
          <w:rStyle w:val="ft29"/>
        </w:rPr>
        <w:t xml:space="preserve">антонимией </w:t>
      </w:r>
      <w:r>
        <w:t>(или противоположностью смыслов); а также отношение, которое в последних работах по лекси</w:t>
      </w:r>
      <w:r>
        <w:softHyphen/>
        <w:t xml:space="preserve"> кографии принято называть</w:t>
      </w:r>
      <w:r>
        <w:rPr>
          <w:rStyle w:val="ft29"/>
        </w:rPr>
        <w:t xml:space="preserve">гипонимией. В </w:t>
      </w:r>
      <w:r>
        <w:t>действительности существует несколько разных типов противоположности смыслов (ср. "неженатый" : "женатый"; "хороший" : "плохой"; "муж" : "жена"; "вверху" : "внизу" и т.д.), соответственно, понятию антонимия можно дать более широ</w:t>
      </w:r>
      <w:r>
        <w:softHyphen/>
        <w:t xml:space="preserve"> кую или более узкую интерпретацию. Некоторые авторы склонны даже расширить его таким образом, чтобы оно покрывало все типы</w:t>
      </w:r>
      <w:r>
        <w:rPr>
          <w:rStyle w:val="ft29"/>
        </w:rPr>
        <w:t>несо</w:t>
      </w:r>
      <w:r>
        <w:rPr>
          <w:rStyle w:val="ft29"/>
        </w:rPr>
        <w:softHyphen/>
        <w:t xml:space="preserve"> вместимости </w:t>
      </w:r>
      <w:r>
        <w:t>смыслов, например, считать антонимами слова "красный", "синий", "белый" и подобные. Независимо от того, какую, широкую или узкую, трактовку мы примем, с теоретической точки зрения важно, что несовместимость смыслов, и в частности, их противоположность, является одним из базовых структурных отношений, характеризующих словарь естественных языков. Таким же базовым отношением являет</w:t>
      </w:r>
      <w:r>
        <w:softHyphen/>
        <w:t xml:space="preserve"> ся отношение гипонимии (сам термин появился относительно недавно, однако тот тип смысловых отношений, который им обозначают, хоро</w:t>
      </w:r>
      <w:r>
        <w:softHyphen/>
        <w:t xml:space="preserve"> шо известен лексикографам, логикам и лингвистам). Пшонимия — это отношение, связывающее лексемы с более конкретным и более общим смыслом (ср., например, отношение между лексемами "тюльпан", "роза", с одной стороны, и лексемой "цветок", с другой; или между "честность", "целомудренность" и "добродетель").</w:t>
      </w:r>
    </w:p>
    <w:p w:rsidR="001B2FDA" w:rsidRDefault="001B2FDA" w:rsidP="001B2FDA">
      <w:pPr>
        <w:pStyle w:val="p885"/>
      </w:pPr>
      <w:r>
        <w:t>Антонимия и гипонимия — это субституциональные отношения между лексемами. Не менее важны, однако, и связывающие лексемы разнообразные синтагматические отношения (см. 3.6), такие, например, как отношения, связывающие лексемы "есть" и "пища"; "русый" и "во</w:t>
      </w:r>
      <w:r>
        <w:softHyphen/>
        <w:t xml:space="preserve"> лосы"; "пинок" и "нога". Совокупность субституциональных и синтаг</w:t>
      </w:r>
      <w:r>
        <w:softHyphen/>
        <w:t xml:space="preserve"> матических смысловых отношений разных типов определяет структуру так называемых лексико-семантическихполей. Во многих случаях мож</w:t>
      </w:r>
      <w:r>
        <w:softHyphen/>
        <w:t xml:space="preserve"> но установить соответствие междулексическо-семантическимиполями в разных языках, в частности, во всех языках можно выделить поле обо</w:t>
      </w:r>
      <w:r>
        <w:softHyphen/>
        <w:t xml:space="preserve"> значений цветов спектра, поле имен родства, поле мебели, пищи и так далее, и показать, что эти поля неизоморфны. В последние годы мно</w:t>
      </w:r>
      <w:r>
        <w:softHyphen/>
        <w:t xml:space="preserve"> гие исследования в области семантики исходили из предположения, что смысл лексемы определяет сеть субстанциональных и синтагматических отношений между этой лексемой и ее соседями в одном и том же лекси-ко-семантическомполе. Теоретические заявления </w:t>
      </w:r>
      <w:r>
        <w:lastRenderedPageBreak/>
        <w:t>сторонников данного подхода, как и сторонников компонентного анализа, часто оказывались совершенно неправдоподобными и с философской точки зрения про</w:t>
      </w:r>
      <w:r>
        <w:softHyphen/>
        <w:t xml:space="preserve"> тиворечивыми. Однако полученные ими конкретные результаты внесли существенный вклад в понимание лексической структуры языка.</w:t>
      </w:r>
    </w:p>
    <w:p w:rsidR="001B2FDA" w:rsidRPr="001B2FDA" w:rsidRDefault="001B2FDA" w:rsidP="001B2FDA">
      <w:pPr>
        <w:pStyle w:val="p887"/>
      </w:pPr>
      <w:r>
        <w:t>Особенно плодотворным в этом отношении оказался тезис о ло</w:t>
      </w:r>
      <w:r>
        <w:softHyphen/>
        <w:t xml:space="preserve"> гическом приоритете выявления структурных отношений при описании смысла лексемы. Вместо того, чтобы говорить, что две лексемы являются описательными синонимами, поскольку их смыслы идентичны, предста</w:t>
      </w:r>
      <w:r>
        <w:softHyphen/>
        <w:t xml:space="preserve"> вители этих направлений семантики сказали бы, что синонимия лексем</w:t>
      </w:r>
      <w:r w:rsidRPr="001B2FDA">
        <w:t xml:space="preserve"> составляет часть их смысла. То же относится к антонимии и гипонимии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ивообще ко всему комплексу релевантных для данной лексемы суб</w:t>
      </w:r>
      <w:r w:rsidRPr="001B2FDA">
        <w:rPr>
          <w:rFonts w:ascii="Times New Roman" w:eastAsia="Times New Roman" w:hAnsi="Times New Roman" w:cs="Times New Roman"/>
          <w:sz w:val="24"/>
          <w:szCs w:val="24"/>
          <w:lang w:eastAsia="ru-RU"/>
        </w:rPr>
        <w:softHyphen/>
        <w:t xml:space="preserve"> станциональных и синтагматических отношений. Знать смысл лексемы значит знать ее смысловые отношения с другими лексемами.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Это утверждение, как мы увидим в следующих разделах, требует опре</w:t>
      </w:r>
      <w:r w:rsidRPr="001B2FDA">
        <w:rPr>
          <w:rFonts w:ascii="Times New Roman" w:eastAsia="Times New Roman" w:hAnsi="Times New Roman" w:cs="Times New Roman"/>
          <w:sz w:val="24"/>
          <w:szCs w:val="24"/>
          <w:lang w:eastAsia="ru-RU"/>
        </w:rPr>
        <w:softHyphen/>
        <w:t xml:space="preserve"> деленного уточнения. Смыслом обладают не только лексемы, но и более крупные выражения, выражения, в состав которых входит более одной лексемы. Между лексемой и более крупным выражением, или между двумя более крупными, чем лексема выражениями, могут существовать точно такие же смысловые отношения, как и между двумя лексемами. Поэтому следовало бы говорить, что знание смысла лексемы предполагает также знание того, каковы ее отношения с более крупными выражени</w:t>
      </w:r>
      <w:r w:rsidRPr="001B2FDA">
        <w:rPr>
          <w:rFonts w:ascii="Times New Roman" w:eastAsia="Times New Roman" w:hAnsi="Times New Roman" w:cs="Times New Roman"/>
          <w:sz w:val="24"/>
          <w:szCs w:val="24"/>
          <w:lang w:eastAsia="ru-RU"/>
        </w:rPr>
        <w:softHyphen/>
        <w:t xml:space="preserve"> ями, например, знание того, что английская лексема "spinster" 'старая дева' имеет тот же смысл, что и выражение unmarried woman 'незамужняя женщина* (илиwoman who has never been married 'женщина, которая ни</w:t>
      </w:r>
      <w:r w:rsidRPr="001B2FDA">
        <w:rPr>
          <w:rFonts w:ascii="Times New Roman" w:eastAsia="Times New Roman" w:hAnsi="Times New Roman" w:cs="Times New Roman"/>
          <w:sz w:val="24"/>
          <w:szCs w:val="24"/>
          <w:lang w:eastAsia="ru-RU"/>
        </w:rPr>
        <w:softHyphen/>
        <w:t xml:space="preserve"> когда не была замужем'). Очевидно, что мы не можем получить такого рода дополнительные знания, не выявив грамматические правила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иих вклад в общий смысл синтаксически сложных выражений. Многие ранние исследования в области семантики ограничивались описанием смысла лексемы как таковой, упуская из виду то, что смысл лексемы нельзя описать без учета отношений, существующих между лексемами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исинтаксически более сложными выражениями.</w:t>
      </w:r>
    </w:p>
    <w:p w:rsidR="001B2FDA" w:rsidRPr="001B2FDA" w:rsidRDefault="001B2FDA" w:rsidP="001B2F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B2FDA">
        <w:rPr>
          <w:rFonts w:ascii="Times New Roman" w:eastAsia="Times New Roman" w:hAnsi="Times New Roman" w:cs="Times New Roman"/>
          <w:b/>
          <w:bCs/>
          <w:kern w:val="36"/>
          <w:sz w:val="48"/>
          <w:szCs w:val="48"/>
          <w:lang w:eastAsia="ru-RU"/>
        </w:rPr>
        <w:t>5.4. Семантика и грамматика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Значение предложения складывается из его лексического и грамма</w:t>
      </w:r>
      <w:r w:rsidRPr="001B2FDA">
        <w:rPr>
          <w:rFonts w:ascii="Times New Roman" w:eastAsia="Times New Roman" w:hAnsi="Times New Roman" w:cs="Times New Roman"/>
          <w:sz w:val="24"/>
          <w:szCs w:val="24"/>
          <w:lang w:eastAsia="ru-RU"/>
        </w:rPr>
        <w:softHyphen/>
        <w:t xml:space="preserve"> тического значения, т. е. из значения составляющих его лексем и значения грамматических конструкций, которые устанавливают синтагматические связи между лексемами (см. 5.1). Напомним, что термины «грамматика» и «грамматический» используются в этой книге в узком смысле (см. 4.1).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Существование грамматического значения станет очевидным, если мы сравним, например, такие пары предложений, как</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(1)The dog bit the postman. '</w:t>
      </w:r>
      <w:r w:rsidRPr="001B2FDA">
        <w:rPr>
          <w:rFonts w:ascii="Times New Roman" w:eastAsia="Times New Roman" w:hAnsi="Times New Roman" w:cs="Times New Roman"/>
          <w:sz w:val="24"/>
          <w:szCs w:val="24"/>
          <w:lang w:eastAsia="ru-RU"/>
        </w:rPr>
        <w:t>Собака</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укусила</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почтальона</w:t>
      </w:r>
      <w:r w:rsidRPr="001B2FDA">
        <w:rPr>
          <w:rFonts w:ascii="Times New Roman" w:eastAsia="Times New Roman" w:hAnsi="Times New Roman" w:cs="Times New Roman"/>
          <w:sz w:val="24"/>
          <w:szCs w:val="24"/>
          <w:lang w:val="en-US" w:eastAsia="ru-RU"/>
        </w:rPr>
        <w:t>'</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val="en-US" w:eastAsia="ru-RU"/>
        </w:rPr>
        <w:t xml:space="preserve">(2)The postman bit the dog. </w:t>
      </w:r>
      <w:r w:rsidRPr="001B2FDA">
        <w:rPr>
          <w:rFonts w:ascii="Times New Roman" w:eastAsia="Times New Roman" w:hAnsi="Times New Roman" w:cs="Times New Roman"/>
          <w:sz w:val="24"/>
          <w:szCs w:val="24"/>
          <w:lang w:eastAsia="ru-RU"/>
        </w:rPr>
        <w:t>'Почтальон укусил собаку'.</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Эти два предложения имеют разное значение. Однако это различие нельзя отнести на счет какой-тоиз составляющих их лексем. В этом отношении пара предложений (1) и (2) отличается от предложений (1) и(3):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(3)The dog bit theJournalist. '</w:t>
      </w:r>
      <w:r w:rsidRPr="001B2FDA">
        <w:rPr>
          <w:rFonts w:ascii="Times New Roman" w:eastAsia="Times New Roman" w:hAnsi="Times New Roman" w:cs="Times New Roman"/>
          <w:sz w:val="24"/>
          <w:szCs w:val="24"/>
          <w:lang w:eastAsia="ru-RU"/>
        </w:rPr>
        <w:t>Собака</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укусила</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журналиста</w:t>
      </w:r>
      <w:r w:rsidRPr="001B2FDA">
        <w:rPr>
          <w:rFonts w:ascii="Times New Roman" w:eastAsia="Times New Roman" w:hAnsi="Times New Roman" w:cs="Times New Roman"/>
          <w:sz w:val="24"/>
          <w:szCs w:val="24"/>
          <w:lang w:val="en-US" w:eastAsia="ru-RU"/>
        </w:rPr>
        <w:t>',</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атакже от предложений (2) и (4):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(4)The postman pacified the dog. 'Почтальон успокоил собаку'.</w:t>
      </w:r>
    </w:p>
    <w:tbl>
      <w:tblPr>
        <w:tblW w:w="0" w:type="auto"/>
        <w:tblCellSpacing w:w="0" w:type="dxa"/>
        <w:tblCellMar>
          <w:left w:w="0" w:type="dxa"/>
          <w:right w:w="0" w:type="dxa"/>
        </w:tblCellMar>
        <w:tblLook w:val="04A0"/>
      </w:tblPr>
      <w:tblGrid>
        <w:gridCol w:w="360"/>
        <w:gridCol w:w="135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146</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5. Семантика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Семантическое различие между (1) и (2) традиционно объясняют тем, что в предложении (1) the dog является подлежащим, athe post</w:t>
      </w:r>
      <w:r w:rsidRPr="001B2FDA">
        <w:rPr>
          <w:rFonts w:ascii="Times New Roman" w:eastAsia="Times New Roman" w:hAnsi="Times New Roman" w:cs="Times New Roman"/>
          <w:sz w:val="24"/>
          <w:szCs w:val="24"/>
          <w:lang w:eastAsia="ru-RU"/>
        </w:rPr>
        <w:softHyphen/>
        <w:t xml:space="preserve"> man —дополнением, тогда как в предложении (2) их грамматические роли меняются на противоположные.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Семантическое различие между (1) и (2) является различием в опи</w:t>
      </w:r>
      <w:r w:rsidRPr="001B2FDA">
        <w:rPr>
          <w:rFonts w:ascii="Times New Roman" w:eastAsia="Times New Roman" w:hAnsi="Times New Roman" w:cs="Times New Roman"/>
          <w:sz w:val="24"/>
          <w:szCs w:val="24"/>
          <w:lang w:eastAsia="ru-RU"/>
        </w:rPr>
        <w:softHyphen/>
        <w:t xml:space="preserve"> сательном значении: его можно представить, как мы увидим ниже, в тер</w:t>
      </w:r>
      <w:r w:rsidRPr="001B2FDA">
        <w:rPr>
          <w:rFonts w:ascii="Times New Roman" w:eastAsia="Times New Roman" w:hAnsi="Times New Roman" w:cs="Times New Roman"/>
          <w:sz w:val="24"/>
          <w:szCs w:val="24"/>
          <w:lang w:eastAsia="ru-RU"/>
        </w:rPr>
        <w:softHyphen/>
        <w:t xml:space="preserve"> минах их условий истинности (см. 5.5). Грамматическое значение, однако, не обязательно является описательным. Соответствующие повествова</w:t>
      </w:r>
      <w:r w:rsidRPr="001B2FDA">
        <w:rPr>
          <w:rFonts w:ascii="Times New Roman" w:eastAsia="Times New Roman" w:hAnsi="Times New Roman" w:cs="Times New Roman"/>
          <w:sz w:val="24"/>
          <w:szCs w:val="24"/>
          <w:lang w:eastAsia="ru-RU"/>
        </w:rPr>
        <w:softHyphen/>
        <w:t xml:space="preserve"> тельные и вопросительные предложения, такие, как (1) и (5):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val="en-US" w:eastAsia="ru-RU"/>
        </w:rPr>
        <w:t xml:space="preserve">(5) Did the dog bite the postman? </w:t>
      </w:r>
      <w:r w:rsidRPr="001B2FDA">
        <w:rPr>
          <w:rFonts w:ascii="Times New Roman" w:eastAsia="Times New Roman" w:hAnsi="Times New Roman" w:cs="Times New Roman"/>
          <w:sz w:val="24"/>
          <w:szCs w:val="24"/>
          <w:lang w:eastAsia="ru-RU"/>
        </w:rPr>
        <w:t>'Собака укусила почтальона?'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можно рассматривать как предложения, имеющие одинаковое описа</w:t>
      </w:r>
      <w:r w:rsidRPr="001B2FDA">
        <w:rPr>
          <w:rFonts w:ascii="Times New Roman" w:eastAsia="Times New Roman" w:hAnsi="Times New Roman" w:cs="Times New Roman"/>
          <w:sz w:val="24"/>
          <w:szCs w:val="24"/>
          <w:lang w:eastAsia="ru-RU"/>
        </w:rPr>
        <w:softHyphen/>
        <w:t xml:space="preserve"> тельное значение, но различающиеся по некоторому другому параметру. Природу этого параметра нам предстоит обсудить в разделе, посвященном различиям между предложениями и высказываниями (см. 5.5). Мы по</w:t>
      </w:r>
      <w:r w:rsidRPr="001B2FDA">
        <w:rPr>
          <w:rFonts w:ascii="Times New Roman" w:eastAsia="Times New Roman" w:hAnsi="Times New Roman" w:cs="Times New Roman"/>
          <w:sz w:val="24"/>
          <w:szCs w:val="24"/>
          <w:lang w:eastAsia="ru-RU"/>
        </w:rPr>
        <w:softHyphen/>
        <w:t xml:space="preserve"> пытаемся показать, что эти различия можно связывать с экспрессивным и социальным значением. Существуют и другие грамматические различия между предложениями, которые связаны с различием не-описательногозначения.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Например, во многих языках экспрессивную функцию имеет по</w:t>
      </w:r>
      <w:r w:rsidRPr="001B2FDA">
        <w:rPr>
          <w:rFonts w:ascii="Times New Roman" w:eastAsia="Times New Roman" w:hAnsi="Times New Roman" w:cs="Times New Roman"/>
          <w:sz w:val="24"/>
          <w:szCs w:val="24"/>
          <w:lang w:eastAsia="ru-RU"/>
        </w:rPr>
        <w:softHyphen/>
        <w:t xml:space="preserve"> рядок слов, а также, в определенных условиях, выбор того или иного наклонения (ср., в частности, употребление сослагательного, а не изъя</w:t>
      </w:r>
      <w:r w:rsidRPr="001B2FDA">
        <w:rPr>
          <w:rFonts w:ascii="Times New Roman" w:eastAsia="Times New Roman" w:hAnsi="Times New Roman" w:cs="Times New Roman"/>
          <w:sz w:val="24"/>
          <w:szCs w:val="24"/>
          <w:lang w:eastAsia="ru-RU"/>
        </w:rPr>
        <w:softHyphen/>
        <w:t xml:space="preserve"> вительного наклонения в определенных конструкциях во французском, немецком и испанском). Обратимся теперь к социальному значению. Как известно, во многих европейских языках (нормативный английский в этом отношении является скорее исключением) противопоставляются два местоимения, относящиесяк адресату, (французские "tu" : "vous"; немецкие "du" : "Sie"; испанские "tu" : "usted"; русские "ты" : "вы" и по</w:t>
      </w:r>
      <w:r w:rsidRPr="001B2FDA">
        <w:rPr>
          <w:rFonts w:ascii="Times New Roman" w:eastAsia="Times New Roman" w:hAnsi="Times New Roman" w:cs="Times New Roman"/>
          <w:sz w:val="24"/>
          <w:szCs w:val="24"/>
          <w:lang w:eastAsia="ru-RU"/>
        </w:rPr>
        <w:softHyphen/>
        <w:t xml:space="preserve"> добные). Выбор того или иного местоимения определяется социальными ролями и отношениями между участниками коммуникации (см. 10.4). Местоимения, входящие в каждую такую пару, различаются либо по чи</w:t>
      </w:r>
      <w:r w:rsidRPr="001B2FDA">
        <w:rPr>
          <w:rFonts w:ascii="Times New Roman" w:eastAsia="Times New Roman" w:hAnsi="Times New Roman" w:cs="Times New Roman"/>
          <w:sz w:val="24"/>
          <w:szCs w:val="24"/>
          <w:lang w:eastAsia="ru-RU"/>
        </w:rPr>
        <w:softHyphen/>
        <w:t xml:space="preserve"> слу (единственноеvs. множественное), либо по лицу(2-елицоvs. 3-елицо), и эти грамматические различия могут быть единственными раз</w:t>
      </w:r>
      <w:r w:rsidRPr="001B2FDA">
        <w:rPr>
          <w:rFonts w:ascii="Times New Roman" w:eastAsia="Times New Roman" w:hAnsi="Times New Roman" w:cs="Times New Roman"/>
          <w:sz w:val="24"/>
          <w:szCs w:val="24"/>
          <w:lang w:eastAsia="ru-RU"/>
        </w:rPr>
        <w:softHyphen/>
        <w:t xml:space="preserve"> личиями между предложениями с одинаковым описательным значением. Во многих языках представлено так называемое «королевское1-елицо множественного числа». Рассмотрим английское предложение: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 We have enjoyed ourself. 'Мы (= я) получили удовольствие'.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Это предложение отличается описательным значением от предложе</w:t>
      </w:r>
      <w:r w:rsidRPr="001B2FDA">
        <w:rPr>
          <w:rFonts w:ascii="Times New Roman" w:eastAsia="Times New Roman" w:hAnsi="Times New Roman" w:cs="Times New Roman"/>
          <w:sz w:val="24"/>
          <w:szCs w:val="24"/>
          <w:lang w:eastAsia="ru-RU"/>
        </w:rPr>
        <w:softHyphen/>
        <w:t xml:space="preserve"> 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(7)We have enjoyed ourselves. 'Мы (= я и другие) получили удовольствие',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исоциальным и экспрессивным значением от предложения: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(8)I have enjoyed myself. 'Я получил удовольствие'.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Мы подробнее остановимся на способах выражения социального и экс</w:t>
      </w:r>
      <w:r w:rsidRPr="001B2FDA">
        <w:rPr>
          <w:rFonts w:ascii="Times New Roman" w:eastAsia="Times New Roman" w:hAnsi="Times New Roman" w:cs="Times New Roman"/>
          <w:sz w:val="24"/>
          <w:szCs w:val="24"/>
          <w:lang w:eastAsia="ru-RU"/>
        </w:rPr>
        <w:softHyphen/>
        <w:t xml:space="preserve"> прессивного значения в следующих главах. Пока следует обратить вни-</w:t>
      </w:r>
    </w:p>
    <w:tbl>
      <w:tblPr>
        <w:tblW w:w="0" w:type="auto"/>
        <w:tblCellSpacing w:w="0" w:type="dxa"/>
        <w:tblCellMar>
          <w:left w:w="0" w:type="dxa"/>
          <w:right w:w="0" w:type="dxa"/>
        </w:tblCellMar>
        <w:tblLook w:val="04A0"/>
      </w:tblPr>
      <w:tblGrid>
        <w:gridCol w:w="2970"/>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5.4. Семантика и грамматика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147</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мание на то, что различие между лексическим и грамматическим значе</w:t>
      </w:r>
      <w:r w:rsidRPr="001B2FDA">
        <w:rPr>
          <w:rFonts w:ascii="Times New Roman" w:eastAsia="Times New Roman" w:hAnsi="Times New Roman" w:cs="Times New Roman"/>
          <w:sz w:val="24"/>
          <w:szCs w:val="24"/>
          <w:lang w:eastAsia="ru-RU"/>
        </w:rPr>
        <w:softHyphen/>
        <w:t xml:space="preserve"> нием не совпадает с различием между описательным и не-описательнымзначением.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Различие между лексическим и грамматическим значением в прин</w:t>
      </w:r>
      <w:r w:rsidRPr="001B2FDA">
        <w:rPr>
          <w:rFonts w:ascii="Times New Roman" w:eastAsia="Times New Roman" w:hAnsi="Times New Roman" w:cs="Times New Roman"/>
          <w:sz w:val="24"/>
          <w:szCs w:val="24"/>
          <w:lang w:eastAsia="ru-RU"/>
        </w:rPr>
        <w:softHyphen/>
        <w:t xml:space="preserve"> ципе определяется различием между словарем и грамматикой. До сих пор мы исходили из предположения, что это различие является достаточно четким. Однако это не так. Иногда лингвисты находят полезным про</w:t>
      </w:r>
      <w:r w:rsidRPr="001B2FDA">
        <w:rPr>
          <w:rFonts w:ascii="Times New Roman" w:eastAsia="Times New Roman" w:hAnsi="Times New Roman" w:cs="Times New Roman"/>
          <w:sz w:val="24"/>
          <w:szCs w:val="24"/>
          <w:lang w:eastAsia="ru-RU"/>
        </w:rPr>
        <w:softHyphen/>
        <w:t xml:space="preserve"> водить границу между полнозначными словами, словами, относящимися к главным частям речи (существительными, глаголами, прилагательными и наречиями), с одной стороны, и так называемыми служебными слова</w:t>
      </w:r>
      <w:r w:rsidRPr="001B2FDA">
        <w:rPr>
          <w:rFonts w:ascii="Times New Roman" w:eastAsia="Times New Roman" w:hAnsi="Times New Roman" w:cs="Times New Roman"/>
          <w:sz w:val="24"/>
          <w:szCs w:val="24"/>
          <w:lang w:eastAsia="ru-RU"/>
        </w:rPr>
        <w:softHyphen/>
        <w:t xml:space="preserve"> ми, например определенным артиклем(the), предлогами(of, at,for и т.д.), союзами(and, but и т.д.), отрицательной частицей(not). Служебные слова образуют сравнительно немногочисленные классы, и их дистрибуция су</w:t>
      </w:r>
      <w:r w:rsidRPr="001B2FDA">
        <w:rPr>
          <w:rFonts w:ascii="Times New Roman" w:eastAsia="Times New Roman" w:hAnsi="Times New Roman" w:cs="Times New Roman"/>
          <w:sz w:val="24"/>
          <w:szCs w:val="24"/>
          <w:lang w:eastAsia="ru-RU"/>
        </w:rPr>
        <w:softHyphen/>
        <w:t xml:space="preserve"> щественным образом зависит от синтаксических правил. Очень часто они выполняют ту же роль, что и словоизменение в других языках. Например, различие английских выраженийfor three days 'в течение трех дней' (с предлогомfor) иin three days 'через три дня' (с предлогомin) семантиче</w:t>
      </w:r>
      <w:r w:rsidRPr="001B2FDA">
        <w:rPr>
          <w:rFonts w:ascii="Times New Roman" w:eastAsia="Times New Roman" w:hAnsi="Times New Roman" w:cs="Times New Roman"/>
          <w:sz w:val="24"/>
          <w:szCs w:val="24"/>
          <w:lang w:eastAsia="ru-RU"/>
        </w:rPr>
        <w:softHyphen/>
        <w:t xml:space="preserve"> ски аналогично разному падежному оформлению подобной конструкции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влатинском — très dies (аккузатив) :tribus diebus (аблатив). Общепризнан</w:t>
      </w:r>
      <w:r w:rsidRPr="001B2FDA">
        <w:rPr>
          <w:rFonts w:ascii="Times New Roman" w:eastAsia="Times New Roman" w:hAnsi="Times New Roman" w:cs="Times New Roman"/>
          <w:sz w:val="24"/>
          <w:szCs w:val="24"/>
          <w:lang w:eastAsia="ru-RU"/>
        </w:rPr>
        <w:softHyphen/>
        <w:t xml:space="preserve"> но, что лексическое значение служебных слов вкаком-тосмысле беднее, чем значение существительных, глаголов, прилагательных, а также боль</w:t>
      </w:r>
      <w:r w:rsidRPr="001B2FDA">
        <w:rPr>
          <w:rFonts w:ascii="Times New Roman" w:eastAsia="Times New Roman" w:hAnsi="Times New Roman" w:cs="Times New Roman"/>
          <w:sz w:val="24"/>
          <w:szCs w:val="24"/>
          <w:lang w:eastAsia="ru-RU"/>
        </w:rPr>
        <w:softHyphen/>
        <w:t xml:space="preserve"> шинства наречий. Кроме того, считается, что лексическое значение одних служебных слов может быть менее богатым, чем значение других. В пре</w:t>
      </w:r>
      <w:r w:rsidRPr="001B2FDA">
        <w:rPr>
          <w:rFonts w:ascii="Times New Roman" w:eastAsia="Times New Roman" w:hAnsi="Times New Roman" w:cs="Times New Roman"/>
          <w:sz w:val="24"/>
          <w:szCs w:val="24"/>
          <w:lang w:eastAsia="ru-RU"/>
        </w:rPr>
        <w:softHyphen/>
        <w:t xml:space="preserve"> дельном случае, а именно, когда появление служебного слова полностью обусловлено синтаксическим контекстом, ему вообще нельзя приписать лексического значения: ср., например, английскоеto вНе wants to go</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ΌΗ хочет уйти' или of вthree pounds of butter 'три фунта масла*. Одна</w:t>
      </w:r>
      <w:r w:rsidRPr="001B2FDA">
        <w:rPr>
          <w:rFonts w:ascii="Times New Roman" w:eastAsia="Times New Roman" w:hAnsi="Times New Roman" w:cs="Times New Roman"/>
          <w:sz w:val="24"/>
          <w:szCs w:val="24"/>
          <w:lang w:eastAsia="ru-RU"/>
        </w:rPr>
        <w:softHyphen/>
        <w:t xml:space="preserve"> ко между чисто грамматическими словами, т. е. словами, не имеющими лексического значения, и полнозначными словами существует много под</w:t>
      </w:r>
      <w:r w:rsidRPr="001B2FDA">
        <w:rPr>
          <w:rFonts w:ascii="Times New Roman" w:eastAsia="Times New Roman" w:hAnsi="Times New Roman" w:cs="Times New Roman"/>
          <w:sz w:val="24"/>
          <w:szCs w:val="24"/>
          <w:lang w:eastAsia="ru-RU"/>
        </w:rPr>
        <w:softHyphen/>
        <w:t xml:space="preserve"> классов служебных слов, которые, не будучи полнозначными лексемами,все-такивносят определенное лексическое значение в общее значение предложения. Противопоставление полнозначных и служебных слов со</w:t>
      </w:r>
      <w:r w:rsidRPr="001B2FDA">
        <w:rPr>
          <w:rFonts w:ascii="Times New Roman" w:eastAsia="Times New Roman" w:hAnsi="Times New Roman" w:cs="Times New Roman"/>
          <w:sz w:val="24"/>
          <w:szCs w:val="24"/>
          <w:lang w:eastAsia="ru-RU"/>
        </w:rPr>
        <w:softHyphen/>
        <w:t xml:space="preserve"> ответствует противопоставлению лексических и грамматических морфем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вграмматиках, которые считают морфему базовой единицей (см. 4.3).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Всвязи с тем, что было сказано выше о невозможности провести четкую границу между грамматикой и словарем, следует отметить еще один важный момент. То, что лексикализовано в одном языке, может быть грамматикализовано в другом. Например, различие между англий</w:t>
      </w:r>
      <w:r w:rsidRPr="001B2FDA">
        <w:rPr>
          <w:rFonts w:ascii="Times New Roman" w:eastAsia="Times New Roman" w:hAnsi="Times New Roman" w:cs="Times New Roman"/>
          <w:sz w:val="24"/>
          <w:szCs w:val="24"/>
          <w:lang w:eastAsia="ru-RU"/>
        </w:rPr>
        <w:softHyphen/>
        <w:t xml:space="preserve"> скими лексемами "kill" 'убивать' и "die" 'умирать' (которое коррелирует с грамматическими различиями в их валентностях; см. 4.4) во многих языках соответствует различию между каузативными и некаузативными глаголами. Другой пример — то, что некоторые языки выражают с по</w:t>
      </w:r>
      <w:r w:rsidRPr="001B2FDA">
        <w:rPr>
          <w:rFonts w:ascii="Times New Roman" w:eastAsia="Times New Roman" w:hAnsi="Times New Roman" w:cs="Times New Roman"/>
          <w:sz w:val="24"/>
          <w:szCs w:val="24"/>
          <w:lang w:eastAsia="ru-RU"/>
        </w:rPr>
        <w:softHyphen/>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мощью грамматической категории времени (прошедшее vs. настоящее), в языках, не имеющих грамматического времени, может быть выраже</w:t>
      </w:r>
      <w:r w:rsidRPr="001B2FDA">
        <w:rPr>
          <w:rFonts w:ascii="Times New Roman" w:eastAsia="Times New Roman" w:hAnsi="Times New Roman" w:cs="Times New Roman"/>
          <w:sz w:val="24"/>
          <w:szCs w:val="24"/>
          <w:lang w:eastAsia="ru-RU"/>
        </w:rPr>
        <w:softHyphen/>
        <w:t xml:space="preserve"> но лексическими средствами, скажем, выражениями «в прошлом»vs. «сейчас». Вместе с тем эти два примера позволяют привлечь внимание</w:t>
      </w:r>
    </w:p>
    <w:tbl>
      <w:tblPr>
        <w:tblW w:w="0" w:type="auto"/>
        <w:tblCellSpacing w:w="0" w:type="dxa"/>
        <w:tblCellMar>
          <w:left w:w="0" w:type="dxa"/>
          <w:right w:w="0" w:type="dxa"/>
        </w:tblCellMar>
        <w:tblLook w:val="04A0"/>
      </w:tblPr>
      <w:tblGrid>
        <w:gridCol w:w="360"/>
        <w:gridCol w:w="135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148</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5. Семантика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 проблеме, которую необходимо иметь в виду, когда мы говорим, что одно и то же семантическое различие может быть либо лексикализовано, либо грамматикализовано.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Как мы видели выше, значение лексем в большей или меньшей сте</w:t>
      </w:r>
      <w:r w:rsidRPr="001B2FDA">
        <w:rPr>
          <w:rFonts w:ascii="Times New Roman" w:eastAsia="Times New Roman" w:hAnsi="Times New Roman" w:cs="Times New Roman"/>
          <w:sz w:val="24"/>
          <w:szCs w:val="24"/>
          <w:lang w:eastAsia="ru-RU"/>
        </w:rPr>
        <w:softHyphen/>
        <w:t xml:space="preserve"> пени неопределенно (см. 5.2). Однако значение, которое ассоциировано с такими грамматическими категориями, как каузативность, время, на</w:t>
      </w:r>
      <w:r w:rsidRPr="001B2FDA">
        <w:rPr>
          <w:rFonts w:ascii="Times New Roman" w:eastAsia="Times New Roman" w:hAnsi="Times New Roman" w:cs="Times New Roman"/>
          <w:sz w:val="24"/>
          <w:szCs w:val="24"/>
          <w:lang w:eastAsia="ru-RU"/>
        </w:rPr>
        <w:softHyphen/>
        <w:t xml:space="preserve"> клонение, характеризуется еще большей степенью неопределенности. Со</w:t>
      </w:r>
      <w:r w:rsidRPr="001B2FDA">
        <w:rPr>
          <w:rFonts w:ascii="Times New Roman" w:eastAsia="Times New Roman" w:hAnsi="Times New Roman" w:cs="Times New Roman"/>
          <w:sz w:val="24"/>
          <w:szCs w:val="24"/>
          <w:lang w:eastAsia="ru-RU"/>
        </w:rPr>
        <w:softHyphen/>
        <w:t xml:space="preserve"> ответственно, часто очень трудно решить, является ли некое лексическое различие в одном языке точным семантическим эквивалентом граммати</w:t>
      </w:r>
      <w:r w:rsidRPr="001B2FDA">
        <w:rPr>
          <w:rFonts w:ascii="Times New Roman" w:eastAsia="Times New Roman" w:hAnsi="Times New Roman" w:cs="Times New Roman"/>
          <w:sz w:val="24"/>
          <w:szCs w:val="24"/>
          <w:lang w:eastAsia="ru-RU"/>
        </w:rPr>
        <w:softHyphen/>
        <w:t xml:space="preserve"> ческого различия в другом. Так, каузативные формы турецкого глагола "ôlmek" 'умирать' обычно переводятся на английский глаголом "kill" 'убивать'. Можно, однако, не согласиться с тем, что они имеют в точно</w:t>
      </w:r>
      <w:r w:rsidRPr="001B2FDA">
        <w:rPr>
          <w:rFonts w:ascii="Times New Roman" w:eastAsia="Times New Roman" w:hAnsi="Times New Roman" w:cs="Times New Roman"/>
          <w:sz w:val="24"/>
          <w:szCs w:val="24"/>
          <w:lang w:eastAsia="ru-RU"/>
        </w:rPr>
        <w:softHyphen/>
        <w:t xml:space="preserve"> сти то же значение; спорным также является вопрос о тождестве значений английского выражения "cause to die" 'заставить умереть' и лексемы "kill" 'убивать'. В свою очередь весьма показательно, что до сих пор не удалось удовлетворительно описать значение времен (традиционно обозначае</w:t>
      </w:r>
      <w:r w:rsidRPr="001B2FDA">
        <w:rPr>
          <w:rFonts w:ascii="Times New Roman" w:eastAsia="Times New Roman" w:hAnsi="Times New Roman" w:cs="Times New Roman"/>
          <w:sz w:val="24"/>
          <w:szCs w:val="24"/>
          <w:lang w:eastAsia="ru-RU"/>
        </w:rPr>
        <w:softHyphen/>
        <w:t xml:space="preserve"> мых терминами «прошедшее», «настоящее», «будущее») ни в английском, ни в других хорошо изученных языках. При этом, на первый взгляд, время, с семантической точки зрения, является наиболее простой для описания категорией. Как отмечалось выше, несомненно существует определенная связь между частями речи и грамматическими категориями (см. 4.3).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Вместе с тем мы должны признать, что очень трудно определить характер этой связи. Вообще, чем больше мы узнаем о языке, тем более сложной она оказывается. Это следует иметь в виду, когда мы читаем описания значений грамматических категорий в малоизученных языках. Почти все традиционные ярлыки, которыми обозначают значения грам</w:t>
      </w:r>
      <w:r w:rsidRPr="001B2FDA">
        <w:rPr>
          <w:rFonts w:ascii="Times New Roman" w:eastAsia="Times New Roman" w:hAnsi="Times New Roman" w:cs="Times New Roman"/>
          <w:sz w:val="24"/>
          <w:szCs w:val="24"/>
          <w:lang w:eastAsia="ru-RU"/>
        </w:rPr>
        <w:softHyphen/>
        <w:t xml:space="preserve"> матических категорий, слишком просты, что часто вводит в заблуждение: «прошедшее время» не обязательно указывает на событие, имевшее место в прошлом; «единственное число» — на единичный объект; «повели</w:t>
      </w:r>
      <w:r w:rsidRPr="001B2FDA">
        <w:rPr>
          <w:rFonts w:ascii="Times New Roman" w:eastAsia="Times New Roman" w:hAnsi="Times New Roman" w:cs="Times New Roman"/>
          <w:sz w:val="24"/>
          <w:szCs w:val="24"/>
          <w:lang w:eastAsia="ru-RU"/>
        </w:rPr>
        <w:softHyphen/>
        <w:t xml:space="preserve"> тельное наклонение» используется во многих конструкциях, не имеющих ничего общего с командами, и так далее. Нет никаких оснований считать, что другие ярлыки, использующиеся в грамматических описаниях, более точны.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Обратимся теперь еще к одному аспекту отношений между семан</w:t>
      </w:r>
      <w:r w:rsidRPr="001B2FDA">
        <w:rPr>
          <w:rFonts w:ascii="Times New Roman" w:eastAsia="Times New Roman" w:hAnsi="Times New Roman" w:cs="Times New Roman"/>
          <w:sz w:val="24"/>
          <w:szCs w:val="24"/>
          <w:lang w:eastAsia="ru-RU"/>
        </w:rPr>
        <w:softHyphen/>
        <w:t xml:space="preserve"> тикой и грамматикой — к вопросу об осмысленности и грамматичности. Выше мы говорили о том, что не следует отождествлять эти два свойства предложений (см. 4.2). Однако, как часто бывает, провозгласить тот или иной принцип гораздо легче, чем реализовать его на практике. В данном случае существует целый ряд осложняющих обстоятельств. Во-первых,не все, что на первый взгляд представляется грамматическим прави</w:t>
      </w:r>
      <w:r w:rsidRPr="001B2FDA">
        <w:rPr>
          <w:rFonts w:ascii="Times New Roman" w:eastAsia="Times New Roman" w:hAnsi="Times New Roman" w:cs="Times New Roman"/>
          <w:sz w:val="24"/>
          <w:szCs w:val="24"/>
          <w:lang w:eastAsia="ru-RU"/>
        </w:rPr>
        <w:softHyphen/>
        <w:t xml:space="preserve"> лом, действительно является таковым. Например, в английском, вопреки широко распространенной точке зрения, отсутствует грамматическая ка</w:t>
      </w:r>
      <w:r w:rsidRPr="001B2FDA">
        <w:rPr>
          <w:rFonts w:ascii="Times New Roman" w:eastAsia="Times New Roman" w:hAnsi="Times New Roman" w:cs="Times New Roman"/>
          <w:sz w:val="24"/>
          <w:szCs w:val="24"/>
          <w:lang w:eastAsia="ru-RU"/>
        </w:rPr>
        <w:softHyphen/>
        <w:t xml:space="preserve"> тегория рода. То, что в английском обычно описывают как согласование по роду, на самом деле, по крайней мере, когда речь идет о взрослых человеческих существах, зависит только от пола, который говорящий в момент произнесения высказывания приписывает соответствующему</w:t>
      </w:r>
    </w:p>
    <w:tbl>
      <w:tblPr>
        <w:tblW w:w="0" w:type="auto"/>
        <w:tblCellSpacing w:w="0" w:type="dxa"/>
        <w:tblCellMar>
          <w:left w:w="0" w:type="dxa"/>
          <w:right w:w="0" w:type="dxa"/>
        </w:tblCellMar>
        <w:tblLook w:val="04A0"/>
      </w:tblPr>
      <w:tblGrid>
        <w:gridCol w:w="2970"/>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5.4. Семантика и грамматика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149</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lastRenderedPageBreak/>
        <w:t>референту (т.е. внеязыковой сущности, на которую указывает опреде</w:t>
      </w:r>
      <w:r w:rsidRPr="001B2FDA">
        <w:rPr>
          <w:rFonts w:ascii="Times New Roman" w:eastAsia="Times New Roman" w:hAnsi="Times New Roman" w:cs="Times New Roman"/>
          <w:sz w:val="24"/>
          <w:szCs w:val="24"/>
          <w:lang w:eastAsia="ru-RU"/>
        </w:rPr>
        <w:softHyphen/>
        <w:t xml:space="preserve"> ленное слово; см. 5.5). При этом реальный пол референта в принципе не является существенным. Если я по ошибке принял мужчину за женщи</w:t>
      </w:r>
      <w:r w:rsidRPr="001B2FDA">
        <w:rPr>
          <w:rFonts w:ascii="Times New Roman" w:eastAsia="Times New Roman" w:hAnsi="Times New Roman" w:cs="Times New Roman"/>
          <w:sz w:val="24"/>
          <w:szCs w:val="24"/>
          <w:lang w:eastAsia="ru-RU"/>
        </w:rPr>
        <w:softHyphen/>
        <w:t xml:space="preserve"> ну, или наоборот, и, соответственно, неправильно выбрал местоимение, это не означает, что я нарушил какие-топравила английского языка. Такие</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предложения</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как</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val="en-US" w:eastAsia="ru-RU"/>
        </w:rPr>
        <w:t xml:space="preserve">(9)My brother had a pain in her stomach, </w:t>
      </w:r>
      <w:r w:rsidRPr="001B2FDA">
        <w:rPr>
          <w:rFonts w:ascii="Times New Roman" w:eastAsia="Times New Roman" w:hAnsi="Times New Roman" w:cs="Times New Roman"/>
          <w:sz w:val="24"/>
          <w:szCs w:val="24"/>
          <w:lang w:eastAsia="ru-RU"/>
        </w:rPr>
        <w:t>букв</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'У моего брата болел ее живот'</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казалось бы опровергают то, что было сказано о согласовании по роду. Однако предложение (9) не является ни семантически, ни синтаксически аномальным. Например, если Y знает (или, говоря более строго, уверен), что X — девочка, которая играет в спектакле роль брата Y-a,предло</w:t>
      </w:r>
      <w:r w:rsidRPr="001B2FDA">
        <w:rPr>
          <w:rFonts w:ascii="Times New Roman" w:eastAsia="Times New Roman" w:hAnsi="Times New Roman" w:cs="Times New Roman"/>
          <w:sz w:val="24"/>
          <w:szCs w:val="24"/>
          <w:lang w:eastAsia="ru-RU"/>
        </w:rPr>
        <w:softHyphen/>
        <w:t xml:space="preserve"> жение (9), произнесенноеΥ-ом,будет вполне допустимым. Спорным является вопрос, будет ли оно отличаться по значению от предложенияMy brother had a pain in his stomach букв. 'У моего брата болел его живот', сказанного в той же ситуации. Однако этот вопрос мы обсуждать не бу</w:t>
      </w:r>
      <w:r w:rsidRPr="001B2FDA">
        <w:rPr>
          <w:rFonts w:ascii="Times New Roman" w:eastAsia="Times New Roman" w:hAnsi="Times New Roman" w:cs="Times New Roman"/>
          <w:sz w:val="24"/>
          <w:szCs w:val="24"/>
          <w:lang w:eastAsia="ru-RU"/>
        </w:rPr>
        <w:softHyphen/>
        <w:t xml:space="preserve"> дем. Y также может использовать предложение (9), если X изменил пол: в этом случае приемлемость предложения (9), принимая во внимание проблемы такта, отношениеY-aк данной ситуации, может оцениваться разными говорящимипо-разному.С другой стороны предложение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(10) </w:t>
      </w:r>
      <w:r w:rsidRPr="001B2FDA">
        <w:rPr>
          <w:rFonts w:ascii="Times New Roman" w:eastAsia="Times New Roman" w:hAnsi="Times New Roman" w:cs="Times New Roman"/>
          <w:sz w:val="24"/>
          <w:szCs w:val="24"/>
          <w:lang w:eastAsia="ru-RU"/>
        </w:rPr>
        <w:t>Не</w:t>
      </w:r>
      <w:r w:rsidRPr="001B2FDA">
        <w:rPr>
          <w:rFonts w:ascii="Times New Roman" w:eastAsia="Times New Roman" w:hAnsi="Times New Roman" w:cs="Times New Roman"/>
          <w:sz w:val="24"/>
          <w:szCs w:val="24"/>
          <w:lang w:val="en-US" w:eastAsia="ru-RU"/>
        </w:rPr>
        <w:t xml:space="preserve"> had a pain in her stomach'</w:t>
      </w:r>
      <w:r w:rsidRPr="001B2FDA">
        <w:rPr>
          <w:rFonts w:ascii="Times New Roman" w:eastAsia="Times New Roman" w:hAnsi="Times New Roman" w:cs="Times New Roman"/>
          <w:sz w:val="24"/>
          <w:szCs w:val="24"/>
          <w:lang w:eastAsia="ru-RU"/>
        </w:rPr>
        <w:t>У</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него</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болел</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ее</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живот</w:t>
      </w:r>
      <w:r w:rsidRPr="001B2FDA">
        <w:rPr>
          <w:rFonts w:ascii="Times New Roman" w:eastAsia="Times New Roman" w:hAnsi="Times New Roman" w:cs="Times New Roman"/>
          <w:sz w:val="24"/>
          <w:szCs w:val="24"/>
          <w:lang w:val="en-US" w:eastAsia="ru-RU"/>
        </w:rPr>
        <w:t>'</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безусловно аномально. Вместе с тем оно не нарушает чисто синтаксичес</w:t>
      </w:r>
      <w:r w:rsidRPr="001B2FDA">
        <w:rPr>
          <w:rFonts w:ascii="Times New Roman" w:eastAsia="Times New Roman" w:hAnsi="Times New Roman" w:cs="Times New Roman"/>
          <w:sz w:val="24"/>
          <w:szCs w:val="24"/>
          <w:lang w:eastAsia="ru-RU"/>
        </w:rPr>
        <w:softHyphen/>
        <w:t xml:space="preserve"> ких правил английского языка. Конечно, есть все основания считать, что оно не является семантически правильно построенным предложением. Его аномальность, которая состоит в том, что один и тот же человек оказывается референтом местоимений he 'он' иher 'ее', предполагает непоследовательность говорящего (т.е. изменение им своего первона</w:t>
      </w:r>
      <w:r w:rsidRPr="001B2FDA">
        <w:rPr>
          <w:rFonts w:ascii="Times New Roman" w:eastAsia="Times New Roman" w:hAnsi="Times New Roman" w:cs="Times New Roman"/>
          <w:sz w:val="24"/>
          <w:szCs w:val="24"/>
          <w:lang w:eastAsia="ru-RU"/>
        </w:rPr>
        <w:softHyphen/>
        <w:t xml:space="preserve"> чального замысла непосредственно в процессе порождения высказыва</w:t>
      </w:r>
      <w:r w:rsidRPr="001B2FDA">
        <w:rPr>
          <w:rFonts w:ascii="Times New Roman" w:eastAsia="Times New Roman" w:hAnsi="Times New Roman" w:cs="Times New Roman"/>
          <w:sz w:val="24"/>
          <w:szCs w:val="24"/>
          <w:lang w:eastAsia="ru-RU"/>
        </w:rPr>
        <w:softHyphen/>
        <w:t xml:space="preserve"> ния). Здесь следует упомянуть еще одну важную проблему — проблему различия между семантически правильно построенными и контекстуаль</w:t>
      </w:r>
      <w:r w:rsidRPr="001B2FDA">
        <w:rPr>
          <w:rFonts w:ascii="Times New Roman" w:eastAsia="Times New Roman" w:hAnsi="Times New Roman" w:cs="Times New Roman"/>
          <w:sz w:val="24"/>
          <w:szCs w:val="24"/>
          <w:lang w:eastAsia="ru-RU"/>
        </w:rPr>
        <w:softHyphen/>
        <w:t xml:space="preserve"> но приемлемыми предложениями; к этой проблеме мы вернемся позже, когда речь пойдет об отношениях между значением предложений и зна</w:t>
      </w:r>
      <w:r w:rsidRPr="001B2FDA">
        <w:rPr>
          <w:rFonts w:ascii="Times New Roman" w:eastAsia="Times New Roman" w:hAnsi="Times New Roman" w:cs="Times New Roman"/>
          <w:sz w:val="24"/>
          <w:szCs w:val="24"/>
          <w:lang w:eastAsia="ru-RU"/>
        </w:rPr>
        <w:softHyphen/>
        <w:t xml:space="preserve"> чением высказываний. Мы привели лишь один пример того, что цепочки слов, в которых обычно усматривают нарушение грамматических правил языка, на самом деле, могут оказаться грамматически и семантически правильно построенными предложениями. Можно было бы привести множество примеров такого рода, включая примеры из последних работ по семантике и грамматике, авторы которых слишком поспешно отнесли к аграмматичным те или иные из приводимых ими предложений.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Еще один трудный вопрос, связанный с осмысленностью и грамматичностью, касается так называемых коллокаций (т. е. грамматически связанных сочетаний лексем). Вопрос этот состоит в следующем: мож</w:t>
      </w:r>
      <w:r w:rsidRPr="001B2FDA">
        <w:rPr>
          <w:rFonts w:ascii="Times New Roman" w:eastAsia="Times New Roman" w:hAnsi="Times New Roman" w:cs="Times New Roman"/>
          <w:sz w:val="24"/>
          <w:szCs w:val="24"/>
          <w:lang w:eastAsia="ru-RU"/>
        </w:rPr>
        <w:softHyphen/>
        <w:t xml:space="preserve"> но ли объяснить аномальность тех или иных коллокаций исходя только из значения составляющих их лексем и грамматической конструкции,</w:t>
      </w:r>
    </w:p>
    <w:tbl>
      <w:tblPr>
        <w:tblW w:w="0" w:type="auto"/>
        <w:tblCellSpacing w:w="0" w:type="dxa"/>
        <w:tblCellMar>
          <w:left w:w="0" w:type="dxa"/>
          <w:right w:w="0" w:type="dxa"/>
        </w:tblCellMar>
        <w:tblLook w:val="04A0"/>
      </w:tblPr>
      <w:tblGrid>
        <w:gridCol w:w="360"/>
        <w:gridCol w:w="135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150</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5. Семантика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которая эти лексемы объединяет. Например, the blond (-haired) boy 'све</w:t>
      </w:r>
      <w:r w:rsidRPr="001B2FDA">
        <w:rPr>
          <w:rFonts w:ascii="Times New Roman" w:eastAsia="Times New Roman" w:hAnsi="Times New Roman" w:cs="Times New Roman"/>
          <w:sz w:val="24"/>
          <w:szCs w:val="24"/>
          <w:lang w:eastAsia="ru-RU"/>
        </w:rPr>
        <w:softHyphen/>
        <w:t xml:space="preserve"> тловолосый мальчик' иthe bay (-coloured) horse 'гнедая лошадь' являются нормальными коллокациями, тогда какthe blond horse 'светловолосая ло</w:t>
      </w:r>
      <w:r w:rsidRPr="001B2FDA">
        <w:rPr>
          <w:rFonts w:ascii="Times New Roman" w:eastAsia="Times New Roman" w:hAnsi="Times New Roman" w:cs="Times New Roman"/>
          <w:sz w:val="24"/>
          <w:szCs w:val="24"/>
          <w:lang w:eastAsia="ru-RU"/>
        </w:rPr>
        <w:softHyphen/>
        <w:t xml:space="preserve"> шадь' иthe bay (-haired, -coloured) boy 'гнедой мальчик' — аномальными. Является ли их аномальность следствием значения — а точнее, смысла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иденотации — лексем "blond" и "bay" ? Даже если волосы человека име</w:t>
      </w:r>
      <w:r w:rsidRPr="001B2FDA">
        <w:rPr>
          <w:rFonts w:ascii="Times New Roman" w:eastAsia="Times New Roman" w:hAnsi="Times New Roman" w:cs="Times New Roman"/>
          <w:sz w:val="24"/>
          <w:szCs w:val="24"/>
          <w:lang w:eastAsia="ru-RU"/>
        </w:rPr>
        <w:softHyphen/>
        <w:t xml:space="preserve"> ют в точности тот же красновато-коричневыйцвет, что и шкура лошади, описывая их, мы никогда не используем лексему "bay". И наоборот, если цвет гривы или шкуры лошади в точности соответствует цвету волос блондина, мы вряд ли отнесем к ней эпитет "blond". Во всех языках есть много лексем, значение которых нельзя считать независимым от характер</w:t>
      </w:r>
      <w:r w:rsidRPr="001B2FDA">
        <w:rPr>
          <w:rFonts w:ascii="Times New Roman" w:eastAsia="Times New Roman" w:hAnsi="Times New Roman" w:cs="Times New Roman"/>
          <w:sz w:val="24"/>
          <w:szCs w:val="24"/>
          <w:lang w:eastAsia="ru-RU"/>
        </w:rPr>
        <w:softHyphen/>
        <w:t xml:space="preserve"> ных для них коллокаций. Во всяком случае границу между коллокацией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играмматическим правилом можно установить лишь произвольно.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Инаконец, существует еще одна проблема общего характера. Лингви</w:t>
      </w:r>
      <w:r w:rsidRPr="001B2FDA">
        <w:rPr>
          <w:rFonts w:ascii="Times New Roman" w:eastAsia="Times New Roman" w:hAnsi="Times New Roman" w:cs="Times New Roman"/>
          <w:sz w:val="24"/>
          <w:szCs w:val="24"/>
          <w:lang w:eastAsia="ru-RU"/>
        </w:rPr>
        <w:softHyphen/>
        <w:t xml:space="preserve"> сты заинтересовались ею сравнительно недавно, хотя в течение долгого времени она обсуждалась в рамках философии. Эта проблема связана с разграничением собственно языковых и внеязыковых аспектов грамматичности. Генеративисты часто формулируют ее как проблему разгра</w:t>
      </w:r>
      <w:r w:rsidRPr="001B2FDA">
        <w:rPr>
          <w:rFonts w:ascii="Times New Roman" w:eastAsia="Times New Roman" w:hAnsi="Times New Roman" w:cs="Times New Roman"/>
          <w:sz w:val="24"/>
          <w:szCs w:val="24"/>
          <w:lang w:eastAsia="ru-RU"/>
        </w:rPr>
        <w:softHyphen/>
        <w:t xml:space="preserve"> ничения знаний о языке и знаний о внешнем мире, или, что пред</w:t>
      </w:r>
      <w:r w:rsidRPr="001B2FDA">
        <w:rPr>
          <w:rFonts w:ascii="Times New Roman" w:eastAsia="Times New Roman" w:hAnsi="Times New Roman" w:cs="Times New Roman"/>
          <w:sz w:val="24"/>
          <w:szCs w:val="24"/>
          <w:lang w:eastAsia="ru-RU"/>
        </w:rPr>
        <w:softHyphen/>
        <w:t xml:space="preserve"> ставляется неудачным использованием полезного терминологического противопоставления, как проблему разграничения языковой компетенции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ииспользования языка (см. 7.4). Например, следующую цепочку слов (соответствующим образом просодически оформленную)</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(11)The President of the United States hasjust elapsed</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букв. 'Президент Соединенных Штатов только что истек'</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большинство носителей английского языка сочтут бессмысленной. Одна</w:t>
      </w:r>
      <w:r w:rsidRPr="001B2FDA">
        <w:rPr>
          <w:rFonts w:ascii="Times New Roman" w:eastAsia="Times New Roman" w:hAnsi="Times New Roman" w:cs="Times New Roman"/>
          <w:sz w:val="24"/>
          <w:szCs w:val="24"/>
          <w:lang w:eastAsia="ru-RU"/>
        </w:rPr>
        <w:softHyphen/>
        <w:t xml:space="preserve"> ко является ли она аграмматичной? Если так, то ее неправильность можно объяснить в терминах валентностей глагола "elapse" 'истекать': этот гла</w:t>
      </w:r>
      <w:r w:rsidRPr="001B2FDA">
        <w:rPr>
          <w:rFonts w:ascii="Times New Roman" w:eastAsia="Times New Roman" w:hAnsi="Times New Roman" w:cs="Times New Roman"/>
          <w:sz w:val="24"/>
          <w:szCs w:val="24"/>
          <w:lang w:eastAsia="ru-RU"/>
        </w:rPr>
        <w:softHyphen/>
        <w:t xml:space="preserve"> гол относится к тому подклассу непереходных глаголов, которые должны иметь в качестве подлежащего существительные, относящиеся к множе</w:t>
      </w:r>
      <w:r w:rsidRPr="001B2FDA">
        <w:rPr>
          <w:rFonts w:ascii="Times New Roman" w:eastAsia="Times New Roman" w:hAnsi="Times New Roman" w:cs="Times New Roman"/>
          <w:sz w:val="24"/>
          <w:szCs w:val="24"/>
          <w:lang w:eastAsia="ru-RU"/>
        </w:rPr>
        <w:softHyphen/>
        <w:t xml:space="preserve"> ству {"year" 'год', "month" 'месяц', "day" 'день', "century" 'век'...}.</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Однако, если (И) нарушает это предполагаемое синтаксическое пра</w:t>
      </w:r>
      <w:r w:rsidRPr="001B2FDA">
        <w:rPr>
          <w:rFonts w:ascii="Times New Roman" w:eastAsia="Times New Roman" w:hAnsi="Times New Roman" w:cs="Times New Roman"/>
          <w:sz w:val="24"/>
          <w:szCs w:val="24"/>
          <w:lang w:eastAsia="ru-RU"/>
        </w:rPr>
        <w:softHyphen/>
        <w:t xml:space="preserve"> вило английского языка и тем самым является аграмматичным, аграмматичным следует признать и предложение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(12)Three presidents have been elapsed and nothing has changed</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букв. 'Три президента истекли, однако ничто не изменилось.</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За три президентских срока никаких изменений не произошло'.</w:t>
      </w:r>
    </w:p>
    <w:p w:rsidR="001B2FDA" w:rsidRPr="001B2FDA" w:rsidRDefault="001B2FDA" w:rsidP="001B2FDA">
      <w:pPr>
        <w:pStyle w:val="p925"/>
      </w:pPr>
      <w:r w:rsidRPr="001B2FDA">
        <w:t>Однако (12) безусловно допускает приемлемую интерпретацию. Можно возразить, конечно, что, для того чтобы приписать ему некую ин</w:t>
      </w:r>
      <w:r w:rsidRPr="001B2FDA">
        <w:softHyphen/>
        <w:t xml:space="preserve"> терпретацию, нам придется рассматривать слова "elapse" или "president" в переносном смысле. Наиболее вероятно, мы будем понимать "president" как "presidency" 'президентский срок' (ср. three presidents later 'после того, как истекли три президентских срока' и т. п.). В традиционной граммати</w:t>
      </w:r>
      <w:r w:rsidRPr="001B2FDA">
        <w:softHyphen/>
        <w:t xml:space="preserve"> ке это явление называли синекдохой или метонимией. В настоящее время эти термины малоупотребительны, а разработанная традиционной грам</w:t>
      </w:r>
      <w:r w:rsidRPr="001B2FDA">
        <w:softHyphen/>
        <w:t xml:space="preserve"> матикой классификация так называемых фигур речи (как и традиционная теория частей речи) подверглась всесторонней критике. Следует, однако, подчеркнуть следующее. Мы легко понимаем предложение (12) потому, что нам известна связь между значением глагола "elapse" и его грамма</w:t>
      </w:r>
      <w:r w:rsidRPr="001B2FDA">
        <w:softHyphen/>
        <w:t xml:space="preserve"> тическими валентностями. Независимо от того, примем ли мы решение считать </w:t>
      </w:r>
      <w:r w:rsidRPr="001B2FDA">
        <w:lastRenderedPageBreak/>
        <w:t>(И) и (12) грамматичными или аграмматичными, это решение будет продиктовано исключительно теоретическими или методологиче</w:t>
      </w:r>
      <w:r w:rsidRPr="001B2FDA">
        <w:softHyphen/>
        <w:t xml:space="preserve"> скими соображениями. Если оба они будут признаны грамматичными, семантика позволит объяснить их аномальный статус, а также то об</w:t>
      </w:r>
      <w:r w:rsidRPr="001B2FDA">
        <w:softHyphen/>
        <w:t xml:space="preserve"> стоятельство, что предложению (12), в отличие от (11), все же можно приписать некий смысл.</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Действительно сложным философским вопросом является вопрос о том, каким образом грамматическая структура конкретного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иязыка вообще связана с внешним миром. Мы вернемся к этому вопросу в главе 10. Здесь мы упомянули его в связи с тем, что он представляется исключительно важным для понимания отношений между семантикой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играмматикой. Вообще говоря, в последнее время лингвисты иногда проявляют излишнюю самоуверенность в вопросе разграничения соб</w:t>
      </w:r>
      <w:r w:rsidRPr="001B2FDA">
        <w:rPr>
          <w:rFonts w:ascii="Times New Roman" w:eastAsia="Times New Roman" w:hAnsi="Times New Roman" w:cs="Times New Roman"/>
          <w:sz w:val="24"/>
          <w:szCs w:val="24"/>
          <w:lang w:eastAsia="ru-RU"/>
        </w:rPr>
        <w:softHyphen/>
        <w:t xml:space="preserve"> ственно языковых и не-языковыхзнаний. Часто аграмматичными при</w:t>
      </w:r>
      <w:r w:rsidRPr="001B2FDA">
        <w:rPr>
          <w:rFonts w:ascii="Times New Roman" w:eastAsia="Times New Roman" w:hAnsi="Times New Roman" w:cs="Times New Roman"/>
          <w:sz w:val="24"/>
          <w:szCs w:val="24"/>
          <w:lang w:eastAsia="ru-RU"/>
        </w:rPr>
        <w:softHyphen/>
        <w:t xml:space="preserve"> знаются цепочки слов, статус которых является по меньшей мере спор</w:t>
      </w:r>
      <w:r w:rsidRPr="001B2FDA">
        <w:rPr>
          <w:rFonts w:ascii="Times New Roman" w:eastAsia="Times New Roman" w:hAnsi="Times New Roman" w:cs="Times New Roman"/>
          <w:sz w:val="24"/>
          <w:szCs w:val="24"/>
          <w:lang w:eastAsia="ru-RU"/>
        </w:rPr>
        <w:softHyphen/>
        <w:t xml:space="preserve"> ным. А во многих случаях мы находим в статьях и учебниках примеры предложений, которые, вопреки представлению их авторов, безусловно являются и грамматически и семантически правильными.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Мы начали этот раздел с утверждения, что общее значение пред</w:t>
      </w:r>
      <w:r w:rsidRPr="001B2FDA">
        <w:rPr>
          <w:rFonts w:ascii="Times New Roman" w:eastAsia="Times New Roman" w:hAnsi="Times New Roman" w:cs="Times New Roman"/>
          <w:sz w:val="24"/>
          <w:szCs w:val="24"/>
          <w:lang w:eastAsia="ru-RU"/>
        </w:rPr>
        <w:softHyphen/>
        <w:t xml:space="preserve"> ложения складывается из его лексического и грамматического значения. Теперь стало очевидно, что, хотя различие между этими типами значений безусловно существует, провести четкую границу между ними не так легко, как нам бы хотелось. Мы поняли также, что различие между осмысленностью и грамматичностью в силу целого ряда причин явля</w:t>
      </w:r>
      <w:r w:rsidRPr="001B2FDA">
        <w:rPr>
          <w:rFonts w:ascii="Times New Roman" w:eastAsia="Times New Roman" w:hAnsi="Times New Roman" w:cs="Times New Roman"/>
          <w:sz w:val="24"/>
          <w:szCs w:val="24"/>
          <w:lang w:eastAsia="ru-RU"/>
        </w:rPr>
        <w:softHyphen/>
        <w:t xml:space="preserve"> ется довольно расплывчатым. Рассмотрим далее более внимательно, что можно понимать под значением предложения.</w:t>
      </w:r>
    </w:p>
    <w:p w:rsidR="001B2FDA" w:rsidRPr="001B2FDA" w:rsidRDefault="001B2FDA" w:rsidP="001B2F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B2FDA">
        <w:rPr>
          <w:rFonts w:ascii="Times New Roman" w:eastAsia="Times New Roman" w:hAnsi="Times New Roman" w:cs="Times New Roman"/>
          <w:b/>
          <w:bCs/>
          <w:kern w:val="36"/>
          <w:sz w:val="48"/>
          <w:szCs w:val="48"/>
          <w:lang w:eastAsia="ru-RU"/>
        </w:rPr>
        <w:t>5.5. Значение предложения и значение высказывания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Во-первых,мы должны провести различие между значением пред</w:t>
      </w:r>
      <w:r w:rsidRPr="001B2FDA">
        <w:rPr>
          <w:rFonts w:ascii="Times New Roman" w:eastAsia="Times New Roman" w:hAnsi="Times New Roman" w:cs="Times New Roman"/>
          <w:sz w:val="24"/>
          <w:szCs w:val="24"/>
          <w:lang w:eastAsia="ru-RU"/>
        </w:rPr>
        <w:softHyphen/>
        <w:t xml:space="preserve"> ложений и значением высказываний. Лингвисты и логики, придержи</w:t>
      </w:r>
      <w:r w:rsidRPr="001B2FDA">
        <w:rPr>
          <w:rFonts w:ascii="Times New Roman" w:eastAsia="Times New Roman" w:hAnsi="Times New Roman" w:cs="Times New Roman"/>
          <w:sz w:val="24"/>
          <w:szCs w:val="24"/>
          <w:lang w:eastAsia="ru-RU"/>
        </w:rPr>
        <w:softHyphen/>
        <w:t xml:space="preserve"> вающиеся более узкого взгляда на семантику, чем тот, который принят в этой книге, полагают, что значение предложений входит в сферу ин</w:t>
      </w:r>
      <w:r w:rsidRPr="001B2FDA">
        <w:rPr>
          <w:rFonts w:ascii="Times New Roman" w:eastAsia="Times New Roman" w:hAnsi="Times New Roman" w:cs="Times New Roman"/>
          <w:sz w:val="24"/>
          <w:szCs w:val="24"/>
          <w:lang w:eastAsia="ru-RU"/>
        </w:rPr>
        <w:softHyphen/>
        <w:t xml:space="preserve"> тересов семантики, тогда как исследованием значения высказываний должна заниматьсяпрагматика (см. 5.6). Генеративисты, разделяющие идеи Хомского, отождествляют различие между предложениями и выска</w:t>
      </w:r>
      <w:r w:rsidRPr="001B2FDA">
        <w:rPr>
          <w:rFonts w:ascii="Times New Roman" w:eastAsia="Times New Roman" w:hAnsi="Times New Roman" w:cs="Times New Roman"/>
          <w:sz w:val="24"/>
          <w:szCs w:val="24"/>
          <w:lang w:eastAsia="ru-RU"/>
        </w:rPr>
        <w:softHyphen/>
        <w:t xml:space="preserve"> зываниями, а также между семантикой и прагматикой с различием между языковой компетенцией и использованием языка (см. 7.4).</w:t>
      </w:r>
    </w:p>
    <w:tbl>
      <w:tblPr>
        <w:tblW w:w="0" w:type="auto"/>
        <w:tblCellSpacing w:w="0" w:type="dxa"/>
        <w:tblCellMar>
          <w:left w:w="0" w:type="dxa"/>
          <w:right w:w="0" w:type="dxa"/>
        </w:tblCellMar>
        <w:tblLook w:val="04A0"/>
      </w:tblPr>
      <w:tblGrid>
        <w:gridCol w:w="360"/>
        <w:gridCol w:w="135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152</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5. Семантика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Те, кто в принципе различает предложения и высказывания, характе</w:t>
      </w:r>
      <w:r w:rsidRPr="001B2FDA">
        <w:rPr>
          <w:rFonts w:ascii="Times New Roman" w:eastAsia="Times New Roman" w:hAnsi="Times New Roman" w:cs="Times New Roman"/>
          <w:sz w:val="24"/>
          <w:szCs w:val="24"/>
          <w:lang w:eastAsia="ru-RU"/>
        </w:rPr>
        <w:softHyphen/>
        <w:t xml:space="preserve"> ризуют предложения как абстрактные сущности, независимые от ситуаци</w:t>
      </w:r>
      <w:r w:rsidRPr="001B2FDA">
        <w:rPr>
          <w:rFonts w:ascii="Times New Roman" w:eastAsia="Times New Roman" w:hAnsi="Times New Roman" w:cs="Times New Roman"/>
          <w:sz w:val="24"/>
          <w:szCs w:val="24"/>
          <w:lang w:eastAsia="ru-RU"/>
        </w:rPr>
        <w:softHyphen/>
        <w:t xml:space="preserve"> онного контекста в том смысле, что они не связаны с какой-токонкретной по времени и месту ситуацией использования — они суть единицы опре</w:t>
      </w:r>
      <w:r w:rsidRPr="001B2FDA">
        <w:rPr>
          <w:rFonts w:ascii="Times New Roman" w:eastAsia="Times New Roman" w:hAnsi="Times New Roman" w:cs="Times New Roman"/>
          <w:sz w:val="24"/>
          <w:szCs w:val="24"/>
          <w:lang w:eastAsia="ru-RU"/>
        </w:rPr>
        <w:softHyphen/>
        <w:t xml:space="preserve"> деленной языковой системы. Это определение,по-видимому,не должно вызывать возражений. К сожалению, термин «высказывание» (как и мно</w:t>
      </w:r>
      <w:r w:rsidRPr="001B2FDA">
        <w:rPr>
          <w:rFonts w:ascii="Times New Roman" w:eastAsia="Times New Roman" w:hAnsi="Times New Roman" w:cs="Times New Roman"/>
          <w:sz w:val="24"/>
          <w:szCs w:val="24"/>
          <w:lang w:eastAsia="ru-RU"/>
        </w:rPr>
        <w:softHyphen/>
        <w:t xml:space="preserve"> гие другие слова, относящиеся к языку) неоднозначен: он может означать как определенное действие, так и продукт этого действия, иначе говоря, как элемент языкового поведения, так и интерпретируемый сигнал, ко</w:t>
      </w:r>
      <w:r w:rsidRPr="001B2FDA">
        <w:rPr>
          <w:rFonts w:ascii="Times New Roman" w:eastAsia="Times New Roman" w:hAnsi="Times New Roman" w:cs="Times New Roman"/>
          <w:sz w:val="24"/>
          <w:szCs w:val="24"/>
          <w:lang w:eastAsia="ru-RU"/>
        </w:rPr>
        <w:softHyphen/>
        <w:t xml:space="preserve"> торый является продуктом этого поведения и передается от </w:t>
      </w:r>
      <w:r w:rsidRPr="001B2FDA">
        <w:rPr>
          <w:rFonts w:ascii="Times New Roman" w:eastAsia="Times New Roman" w:hAnsi="Times New Roman" w:cs="Times New Roman"/>
          <w:sz w:val="24"/>
          <w:szCs w:val="24"/>
          <w:lang w:eastAsia="ru-RU"/>
        </w:rPr>
        <w:lastRenderedPageBreak/>
        <w:t>отправителя к получателю по тому или иному каналу коммуникации (см. 1.5). Никто, разумеется, не спутает предложение с высказыванием как определенного рода действием. Однако довольно часто предложения отождествляются, вольно или невольно, с тем, что было «высказано». Слово «предложе</w:t>
      </w:r>
      <w:r w:rsidRPr="001B2FDA">
        <w:rPr>
          <w:rFonts w:ascii="Times New Roman" w:eastAsia="Times New Roman" w:hAnsi="Times New Roman" w:cs="Times New Roman"/>
          <w:sz w:val="24"/>
          <w:szCs w:val="24"/>
          <w:lang w:eastAsia="ru-RU"/>
        </w:rPr>
        <w:softHyphen/>
        <w:t xml:space="preserve"> ние» в повседневном употреблении безусловно имеет соответствующий смысл. Например, мы можем сказать, что первый абзац этого раздела состоит из трех предложений. В этом смысле слово «предложение» может относиться либо к высказываниям (заметим, что термин «высказыва</w:t>
      </w:r>
      <w:r w:rsidRPr="001B2FDA">
        <w:rPr>
          <w:rFonts w:ascii="Times New Roman" w:eastAsia="Times New Roman" w:hAnsi="Times New Roman" w:cs="Times New Roman"/>
          <w:sz w:val="24"/>
          <w:szCs w:val="24"/>
          <w:lang w:eastAsia="ru-RU"/>
        </w:rPr>
        <w:softHyphen/>
        <w:t xml:space="preserve"> ние» в равной мере применим и к устному и к письменному языку), либо к связанным частям одного высказывания. И, в этом смысле слова «предложение» (предложение — это то, что «высказано»), предложения в большей или меньшей степени зависят от ситуационного контекста. Однако все же их можно повторить в разное время и в разных местах. Зависимость от ситуационного контекста, таким образом, не предпо</w:t>
      </w:r>
      <w:r w:rsidRPr="001B2FDA">
        <w:rPr>
          <w:rFonts w:ascii="Times New Roman" w:eastAsia="Times New Roman" w:hAnsi="Times New Roman" w:cs="Times New Roman"/>
          <w:sz w:val="24"/>
          <w:szCs w:val="24"/>
          <w:lang w:eastAsia="ru-RU"/>
        </w:rPr>
        <w:softHyphen/>
        <w:t xml:space="preserve"> лагает их уникальности во времени и пространстве; в свою очередь абстрактность, т. е. несвязанность с определенным местом и временем, не предполагает полной независимости от ситуационного контекста.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Следует отметить также, что большинство высказываний (точнее, «высказываний-продуктов»),встречающихся в нашей повседневной речи, не являются полными предложениями — как правило, они эллиптичны. Например</w:t>
      </w:r>
      <w:r w:rsidRPr="001B2FDA">
        <w:rPr>
          <w:rFonts w:ascii="Times New Roman" w:eastAsia="Times New Roman" w:hAnsi="Times New Roman" w:cs="Times New Roman"/>
          <w:sz w:val="24"/>
          <w:szCs w:val="24"/>
          <w:lang w:val="en-US" w:eastAsia="ru-RU"/>
        </w:rPr>
        <w:t>,</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(1)Next Friday, if lean manage it *B </w:t>
      </w:r>
      <w:r w:rsidRPr="001B2FDA">
        <w:rPr>
          <w:rFonts w:ascii="Times New Roman" w:eastAsia="Times New Roman" w:hAnsi="Times New Roman" w:cs="Times New Roman"/>
          <w:sz w:val="24"/>
          <w:szCs w:val="24"/>
          <w:lang w:eastAsia="ru-RU"/>
        </w:rPr>
        <w:t>следующую</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пятницу</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если</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смогу</w:t>
      </w:r>
      <w:r w:rsidRPr="001B2FDA">
        <w:rPr>
          <w:rFonts w:ascii="Times New Roman" w:eastAsia="Times New Roman" w:hAnsi="Times New Roman" w:cs="Times New Roman"/>
          <w:sz w:val="24"/>
          <w:szCs w:val="24"/>
          <w:lang w:val="en-US" w:eastAsia="ru-RU"/>
        </w:rPr>
        <w:t>*</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val="en-US" w:eastAsia="ru-RU"/>
        </w:rPr>
        <w:t xml:space="preserve">(2)How about Peter's? </w:t>
      </w:r>
      <w:r w:rsidRPr="001B2FDA">
        <w:rPr>
          <w:rFonts w:ascii="Times New Roman" w:eastAsia="Times New Roman" w:hAnsi="Times New Roman" w:cs="Times New Roman"/>
          <w:sz w:val="24"/>
          <w:szCs w:val="24"/>
          <w:lang w:eastAsia="ru-RU"/>
        </w:rPr>
        <w:t>'Как насчет того, чтобы у Питера?'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val="en-US" w:eastAsia="ru-RU"/>
        </w:rPr>
        <w:t xml:space="preserve">(3)You'lljust have to, won't you? </w:t>
      </w:r>
      <w:r w:rsidRPr="001B2FDA">
        <w:rPr>
          <w:rFonts w:ascii="Times New Roman" w:eastAsia="Times New Roman" w:hAnsi="Times New Roman" w:cs="Times New Roman"/>
          <w:sz w:val="24"/>
          <w:szCs w:val="24"/>
          <w:lang w:eastAsia="ru-RU"/>
        </w:rPr>
        <w:t>'Тебе просто придется, разве нет?'</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представляют типичные случаи того, что в лингвистике, как и в традици</w:t>
      </w:r>
      <w:r w:rsidRPr="001B2FDA">
        <w:rPr>
          <w:rFonts w:ascii="Times New Roman" w:eastAsia="Times New Roman" w:hAnsi="Times New Roman" w:cs="Times New Roman"/>
          <w:sz w:val="24"/>
          <w:szCs w:val="24"/>
          <w:lang w:eastAsia="ru-RU"/>
        </w:rPr>
        <w:softHyphen/>
        <w:t xml:space="preserve"> онной грамматике, называют неполными, или эллиптическими, предло</w:t>
      </w:r>
      <w:r w:rsidRPr="001B2FDA">
        <w:rPr>
          <w:rFonts w:ascii="Times New Roman" w:eastAsia="Times New Roman" w:hAnsi="Times New Roman" w:cs="Times New Roman"/>
          <w:sz w:val="24"/>
          <w:szCs w:val="24"/>
          <w:lang w:eastAsia="ru-RU"/>
        </w:rPr>
        <w:softHyphen/>
        <w:t xml:space="preserve"> жениями. Вместе с тем их значение совпадает со значением тех полных предложений, от которых они были образованы в определенной речевой ситуации.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Мы не будем детально рассматривать вопрос о том, как предложения языковой системы связаны с реальными или потенциальными выска</w:t>
      </w:r>
      <w:r w:rsidRPr="001B2FDA">
        <w:rPr>
          <w:rFonts w:ascii="Times New Roman" w:eastAsia="Times New Roman" w:hAnsi="Times New Roman" w:cs="Times New Roman"/>
          <w:sz w:val="24"/>
          <w:szCs w:val="24"/>
          <w:lang w:eastAsia="ru-RU"/>
        </w:rPr>
        <w:softHyphen/>
        <w:t xml:space="preserve"> зываниями. С учетом сказанного выше, можно считать, что в значение высказывания вносят определенный вклад как значение предложения, так и ситуационный контекст. В целом значение высказывания бога-</w:t>
      </w:r>
    </w:p>
    <w:tbl>
      <w:tblPr>
        <w:tblW w:w="0" w:type="auto"/>
        <w:tblCellSpacing w:w="0" w:type="dxa"/>
        <w:tblCellMar>
          <w:left w:w="0" w:type="dxa"/>
          <w:right w:w="0" w:type="dxa"/>
        </w:tblCellMar>
        <w:tblLook w:val="04A0"/>
      </w:tblPr>
      <w:tblGrid>
        <w:gridCol w:w="5459"/>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5.5. Значение предложения и значение высказывания</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153</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че значения предложения (или предложений), на основе которого оно построено.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Вместе с тем следует отметить, что носителям языка, насколько известно, недоступно значение оторванных от контекста, абстрактных единиц, которые лингвисты называют предложениями. Предложения,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вэтом смысле, возможно, вообще не обладают психологической реально</w:t>
      </w:r>
      <w:r w:rsidRPr="001B2FDA">
        <w:rPr>
          <w:rFonts w:ascii="Times New Roman" w:eastAsia="Times New Roman" w:hAnsi="Times New Roman" w:cs="Times New Roman"/>
          <w:sz w:val="24"/>
          <w:szCs w:val="24"/>
          <w:lang w:eastAsia="ru-RU"/>
        </w:rPr>
        <w:softHyphen/>
        <w:t xml:space="preserve"> стью; они являются конструктами общей грамматической теории. Когда мы предъявляем носителю языка то, что мы называем предложениями, и просим ответить на вопросы «Является ли это предложение приемле</w:t>
      </w:r>
      <w:r w:rsidRPr="001B2FDA">
        <w:rPr>
          <w:rFonts w:ascii="Times New Roman" w:eastAsia="Times New Roman" w:hAnsi="Times New Roman" w:cs="Times New Roman"/>
          <w:sz w:val="24"/>
          <w:szCs w:val="24"/>
          <w:lang w:eastAsia="ru-RU"/>
        </w:rPr>
        <w:softHyphen/>
        <w:t xml:space="preserve"> мым?» или «Имеют ли эти два предложения одинаковое значение?», мы, на самом деле, просим его оценить, интуитивно или осознанно, потенци</w:t>
      </w:r>
      <w:r w:rsidRPr="001B2FDA">
        <w:rPr>
          <w:rFonts w:ascii="Times New Roman" w:eastAsia="Times New Roman" w:hAnsi="Times New Roman" w:cs="Times New Roman"/>
          <w:sz w:val="24"/>
          <w:szCs w:val="24"/>
          <w:lang w:eastAsia="ru-RU"/>
        </w:rPr>
        <w:softHyphen/>
        <w:t xml:space="preserve"> альные высказывания. Лингвисты в принципе могут провести различие между значением предложения и значением высказывания, абстрагируясь от того, что может рассматриваться как собственный компонент значения последнего, т. е. от того, что </w:t>
      </w:r>
      <w:r w:rsidRPr="001B2FDA">
        <w:rPr>
          <w:rFonts w:ascii="Times New Roman" w:eastAsia="Times New Roman" w:hAnsi="Times New Roman" w:cs="Times New Roman"/>
          <w:sz w:val="24"/>
          <w:szCs w:val="24"/>
          <w:lang w:eastAsia="ru-RU"/>
        </w:rPr>
        <w:lastRenderedPageBreak/>
        <w:t>непосредственно связано с ситуационным контекстом: от взглядов и оценок конкретных людей, от отсылок к кон</w:t>
      </w:r>
      <w:r w:rsidRPr="001B2FDA">
        <w:rPr>
          <w:rFonts w:ascii="Times New Roman" w:eastAsia="Times New Roman" w:hAnsi="Times New Roman" w:cs="Times New Roman"/>
          <w:sz w:val="24"/>
          <w:szCs w:val="24"/>
          <w:lang w:eastAsia="ru-RU"/>
        </w:rPr>
        <w:softHyphen/>
        <w:t xml:space="preserve"> кретным сущностям во внешнем мире, от норм вежливости, принятых</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вконкретном обществе, и так далее. Однако нет никаких оснований полагать, что обычные носители языка могут сделать то же, основываясь на своей языковой компетенции. Языковая компетенция — в любом из двух смыслов слова: «знание языка» или «способность овладеть язы</w:t>
      </w:r>
      <w:r w:rsidRPr="001B2FDA">
        <w:rPr>
          <w:rFonts w:ascii="Times New Roman" w:eastAsia="Times New Roman" w:hAnsi="Times New Roman" w:cs="Times New Roman"/>
          <w:sz w:val="24"/>
          <w:szCs w:val="24"/>
          <w:lang w:eastAsia="ru-RU"/>
        </w:rPr>
        <w:softHyphen/>
        <w:t xml:space="preserve"> ком» — всегда ориентирована на использование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Как было отмечено выше, определенные типы предложений связаны с определенными типами высказываний: повествовательные предложе</w:t>
      </w:r>
      <w:r w:rsidRPr="001B2FDA">
        <w:rPr>
          <w:rFonts w:ascii="Times New Roman" w:eastAsia="Times New Roman" w:hAnsi="Times New Roman" w:cs="Times New Roman"/>
          <w:sz w:val="24"/>
          <w:szCs w:val="24"/>
          <w:lang w:eastAsia="ru-RU"/>
        </w:rPr>
        <w:softHyphen/>
        <w:t xml:space="preserve"> ния — с утверждениями, вопросительные предложения — с вопросами и так далее. Природу этой связи принято объяснять, используя поня</w:t>
      </w:r>
      <w:r w:rsidRPr="001B2FDA">
        <w:rPr>
          <w:rFonts w:ascii="Times New Roman" w:eastAsia="Times New Roman" w:hAnsi="Times New Roman" w:cs="Times New Roman"/>
          <w:sz w:val="24"/>
          <w:szCs w:val="24"/>
          <w:lang w:eastAsia="ru-RU"/>
        </w:rPr>
        <w:softHyphen/>
        <w:t xml:space="preserve"> тие характерное использование (предложения). Однако общепризнано, что в конкретном случае говорящий может использовать предложение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внехарактерной для него функции, придать ему совсем другое или ка</w:t>
      </w:r>
      <w:r w:rsidRPr="001B2FDA">
        <w:rPr>
          <w:rFonts w:ascii="Times New Roman" w:eastAsia="Times New Roman" w:hAnsi="Times New Roman" w:cs="Times New Roman"/>
          <w:sz w:val="24"/>
          <w:szCs w:val="24"/>
          <w:lang w:eastAsia="ru-RU"/>
        </w:rPr>
        <w:softHyphen/>
        <w:t xml:space="preserve"> кое-тодополнительное значение. В то же время существует внутренняя связь между значением предложения и его характерным использованием. Например, некоторые повествовательные предложения могут быть ис</w:t>
      </w:r>
      <w:r w:rsidRPr="001B2FDA">
        <w:rPr>
          <w:rFonts w:ascii="Times New Roman" w:eastAsia="Times New Roman" w:hAnsi="Times New Roman" w:cs="Times New Roman"/>
          <w:sz w:val="24"/>
          <w:szCs w:val="24"/>
          <w:lang w:eastAsia="ru-RU"/>
        </w:rPr>
        <w:softHyphen/>
        <w:t xml:space="preserve"> пользованы косвенно, т.е., для того чтобы задать вопрос, отдать приказ, дать обещание, выразить чувства говорящего и так далее. Однако, если бы предложения с определенной грамматической структурой, предложения, которые мы называем повествовательными, не ассоциировались носи</w:t>
      </w:r>
      <w:r w:rsidRPr="001B2FDA">
        <w:rPr>
          <w:rFonts w:ascii="Times New Roman" w:eastAsia="Times New Roman" w:hAnsi="Times New Roman" w:cs="Times New Roman"/>
          <w:sz w:val="24"/>
          <w:szCs w:val="24"/>
          <w:lang w:eastAsia="ru-RU"/>
        </w:rPr>
        <w:softHyphen/>
        <w:t xml:space="preserve"> телями языка с речевым актом утверждения, и эта ассоциативная связь между определенной грамматической формой и определенной коммуни</w:t>
      </w:r>
      <w:r w:rsidRPr="001B2FDA">
        <w:rPr>
          <w:rFonts w:ascii="Times New Roman" w:eastAsia="Times New Roman" w:hAnsi="Times New Roman" w:cs="Times New Roman"/>
          <w:sz w:val="24"/>
          <w:szCs w:val="24"/>
          <w:lang w:eastAsia="ru-RU"/>
        </w:rPr>
        <w:softHyphen/>
        <w:t xml:space="preserve"> кативной функцией не поддерживалась бы в постоянной речевой практи</w:t>
      </w:r>
      <w:r w:rsidRPr="001B2FDA">
        <w:rPr>
          <w:rFonts w:ascii="Times New Roman" w:eastAsia="Times New Roman" w:hAnsi="Times New Roman" w:cs="Times New Roman"/>
          <w:sz w:val="24"/>
          <w:szCs w:val="24"/>
          <w:lang w:eastAsia="ru-RU"/>
        </w:rPr>
        <w:softHyphen/>
        <w:t xml:space="preserve"> ке, у нас не было бы оснований выделять повествовательные предложения как особый тип предложений. Кроме того, использование предложения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внехарактерной для него функции обычно можно объяснить исходя из его характерного использования. Рассмотрим известный пример:</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(4)it's cold here. 'Здесь холодно.'</w:t>
      </w:r>
    </w:p>
    <w:tbl>
      <w:tblPr>
        <w:tblW w:w="0" w:type="auto"/>
        <w:tblCellSpacing w:w="0" w:type="dxa"/>
        <w:tblCellMar>
          <w:left w:w="0" w:type="dxa"/>
          <w:right w:w="0" w:type="dxa"/>
        </w:tblCellMar>
        <w:tblLook w:val="04A0"/>
      </w:tblPr>
      <w:tblGrid>
        <w:gridCol w:w="360"/>
        <w:gridCol w:w="135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154</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5. Семантика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По форме — это повествовательное предложение, однако в определенных обстоятельствах оно может быть использовано в нехарактерной для него функции, или косвенно, вместо: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(5) Close the window {please)/ '</w:t>
      </w:r>
      <w:r w:rsidRPr="001B2FDA">
        <w:rPr>
          <w:rFonts w:ascii="Times New Roman" w:eastAsia="Times New Roman" w:hAnsi="Times New Roman" w:cs="Times New Roman"/>
          <w:sz w:val="24"/>
          <w:szCs w:val="24"/>
          <w:lang w:eastAsia="ru-RU"/>
        </w:rPr>
        <w:t>Закрой</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окно</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пожалуйста</w:t>
      </w:r>
      <w:r w:rsidRPr="001B2FDA">
        <w:rPr>
          <w:rFonts w:ascii="Times New Roman" w:eastAsia="Times New Roman" w:hAnsi="Times New Roman" w:cs="Times New Roman"/>
          <w:sz w:val="24"/>
          <w:szCs w:val="24"/>
          <w:lang w:val="en-US" w:eastAsia="ru-RU"/>
        </w:rPr>
        <w:t>!'</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для того, чтобы побудить адресата выполнить определенное действие, иными словами, как просьба. Именно в силу того, что по своей ха</w:t>
      </w:r>
      <w:r w:rsidRPr="001B2FDA">
        <w:rPr>
          <w:rFonts w:ascii="Times New Roman" w:eastAsia="Times New Roman" w:hAnsi="Times New Roman" w:cs="Times New Roman"/>
          <w:sz w:val="24"/>
          <w:szCs w:val="24"/>
          <w:lang w:eastAsia="ru-RU"/>
        </w:rPr>
        <w:softHyphen/>
        <w:t xml:space="preserve"> рактерной функции (4) является утверждением, которое адресат может осмыслить, и из которого, с учетом конкретной ситуации, может сде</w:t>
      </w:r>
      <w:r w:rsidRPr="001B2FDA">
        <w:rPr>
          <w:rFonts w:ascii="Times New Roman" w:eastAsia="Times New Roman" w:hAnsi="Times New Roman" w:cs="Times New Roman"/>
          <w:sz w:val="24"/>
          <w:szCs w:val="24"/>
          <w:lang w:eastAsia="ru-RU"/>
        </w:rPr>
        <w:softHyphen/>
        <w:t xml:space="preserve"> лать определенные выводы, предложение (4) в некоторых обстоятельствах приобретает нехарактерную для него функцию.</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Следует подчеркнуть, что слово «характерный» не означает «наиболее частый». Кроме того, понятие «характерное использование» в принципе относится не к конкретному предложению, а к классу предложений с оди</w:t>
      </w:r>
      <w:r w:rsidRPr="001B2FDA">
        <w:rPr>
          <w:rFonts w:ascii="Times New Roman" w:eastAsia="Times New Roman" w:hAnsi="Times New Roman" w:cs="Times New Roman"/>
          <w:sz w:val="24"/>
          <w:szCs w:val="24"/>
          <w:lang w:eastAsia="ru-RU"/>
        </w:rPr>
        <w:softHyphen/>
        <w:t xml:space="preserve"> наковой грамматической структурой. В повседневном языковом поведе</w:t>
      </w:r>
      <w:r w:rsidRPr="001B2FDA">
        <w:rPr>
          <w:rFonts w:ascii="Times New Roman" w:eastAsia="Times New Roman" w:hAnsi="Times New Roman" w:cs="Times New Roman"/>
          <w:sz w:val="24"/>
          <w:szCs w:val="24"/>
          <w:lang w:eastAsia="ru-RU"/>
        </w:rPr>
        <w:softHyphen/>
        <w:t xml:space="preserve"> нии предложения очень часто используются в нехарактерной функции. Например,</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(6) Can you tell me the time? 'He могли бы вы сказать, который час?'</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является скорее просьбой, чем вопросом. Если адресат в ответ на это высказывание просто скажет «Да» и тем самым не откликнется на обра</w:t>
      </w:r>
      <w:r w:rsidRPr="001B2FDA">
        <w:rPr>
          <w:rFonts w:ascii="Times New Roman" w:eastAsia="Times New Roman" w:hAnsi="Times New Roman" w:cs="Times New Roman"/>
          <w:sz w:val="24"/>
          <w:szCs w:val="24"/>
          <w:lang w:eastAsia="ru-RU"/>
        </w:rPr>
        <w:softHyphen/>
        <w:t xml:space="preserve"> щенную к нему просьбу, его обвинят либо в грубости и некооперативном поведении, либо в буквализме, т. е. в том, что он понял данное высказыва</w:t>
      </w:r>
      <w:r w:rsidRPr="001B2FDA">
        <w:rPr>
          <w:rFonts w:ascii="Times New Roman" w:eastAsia="Times New Roman" w:hAnsi="Times New Roman" w:cs="Times New Roman"/>
          <w:sz w:val="24"/>
          <w:szCs w:val="24"/>
          <w:lang w:eastAsia="ru-RU"/>
        </w:rPr>
        <w:softHyphen/>
        <w:t xml:space="preserve"> ние неправильно, а именно, буквально, в том значении, которое является характерным для предложений данной грамматической структуры (в дан</w:t>
      </w:r>
      <w:r w:rsidRPr="001B2FDA">
        <w:rPr>
          <w:rFonts w:ascii="Times New Roman" w:eastAsia="Times New Roman" w:hAnsi="Times New Roman" w:cs="Times New Roman"/>
          <w:sz w:val="24"/>
          <w:szCs w:val="24"/>
          <w:lang w:eastAsia="ru-RU"/>
        </w:rPr>
        <w:softHyphen/>
        <w:t xml:space="preserve"> ном случае вопросов).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Тот факт, что буквализм существует как узнаваемое (и порицаемое обществом) явление — а лингвисты и философы склонны к нему в силу своей профессии! — служит обоснованием теоретических противопо</w:t>
      </w:r>
      <w:r w:rsidRPr="001B2FDA">
        <w:rPr>
          <w:rFonts w:ascii="Times New Roman" w:eastAsia="Times New Roman" w:hAnsi="Times New Roman" w:cs="Times New Roman"/>
          <w:sz w:val="24"/>
          <w:szCs w:val="24"/>
          <w:lang w:eastAsia="ru-RU"/>
        </w:rPr>
        <w:softHyphen/>
        <w:t xml:space="preserve"> ставлений характерного vs. нехарактерного использования предложений, а также прямыхvs. косвенных речевых актов. Однако это лишь теорети</w:t>
      </w:r>
      <w:r w:rsidRPr="001B2FDA">
        <w:rPr>
          <w:rFonts w:ascii="Times New Roman" w:eastAsia="Times New Roman" w:hAnsi="Times New Roman" w:cs="Times New Roman"/>
          <w:sz w:val="24"/>
          <w:szCs w:val="24"/>
          <w:lang w:eastAsia="ru-RU"/>
        </w:rPr>
        <w:softHyphen/>
        <w:t xml:space="preserve"> ческие понятия. Не следует думать, что во всех случаях нехарактерного,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вуказанном смысле, использования предложений адресат должен шаг за шагом выводить его косвенное, или не-буквальноезначение исходя из прямого, или буквального. В принципе можно различать разные сте</w:t>
      </w:r>
      <w:r w:rsidRPr="001B2FDA">
        <w:rPr>
          <w:rFonts w:ascii="Times New Roman" w:eastAsia="Times New Roman" w:hAnsi="Times New Roman" w:cs="Times New Roman"/>
          <w:sz w:val="24"/>
          <w:szCs w:val="24"/>
          <w:lang w:eastAsia="ru-RU"/>
        </w:rPr>
        <w:softHyphen/>
        <w:t xml:space="preserve"> пени отступления от буквального значения. Так, (4), в качестве просьбы, является в большей степени косвенным, чем (6) и, соответственно, для правильной его интерпретации требуется больше знаний о ситуационном контексте. В силу сложившихся в обществе конвенций многие пред</w:t>
      </w:r>
      <w:r w:rsidRPr="001B2FDA">
        <w:rPr>
          <w:rFonts w:ascii="Times New Roman" w:eastAsia="Times New Roman" w:hAnsi="Times New Roman" w:cs="Times New Roman"/>
          <w:sz w:val="24"/>
          <w:szCs w:val="24"/>
          <w:lang w:eastAsia="ru-RU"/>
        </w:rPr>
        <w:softHyphen/>
        <w:t xml:space="preserve"> ложения, или определенные их части, используются главным образом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вкосвенном значении. Например, Can you...? 'He могли бы вы...?' илиWould you mind... ? 'Вас не затруднит...?' (в отличие, скажем, от более или менее синонимичных им предложенийAre you able to...? 'Вы можете...?' илиIVould it trouble you... ? 'Я не побеспокою вас...?') — чаще всего имеют функцию просьбы, а не вопроса.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Положение о внутренней связи между значением предложения и его характерным использованием можно обобщить. Часто проводят различие</w:t>
      </w:r>
    </w:p>
    <w:tbl>
      <w:tblPr>
        <w:tblW w:w="0" w:type="auto"/>
        <w:tblCellSpacing w:w="0" w:type="dxa"/>
        <w:tblCellMar>
          <w:left w:w="0" w:type="dxa"/>
          <w:right w:w="0" w:type="dxa"/>
        </w:tblCellMar>
        <w:tblLook w:val="04A0"/>
      </w:tblPr>
      <w:tblGrid>
        <w:gridCol w:w="5459"/>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5.5. Значение предложения и значение высказывания</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155</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между ингерентным значением языкового выражения и тем значением» которое вкладывает в него говорящий. (На самом деле, философы выяви</w:t>
      </w:r>
      <w:r w:rsidRPr="001B2FDA">
        <w:rPr>
          <w:rFonts w:ascii="Times New Roman" w:eastAsia="Times New Roman" w:hAnsi="Times New Roman" w:cs="Times New Roman"/>
          <w:sz w:val="24"/>
          <w:szCs w:val="24"/>
          <w:lang w:eastAsia="ru-RU"/>
        </w:rPr>
        <w:softHyphen/>
        <w:t xml:space="preserve"> ли целый ряд различий, связанных с интерпретацией термина «значение», однако мы ограничимся обсуждением лишь одного из них.) В некото</w:t>
      </w:r>
      <w:r w:rsidRPr="001B2FDA">
        <w:rPr>
          <w:rFonts w:ascii="Times New Roman" w:eastAsia="Times New Roman" w:hAnsi="Times New Roman" w:cs="Times New Roman"/>
          <w:sz w:val="24"/>
          <w:szCs w:val="24"/>
          <w:lang w:eastAsia="ru-RU"/>
        </w:rPr>
        <w:softHyphen/>
        <w:t xml:space="preserve"> рых случаях говорящий может вложить в языковое выражение значение, несколько отличное от того, которое выводимо из лексического и грам</w:t>
      </w:r>
      <w:r w:rsidRPr="001B2FDA">
        <w:rPr>
          <w:rFonts w:ascii="Times New Roman" w:eastAsia="Times New Roman" w:hAnsi="Times New Roman" w:cs="Times New Roman"/>
          <w:sz w:val="24"/>
          <w:szCs w:val="24"/>
          <w:lang w:eastAsia="ru-RU"/>
        </w:rPr>
        <w:softHyphen/>
        <w:t xml:space="preserve"> матического значения данного выражения. Однако он не может делать это постоянно. Он не может также вложить в то или иное выраже</w:t>
      </w:r>
      <w:r w:rsidRPr="001B2FDA">
        <w:rPr>
          <w:rFonts w:ascii="Times New Roman" w:eastAsia="Times New Roman" w:hAnsi="Times New Roman" w:cs="Times New Roman"/>
          <w:sz w:val="24"/>
          <w:szCs w:val="24"/>
          <w:lang w:eastAsia="ru-RU"/>
        </w:rPr>
        <w:softHyphen/>
        <w:t xml:space="preserve"> ние абсолютно произвольный смысл. Если говорящий предварительно не договорился с адресатом о том, как следует понимать используемое выражение, он будет вынужден учитывать его ингерентное значение. А его ингерентное значение определяется характерным использованием. Хотя безусловно не следует отождествлять значение и использование, а также значение предложения и значение высказывания, мы должны иметь в виду, что значение предложений существенно зависит от их характерного использования. Поэтому семантику в узком смысле нельзя считать логически первичной по отношению к прагматике. Семантика предложения и прагматика взаимосвязаны.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 заключение необходимо сказать несколько слов о референции идейксисе и о том, как они дополняют значение высказывания. Рефе</w:t>
      </w:r>
      <w:r w:rsidRPr="001B2FDA">
        <w:rPr>
          <w:rFonts w:ascii="Times New Roman" w:eastAsia="Times New Roman" w:hAnsi="Times New Roman" w:cs="Times New Roman"/>
          <w:sz w:val="24"/>
          <w:szCs w:val="24"/>
          <w:lang w:eastAsia="ru-RU"/>
        </w:rPr>
        <w:softHyphen/>
        <w:t xml:space="preserve"> ренция, как и денотация, устанавливает связь между языковыми выра</w:t>
      </w:r>
      <w:r w:rsidRPr="001B2FDA">
        <w:rPr>
          <w:rFonts w:ascii="Times New Roman" w:eastAsia="Times New Roman" w:hAnsi="Times New Roman" w:cs="Times New Roman"/>
          <w:sz w:val="24"/>
          <w:szCs w:val="24"/>
          <w:lang w:eastAsia="ru-RU"/>
        </w:rPr>
        <w:softHyphen/>
        <w:t xml:space="preserve"> жениями и сущностями, свойствами или ситуациями во </w:t>
      </w:r>
      <w:r w:rsidRPr="001B2FDA">
        <w:rPr>
          <w:rFonts w:ascii="Times New Roman" w:eastAsia="Times New Roman" w:hAnsi="Times New Roman" w:cs="Times New Roman"/>
          <w:sz w:val="24"/>
          <w:szCs w:val="24"/>
          <w:lang w:eastAsia="ru-RU"/>
        </w:rPr>
        <w:lastRenderedPageBreak/>
        <w:t>внешнем мире (см. 5.3). Однако между денотацией и референцией существует важное различие. В отличие от денотации, референция связана с ситуацион</w:t>
      </w:r>
      <w:r w:rsidRPr="001B2FDA">
        <w:rPr>
          <w:rFonts w:ascii="Times New Roman" w:eastAsia="Times New Roman" w:hAnsi="Times New Roman" w:cs="Times New Roman"/>
          <w:sz w:val="24"/>
          <w:szCs w:val="24"/>
          <w:lang w:eastAsia="ru-RU"/>
        </w:rPr>
        <w:softHyphen/>
        <w:t xml:space="preserve"> ным контекстом. Например, выражениеэта корова может использоваться в соответствующей ситуации как указание на конкретную корову, которая будетреферентом этого выражения. В разных ситуационных контекстах оно может указывать на разных коров: в каждом конкретном случае его референция определяется частично его ингерентным значением (включая денотацию слова "корова"), частично ситуацией, в которой оно произно</w:t>
      </w:r>
      <w:r w:rsidRPr="001B2FDA">
        <w:rPr>
          <w:rFonts w:ascii="Times New Roman" w:eastAsia="Times New Roman" w:hAnsi="Times New Roman" w:cs="Times New Roman"/>
          <w:sz w:val="24"/>
          <w:szCs w:val="24"/>
          <w:lang w:eastAsia="ru-RU"/>
        </w:rPr>
        <w:softHyphen/>
        <w:t xml:space="preserve"> сится. Большинствореферентных выражений в естественных языках так или иначе зависят от ситуационного контекста. Однако часто забывают, что независимую от контекста, уникальную референцию могут иметь не только имена собственные.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Зависимость от ситуационного контекста имеет следующее важное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сточки зрения семантики следствие: пропозиция, которая передается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впроцессе произнесения высказывания, при изменении ситуации также несколько модифицируется. Так, например, предложение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(7)Myfriend hasjust arrived 'Мой друг только что приехал'</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может использоваться для построения утверждений о неограниченном числе людей в зависимости от референции выражения ту friend 'мой друг* в каждом конкретном случае произнесения высказывания. Когда мы говорим о семантических отношениях, которые устанавливаются между предложениями на основе их пропозиционального содержания, мы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156 5. Семантика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 явном виде или по умолчанию исходим из допущения, что референция всех референтных выражений остается постоянной.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Как было сказано выше, одно и то же выражение может в разных случаях относится к разным сущностям. Вместе с тем разные выражения могут указывать на одну и ту же сущность. Так, местоимение "он", имя собственное Джон и любое из описательных выраженийчеловек, пьющий мартини, молочник, муж Мэри могут иметь при определенных обстоятельствах одну и ту же референцию, в частности, ту же, что и выражениемой друг. Этот факт заслуживает особого внимания.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Подчеркнем, что потенциальная референция языковых выражений определяется не только их ингерентным значением и такими фактора</w:t>
      </w:r>
      <w:r w:rsidRPr="001B2FDA">
        <w:rPr>
          <w:rFonts w:ascii="Times New Roman" w:eastAsia="Times New Roman" w:hAnsi="Times New Roman" w:cs="Times New Roman"/>
          <w:sz w:val="24"/>
          <w:szCs w:val="24"/>
          <w:lang w:eastAsia="ru-RU"/>
        </w:rPr>
        <w:softHyphen/>
        <w:t xml:space="preserve"> ми ситуационного контекста, как общие знания говорящего и адресата, но также и действующими в пределах предложения или более крупных фрагментов текста грамматическими правилами, с одной стороны, и сти</w:t>
      </w:r>
      <w:r w:rsidRPr="001B2FDA">
        <w:rPr>
          <w:rFonts w:ascii="Times New Roman" w:eastAsia="Times New Roman" w:hAnsi="Times New Roman" w:cs="Times New Roman"/>
          <w:sz w:val="24"/>
          <w:szCs w:val="24"/>
          <w:lang w:eastAsia="ru-RU"/>
        </w:rPr>
        <w:softHyphen/>
        <w:t xml:space="preserve"> листическими нормами и тенденциями, с другой. В частности, такие правила или стилистические тенденции (причем не всегда легко понять, что из двух) контролируют то, что принято называть преференцией: со</w:t>
      </w:r>
      <w:r w:rsidRPr="001B2FDA">
        <w:rPr>
          <w:rFonts w:ascii="Times New Roman" w:eastAsia="Times New Roman" w:hAnsi="Times New Roman" w:cs="Times New Roman"/>
          <w:sz w:val="24"/>
          <w:szCs w:val="24"/>
          <w:lang w:eastAsia="ru-RU"/>
        </w:rPr>
        <w:softHyphen/>
        <w:t xml:space="preserve"> отнесенностью с одной сущностью (или с одним множеством сущностей) разных языковых выражений или разных вхождений этого выражения в текст. Например, 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(8) My friend missed the train and he has just arrived'Мой друг опоздал на поезд и (он) только что приехал*</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(9)Since he missed the train, myfriend hasjust arrived 'Мой друг только что приехал, потому что (он) опоздал на поезд*</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выражения туfriend 'мой друг' иhe 'он* могут быть, хотя и не обязатель</w:t>
      </w:r>
      <w:r w:rsidRPr="001B2FDA">
        <w:rPr>
          <w:rFonts w:ascii="Times New Roman" w:eastAsia="Times New Roman" w:hAnsi="Times New Roman" w:cs="Times New Roman"/>
          <w:sz w:val="24"/>
          <w:szCs w:val="24"/>
          <w:lang w:eastAsia="ru-RU"/>
        </w:rPr>
        <w:softHyphen/>
        <w:t xml:space="preserve"> но, кореферентны. Однако в нормальном случае (если только не будет использованокакое-тоособое интонационное оформление или паралингвистические характеристики) они не будут признаны кореферентными 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(10) Не missed the train and myfriend has just arrived'Он опоздал на поезд, и мой друг только что приехал*.</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Обычно, и, возможно, справедливо, это относят на счет грамматического правила, связанного с различием сочинения и подчинения. С другой стороны, в английском нет (вопреки мнению некоторых лингвистов) правила, запрещающего предложения типа: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(11) John ioves John 'Джон любит Джона*.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Существует скорее стилистическая тенденция, рекомендующая за</w:t>
      </w:r>
      <w:r w:rsidRPr="001B2FDA">
        <w:rPr>
          <w:rFonts w:ascii="Times New Roman" w:eastAsia="Times New Roman" w:hAnsi="Times New Roman" w:cs="Times New Roman"/>
          <w:sz w:val="24"/>
          <w:szCs w:val="24"/>
          <w:lang w:eastAsia="ru-RU"/>
        </w:rPr>
        <w:softHyphen/>
        <w:t xml:space="preserve"> менять подобные предложения предложениями типа: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(12)John ioves himseif 'Джон любит себя*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или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(13)John loves him '</w:t>
      </w:r>
      <w:r w:rsidRPr="001B2FDA">
        <w:rPr>
          <w:rFonts w:ascii="Times New Roman" w:eastAsia="Times New Roman" w:hAnsi="Times New Roman" w:cs="Times New Roman"/>
          <w:sz w:val="24"/>
          <w:szCs w:val="24"/>
          <w:lang w:eastAsia="ru-RU"/>
        </w:rPr>
        <w:t>Джон</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любит</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его</w:t>
      </w:r>
      <w:r w:rsidRPr="001B2FDA">
        <w:rPr>
          <w:rFonts w:ascii="Times New Roman" w:eastAsia="Times New Roman" w:hAnsi="Times New Roman" w:cs="Times New Roman"/>
          <w:sz w:val="24"/>
          <w:szCs w:val="24"/>
          <w:lang w:val="en-US" w:eastAsia="ru-RU"/>
        </w:rPr>
        <w:t>'</w:t>
      </w:r>
    </w:p>
    <w:tbl>
      <w:tblPr>
        <w:tblW w:w="0" w:type="auto"/>
        <w:tblCellSpacing w:w="0" w:type="dxa"/>
        <w:tblCellMar>
          <w:left w:w="0" w:type="dxa"/>
          <w:right w:w="0" w:type="dxa"/>
        </w:tblCellMar>
        <w:tblLook w:val="04A0"/>
      </w:tblPr>
      <w:tblGrid>
        <w:gridCol w:w="161"/>
        <w:gridCol w:w="6827"/>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зависимости от того, кореферентны ли подлежащее и дополнение.</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последнее время феномену потенциальной кореферентности были</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посвящены многие исследования, выполненные в русле генеративной грамматики.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Довольно близко к референции явление дейксиса. Эти два явления частично пересекаются. При этом понятие дейксис одновременно шире и уже понятия референция. Референция может быть дейктической и недейктической, с другой стороны, дейксис не обязательно предполагает наличие референции. Основным свойством дейксиса (сам термин проис</w:t>
      </w:r>
      <w:r w:rsidRPr="001B2FDA">
        <w:rPr>
          <w:rFonts w:ascii="Times New Roman" w:eastAsia="Times New Roman" w:hAnsi="Times New Roman" w:cs="Times New Roman"/>
          <w:sz w:val="24"/>
          <w:szCs w:val="24"/>
          <w:lang w:eastAsia="ru-RU"/>
        </w:rPr>
        <w:softHyphen/>
        <w:t xml:space="preserve"> ходит от греческого глагола со значением 'указывать* или 'показывать') состоит в том, что он определяет структуру и интерпретацию выска</w:t>
      </w:r>
      <w:r w:rsidRPr="001B2FDA">
        <w:rPr>
          <w:rFonts w:ascii="Times New Roman" w:eastAsia="Times New Roman" w:hAnsi="Times New Roman" w:cs="Times New Roman"/>
          <w:sz w:val="24"/>
          <w:szCs w:val="24"/>
          <w:lang w:eastAsia="ru-RU"/>
        </w:rPr>
        <w:softHyphen/>
        <w:t xml:space="preserve"> зывания в зависимости от времени и места его произнесения, от того, кто является говорящим и адресатом, от объектов и событий, непосред</w:t>
      </w:r>
      <w:r w:rsidRPr="001B2FDA">
        <w:rPr>
          <w:rFonts w:ascii="Times New Roman" w:eastAsia="Times New Roman" w:hAnsi="Times New Roman" w:cs="Times New Roman"/>
          <w:sz w:val="24"/>
          <w:szCs w:val="24"/>
          <w:lang w:eastAsia="ru-RU"/>
        </w:rPr>
        <w:softHyphen/>
        <w:t xml:space="preserve"> ственно связанных с реальной ситуацией общения. Например, нельзя определить, к какому референту относится выражениевон тот человек, если не знать, кто и в каком месте его произносит. Это относится также к слову "вчера" и ко многим другимдейктическим выражениям. Во мно</w:t>
      </w:r>
      <w:r w:rsidRPr="001B2FDA">
        <w:rPr>
          <w:rFonts w:ascii="Times New Roman" w:eastAsia="Times New Roman" w:hAnsi="Times New Roman" w:cs="Times New Roman"/>
          <w:sz w:val="24"/>
          <w:szCs w:val="24"/>
          <w:lang w:eastAsia="ru-RU"/>
        </w:rPr>
        <w:softHyphen/>
        <w:t xml:space="preserve"> гих языках дейксис грамматикализован в категориях лица и времени: выбор и интерпретация (в данном случае референция) местоимений "я" или "ты" определятся тем, что говорящий принимает на себя эту роль и приписывает другому роль адресата; использование того или иного времени (допустим для простоты, что это так, хотя обычно ситуация здесь является гораздо более сложной) связан со временем произнесе</w:t>
      </w:r>
      <w:r w:rsidRPr="001B2FDA">
        <w:rPr>
          <w:rFonts w:ascii="Times New Roman" w:eastAsia="Times New Roman" w:hAnsi="Times New Roman" w:cs="Times New Roman"/>
          <w:sz w:val="24"/>
          <w:szCs w:val="24"/>
          <w:lang w:eastAsia="ru-RU"/>
        </w:rPr>
        <w:softHyphen/>
        <w:t xml:space="preserve"> ния высказывания. Дейктическими являются указательные местоимения "этот" и "тот", а также такие наречия времени и места, как "сейчас", "потом", "завтра", "здесь", "там". Все это лишь наиболее типичные примеры дейктических категорий и лексем. В действительности дейксис пронизывает всю грамматику и словарь естественных языков.</w:t>
      </w:r>
    </w:p>
    <w:p w:rsidR="001B2FDA" w:rsidRPr="001B2FDA" w:rsidRDefault="001B2FDA" w:rsidP="001B2F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B2FDA">
        <w:rPr>
          <w:rFonts w:ascii="Times New Roman" w:eastAsia="Times New Roman" w:hAnsi="Times New Roman" w:cs="Times New Roman"/>
          <w:b/>
          <w:bCs/>
          <w:kern w:val="36"/>
          <w:sz w:val="48"/>
          <w:szCs w:val="48"/>
          <w:lang w:eastAsia="ru-RU"/>
        </w:rPr>
        <w:lastRenderedPageBreak/>
        <w:t>5.6. Формальная семантика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Термин «формальная семантика» в принципе можно отнести к целому ряду различных подходов к исследованию значения. Однако в настоящее время его чаще всего связывают с определенной версией так называемой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семантики, основанной на условиях истинности, которая первоначально возникла в логике в процессе исследования искусственно сконструиро</w:t>
      </w:r>
      <w:r w:rsidRPr="001B2FDA">
        <w:rPr>
          <w:rFonts w:ascii="Times New Roman" w:eastAsia="Times New Roman" w:hAnsi="Times New Roman" w:cs="Times New Roman"/>
          <w:sz w:val="24"/>
          <w:szCs w:val="24"/>
          <w:lang w:eastAsia="ru-RU"/>
        </w:rPr>
        <w:softHyphen/>
        <w:t xml:space="preserve"> ванных формальных языков и лишь недавно была применена к описанию естественных языков. В данном разделе мы рассмотрим ее основные по</w:t>
      </w:r>
      <w:r w:rsidRPr="001B2FDA">
        <w:rPr>
          <w:rFonts w:ascii="Times New Roman" w:eastAsia="Times New Roman" w:hAnsi="Times New Roman" w:cs="Times New Roman"/>
          <w:sz w:val="24"/>
          <w:szCs w:val="24"/>
          <w:lang w:eastAsia="ru-RU"/>
        </w:rPr>
        <w:softHyphen/>
        <w:t xml:space="preserve"> ложения. Формальную семантику, в том смысле, который мы вкладываем здесь в этот термин, обычно рассматривают как дополнение прагматики.Прагматику определяют как исследование употребления, а не значения; как исследование той части значения, которая не связана исключитель</w:t>
      </w:r>
      <w:r w:rsidRPr="001B2FDA">
        <w:rPr>
          <w:rFonts w:ascii="Times New Roman" w:eastAsia="Times New Roman" w:hAnsi="Times New Roman" w:cs="Times New Roman"/>
          <w:sz w:val="24"/>
          <w:szCs w:val="24"/>
          <w:lang w:eastAsia="ru-RU"/>
        </w:rPr>
        <w:softHyphen/>
        <w:t xml:space="preserve"> но с условиями истинности; как исследование использования языка, а не языковой компетенции и т.д.</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Начнем с того, что проведем различие между истинностным значени</w:t>
      </w:r>
      <w:r w:rsidRPr="001B2FDA">
        <w:rPr>
          <w:rFonts w:ascii="Times New Roman" w:eastAsia="Times New Roman" w:hAnsi="Times New Roman" w:cs="Times New Roman"/>
          <w:sz w:val="24"/>
          <w:szCs w:val="24"/>
          <w:lang w:eastAsia="ru-RU"/>
        </w:rPr>
        <w:softHyphen/>
        <w:t xml:space="preserve"> ем пропозиции и условиями истинности предложения. О пропозициях нам нужно знать лишь следующее: их можно подтверждать или опровергать; их можно знать, подвергать сомнению, в них можно верить; они могут</w:t>
      </w:r>
    </w:p>
    <w:tbl>
      <w:tblPr>
        <w:tblW w:w="0" w:type="auto"/>
        <w:tblCellSpacing w:w="0" w:type="dxa"/>
        <w:tblCellMar>
          <w:left w:w="0" w:type="dxa"/>
          <w:right w:w="0" w:type="dxa"/>
        </w:tblCellMar>
        <w:tblLook w:val="04A0"/>
      </w:tblPr>
      <w:tblGrid>
        <w:gridCol w:w="360"/>
        <w:gridCol w:w="135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158</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5. Семантика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сохраняться при перифразировании или переводе; и наконец, каждая пропозиция имеет определенное истинностное значение. Истинностным значением пропозиции является ее истинность или ложность. Мы можем изменить наше мнение об истинности пропозиции: допустим, когда-томы верили, что земля плоская, а потом, обоснованно или необоснованно, изменили свое мнение на противоположное. Из этого, однако, не сле</w:t>
      </w:r>
      <w:r w:rsidRPr="001B2FDA">
        <w:rPr>
          <w:rFonts w:ascii="Times New Roman" w:eastAsia="Times New Roman" w:hAnsi="Times New Roman" w:cs="Times New Roman"/>
          <w:sz w:val="24"/>
          <w:szCs w:val="24"/>
          <w:lang w:eastAsia="ru-RU"/>
        </w:rPr>
        <w:softHyphen/>
        <w:t xml:space="preserve"> дует, что некогда истинная пропозиция стала ложной. Это — момент, заслуживающий особого внимания ').</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Большинство предложений, однако, не имеет истинностного значе</w:t>
      </w:r>
      <w:r w:rsidRPr="001B2FDA">
        <w:rPr>
          <w:rFonts w:ascii="Times New Roman" w:eastAsia="Times New Roman" w:hAnsi="Times New Roman" w:cs="Times New Roman"/>
          <w:sz w:val="24"/>
          <w:szCs w:val="24"/>
          <w:lang w:eastAsia="ru-RU"/>
        </w:rPr>
        <w:softHyphen/>
        <w:t xml:space="preserve"> ния. Как следует из предыдущего раздела, пропозиция, которую передают предложения, в общем случае зависит от референции входящих в ее состав дейктических и не-дейктическихвыражений. Например, предложению</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 Myfriend hasjust arrived 'Мой друг только что приехал*</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можно поставить в соответствие бесконечно много истинных и ложных пропозиций, принимая во внимание множественную референцию дейк</w:t>
      </w:r>
      <w:r w:rsidRPr="001B2FDA">
        <w:rPr>
          <w:rFonts w:ascii="Times New Roman" w:eastAsia="Times New Roman" w:hAnsi="Times New Roman" w:cs="Times New Roman"/>
          <w:sz w:val="24"/>
          <w:szCs w:val="24"/>
          <w:lang w:eastAsia="ru-RU"/>
        </w:rPr>
        <w:softHyphen/>
        <w:t xml:space="preserve"> тических выражений ту friend (с дейктическим местоимениемту), just, а также прошедшего времени. Однако предложения могут иметьусловия истинности, т.е. условия, которые определяют истинностное значение передаваемых предложениями пропозиций в тех случаях, когда предло</w:t>
      </w:r>
      <w:r w:rsidRPr="001B2FDA">
        <w:rPr>
          <w:rFonts w:ascii="Times New Roman" w:eastAsia="Times New Roman" w:hAnsi="Times New Roman" w:cs="Times New Roman"/>
          <w:sz w:val="24"/>
          <w:szCs w:val="24"/>
          <w:lang w:eastAsia="ru-RU"/>
        </w:rPr>
        <w:softHyphen/>
        <w:t xml:space="preserve"> жения используются в функции утверждений. Приведем</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классический</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пример</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польского</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логика</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Тарского</w:t>
      </w:r>
      <w:r w:rsidRPr="001B2FDA">
        <w:rPr>
          <w:rFonts w:ascii="Times New Roman" w:eastAsia="Times New Roman" w:hAnsi="Times New Roman" w:cs="Times New Roman"/>
          <w:sz w:val="24"/>
          <w:szCs w:val="24"/>
          <w:lang w:val="en-US" w:eastAsia="ru-RU"/>
        </w:rPr>
        <w:t>:</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(2) "Snow is white" is true if and only ifsnow is white</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"Снег белый" истинно, если и только если снег белый'.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Этот пример представляет собой утверждение, сделанное по-англий</w:t>
      </w:r>
      <w:r w:rsidRPr="001B2FDA">
        <w:rPr>
          <w:rFonts w:ascii="Times New Roman" w:eastAsia="Times New Roman" w:hAnsi="Times New Roman" w:cs="Times New Roman"/>
          <w:sz w:val="24"/>
          <w:szCs w:val="24"/>
          <w:lang w:eastAsia="ru-RU"/>
        </w:rPr>
        <w:softHyphen/>
        <w:t>ски и об английском. В принципе мы могли бы, говоря об английском, являющемся в данном случаеязыком-</w:t>
      </w:r>
      <w:r w:rsidRPr="001B2FDA">
        <w:rPr>
          <w:rFonts w:ascii="Times New Roman" w:eastAsia="Times New Roman" w:hAnsi="Times New Roman" w:cs="Times New Roman"/>
          <w:sz w:val="24"/>
          <w:szCs w:val="24"/>
          <w:lang w:eastAsia="ru-RU"/>
        </w:rPr>
        <w:lastRenderedPageBreak/>
        <w:t>объектом,использовать любой дру</w:t>
      </w:r>
      <w:r w:rsidRPr="001B2FDA">
        <w:rPr>
          <w:rFonts w:ascii="Times New Roman" w:eastAsia="Times New Roman" w:hAnsi="Times New Roman" w:cs="Times New Roman"/>
          <w:sz w:val="24"/>
          <w:szCs w:val="24"/>
          <w:lang w:eastAsia="ru-RU"/>
        </w:rPr>
        <w:softHyphen/>
        <w:t xml:space="preserve"> гой язык, который стал бы в этой ситуацииметаязыком, при условии, что такой метаязык обладал бы необходимым теоретическим словарем, включающим, в частности, такие термины, как «истинный», «значение» и подобные. Заключенная в кавычки часть предложения (2) представля</w:t>
      </w:r>
      <w:r w:rsidRPr="001B2FDA">
        <w:rPr>
          <w:rFonts w:ascii="Times New Roman" w:eastAsia="Times New Roman" w:hAnsi="Times New Roman" w:cs="Times New Roman"/>
          <w:sz w:val="24"/>
          <w:szCs w:val="24"/>
          <w:lang w:eastAsia="ru-RU"/>
        </w:rPr>
        <w:softHyphen/>
        <w:t xml:space="preserve"> ет собой английское повествовательное предложение, а остальная часть предложения (2) описывает условия, при которых это предложение языкаобъекта может стать истинным утверждением о внешнем мире, или ина</w:t>
      </w:r>
      <w:r w:rsidRPr="001B2FDA">
        <w:rPr>
          <w:rFonts w:ascii="Times New Roman" w:eastAsia="Times New Roman" w:hAnsi="Times New Roman" w:cs="Times New Roman"/>
          <w:sz w:val="24"/>
          <w:szCs w:val="24"/>
          <w:lang w:eastAsia="ru-RU"/>
        </w:rPr>
        <w:softHyphen/>
        <w:t xml:space="preserve"> че, говорит о том, как должен быть устроен мир, чтобы пропозицияSnow is white 'Снег белый* была истинной. Предложение (2), как и любой при</w:t>
      </w:r>
      <w:r w:rsidRPr="001B2FDA">
        <w:rPr>
          <w:rFonts w:ascii="Times New Roman" w:eastAsia="Times New Roman" w:hAnsi="Times New Roman" w:cs="Times New Roman"/>
          <w:sz w:val="24"/>
          <w:szCs w:val="24"/>
          <w:lang w:eastAsia="ru-RU"/>
        </w:rPr>
        <w:softHyphen/>
        <w:t xml:space="preserve"> мер такого рода, в явном виде устанавливает интуитивно очевидную связь между истинностью и реальностью. Формальная семантика исходит из то</w:t>
      </w:r>
      <w:r w:rsidRPr="001B2FDA">
        <w:rPr>
          <w:rFonts w:ascii="Times New Roman" w:eastAsia="Times New Roman" w:hAnsi="Times New Roman" w:cs="Times New Roman"/>
          <w:sz w:val="24"/>
          <w:szCs w:val="24"/>
          <w:lang w:eastAsia="ru-RU"/>
        </w:rPr>
        <w:softHyphen/>
        <w:t xml:space="preserve"> го, что эта связь действительно существует. Кроме того, согласно ее посту</w:t>
      </w:r>
      <w:r w:rsidRPr="001B2FDA">
        <w:rPr>
          <w:rFonts w:ascii="Times New Roman" w:eastAsia="Times New Roman" w:hAnsi="Times New Roman" w:cs="Times New Roman"/>
          <w:sz w:val="24"/>
          <w:szCs w:val="24"/>
          <w:lang w:eastAsia="ru-RU"/>
        </w:rPr>
        <w:softHyphen/>
        <w:t xml:space="preserve"> латам, знать значение предложения значит знать условия его истинности.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Однако это не сильно продвигает нас в понимании проблемы. Оче</w:t>
      </w:r>
      <w:r w:rsidRPr="001B2FDA">
        <w:rPr>
          <w:rFonts w:ascii="Times New Roman" w:eastAsia="Times New Roman" w:hAnsi="Times New Roman" w:cs="Times New Roman"/>
          <w:sz w:val="24"/>
          <w:szCs w:val="24"/>
          <w:lang w:eastAsia="ru-RU"/>
        </w:rPr>
        <w:softHyphen/>
        <w:t xml:space="preserve"> видно, что мы не выявляем условия истинности предложений, сравнивая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'То, что было здесь сказано о пропозициях, в какой-томере зависит от принятой нами точки зрения. Другие определения «пропозиции», впрочем, по сути не меняют тех положений, о которых речь пойдет ниже.</w:t>
      </w:r>
    </w:p>
    <w:tbl>
      <w:tblPr>
        <w:tblW w:w="0" w:type="auto"/>
        <w:tblCellSpacing w:w="0" w:type="dxa"/>
        <w:tblCellMar>
          <w:left w:w="0" w:type="dxa"/>
          <w:right w:w="0" w:type="dxa"/>
        </w:tblCellMar>
        <w:tblLook w:val="04A0"/>
      </w:tblPr>
      <w:tblGrid>
        <w:gridCol w:w="2799"/>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5.6. Формальная семантика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159</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всякий раз предложения с реальным положением дел во внешнем мире. Помимо прочего, как предложения естественного языка, так и возмож</w:t>
      </w:r>
      <w:r w:rsidRPr="001B2FDA">
        <w:rPr>
          <w:rFonts w:ascii="Times New Roman" w:eastAsia="Times New Roman" w:hAnsi="Times New Roman" w:cs="Times New Roman"/>
          <w:sz w:val="24"/>
          <w:szCs w:val="24"/>
          <w:lang w:eastAsia="ru-RU"/>
        </w:rPr>
        <w:softHyphen/>
        <w:t xml:space="preserve"> ные ситуации во внешнем мире — это очень большие, может быть, бесконечные, множества. Формальная семантика в конечном счете лишь определяет то значение лексем, которое вносит вклад в условия истин</w:t>
      </w:r>
      <w:r w:rsidRPr="001B2FDA">
        <w:rPr>
          <w:rFonts w:ascii="Times New Roman" w:eastAsia="Times New Roman" w:hAnsi="Times New Roman" w:cs="Times New Roman"/>
          <w:sz w:val="24"/>
          <w:szCs w:val="24"/>
          <w:lang w:eastAsia="ru-RU"/>
        </w:rPr>
        <w:softHyphen/>
        <w:t xml:space="preserve"> ности предложений, и предлагает формальную процедуру вычисления условий истинности произвольного предложения на основе значения со</w:t>
      </w:r>
      <w:r w:rsidRPr="001B2FDA">
        <w:rPr>
          <w:rFonts w:ascii="Times New Roman" w:eastAsia="Times New Roman" w:hAnsi="Times New Roman" w:cs="Times New Roman"/>
          <w:sz w:val="24"/>
          <w:szCs w:val="24"/>
          <w:lang w:eastAsia="ru-RU"/>
        </w:rPr>
        <w:softHyphen/>
        <w:t xml:space="preserve"> ставляющих его лексем и его грамматической структуры. В дальнейшем мы увидим, что формальная семантика по сути близка одной из версий генеративной грамматики (см. 7.4).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Существование глубокой внутренней связи между описательным зна</w:t>
      </w:r>
      <w:r w:rsidRPr="001B2FDA">
        <w:rPr>
          <w:rFonts w:ascii="Times New Roman" w:eastAsia="Times New Roman" w:hAnsi="Times New Roman" w:cs="Times New Roman"/>
          <w:sz w:val="24"/>
          <w:szCs w:val="24"/>
          <w:lang w:eastAsia="ru-RU"/>
        </w:rPr>
        <w:softHyphen/>
        <w:t xml:space="preserve"> чением и истинностью не вызывает сомнений. Кроме того, вполне убе</w:t>
      </w:r>
      <w:r w:rsidRPr="001B2FDA">
        <w:rPr>
          <w:rFonts w:ascii="Times New Roman" w:eastAsia="Times New Roman" w:hAnsi="Times New Roman" w:cs="Times New Roman"/>
          <w:sz w:val="24"/>
          <w:szCs w:val="24"/>
          <w:lang w:eastAsia="ru-RU"/>
        </w:rPr>
        <w:softHyphen/>
        <w:t xml:space="preserve"> дительным представляется положение, что знать значение предложения значит знать те реалии, которые оно описывает (при том, разумеется, условии, что данное предложение используется в функции утверждения). Из этого, однако, ни в коем случае не следует, что все предложения имеют условия истинности и что эти условия полностью определяют значение предложений.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Как отмечалось в предыдущем разделе, необходимо различать значе</w:t>
      </w:r>
      <w:r w:rsidRPr="001B2FDA">
        <w:rPr>
          <w:rFonts w:ascii="Times New Roman" w:eastAsia="Times New Roman" w:hAnsi="Times New Roman" w:cs="Times New Roman"/>
          <w:sz w:val="24"/>
          <w:szCs w:val="24"/>
          <w:lang w:eastAsia="ru-RU"/>
        </w:rPr>
        <w:softHyphen/>
        <w:t xml:space="preserve"> ние предложения и значение высказывания, причем значение предложе</w:t>
      </w:r>
      <w:r w:rsidRPr="001B2FDA">
        <w:rPr>
          <w:rFonts w:ascii="Times New Roman" w:eastAsia="Times New Roman" w:hAnsi="Times New Roman" w:cs="Times New Roman"/>
          <w:sz w:val="24"/>
          <w:szCs w:val="24"/>
          <w:lang w:eastAsia="ru-RU"/>
        </w:rPr>
        <w:softHyphen/>
        <w:t xml:space="preserve"> ния в конечном счете определяется значением высказывания (вспомним в этой связи о понятии «характерное использование предложений»). По крайней мере на первый взгляд, может сложиться впечатление, что условия истинности присущи только повествовательным предложениям, поскольку только они предназначены для того, чтобы делать утвержде</w:t>
      </w:r>
      <w:r w:rsidRPr="001B2FDA">
        <w:rPr>
          <w:rFonts w:ascii="Times New Roman" w:eastAsia="Times New Roman" w:hAnsi="Times New Roman" w:cs="Times New Roman"/>
          <w:sz w:val="24"/>
          <w:szCs w:val="24"/>
          <w:lang w:eastAsia="ru-RU"/>
        </w:rPr>
        <w:softHyphen/>
        <w:t xml:space="preserve"> ния. Для других типов предложений, в частности для побудительных и вопросительных, эта функция нехарактерна. Однако, если мы не го</w:t>
      </w:r>
      <w:r w:rsidRPr="001B2FDA">
        <w:rPr>
          <w:rFonts w:ascii="Times New Roman" w:eastAsia="Times New Roman" w:hAnsi="Times New Roman" w:cs="Times New Roman"/>
          <w:sz w:val="24"/>
          <w:szCs w:val="24"/>
          <w:lang w:eastAsia="ru-RU"/>
        </w:rPr>
        <w:softHyphen/>
        <w:t xml:space="preserve"> товы принять абсурдно узкую трактовку понятия «значение», придется признать, что эти предложения не менее осмысленны, чем повествова</w:t>
      </w:r>
      <w:r w:rsidRPr="001B2FDA">
        <w:rPr>
          <w:rFonts w:ascii="Times New Roman" w:eastAsia="Times New Roman" w:hAnsi="Times New Roman" w:cs="Times New Roman"/>
          <w:sz w:val="24"/>
          <w:szCs w:val="24"/>
          <w:lang w:eastAsia="ru-RU"/>
        </w:rPr>
        <w:softHyphen/>
        <w:t xml:space="preserve"> тельные и, кроме того, что различия в значении соответствующих друг другу повествовательных и не-повествовательныхпредложений, в тех случаях, когда такое соответствие можно установить (например, между</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val="en-US" w:eastAsia="ru-RU"/>
        </w:rPr>
        <w:lastRenderedPageBreak/>
        <w:t xml:space="preserve">My friend has just arrived </w:t>
      </w:r>
      <w:r w:rsidRPr="001B2FDA">
        <w:rPr>
          <w:rFonts w:ascii="Times New Roman" w:eastAsia="Times New Roman" w:hAnsi="Times New Roman" w:cs="Times New Roman"/>
          <w:sz w:val="24"/>
          <w:szCs w:val="24"/>
          <w:lang w:eastAsia="ru-RU"/>
        </w:rPr>
        <w:t>и</w:t>
      </w:r>
      <w:r w:rsidRPr="001B2FDA">
        <w:rPr>
          <w:rFonts w:ascii="Times New Roman" w:eastAsia="Times New Roman" w:hAnsi="Times New Roman" w:cs="Times New Roman"/>
          <w:sz w:val="24"/>
          <w:szCs w:val="24"/>
          <w:lang w:val="en-US" w:eastAsia="ru-RU"/>
        </w:rPr>
        <w:t xml:space="preserve"> Has my friend just arrived?),</w:t>
      </w:r>
      <w:r w:rsidRPr="001B2FDA">
        <w:rPr>
          <w:rFonts w:ascii="Times New Roman" w:eastAsia="Times New Roman" w:hAnsi="Times New Roman" w:cs="Times New Roman"/>
          <w:sz w:val="24"/>
          <w:szCs w:val="24"/>
          <w:lang w:eastAsia="ru-RU"/>
        </w:rPr>
        <w:t>носят</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системный</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и</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постоянный</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характер</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В рамках формальной семантики предлагались самые разные решения этой проблемы.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 соответствии с одним из них не-повествовательныепредложения считаются логически эквивалентными особому типу повествовательных предложений, которые философ Дж. Л. Остин назвал перформативными, например:</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(3)I promise to pay you 5pounds '</w:t>
      </w:r>
      <w:r w:rsidRPr="001B2FDA">
        <w:rPr>
          <w:rFonts w:ascii="Times New Roman" w:eastAsia="Times New Roman" w:hAnsi="Times New Roman" w:cs="Times New Roman"/>
          <w:sz w:val="24"/>
          <w:szCs w:val="24"/>
          <w:lang w:eastAsia="ru-RU"/>
        </w:rPr>
        <w:t>Я</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обещаю</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заплатить</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тебе</w:t>
      </w:r>
      <w:r w:rsidRPr="001B2FDA">
        <w:rPr>
          <w:rFonts w:ascii="Times New Roman" w:eastAsia="Times New Roman" w:hAnsi="Times New Roman" w:cs="Times New Roman"/>
          <w:sz w:val="24"/>
          <w:szCs w:val="24"/>
          <w:lang w:val="en-US" w:eastAsia="ru-RU"/>
        </w:rPr>
        <w:t xml:space="preserve"> 5 </w:t>
      </w:r>
      <w:r w:rsidRPr="001B2FDA">
        <w:rPr>
          <w:rFonts w:ascii="Times New Roman" w:eastAsia="Times New Roman" w:hAnsi="Times New Roman" w:cs="Times New Roman"/>
          <w:sz w:val="24"/>
          <w:szCs w:val="24"/>
          <w:lang w:eastAsia="ru-RU"/>
        </w:rPr>
        <w:t>фунтов</w:t>
      </w:r>
      <w:r w:rsidRPr="001B2FDA">
        <w:rPr>
          <w:rFonts w:ascii="Times New Roman" w:eastAsia="Times New Roman" w:hAnsi="Times New Roman" w:cs="Times New Roman"/>
          <w:sz w:val="24"/>
          <w:szCs w:val="24"/>
          <w:lang w:val="en-US" w:eastAsia="ru-RU"/>
        </w:rPr>
        <w:t>*</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(4)/ name this ship the "Mary Jane** 'Я называю этот корабль «Мэри Джейн»'.</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Главная функция перформативных предложений состоит не в опи</w:t>
      </w:r>
      <w:r w:rsidRPr="001B2FDA">
        <w:rPr>
          <w:rFonts w:ascii="Times New Roman" w:eastAsia="Times New Roman" w:hAnsi="Times New Roman" w:cs="Times New Roman"/>
          <w:sz w:val="24"/>
          <w:szCs w:val="24"/>
          <w:lang w:eastAsia="ru-RU"/>
        </w:rPr>
        <w:softHyphen/>
        <w:t xml:space="preserve"> сании некоего внешнего и независимого события, а в том, чтобы стать</w:t>
      </w:r>
    </w:p>
    <w:tbl>
      <w:tblPr>
        <w:tblW w:w="0" w:type="auto"/>
        <w:tblCellSpacing w:w="0" w:type="dxa"/>
        <w:tblCellMar>
          <w:left w:w="0" w:type="dxa"/>
          <w:right w:w="0" w:type="dxa"/>
        </w:tblCellMar>
        <w:tblLook w:val="04A0"/>
      </w:tblPr>
      <w:tblGrid>
        <w:gridCol w:w="360"/>
        <w:gridCol w:w="135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160</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5. Семантика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существенным и эффективным компонентом этого события. Предложен</w:t>
      </w:r>
      <w:r w:rsidRPr="001B2FDA">
        <w:rPr>
          <w:rFonts w:ascii="Times New Roman" w:eastAsia="Times New Roman" w:hAnsi="Times New Roman" w:cs="Times New Roman"/>
          <w:sz w:val="24"/>
          <w:szCs w:val="24"/>
          <w:lang w:eastAsia="ru-RU"/>
        </w:rPr>
        <w:softHyphen/>
        <w:t xml:space="preserve"> ное Остином понятие «перформатив» положило начало теории речевых актов (которая была упомянута, однако подробно не объяснена в 5.5). Исходя из допущения, что не-повествовательныепредложения должны получить тот же статус, что и перформативные, мы должны признать, что предложениеIs the door open? 'Дверь открыта?' логически эквивалентно (т. е. имеет те же условия истинности) предложению:</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(5)/ ask whether the door is open 'Я спрашиваю, открыта ли дверь'</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апредложение Open the door 'Открой дверь' — предложению</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 order you to open the door 'Я приказываю тебе открыть дверь'</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итак далее. Однако сам Остин утверждал, что предложения (3) и (4), если они используются как перформативные, не имеют условий истинности. (Заметим, что эти предложения могут в принципе использоваться также для того, чтобы делать обычные описательные утверждения.) Это положе</w:t>
      </w:r>
      <w:r w:rsidRPr="001B2FDA">
        <w:rPr>
          <w:rFonts w:ascii="Times New Roman" w:eastAsia="Times New Roman" w:hAnsi="Times New Roman" w:cs="Times New Roman"/>
          <w:sz w:val="24"/>
          <w:szCs w:val="24"/>
          <w:lang w:eastAsia="ru-RU"/>
        </w:rPr>
        <w:softHyphen/>
        <w:t xml:space="preserve"> ние Остина было подвергнуто сомнению некоторыми исследователями, работающими в русле формальной семантики. Однако независимо оттого, какое из этих двух решений мы примем, следует признать, что перформа</w:t>
      </w:r>
      <w:r w:rsidRPr="001B2FDA">
        <w:rPr>
          <w:rFonts w:ascii="Times New Roman" w:eastAsia="Times New Roman" w:hAnsi="Times New Roman" w:cs="Times New Roman"/>
          <w:sz w:val="24"/>
          <w:szCs w:val="24"/>
          <w:lang w:eastAsia="ru-RU"/>
        </w:rPr>
        <w:softHyphen/>
        <w:t xml:space="preserve"> тивные предложения имеют особый статус, отличающий их от обычных повествовательных предложений. При этом многие лингвисты и филосо</w:t>
      </w:r>
      <w:r w:rsidRPr="001B2FDA">
        <w:rPr>
          <w:rFonts w:ascii="Times New Roman" w:eastAsia="Times New Roman" w:hAnsi="Times New Roman" w:cs="Times New Roman"/>
          <w:sz w:val="24"/>
          <w:szCs w:val="24"/>
          <w:lang w:eastAsia="ru-RU"/>
        </w:rPr>
        <w:softHyphen/>
        <w:t xml:space="preserve"> фы полагают, что нет никаких оснований считать предложения (5) и (6)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более базовыми с точки зрения семантики, чем предложения Is the door open? иOpen the door!.</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Дополнительные проблемы создают дейктические выражения, ко</w:t>
      </w:r>
      <w:r w:rsidRPr="001B2FDA">
        <w:rPr>
          <w:rFonts w:ascii="Times New Roman" w:eastAsia="Times New Roman" w:hAnsi="Times New Roman" w:cs="Times New Roman"/>
          <w:sz w:val="24"/>
          <w:szCs w:val="24"/>
          <w:lang w:eastAsia="ru-RU"/>
        </w:rPr>
        <w:softHyphen/>
        <w:t xml:space="preserve"> торые часто называют индексными знаками. Во всех повествовательных английских предложениях (как и во многихне-повествовательных)при</w:t>
      </w:r>
      <w:r w:rsidRPr="001B2FDA">
        <w:rPr>
          <w:rFonts w:ascii="Times New Roman" w:eastAsia="Times New Roman" w:hAnsi="Times New Roman" w:cs="Times New Roman"/>
          <w:sz w:val="24"/>
          <w:szCs w:val="24"/>
          <w:lang w:eastAsia="ru-RU"/>
        </w:rPr>
        <w:softHyphen/>
        <w:t xml:space="preserve"> сутствует время; большинство из них содержат также разного рода языко</w:t>
      </w:r>
      <w:r w:rsidRPr="001B2FDA">
        <w:rPr>
          <w:rFonts w:ascii="Times New Roman" w:eastAsia="Times New Roman" w:hAnsi="Times New Roman" w:cs="Times New Roman"/>
          <w:sz w:val="24"/>
          <w:szCs w:val="24"/>
          <w:lang w:eastAsia="ru-RU"/>
        </w:rPr>
        <w:softHyphen/>
        <w:t xml:space="preserve"> вые выражения, зависящие от ситуационного контекста, т. е. выражения, чья референция определяется дейксисом. Простота примера Тарского (пример (2)) в этом отношении обманчива. Кроме того, этот пример не может рассматриваться как типичное английское предложение. Он эксплуатирует ожидаемую нами интерпретацию и предложения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объекта Snow is white,и предложения метаязыка if and only ifsnow is white.</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Однако каждое из них может иметь как дейктическую интерпретацию ('Снег (условно) белый в то время и в том месте, где произносится выска</w:t>
      </w:r>
      <w:r w:rsidRPr="001B2FDA">
        <w:rPr>
          <w:rFonts w:ascii="Times New Roman" w:eastAsia="Times New Roman" w:hAnsi="Times New Roman" w:cs="Times New Roman"/>
          <w:sz w:val="24"/>
          <w:szCs w:val="24"/>
          <w:lang w:eastAsia="ru-RU"/>
        </w:rPr>
        <w:softHyphen/>
        <w:t xml:space="preserve"> зывание'), так и недейктическую, или родовую, ('Снег (по природе) всегда и везде белый'). Очевидно, что Тарский имел в виду именно последнюю. Феномен дейксиса и его широкое распространение в естественных язы</w:t>
      </w:r>
      <w:r w:rsidRPr="001B2FDA">
        <w:rPr>
          <w:rFonts w:ascii="Times New Roman" w:eastAsia="Times New Roman" w:hAnsi="Times New Roman" w:cs="Times New Roman"/>
          <w:sz w:val="24"/>
          <w:szCs w:val="24"/>
          <w:lang w:eastAsia="ru-RU"/>
        </w:rPr>
        <w:softHyphen/>
        <w:t xml:space="preserve"> ках в принципе не исключает возможности применить теорию значения, основанную на условиях истинности, в лингвистике. Однако он создает на этом пути существенные препятствия технического характера.</w:t>
      </w:r>
    </w:p>
    <w:p w:rsidR="001B2FDA" w:rsidRPr="001B2FDA" w:rsidRDefault="001B2FDA" w:rsidP="001B2FDA">
      <w:pPr>
        <w:pStyle w:val="p981"/>
      </w:pPr>
      <w:r w:rsidRPr="001B2FDA">
        <w:t>Дело осложняется еще и тем, что многие лексемы естественных язы</w:t>
      </w:r>
      <w:r w:rsidRPr="001B2FDA">
        <w:softHyphen/>
        <w:t xml:space="preserve"> ков имеют, в большей или меньшей степени, неопределенное значение. Например, мы должны исходить из того, что в определенном контексте предложение (1) передает пропозицию, которая должна быть либо ис</w:t>
      </w:r>
      <w:r w:rsidRPr="001B2FDA">
        <w:softHyphen/>
        <w:t xml:space="preserve"> тинной, либо ложной. Однако как давно должен был прибыть референт выражения мой друг (ту friend), чтобы мы могли сказать, что он прибылтолько что (just)! При этом словоjust ни в коей мере нельзя признать нетипичным.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Мы упомянули лишь часть проблем, которые осложняют, если вооб</w:t>
      </w:r>
      <w:r w:rsidRPr="001B2FDA">
        <w:rPr>
          <w:rFonts w:ascii="Times New Roman" w:eastAsia="Times New Roman" w:hAnsi="Times New Roman" w:cs="Times New Roman"/>
          <w:sz w:val="24"/>
          <w:szCs w:val="24"/>
          <w:lang w:eastAsia="ru-RU"/>
        </w:rPr>
        <w:softHyphen/>
        <w:t xml:space="preserve"> ще не исключают, возможность использовать формальную семантику для описания значения в естественных языках. Я склоняюсь к более содержа</w:t>
      </w:r>
      <w:r w:rsidRPr="001B2FDA">
        <w:rPr>
          <w:rFonts w:ascii="Times New Roman" w:eastAsia="Times New Roman" w:hAnsi="Times New Roman" w:cs="Times New Roman"/>
          <w:sz w:val="24"/>
          <w:szCs w:val="24"/>
          <w:lang w:eastAsia="ru-RU"/>
        </w:rPr>
        <w:softHyphen/>
        <w:t xml:space="preserve"> тельному определению значения, и прежде всего, к определению, которое не рассматривало бы описательное значение как теоретически первичное по отношению к не-описательному(см. 5.1). Однако я хочу подчеркнуть, что сама попытка применить аппарат формальной семантики к описанию материала естественных языков, для которых он,по-видимому,не вполне приемлем, независимо от того, окажется ли она успешной или нет, без</w:t>
      </w:r>
      <w:r w:rsidRPr="001B2FDA">
        <w:rPr>
          <w:rFonts w:ascii="Times New Roman" w:eastAsia="Times New Roman" w:hAnsi="Times New Roman" w:cs="Times New Roman"/>
          <w:sz w:val="24"/>
          <w:szCs w:val="24"/>
          <w:lang w:eastAsia="ru-RU"/>
        </w:rPr>
        <w:softHyphen/>
        <w:t xml:space="preserve"> условно способствует более глубокому пониманию природы языкового значения. В последнее время это становится все более очевидным.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Кроме того, даже если мы в конечном счете придем к заключению, что языковое значение не может быть исчерпывающим образом описано с помощью формальной семантики, это не исключает возможности более строгого определения понятий «смысл» и «денотация» в терминах усло</w:t>
      </w:r>
      <w:r w:rsidRPr="001B2FDA">
        <w:rPr>
          <w:rFonts w:ascii="Times New Roman" w:eastAsia="Times New Roman" w:hAnsi="Times New Roman" w:cs="Times New Roman"/>
          <w:sz w:val="24"/>
          <w:szCs w:val="24"/>
          <w:lang w:eastAsia="ru-RU"/>
        </w:rPr>
        <w:softHyphen/>
        <w:t xml:space="preserve"> вий истинности, учитывая взаимосвязанность значений многих лексем (см. 5.3). Если два предложения имеют одинаковые условия истинности (во всех возможных мирах), эти предложения имеют одинаковое описа</w:t>
      </w:r>
      <w:r w:rsidRPr="001B2FDA">
        <w:rPr>
          <w:rFonts w:ascii="Times New Roman" w:eastAsia="Times New Roman" w:hAnsi="Times New Roman" w:cs="Times New Roman"/>
          <w:sz w:val="24"/>
          <w:szCs w:val="24"/>
          <w:lang w:eastAsia="ru-RU"/>
        </w:rPr>
        <w:softHyphen/>
        <w:t xml:space="preserve"> тельное значение: ср., John opened the door 'Джон открыл дверь* иThe door was opened by John 'Дверь была открыта Джоном'. Если два языко</w:t>
      </w:r>
      <w:r w:rsidRPr="001B2FDA">
        <w:rPr>
          <w:rFonts w:ascii="Times New Roman" w:eastAsia="Times New Roman" w:hAnsi="Times New Roman" w:cs="Times New Roman"/>
          <w:sz w:val="24"/>
          <w:szCs w:val="24"/>
          <w:lang w:eastAsia="ru-RU"/>
        </w:rPr>
        <w:softHyphen/>
        <w:t xml:space="preserve"> вых выражения взаимозаменимы в предложениях, имеющих одинаковые условия истинности, эти два выражения синонимичны, т. е. имеют оди</w:t>
      </w:r>
      <w:r w:rsidRPr="001B2FDA">
        <w:rPr>
          <w:rFonts w:ascii="Times New Roman" w:eastAsia="Times New Roman" w:hAnsi="Times New Roman" w:cs="Times New Roman"/>
          <w:sz w:val="24"/>
          <w:szCs w:val="24"/>
          <w:lang w:eastAsia="ru-RU"/>
        </w:rPr>
        <w:softHyphen/>
        <w:t xml:space="preserve"> наковый смысл. Формальная семантика позволила точно сформулировать то, что более традиционные теории значения описывали крайне туманно или вообще считали само собой разумеющимся. Не менее важно так</w:t>
      </w:r>
      <w:r w:rsidRPr="001B2FDA">
        <w:rPr>
          <w:rFonts w:ascii="Times New Roman" w:eastAsia="Times New Roman" w:hAnsi="Times New Roman" w:cs="Times New Roman"/>
          <w:sz w:val="24"/>
          <w:szCs w:val="24"/>
          <w:lang w:eastAsia="ru-RU"/>
        </w:rPr>
        <w:softHyphen/>
        <w:t xml:space="preserve"> же, что в формальной семантике была предпринята серьезная попытка дать объяснение явлению, которое в начале раздела 5.4 мы довольно приблизительно описали следующим образом: значение предложения складывается из его лексического и грамматического значения. Именно формальная семантика попыталась точно сформулировать, как конкретно осуществляется взаимодействие этих двух типов значения.</w:t>
      </w:r>
    </w:p>
    <w:p w:rsidR="001B2FDA" w:rsidRPr="001B2FDA" w:rsidRDefault="001B2FDA" w:rsidP="001B2F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B2FDA">
        <w:rPr>
          <w:rFonts w:ascii="Times New Roman" w:eastAsia="Times New Roman" w:hAnsi="Times New Roman" w:cs="Times New Roman"/>
          <w:b/>
          <w:bCs/>
          <w:kern w:val="36"/>
          <w:sz w:val="48"/>
          <w:szCs w:val="48"/>
          <w:lang w:eastAsia="ru-RU"/>
        </w:rPr>
        <w:t>Дополнительная литература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xml:space="preserve">Разделы, посвященные семантике, в большинстве ранних учебников и вводных лингвистических курсов следует признать довольно слабыми. Лучше обстоит дело в более поздних работах, однако теоретические вопросы часто трактуются в них весьма </w:t>
      </w:r>
      <w:r w:rsidRPr="001B2FDA">
        <w:rPr>
          <w:rFonts w:ascii="Times New Roman" w:eastAsia="Times New Roman" w:hAnsi="Times New Roman" w:cs="Times New Roman"/>
          <w:sz w:val="24"/>
          <w:szCs w:val="24"/>
          <w:lang w:eastAsia="ru-RU"/>
        </w:rPr>
        <w:lastRenderedPageBreak/>
        <w:t>поверхностно, кроме того, они сосредоточены главным образом на опи</w:t>
      </w:r>
      <w:r w:rsidRPr="001B2FDA">
        <w:rPr>
          <w:rFonts w:ascii="Times New Roman" w:eastAsia="Times New Roman" w:hAnsi="Times New Roman" w:cs="Times New Roman"/>
          <w:sz w:val="24"/>
          <w:szCs w:val="24"/>
          <w:lang w:eastAsia="ru-RU"/>
        </w:rPr>
        <w:softHyphen/>
        <w:t xml:space="preserve"> сании проблем, которые находились в центре внимания семантики в то время, когда эти работы создавались. Они существенно расходятся во взглядах на предмет и задачи семантики, на соотношение между семантикой и прагматикой.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Из множества работ, посвященных исключительно семантике, я рекомендую следующие.</w:t>
      </w:r>
    </w:p>
    <w:tbl>
      <w:tblPr>
        <w:tblW w:w="0" w:type="auto"/>
        <w:tblCellSpacing w:w="0" w:type="dxa"/>
        <w:tblCellMar>
          <w:left w:w="0" w:type="dxa"/>
          <w:right w:w="0" w:type="dxa"/>
        </w:tblCellMar>
        <w:tblLook w:val="04A0"/>
      </w:tblPr>
      <w:tblGrid>
        <w:gridCol w:w="360"/>
        <w:gridCol w:w="135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162</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5. Семантика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(а) Для начинающих: Leech1971, главы 1-7; Lyons1981; Palmer1976; Waldron1979. Из них наиболее исчерпывающей является Palmer1976; в работе Leech1971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 последних главах используются совершенно особая система обозначений; работа Lyons 1981 тесно связана с настоящей работой и с более подробной работойLyons 1977b.Ullmann 1962 до сих пор остается лучшей работой по лек</w:t>
      </w:r>
      <w:r w:rsidRPr="001B2FDA">
        <w:rPr>
          <w:rFonts w:ascii="Times New Roman" w:eastAsia="Times New Roman" w:hAnsi="Times New Roman" w:cs="Times New Roman"/>
          <w:sz w:val="24"/>
          <w:szCs w:val="24"/>
          <w:lang w:eastAsia="ru-RU"/>
        </w:rPr>
        <w:softHyphen/>
        <w:t xml:space="preserve"> сической семантике в традициях европейского структурализма.Dillon 1977 дает сравнительно простое описание семантики с позиций генеративизма.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(б) ДЛЯ более продвинутого читателя: Fodor1977; Kempson1977; Levinson1981;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Lyons 1977b.Kempson 1977 иLevinson 1981 в общем представляют одну и ту же точку зрения (хотя и расходятся в трактовке отдельных проблем);Fodor 1977 дает лучшее и сравнительно простое описание исследований зна</w:t>
      </w:r>
      <w:r w:rsidRPr="001B2FDA">
        <w:rPr>
          <w:rFonts w:ascii="Times New Roman" w:eastAsia="Times New Roman" w:hAnsi="Times New Roman" w:cs="Times New Roman"/>
          <w:sz w:val="24"/>
          <w:szCs w:val="24"/>
          <w:lang w:eastAsia="ru-RU"/>
        </w:rPr>
        <w:softHyphen/>
        <w:t xml:space="preserve"> чения, выполненных в русле генеративной грамматики Хомского, и кроме того, посвящает отдельную главу философской семантике, однако чтение этой работы предполагает владение формальным аппаратом генеративной грамматики; работаLyons 1.977b — наиболее полное описание проблем современной семантики, однако ее полезно дополнить изучением работ по исторической семантике, упоминаемых вUllmann 1962, эта работа отра</w:t>
      </w:r>
      <w:r w:rsidRPr="001B2FDA">
        <w:rPr>
          <w:rFonts w:ascii="Times New Roman" w:eastAsia="Times New Roman" w:hAnsi="Times New Roman" w:cs="Times New Roman"/>
          <w:sz w:val="24"/>
          <w:szCs w:val="24"/>
          <w:lang w:eastAsia="ru-RU"/>
        </w:rPr>
        <w:softHyphen/>
        <w:t xml:space="preserve"> жает главным образом собственные взгляды автора, иногда не совпадающие с общепринятыми.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Все работы, которые мы рекомендуем продвинутому читателю, содержат подроб</w:t>
      </w:r>
      <w:r w:rsidRPr="001B2FDA">
        <w:rPr>
          <w:rFonts w:ascii="Times New Roman" w:eastAsia="Times New Roman" w:hAnsi="Times New Roman" w:cs="Times New Roman"/>
          <w:sz w:val="24"/>
          <w:szCs w:val="24"/>
          <w:lang w:eastAsia="ru-RU"/>
        </w:rPr>
        <w:softHyphen/>
        <w:t xml:space="preserve"> ную библиографию по проблемам, которые в них затрагиваются. В совокупности они содержат весь тот материал, который необходим для ответов на вопросы, прилагаемые к данной главе.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Большинство работ по формальной семантике технически слишком сложны, поэтому мы не стали упоминать их здесь. Представление о ее базовых понятиях и условных обозначениях вы найдете в Allwood, Andersson &amp; Dahl 1977.</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Необходимое представление о философском аспекте семантических исследований можно найти в хрестоматиях Olshewsky 1969 иZabeeh, Klemke &amp; Jacobson 1974.</w:t>
      </w:r>
    </w:p>
    <w:p w:rsidR="001B2FDA" w:rsidRPr="001B2FDA" w:rsidRDefault="001B2FDA" w:rsidP="001B2FD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B2FDA">
        <w:rPr>
          <w:rFonts w:ascii="Times New Roman" w:eastAsia="Times New Roman" w:hAnsi="Times New Roman" w:cs="Times New Roman"/>
          <w:b/>
          <w:bCs/>
          <w:sz w:val="36"/>
          <w:szCs w:val="36"/>
          <w:lang w:eastAsia="ru-RU"/>
        </w:rPr>
        <w:t>Вопросы и упражнения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1.Охарактеризуйте основные типы значений, которые могут передавать есте</w:t>
      </w:r>
      <w:r w:rsidRPr="001B2FDA">
        <w:rPr>
          <w:rFonts w:ascii="Times New Roman" w:eastAsia="Times New Roman" w:hAnsi="Times New Roman" w:cs="Times New Roman"/>
          <w:sz w:val="24"/>
          <w:szCs w:val="24"/>
          <w:lang w:eastAsia="ru-RU"/>
        </w:rPr>
        <w:softHyphen/>
        <w:t xml:space="preserve"> ственные языки. Приведите примеры.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xml:space="preserve">2.«„Когда я беру слово, оно означает то, что я хочу, не больше и не меньше" — сказал Шалтай-Болтайпрезрительно»(Льюис Кэрролл, Алиса в Зазеркалье. — цит. по:Кэрролл 1979, 188). Всегда ли говорящий имеет в виду то, что значит его высказывание? Всегда ли он имеет в виду то, что говорит? Следует заметить, чтоШалтая-Болтаяинтересовало только значение слов. Можно ли ограничиться этим при ответе на поставленные вопросы? </w:t>
      </w:r>
      <w:r w:rsidRPr="001B2FDA">
        <w:rPr>
          <w:rFonts w:ascii="Times New Roman" w:eastAsia="Times New Roman" w:hAnsi="Times New Roman" w:cs="Times New Roman"/>
          <w:sz w:val="24"/>
          <w:szCs w:val="24"/>
          <w:lang w:eastAsia="ru-RU"/>
        </w:rPr>
        <w:lastRenderedPageBreak/>
        <w:t>Можно ли в данном случае сказать, чтоШалтай-Болтай(а) говорит то, что имеет в виду; (б) имеет в виду только то, что говорит (обратите внимание на слово «презритель</w:t>
      </w:r>
      <w:r w:rsidRPr="001B2FDA">
        <w:rPr>
          <w:rFonts w:ascii="Times New Roman" w:eastAsia="Times New Roman" w:hAnsi="Times New Roman" w:cs="Times New Roman"/>
          <w:sz w:val="24"/>
          <w:szCs w:val="24"/>
          <w:lang w:eastAsia="ru-RU"/>
        </w:rPr>
        <w:softHyphen/>
        <w:t xml:space="preserve"> но»)? (Ср., «„Значение говорящего" — это то, что говорящий хочет сказать, когда порождает высказывание. Значит, если мы говорим буквально, т.е. хотим сказать именно то, что значат наши слова, между языковым значением и „значением говорящего" не будет большой разницы. Однако, если мы гово</w:t>
      </w:r>
      <w:r w:rsidRPr="001B2FDA">
        <w:rPr>
          <w:rFonts w:ascii="Times New Roman" w:eastAsia="Times New Roman" w:hAnsi="Times New Roman" w:cs="Times New Roman"/>
          <w:sz w:val="24"/>
          <w:szCs w:val="24"/>
          <w:lang w:eastAsia="ru-RU"/>
        </w:rPr>
        <w:softHyphen/>
        <w:t xml:space="preserve"> римне-буквально,то, что мы хотим сказать будет отличаться оттого, что зна</w:t>
      </w:r>
      <w:r w:rsidRPr="001B2FDA">
        <w:rPr>
          <w:rFonts w:ascii="Times New Roman" w:eastAsia="Times New Roman" w:hAnsi="Times New Roman" w:cs="Times New Roman"/>
          <w:sz w:val="24"/>
          <w:szCs w:val="24"/>
          <w:lang w:eastAsia="ru-RU"/>
        </w:rPr>
        <w:softHyphen/>
        <w:t xml:space="preserve"> чат слова, которые мы используем» (см.Akmajian, Demers a Harnish 1979,230).</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3.Обсудите связь между пропозициональным значением высказывания и опи</w:t>
      </w:r>
      <w:r w:rsidRPr="001B2FDA">
        <w:rPr>
          <w:rFonts w:ascii="Times New Roman" w:eastAsia="Times New Roman" w:hAnsi="Times New Roman" w:cs="Times New Roman"/>
          <w:sz w:val="24"/>
          <w:szCs w:val="24"/>
          <w:lang w:eastAsia="ru-RU"/>
        </w:rPr>
        <w:softHyphen/>
        <w:t xml:space="preserve"> сательной функцией языка с учетом понятия «истинность».</w:t>
      </w:r>
    </w:p>
    <w:tbl>
      <w:tblPr>
        <w:tblW w:w="0" w:type="auto"/>
        <w:tblCellSpacing w:w="0" w:type="dxa"/>
        <w:tblCellMar>
          <w:left w:w="0" w:type="dxa"/>
          <w:right w:w="0" w:type="dxa"/>
        </w:tblCellMar>
        <w:tblLook w:val="04A0"/>
      </w:tblPr>
      <w:tblGrid>
        <w:gridCol w:w="2799"/>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5.6. Формальная семантика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163</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4.«Противопоставление языковой компетенции и использования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предполагает, в частном случае, различие между значением предложения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иинтерпретацией высказывания» (Smith a Wilson 1979, 148). Обсудите.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5.Объясните различие между тотальной и частичной омонимией, приведите примеры.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6.В чем различие между омонимией и полисемией? Можно ли вообще говорить</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отом, что такое различие существует?</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7.Некоторые лексикографы полагают, что английские слова "almost" и "near</w:t>
      </w:r>
      <w:r w:rsidRPr="001B2FDA">
        <w:rPr>
          <w:rFonts w:ascii="Times New Roman" w:eastAsia="Times New Roman" w:hAnsi="Times New Roman" w:cs="Times New Roman"/>
          <w:sz w:val="24"/>
          <w:szCs w:val="24"/>
          <w:lang w:eastAsia="ru-RU"/>
        </w:rPr>
        <w:softHyphen/>
        <w:t xml:space="preserve"> ly" 'почти' являются тотальными синонимами. Верно ли это, если речь идет</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(а)о вашем повседневном использовании языка; (б) о более официальном варианте литературного английского? Если они не являются тотальными синонимами, являются ли они полными синонимами? Являются ли они описательными синонимами?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8.Объясните, какие следствия вызывает (а) замена pretty наhandsome (а также, независимо от нее, заменаgirl наwoman в предложенииShe is a (very) pretty girl; (б) заменаpretty наhandsome (а такжеboy наlad илиman) в предложении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Не</w:t>
      </w:r>
      <w:r w:rsidRPr="001B2FDA">
        <w:rPr>
          <w:rFonts w:ascii="Times New Roman" w:eastAsia="Times New Roman" w:hAnsi="Times New Roman" w:cs="Times New Roman"/>
          <w:sz w:val="24"/>
          <w:szCs w:val="24"/>
          <w:lang w:val="en-US" w:eastAsia="ru-RU"/>
        </w:rPr>
        <w:t xml:space="preserve"> is a (very) handsome boy. </w:t>
      </w:r>
      <w:r w:rsidRPr="001B2FDA">
        <w:rPr>
          <w:rFonts w:ascii="Times New Roman" w:eastAsia="Times New Roman" w:hAnsi="Times New Roman" w:cs="Times New Roman"/>
          <w:sz w:val="24"/>
          <w:szCs w:val="24"/>
          <w:lang w:eastAsia="ru-RU"/>
        </w:rPr>
        <w:t>Являются ли синонимами слова "handsome"</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и"pretty" (см. дополнительно Leech 1971, 20)? Являются ли синонимами слова "boy" и "lad"?</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9.«Примерами описательных синонимов могут служить: "отец", "папа", "па</w:t>
      </w:r>
      <w:r w:rsidRPr="001B2FDA">
        <w:rPr>
          <w:rFonts w:ascii="Times New Roman" w:eastAsia="Times New Roman" w:hAnsi="Times New Roman" w:cs="Times New Roman"/>
          <w:sz w:val="24"/>
          <w:szCs w:val="24"/>
          <w:lang w:eastAsia="ru-RU"/>
        </w:rPr>
        <w:softHyphen/>
        <w:t xml:space="preserve"> почка", "папка"...» (с. 140). Можете ли вы расширить этот ряд? Составьте аналогичный ряд, начинающийся со слова "мать". Укажите социальные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иэмоциональные факторы, которые влияют на выбор того или иного из этих слов в вашей собственной речи или в речи ваших знакомых? Влия</w:t>
      </w:r>
      <w:r w:rsidRPr="001B2FDA">
        <w:rPr>
          <w:rFonts w:ascii="Times New Roman" w:eastAsia="Times New Roman" w:hAnsi="Times New Roman" w:cs="Times New Roman"/>
          <w:sz w:val="24"/>
          <w:szCs w:val="24"/>
          <w:lang w:eastAsia="ru-RU"/>
        </w:rPr>
        <w:softHyphen/>
        <w:t xml:space="preserve"> ет ли на этот выбор пол и социальное происхождение говорящего?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10.В чем различие между смыслом и денотацией?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11.В чем состоит метод так называемого компонентного анализа смысла (иначе определяемого как лексическая декомпозиция)? Укажите его достоинства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инедостатки.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12.Объясните, что такое антонимия и гипонимия. Приведите свои собственные примеры этих явлений.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13.Следует ли из пропозиций «X — тюльпан/роза» пропозиция «X — цветок»? Следует ли из пропозиций «X честен/целомудрен» пропозиция «X доброде</w:t>
      </w:r>
      <w:r w:rsidRPr="001B2FDA">
        <w:rPr>
          <w:rFonts w:ascii="Times New Roman" w:eastAsia="Times New Roman" w:hAnsi="Times New Roman" w:cs="Times New Roman"/>
          <w:sz w:val="24"/>
          <w:szCs w:val="24"/>
          <w:lang w:eastAsia="ru-RU"/>
        </w:rPr>
        <w:softHyphen/>
        <w:t xml:space="preserve"> телен». Если вы затрудняетесь с ответом, или второй вопрос представляется вам более сложным, чем первый, обратитесь к с. 144 этой книги.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14.Исходя из того, что в приводимых ниже примерах Сократ — это знаменитый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древнегреческий философ, живший в 5 в. до н. э., что вы могли бы сказать</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оразличии в их значении и приемлемости: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(1)Socrates says that no one does wrong intentionally *Сократ говорит, что никто не совершает неправильных поступков намеренно'.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(2)Socrates said that no one does wrong intentionally *Сократ говорил, что никто не совершает неправильных поступков намеренно'.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(3)Socrates said that no one did wrong intentionally 'Сократ сказал, что никто не совершал неправильных поступков намеренно'.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(4)Socrates has said that no one does wrong intentionally 'Сократ сказал, что никто не совершает неправильных поступков намеренно'.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Отвечая на этот вопрос, подумайте, рассматриваете ли вы (1)-(3)как предложения или как высказывания.</w:t>
      </w:r>
    </w:p>
    <w:tbl>
      <w:tblPr>
        <w:tblW w:w="0" w:type="auto"/>
        <w:tblCellSpacing w:w="0" w:type="dxa"/>
        <w:tblCellMar>
          <w:left w:w="0" w:type="dxa"/>
          <w:right w:w="0" w:type="dxa"/>
        </w:tblCellMar>
        <w:tblLook w:val="04A0"/>
      </w:tblPr>
      <w:tblGrid>
        <w:gridCol w:w="360"/>
        <w:gridCol w:w="135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164</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5. Семантика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15.Придумайте ситуационный контекст для предложения Не had a pain in her stomach? такой, чтобы соответствующему высказыванию можно было приписать разумную интерпретацию и чтобы его пропозиция была непро</w:t>
      </w:r>
      <w:r w:rsidRPr="001B2FDA">
        <w:rPr>
          <w:rFonts w:ascii="Times New Roman" w:eastAsia="Times New Roman" w:hAnsi="Times New Roman" w:cs="Times New Roman"/>
          <w:sz w:val="24"/>
          <w:szCs w:val="24"/>
          <w:lang w:eastAsia="ru-RU"/>
        </w:rPr>
        <w:softHyphen/>
        <w:t xml:space="preserve"> тиворечива (см. с.148-149).Должны ли местоименияhe иher обязательно относиться к одному человеку?</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16.Объясните, что понимается под условиями истинности предложения.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17.Некоторые исследователи полагают, что предложение You are the cream in my coffee букв. Ты — сливки в моем кофе.' обязательно ложно(Kempson 1977, 71). Согласны ли вы с этим? Обоснуйте свой ответ, обращая особое внимание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(а) на интерпретацию слова «обязательно»; (б) на значение местоимения you 'ты'; (в) на различие между предложениями и высказываниями; (г) на точку зрения автора этой книги по поводу взаимозависимости условий истинности и буквальной интерпретации предложения.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18.Обсудите понятие характерное использование предложения и его актуальность для анализакосвенных речевых актов.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19.В чем различие, если такое различие вообще существует, междуреференцией и денотацией?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20.«...Дейксис пронизывает всю грамматику и словарь естественных языков» (с. 157). Обсудите.</w:t>
      </w:r>
    </w:p>
    <w:p w:rsidR="001B2FDA" w:rsidRPr="001B2FDA" w:rsidRDefault="001B2FDA" w:rsidP="001B2FD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B2FDA">
        <w:rPr>
          <w:rFonts w:ascii="Times New Roman" w:eastAsia="Times New Roman" w:hAnsi="Times New Roman" w:cs="Times New Roman"/>
          <w:b/>
          <w:bCs/>
          <w:sz w:val="36"/>
          <w:szCs w:val="36"/>
          <w:lang w:eastAsia="ru-RU"/>
        </w:rPr>
        <w:t>6.1. Историческая лингвистика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Наука, которую мы называем исторической лингвистикой, сформи</w:t>
      </w:r>
      <w:r w:rsidRPr="001B2FDA">
        <w:rPr>
          <w:rFonts w:ascii="Times New Roman" w:eastAsia="Times New Roman" w:hAnsi="Times New Roman" w:cs="Times New Roman"/>
          <w:sz w:val="24"/>
          <w:szCs w:val="24"/>
          <w:lang w:eastAsia="ru-RU"/>
        </w:rPr>
        <w:softHyphen/>
        <w:t xml:space="preserve"> ровалась в основном в XIX в. (см. 2.1).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То, что язык со временем изменяется, лингвисты заметили уже до</w:t>
      </w:r>
      <w:r w:rsidRPr="001B2FDA">
        <w:rPr>
          <w:rFonts w:ascii="Times New Roman" w:eastAsia="Times New Roman" w:hAnsi="Times New Roman" w:cs="Times New Roman"/>
          <w:sz w:val="24"/>
          <w:szCs w:val="24"/>
          <w:lang w:eastAsia="ru-RU"/>
        </w:rPr>
        <w:softHyphen/>
        <w:t xml:space="preserve"> статочно давно. Они знали также, что многие современные европейские языки в некотором смысле произошли из более древних языков. Так, на</w:t>
      </w:r>
      <w:r w:rsidRPr="001B2FDA">
        <w:rPr>
          <w:rFonts w:ascii="Times New Roman" w:eastAsia="Times New Roman" w:hAnsi="Times New Roman" w:cs="Times New Roman"/>
          <w:sz w:val="24"/>
          <w:szCs w:val="24"/>
          <w:lang w:eastAsia="ru-RU"/>
        </w:rPr>
        <w:softHyphen/>
        <w:t xml:space="preserve"> пример, было известно, что современный английский произошел из ан</w:t>
      </w:r>
      <w:r w:rsidRPr="001B2FDA">
        <w:rPr>
          <w:rFonts w:ascii="Times New Roman" w:eastAsia="Times New Roman" w:hAnsi="Times New Roman" w:cs="Times New Roman"/>
          <w:sz w:val="24"/>
          <w:szCs w:val="24"/>
          <w:lang w:eastAsia="ru-RU"/>
        </w:rPr>
        <w:softHyphen/>
        <w:t xml:space="preserve"> глосаксонского, а языки, которые мы сейчас называем романскими — французский, испанский, итальянский и другие — восходят к латинско</w:t>
      </w:r>
      <w:r w:rsidRPr="001B2FDA">
        <w:rPr>
          <w:rFonts w:ascii="Times New Roman" w:eastAsia="Times New Roman" w:hAnsi="Times New Roman" w:cs="Times New Roman"/>
          <w:sz w:val="24"/>
          <w:szCs w:val="24"/>
          <w:lang w:eastAsia="ru-RU"/>
        </w:rPr>
        <w:softHyphen/>
        <w:t xml:space="preserve"> му языку. Однако до тех пор, пока не были сформулированы основные принципы исторической лингвистики, не было понимания того, что из</w:t>
      </w:r>
      <w:r w:rsidRPr="001B2FDA">
        <w:rPr>
          <w:rFonts w:ascii="Times New Roman" w:eastAsia="Times New Roman" w:hAnsi="Times New Roman" w:cs="Times New Roman"/>
          <w:sz w:val="24"/>
          <w:szCs w:val="24"/>
          <w:lang w:eastAsia="ru-RU"/>
        </w:rPr>
        <w:softHyphen/>
        <w:t xml:space="preserve"> менение языка — это универсальный, непрерывный и в значительной мере регулярный процесс.</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Далее каждый из этих трех аспектов языкового изменения будет рассмотрен подробнее. Пока лишь отметим, что универсальность и не</w:t>
      </w:r>
      <w:r w:rsidRPr="001B2FDA">
        <w:rPr>
          <w:rFonts w:ascii="Times New Roman" w:eastAsia="Times New Roman" w:hAnsi="Times New Roman" w:cs="Times New Roman"/>
          <w:sz w:val="24"/>
          <w:szCs w:val="24"/>
          <w:lang w:eastAsia="ru-RU"/>
        </w:rPr>
        <w:softHyphen/>
        <w:t xml:space="preserve"> прерывность этого процесса, а именно то, что ему подвержены все живые языки и что он происходит постоянно, для большинства исследователей не было очевидным, так как этому препятствовали консерватизм литера</w:t>
      </w:r>
      <w:r w:rsidRPr="001B2FDA">
        <w:rPr>
          <w:rFonts w:ascii="Times New Roman" w:eastAsia="Times New Roman" w:hAnsi="Times New Roman" w:cs="Times New Roman"/>
          <w:sz w:val="24"/>
          <w:szCs w:val="24"/>
          <w:lang w:eastAsia="ru-RU"/>
        </w:rPr>
        <w:softHyphen/>
        <w:t xml:space="preserve"> турных языков Европы и нормативный характер традиционной граммати</w:t>
      </w:r>
      <w:r w:rsidRPr="001B2FDA">
        <w:rPr>
          <w:rFonts w:ascii="Times New Roman" w:eastAsia="Times New Roman" w:hAnsi="Times New Roman" w:cs="Times New Roman"/>
          <w:sz w:val="24"/>
          <w:szCs w:val="24"/>
          <w:lang w:eastAsia="ru-RU"/>
        </w:rPr>
        <w:softHyphen/>
        <w:t xml:space="preserve"> ки (см. 2.4). Особенно важен в этом отношении статус латинского языка. В течение многих веков этот язык использовался в Западной Европе в ка</w:t>
      </w:r>
      <w:r w:rsidRPr="001B2FDA">
        <w:rPr>
          <w:rFonts w:ascii="Times New Roman" w:eastAsia="Times New Roman" w:hAnsi="Times New Roman" w:cs="Times New Roman"/>
          <w:sz w:val="24"/>
          <w:szCs w:val="24"/>
          <w:lang w:eastAsia="ru-RU"/>
        </w:rPr>
        <w:softHyphen/>
        <w:t xml:space="preserve"> честве языка науки, делопроизводства и дипломатии. Начиная с эпохи Возрождения, он постепенно уступил место для выполнения этих функ</w:t>
      </w:r>
      <w:r w:rsidRPr="001B2FDA">
        <w:rPr>
          <w:rFonts w:ascii="Times New Roman" w:eastAsia="Times New Roman" w:hAnsi="Times New Roman" w:cs="Times New Roman"/>
          <w:sz w:val="24"/>
          <w:szCs w:val="24"/>
          <w:lang w:eastAsia="ru-RU"/>
        </w:rPr>
        <w:softHyphen/>
        <w:t xml:space="preserve"> ций появившимся новым романским языкам, а также другим языкам, которые произошли не от латинского языка: английскому, немецкому, нидерландскому, шведскому, датскому и другим. К началу XIX в. латин</w:t>
      </w:r>
      <w:r w:rsidRPr="001B2FDA">
        <w:rPr>
          <w:rFonts w:ascii="Times New Roman" w:eastAsia="Times New Roman" w:hAnsi="Times New Roman" w:cs="Times New Roman"/>
          <w:sz w:val="24"/>
          <w:szCs w:val="24"/>
          <w:lang w:eastAsia="ru-RU"/>
        </w:rPr>
        <w:softHyphen/>
        <w:t xml:space="preserve"> ский язык почти стал мертвым языком, однако он все еще сохранял свой особый статус, отличающий его от большинства других языков. Для тради</w:t>
      </w:r>
      <w:r w:rsidRPr="001B2FDA">
        <w:rPr>
          <w:rFonts w:ascii="Times New Roman" w:eastAsia="Times New Roman" w:hAnsi="Times New Roman" w:cs="Times New Roman"/>
          <w:sz w:val="24"/>
          <w:szCs w:val="24"/>
          <w:lang w:eastAsia="ru-RU"/>
        </w:rPr>
        <w:softHyphen/>
        <w:t xml:space="preserve"> ционных грамматистов он продолжает оставаться особым языком и по сей день. С современной точки зрения специфика особого статуса латинского языка состоит в том, что даже и после эпохи Возрождения его рассматри</w:t>
      </w:r>
      <w:r w:rsidRPr="001B2FDA">
        <w:rPr>
          <w:rFonts w:ascii="Times New Roman" w:eastAsia="Times New Roman" w:hAnsi="Times New Roman" w:cs="Times New Roman"/>
          <w:sz w:val="24"/>
          <w:szCs w:val="24"/>
          <w:lang w:eastAsia="ru-RU"/>
        </w:rPr>
        <w:softHyphen/>
        <w:t xml:space="preserve"> вали как язык, который на протяжении около двух тысячелетий оставался почти неизменным живым языком, и был огражден от порчи как нор</w:t>
      </w:r>
      <w:r w:rsidRPr="001B2FDA">
        <w:rPr>
          <w:rFonts w:ascii="Times New Roman" w:eastAsia="Times New Roman" w:hAnsi="Times New Roman" w:cs="Times New Roman"/>
          <w:sz w:val="24"/>
          <w:szCs w:val="24"/>
          <w:lang w:eastAsia="ru-RU"/>
        </w:rPr>
        <w:softHyphen/>
        <w:t xml:space="preserve"> мативными грамматиками, так и тем, что им пользовались образованные</w:t>
      </w:r>
    </w:p>
    <w:tbl>
      <w:tblPr>
        <w:tblW w:w="0" w:type="auto"/>
        <w:tblCellSpacing w:w="0" w:type="dxa"/>
        <w:tblCellMar>
          <w:left w:w="0" w:type="dxa"/>
          <w:right w:w="0" w:type="dxa"/>
        </w:tblCellMar>
        <w:tblLook w:val="04A0"/>
      </w:tblPr>
      <w:tblGrid>
        <w:gridCol w:w="360"/>
        <w:gridCol w:w="2015"/>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166</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 Изменение языка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люди. Как мы уже видели, такой же подход практиковался и по отноше</w:t>
      </w:r>
      <w:r w:rsidRPr="001B2FDA">
        <w:rPr>
          <w:rFonts w:ascii="Times New Roman" w:eastAsia="Times New Roman" w:hAnsi="Times New Roman" w:cs="Times New Roman"/>
          <w:sz w:val="24"/>
          <w:szCs w:val="24"/>
          <w:lang w:eastAsia="ru-RU"/>
        </w:rPr>
        <w:softHyphen/>
        <w:t xml:space="preserve"> нию к современным литературным европейским языкам в ту эпоху, когда они сформировались, или, точнее, когда они были признаны годными для использования в качестве литературных — т. е. после эпохи Возрождения.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 литературным языкам относились с большим почтением, чем к не</w:t>
      </w:r>
      <w:r w:rsidRPr="001B2FDA">
        <w:rPr>
          <w:rFonts w:ascii="Times New Roman" w:eastAsia="Times New Roman" w:hAnsi="Times New Roman" w:cs="Times New Roman"/>
          <w:sz w:val="24"/>
          <w:szCs w:val="24"/>
          <w:lang w:eastAsia="ru-RU"/>
        </w:rPr>
        <w:softHyphen/>
        <w:t xml:space="preserve"> литературным языкам и диалектам: любые отмеченные грамматистами расхождения между литературным и разговорным или между литератур</w:t>
      </w:r>
      <w:r w:rsidRPr="001B2FDA">
        <w:rPr>
          <w:rFonts w:ascii="Times New Roman" w:eastAsia="Times New Roman" w:hAnsi="Times New Roman" w:cs="Times New Roman"/>
          <w:sz w:val="24"/>
          <w:szCs w:val="24"/>
          <w:lang w:eastAsia="ru-RU"/>
        </w:rPr>
        <w:softHyphen/>
        <w:t xml:space="preserve"> ным языком и диалектами обычно осуждались и </w:t>
      </w:r>
      <w:r w:rsidRPr="001B2FDA">
        <w:rPr>
          <w:rFonts w:ascii="Times New Roman" w:eastAsia="Times New Roman" w:hAnsi="Times New Roman" w:cs="Times New Roman"/>
          <w:sz w:val="24"/>
          <w:szCs w:val="24"/>
          <w:lang w:eastAsia="ru-RU"/>
        </w:rPr>
        <w:lastRenderedPageBreak/>
        <w:t>рассматривались как неаккуратность или как недостаток образования. Лишь немногие осозна</w:t>
      </w:r>
      <w:r w:rsidRPr="001B2FDA">
        <w:rPr>
          <w:rFonts w:ascii="Times New Roman" w:eastAsia="Times New Roman" w:hAnsi="Times New Roman" w:cs="Times New Roman"/>
          <w:sz w:val="24"/>
          <w:szCs w:val="24"/>
          <w:lang w:eastAsia="ru-RU"/>
        </w:rPr>
        <w:softHyphen/>
        <w:t xml:space="preserve"> вали значимость того факта, что процесс передачи литературных евро</w:t>
      </w:r>
      <w:r w:rsidRPr="001B2FDA">
        <w:rPr>
          <w:rFonts w:ascii="Times New Roman" w:eastAsia="Times New Roman" w:hAnsi="Times New Roman" w:cs="Times New Roman"/>
          <w:sz w:val="24"/>
          <w:szCs w:val="24"/>
          <w:lang w:eastAsia="ru-RU"/>
        </w:rPr>
        <w:softHyphen/>
        <w:t xml:space="preserve"> пейских языков от поколения к поколению сильно отличается от того, как люди в детстве усваивают свой родной язык. Недостаточно внимания уделялось и тому, что во многих европейских языках, например, в англий</w:t>
      </w:r>
      <w:r w:rsidRPr="001B2FDA">
        <w:rPr>
          <w:rFonts w:ascii="Times New Roman" w:eastAsia="Times New Roman" w:hAnsi="Times New Roman" w:cs="Times New Roman"/>
          <w:sz w:val="24"/>
          <w:szCs w:val="24"/>
          <w:lang w:eastAsia="ru-RU"/>
        </w:rPr>
        <w:softHyphen/>
        <w:t xml:space="preserve"> ском и французском, система правописания основана на произношении слов, характерном для прошлых веков, и поэтому скрывает многие фо</w:t>
      </w:r>
      <w:r w:rsidRPr="001B2FDA">
        <w:rPr>
          <w:rFonts w:ascii="Times New Roman" w:eastAsia="Times New Roman" w:hAnsi="Times New Roman" w:cs="Times New Roman"/>
          <w:sz w:val="24"/>
          <w:szCs w:val="24"/>
          <w:lang w:eastAsia="ru-RU"/>
        </w:rPr>
        <w:softHyphen/>
        <w:t xml:space="preserve"> нетические и фонологические изменения, имевшие место в этих языках. Если мы хорошо владеем английским или французским языком, нам нетрудно читать Шекспира или Ронсара, но мы вряд ли бы поняли их произведения, если бы услышали их в устном исполнении авторов. Толь</w:t>
      </w:r>
      <w:r w:rsidRPr="001B2FDA">
        <w:rPr>
          <w:rFonts w:ascii="Times New Roman" w:eastAsia="Times New Roman" w:hAnsi="Times New Roman" w:cs="Times New Roman"/>
          <w:sz w:val="24"/>
          <w:szCs w:val="24"/>
          <w:lang w:eastAsia="ru-RU"/>
        </w:rPr>
        <w:softHyphen/>
        <w:t xml:space="preserve"> ко после того, как в период с 20-хпо70-егг. XIX в. — время, которое сейчас мы считаем классическим периодом исторической лингвистики — была проделана скрупулезная работа по исследованию языковых фактов, лингвисты стали лучше понимать связь, с одной стороны, между пись</w:t>
      </w:r>
      <w:r w:rsidRPr="001B2FDA">
        <w:rPr>
          <w:rFonts w:ascii="Times New Roman" w:eastAsia="Times New Roman" w:hAnsi="Times New Roman" w:cs="Times New Roman"/>
          <w:sz w:val="24"/>
          <w:szCs w:val="24"/>
          <w:lang w:eastAsia="ru-RU"/>
        </w:rPr>
        <w:softHyphen/>
        <w:t xml:space="preserve"> менным и устным языком и, с другой стороны, между литературным и нелитературными языками.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На основании этих скрупулезных исследований с использованием так называемого сравнительно-историческогометода (он будет описан далее в 6.3) было убедительно показано, что не только все великие литератур</w:t>
      </w:r>
      <w:r w:rsidRPr="001B2FDA">
        <w:rPr>
          <w:rFonts w:ascii="Times New Roman" w:eastAsia="Times New Roman" w:hAnsi="Times New Roman" w:cs="Times New Roman"/>
          <w:sz w:val="24"/>
          <w:szCs w:val="24"/>
          <w:lang w:eastAsia="ru-RU"/>
        </w:rPr>
        <w:softHyphen/>
        <w:t xml:space="preserve"> ные европейские языки берут свое начало от устных диалектов, но и их происхождение и развитие описывается только на основании тех прин</w:t>
      </w:r>
      <w:r w:rsidRPr="001B2FDA">
        <w:rPr>
          <w:rFonts w:ascii="Times New Roman" w:eastAsia="Times New Roman" w:hAnsi="Times New Roman" w:cs="Times New Roman"/>
          <w:sz w:val="24"/>
          <w:szCs w:val="24"/>
          <w:lang w:eastAsia="ru-RU"/>
        </w:rPr>
        <w:softHyphen/>
        <w:t xml:space="preserve"> ципов, которые определяют усвоение и использование соответствующего разговорного языка. Однако традиционные взгляды и навыки образо</w:t>
      </w:r>
      <w:r w:rsidRPr="001B2FDA">
        <w:rPr>
          <w:rFonts w:ascii="Times New Roman" w:eastAsia="Times New Roman" w:hAnsi="Times New Roman" w:cs="Times New Roman"/>
          <w:sz w:val="24"/>
          <w:szCs w:val="24"/>
          <w:lang w:eastAsia="ru-RU"/>
        </w:rPr>
        <w:softHyphen/>
        <w:t xml:space="preserve"> вания оказываются настолько сильны, что большинству из нас трудно мыслить в этих категориях без специальной подготовки.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Так, например, мы не всегда по достоинству оцениваем тот факт, что в некоторый момент времени язык может начать исчезать, и в этом случае, используя метафору, мы говорим о том, что он вымирает; однако оказывается, что говорить о том, что язык рождается, с использова</w:t>
      </w:r>
      <w:r w:rsidRPr="001B2FDA">
        <w:rPr>
          <w:rFonts w:ascii="Times New Roman" w:eastAsia="Times New Roman" w:hAnsi="Times New Roman" w:cs="Times New Roman"/>
          <w:sz w:val="24"/>
          <w:szCs w:val="24"/>
          <w:lang w:eastAsia="ru-RU"/>
        </w:rPr>
        <w:softHyphen/>
        <w:t xml:space="preserve"> нием такой же биологической метафоры — это скорее бессмыслица1). Приведенное замечание существенно еще и потому, что терминология исторической лингвистики, как мы увидим далее, по существу основана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По-видимому,о пиджинах и креольских языкахвсе-такиможно говорить, что они рождаются от союза двухязыков-родителей,каждый из которых продолжает функцио</w:t>
      </w:r>
      <w:r w:rsidRPr="001B2FDA">
        <w:rPr>
          <w:rFonts w:ascii="Times New Roman" w:eastAsia="Times New Roman" w:hAnsi="Times New Roman" w:cs="Times New Roman"/>
          <w:sz w:val="24"/>
          <w:szCs w:val="24"/>
          <w:lang w:eastAsia="ru-RU"/>
        </w:rPr>
        <w:softHyphen/>
        <w:t xml:space="preserve"> нировать отдельно, параллельно со своим отпрыском (см. 9.3). Но эта более или менее приемлемая метафора для понятий «отцовства» и «рождения» ие имеет отношения к тому, что обсуждается в данном разделе.</w:t>
      </w:r>
    </w:p>
    <w:tbl>
      <w:tblPr>
        <w:tblW w:w="0" w:type="auto"/>
        <w:tblCellSpacing w:w="0" w:type="dxa"/>
        <w:tblCellMar>
          <w:left w:w="0" w:type="dxa"/>
          <w:right w:w="0" w:type="dxa"/>
        </w:tblCellMar>
        <w:tblLook w:val="04A0"/>
      </w:tblPr>
      <w:tblGrid>
        <w:gridCol w:w="3181"/>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6.1. Историческая лингвистика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167</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на метафорах. Мы объединяем языки в языковые семьи на основании их</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общего происхождения от более древнегоязыка-предка. Мы говорим также, что языки, чье происхождение мы можем проследить от общего языкапредка, — аналогично тому, как романские языки восходят к латинскому языку — являютсягенетически родственными. Когда эти термины стали впервые употребляться в лингвистике XIX в., они часто воспринимались более буквально, чем в наши дни, и объяснялось это влиянием немецкого романтизма, с одной стороны, и эволюционной теории Дарвина, с дру</w:t>
      </w:r>
      <w:r w:rsidRPr="001B2FDA">
        <w:rPr>
          <w:rFonts w:ascii="Times New Roman" w:eastAsia="Times New Roman" w:hAnsi="Times New Roman" w:cs="Times New Roman"/>
          <w:sz w:val="24"/>
          <w:szCs w:val="24"/>
          <w:lang w:eastAsia="ru-RU"/>
        </w:rPr>
        <w:softHyphen/>
        <w:t xml:space="preserve"> гой. Следует особо подчеркнуть, что нельзя точно указать момент, когда, скажем, англосаксонские диалекты в одночасье превратились в англий</w:t>
      </w:r>
      <w:r w:rsidRPr="001B2FDA">
        <w:rPr>
          <w:rFonts w:ascii="Times New Roman" w:eastAsia="Times New Roman" w:hAnsi="Times New Roman" w:cs="Times New Roman"/>
          <w:sz w:val="24"/>
          <w:szCs w:val="24"/>
          <w:lang w:eastAsia="ru-RU"/>
        </w:rPr>
        <w:softHyphen/>
        <w:t xml:space="preserve"> ский язык, или же когда латинский язык положил начало романским языкам, продолжая при этом оставаться в течение нескольких веков язы</w:t>
      </w:r>
      <w:r w:rsidRPr="001B2FDA">
        <w:rPr>
          <w:rFonts w:ascii="Times New Roman" w:eastAsia="Times New Roman" w:hAnsi="Times New Roman" w:cs="Times New Roman"/>
          <w:sz w:val="24"/>
          <w:szCs w:val="24"/>
          <w:lang w:eastAsia="ru-RU"/>
        </w:rPr>
        <w:softHyphen/>
        <w:t xml:space="preserve"> ком научного общения. Однако именно так ошибочно представляют себе происхождение языков люди, не являющиеся лингвистами.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Истина же заключается в том, что превращение одного языка в другой происходит не скачкообразно, а постепенно. То, что мы делим историю английского языка на три периода — древнеанглийский (или англосак</w:t>
      </w:r>
      <w:r w:rsidRPr="001B2FDA">
        <w:rPr>
          <w:rFonts w:ascii="Times New Roman" w:eastAsia="Times New Roman" w:hAnsi="Times New Roman" w:cs="Times New Roman"/>
          <w:sz w:val="24"/>
          <w:szCs w:val="24"/>
          <w:lang w:eastAsia="ru-RU"/>
        </w:rPr>
        <w:softHyphen/>
        <w:t xml:space="preserve"> сонский), среднеанглийский и новоанглийский — и рассматриваем их как три разных языка, или как три этапа в развитии одного и того же языка, в значительной мере является условностью и лишь одним из возможных решений. При таком членении мы учитываем как лингвистические, так и экстралингвистические факторы. Современный литературный англий</w:t>
      </w:r>
      <w:r w:rsidRPr="001B2FDA">
        <w:rPr>
          <w:rFonts w:ascii="Times New Roman" w:eastAsia="Times New Roman" w:hAnsi="Times New Roman" w:cs="Times New Roman"/>
          <w:sz w:val="24"/>
          <w:szCs w:val="24"/>
          <w:lang w:eastAsia="ru-RU"/>
        </w:rPr>
        <w:softHyphen/>
        <w:t xml:space="preserve"> ский язык, если иметь в виду наиболее важные черты фонетики, грам</w:t>
      </w:r>
      <w:r w:rsidRPr="001B2FDA">
        <w:rPr>
          <w:rFonts w:ascii="Times New Roman" w:eastAsia="Times New Roman" w:hAnsi="Times New Roman" w:cs="Times New Roman"/>
          <w:sz w:val="24"/>
          <w:szCs w:val="24"/>
          <w:lang w:eastAsia="ru-RU"/>
        </w:rPr>
        <w:softHyphen/>
        <w:t xml:space="preserve"> матики и значительной части лексики, является наследием лондонского диалекта. Геофафически этот диалект был расположен близко от точки соприкосновения трех из четырех древнеанглийских диалектов, а именно мерсийского, уэссекского и кентского, и поэтому унаследовал черты всех трех из перечисленных диалектов. Лондонский диалеюг характеризуется также некоторыми отдельными чертами, которые восходят к четверто</w:t>
      </w:r>
      <w:r w:rsidRPr="001B2FDA">
        <w:rPr>
          <w:rFonts w:ascii="Times New Roman" w:eastAsia="Times New Roman" w:hAnsi="Times New Roman" w:cs="Times New Roman"/>
          <w:sz w:val="24"/>
          <w:szCs w:val="24"/>
          <w:lang w:eastAsia="ru-RU"/>
        </w:rPr>
        <w:softHyphen/>
        <w:t xml:space="preserve"> му древнеанглийскому диалекту — нортумбрийскому; это местоименные формы they 'они',their 'их (= принадлежащий им)',them 'их', а также большинство слов, начинающихся наsk- (skill 'мастерство',sky 'небо',skin 'кожа, шкура',skirt 'юбка' и др.). Эти слова в свою очередь бы</w:t>
      </w:r>
      <w:r w:rsidRPr="001B2FDA">
        <w:rPr>
          <w:rFonts w:ascii="Times New Roman" w:eastAsia="Times New Roman" w:hAnsi="Times New Roman" w:cs="Times New Roman"/>
          <w:sz w:val="24"/>
          <w:szCs w:val="24"/>
          <w:lang w:eastAsia="ru-RU"/>
        </w:rPr>
        <w:softHyphen/>
        <w:t xml:space="preserve"> ли заимствованы из языка викингов (т.е. древнескандинавского языка), влиянию которого нортумбрииский диалект подвергался еще с IX 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После того, как в 1066 г. Британия была завоевана норманнами, язы</w:t>
      </w:r>
      <w:r w:rsidRPr="001B2FDA">
        <w:rPr>
          <w:rFonts w:ascii="Times New Roman" w:eastAsia="Times New Roman" w:hAnsi="Times New Roman" w:cs="Times New Roman"/>
          <w:sz w:val="24"/>
          <w:szCs w:val="24"/>
          <w:lang w:eastAsia="ru-RU"/>
        </w:rPr>
        <w:softHyphen/>
        <w:t xml:space="preserve"> ком правящих классов стал французский язык, и в течение следующих полутора веков он выступал в качестве языка литературы и государствен</w:t>
      </w:r>
      <w:r w:rsidRPr="001B2FDA">
        <w:rPr>
          <w:rFonts w:ascii="Times New Roman" w:eastAsia="Times New Roman" w:hAnsi="Times New Roman" w:cs="Times New Roman"/>
          <w:sz w:val="24"/>
          <w:szCs w:val="24"/>
          <w:lang w:eastAsia="ru-RU"/>
        </w:rPr>
        <w:softHyphen/>
        <w:t xml:space="preserve"> ных документов. Когда в начале XIII в. английский язык стал вновь использоваться в качестве литературного, он уже значительно отличался от англосаксонского языка предшествующего периода. Помимо прочих изменений, которые произошли за это время, язык, который мы сейчас называем среднеанглийским, в области лексики и грамматики подверг</w:t>
      </w:r>
      <w:r w:rsidRPr="001B2FDA">
        <w:rPr>
          <w:rFonts w:ascii="Times New Roman" w:eastAsia="Times New Roman" w:hAnsi="Times New Roman" w:cs="Times New Roman"/>
          <w:sz w:val="24"/>
          <w:szCs w:val="24"/>
          <w:lang w:eastAsia="ru-RU"/>
        </w:rPr>
        <w:softHyphen/>
        <w:t xml:space="preserve"> ся значительному влиянию норманнского диалекта французского языка. Заметим, в частности, что известный английский писатель этого времени Чосер писал на лондонском диалекте среднеанглийского языка, который,</w:t>
      </w:r>
    </w:p>
    <w:tbl>
      <w:tblPr>
        <w:tblW w:w="0" w:type="auto"/>
        <w:tblCellSpacing w:w="0" w:type="dxa"/>
        <w:tblCellMar>
          <w:left w:w="0" w:type="dxa"/>
          <w:right w:w="0" w:type="dxa"/>
        </w:tblCellMar>
        <w:tblLook w:val="04A0"/>
      </w:tblPr>
      <w:tblGrid>
        <w:gridCol w:w="360"/>
        <w:gridCol w:w="2015"/>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168</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 Изменение языка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благодаря политической и экономической важности столицы, стал те</w:t>
      </w:r>
      <w:r w:rsidRPr="001B2FDA">
        <w:rPr>
          <w:rFonts w:ascii="Times New Roman" w:eastAsia="Times New Roman" w:hAnsi="Times New Roman" w:cs="Times New Roman"/>
          <w:sz w:val="24"/>
          <w:szCs w:val="24"/>
          <w:lang w:eastAsia="ru-RU"/>
        </w:rPr>
        <w:softHyphen/>
        <w:t xml:space="preserve"> перь играть роль литературного национального языка. В XV в., к концу Столетней войны, Англия, уже вполне осознавшая свою национальную независимость, превратилась из феодального государства в государство с образованной, богатой и все более могущественной буржуазией. Это стало важным фактором в становлении и стандартизации литературного среднеанглийского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Среднеанглийский период отделен от новоанглийского эпохой Воз</w:t>
      </w:r>
      <w:r w:rsidRPr="001B2FDA">
        <w:rPr>
          <w:rFonts w:ascii="Times New Roman" w:eastAsia="Times New Roman" w:hAnsi="Times New Roman" w:cs="Times New Roman"/>
          <w:sz w:val="24"/>
          <w:szCs w:val="24"/>
          <w:lang w:eastAsia="ru-RU"/>
        </w:rPr>
        <w:softHyphen/>
        <w:t xml:space="preserve"> рождения, которая достигла берегов Англии в конце XV в. Одним из наи</w:t>
      </w:r>
      <w:r w:rsidRPr="001B2FDA">
        <w:rPr>
          <w:rFonts w:ascii="Times New Roman" w:eastAsia="Times New Roman" w:hAnsi="Times New Roman" w:cs="Times New Roman"/>
          <w:sz w:val="24"/>
          <w:szCs w:val="24"/>
          <w:lang w:eastAsia="ru-RU"/>
        </w:rPr>
        <w:softHyphen/>
        <w:t xml:space="preserve"> более важных следствий этого события в области культуры и образования стало возрождение латыни в качестве литературного языка» Но это поло</w:t>
      </w:r>
      <w:r w:rsidRPr="001B2FDA">
        <w:rPr>
          <w:rFonts w:ascii="Times New Roman" w:eastAsia="Times New Roman" w:hAnsi="Times New Roman" w:cs="Times New Roman"/>
          <w:sz w:val="24"/>
          <w:szCs w:val="24"/>
          <w:lang w:eastAsia="ru-RU"/>
        </w:rPr>
        <w:softHyphen/>
        <w:t xml:space="preserve"> жение сохранялось сравнительно недолго. Хотя латинский язык и поль</w:t>
      </w:r>
      <w:r w:rsidRPr="001B2FDA">
        <w:rPr>
          <w:rFonts w:ascii="Times New Roman" w:eastAsia="Times New Roman" w:hAnsi="Times New Roman" w:cs="Times New Roman"/>
          <w:sz w:val="24"/>
          <w:szCs w:val="24"/>
          <w:lang w:eastAsia="ru-RU"/>
        </w:rPr>
        <w:softHyphen/>
        <w:t xml:space="preserve"> зовался статусом литературного языка вплоть до начала XIX в., наиболее значительные литературные произведения, созданные во времена коро</w:t>
      </w:r>
      <w:r w:rsidRPr="001B2FDA">
        <w:rPr>
          <w:rFonts w:ascii="Times New Roman" w:eastAsia="Times New Roman" w:hAnsi="Times New Roman" w:cs="Times New Roman"/>
          <w:sz w:val="24"/>
          <w:szCs w:val="24"/>
          <w:lang w:eastAsia="ru-RU"/>
        </w:rPr>
        <w:softHyphen/>
        <w:t xml:space="preserve"> левы Елизаветы и позже, например, такие, как пьесы Шекспира и поэма Мильтона «Потерянный рай», были все же написаны по-английски.Тем временем Британия начинала играть все более важную роль на мировой арене. В XVII в. появились первые поселения английских колонистов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вСеверной Америке, а к началу XIX в. английский стал языком государ</w:t>
      </w:r>
      <w:r w:rsidRPr="001B2FDA">
        <w:rPr>
          <w:rFonts w:ascii="Times New Roman" w:eastAsia="Times New Roman" w:hAnsi="Times New Roman" w:cs="Times New Roman"/>
          <w:sz w:val="24"/>
          <w:szCs w:val="24"/>
          <w:lang w:eastAsia="ru-RU"/>
        </w:rPr>
        <w:softHyphen/>
        <w:t xml:space="preserve"> ственных документов, высшего образования и делопроизводства не только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вСоединенных Штатах, Канаде, Австралии и Новой Зеландии, где он был родным языком для большинства политически и экономически активных поселенцев и их потомков, но также в Индии и других азиатских и афри</w:t>
      </w:r>
      <w:r w:rsidRPr="001B2FDA">
        <w:rPr>
          <w:rFonts w:ascii="Times New Roman" w:eastAsia="Times New Roman" w:hAnsi="Times New Roman" w:cs="Times New Roman"/>
          <w:sz w:val="24"/>
          <w:szCs w:val="24"/>
          <w:lang w:eastAsia="ru-RU"/>
        </w:rPr>
        <w:softHyphen/>
        <w:t xml:space="preserve"> канских странах, входящих в состав Британской империи. Английский язык после эпохи Возрождения стал мировым языком, так же, как двумя тысячелетиями ранее мировым языком стала латынь (в так называемом Старом свете Европы, Северной Африке и некоторых областях Азии).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Ипричины тому в обоих случаях были сходны. Но и латынь, и ан</w:t>
      </w:r>
      <w:r w:rsidRPr="001B2FDA">
        <w:rPr>
          <w:rFonts w:ascii="Times New Roman" w:eastAsia="Times New Roman" w:hAnsi="Times New Roman" w:cs="Times New Roman"/>
          <w:sz w:val="24"/>
          <w:szCs w:val="24"/>
          <w:lang w:eastAsia="ru-RU"/>
        </w:rPr>
        <w:softHyphen/>
        <w:t xml:space="preserve"> глийский были по своему происхождению просто местными диалектами небольших племен, в первом случае — италийских, во втором — герман</w:t>
      </w:r>
      <w:r w:rsidRPr="001B2FDA">
        <w:rPr>
          <w:rFonts w:ascii="Times New Roman" w:eastAsia="Times New Roman" w:hAnsi="Times New Roman" w:cs="Times New Roman"/>
          <w:sz w:val="24"/>
          <w:szCs w:val="24"/>
          <w:lang w:eastAsia="ru-RU"/>
        </w:rPr>
        <w:softHyphen/>
        <w:t xml:space="preserve"> ских. В лингвистическом отношении эти диалекты ничем не выделялись среди родственных италийских и германских диалектов соседних племен.</w:t>
      </w:r>
    </w:p>
    <w:p w:rsidR="001B2FDA" w:rsidRPr="001B2FDA" w:rsidRDefault="001B2FDA" w:rsidP="001B2FDA">
      <w:pPr>
        <w:pStyle w:val="p1035"/>
      </w:pPr>
      <w:r w:rsidRPr="001B2FDA">
        <w:t>Приведенное выше краткое и весьма упрощенное описание разви</w:t>
      </w:r>
      <w:r w:rsidRPr="001B2FDA">
        <w:softHyphen/>
        <w:t xml:space="preserve"> тия и распространения английского языка призвано показать, что если и есть основания делить внешнюю и внутреннюю историю языка на бо</w:t>
      </w:r>
      <w:r w:rsidRPr="001B2FDA">
        <w:softHyphen/>
        <w:t xml:space="preserve"> лее или менее четкие периоды, сам процесс изменения языка происходит непрерывно. То, что создает впечатление скачкообразности, например, между древнеанглийским и среднеанглийским, или, в меньшей степени, между среднеанглийским и новоанглийским, представляют собой не что иное, как совпадение определенной совокупности факторов. К таким факторам относятся, с одной стороны, промежутки во времени между отчетливо выделяющимися периодами, и, с другой стороны, относи</w:t>
      </w:r>
      <w:r w:rsidRPr="001B2FDA">
        <w:softHyphen/>
        <w:t xml:space="preserve"> тельная стабильность литературного языка в течение достаточно долгих периодов времени. У нас почти не сохранилось письменных памятников нелитературных диалектов древнеанглийского и среднеанглийского язы</w:t>
      </w:r>
      <w:r w:rsidRPr="001B2FDA">
        <w:softHyphen/>
        <w:t xml:space="preserve"> ка. Однако мы можем с уверенностью утверждать следующее: во-первых, с древнейших времен диалекты разговорного английского языка всегда были менее однородны и менее четко отличались друг от друга, чем это пытаются представить традиционные описания истории английского языка, основанные на литературных письменных памятниках; во-вторых,даже если бы мы и располагали памятникамикакого-либоразговорно</w:t>
      </w:r>
      <w:r w:rsidRPr="001B2FDA">
        <w:softHyphen/>
        <w:t xml:space="preserve"> го диалекта, будь то лондонский диалект или диалект деревни в самом отдаленном уголке страны, мы все равно бы не смогли однозначно опре</w:t>
      </w:r>
      <w:r w:rsidRPr="001B2FDA">
        <w:softHyphen/>
        <w:t xml:space="preserve"> делить, в какой именно момент данный диалект превратился из диалекта одного периода в диалект другого периода. В некоторые периоды времени языки изменяются быстрее, чем в другие периоды. С течением времени изменяются даже литературные языки. Разговорный язык, усвоенный в детстве и используемый в течение всей жизни в самых разных ситуаци</w:t>
      </w:r>
      <w:r w:rsidRPr="001B2FDA">
        <w:softHyphen/>
        <w:t xml:space="preserve"> ях, т. е. живой язык в полном смысле этого слова, изменяется более явно, чем литературные языки. Более того, ни один из живых языков не явля</w:t>
      </w:r>
      <w:r w:rsidRPr="001B2FDA">
        <w:softHyphen/>
        <w:t xml:space="preserve"> етсячем-тозастывшим, постоянным (см. 1.6), и, как мы увидим далее, именно этим обстоятельством объясняется изменение языка во времени.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Далее я для начала изложу основные положения исторической лин</w:t>
      </w:r>
      <w:r w:rsidRPr="001B2FDA">
        <w:rPr>
          <w:rFonts w:ascii="Times New Roman" w:eastAsia="Times New Roman" w:hAnsi="Times New Roman" w:cs="Times New Roman"/>
          <w:sz w:val="24"/>
          <w:szCs w:val="24"/>
          <w:lang w:eastAsia="ru-RU"/>
        </w:rPr>
        <w:softHyphen/>
        <w:t xml:space="preserve"> гвистики так, как это мог бы сделать один из так называемых младограм</w:t>
      </w:r>
      <w:r w:rsidRPr="001B2FDA">
        <w:rPr>
          <w:rFonts w:ascii="Times New Roman" w:eastAsia="Times New Roman" w:hAnsi="Times New Roman" w:cs="Times New Roman"/>
          <w:sz w:val="24"/>
          <w:szCs w:val="24"/>
          <w:lang w:eastAsia="ru-RU"/>
        </w:rPr>
        <w:softHyphen/>
        <w:t xml:space="preserve"> матиков или их последователей (исключение составляют лишь некоторые детали, которые прояснились относительно недавно или имеют отноше</w:t>
      </w:r>
      <w:r w:rsidRPr="001B2FDA">
        <w:rPr>
          <w:rFonts w:ascii="Times New Roman" w:eastAsia="Times New Roman" w:hAnsi="Times New Roman" w:cs="Times New Roman"/>
          <w:sz w:val="24"/>
          <w:szCs w:val="24"/>
          <w:lang w:eastAsia="ru-RU"/>
        </w:rPr>
        <w:softHyphen/>
        <w:t xml:space="preserve"> ние именно к нынешнему состоянию науки). Младограмматики (нем.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Junggrammatiker) — это группа ученых, деятельность которых в кон</w:t>
      </w:r>
      <w:r w:rsidRPr="001B2FDA">
        <w:rPr>
          <w:rFonts w:ascii="Times New Roman" w:eastAsia="Times New Roman" w:hAnsi="Times New Roman" w:cs="Times New Roman"/>
          <w:sz w:val="24"/>
          <w:szCs w:val="24"/>
          <w:lang w:eastAsia="ru-RU"/>
        </w:rPr>
        <w:softHyphen/>
        <w:t xml:space="preserve"> це XIX в. была первоначально связана с Лейпцигским университетом. Именно они впервые сформулировали основные принципы и методы исторической лингвистики, которые затем легли в основу большинства исследований в этой области. Когда эти принципы впервые стали до</w:t>
      </w:r>
      <w:r w:rsidRPr="001B2FDA">
        <w:rPr>
          <w:rFonts w:ascii="Times New Roman" w:eastAsia="Times New Roman" w:hAnsi="Times New Roman" w:cs="Times New Roman"/>
          <w:sz w:val="24"/>
          <w:szCs w:val="24"/>
          <w:lang w:eastAsia="ru-RU"/>
        </w:rPr>
        <w:softHyphen/>
        <w:t xml:space="preserve"> стоянием лингвистической общественности, они выглядели достаточно спорными и подверглись жесткой критике, которая, как мы теперь знаем, была в значительной степени справедлива. Тем не менее, принципы мла</w:t>
      </w:r>
      <w:r w:rsidRPr="001B2FDA">
        <w:rPr>
          <w:rFonts w:ascii="Times New Roman" w:eastAsia="Times New Roman" w:hAnsi="Times New Roman" w:cs="Times New Roman"/>
          <w:sz w:val="24"/>
          <w:szCs w:val="24"/>
          <w:lang w:eastAsia="ru-RU"/>
        </w:rPr>
        <w:softHyphen/>
        <w:t xml:space="preserve"> дограмматиков </w:t>
      </w:r>
      <w:r w:rsidRPr="001B2FDA">
        <w:rPr>
          <w:rFonts w:ascii="Times New Roman" w:eastAsia="Times New Roman" w:hAnsi="Times New Roman" w:cs="Times New Roman"/>
          <w:sz w:val="24"/>
          <w:szCs w:val="24"/>
          <w:lang w:eastAsia="ru-RU"/>
        </w:rPr>
        <w:lastRenderedPageBreak/>
        <w:t>господствовали в науке на протяжении почти целого века. Именно на них основывается наше привычное представление о том, как изменяется язык, и именно они отражены в традиционных описаниях языковых семей, приводимых в энциклопедиях и других справочных из</w:t>
      </w:r>
      <w:r w:rsidRPr="001B2FDA">
        <w:rPr>
          <w:rFonts w:ascii="Times New Roman" w:eastAsia="Times New Roman" w:hAnsi="Times New Roman" w:cs="Times New Roman"/>
          <w:sz w:val="24"/>
          <w:szCs w:val="24"/>
          <w:lang w:eastAsia="ru-RU"/>
        </w:rPr>
        <w:softHyphen/>
        <w:t xml:space="preserve"> даниях. В последующих разделах настоящей главы некоторые принципы, предложенные младограмматиками, будут критически проанализированы и переформулированы в свете современных знаний.</w:t>
      </w:r>
    </w:p>
    <w:p w:rsidR="001B2FDA" w:rsidRPr="001B2FDA" w:rsidRDefault="001B2FDA" w:rsidP="001B2F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B2FDA">
        <w:rPr>
          <w:rFonts w:ascii="Times New Roman" w:eastAsia="Times New Roman" w:hAnsi="Times New Roman" w:cs="Times New Roman"/>
          <w:b/>
          <w:bCs/>
          <w:kern w:val="36"/>
          <w:sz w:val="48"/>
          <w:szCs w:val="48"/>
          <w:lang w:eastAsia="ru-RU"/>
        </w:rPr>
        <w:t>6.2. Языковые семьи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Когда мы говорим, что два или несколько языков принадлежат одной и той же языковой семье, или, что то же самое, что они родственны, это означает, что они являются разошедшимися вариантами, или потомками, общего языка-предка,илипраязыка.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Обычно у нас нет прямых свидетельств праязыка, от которого произо</w:t>
      </w:r>
      <w:r w:rsidRPr="001B2FDA">
        <w:rPr>
          <w:rFonts w:ascii="Times New Roman" w:eastAsia="Times New Roman" w:hAnsi="Times New Roman" w:cs="Times New Roman"/>
          <w:sz w:val="24"/>
          <w:szCs w:val="24"/>
          <w:lang w:eastAsia="ru-RU"/>
        </w:rPr>
        <w:softHyphen/>
        <w:t xml:space="preserve"> шли члены данной языковой семьи или группы. Чрезвычайно нетипична в этом смысле ситуация с романскими языками: все они произошли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170 6. Изменение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от диалекта латинского языка, и хотя он явно отличался в области грам</w:t>
      </w:r>
      <w:r w:rsidRPr="001B2FDA">
        <w:rPr>
          <w:rFonts w:ascii="Times New Roman" w:eastAsia="Times New Roman" w:hAnsi="Times New Roman" w:cs="Times New Roman"/>
          <w:sz w:val="24"/>
          <w:szCs w:val="24"/>
          <w:lang w:eastAsia="ru-RU"/>
        </w:rPr>
        <w:softHyphen/>
        <w:t xml:space="preserve"> матики и лексики от тех образцов разговорной речи, которые до нас дошли, все же мы имеем более четкое представление о структуре пред</w:t>
      </w:r>
      <w:r w:rsidRPr="001B2FDA">
        <w:rPr>
          <w:rFonts w:ascii="Times New Roman" w:eastAsia="Times New Roman" w:hAnsi="Times New Roman" w:cs="Times New Roman"/>
          <w:sz w:val="24"/>
          <w:szCs w:val="24"/>
          <w:lang w:eastAsia="ru-RU"/>
        </w:rPr>
        <w:softHyphen/>
        <w:t xml:space="preserve"> полагаемого прароманского языка, чем о многих других праязыках.</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 целом можно сказать, что праязык — это гипотетический кон</w:t>
      </w:r>
      <w:r w:rsidRPr="001B2FDA">
        <w:rPr>
          <w:rFonts w:ascii="Times New Roman" w:eastAsia="Times New Roman" w:hAnsi="Times New Roman" w:cs="Times New Roman"/>
          <w:sz w:val="24"/>
          <w:szCs w:val="24"/>
          <w:lang w:eastAsia="ru-RU"/>
        </w:rPr>
        <w:softHyphen/>
        <w:t xml:space="preserve"> структ, который обычно исторически не зафиксирован, но предполо</w:t>
      </w:r>
      <w:r w:rsidRPr="001B2FDA">
        <w:rPr>
          <w:rFonts w:ascii="Times New Roman" w:eastAsia="Times New Roman" w:hAnsi="Times New Roman" w:cs="Times New Roman"/>
          <w:sz w:val="24"/>
          <w:szCs w:val="24"/>
          <w:lang w:eastAsia="ru-RU"/>
        </w:rPr>
        <w:softHyphen/>
        <w:t xml:space="preserve"> жительно существовал и имел определенную структуру; именно из него и произошли два или несколько засвидетельствованных родственных языков. Например, в качестве предка германских языков (английского, немецкого, нидерландского, датского, исландского, норвежского, швед</w:t>
      </w:r>
      <w:r w:rsidRPr="001B2FDA">
        <w:rPr>
          <w:rFonts w:ascii="Times New Roman" w:eastAsia="Times New Roman" w:hAnsi="Times New Roman" w:cs="Times New Roman"/>
          <w:sz w:val="24"/>
          <w:szCs w:val="24"/>
          <w:lang w:eastAsia="ru-RU"/>
        </w:rPr>
        <w:softHyphen/>
        <w:t xml:space="preserve"> ского и др.) постулируется прагерманский язык, в качестве предка сла</w:t>
      </w:r>
      <w:r w:rsidRPr="001B2FDA">
        <w:rPr>
          <w:rFonts w:ascii="Times New Roman" w:eastAsia="Times New Roman" w:hAnsi="Times New Roman" w:cs="Times New Roman"/>
          <w:sz w:val="24"/>
          <w:szCs w:val="24"/>
          <w:lang w:eastAsia="ru-RU"/>
        </w:rPr>
        <w:softHyphen/>
        <w:t xml:space="preserve"> вянских языков (русского, польского, чешского, словацкого, сербскохо</w:t>
      </w:r>
      <w:r w:rsidRPr="001B2FDA">
        <w:rPr>
          <w:rFonts w:ascii="Times New Roman" w:eastAsia="Times New Roman" w:hAnsi="Times New Roman" w:cs="Times New Roman"/>
          <w:sz w:val="24"/>
          <w:szCs w:val="24"/>
          <w:lang w:eastAsia="ru-RU"/>
        </w:rPr>
        <w:softHyphen/>
        <w:t xml:space="preserve"> рватского, болгарского и др.) — праславянский язык. В каждом из этих случаев у нас имеются письменные памятники, относящиеся к более древним этапам истории развития данной языковой семьи. Для герман</w:t>
      </w:r>
      <w:r w:rsidRPr="001B2FDA">
        <w:rPr>
          <w:rFonts w:ascii="Times New Roman" w:eastAsia="Times New Roman" w:hAnsi="Times New Roman" w:cs="Times New Roman"/>
          <w:sz w:val="24"/>
          <w:szCs w:val="24"/>
          <w:lang w:eastAsia="ru-RU"/>
        </w:rPr>
        <w:softHyphen/>
        <w:t xml:space="preserve"> ских языков в нашем распоряжении, помимо некоторых отрывочных древних надписей, имеется перевод Библии на готский язык, датируе</w:t>
      </w:r>
      <w:r w:rsidRPr="001B2FDA">
        <w:rPr>
          <w:rFonts w:ascii="Times New Roman" w:eastAsia="Times New Roman" w:hAnsi="Times New Roman" w:cs="Times New Roman"/>
          <w:sz w:val="24"/>
          <w:szCs w:val="24"/>
          <w:lang w:eastAsia="ru-RU"/>
        </w:rPr>
        <w:softHyphen/>
        <w:t xml:space="preserve"> мый IV в. н.э. (на этом языке говорили вестготы, в это время жившие в низовьях Дуная), довольно объемные тексты на различных диалектах ан</w:t>
      </w:r>
      <w:r w:rsidRPr="001B2FDA">
        <w:rPr>
          <w:rFonts w:ascii="Times New Roman" w:eastAsia="Times New Roman" w:hAnsi="Times New Roman" w:cs="Times New Roman"/>
          <w:sz w:val="24"/>
          <w:szCs w:val="24"/>
          <w:lang w:eastAsia="ru-RU"/>
        </w:rPr>
        <w:softHyphen/>
        <w:t xml:space="preserve"> глосаксонского (или древнеанглийского) языка, относящиеся к периоду с VI по XI вв., тексты саг на древнеисландском (или древненорвежском) языке, относящиеся к XII в. н.э., тексты на древневерхненемецком языке, датируемые второй половиной VIII в. и так далее. Для славян</w:t>
      </w:r>
      <w:r w:rsidRPr="001B2FDA">
        <w:rPr>
          <w:rFonts w:ascii="Times New Roman" w:eastAsia="Times New Roman" w:hAnsi="Times New Roman" w:cs="Times New Roman"/>
          <w:sz w:val="24"/>
          <w:szCs w:val="24"/>
          <w:lang w:eastAsia="ru-RU"/>
        </w:rPr>
        <w:softHyphen/>
        <w:t xml:space="preserve"> ских языков самые ранние доступные нам письменные памятники — это тексты, написанные на славянском языке и датируемые IX в. н. э. Ни в одном из рассмотренных выше случаев мы не располагаем письмен</w:t>
      </w:r>
      <w:r w:rsidRPr="001B2FDA">
        <w:rPr>
          <w:rFonts w:ascii="Times New Roman" w:eastAsia="Times New Roman" w:hAnsi="Times New Roman" w:cs="Times New Roman"/>
          <w:sz w:val="24"/>
          <w:szCs w:val="24"/>
          <w:lang w:eastAsia="ru-RU"/>
        </w:rPr>
        <w:softHyphen/>
        <w:t xml:space="preserve"> ными памятниками, которые были бы столь же близки к постулируемому праязыку-предку,как дошедшие до нас латинские тексты близки тому разговорному диалекту латинского языка (часто называемому народной, или вульгарной латынью), который мы называем прароманским языком.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На основании имеющихся письменных памятников и при помощи тех методов, которые были детально разработаны в исторической лингви</w:t>
      </w:r>
      <w:r w:rsidRPr="001B2FDA">
        <w:rPr>
          <w:rFonts w:ascii="Times New Roman" w:eastAsia="Times New Roman" w:hAnsi="Times New Roman" w:cs="Times New Roman"/>
          <w:sz w:val="24"/>
          <w:szCs w:val="24"/>
          <w:lang w:eastAsia="ru-RU"/>
        </w:rPr>
        <w:softHyphen/>
        <w:t xml:space="preserve"> стике в XIX в., а в своей основной части сформулированы младограмма</w:t>
      </w:r>
      <w:r w:rsidRPr="001B2FDA">
        <w:rPr>
          <w:rFonts w:ascii="Times New Roman" w:eastAsia="Times New Roman" w:hAnsi="Times New Roman" w:cs="Times New Roman"/>
          <w:sz w:val="24"/>
          <w:szCs w:val="24"/>
          <w:lang w:eastAsia="ru-RU"/>
        </w:rPr>
        <w:softHyphen/>
        <w:t xml:space="preserve"> тиками, лингвисты с большой долей вероятности могут реконструировать основную часть звуковой системы и некоторые черты </w:t>
      </w:r>
      <w:r w:rsidRPr="001B2FDA">
        <w:rPr>
          <w:rFonts w:ascii="Times New Roman" w:eastAsia="Times New Roman" w:hAnsi="Times New Roman" w:cs="Times New Roman"/>
          <w:sz w:val="24"/>
          <w:szCs w:val="24"/>
          <w:lang w:eastAsia="ru-RU"/>
        </w:rPr>
        <w:lastRenderedPageBreak/>
        <w:t>грамматического строя и прагерманского, и праславянского языка. Можно также рекон</w:t>
      </w:r>
      <w:r w:rsidRPr="001B2FDA">
        <w:rPr>
          <w:rFonts w:ascii="Times New Roman" w:eastAsia="Times New Roman" w:hAnsi="Times New Roman" w:cs="Times New Roman"/>
          <w:sz w:val="24"/>
          <w:szCs w:val="24"/>
          <w:lang w:eastAsia="ru-RU"/>
        </w:rPr>
        <w:softHyphen/>
        <w:t xml:space="preserve"> струировать промежуточные этапы в развитии засвидетельствованных языков данной языковой группы, начиная от праязыка. На рис. 3 схема</w:t>
      </w:r>
      <w:r w:rsidRPr="001B2FDA">
        <w:rPr>
          <w:rFonts w:ascii="Times New Roman" w:eastAsia="Times New Roman" w:hAnsi="Times New Roman" w:cs="Times New Roman"/>
          <w:sz w:val="24"/>
          <w:szCs w:val="24"/>
          <w:lang w:eastAsia="ru-RU"/>
        </w:rPr>
        <w:softHyphen/>
        <w:t xml:space="preserve"> тически изображаются этапы развития современных германских языков, а также готского языка, который достиг периода упадка в раннем Средне</w:t>
      </w:r>
      <w:r w:rsidRPr="001B2FDA">
        <w:rPr>
          <w:rFonts w:ascii="Times New Roman" w:eastAsia="Times New Roman" w:hAnsi="Times New Roman" w:cs="Times New Roman"/>
          <w:sz w:val="24"/>
          <w:szCs w:val="24"/>
          <w:lang w:eastAsia="ru-RU"/>
        </w:rPr>
        <w:softHyphen/>
        <w:t xml:space="preserve"> вековье и затем через несколько веков окончательно вымер (его заменил один из славянских диалектов).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Стоит обратить вниманием на то, что английский, который, как мы уже упоминали в предыдущем разделе, в эпоху наиболее ранних пись</w:t>
      </w:r>
      <w:r w:rsidRPr="001B2FDA">
        <w:rPr>
          <w:rFonts w:ascii="Times New Roman" w:eastAsia="Times New Roman" w:hAnsi="Times New Roman" w:cs="Times New Roman"/>
          <w:sz w:val="24"/>
          <w:szCs w:val="24"/>
          <w:lang w:eastAsia="ru-RU"/>
        </w:rPr>
        <w:softHyphen/>
        <w:t xml:space="preserve"> менных памятников уже имел диалектные различия, изображен здесь как язык, генетически более близкий к фризскому, чем к нидерландскому</w:t>
      </w:r>
    </w:p>
    <w:tbl>
      <w:tblPr>
        <w:tblW w:w="0" w:type="auto"/>
        <w:tblCellSpacing w:w="0" w:type="dxa"/>
        <w:tblCellMar>
          <w:left w:w="0" w:type="dxa"/>
          <w:right w:w="0" w:type="dxa"/>
        </w:tblCellMar>
        <w:tblLook w:val="04A0"/>
      </w:tblPr>
      <w:tblGrid>
        <w:gridCol w:w="2356"/>
        <w:gridCol w:w="360"/>
        <w:gridCol w:w="92"/>
        <w:gridCol w:w="2394"/>
        <w:gridCol w:w="1565"/>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6.2.</w:t>
            </w:r>
          </w:p>
        </w:tc>
        <w:tc>
          <w:tcPr>
            <w:tcW w:w="0" w:type="auto"/>
            <w:gridSpan w:val="2"/>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Языковые семьи</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171</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*Пра-Герм</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•Пра-ЗГерм</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*Пра-СГерм</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*Пра-ВГерм</w:t>
            </w:r>
          </w:p>
        </w:tc>
      </w:tr>
      <w:tr w:rsidR="001B2FDA" w:rsidRPr="001B2FDA" w:rsidTr="001B2FDA">
        <w:trPr>
          <w:tblCellSpacing w:w="0" w:type="dxa"/>
        </w:trPr>
        <w:tc>
          <w:tcPr>
            <w:tcW w:w="0" w:type="auto"/>
            <w:gridSpan w:val="3"/>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*Пра-АФ*Пра-Нид-Нем</w:t>
            </w:r>
          </w:p>
        </w:tc>
        <w:tc>
          <w:tcPr>
            <w:tcW w:w="0" w:type="auto"/>
            <w:gridSpan w:val="2"/>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*Пра-ЗСканд*Пра-ВСкандготский</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английский фризский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w:t>
            </w:r>
          </w:p>
        </w:tc>
        <w:tc>
          <w:tcPr>
            <w:tcW w:w="0" w:type="auto"/>
            <w:gridSpan w:val="2"/>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исландский норвежский</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r>
      <w:tr w:rsidR="001B2FDA" w:rsidRPr="001B2FDA" w:rsidTr="001B2FDA">
        <w:trPr>
          <w:tblCellSpacing w:w="0" w:type="dxa"/>
        </w:trPr>
        <w:tc>
          <w:tcPr>
            <w:tcW w:w="0" w:type="auto"/>
            <w:gridSpan w:val="3"/>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нидерландский немецкий</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шведский</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датский</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Рис. 3. Германские языки. Реконструированные праязыки помечены звездочкой пе</w:t>
      </w:r>
      <w:r w:rsidRPr="001B2FDA">
        <w:rPr>
          <w:rFonts w:ascii="Times New Roman" w:eastAsia="Times New Roman" w:hAnsi="Times New Roman" w:cs="Times New Roman"/>
          <w:sz w:val="24"/>
          <w:szCs w:val="24"/>
          <w:lang w:eastAsia="ru-RU"/>
        </w:rPr>
        <w:softHyphen/>
        <w:t xml:space="preserve"> ред названием. Названия вымерших языков даны курсивом. Герм = германский, ЗГсрм = западногерманский, СГсрм = северогермапский, ВГсрм = восточногер</w:t>
      </w:r>
      <w:r w:rsidRPr="001B2FDA">
        <w:rPr>
          <w:rFonts w:ascii="Times New Roman" w:eastAsia="Times New Roman" w:hAnsi="Times New Roman" w:cs="Times New Roman"/>
          <w:sz w:val="24"/>
          <w:szCs w:val="24"/>
          <w:lang w:eastAsia="ru-RU"/>
        </w:rPr>
        <w:softHyphen/>
        <w:t xml:space="preserve"> манский, АФ = аигло-фризский,Нид-Нем=нидерландско-немецкий,ЗСкапд = западиоскандииавский, ВСканд = восточноскапдинавский.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или немецкому, но в то же время он генетически ближе к этим трем языкам, чем к скандинавским языкам. На фризском языке когда-того</w:t>
      </w:r>
      <w:r w:rsidRPr="001B2FDA">
        <w:rPr>
          <w:rFonts w:ascii="Times New Roman" w:eastAsia="Times New Roman" w:hAnsi="Times New Roman" w:cs="Times New Roman"/>
          <w:sz w:val="24"/>
          <w:szCs w:val="24"/>
          <w:lang w:eastAsia="ru-RU"/>
        </w:rPr>
        <w:softHyphen/>
        <w:t xml:space="preserve"> ворило большее количество народа, чем сейчас. Хотя он и не является национальным языком, как остальные современные германские языки, указанные на рис. 3, все же он используется как язык общения в про</w:t>
      </w:r>
      <w:r w:rsidRPr="001B2FDA">
        <w:rPr>
          <w:rFonts w:ascii="Times New Roman" w:eastAsia="Times New Roman" w:hAnsi="Times New Roman" w:cs="Times New Roman"/>
          <w:sz w:val="24"/>
          <w:szCs w:val="24"/>
          <w:lang w:eastAsia="ru-RU"/>
        </w:rPr>
        <w:softHyphen/>
        <w:t xml:space="preserve"> винции Фрисландия в северной части Нидерландов. Правда, здесь он постоянно подвергается сильному влиянию литературного нидерланд</w:t>
      </w:r>
      <w:r w:rsidRPr="001B2FDA">
        <w:rPr>
          <w:rFonts w:ascii="Times New Roman" w:eastAsia="Times New Roman" w:hAnsi="Times New Roman" w:cs="Times New Roman"/>
          <w:sz w:val="24"/>
          <w:szCs w:val="24"/>
          <w:lang w:eastAsia="ru-RU"/>
        </w:rPr>
        <w:softHyphen/>
        <w:t xml:space="preserve"> ского языка, по крайней мере в области лексики. Не только английский, но и другие обозначенные на рис. 3 современные германские языки имеют диалектное членение, причем часто граница между диалектами не резкая, а постепенная. Как мы увидим далее, условное изображение генетических связей языков в видеродословного древа обычно слишком упрощает реально наблюдаемые факты. Можно даже сказать, что оно искажает действительность, так как не может отразить явления кон</w:t>
      </w:r>
      <w:r w:rsidRPr="001B2FDA">
        <w:rPr>
          <w:rFonts w:ascii="Times New Roman" w:eastAsia="Times New Roman" w:hAnsi="Times New Roman" w:cs="Times New Roman"/>
          <w:sz w:val="24"/>
          <w:szCs w:val="24"/>
          <w:lang w:eastAsia="ru-RU"/>
        </w:rPr>
        <w:softHyphen/>
        <w:t xml:space="preserve"> вергенции и диффузии языков, представляя родственные связи языков только как результат их обязательной и постоянной дивергенции.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Если мы будем продвигаться вглубь веков и расширим область на</w:t>
      </w:r>
      <w:r w:rsidRPr="001B2FDA">
        <w:rPr>
          <w:rFonts w:ascii="Times New Roman" w:eastAsia="Times New Roman" w:hAnsi="Times New Roman" w:cs="Times New Roman"/>
          <w:sz w:val="24"/>
          <w:szCs w:val="24"/>
          <w:lang w:eastAsia="ru-RU"/>
        </w:rPr>
        <w:softHyphen/>
        <w:t xml:space="preserve"> ших языковых данных, включив в них хеттские надписи в Малой Азии (расшифрованные в 1915 г.), крито-микенскиегреческие таблички (рас</w:t>
      </w:r>
      <w:r w:rsidRPr="001B2FDA">
        <w:rPr>
          <w:rFonts w:ascii="Times New Roman" w:eastAsia="Times New Roman" w:hAnsi="Times New Roman" w:cs="Times New Roman"/>
          <w:sz w:val="24"/>
          <w:szCs w:val="24"/>
          <w:lang w:eastAsia="ru-RU"/>
        </w:rPr>
        <w:softHyphen/>
        <w:t xml:space="preserve"> шифрованные в 1952 г.), а также ведийские гимны, написанные наиболее архаичной формой санскрита, — то есть памятники, относящиеся при</w:t>
      </w:r>
      <w:r w:rsidRPr="001B2FDA">
        <w:rPr>
          <w:rFonts w:ascii="Times New Roman" w:eastAsia="Times New Roman" w:hAnsi="Times New Roman" w:cs="Times New Roman"/>
          <w:sz w:val="24"/>
          <w:szCs w:val="24"/>
          <w:lang w:eastAsia="ru-RU"/>
        </w:rPr>
        <w:softHyphen/>
        <w:t xml:space="preserve"> близительно к середине второго тысячелетия до н.э., — мы можем частично реконструировать фонологическую систему и некоторые чер</w:t>
      </w:r>
      <w:r w:rsidRPr="001B2FDA">
        <w:rPr>
          <w:rFonts w:ascii="Times New Roman" w:eastAsia="Times New Roman" w:hAnsi="Times New Roman" w:cs="Times New Roman"/>
          <w:sz w:val="24"/>
          <w:szCs w:val="24"/>
          <w:lang w:eastAsia="ru-RU"/>
        </w:rPr>
        <w:softHyphen/>
        <w:t xml:space="preserve"> ты грамматики и лексикипраиндоевропейского языка — гипотетического предка прагерманского, праславянского, пракельтского, праиталийского, праиндоиранского и других праязыков, т. е. в конечном счете всех индоевропейских языков, как древних, так и современных.</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Мы можем также с некоторой степенью уверенности указать пред</w:t>
      </w:r>
      <w:r w:rsidRPr="001B2FDA">
        <w:rPr>
          <w:rFonts w:ascii="Times New Roman" w:eastAsia="Times New Roman" w:hAnsi="Times New Roman" w:cs="Times New Roman"/>
          <w:sz w:val="24"/>
          <w:szCs w:val="24"/>
          <w:lang w:eastAsia="ru-RU"/>
        </w:rPr>
        <w:softHyphen/>
        <w:t xml:space="preserve"> положительную локализацию праиндоевропейского языка во времени</w:t>
      </w:r>
    </w:p>
    <w:tbl>
      <w:tblPr>
        <w:tblW w:w="0" w:type="auto"/>
        <w:tblCellSpacing w:w="0" w:type="dxa"/>
        <w:tblCellMar>
          <w:left w:w="0" w:type="dxa"/>
          <w:right w:w="0" w:type="dxa"/>
        </w:tblCellMar>
        <w:tblLook w:val="04A0"/>
      </w:tblPr>
      <w:tblGrid>
        <w:gridCol w:w="360"/>
        <w:gridCol w:w="2015"/>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172</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 Изменение языка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ипространстве — это равнины юга России, четвертое тысячелетие до н. э. Сопоставляя лингвистические данные с археологическими, мы можем также кое-чтосказать о материальной культуре праиндоевропейских племен. Например, в большинстве засвидетельствованных древних индоевропейских языков имеются слова, которые восходят к индоевро</w:t>
      </w:r>
      <w:r w:rsidRPr="001B2FDA">
        <w:rPr>
          <w:rFonts w:ascii="Times New Roman" w:eastAsia="Times New Roman" w:hAnsi="Times New Roman" w:cs="Times New Roman"/>
          <w:sz w:val="24"/>
          <w:szCs w:val="24"/>
          <w:lang w:eastAsia="ru-RU"/>
        </w:rPr>
        <w:softHyphen/>
        <w:t xml:space="preserve"> пейским праформам со значениями 'лошадь', 'собака', 'корова', 'овца'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идр. То, что в реконструированной праиндоевропейской лексике содер</w:t>
      </w:r>
      <w:r w:rsidRPr="001B2FDA">
        <w:rPr>
          <w:rFonts w:ascii="Times New Roman" w:eastAsia="Times New Roman" w:hAnsi="Times New Roman" w:cs="Times New Roman"/>
          <w:sz w:val="24"/>
          <w:szCs w:val="24"/>
          <w:lang w:eastAsia="ru-RU"/>
        </w:rPr>
        <w:softHyphen/>
        <w:t xml:space="preserve"> жатся указанные слова, а также слова, относящиеся к прядению, ткацкому делу, пахоте и другим сельскохозяйственным и животноводческим заня</w:t>
      </w:r>
      <w:r w:rsidRPr="001B2FDA">
        <w:rPr>
          <w:rFonts w:ascii="Times New Roman" w:eastAsia="Times New Roman" w:hAnsi="Times New Roman" w:cs="Times New Roman"/>
          <w:sz w:val="24"/>
          <w:szCs w:val="24"/>
          <w:lang w:eastAsia="ru-RU"/>
        </w:rPr>
        <w:softHyphen/>
        <w:t xml:space="preserve"> тиям, достаточно ясно говорит о том, что носители праиндоевропейского языка вели достаточно оседлый образ жизни. Слова, обозначающие флору</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ифауну, климатические явления и т.д. дают нам возможность с некото</w:t>
      </w:r>
      <w:r w:rsidRPr="001B2FDA">
        <w:rPr>
          <w:rFonts w:ascii="Times New Roman" w:eastAsia="Times New Roman" w:hAnsi="Times New Roman" w:cs="Times New Roman"/>
          <w:sz w:val="24"/>
          <w:szCs w:val="24"/>
          <w:lang w:eastAsia="ru-RU"/>
        </w:rPr>
        <w:softHyphen/>
        <w:t xml:space="preserve"> рой степенью точности определить географическую среду обитания, тогда как лексические группы, относящиеся к общественным и религиозным институтам, позволяют сделать выводы о более общих чертах культуры праиндоевропейцев. В частности, достаточно очевидно, что их обще</w:t>
      </w:r>
      <w:r w:rsidRPr="001B2FDA">
        <w:rPr>
          <w:rFonts w:ascii="Times New Roman" w:eastAsia="Times New Roman" w:hAnsi="Times New Roman" w:cs="Times New Roman"/>
          <w:sz w:val="24"/>
          <w:szCs w:val="24"/>
          <w:lang w:eastAsia="ru-RU"/>
        </w:rPr>
        <w:softHyphen/>
        <w:t xml:space="preserve"> ственный строй был довольно патриархальным, что они поклонялись богу солнца и другим обожествленным явлениям природы. Что касается данных археологии, то, согласно недавно высказанной гипотезе, они ука</w:t>
      </w:r>
      <w:r w:rsidRPr="001B2FDA">
        <w:rPr>
          <w:rFonts w:ascii="Times New Roman" w:eastAsia="Times New Roman" w:hAnsi="Times New Roman" w:cs="Times New Roman"/>
          <w:sz w:val="24"/>
          <w:szCs w:val="24"/>
          <w:lang w:eastAsia="ru-RU"/>
        </w:rPr>
        <w:softHyphen/>
        <w:t xml:space="preserve"> зывают на то, что праиндоевропейцы были носителями так называемой курганской культуры, относящейся к бронзовому веку, которая в четвер</w:t>
      </w:r>
      <w:r w:rsidRPr="001B2FDA">
        <w:rPr>
          <w:rFonts w:ascii="Times New Roman" w:eastAsia="Times New Roman" w:hAnsi="Times New Roman" w:cs="Times New Roman"/>
          <w:sz w:val="24"/>
          <w:szCs w:val="24"/>
          <w:lang w:eastAsia="ru-RU"/>
        </w:rPr>
        <w:softHyphen/>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том тысячелетии до н. э. была распространена с западу от юга России, а в более позднюю эпоху — к востоку вплоть до Ирана. Хотя это пред</w:t>
      </w:r>
      <w:r w:rsidRPr="001B2FDA">
        <w:rPr>
          <w:rFonts w:ascii="Times New Roman" w:eastAsia="Times New Roman" w:hAnsi="Times New Roman" w:cs="Times New Roman"/>
          <w:sz w:val="24"/>
          <w:szCs w:val="24"/>
          <w:lang w:eastAsia="ru-RU"/>
        </w:rPr>
        <w:softHyphen/>
        <w:t xml:space="preserve"> положение и является наиболее правдоподобным из всех высказанных ранее, оно принимается далеко не всеми учеными. Многие выражают сомнение относительно того, что на основании современных данных можно утверждать что-либоопределенное об области распространения и о культуре носителей праиндоевропейского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Причина, по которой я упомянул об этом аспекте, заключается в том, что индоевропеистика занимает особое место в исторической лингвисти</w:t>
      </w:r>
      <w:r w:rsidRPr="001B2FDA">
        <w:rPr>
          <w:rFonts w:ascii="Times New Roman" w:eastAsia="Times New Roman" w:hAnsi="Times New Roman" w:cs="Times New Roman"/>
          <w:sz w:val="24"/>
          <w:szCs w:val="24"/>
          <w:lang w:eastAsia="ru-RU"/>
        </w:rPr>
        <w:softHyphen/>
        <w:t xml:space="preserve"> ке. Отчасти это связано с тем, что, как мы уже говорили, многие ин</w:t>
      </w:r>
      <w:r w:rsidRPr="001B2FDA">
        <w:rPr>
          <w:rFonts w:ascii="Times New Roman" w:eastAsia="Times New Roman" w:hAnsi="Times New Roman" w:cs="Times New Roman"/>
          <w:sz w:val="24"/>
          <w:szCs w:val="24"/>
          <w:lang w:eastAsia="ru-RU"/>
        </w:rPr>
        <w:softHyphen/>
        <w:t xml:space="preserve"> доевропейские языки имеют памятники письменности, возраст которых исчисляется сотнями, если не тысячами лет. И хотя материала совре</w:t>
      </w:r>
      <w:r w:rsidRPr="001B2FDA">
        <w:rPr>
          <w:rFonts w:ascii="Times New Roman" w:eastAsia="Times New Roman" w:hAnsi="Times New Roman" w:cs="Times New Roman"/>
          <w:sz w:val="24"/>
          <w:szCs w:val="24"/>
          <w:lang w:eastAsia="ru-RU"/>
        </w:rPr>
        <w:softHyphen/>
        <w:t xml:space="preserve"> менных языков в принципе достаточно, чтобы установить большинство генетических связей внутри индоевропейской семьи, все же без соответ</w:t>
      </w:r>
      <w:r w:rsidRPr="001B2FDA">
        <w:rPr>
          <w:rFonts w:ascii="Times New Roman" w:eastAsia="Times New Roman" w:hAnsi="Times New Roman" w:cs="Times New Roman"/>
          <w:sz w:val="24"/>
          <w:szCs w:val="24"/>
          <w:lang w:eastAsia="ru-RU"/>
        </w:rPr>
        <w:softHyphen/>
        <w:t xml:space="preserve"> ствующих древних текстов невозможно выявить некоторые детали этого родства, как невозможно было бы реконструировать праиндоевропейский язык с той степенью достоверности, с какой это реально сделано.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Утверждение о том, что можно установить родство многих, если не всех, индоевропейских языков даже и без письменных памятников более ранних эпох, означает, что мы уже руководствуемся идеей объ</w:t>
      </w:r>
      <w:r w:rsidRPr="001B2FDA">
        <w:rPr>
          <w:rFonts w:ascii="Times New Roman" w:eastAsia="Times New Roman" w:hAnsi="Times New Roman" w:cs="Times New Roman"/>
          <w:sz w:val="24"/>
          <w:szCs w:val="24"/>
          <w:lang w:eastAsia="ru-RU"/>
        </w:rPr>
        <w:softHyphen/>
        <w:t xml:space="preserve"> единения языков в языковые семьи и, более того, что мы располагаем надежной методикой сравнения языков и установления их родства. От</w:t>
      </w:r>
      <w:r w:rsidRPr="001B2FDA">
        <w:rPr>
          <w:rFonts w:ascii="Times New Roman" w:eastAsia="Times New Roman" w:hAnsi="Times New Roman" w:cs="Times New Roman"/>
          <w:sz w:val="24"/>
          <w:szCs w:val="24"/>
          <w:lang w:eastAsia="ru-RU"/>
        </w:rPr>
        <w:softHyphen/>
        <w:t xml:space="preserve"> сюда вытекает другая причина того, почему индоевропейская языковая семья занимает особое место в исторической лингвистике. Дело в том, что именно реконструкция праиндоевропейского языка и промежуточ-</w:t>
      </w:r>
    </w:p>
    <w:tbl>
      <w:tblPr>
        <w:tblW w:w="0" w:type="auto"/>
        <w:tblCellSpacing w:w="0" w:type="dxa"/>
        <w:tblCellMar>
          <w:left w:w="0" w:type="dxa"/>
          <w:right w:w="0" w:type="dxa"/>
        </w:tblCellMar>
        <w:tblLook w:val="04A0"/>
      </w:tblPr>
      <w:tblGrid>
        <w:gridCol w:w="2117"/>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6.2. Языковые семьи</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173</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ных праязыков для различных групп этой семьи (в первую очередь для германской группы) стала той основой, на которой, как мы теперь знаем, базируются доказательства и в конечном счете методология историчес</w:t>
      </w:r>
      <w:r w:rsidRPr="001B2FDA">
        <w:rPr>
          <w:rFonts w:ascii="Times New Roman" w:eastAsia="Times New Roman" w:hAnsi="Times New Roman" w:cs="Times New Roman"/>
          <w:sz w:val="24"/>
          <w:szCs w:val="24"/>
          <w:lang w:eastAsia="ru-RU"/>
        </w:rPr>
        <w:softHyphen/>
        <w:t xml:space="preserve"> кой лингвистики. Есть основания полагать, что не только историческая лингвистика, но и лингвистика вообще возникла как самостоятельная научная дисциплина в XDC в. в результате того, что можно с некоторой долей романтизма назвать поиском праиндоевропейского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По традиции началом индоевропеистики как науки принято считать заявление, сделанное в 1786 г. сэром Уильямом Джоунзом (1746-1794)по поводу санскрита, древнего священного литературного языка Индии, и его родства с древнегреческим, латинским и другими языками: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«Независимо от того, насколько древен санскрит, он обладает уди</w:t>
      </w:r>
      <w:r w:rsidRPr="001B2FDA">
        <w:rPr>
          <w:rFonts w:ascii="Times New Roman" w:eastAsia="Times New Roman" w:hAnsi="Times New Roman" w:cs="Times New Roman"/>
          <w:sz w:val="24"/>
          <w:szCs w:val="24"/>
          <w:lang w:eastAsia="ru-RU"/>
        </w:rPr>
        <w:softHyphen/>
        <w:t xml:space="preserve"> вительной структурой. Он более совершенен, чемдревнегреческий язык, более богат, чемлатинский, и более изыскан, чем каждый из них. При этом он обнаруживает столь явное сходство с этими двумя языками как в глагольных корнях, так и в грамматических формах, что это вряд ли может быть случайностью. Это сходство настолько поразительно, что любой филолог, который займется исследованием этих языков, непре</w:t>
      </w:r>
      <w:r w:rsidRPr="001B2FDA">
        <w:rPr>
          <w:rFonts w:ascii="Times New Roman" w:eastAsia="Times New Roman" w:hAnsi="Times New Roman" w:cs="Times New Roman"/>
          <w:sz w:val="24"/>
          <w:szCs w:val="24"/>
          <w:lang w:eastAsia="ru-RU"/>
        </w:rPr>
        <w:softHyphen/>
        <w:t xml:space="preserve"> менно придет к выводу о том, что они произошли из общего источника, которого уже не существует. Аналогичные причины, хотя и не столь убедительные, заставляют нас признать, что из того же источника, что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исанскрит, произошли такжеготский икельтские языки, хотя и сме</w:t>
      </w:r>
      <w:r w:rsidRPr="001B2FDA">
        <w:rPr>
          <w:rFonts w:ascii="Times New Roman" w:eastAsia="Times New Roman" w:hAnsi="Times New Roman" w:cs="Times New Roman"/>
          <w:sz w:val="24"/>
          <w:szCs w:val="24"/>
          <w:lang w:eastAsia="ru-RU"/>
        </w:rPr>
        <w:softHyphen/>
        <w:t xml:space="preserve"> шанные с совершенно различными наречиями. К этой же семье можно добавить идревнеперсидский язык».</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Вэтой знаменитой цитате есть много такого, на что следует обратить внимание. Особо подчеркнем, что Джоунзу в конце XVIII в. казалось очевидным, что поразительное сходство классических языков Европы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исанскрита объясняется их принадлежностью одной языковой семье.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Вдругую же историческую эпоху, людям с другим образованием и менее свободными взглядами, это бы не показалось столь очевидным. Во вре</w:t>
      </w:r>
      <w:r w:rsidRPr="001B2FDA">
        <w:rPr>
          <w:rFonts w:ascii="Times New Roman" w:eastAsia="Times New Roman" w:hAnsi="Times New Roman" w:cs="Times New Roman"/>
          <w:sz w:val="24"/>
          <w:szCs w:val="24"/>
          <w:lang w:eastAsia="ru-RU"/>
        </w:rPr>
        <w:softHyphen/>
        <w:t xml:space="preserve"> мена Джоунза эволюционные идеи уже витали в воздухе, и с середины XVIII в. их успешно применяли к языку такие ученые, как Кондильяк</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(1715—1780),Руссо(1714-1778)и Гердер(1744-1803),не говоря уже о Джеймсе Бёрнетте(1714-1799),с которым сэр Уильям Джоунз одно время состоял в переписке. К концу XVIII в., после эпохи Возрождения, вследствие географической экспансии европейцев, ученым стало извест</w:t>
      </w:r>
      <w:r w:rsidRPr="001B2FDA">
        <w:rPr>
          <w:rFonts w:ascii="Times New Roman" w:eastAsia="Times New Roman" w:hAnsi="Times New Roman" w:cs="Times New Roman"/>
          <w:sz w:val="24"/>
          <w:szCs w:val="24"/>
          <w:lang w:eastAsia="ru-RU"/>
        </w:rPr>
        <w:softHyphen/>
        <w:t xml:space="preserve"> но уже довольно много о разнообразии языков мира. И если предыдущие поколения ученых привыкли руководствоваться тезисом о том, что все языки должны быть сходны по структуре, теперь это уже не казалось таким очевидным. Сходство древнегреческого и латинского принималось на веру в течение многих веков. Но в контексте того, что было известно о разнообразии языков, факт удивительного сходства санскрита с древне</w:t>
      </w:r>
      <w:r w:rsidRPr="001B2FDA">
        <w:rPr>
          <w:rFonts w:ascii="Times New Roman" w:eastAsia="Times New Roman" w:hAnsi="Times New Roman" w:cs="Times New Roman"/>
          <w:sz w:val="24"/>
          <w:szCs w:val="24"/>
          <w:lang w:eastAsia="ru-RU"/>
        </w:rPr>
        <w:softHyphen/>
        <w:t xml:space="preserve"> греческим и латинским требовал объяснения. И объяснение, предложен</w:t>
      </w:r>
      <w:r w:rsidRPr="001B2FDA">
        <w:rPr>
          <w:rFonts w:ascii="Times New Roman" w:eastAsia="Times New Roman" w:hAnsi="Times New Roman" w:cs="Times New Roman"/>
          <w:sz w:val="24"/>
          <w:szCs w:val="24"/>
          <w:lang w:eastAsia="ru-RU"/>
        </w:rPr>
        <w:softHyphen/>
        <w:t xml:space="preserve"> ное сэром Уильямом Джоунзом, которое казалось таким естественным ему самому и его современникам, на самом деле было подготовлено всем ходом развития европейской мысли.</w:t>
      </w:r>
    </w:p>
    <w:tbl>
      <w:tblPr>
        <w:tblW w:w="0" w:type="auto"/>
        <w:tblCellSpacing w:w="0" w:type="dxa"/>
        <w:tblCellMar>
          <w:left w:w="0" w:type="dxa"/>
          <w:right w:w="0" w:type="dxa"/>
        </w:tblCellMar>
        <w:tblLook w:val="04A0"/>
      </w:tblPr>
      <w:tblGrid>
        <w:gridCol w:w="360"/>
        <w:gridCol w:w="2015"/>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174</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 Изменение языка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Стоит также сказать несколько слов о важности нового течения — романтизма, который был особенно силен в Германии, и о его свя</w:t>
      </w:r>
      <w:r w:rsidRPr="001B2FDA">
        <w:rPr>
          <w:rFonts w:ascii="Times New Roman" w:eastAsia="Times New Roman" w:hAnsi="Times New Roman" w:cs="Times New Roman"/>
          <w:sz w:val="24"/>
          <w:szCs w:val="24"/>
          <w:lang w:eastAsia="ru-RU"/>
        </w:rPr>
        <w:softHyphen/>
        <w:t xml:space="preserve"> зи с национальным самосознанием. Гердер утверждал, между языком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инациональным характером существует неразрывная связь. Эта идея получила наибольшее распространение в Германии. Она способствовала укреплению мнения о том, что изучение более ранних этапов развития немецкого языка является неотъемлемой частью утверждения и опреде</w:t>
      </w:r>
      <w:r w:rsidRPr="001B2FDA">
        <w:rPr>
          <w:rFonts w:ascii="Times New Roman" w:eastAsia="Times New Roman" w:hAnsi="Times New Roman" w:cs="Times New Roman"/>
          <w:sz w:val="24"/>
          <w:szCs w:val="24"/>
          <w:lang w:eastAsia="ru-RU"/>
        </w:rPr>
        <w:softHyphen/>
        <w:t xml:space="preserve"> ления национальной принадлежности людей, говорящих на немецком языке.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Вэтой связи важно подчеркнуть разницу между языком и этносом. Термины «германский» и «индоевропейский» относятся в первую очередь</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кязыковым семьям. Они неприменимы к тому, что антрополог может считать отдельным биологическим этносом. Не существует и никогда не существовало германского или индоевропейского этноса. Поскольку употребление этих терминов в исторической лингвистике предполагает существование в прошлом языкового сообщества, говорившего на пра</w:t>
      </w:r>
      <w:r w:rsidRPr="001B2FDA">
        <w:rPr>
          <w:rFonts w:ascii="Times New Roman" w:eastAsia="Times New Roman" w:hAnsi="Times New Roman" w:cs="Times New Roman"/>
          <w:sz w:val="24"/>
          <w:szCs w:val="24"/>
          <w:lang w:eastAsia="ru-RU"/>
        </w:rPr>
        <w:softHyphen/>
        <w:t xml:space="preserve"> германском или праиндоевропейском в определенный период времени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ив определенном месте, вполне разумно предположить, что члены ка</w:t>
      </w:r>
      <w:r w:rsidRPr="001B2FDA">
        <w:rPr>
          <w:rFonts w:ascii="Times New Roman" w:eastAsia="Times New Roman" w:hAnsi="Times New Roman" w:cs="Times New Roman"/>
          <w:sz w:val="24"/>
          <w:szCs w:val="24"/>
          <w:lang w:eastAsia="ru-RU"/>
        </w:rPr>
        <w:softHyphen/>
        <w:t xml:space="preserve"> ждого из этих языковых сообществ могли считать себя принадлежащими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кодной и той же культурной и этнической группе. Наличие общего языка является и, как полагают, всегда было важным показателем культурной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иэтнической принадлежности. Однако прямой связи между антропо</w:t>
      </w:r>
      <w:r w:rsidRPr="001B2FDA">
        <w:rPr>
          <w:rFonts w:ascii="Times New Roman" w:eastAsia="Times New Roman" w:hAnsi="Times New Roman" w:cs="Times New Roman"/>
          <w:sz w:val="24"/>
          <w:szCs w:val="24"/>
          <w:lang w:eastAsia="ru-RU"/>
        </w:rPr>
        <w:softHyphen/>
        <w:t xml:space="preserve"> логической группой, с одной стороны, и культурной или этнической группой, с другой, на самом деле не существует.</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Мы акцентируем наше внимание на этом обстоятельстве по двум причинам. Первая причина состоит в том, что такие термины, как «гер</w:t>
      </w:r>
      <w:r w:rsidRPr="001B2FDA">
        <w:rPr>
          <w:rFonts w:ascii="Times New Roman" w:eastAsia="Times New Roman" w:hAnsi="Times New Roman" w:cs="Times New Roman"/>
          <w:sz w:val="24"/>
          <w:szCs w:val="24"/>
          <w:lang w:eastAsia="ru-RU"/>
        </w:rPr>
        <w:softHyphen/>
        <w:t xml:space="preserve"> манский» и «индоевропейский», или, по-другому,«нордический» и «арий</w:t>
      </w:r>
      <w:r w:rsidRPr="001B2FDA">
        <w:rPr>
          <w:rFonts w:ascii="Times New Roman" w:eastAsia="Times New Roman" w:hAnsi="Times New Roman" w:cs="Times New Roman"/>
          <w:sz w:val="24"/>
          <w:szCs w:val="24"/>
          <w:lang w:eastAsia="ru-RU"/>
        </w:rPr>
        <w:softHyphen/>
        <w:t xml:space="preserve"> ский», довольно часто получали расовую, а по сути, расистскую, интер</w:t>
      </w:r>
      <w:r w:rsidRPr="001B2FDA">
        <w:rPr>
          <w:rFonts w:ascii="Times New Roman" w:eastAsia="Times New Roman" w:hAnsi="Times New Roman" w:cs="Times New Roman"/>
          <w:sz w:val="24"/>
          <w:szCs w:val="24"/>
          <w:lang w:eastAsia="ru-RU"/>
        </w:rPr>
        <w:softHyphen/>
        <w:t xml:space="preserve"> претацию. Лингвисты и антропологи должны исправить неправильное понимание этих терминов, на котором базируется их расистская интер</w:t>
      </w:r>
      <w:r w:rsidRPr="001B2FDA">
        <w:rPr>
          <w:rFonts w:ascii="Times New Roman" w:eastAsia="Times New Roman" w:hAnsi="Times New Roman" w:cs="Times New Roman"/>
          <w:sz w:val="24"/>
          <w:szCs w:val="24"/>
          <w:lang w:eastAsia="ru-RU"/>
        </w:rPr>
        <w:softHyphen/>
        <w:t xml:space="preserve"> претация. Нет никаких оснований считать, что носители индоевропейских языков имеют расовые отличия. Еще меньше оснований у предположения относительно расового превосходства отдельных этносов, тезис, который использовали нацисты в30-хгг. XX в. То же самое верно в отношении та</w:t>
      </w:r>
      <w:r w:rsidRPr="001B2FDA">
        <w:rPr>
          <w:rFonts w:ascii="Times New Roman" w:eastAsia="Times New Roman" w:hAnsi="Times New Roman" w:cs="Times New Roman"/>
          <w:sz w:val="24"/>
          <w:szCs w:val="24"/>
          <w:lang w:eastAsia="ru-RU"/>
        </w:rPr>
        <w:softHyphen/>
        <w:t xml:space="preserve"> ких терминов, как «кельтский», «славянский» или «английский», а также вообще всех терминов, которые обозначают языки и языковые семьи.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Вторая причина, объясняющая, почему не существует имманентной связи между этносом и языком — и это укрепляет позиции первой причины — заключается в том, что такое представление помогает нам лучше понять процесс образования языковых семей и через него — природу самого языка. Мы не знаем, существовал ли некогда один пра</w:t>
      </w:r>
      <w:r w:rsidRPr="001B2FDA">
        <w:rPr>
          <w:rFonts w:ascii="Times New Roman" w:eastAsia="Times New Roman" w:hAnsi="Times New Roman" w:cs="Times New Roman"/>
          <w:sz w:val="24"/>
          <w:szCs w:val="24"/>
          <w:lang w:eastAsia="ru-RU"/>
        </w:rPr>
        <w:softHyphen/>
        <w:t xml:space="preserve"> язык, из которого произошли все языки мира, аналогично тому, как германские языки произошли от прагерманского, а тот, в свою очередь, от праиндоевропейского. Мы даже пока не можем достаточно точно установить генетические связи индоевропейских языков с другими уже известными большими языковыми семьями. Вполне возможно, что все</w:t>
      </w:r>
    </w:p>
    <w:tbl>
      <w:tblPr>
        <w:tblW w:w="0" w:type="auto"/>
        <w:tblCellSpacing w:w="0" w:type="dxa"/>
        <w:tblCellMar>
          <w:left w:w="0" w:type="dxa"/>
          <w:right w:w="0" w:type="dxa"/>
        </w:tblCellMar>
        <w:tblLook w:val="04A0"/>
      </w:tblPr>
      <w:tblGrid>
        <w:gridCol w:w="2117"/>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6.2. Языковые семьи</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175</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естественные языки восходят к одному языку-предку,существовавшему</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вдалеком прошлом — возможно, полмиллиона лет назад — и таким образом, являются членами (в техническом смысле этого слова) одной языковой семьи. С другой стороны, некоторые впечатляющие структур</w:t>
      </w:r>
      <w:r w:rsidRPr="001B2FDA">
        <w:rPr>
          <w:rFonts w:ascii="Times New Roman" w:eastAsia="Times New Roman" w:hAnsi="Times New Roman" w:cs="Times New Roman"/>
          <w:sz w:val="24"/>
          <w:szCs w:val="24"/>
          <w:lang w:eastAsia="ru-RU"/>
        </w:rPr>
        <w:softHyphen/>
        <w:t xml:space="preserve"> ные сходства, наблюдаемые в языках мира, которые на первый взгляд как будто бы подтверждают гипотезу моногенеза, на самом деле объясняются явлениями диффузии и конвергенции языков.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Передача языка от одного поколения другому является отчасти био</w:t>
      </w:r>
      <w:r w:rsidRPr="001B2FDA">
        <w:rPr>
          <w:rFonts w:ascii="Times New Roman" w:eastAsia="Times New Roman" w:hAnsi="Times New Roman" w:cs="Times New Roman"/>
          <w:sz w:val="24"/>
          <w:szCs w:val="24"/>
          <w:lang w:eastAsia="ru-RU"/>
        </w:rPr>
        <w:softHyphen/>
        <w:t xml:space="preserve"> логическим, отчасти культурным процессом. Будучи людьми, мы облада</w:t>
      </w:r>
      <w:r w:rsidRPr="001B2FDA">
        <w:rPr>
          <w:rFonts w:ascii="Times New Roman" w:eastAsia="Times New Roman" w:hAnsi="Times New Roman" w:cs="Times New Roman"/>
          <w:sz w:val="24"/>
          <w:szCs w:val="24"/>
          <w:lang w:eastAsia="ru-RU"/>
        </w:rPr>
        <w:softHyphen/>
        <w:t xml:space="preserve"> ем врожденным свойством обучаться человеческому языку, но мы не обла</w:t>
      </w:r>
      <w:r w:rsidRPr="001B2FDA">
        <w:rPr>
          <w:rFonts w:ascii="Times New Roman" w:eastAsia="Times New Roman" w:hAnsi="Times New Roman" w:cs="Times New Roman"/>
          <w:sz w:val="24"/>
          <w:szCs w:val="24"/>
          <w:lang w:eastAsia="ru-RU"/>
        </w:rPr>
        <w:softHyphen/>
        <w:t xml:space="preserve"> даем врожденным свойством обучаться конкретному языку. Из этого сле</w:t>
      </w:r>
      <w:r w:rsidRPr="001B2FDA">
        <w:rPr>
          <w:rFonts w:ascii="Times New Roman" w:eastAsia="Times New Roman" w:hAnsi="Times New Roman" w:cs="Times New Roman"/>
          <w:sz w:val="24"/>
          <w:szCs w:val="24"/>
          <w:lang w:eastAsia="ru-RU"/>
        </w:rPr>
        <w:softHyphen/>
        <w:t xml:space="preserve"> дует, что в соответствующих социальных и культурных условиях не только отдельные индивиды, но и целые сообщества могут научиться говорить на языке или диалекте, отличном от языка или диалекта своих родителей. Великие ученые XIX в., основатели исторической лингвистики, которым мы обязаны используемым здесь понятием языковой семьи, не придава</w:t>
      </w:r>
      <w:r w:rsidRPr="001B2FDA">
        <w:rPr>
          <w:rFonts w:ascii="Times New Roman" w:eastAsia="Times New Roman" w:hAnsi="Times New Roman" w:cs="Times New Roman"/>
          <w:sz w:val="24"/>
          <w:szCs w:val="24"/>
          <w:lang w:eastAsia="ru-RU"/>
        </w:rPr>
        <w:softHyphen/>
        <w:t xml:space="preserve"> ли этому факту той теоретической значимости, которую, как мы знаем теперь, он заслуживает. Довольно часто ученые предполагали, что распро</w:t>
      </w:r>
      <w:r w:rsidRPr="001B2FDA">
        <w:rPr>
          <w:rFonts w:ascii="Times New Roman" w:eastAsia="Times New Roman" w:hAnsi="Times New Roman" w:cs="Times New Roman"/>
          <w:sz w:val="24"/>
          <w:szCs w:val="24"/>
          <w:lang w:eastAsia="ru-RU"/>
        </w:rPr>
        <w:softHyphen/>
        <w:t xml:space="preserve"> странение языков на большие территории объясняется только великими переселениями народов. Такое предположение является по меньшей мере неправильным. Как мы увидим далее, диффузия и конвергенция куль</w:t>
      </w:r>
      <w:r w:rsidRPr="001B2FDA">
        <w:rPr>
          <w:rFonts w:ascii="Times New Roman" w:eastAsia="Times New Roman" w:hAnsi="Times New Roman" w:cs="Times New Roman"/>
          <w:sz w:val="24"/>
          <w:szCs w:val="24"/>
          <w:lang w:eastAsia="ru-RU"/>
        </w:rPr>
        <w:softHyphen/>
        <w:t xml:space="preserve"> тур — не менее важное объяснение языкового изменения, чем миграции народов и распространение языков. Традиционное же изображение род</w:t>
      </w:r>
      <w:r w:rsidRPr="001B2FDA">
        <w:rPr>
          <w:rFonts w:ascii="Times New Roman" w:eastAsia="Times New Roman" w:hAnsi="Times New Roman" w:cs="Times New Roman"/>
          <w:sz w:val="24"/>
          <w:szCs w:val="24"/>
          <w:lang w:eastAsia="ru-RU"/>
        </w:rPr>
        <w:softHyphen/>
        <w:t xml:space="preserve"> ственных связей языков в виде родословного древа позволяет отразить лишь постоянное расхождение языков от общего языка-предка.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Индоевропейская семья языков — одна из многих различных языко</w:t>
      </w:r>
      <w:r w:rsidRPr="001B2FDA">
        <w:rPr>
          <w:rFonts w:ascii="Times New Roman" w:eastAsia="Times New Roman" w:hAnsi="Times New Roman" w:cs="Times New Roman"/>
          <w:sz w:val="24"/>
          <w:szCs w:val="24"/>
          <w:lang w:eastAsia="ru-RU"/>
        </w:rPr>
        <w:softHyphen/>
        <w:t xml:space="preserve"> вых семей, установленных на данный момент. Многие ученые считают, что языки мира можно разделить примерно на тридцать больших язы</w:t>
      </w:r>
      <w:r w:rsidRPr="001B2FDA">
        <w:rPr>
          <w:rFonts w:ascii="Times New Roman" w:eastAsia="Times New Roman" w:hAnsi="Times New Roman" w:cs="Times New Roman"/>
          <w:sz w:val="24"/>
          <w:szCs w:val="24"/>
          <w:lang w:eastAsia="ru-RU"/>
        </w:rPr>
        <w:softHyphen/>
        <w:t xml:space="preserve"> ковых семей таким образом, что некоторые общеизвестные языковые семьи становятся их членами (однако большинство из наиболее прием</w:t>
      </w:r>
      <w:r w:rsidRPr="001B2FDA">
        <w:rPr>
          <w:rFonts w:ascii="Times New Roman" w:eastAsia="Times New Roman" w:hAnsi="Times New Roman" w:cs="Times New Roman"/>
          <w:sz w:val="24"/>
          <w:szCs w:val="24"/>
          <w:lang w:eastAsia="ru-RU"/>
        </w:rPr>
        <w:softHyphen/>
        <w:t xml:space="preserve"> лемых классификаций все же остаются предметом споров). Например,</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вАфрике имеется более тысячи различных языков. Согласно недавним исследованиям, эти языки (кроме английского, французского, испанско</w:t>
      </w:r>
      <w:r w:rsidRPr="001B2FDA">
        <w:rPr>
          <w:rFonts w:ascii="Times New Roman" w:eastAsia="Times New Roman" w:hAnsi="Times New Roman" w:cs="Times New Roman"/>
          <w:sz w:val="24"/>
          <w:szCs w:val="24"/>
          <w:lang w:eastAsia="ru-RU"/>
        </w:rPr>
        <w:softHyphen/>
        <w:t xml:space="preserve"> го, африкаанс и других, появившихся в Африке в период европейской колонизации) делятся на четыре больших семьи, одна из которых, семитохамитская (или афразийская), охватывающая все местные языки, на кото</w:t>
      </w:r>
      <w:r w:rsidRPr="001B2FDA">
        <w:rPr>
          <w:rFonts w:ascii="Times New Roman" w:eastAsia="Times New Roman" w:hAnsi="Times New Roman" w:cs="Times New Roman"/>
          <w:sz w:val="24"/>
          <w:szCs w:val="24"/>
          <w:lang w:eastAsia="ru-RU"/>
        </w:rPr>
        <w:softHyphen/>
        <w:t xml:space="preserve"> рых говорят народы, живущие к северу от Сахары, включает традиционно признанную семитскую семью, самыми известными представителями ко</w:t>
      </w:r>
      <w:r w:rsidRPr="001B2FDA">
        <w:rPr>
          <w:rFonts w:ascii="Times New Roman" w:eastAsia="Times New Roman" w:hAnsi="Times New Roman" w:cs="Times New Roman"/>
          <w:sz w:val="24"/>
          <w:szCs w:val="24"/>
          <w:lang w:eastAsia="ru-RU"/>
        </w:rPr>
        <w:softHyphen/>
        <w:t xml:space="preserve"> торой являются арабский, древнееврейский и амхарский. Кроме того,</w:t>
      </w:r>
    </w:p>
    <w:p w:rsidR="001B2FDA" w:rsidRPr="001B2FDA" w:rsidRDefault="001B2FDA" w:rsidP="001B2FDA">
      <w:pPr>
        <w:pStyle w:val="p1071"/>
      </w:pPr>
      <w:r w:rsidRPr="001B2FDA">
        <w:t>внастоящее время обычно считается, что языки банту (включающие суа</w:t>
      </w:r>
      <w:r w:rsidRPr="001B2FDA">
        <w:softHyphen/>
        <w:t xml:space="preserve"> хили, коса, зулу и др.) являются ответвлением нигеро-конголезскойсемьи. Аналогичная ситуация наблюдается и в отношении других языков мира. Процесс уточнения классификации языков идет по линии уменьшения большого числа языковых семей и объединения разных языковых се</w:t>
      </w:r>
      <w:r w:rsidRPr="001B2FDA">
        <w:softHyphen/>
        <w:t xml:space="preserve"> мей в меньшее число так называемых макросемей. Поскольку языковых данных для такого укрупнения часто бывает недостаточно, результаты классификации оказываются лишь гипотезами, и именно так к ним и на</w:t>
      </w:r>
      <w:r w:rsidRPr="001B2FDA">
        <w:softHyphen/>
        <w:t xml:space="preserve"> до относиться. Степень достоверности состава языковой семьи и точности ее названия для разных языковых семей бывает различной.</w:t>
      </w:r>
    </w:p>
    <w:p w:rsidR="001B2FDA" w:rsidRPr="001B2FDA" w:rsidRDefault="001B2FDA" w:rsidP="001B2F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B2FDA">
        <w:rPr>
          <w:rFonts w:ascii="Times New Roman" w:eastAsia="Times New Roman" w:hAnsi="Times New Roman" w:cs="Times New Roman"/>
          <w:b/>
          <w:bCs/>
          <w:kern w:val="36"/>
          <w:sz w:val="48"/>
          <w:szCs w:val="48"/>
          <w:lang w:eastAsia="ru-RU"/>
        </w:rPr>
        <w:t>6.3. Сравнительно-историческийметод</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Наиболее стандартный способ установления родственных связей языков — это так называемый сравнительно-историческийметод. Он развивался и совершенствовался во время, которое мы уже ранее назва</w:t>
      </w:r>
      <w:r w:rsidRPr="001B2FDA">
        <w:rPr>
          <w:rFonts w:ascii="Times New Roman" w:eastAsia="Times New Roman" w:hAnsi="Times New Roman" w:cs="Times New Roman"/>
          <w:sz w:val="24"/>
          <w:szCs w:val="24"/>
          <w:lang w:eastAsia="ru-RU"/>
        </w:rPr>
        <w:softHyphen/>
        <w:t xml:space="preserve"> ли классическим периодом исторической лингвистики </w:t>
      </w:r>
      <w:r w:rsidRPr="001B2FDA">
        <w:rPr>
          <w:rFonts w:ascii="Times New Roman" w:eastAsia="Times New Roman" w:hAnsi="Times New Roman" w:cs="Times New Roman"/>
          <w:sz w:val="24"/>
          <w:szCs w:val="24"/>
          <w:lang w:eastAsia="ru-RU"/>
        </w:rPr>
        <w:lastRenderedPageBreak/>
        <w:t>(см. 6.1). Метод основывается на том, что во многих похожих словах исследуемой группы языков обнаруживаются регулярные фонетические и морфологические соответствия. К80-мгг. XIX в. ученые достигли такого высокого уровня в применениисравнительно-историческогометода к языкам, чье род</w:t>
      </w:r>
      <w:r w:rsidRPr="001B2FDA">
        <w:rPr>
          <w:rFonts w:ascii="Times New Roman" w:eastAsia="Times New Roman" w:hAnsi="Times New Roman" w:cs="Times New Roman"/>
          <w:sz w:val="24"/>
          <w:szCs w:val="24"/>
          <w:lang w:eastAsia="ru-RU"/>
        </w:rPr>
        <w:softHyphen/>
        <w:t xml:space="preserve"> ство было очевидным, что можно было быть уверенным в надежности применения этого метода и к таким языкам, чье родство было менее очевидным.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Ниже я продемонстрирую принцип регулярных соответствий в пер</w:t>
      </w:r>
      <w:r w:rsidRPr="001B2FDA">
        <w:rPr>
          <w:rFonts w:ascii="Times New Roman" w:eastAsia="Times New Roman" w:hAnsi="Times New Roman" w:cs="Times New Roman"/>
          <w:sz w:val="24"/>
          <w:szCs w:val="24"/>
          <w:lang w:eastAsia="ru-RU"/>
        </w:rPr>
        <w:softHyphen/>
        <w:t xml:space="preserve"> вую очередь на романских языках. Этот пример удачен не только тем, что родство этих языков не вызывает сомнения, но и тем, что мы распо</w:t>
      </w:r>
      <w:r w:rsidRPr="001B2FDA">
        <w:rPr>
          <w:rFonts w:ascii="Times New Roman" w:eastAsia="Times New Roman" w:hAnsi="Times New Roman" w:cs="Times New Roman"/>
          <w:sz w:val="24"/>
          <w:szCs w:val="24"/>
          <w:lang w:eastAsia="ru-RU"/>
        </w:rPr>
        <w:softHyphen/>
        <w:t xml:space="preserve"> лагаем прямым свидетельством праязыка, из которого они произошли — латинского языка. Однако, как мы увидим далее, бывают случаи, ко</w:t>
      </w:r>
      <w:r w:rsidRPr="001B2FDA">
        <w:rPr>
          <w:rFonts w:ascii="Times New Roman" w:eastAsia="Times New Roman" w:hAnsi="Times New Roman" w:cs="Times New Roman"/>
          <w:sz w:val="24"/>
          <w:szCs w:val="24"/>
          <w:lang w:eastAsia="ru-RU"/>
        </w:rPr>
        <w:softHyphen/>
        <w:t xml:space="preserve"> гда на основе данных романских языков реконструируются праформы, отличающиеся от тех, что зафиксированы в латыни.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 табл. 5 обобщено сравнение нескольких рядов безусловно род</w:t>
      </w:r>
      <w:r w:rsidRPr="001B2FDA">
        <w:rPr>
          <w:rFonts w:ascii="Times New Roman" w:eastAsia="Times New Roman" w:hAnsi="Times New Roman" w:cs="Times New Roman"/>
          <w:sz w:val="24"/>
          <w:szCs w:val="24"/>
          <w:lang w:eastAsia="ru-RU"/>
        </w:rPr>
        <w:softHyphen/>
        <w:t xml:space="preserve"> ственных слов (в их обычной орфографической записи) из латыни и трех романских языков: французского, итальянского и испанского. Эта табли</w:t>
      </w:r>
      <w:r w:rsidRPr="001B2FDA">
        <w:rPr>
          <w:rFonts w:ascii="Times New Roman" w:eastAsia="Times New Roman" w:hAnsi="Times New Roman" w:cs="Times New Roman"/>
          <w:sz w:val="24"/>
          <w:szCs w:val="24"/>
          <w:lang w:eastAsia="ru-RU"/>
        </w:rPr>
        <w:softHyphen/>
        <w:t xml:space="preserve"> ца может быть расширена как по горизонтали — за счет соответствующих слов из других романских языков и диалектов (румынского, португаль</w:t>
      </w:r>
      <w:r w:rsidRPr="001B2FDA">
        <w:rPr>
          <w:rFonts w:ascii="Times New Roman" w:eastAsia="Times New Roman" w:hAnsi="Times New Roman" w:cs="Times New Roman"/>
          <w:sz w:val="24"/>
          <w:szCs w:val="24"/>
          <w:lang w:eastAsia="ru-RU"/>
        </w:rPr>
        <w:softHyphen/>
        <w:t xml:space="preserve"> ского, каталанского, сардского, ладино и др.), так и по вертикали — за счет других рядов родственных слов. Хотя в табл. 5 представлен весьма ограниченный материал, все же приведенные здесь данные могут проде</w:t>
      </w:r>
      <w:r w:rsidRPr="001B2FDA">
        <w:rPr>
          <w:rFonts w:ascii="Times New Roman" w:eastAsia="Times New Roman" w:hAnsi="Times New Roman" w:cs="Times New Roman"/>
          <w:sz w:val="24"/>
          <w:szCs w:val="24"/>
          <w:lang w:eastAsia="ru-RU"/>
        </w:rPr>
        <w:softHyphen/>
        <w:t xml:space="preserve"> монстрировать то, что называется принципом регулярных соответствий.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Прежде всего следует обратить внимание на то, что слова, записан</w:t>
      </w:r>
      <w:r w:rsidRPr="001B2FDA">
        <w:rPr>
          <w:rFonts w:ascii="Times New Roman" w:eastAsia="Times New Roman" w:hAnsi="Times New Roman" w:cs="Times New Roman"/>
          <w:sz w:val="24"/>
          <w:szCs w:val="24"/>
          <w:lang w:eastAsia="ru-RU"/>
        </w:rPr>
        <w:softHyphen/>
        <w:t xml:space="preserve"> ные в табл. 5 в одном ряду, сходны не только по внешнему виду — именно поэтому здесь можно применить принцип регулярных фонетических со</w:t>
      </w:r>
      <w:r w:rsidRPr="001B2FDA">
        <w:rPr>
          <w:rFonts w:ascii="Times New Roman" w:eastAsia="Times New Roman" w:hAnsi="Times New Roman" w:cs="Times New Roman"/>
          <w:sz w:val="24"/>
          <w:szCs w:val="24"/>
          <w:lang w:eastAsia="ru-RU"/>
        </w:rPr>
        <w:softHyphen/>
        <w:t xml:space="preserve"> ответствий — но и по значению. Вообще говоря, с течением времени значения слов могут изменяться. Например, обычным для классической латыни словом для обозначения лошади является не саballus, которое в точности означало 'вьючная лошадь* и даже употреблялось в уничи</w:t>
      </w:r>
      <w:r w:rsidRPr="001B2FDA">
        <w:rPr>
          <w:rFonts w:ascii="Times New Roman" w:eastAsia="Times New Roman" w:hAnsi="Times New Roman" w:cs="Times New Roman"/>
          <w:sz w:val="24"/>
          <w:szCs w:val="24"/>
          <w:lang w:eastAsia="ru-RU"/>
        </w:rPr>
        <w:softHyphen/>
        <w:t xml:space="preserve"> жительном значении в смысле 'кляча', а другое слово —equus. Однако поскольку словаcaballus иequus явно связаны по значению, правомерно предположить, что в поздней латыни (т. е. в прароманском)caballus по</w:t>
      </w:r>
      <w:r w:rsidRPr="001B2FDA">
        <w:rPr>
          <w:rFonts w:ascii="Times New Roman" w:eastAsia="Times New Roman" w:hAnsi="Times New Roman" w:cs="Times New Roman"/>
          <w:sz w:val="24"/>
          <w:szCs w:val="24"/>
          <w:lang w:eastAsia="ru-RU"/>
        </w:rPr>
        <w:softHyphen/>
        <w:t xml:space="preserve"> теряло и более конкретное, и уничижительное значение и стало общим и стилистически нейтральным словом, занявшим местоequus. И нао</w:t>
      </w:r>
      <w:r w:rsidRPr="001B2FDA">
        <w:rPr>
          <w:rFonts w:ascii="Times New Roman" w:eastAsia="Times New Roman" w:hAnsi="Times New Roman" w:cs="Times New Roman"/>
          <w:sz w:val="24"/>
          <w:szCs w:val="24"/>
          <w:lang w:eastAsia="ru-RU"/>
        </w:rPr>
        <w:softHyphen/>
        <w:t xml:space="preserve"> борот, приведенные в таблице слова, восходящие к латинскомуcaput,</w:t>
      </w:r>
    </w:p>
    <w:tbl>
      <w:tblPr>
        <w:tblW w:w="0" w:type="auto"/>
        <w:tblCellSpacing w:w="0" w:type="dxa"/>
        <w:tblCellMar>
          <w:left w:w="0" w:type="dxa"/>
          <w:right w:w="0" w:type="dxa"/>
        </w:tblCellMar>
        <w:tblLook w:val="04A0"/>
      </w:tblPr>
      <w:tblGrid>
        <w:gridCol w:w="280"/>
        <w:gridCol w:w="1249"/>
        <w:gridCol w:w="1343"/>
        <w:gridCol w:w="1677"/>
        <w:gridCol w:w="1618"/>
        <w:gridCol w:w="1261"/>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gridSpan w:val="3"/>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6.3. Сравнительно-историческийметод</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177</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Таблица 5</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gridSpan w:val="5"/>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Некоторые регулярные фонетические соответствия между латинским</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gridSpan w:val="3"/>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 тремя романскими языками.</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латинский</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французский</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итальянский</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испанский</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(лат.)</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(ΦΡ.)</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(ит.)</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(исп.)</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0)</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'вещь'</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causa</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chose</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cosa</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cosa</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голова'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caput</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chef</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capo</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cabo</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'лошадь'</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caballus</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cheval</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cavallo</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caballo</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'петь'</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cantare</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chanter</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cantare</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cantar</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'собака'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canis</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chien</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cane</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'коза'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capra</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chèvre</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capra</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cabra</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'растение'</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phnta</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plante</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pianta</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Hanta</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'ключ'</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clavis</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clef</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chiave</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llave</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'дождь'</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pluvia</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pluie</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pioggia</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lluvia</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(3)</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'восемь'</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octo</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huit</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otto</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ocho</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'ночь'</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nox/noctis</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nuit</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notte</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noche</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'факт'</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factum</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fait</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fatto</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hecho</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'молоко'</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lacte</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lait</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latte</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lèche</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(4)</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'дочь'</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\ftlia</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fille</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\figlia</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hija</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'красивый'</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\formosus</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hermoso</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приобрели более узкое, а иногда и метафорическое значение, например фр. chef, равно как и ит.capo, означает 'глава, начальник', а исп.cabo означает 'мыс', 'капрал' или 'конец' и т.д. Но опять же, существует интуитивно ясная связь между значением лат.caput и значениями слов, которые от него произошли.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Ни одно из приведенных в табл. 5 слов не вызывает сомнения с точки зрения того, что слова одного ряда семантически родственны, даже если иногда и появляется почва для разногласий по поводу характера этого род</w:t>
      </w:r>
      <w:r w:rsidRPr="001B2FDA">
        <w:rPr>
          <w:rFonts w:ascii="Times New Roman" w:eastAsia="Times New Roman" w:hAnsi="Times New Roman" w:cs="Times New Roman"/>
          <w:sz w:val="24"/>
          <w:szCs w:val="24"/>
          <w:lang w:eastAsia="ru-RU"/>
        </w:rPr>
        <w:softHyphen/>
        <w:t xml:space="preserve"> ства. Однако часто — особенно в случае языков, для которых у нас меньше данных, чем для романских — бывает неясно, являются ли данные слова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178 6. Изменение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семантически родственными или нет. Именно поэтому сравнительноисторический метод основывается в первую очередь на сходстве звуча</w:t>
      </w:r>
      <w:r w:rsidRPr="001B2FDA">
        <w:rPr>
          <w:rFonts w:ascii="Times New Roman" w:eastAsia="Times New Roman" w:hAnsi="Times New Roman" w:cs="Times New Roman"/>
          <w:sz w:val="24"/>
          <w:szCs w:val="24"/>
          <w:lang w:eastAsia="ru-RU"/>
        </w:rPr>
        <w:softHyphen/>
        <w:t xml:space="preserve"> ния. Следует также заметить, что с течением времени слова не только изменяются по значению, но в силу различных причин они могут также вообще выйти из употребления и замениться другими словами. Именно этим объясняются пробелы в некоторых строках табл. 5. Так, в совре</w:t>
      </w:r>
      <w:r w:rsidRPr="001B2FDA">
        <w:rPr>
          <w:rFonts w:ascii="Times New Roman" w:eastAsia="Times New Roman" w:hAnsi="Times New Roman" w:cs="Times New Roman"/>
          <w:sz w:val="24"/>
          <w:szCs w:val="24"/>
          <w:lang w:eastAsia="ru-RU"/>
        </w:rPr>
        <w:softHyphen/>
        <w:t xml:space="preserve"> менном испанском языке слово, восходящее к латинскому canis, было заменено словомperro, a в итальянском и французском не сохранилось слов, восходящих к лат.formosus.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Теперь обратимся к представленным в таблице регулярным фо</w:t>
      </w:r>
      <w:r w:rsidRPr="001B2FDA">
        <w:rPr>
          <w:rFonts w:ascii="Times New Roman" w:eastAsia="Times New Roman" w:hAnsi="Times New Roman" w:cs="Times New Roman"/>
          <w:sz w:val="24"/>
          <w:szCs w:val="24"/>
          <w:lang w:eastAsia="ru-RU"/>
        </w:rPr>
        <w:softHyphen/>
        <w:t xml:space="preserve"> нетическим соответствиям. Все слова здесь приведены в орфографии, характерной для каждого языка. В латинском, испанском и итальянском существуют относительно небольшие расхождения между написанием слов и их произношением. Следует также помнить о том, что в совре</w:t>
      </w:r>
      <w:r w:rsidRPr="001B2FDA">
        <w:rPr>
          <w:rFonts w:ascii="Times New Roman" w:eastAsia="Times New Roman" w:hAnsi="Times New Roman" w:cs="Times New Roman"/>
          <w:sz w:val="24"/>
          <w:szCs w:val="24"/>
          <w:lang w:eastAsia="ru-RU"/>
        </w:rPr>
        <w:softHyphen/>
        <w:t xml:space="preserve"> менном испанском буква &lt;А&gt; вообще не произносится, что в испан</w:t>
      </w:r>
      <w:r w:rsidRPr="001B2FDA">
        <w:rPr>
          <w:rFonts w:ascii="Times New Roman" w:eastAsia="Times New Roman" w:hAnsi="Times New Roman" w:cs="Times New Roman"/>
          <w:sz w:val="24"/>
          <w:szCs w:val="24"/>
          <w:lang w:eastAsia="ru-RU"/>
        </w:rPr>
        <w:softHyphen/>
        <w:t xml:space="preserve"> ском и итальянском буква &lt;с&gt; произноситсяпо-разномув зависимости от позиции, что в итальянском сочетание&lt;ch&gt; произносится как [к], а в испанском — как [tf], и т.д. Но эти расхождения все же не слишком велики, поэтому, не искажая фактов, мы можем считать, не слишком искажая фактов, что соответствие между буквами (или, в ряде случаев, сочетаниями букв, как исп. &lt;//&gt;, &lt;сА&gt;, ит. &lt;сй&gt;,&lt;ggi&gt;) и фонемами явля</w:t>
      </w:r>
      <w:r w:rsidRPr="001B2FDA">
        <w:rPr>
          <w:rFonts w:ascii="Times New Roman" w:eastAsia="Times New Roman" w:hAnsi="Times New Roman" w:cs="Times New Roman"/>
          <w:sz w:val="24"/>
          <w:szCs w:val="24"/>
          <w:lang w:eastAsia="ru-RU"/>
        </w:rPr>
        <w:softHyphen/>
        <w:t xml:space="preserve"> етсявзаимно-однозначным.Например, орфография французского языка не позволяет определить, что словоclef произносится как [kle], a словоchef — как [fef], или же что словоhuit обычно произносится с конечным [t], тогда какnuit иlait произносятся без [t] (за исключением неко</w:t>
      </w:r>
      <w:r w:rsidRPr="001B2FDA">
        <w:rPr>
          <w:rFonts w:ascii="Times New Roman" w:eastAsia="Times New Roman" w:hAnsi="Times New Roman" w:cs="Times New Roman"/>
          <w:sz w:val="24"/>
          <w:szCs w:val="24"/>
          <w:lang w:eastAsia="ru-RU"/>
        </w:rPr>
        <w:softHyphen/>
        <w:t xml:space="preserve"> торых устойчивых выражений), а дляfait существуют разные варианты произношения. Однако поскольку французская орфография (равно как и английская) отражает произношение, которое реально было несколько веков назад, для наших целей нам достаточно рассматривать французские слова так, как они буквально пишутся. Не следует также преувеличивать значение того факта, что латинским источником исторически связанных французских, испанских и итальянских слов почти всегда оказывается не исходная форма существительных и прилагательных, каковой является номинатив, а аккузатив, который и становится праформой для романских основ, ср. латсапет, caballum и т.д. (конечное [m] здесь было потеряно еще в эпоху поздней латыни, т.е. в прароманском).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Если сравнить слова табл. 5, записанные в одной строке, но в разных столбцах, оказывается, что между родственными формами (т. е. между формами родственных слов) существуют регулярные фонетические соот</w:t>
      </w:r>
      <w:r w:rsidRPr="001B2FDA">
        <w:rPr>
          <w:rFonts w:ascii="Times New Roman" w:eastAsia="Times New Roman" w:hAnsi="Times New Roman" w:cs="Times New Roman"/>
          <w:sz w:val="24"/>
          <w:szCs w:val="24"/>
          <w:lang w:eastAsia="ru-RU"/>
        </w:rPr>
        <w:softHyphen/>
        <w:t xml:space="preserve"> ветствия. Эти соответствия выделены в </w:t>
      </w:r>
      <w:r w:rsidRPr="001B2FDA">
        <w:rPr>
          <w:rFonts w:ascii="Times New Roman" w:eastAsia="Times New Roman" w:hAnsi="Times New Roman" w:cs="Times New Roman"/>
          <w:sz w:val="24"/>
          <w:szCs w:val="24"/>
          <w:lang w:eastAsia="ru-RU"/>
        </w:rPr>
        <w:lastRenderedPageBreak/>
        <w:t>таблице жирным шрифтом и могут быть записаны при помощи звуков (с учетом того, какой звук закреплен обычно за данной буквой) следующим образом: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(1)лат. [к] = фр. [f] = ит. [к] = исп. [к]</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(2)лат. [pi], [kl] = φρ. [pi], [kl] = ит. [pj], [kj] = исп. [λ]</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(3)лат. [kt] = φρ. [it] = ит. [tt] = исп. [tf]</w:t>
      </w:r>
    </w:p>
    <w:tbl>
      <w:tblPr>
        <w:tblW w:w="0" w:type="auto"/>
        <w:tblCellSpacing w:w="0" w:type="dxa"/>
        <w:tblCellMar>
          <w:left w:w="0" w:type="dxa"/>
          <w:right w:w="0" w:type="dxa"/>
        </w:tblCellMar>
        <w:tblLook w:val="04A0"/>
      </w:tblPr>
      <w:tblGrid>
        <w:gridCol w:w="3967"/>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6.3. Сравнительно-историческийметод</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179</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(4)лат. [f] = φρ. [f] = ит. [f] = исп. [h]</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Ифранцузское &lt;//&gt;, и испанское &lt;А&gt; здесь интерпретируются как определенные звуки, которые, как мы знаем, реально произносились</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вэтих языках на более ранних этапах: именно это я имею в виду, когда говорю, что буквам приписывается их обычное звуковое обозначение. Мы бы могли использовать фонетическую (или фонологическую) транс</w:t>
      </w:r>
      <w:r w:rsidRPr="001B2FDA">
        <w:rPr>
          <w:rFonts w:ascii="Times New Roman" w:eastAsia="Times New Roman" w:hAnsi="Times New Roman" w:cs="Times New Roman"/>
          <w:sz w:val="24"/>
          <w:szCs w:val="24"/>
          <w:lang w:eastAsia="ru-RU"/>
        </w:rPr>
        <w:softHyphen/>
        <w:t xml:space="preserve"> крипцию современных слов. В этом случае мы также могли бы выявить регулярные фонетические соответствия. Но они не дали бы столь очевид</w:t>
      </w:r>
      <w:r w:rsidRPr="001B2FDA">
        <w:rPr>
          <w:rFonts w:ascii="Times New Roman" w:eastAsia="Times New Roman" w:hAnsi="Times New Roman" w:cs="Times New Roman"/>
          <w:sz w:val="24"/>
          <w:szCs w:val="24"/>
          <w:lang w:eastAsia="ru-RU"/>
        </w:rPr>
        <w:softHyphen/>
        <w:t xml:space="preserve"> ного сходства. Следует отметить, что, в дополнение к соответствиям (1)- (4), из табл. 5 можно также выписать и некоторые другие соответствия: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(5)лат. [Ь] = φρ. [ν] = ит. [ν] = исп. [Ь]</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 лат. [а] = φρ. [ε] = ит. [а] = исп. [а]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 так далее. Как мы объясняем эти регулярные соответствия?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Ответ на этот вопрос, который дали основоположники сравнительноисторического метода, состоит в том, что звуковые изменения, которые происходят в языке с течением времени, являются регулярными. Однако принцип регулярности звуковых изменений не учитывался до середины 70-хгг. XIX в., когда младограмматики провозгласили его в наиболее сильной и бескомпромиссной форме: «Звуковые изменения, которые мы наблюдаем в языках, чья история документирована письменными памятниками, происходят в соответствии со строгими законами, кото</w:t>
      </w:r>
      <w:r w:rsidRPr="001B2FDA">
        <w:rPr>
          <w:rFonts w:ascii="Times New Roman" w:eastAsia="Times New Roman" w:hAnsi="Times New Roman" w:cs="Times New Roman"/>
          <w:sz w:val="24"/>
          <w:szCs w:val="24"/>
          <w:lang w:eastAsia="ru-RU"/>
        </w:rPr>
        <w:softHyphen/>
        <w:t xml:space="preserve"> рые не знают исключений, кроме случаев, когда вступают в действие другие законы». На первый взгляд, утверждение о том, что звуковые законы (как их теперь называют) действуют без исключений, было оче</w:t>
      </w:r>
      <w:r w:rsidRPr="001B2FDA">
        <w:rPr>
          <w:rFonts w:ascii="Times New Roman" w:eastAsia="Times New Roman" w:hAnsi="Times New Roman" w:cs="Times New Roman"/>
          <w:sz w:val="24"/>
          <w:szCs w:val="24"/>
          <w:lang w:eastAsia="ru-RU"/>
        </w:rPr>
        <w:softHyphen/>
        <w:t xml:space="preserve"> видным образом неверным. Есть много примеров явно родственных слов, в которых ожидаемые звуковые соответствия не соблюдаются. Рассмо</w:t>
      </w:r>
      <w:r w:rsidRPr="001B2FDA">
        <w:rPr>
          <w:rFonts w:ascii="Times New Roman" w:eastAsia="Times New Roman" w:hAnsi="Times New Roman" w:cs="Times New Roman"/>
          <w:sz w:val="24"/>
          <w:szCs w:val="24"/>
          <w:lang w:eastAsia="ru-RU"/>
        </w:rPr>
        <w:softHyphen/>
        <w:t xml:space="preserve"> трим один известный пример, который казался очевидным исключением вплоть до того момента, пока связанная с ним проблема не была блестяще решена в 1875 г. датским ученым Карлом Вернером.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 1822 г. Якоб Гримм (один из двух братьев, которые больше извест</w:t>
      </w:r>
      <w:r w:rsidRPr="001B2FDA">
        <w:rPr>
          <w:rFonts w:ascii="Times New Roman" w:eastAsia="Times New Roman" w:hAnsi="Times New Roman" w:cs="Times New Roman"/>
          <w:sz w:val="24"/>
          <w:szCs w:val="24"/>
          <w:lang w:eastAsia="ru-RU"/>
        </w:rPr>
        <w:softHyphen/>
        <w:t xml:space="preserve"> ны как собиратели немецкого фольклора) обратил внимание на то, что между согласными германских языков, с одной стороны, и согласными индоевропейских языков, с другой стороны, существует определенное ре</w:t>
      </w:r>
      <w:r w:rsidRPr="001B2FDA">
        <w:rPr>
          <w:rFonts w:ascii="Times New Roman" w:eastAsia="Times New Roman" w:hAnsi="Times New Roman" w:cs="Times New Roman"/>
          <w:sz w:val="24"/>
          <w:szCs w:val="24"/>
          <w:lang w:eastAsia="ru-RU"/>
        </w:rPr>
        <w:softHyphen/>
        <w:t xml:space="preserve"> гулярное соответствие. Он не был первым, кто заметил это соответствие: заслуга этого открытия по праву принадлежит датскому лингвисту Расмусу Раску. Но работа Гримма, написанная по-немецки,была более доступна мировой лингвистике, поэтому закон, регулирующий наблюдаемые соот</w:t>
      </w:r>
      <w:r w:rsidRPr="001B2FDA">
        <w:rPr>
          <w:rFonts w:ascii="Times New Roman" w:eastAsia="Times New Roman" w:hAnsi="Times New Roman" w:cs="Times New Roman"/>
          <w:sz w:val="24"/>
          <w:szCs w:val="24"/>
          <w:lang w:eastAsia="ru-RU"/>
        </w:rPr>
        <w:softHyphen/>
        <w:t xml:space="preserve"> ветствия, известен больше как закон Гримма. Если сформулировать этот закон в терминах современной артикуляторной фонетики (в упрощенном виде), он звучит так:</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(а)праиндоевропейские (ПраИЕ) звонкие аспирированные [*b\ *d\ *gh] в прагерманском (ПраГерм) перешли в звонкие смычные [*Ь, *d, *g], или, возможно, в звонкие фрикативные [*ß, *ö, *γ];</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(б)ПраИЕ звонкие смычные [*b, *d, *g] в ПраГерм перешли в глухие смычные [*р, *t, *k];</w:t>
      </w:r>
    </w:p>
    <w:tbl>
      <w:tblPr>
        <w:tblW w:w="0" w:type="auto"/>
        <w:tblCellSpacing w:w="0" w:type="dxa"/>
        <w:tblCellMar>
          <w:left w:w="0" w:type="dxa"/>
          <w:right w:w="0" w:type="dxa"/>
        </w:tblCellMar>
        <w:tblLook w:val="04A0"/>
      </w:tblPr>
      <w:tblGrid>
        <w:gridCol w:w="360"/>
        <w:gridCol w:w="2015"/>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180</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 Изменение языка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(в)ПраИЕ глухие смычные [*р, *t, *k] в ПраГерм перешли в глухие фрикативные [*f, *θ, *h].</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 соответствии с давно установившейся традицией исторической лингвистики, звездочка перед звуком означает, что этот звук — рекон</w:t>
      </w:r>
      <w:r w:rsidRPr="001B2FDA">
        <w:rPr>
          <w:rFonts w:ascii="Times New Roman" w:eastAsia="Times New Roman" w:hAnsi="Times New Roman" w:cs="Times New Roman"/>
          <w:sz w:val="24"/>
          <w:szCs w:val="24"/>
          <w:lang w:eastAsia="ru-RU"/>
        </w:rPr>
        <w:softHyphen/>
        <w:t xml:space="preserve"> струированная единица, которая вряд ли была зафиксирована истори</w:t>
      </w:r>
      <w:r w:rsidRPr="001B2FDA">
        <w:rPr>
          <w:rFonts w:ascii="Times New Roman" w:eastAsia="Times New Roman" w:hAnsi="Times New Roman" w:cs="Times New Roman"/>
          <w:sz w:val="24"/>
          <w:szCs w:val="24"/>
          <w:lang w:eastAsia="ru-RU"/>
        </w:rPr>
        <w:softHyphen/>
        <w:t xml:space="preserve"> чески. Сейчас мы уже вплотную подошли к понятию реконструкции.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Ипраиндоевропейский, и прагерманский очевидным образом суть гипо</w:t>
      </w:r>
      <w:r w:rsidRPr="001B2FDA">
        <w:rPr>
          <w:rFonts w:ascii="Times New Roman" w:eastAsia="Times New Roman" w:hAnsi="Times New Roman" w:cs="Times New Roman"/>
          <w:sz w:val="24"/>
          <w:szCs w:val="24"/>
          <w:lang w:eastAsia="ru-RU"/>
        </w:rPr>
        <w:softHyphen/>
        <w:t xml:space="preserve"> тетические конструкты (см. 6.2).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Закон Гримма, сформулированный в том виде, как он приведен вы</w:t>
      </w:r>
      <w:r w:rsidRPr="001B2FDA">
        <w:rPr>
          <w:rFonts w:ascii="Times New Roman" w:eastAsia="Times New Roman" w:hAnsi="Times New Roman" w:cs="Times New Roman"/>
          <w:sz w:val="24"/>
          <w:szCs w:val="24"/>
          <w:lang w:eastAsia="ru-RU"/>
        </w:rPr>
        <w:softHyphen/>
        <w:t xml:space="preserve"> ше, покрывает большое число наблюдаемых соответствий. Например, он объясняет тот факт, что английский (англ.) имеет [Ь] там, где в латинском (лат.), греческом (греч.), санскрите (санскр.) и других языках представле</w:t>
      </w:r>
      <w:r w:rsidRPr="001B2FDA">
        <w:rPr>
          <w:rFonts w:ascii="Times New Roman" w:eastAsia="Times New Roman" w:hAnsi="Times New Roman" w:cs="Times New Roman"/>
          <w:sz w:val="24"/>
          <w:szCs w:val="24"/>
          <w:lang w:eastAsia="ru-RU"/>
        </w:rPr>
        <w:softHyphen/>
        <w:t xml:space="preserve"> но [р], ср. англ. father 'отец' : лат.pater, греч.pater : санскр.pitar-; англ.</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foot 'нога* : лат.pes/pedis : греч.pous/podus : санскр.pât/padas. Этот закон объясняет также начальные и срединные согласные готского словаtaffiun 'десять' : лат.decern : греч.deka : санскр.daia : англ.ten не сохранил ни</w:t>
      </w:r>
      <w:r w:rsidRPr="001B2FDA">
        <w:rPr>
          <w:rFonts w:ascii="Times New Roman" w:eastAsia="Times New Roman" w:hAnsi="Times New Roman" w:cs="Times New Roman"/>
          <w:sz w:val="24"/>
          <w:szCs w:val="24"/>
          <w:lang w:eastAsia="ru-RU"/>
        </w:rPr>
        <w:softHyphen/>
        <w:t xml:space="preserve"> какого следа срединного согласного, ср., однако, современное немецкоеzehn, древневерхненемецкоеzehan и древнесаксонскоеtehan (в немецком языке начальная аффриката [ts], обозначаемая в орфографии буквой&lt;z&gt;, получилась в результате так называемого верхненемецкого передвижения согласных, которое имело место около VI в. н.э.). Звук [с] в санскр.dato является результатом палатализации ПраИЕ [*к], которая в древней</w:t>
      </w:r>
      <w:r w:rsidRPr="001B2FDA">
        <w:rPr>
          <w:rFonts w:ascii="Times New Roman" w:eastAsia="Times New Roman" w:hAnsi="Times New Roman" w:cs="Times New Roman"/>
          <w:sz w:val="24"/>
          <w:szCs w:val="24"/>
          <w:lang w:eastAsia="ru-RU"/>
        </w:rPr>
        <w:softHyphen/>
        <w:t xml:space="preserve"> шие времена отразилась во многих восточных группах индоевропейских языков, включая индоиранские, балтийские и славянские, а также ар</w:t>
      </w:r>
      <w:r w:rsidRPr="001B2FDA">
        <w:rPr>
          <w:rFonts w:ascii="Times New Roman" w:eastAsia="Times New Roman" w:hAnsi="Times New Roman" w:cs="Times New Roman"/>
          <w:sz w:val="24"/>
          <w:szCs w:val="24"/>
          <w:lang w:eastAsia="ru-RU"/>
        </w:rPr>
        <w:softHyphen/>
        <w:t xml:space="preserve"> мянский и албанский. В этой связи следует признать, что существуют определенные сложности относительно реконструкции праиндоевропейских согласных, которые я здесь для простоты обозначил как велярные смычные [*gh, *g, *k], но это не влияет на формулировку и значимость закона Гримма. С учетом последующего развития этих согласных в кон</w:t>
      </w:r>
      <w:r w:rsidRPr="001B2FDA">
        <w:rPr>
          <w:rFonts w:ascii="Times New Roman" w:eastAsia="Times New Roman" w:hAnsi="Times New Roman" w:cs="Times New Roman"/>
          <w:sz w:val="24"/>
          <w:szCs w:val="24"/>
          <w:lang w:eastAsia="ru-RU"/>
        </w:rPr>
        <w:softHyphen/>
        <w:t xml:space="preserve"> кретных языках или промежуточных праязыках, закон Гримма в том виде, как он был описан выше, подтверждается значительным числом примеров регулярных соответствий.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Наряду с этим было обнаружено довольно много явных исключений. По поводу некоторых из них писал и сам Гримм: «Это передвижение согласных происходит в подавляющем большинстве случаев, но все же может нарушаться в конкретных примерах. Некоторые слова остаются внешне такими, какими они были в древний период, поток новых из</w:t>
      </w:r>
      <w:r w:rsidRPr="001B2FDA">
        <w:rPr>
          <w:rFonts w:ascii="Times New Roman" w:eastAsia="Times New Roman" w:hAnsi="Times New Roman" w:cs="Times New Roman"/>
          <w:sz w:val="24"/>
          <w:szCs w:val="24"/>
          <w:lang w:eastAsia="ru-RU"/>
        </w:rPr>
        <w:softHyphen/>
        <w:t xml:space="preserve"> менений обходит их стороной». Например, звук [р] в англ. spit, spew 'плевать'соответствует звуку [р] других языков, что грубо нарушает закон Гримма, ср. лат.spuo и т. п. Аналогично, герм, [t] = лат. [t], греч. [t], санскр. [t], ср. англ.stand 'стоять', лат.sto/stare и т. п. Здесь действительно согласные, как говорил Гримм, не затронуты потоком новых изменений. Обратим, однако, внимание на то, что в каждом из этих </w:t>
      </w:r>
      <w:r w:rsidRPr="001B2FDA">
        <w:rPr>
          <w:rFonts w:ascii="Times New Roman" w:eastAsia="Times New Roman" w:hAnsi="Times New Roman" w:cs="Times New Roman"/>
          <w:sz w:val="24"/>
          <w:szCs w:val="24"/>
          <w:lang w:eastAsia="ru-RU"/>
        </w:rPr>
        <w:lastRenderedPageBreak/>
        <w:t>случаев глухие смычные [*р, *t, *k] выступают как второй сегмент в двухсегментном консонантном сочетании. Следовательно, все, что мы должны сделать,</w:t>
      </w:r>
    </w:p>
    <w:tbl>
      <w:tblPr>
        <w:tblW w:w="0" w:type="auto"/>
        <w:tblCellSpacing w:w="0" w:type="dxa"/>
        <w:tblCellMar>
          <w:left w:w="0" w:type="dxa"/>
          <w:right w:w="0" w:type="dxa"/>
        </w:tblCellMar>
        <w:tblLook w:val="04A0"/>
      </w:tblPr>
      <w:tblGrid>
        <w:gridCol w:w="3967"/>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6.3. Сравнительно-историческийметод</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181</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это изменить приведенную выше формулировку закона Гримма таким образом, чтобы он не применялся к германским рефлексам (т.е. отра</w:t>
      </w:r>
      <w:r w:rsidRPr="001B2FDA">
        <w:rPr>
          <w:rFonts w:ascii="Times New Roman" w:eastAsia="Times New Roman" w:hAnsi="Times New Roman" w:cs="Times New Roman"/>
          <w:sz w:val="24"/>
          <w:szCs w:val="24"/>
          <w:lang w:eastAsia="ru-RU"/>
        </w:rPr>
        <w:softHyphen/>
        <w:t xml:space="preserve"> жениям) праиндоевропейских [*р, *t, *k] в определенном фонетическом (или фонологическом) контексте. То есть, используя современную тер</w:t>
      </w:r>
      <w:r w:rsidRPr="001B2FDA">
        <w:rPr>
          <w:rFonts w:ascii="Times New Roman" w:eastAsia="Times New Roman" w:hAnsi="Times New Roman" w:cs="Times New Roman"/>
          <w:sz w:val="24"/>
          <w:szCs w:val="24"/>
          <w:lang w:eastAsia="ru-RU"/>
        </w:rPr>
        <w:softHyphen/>
        <w:t xml:space="preserve"> минологию, мы хотим сказать, что закон Гримма описывает звуковое изменение, обусловленное фонетическим контекстом. И если мы соответ</w:t>
      </w:r>
      <w:r w:rsidRPr="001B2FDA">
        <w:rPr>
          <w:rFonts w:ascii="Times New Roman" w:eastAsia="Times New Roman" w:hAnsi="Times New Roman" w:cs="Times New Roman"/>
          <w:sz w:val="24"/>
          <w:szCs w:val="24"/>
          <w:lang w:eastAsia="ru-RU"/>
        </w:rPr>
        <w:softHyphen/>
        <w:t xml:space="preserve"> ствующим образом переформулируем закон Гримма, то сохранение глухих смычных в словах типа англ. spit/ spew, stand, eight и т. п. будет выглядеть уже как регулярное соответствие.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Более интересен другой класс исключений. Если мы возьмем слова 'отец' и 'брат' в разных германских языках, кроме английского, мы об</w:t>
      </w:r>
      <w:r w:rsidRPr="001B2FDA">
        <w:rPr>
          <w:rFonts w:ascii="Times New Roman" w:eastAsia="Times New Roman" w:hAnsi="Times New Roman" w:cs="Times New Roman"/>
          <w:sz w:val="24"/>
          <w:szCs w:val="24"/>
          <w:lang w:eastAsia="ru-RU"/>
        </w:rPr>
        <w:softHyphen/>
        <w:t xml:space="preserve"> наружим, что они различаются срединным согласным, ср. готск. fadar :bröQar, нем.Vater :Bruder, и т. п. Древнеанглийский язык демонстрирует ту же разницу, ср.др.-англ.faedar :bröpor. То, что немецкий, как и его предок древневерхненемецкий(fater :bruodar), имеет глухой смычный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 слове 'отец' и звонкий смычный в слове 'брат', объясняется все тем же верхненемецким передвижением согласных. На основе существующих данных мы можем достаточно надежно реконструировать в качестве пра</w:t>
      </w:r>
      <w:r w:rsidRPr="001B2FDA">
        <w:rPr>
          <w:rFonts w:ascii="Times New Roman" w:eastAsia="Times New Roman" w:hAnsi="Times New Roman" w:cs="Times New Roman"/>
          <w:sz w:val="24"/>
          <w:szCs w:val="24"/>
          <w:lang w:eastAsia="ru-RU"/>
        </w:rPr>
        <w:softHyphen/>
        <w:t xml:space="preserve"> германских форм рассматриваемых слов праформы *fader- и*Ьгбваг, где буквой&lt;d&gt; обозначен либо смычный [d] либо фрикативный [о] но в любом случае это звонкий согласный, отличный от глухого фрика</w:t>
      </w:r>
      <w:r w:rsidRPr="001B2FDA">
        <w:rPr>
          <w:rFonts w:ascii="Times New Roman" w:eastAsia="Times New Roman" w:hAnsi="Times New Roman" w:cs="Times New Roman"/>
          <w:sz w:val="24"/>
          <w:szCs w:val="24"/>
          <w:lang w:eastAsia="ru-RU"/>
        </w:rPr>
        <w:softHyphen/>
        <w:t xml:space="preserve"> тивного [Θ] в слове 'брат'. Поскольку соответствующие родственные слова остальных индоевропейских языков не обнаруживают этой разницы (лат.pater \frater, санскр.pitar- :bhrätar- и т.п.), а, согласно закону Гримма, ПраИЕ [*t] должно было бы дать ПраГерм [*θ], слово 'отец' оказывается регулярным в отношении срединного, но не начального согласного.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Решение этой проблемы предложил Вернер. Он показал, что, в том случае, когда праиндоевропейские слова 'отец' и 'брат' различались уда</w:t>
      </w:r>
      <w:r w:rsidRPr="001B2FDA">
        <w:rPr>
          <w:rFonts w:ascii="Times New Roman" w:eastAsia="Times New Roman" w:hAnsi="Times New Roman" w:cs="Times New Roman"/>
          <w:sz w:val="24"/>
          <w:szCs w:val="24"/>
          <w:lang w:eastAsia="ru-RU"/>
        </w:rPr>
        <w:softHyphen/>
        <w:t xml:space="preserve"> рением, как это имеет место в санскрите (pitar- :bhrätar), прагерманскоеслово-исключение*fader может быть объяснено при помощи закона, который был назван законом Вернсра. Этот закон гласит следующее: в интервокальной позиции глухие фрикативные, например [Θ,] перехо</w:t>
      </w:r>
      <w:r w:rsidRPr="001B2FDA">
        <w:rPr>
          <w:rFonts w:ascii="Times New Roman" w:eastAsia="Times New Roman" w:hAnsi="Times New Roman" w:cs="Times New Roman"/>
          <w:sz w:val="24"/>
          <w:szCs w:val="24"/>
          <w:lang w:eastAsia="ru-RU"/>
        </w:rPr>
        <w:softHyphen/>
        <w:t xml:space="preserve"> дят в соответствующие звонкие, при условии, что им не предшествует словесное ударение. Иными словами, звуковые изменения происходили поэтапно, что может быть представлено следующим образом: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0) ПраИЕ *p#ér- : *bhrater-</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(»)Уаве'г- : *Ьтваг-</w:t>
      </w:r>
    </w:p>
    <w:tbl>
      <w:tblPr>
        <w:tblW w:w="0" w:type="auto"/>
        <w:tblCellSpacing w:w="0" w:type="dxa"/>
        <w:tblCellMar>
          <w:left w:w="0" w:type="dxa"/>
          <w:right w:w="0" w:type="dxa"/>
        </w:tblCellMar>
        <w:tblLook w:val="04A0"/>
      </w:tblPr>
      <w:tblGrid>
        <w:gridCol w:w="1324"/>
        <w:gridCol w:w="712"/>
        <w:gridCol w:w="962"/>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(«0</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*fader-</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*Ьтваг-</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(iv) ПраГерм</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*fadeг-</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*Ьюваг-</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Переход от этапа (i) к этапу (и) объясняется законом Гримма, а пе</w:t>
      </w:r>
      <w:r w:rsidRPr="001B2FDA">
        <w:rPr>
          <w:rFonts w:ascii="Times New Roman" w:eastAsia="Times New Roman" w:hAnsi="Times New Roman" w:cs="Times New Roman"/>
          <w:sz w:val="24"/>
          <w:szCs w:val="24"/>
          <w:lang w:eastAsia="ru-RU"/>
        </w:rPr>
        <w:softHyphen/>
        <w:t xml:space="preserve"> реход от этапа (ii) к этапу (Ш) — законом Вернера. Следует отметить,</w:t>
      </w:r>
    </w:p>
    <w:tbl>
      <w:tblPr>
        <w:tblW w:w="0" w:type="auto"/>
        <w:tblCellSpacing w:w="0" w:type="dxa"/>
        <w:tblCellMar>
          <w:left w:w="0" w:type="dxa"/>
          <w:right w:w="0" w:type="dxa"/>
        </w:tblCellMar>
        <w:tblLook w:val="04A0"/>
      </w:tblPr>
      <w:tblGrid>
        <w:gridCol w:w="360"/>
        <w:gridCol w:w="2015"/>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182</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 Изменение языка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что оба закона действовали в исторический период, предшествовавший прагерманскому, который, в свою очередь, характеризовался словесным ударением на первом слоге. Звуковые изменения, которые принято объяс</w:t>
      </w:r>
      <w:r w:rsidRPr="001B2FDA">
        <w:rPr>
          <w:rFonts w:ascii="Times New Roman" w:eastAsia="Times New Roman" w:hAnsi="Times New Roman" w:cs="Times New Roman"/>
          <w:sz w:val="24"/>
          <w:szCs w:val="24"/>
          <w:lang w:eastAsia="ru-RU"/>
        </w:rPr>
        <w:softHyphen/>
        <w:t xml:space="preserve"> нять действием закона Гримма и закона Вернера, сегодня могут получить другое объяснения, однако это не имеет отношения к нашему рассужде</w:t>
      </w:r>
      <w:r w:rsidRPr="001B2FDA">
        <w:rPr>
          <w:rFonts w:ascii="Times New Roman" w:eastAsia="Times New Roman" w:hAnsi="Times New Roman" w:cs="Times New Roman"/>
          <w:sz w:val="24"/>
          <w:szCs w:val="24"/>
          <w:lang w:eastAsia="ru-RU"/>
        </w:rPr>
        <w:softHyphen/>
        <w:t xml:space="preserve"> нию. Суть того, что мы хотели показать, заключается в следующем: целый класс очевидных исключений из закона Гримма представлен, как показал Вернер, случаями, попадающими под действие другого вспомогательного звукового закона — закона Вернера.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Приблизительно в то же время, что и закон Вернера, были открыты и некоторые другие языковые законы. В совокупности они позволили ученым лучше понять хронологию изменений в разных ветвях индоевро</w:t>
      </w:r>
      <w:r w:rsidRPr="001B2FDA">
        <w:rPr>
          <w:rFonts w:ascii="Times New Roman" w:eastAsia="Times New Roman" w:hAnsi="Times New Roman" w:cs="Times New Roman"/>
          <w:sz w:val="24"/>
          <w:szCs w:val="24"/>
          <w:lang w:eastAsia="ru-RU"/>
        </w:rPr>
        <w:softHyphen/>
        <w:t xml:space="preserve"> пейской семьи языков. И, что важнее всего, после открытия этих законов верность знаменитого тезиса младограмматиков об абсолютной регуляр</w:t>
      </w:r>
      <w:r w:rsidRPr="001B2FDA">
        <w:rPr>
          <w:rFonts w:ascii="Times New Roman" w:eastAsia="Times New Roman" w:hAnsi="Times New Roman" w:cs="Times New Roman"/>
          <w:sz w:val="24"/>
          <w:szCs w:val="24"/>
          <w:lang w:eastAsia="ru-RU"/>
        </w:rPr>
        <w:softHyphen/>
        <w:t xml:space="preserve"> ности звуковых изменений стала еще более очевидной, чем она пред</w:t>
      </w:r>
      <w:r w:rsidRPr="001B2FDA">
        <w:rPr>
          <w:rFonts w:ascii="Times New Roman" w:eastAsia="Times New Roman" w:hAnsi="Times New Roman" w:cs="Times New Roman"/>
          <w:sz w:val="24"/>
          <w:szCs w:val="24"/>
          <w:lang w:eastAsia="ru-RU"/>
        </w:rPr>
        <w:softHyphen/>
        <w:t xml:space="preserve"> ставлялась предыдущим поколениям лингвистов. Когда этот тезис был провозглашен в 70-хгг. XIX в., он выглядел довольно спорным. Тем не ме</w:t>
      </w:r>
      <w:r w:rsidRPr="001B2FDA">
        <w:rPr>
          <w:rFonts w:ascii="Times New Roman" w:eastAsia="Times New Roman" w:hAnsi="Times New Roman" w:cs="Times New Roman"/>
          <w:sz w:val="24"/>
          <w:szCs w:val="24"/>
          <w:lang w:eastAsia="ru-RU"/>
        </w:rPr>
        <w:softHyphen/>
        <w:t xml:space="preserve"> нее, довольно скоро большая часть научной общественности приняла его как основу не толькосравнительно-историческогометода, но и истори</w:t>
      </w:r>
      <w:r w:rsidRPr="001B2FDA">
        <w:rPr>
          <w:rFonts w:ascii="Times New Roman" w:eastAsia="Times New Roman" w:hAnsi="Times New Roman" w:cs="Times New Roman"/>
          <w:sz w:val="24"/>
          <w:szCs w:val="24"/>
          <w:lang w:eastAsia="ru-RU"/>
        </w:rPr>
        <w:softHyphen/>
        <w:t xml:space="preserve"> ческой лингвистики в целом. Далее у нас будет возможность критически рассмотреть и сам принцип регулярности языковых изменений, и то, в ка</w:t>
      </w:r>
      <w:r w:rsidRPr="001B2FDA">
        <w:rPr>
          <w:rFonts w:ascii="Times New Roman" w:eastAsia="Times New Roman" w:hAnsi="Times New Roman" w:cs="Times New Roman"/>
          <w:sz w:val="24"/>
          <w:szCs w:val="24"/>
          <w:lang w:eastAsia="ru-RU"/>
        </w:rPr>
        <w:softHyphen/>
        <w:t xml:space="preserve"> ком смысле младограмматики употребляли термин «закон». Но ничего из того, что будет сказано в рамках этой оценки, не должно умалять мето</w:t>
      </w:r>
      <w:r w:rsidRPr="001B2FDA">
        <w:rPr>
          <w:rFonts w:ascii="Times New Roman" w:eastAsia="Times New Roman" w:hAnsi="Times New Roman" w:cs="Times New Roman"/>
          <w:sz w:val="24"/>
          <w:szCs w:val="24"/>
          <w:lang w:eastAsia="ru-RU"/>
        </w:rPr>
        <w:softHyphen/>
        <w:t xml:space="preserve"> дологическую значимость принципа регулярности. Это заставило тех, кто провозгласил этот принцип, провести различие междуконтекстно-обу</w:t>
      </w:r>
      <w:r w:rsidRPr="001B2FDA">
        <w:rPr>
          <w:rFonts w:ascii="Times New Roman" w:eastAsia="Times New Roman" w:hAnsi="Times New Roman" w:cs="Times New Roman"/>
          <w:sz w:val="24"/>
          <w:szCs w:val="24"/>
          <w:lang w:eastAsia="ru-RU"/>
        </w:rPr>
        <w:softHyphen/>
        <w:t>словленными иконтекстно-необусловленнымизвуковыми изменениями, а также по возможности точнее указать условия, в которых наблюдаетсяконтекстно-обусловленноеизменение конкретных звуков. Кроме того, это также возложило на них ответственность объяснить формы, кото</w:t>
      </w:r>
      <w:r w:rsidRPr="001B2FDA">
        <w:rPr>
          <w:rFonts w:ascii="Times New Roman" w:eastAsia="Times New Roman" w:hAnsi="Times New Roman" w:cs="Times New Roman"/>
          <w:sz w:val="24"/>
          <w:szCs w:val="24"/>
          <w:lang w:eastAsia="ru-RU"/>
        </w:rPr>
        <w:softHyphen/>
        <w:t xml:space="preserve"> рые нарушали данный языковой закон, хотя сами условия были в них выполнены. Двумя главными факторами, на которые опирались младо</w:t>
      </w:r>
      <w:r w:rsidRPr="001B2FDA">
        <w:rPr>
          <w:rFonts w:ascii="Times New Roman" w:eastAsia="Times New Roman" w:hAnsi="Times New Roman" w:cs="Times New Roman"/>
          <w:sz w:val="24"/>
          <w:szCs w:val="24"/>
          <w:lang w:eastAsia="ru-RU"/>
        </w:rPr>
        <w:softHyphen/>
        <w:t xml:space="preserve"> грамматики и их последователи, чтобы объяснить эти нарушения, были изменения по аналогии и заимствования (см. 6.4).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Вданном разделе мы рассматриваем технику реконструкции праформ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сиспользованием сравнительно-историческогометода. Необходимо пре</w:t>
      </w:r>
      <w:r w:rsidRPr="001B2FDA">
        <w:rPr>
          <w:rFonts w:ascii="Times New Roman" w:eastAsia="Times New Roman" w:hAnsi="Times New Roman" w:cs="Times New Roman"/>
          <w:sz w:val="24"/>
          <w:szCs w:val="24"/>
          <w:lang w:eastAsia="ru-RU"/>
        </w:rPr>
        <w:softHyphen/>
        <w:t xml:space="preserve"> достеречь читателя от неправильного понимания так называемыхформ под звездочкой (т.е. гипотетических форм, перед которыми стоит знак *, например, ПраИЕ*pstér- или ПраГерм*fdder-), которые являются ре</w:t>
      </w:r>
      <w:r w:rsidRPr="001B2FDA">
        <w:rPr>
          <w:rFonts w:ascii="Times New Roman" w:eastAsia="Times New Roman" w:hAnsi="Times New Roman" w:cs="Times New Roman"/>
          <w:sz w:val="24"/>
          <w:szCs w:val="24"/>
          <w:lang w:eastAsia="ru-RU"/>
        </w:rPr>
        <w:softHyphen/>
        <w:t xml:space="preserve"> зультатом применения техники реконструкции. Такие формы не должны считаться реальными формами праиндоевропейского иликакого-либодругого праязыка. Для этого существует несколько причин.</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Во-первых,сравнительно-историческийметод предполагает слиш</w:t>
      </w:r>
      <w:r w:rsidRPr="001B2FDA">
        <w:rPr>
          <w:rFonts w:ascii="Times New Roman" w:eastAsia="Times New Roman" w:hAnsi="Times New Roman" w:cs="Times New Roman"/>
          <w:sz w:val="24"/>
          <w:szCs w:val="24"/>
          <w:lang w:eastAsia="ru-RU"/>
        </w:rPr>
        <w:softHyphen/>
        <w:t xml:space="preserve"> ком большую степень регулярности в реконструированномязыке-предке.И иллюстрация тому — разница, обнаруживаемая между зафиксиро</w:t>
      </w:r>
      <w:r w:rsidRPr="001B2FDA">
        <w:rPr>
          <w:rFonts w:ascii="Times New Roman" w:eastAsia="Times New Roman" w:hAnsi="Times New Roman" w:cs="Times New Roman"/>
          <w:sz w:val="24"/>
          <w:szCs w:val="24"/>
          <w:lang w:eastAsia="ru-RU"/>
        </w:rPr>
        <w:softHyphen/>
        <w:t xml:space="preserve"> ванными латинскими словами и формами, которые мы считаем прароманскими и от которых произошли слова французского, итальянского,</w:t>
      </w:r>
    </w:p>
    <w:tbl>
      <w:tblPr>
        <w:tblW w:w="0" w:type="auto"/>
        <w:tblCellSpacing w:w="0" w:type="dxa"/>
        <w:tblCellMar>
          <w:left w:w="0" w:type="dxa"/>
          <w:right w:w="0" w:type="dxa"/>
        </w:tblCellMar>
        <w:tblLook w:val="04A0"/>
      </w:tblPr>
      <w:tblGrid>
        <w:gridCol w:w="3967"/>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6.3. Сравнительно-историческийметод</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183</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испанского и других языков. В латинском языке имеется слово 'голо</w:t>
      </w:r>
      <w:r w:rsidRPr="001B2FDA">
        <w:rPr>
          <w:rFonts w:ascii="Times New Roman" w:eastAsia="Times New Roman" w:hAnsi="Times New Roman" w:cs="Times New Roman"/>
          <w:sz w:val="24"/>
          <w:szCs w:val="24"/>
          <w:lang w:eastAsia="ru-RU"/>
        </w:rPr>
        <w:softHyphen/>
        <w:t xml:space="preserve"> ва' с формой номинатива caput и основой косвенных падежейcapit-. Ни в одном из современных романских языков не сохранилось следа конечного согласного [t]. В противоположность этому, данные этих язы</w:t>
      </w:r>
      <w:r w:rsidRPr="001B2FDA">
        <w:rPr>
          <w:rFonts w:ascii="Times New Roman" w:eastAsia="Times New Roman" w:hAnsi="Times New Roman" w:cs="Times New Roman"/>
          <w:sz w:val="24"/>
          <w:szCs w:val="24"/>
          <w:lang w:eastAsia="ru-RU"/>
        </w:rPr>
        <w:softHyphen/>
        <w:t xml:space="preserve"> ков указывают на то, что прароманская форма была*сари(т), см. выше табл. 5. Похоже, что в поздней латыни существительное 'голова', имевшее нерегулярные формы, было унифицировано, однако прямым указанием на это мы не </w:t>
      </w:r>
      <w:r w:rsidRPr="001B2FDA">
        <w:rPr>
          <w:rFonts w:ascii="Times New Roman" w:eastAsia="Times New Roman" w:hAnsi="Times New Roman" w:cs="Times New Roman"/>
          <w:sz w:val="24"/>
          <w:szCs w:val="24"/>
          <w:lang w:eastAsia="ru-RU"/>
        </w:rPr>
        <w:lastRenderedPageBreak/>
        <w:t>располагаем. Возможно, это слово было унифицировано в более позднее время и независимо в разных романских языках. Суть нашего рассуждения состоит в том, что нерегулярности разного рода имеют тенденцию со временем исчезать, асравнительно-историческийметод, вообще говоря, не способен их реконструировать.</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Во-вторых,сравнительно-историческийметод основан на предполо</w:t>
      </w:r>
      <w:r w:rsidRPr="001B2FDA">
        <w:rPr>
          <w:rFonts w:ascii="Times New Roman" w:eastAsia="Times New Roman" w:hAnsi="Times New Roman" w:cs="Times New Roman"/>
          <w:sz w:val="24"/>
          <w:szCs w:val="24"/>
          <w:lang w:eastAsia="ru-RU"/>
        </w:rPr>
        <w:softHyphen/>
        <w:t xml:space="preserve"> жении о том, что каждый член языковой семьи является прямым по</w:t>
      </w:r>
      <w:r w:rsidRPr="001B2FDA">
        <w:rPr>
          <w:rFonts w:ascii="Times New Roman" w:eastAsia="Times New Roman" w:hAnsi="Times New Roman" w:cs="Times New Roman"/>
          <w:sz w:val="24"/>
          <w:szCs w:val="24"/>
          <w:lang w:eastAsia="ru-RU"/>
        </w:rPr>
        <w:softHyphen/>
        <w:t xml:space="preserve"> томком праязыка и в процессе своего развития не подвергался влиянию других родственных языков и диалектов. Это предположение по мень</w:t>
      </w:r>
      <w:r w:rsidRPr="001B2FDA">
        <w:rPr>
          <w:rFonts w:ascii="Times New Roman" w:eastAsia="Times New Roman" w:hAnsi="Times New Roman" w:cs="Times New Roman"/>
          <w:sz w:val="24"/>
          <w:szCs w:val="24"/>
          <w:lang w:eastAsia="ru-RU"/>
        </w:rPr>
        <w:softHyphen/>
        <w:t xml:space="preserve"> шей мере не соответствует действительности. Все языки в большей или меньшей степени имеют диалектные различия. Нет никаких оснований полагать, что языки, которые мы рассматриваем как источник возник</w:t>
      </w:r>
      <w:r w:rsidRPr="001B2FDA">
        <w:rPr>
          <w:rFonts w:ascii="Times New Roman" w:eastAsia="Times New Roman" w:hAnsi="Times New Roman" w:cs="Times New Roman"/>
          <w:sz w:val="24"/>
          <w:szCs w:val="24"/>
          <w:lang w:eastAsia="ru-RU"/>
        </w:rPr>
        <w:softHyphen/>
        <w:t xml:space="preserve"> новения современных языковых групп и семей — праиндоевропейский, прагерманский, праславянский и другие праязыки — таких диалектов не имели.Сравнительно-историческийметод позволяет реконструиро</w:t>
      </w:r>
      <w:r w:rsidRPr="001B2FDA">
        <w:rPr>
          <w:rFonts w:ascii="Times New Roman" w:eastAsia="Times New Roman" w:hAnsi="Times New Roman" w:cs="Times New Roman"/>
          <w:sz w:val="24"/>
          <w:szCs w:val="24"/>
          <w:lang w:eastAsia="ru-RU"/>
        </w:rPr>
        <w:softHyphen/>
        <w:t xml:space="preserve"> вать, если такая реконструкция вообще возможна, только одну праформу для всех родственных слов. Отсюда следует, что реконструированный праязык, не только в отношении морфологии, но и в отношении диа</w:t>
      </w:r>
      <w:r w:rsidRPr="001B2FDA">
        <w:rPr>
          <w:rFonts w:ascii="Times New Roman" w:eastAsia="Times New Roman" w:hAnsi="Times New Roman" w:cs="Times New Roman"/>
          <w:sz w:val="24"/>
          <w:szCs w:val="24"/>
          <w:lang w:eastAsia="ru-RU"/>
        </w:rPr>
        <w:softHyphen/>
        <w:t xml:space="preserve"> лектного членения будет более регулярным, чем любой другой реально существующий язык. Более того, нельзя вообще с достоверностью утвер</w:t>
      </w:r>
      <w:r w:rsidRPr="001B2FDA">
        <w:rPr>
          <w:rFonts w:ascii="Times New Roman" w:eastAsia="Times New Roman" w:hAnsi="Times New Roman" w:cs="Times New Roman"/>
          <w:sz w:val="24"/>
          <w:szCs w:val="24"/>
          <w:lang w:eastAsia="ru-RU"/>
        </w:rPr>
        <w:softHyphen/>
        <w:t xml:space="preserve"> ждать, что звуки, указанные в данной праформе, существовали в одно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ито же время и в одном и том же диалекте праязыка.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Всилу этих и некоторых других причин реконструированный пра</w:t>
      </w:r>
      <w:r w:rsidRPr="001B2FDA">
        <w:rPr>
          <w:rFonts w:ascii="Times New Roman" w:eastAsia="Times New Roman" w:hAnsi="Times New Roman" w:cs="Times New Roman"/>
          <w:sz w:val="24"/>
          <w:szCs w:val="24"/>
          <w:lang w:eastAsia="ru-RU"/>
        </w:rPr>
        <w:softHyphen/>
        <w:t xml:space="preserve"> язык следует рассматривать только как гипотетический конструкт, кото</w:t>
      </w:r>
      <w:r w:rsidRPr="001B2FDA">
        <w:rPr>
          <w:rFonts w:ascii="Times New Roman" w:eastAsia="Times New Roman" w:hAnsi="Times New Roman" w:cs="Times New Roman"/>
          <w:sz w:val="24"/>
          <w:szCs w:val="24"/>
          <w:lang w:eastAsia="ru-RU"/>
        </w:rPr>
        <w:softHyphen/>
        <w:t xml:space="preserve"> рый лишь отчасти похож на реально существовавший в прошлом язык.</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Мы не можем здесь вдаваться в технические подробности этого вопроса, а также в обсуждение того, какие критерии следует учитывать в процессе реконструкции. Для наших целей достаточно просто привлечь внимание к тому факту, что любая историческая реконструкция обычно идеализи</w:t>
      </w:r>
      <w:r w:rsidRPr="001B2FDA">
        <w:rPr>
          <w:rFonts w:ascii="Times New Roman" w:eastAsia="Times New Roman" w:hAnsi="Times New Roman" w:cs="Times New Roman"/>
          <w:sz w:val="24"/>
          <w:szCs w:val="24"/>
          <w:lang w:eastAsia="ru-RU"/>
        </w:rPr>
        <w:softHyphen/>
        <w:t xml:space="preserve"> рует и упрощает факты. Что касается конкретных форм под звездочкой, скажем только, что в некоторых частях реконструкция может быть более обоснована, чем в других, и что ни одна часть реконструкции не может быть надежнее, чем факты, на которых она базируется. А факты бывают очень разные.</w:t>
      </w:r>
    </w:p>
    <w:p w:rsidR="001B2FDA" w:rsidRPr="001B2FDA" w:rsidRDefault="001B2FDA" w:rsidP="001B2FDA">
      <w:pPr>
        <w:pStyle w:val="p1106"/>
      </w:pPr>
      <w:r w:rsidRPr="001B2FDA">
        <w:t>В заключение заметим, что, хотя в данном разделе мы рассматривали реконструкцию внешнего облика слов, в некоторых благоприятных слу</w:t>
      </w:r>
      <w:r w:rsidRPr="001B2FDA">
        <w:softHyphen/>
        <w:t xml:space="preserve"> чаях можно реконструировать и черты грамматического строя праязыка. Очевидно, что именно морфологические соответствия между родствен</w:t>
      </w:r>
      <w:r w:rsidRPr="001B2FDA">
        <w:softHyphen/>
        <w:t xml:space="preserve"> ными языками произвели наибольшее впечатление на представителей первого поколения компаративистов, так как, по их мнению, грамма</w:t>
      </w:r>
      <w:r w:rsidRPr="001B2FDA">
        <w:softHyphen/>
        <w:t xml:space="preserve"> тические черты, такие, как словоизменительные окончания, не могли передаваться от языка к языку при помощи заимствований (см. 6.4).</w:t>
      </w:r>
    </w:p>
    <w:p w:rsidR="001B2FDA" w:rsidRPr="001B2FDA" w:rsidRDefault="001B2FDA" w:rsidP="001B2F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B2FDA">
        <w:rPr>
          <w:rFonts w:ascii="Times New Roman" w:eastAsia="Times New Roman" w:hAnsi="Times New Roman" w:cs="Times New Roman"/>
          <w:b/>
          <w:bCs/>
          <w:kern w:val="36"/>
          <w:sz w:val="48"/>
          <w:szCs w:val="48"/>
          <w:lang w:eastAsia="ru-RU"/>
        </w:rPr>
        <w:t>6.4. Изменение по аналогии и заимствования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Понятие аналогии восходит ко временам античности. Сам термин происходит от греческого словаanalogia, которое означает 'регулярность', а в более специальном употреблении математиков и лингвистов — 'про</w:t>
      </w:r>
      <w:r w:rsidRPr="001B2FDA">
        <w:rPr>
          <w:rFonts w:ascii="Times New Roman" w:eastAsia="Times New Roman" w:hAnsi="Times New Roman" w:cs="Times New Roman"/>
          <w:sz w:val="24"/>
          <w:szCs w:val="24"/>
          <w:lang w:eastAsia="ru-RU"/>
        </w:rPr>
        <w:softHyphen/>
        <w:t xml:space="preserve"> порциональная регулярность'. Например, пропорциональное отношение между числами 6 и 3, с одной стороны, и между 4 и 2, с другой, являет</w:t>
      </w:r>
      <w:r w:rsidRPr="001B2FDA">
        <w:rPr>
          <w:rFonts w:ascii="Times New Roman" w:eastAsia="Times New Roman" w:hAnsi="Times New Roman" w:cs="Times New Roman"/>
          <w:sz w:val="24"/>
          <w:szCs w:val="24"/>
          <w:lang w:eastAsia="ru-RU"/>
        </w:rPr>
        <w:softHyphen/>
        <w:t xml:space="preserve"> ся аналогией, иными словами, имеется в виду следующее: соотношение </w:t>
      </w:r>
      <w:r w:rsidRPr="001B2FDA">
        <w:rPr>
          <w:rFonts w:ascii="Times New Roman" w:eastAsia="Times New Roman" w:hAnsi="Times New Roman" w:cs="Times New Roman"/>
          <w:sz w:val="24"/>
          <w:szCs w:val="24"/>
          <w:lang w:eastAsia="ru-RU"/>
        </w:rPr>
        <w:lastRenderedPageBreak/>
        <w:t>между четырьмя числовыми величинами — 6, 3, 4 и 2 — таково, что если первое число разделить на второе, эта величина равна той, которая получится, если третье число разделить на четвертое, т. е. 6 : 3 = 4 : 2. Рас</w:t>
      </w:r>
      <w:r w:rsidRPr="001B2FDA">
        <w:rPr>
          <w:rFonts w:ascii="Times New Roman" w:eastAsia="Times New Roman" w:hAnsi="Times New Roman" w:cs="Times New Roman"/>
          <w:sz w:val="24"/>
          <w:szCs w:val="24"/>
          <w:lang w:eastAsia="ru-RU"/>
        </w:rPr>
        <w:softHyphen/>
        <w:t xml:space="preserve"> суждение по аналогии широко использовалось Платоном, Аристотелем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иих последователями не только в математике, но и в других естественных</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игуманитарных науках, в частности, в лингвистике. Пока мы не оценим по достоинству этот факт, мы не сможем понять одно из важнейших по</w:t>
      </w:r>
      <w:r w:rsidRPr="001B2FDA">
        <w:rPr>
          <w:rFonts w:ascii="Times New Roman" w:eastAsia="Times New Roman" w:hAnsi="Times New Roman" w:cs="Times New Roman"/>
          <w:sz w:val="24"/>
          <w:szCs w:val="24"/>
          <w:lang w:eastAsia="ru-RU"/>
        </w:rPr>
        <w:softHyphen/>
        <w:t xml:space="preserve"> нятий традиционной грамматики — понятие парадигмы. Предположим,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унас есть парадигма английского глагола jump 'прыгать' —jump, jumps, jumping иjumped (термин «парадигма» происходит из греческого слова, означающего 'модель' или 'образец'), тогда, сравнивая ее с парадигмой глаголаhelp 'помогать', мы можем построить такие пропорциональные равенства, какjump :jumps =help :χ; jump :jumped =help :у и т. д. Мы даже можем решить эти равенства, приписав неизвестным переменным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х, у и т.д. подходящие значения —helps, helped и т.д.</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Именно такое понимание аналогии используется в традиционной лингвистике, и именно оно стало камнем преткновения в споре меж</w:t>
      </w:r>
      <w:r w:rsidRPr="001B2FDA">
        <w:rPr>
          <w:rFonts w:ascii="Times New Roman" w:eastAsia="Times New Roman" w:hAnsi="Times New Roman" w:cs="Times New Roman"/>
          <w:sz w:val="24"/>
          <w:szCs w:val="24"/>
          <w:lang w:eastAsia="ru-RU"/>
        </w:rPr>
        <w:softHyphen/>
        <w:t xml:space="preserve"> ду сторонниками аналогий и сторонниками аномалий, который возник во II в. до н. э. и длился, с большей или меньшей силой, до наших дней, оказывая огромное влияние на развитие лингвистической теории. Попро</w:t>
      </w:r>
      <w:r w:rsidRPr="001B2FDA">
        <w:rPr>
          <w:rFonts w:ascii="Times New Roman" w:eastAsia="Times New Roman" w:hAnsi="Times New Roman" w:cs="Times New Roman"/>
          <w:sz w:val="24"/>
          <w:szCs w:val="24"/>
          <w:lang w:eastAsia="ru-RU"/>
        </w:rPr>
        <w:softHyphen/>
        <w:t xml:space="preserve"> сту говоря, можно сказать, что сторонники аналогий исходили из того, что отношение между формой и значением регулируется принципом про</w:t>
      </w:r>
      <w:r w:rsidRPr="001B2FDA">
        <w:rPr>
          <w:rFonts w:ascii="Times New Roman" w:eastAsia="Times New Roman" w:hAnsi="Times New Roman" w:cs="Times New Roman"/>
          <w:sz w:val="24"/>
          <w:szCs w:val="24"/>
          <w:lang w:eastAsia="ru-RU"/>
        </w:rPr>
        <w:softHyphen/>
        <w:t xml:space="preserve"> порциональной регулярности, а сторонники аномалий придерживались противоположной точки зрения. Нет необходимости вдаваться в дета</w:t>
      </w:r>
      <w:r w:rsidRPr="001B2FDA">
        <w:rPr>
          <w:rFonts w:ascii="Times New Roman" w:eastAsia="Times New Roman" w:hAnsi="Times New Roman" w:cs="Times New Roman"/>
          <w:sz w:val="24"/>
          <w:szCs w:val="24"/>
          <w:lang w:eastAsia="ru-RU"/>
        </w:rPr>
        <w:softHyphen/>
        <w:t xml:space="preserve"> ли этого путаного и сбивающего с толку спора. Тем не менее важно понимать, что все это является частью того исторического фона, на ко</w:t>
      </w:r>
      <w:r w:rsidRPr="001B2FDA">
        <w:rPr>
          <w:rFonts w:ascii="Times New Roman" w:eastAsia="Times New Roman" w:hAnsi="Times New Roman" w:cs="Times New Roman"/>
          <w:sz w:val="24"/>
          <w:szCs w:val="24"/>
          <w:lang w:eastAsia="ru-RU"/>
        </w:rPr>
        <w:softHyphen/>
        <w:t xml:space="preserve"> тором младограмматики провозгласили принцип изменения по аналогии и указали на его важную роль в историческом развитии языков.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Остановимся на следующем примере. Английский язык, равно как и немецкий, различает две группы глаголов, которые традиционно назы</w:t>
      </w:r>
      <w:r w:rsidRPr="001B2FDA">
        <w:rPr>
          <w:rFonts w:ascii="Times New Roman" w:eastAsia="Times New Roman" w:hAnsi="Times New Roman" w:cs="Times New Roman"/>
          <w:sz w:val="24"/>
          <w:szCs w:val="24"/>
          <w:lang w:eastAsia="ru-RU"/>
        </w:rPr>
        <w:softHyphen/>
        <w:t xml:space="preserve"> ваются слабыми и сильными глаголами. Глаголы первой группы, к кото</w:t>
      </w:r>
      <w:r w:rsidRPr="001B2FDA">
        <w:rPr>
          <w:rFonts w:ascii="Times New Roman" w:eastAsia="Times New Roman" w:hAnsi="Times New Roman" w:cs="Times New Roman"/>
          <w:sz w:val="24"/>
          <w:szCs w:val="24"/>
          <w:lang w:eastAsia="ru-RU"/>
        </w:rPr>
        <w:softHyphen/>
        <w:t xml:space="preserve"> рой относится большинство глаголов, образуют прошедшее время путем присоединения к основе специального суффикса (ср. англ.jumps 'прыга</w:t>
      </w:r>
      <w:r w:rsidRPr="001B2FDA">
        <w:rPr>
          <w:rFonts w:ascii="Times New Roman" w:eastAsia="Times New Roman" w:hAnsi="Times New Roman" w:cs="Times New Roman"/>
          <w:sz w:val="24"/>
          <w:szCs w:val="24"/>
          <w:lang w:eastAsia="ru-RU"/>
        </w:rPr>
        <w:softHyphen/>
        <w:t xml:space="preserve"> ет',jump-ed 'прыгал'; нем.lieb-t 'любит',lieb-te 'любил'). Глаголы второй</w:t>
      </w:r>
    </w:p>
    <w:tbl>
      <w:tblPr>
        <w:tblW w:w="0" w:type="auto"/>
        <w:tblCellSpacing w:w="0" w:type="dxa"/>
        <w:tblCellMar>
          <w:left w:w="0" w:type="dxa"/>
          <w:right w:w="0" w:type="dxa"/>
        </w:tblCellMar>
        <w:tblLook w:val="04A0"/>
      </w:tblPr>
      <w:tblGrid>
        <w:gridCol w:w="4612"/>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6.4. Изменение по аналогии и заимствования</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185</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группы в той или иной степени демонстрируют разницу в огласовке основы настоящего и основы прошедшего времени и при этом не име</w:t>
      </w:r>
      <w:r w:rsidRPr="001B2FDA">
        <w:rPr>
          <w:rFonts w:ascii="Times New Roman" w:eastAsia="Times New Roman" w:hAnsi="Times New Roman" w:cs="Times New Roman"/>
          <w:sz w:val="24"/>
          <w:szCs w:val="24"/>
          <w:lang w:eastAsia="ru-RU"/>
        </w:rPr>
        <w:softHyphen/>
        <w:t xml:space="preserve"> ют специального суффикса, присущего слабым глаголам (ср. англ. rides 'едет',rode 'ехал'; нем.reit-et 'едет',ritt 'ехал';sing-t 'поет',sang 'пел'). Сильные глаголы различают несколько подклассов в зависимости от того, какими чередованиями гласных противопоставлены формы настоящего и прошедшего времени. Такие глаголы обычно считаются нерегулярными глаголами. Они действительно менее регулярны, чем слабые глаголы, которые в течение многих веков увеличивались в числе и подпадали под действие продуктивного правила. То, что это правило продуктивно, подтверждается обучением родному языку детьми, а также способностью взрослых носителей языка образовывать прошедшее время от новых гла</w:t>
      </w:r>
      <w:r w:rsidRPr="001B2FDA">
        <w:rPr>
          <w:rFonts w:ascii="Times New Roman" w:eastAsia="Times New Roman" w:hAnsi="Times New Roman" w:cs="Times New Roman"/>
          <w:sz w:val="24"/>
          <w:szCs w:val="24"/>
          <w:lang w:eastAsia="ru-RU"/>
        </w:rPr>
        <w:softHyphen/>
        <w:t xml:space="preserve"> голов, которые им встретились впервые в форме настоящего времени (или причастия настоящего времени). Если говорить об обучении род</w:t>
      </w:r>
      <w:r w:rsidRPr="001B2FDA">
        <w:rPr>
          <w:rFonts w:ascii="Times New Roman" w:eastAsia="Times New Roman" w:hAnsi="Times New Roman" w:cs="Times New Roman"/>
          <w:sz w:val="24"/>
          <w:szCs w:val="24"/>
          <w:lang w:eastAsia="ru-RU"/>
        </w:rPr>
        <w:softHyphen/>
        <w:t xml:space="preserve"> ному языку, факт усвоения ребенком правила регулярного образования прошедшего времени при помощи суффикса подтверждается тем, что он </w:t>
      </w:r>
      <w:r w:rsidRPr="001B2FDA">
        <w:rPr>
          <w:rFonts w:ascii="Times New Roman" w:eastAsia="Times New Roman" w:hAnsi="Times New Roman" w:cs="Times New Roman"/>
          <w:sz w:val="24"/>
          <w:szCs w:val="24"/>
          <w:lang w:eastAsia="ru-RU"/>
        </w:rPr>
        <w:lastRenderedPageBreak/>
        <w:t>образует не только правильные глагольные формы (какjumped 'прыгал',walked 'гулял',loved 'любил'), но также и некоторые неправильные формы типаrided 'ехал' илиgoed 'шел'. Как это ни парадоксально, на самом деле образование таких неправильных форм по аналогии с типичным пред</w:t>
      </w:r>
      <w:r w:rsidRPr="001B2FDA">
        <w:rPr>
          <w:rFonts w:ascii="Times New Roman" w:eastAsia="Times New Roman" w:hAnsi="Times New Roman" w:cs="Times New Roman"/>
          <w:sz w:val="24"/>
          <w:szCs w:val="24"/>
          <w:lang w:eastAsia="ru-RU"/>
        </w:rPr>
        <w:softHyphen/>
        <w:t xml:space="preserve"> ставителем регулярного класса слабых глаголов(jump :jumped =ride :χ, откудаχ =rided) является более надежным свидетельством того, что ребенок действительно применяет правило, чем употребление любого ко</w:t>
      </w:r>
      <w:r w:rsidRPr="001B2FDA">
        <w:rPr>
          <w:rFonts w:ascii="Times New Roman" w:eastAsia="Times New Roman" w:hAnsi="Times New Roman" w:cs="Times New Roman"/>
          <w:sz w:val="24"/>
          <w:szCs w:val="24"/>
          <w:lang w:eastAsia="ru-RU"/>
        </w:rPr>
        <w:softHyphen/>
        <w:t xml:space="preserve"> личества правильных форм прошедшего времени, которые в принципе он мог просто запомнить и воспроизвести как нерасчленимое целое (ср. 8.4).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 истории английского языка есть примеры того, как некоторые сла</w:t>
      </w:r>
      <w:r w:rsidRPr="001B2FDA">
        <w:rPr>
          <w:rFonts w:ascii="Times New Roman" w:eastAsia="Times New Roman" w:hAnsi="Times New Roman" w:cs="Times New Roman"/>
          <w:sz w:val="24"/>
          <w:szCs w:val="24"/>
          <w:lang w:eastAsia="ru-RU"/>
        </w:rPr>
        <w:softHyphen/>
        <w:t xml:space="preserve"> бые глаголы в силу принципа аналогии превратились в сильные. Напри</w:t>
      </w:r>
      <w:r w:rsidRPr="001B2FDA">
        <w:rPr>
          <w:rFonts w:ascii="Times New Roman" w:eastAsia="Times New Roman" w:hAnsi="Times New Roman" w:cs="Times New Roman"/>
          <w:sz w:val="24"/>
          <w:szCs w:val="24"/>
          <w:lang w:eastAsia="ru-RU"/>
        </w:rPr>
        <w:softHyphen/>
        <w:t xml:space="preserve"> мер, в некоторых диалектах американского варианта английского языка прошедшее время от dive 'нырять' будет неdived, как в британском, adove, причем в противоположность тому, что можно было бы подумать,dove является результатом инновации. Однако в большинстве случаев прин</w:t>
      </w:r>
      <w:r w:rsidRPr="001B2FDA">
        <w:rPr>
          <w:rFonts w:ascii="Times New Roman" w:eastAsia="Times New Roman" w:hAnsi="Times New Roman" w:cs="Times New Roman"/>
          <w:sz w:val="24"/>
          <w:szCs w:val="24"/>
          <w:lang w:eastAsia="ru-RU"/>
        </w:rPr>
        <w:softHyphen/>
        <w:t xml:space="preserve"> цип аналогии действовал в другом направлении, увеличивая число слабых глаголов за счет сильных. Например, зафиксированное в среднеанглий</w:t>
      </w:r>
      <w:r w:rsidRPr="001B2FDA">
        <w:rPr>
          <w:rFonts w:ascii="Times New Roman" w:eastAsia="Times New Roman" w:hAnsi="Times New Roman" w:cs="Times New Roman"/>
          <w:sz w:val="24"/>
          <w:szCs w:val="24"/>
          <w:lang w:eastAsia="ru-RU"/>
        </w:rPr>
        <w:softHyphen/>
        <w:t xml:space="preserve"> ском языке прошедшее время глагола 'помогать'holp (ср.got 'получил')</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было заменено на современное helped. Заметим, что переходdived —&gt;dove является таким же изменением по аналогии, как иholp —&gt;helped. Язык в данном случае имеет две модели образования прошедшего времени, каждая из которых может служить образцом для изменения по аналогии.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Заметим также, что наличие похожих чередований гласных в род</w:t>
      </w:r>
      <w:r w:rsidRPr="001B2FDA">
        <w:rPr>
          <w:rFonts w:ascii="Times New Roman" w:eastAsia="Times New Roman" w:hAnsi="Times New Roman" w:cs="Times New Roman"/>
          <w:sz w:val="24"/>
          <w:szCs w:val="24"/>
          <w:lang w:eastAsia="ru-RU"/>
        </w:rPr>
        <w:softHyphen/>
        <w:t xml:space="preserve"> ственных английских и немецких словах является особенно убедительным аргументом в пользу гипотезы родства этих двух языков, ср. глагольные формы англ. begins, began, begun : нем.beginn-t, begann, begonn-en 'начи</w:t>
      </w:r>
      <w:r w:rsidRPr="001B2FDA">
        <w:rPr>
          <w:rFonts w:ascii="Times New Roman" w:eastAsia="Times New Roman" w:hAnsi="Times New Roman" w:cs="Times New Roman"/>
          <w:sz w:val="24"/>
          <w:szCs w:val="24"/>
          <w:lang w:eastAsia="ru-RU"/>
        </w:rPr>
        <w:softHyphen/>
        <w:t xml:space="preserve"> нать'; англ.brings, brought : нем.bring-t, brach-te, ge-brach-t 'приносить'; англ.finds, found :нем.find-et,fand, ge-fund-en 'находить'; англ.gives, gave, giv-en :нем.gib-t, gab, ge-geb-en 'давать' (здесь в английском и немецком приводятся формы причастия прошедшего времени в том случае, если</w:t>
      </w:r>
    </w:p>
    <w:tbl>
      <w:tblPr>
        <w:tblW w:w="0" w:type="auto"/>
        <w:tblCellSpacing w:w="0" w:type="dxa"/>
        <w:tblCellMar>
          <w:left w:w="0" w:type="dxa"/>
          <w:right w:w="0" w:type="dxa"/>
        </w:tblCellMar>
        <w:tblLook w:val="04A0"/>
      </w:tblPr>
      <w:tblGrid>
        <w:gridCol w:w="360"/>
        <w:gridCol w:w="2015"/>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186</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 Изменение языка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они отличаются от формы прошедшего времени, что почти всегда наблю</w:t>
      </w:r>
      <w:r w:rsidRPr="001B2FDA">
        <w:rPr>
          <w:rFonts w:ascii="Times New Roman" w:eastAsia="Times New Roman" w:hAnsi="Times New Roman" w:cs="Times New Roman"/>
          <w:sz w:val="24"/>
          <w:szCs w:val="24"/>
          <w:lang w:eastAsia="ru-RU"/>
        </w:rPr>
        <w:softHyphen/>
        <w:t xml:space="preserve"> дается в немецком языке). Принцип аналогии действовал в английском и немецком независимым образом в течение нескольких веков в направле</w:t>
      </w:r>
      <w:r w:rsidRPr="001B2FDA">
        <w:rPr>
          <w:rFonts w:ascii="Times New Roman" w:eastAsia="Times New Roman" w:hAnsi="Times New Roman" w:cs="Times New Roman"/>
          <w:sz w:val="24"/>
          <w:szCs w:val="24"/>
          <w:lang w:eastAsia="ru-RU"/>
        </w:rPr>
        <w:softHyphen/>
        <w:t xml:space="preserve"> нии упрощения чередований гласных. Так, например, в английском языке глагол help 'помогать' — слабый глагол, тогда как родственный ему глаголhilfen в немецком языке является сильным глаголом(hilf-t, half, ge-holf- еп). Кроме того, звуковые изменения, которые происходили независимым образом в разных германских языках, также оказали влияние на чередо</w:t>
      </w:r>
      <w:r w:rsidRPr="001B2FDA">
        <w:rPr>
          <w:rFonts w:ascii="Times New Roman" w:eastAsia="Times New Roman" w:hAnsi="Times New Roman" w:cs="Times New Roman"/>
          <w:sz w:val="24"/>
          <w:szCs w:val="24"/>
          <w:lang w:eastAsia="ru-RU"/>
        </w:rPr>
        <w:softHyphen/>
        <w:t xml:space="preserve"> вания гласных, в результате чего количество рядов чередований гласных увеличилось, а соответствия между формами конкретных глаголов стали менее регулярными, чем в более древний период. Тем не менее, есть десят</w:t>
      </w:r>
      <w:r w:rsidRPr="001B2FDA">
        <w:rPr>
          <w:rFonts w:ascii="Times New Roman" w:eastAsia="Times New Roman" w:hAnsi="Times New Roman" w:cs="Times New Roman"/>
          <w:sz w:val="24"/>
          <w:szCs w:val="24"/>
          <w:lang w:eastAsia="ru-RU"/>
        </w:rPr>
        <w:softHyphen/>
        <w:t xml:space="preserve"> ки глаголов, демонстрирующих одинаковые типы чередований гласных. То же самое верно и в отношении нидерландского языка, который, как мы уже видели ранее (см 6.2), более близок к немецкому, чем к английскому языку, ср. нидерл.begin-t, begon, begonnen 'начинать',breng-t, brach-t, ge</w:t>
      </w:r>
      <w:r w:rsidRPr="001B2FDA">
        <w:rPr>
          <w:rFonts w:ascii="Times New Roman" w:eastAsia="Times New Roman" w:hAnsi="Times New Roman" w:cs="Times New Roman"/>
          <w:sz w:val="24"/>
          <w:szCs w:val="24"/>
          <w:lang w:eastAsia="ru-RU"/>
        </w:rPr>
        <w:softHyphen/>
        <w:t xml:space="preserve"> bracht 'приносить',vind-t, vond, ge-vond-en 'находить'. Сильные глаголы есть и в скандинавских языках. У этих глаголов формы прошедшего време</w:t>
      </w:r>
      <w:r w:rsidRPr="001B2FDA">
        <w:rPr>
          <w:rFonts w:ascii="Times New Roman" w:eastAsia="Times New Roman" w:hAnsi="Times New Roman" w:cs="Times New Roman"/>
          <w:sz w:val="24"/>
          <w:szCs w:val="24"/>
          <w:lang w:eastAsia="ru-RU"/>
        </w:rPr>
        <w:softHyphen/>
        <w:t xml:space="preserve"> ни, причастия прошедшего времени и формы настоящего времени также имеют более или менее регулярные чередования гласных, ср. швед,skrivery skrev, skrivit 'писать',kryper, krop, krupit 'ползти'. В действительности все эти чередования гласных восходят к праиндоевропейскому периоду, ср. греч.peith-oy pe-poith-a, e-pith-on 'заставлять',leip-д, le-loip-a, e-lip-on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'оставлять' и т.д. Как уже отмечалось в предыдущем разделе, именно этот тип регулярных звуковых соответствий — который, как отмечал сэр Уильям Джоунз, демонстрирует «столь явное сходство... как в глагольных корнях, так и в грамматических формах, что это вряд ли может быть случайностью» (см. 6.2) — так поразил отцов-основателейисторической лингвистики. Но в данном разделе нас интересует изменение по аналогии, и в этой связи необходимо остановиться на двух обстоятельствах.</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Первое обстоятельство отметили еще младограмматики. Оно за</w:t>
      </w:r>
      <w:r w:rsidRPr="001B2FDA">
        <w:rPr>
          <w:rFonts w:ascii="Times New Roman" w:eastAsia="Times New Roman" w:hAnsi="Times New Roman" w:cs="Times New Roman"/>
          <w:sz w:val="24"/>
          <w:szCs w:val="24"/>
          <w:lang w:eastAsia="ru-RU"/>
        </w:rPr>
        <w:softHyphen/>
        <w:t xml:space="preserve"> ключается в том, что изменение по аналогии может дать результат, значительно отличающийся или даже вовсе противоположный тому, что ожидается в результате регулярного звукового изменения. Так, например, после действия закона Вернера (см. 6.3), но до появления первых пись</w:t>
      </w:r>
      <w:r w:rsidRPr="001B2FDA">
        <w:rPr>
          <w:rFonts w:ascii="Times New Roman" w:eastAsia="Times New Roman" w:hAnsi="Times New Roman" w:cs="Times New Roman"/>
          <w:sz w:val="24"/>
          <w:szCs w:val="24"/>
          <w:lang w:eastAsia="ru-RU"/>
        </w:rPr>
        <w:softHyphen/>
        <w:t xml:space="preserve"> менных памятников, интервокальный [s] в германских языках перешел</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в[г]. Именно этим звуковым изменением объясняется присутствие буквы &lt;г&gt; — которая все еще произносится в некоторых английских диалек</w:t>
      </w:r>
      <w:r w:rsidRPr="001B2FDA">
        <w:rPr>
          <w:rFonts w:ascii="Times New Roman" w:eastAsia="Times New Roman" w:hAnsi="Times New Roman" w:cs="Times New Roman"/>
          <w:sz w:val="24"/>
          <w:szCs w:val="24"/>
          <w:lang w:eastAsia="ru-RU"/>
        </w:rPr>
        <w:softHyphen/>
        <w:t xml:space="preserve"> тах — в форме множественного числа прошедшего времени глагола 'быть',</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впротивоположность тому, что представлено в форме единственного чи</w:t>
      </w:r>
      <w:r w:rsidRPr="001B2FDA">
        <w:rPr>
          <w:rFonts w:ascii="Times New Roman" w:eastAsia="Times New Roman" w:hAnsi="Times New Roman" w:cs="Times New Roman"/>
          <w:sz w:val="24"/>
          <w:szCs w:val="24"/>
          <w:lang w:eastAsia="ru-RU"/>
        </w:rPr>
        <w:softHyphen/>
        <w:t xml:space="preserve"> сла, где орфография сохраняет букву &lt;s&gt;, ср. were 'были' :was 'был'. Такое же противопоставление (но сопровождаемое разницей в огласовке) представлено и в нидерландском языке, ср.Ik was 'я был' :wij waren 'мы были*. С другой стороны, в немецком языке форма единственного числа была изменена по аналогии с формой множественного числа, ср.ich war 'я был' :wir waren 'мы были'. В этом примере исторически регулярный конечный [s] в форме единственного числа был заменен на исторически</w:t>
      </w:r>
    </w:p>
    <w:tbl>
      <w:tblPr>
        <w:tblW w:w="0" w:type="auto"/>
        <w:tblCellSpacing w:w="0" w:type="dxa"/>
        <w:tblCellMar>
          <w:left w:w="0" w:type="dxa"/>
          <w:right w:w="0" w:type="dxa"/>
        </w:tblCellMar>
        <w:tblLook w:val="04A0"/>
      </w:tblPr>
      <w:tblGrid>
        <w:gridCol w:w="4612"/>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6.4. Изменение по аналогии и заимствования</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187</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нерегулярный [г]. Интересно отметить, что в ранней латыни интервокаль</w:t>
      </w:r>
      <w:r w:rsidRPr="001B2FDA">
        <w:rPr>
          <w:rFonts w:ascii="Times New Roman" w:eastAsia="Times New Roman" w:hAnsi="Times New Roman" w:cs="Times New Roman"/>
          <w:sz w:val="24"/>
          <w:szCs w:val="24"/>
          <w:lang w:eastAsia="ru-RU"/>
        </w:rPr>
        <w:softHyphen/>
        <w:t xml:space="preserve"> ный [s] также изменился в [г]. Отсюда противопоставление в классической латыни формы номинатива единственного числа honos 'почет' и других форм того же существительного:honorem, honoris и т.д. (из*honosem, *honosis и т. д.). В латыни более позднего периодаhonos заменилось наhonor, так что основаhonor- была распространена на всю парадигму. Стоит также добавить, что изменение по аналогии является причиной того, что глагол 'быть' — это единственный глагол в современном английском литературном языке, в котором в прошедшем времени есть противопо</w:t>
      </w:r>
      <w:r w:rsidRPr="001B2FDA">
        <w:rPr>
          <w:rFonts w:ascii="Times New Roman" w:eastAsia="Times New Roman" w:hAnsi="Times New Roman" w:cs="Times New Roman"/>
          <w:sz w:val="24"/>
          <w:szCs w:val="24"/>
          <w:lang w:eastAsia="ru-RU"/>
        </w:rPr>
        <w:softHyphen/>
        <w:t xml:space="preserve"> ставление форм единственного и множественного числа. В среднеанглий</w:t>
      </w:r>
      <w:r w:rsidRPr="001B2FDA">
        <w:rPr>
          <w:rFonts w:ascii="Times New Roman" w:eastAsia="Times New Roman" w:hAnsi="Times New Roman" w:cs="Times New Roman"/>
          <w:sz w:val="24"/>
          <w:szCs w:val="24"/>
          <w:lang w:eastAsia="ru-RU"/>
        </w:rPr>
        <w:softHyphen/>
        <w:t xml:space="preserve"> ском языке такое противопоставление наблюдалось во многих глаголах. Благодаря изменению по аналогии позже произошла унификация основы прошедшего времени либо по единственному, либо по множественному числу (а в некоторых случаях и по причастию прошедшего времени). Именно этим объясняются значительные вариации форм как по англий</w:t>
      </w:r>
      <w:r w:rsidRPr="001B2FDA">
        <w:rPr>
          <w:rFonts w:ascii="Times New Roman" w:eastAsia="Times New Roman" w:hAnsi="Times New Roman" w:cs="Times New Roman"/>
          <w:sz w:val="24"/>
          <w:szCs w:val="24"/>
          <w:lang w:eastAsia="ru-RU"/>
        </w:rPr>
        <w:softHyphen/>
        <w:t xml:space="preserve"> ским диалектам, так и по говорам отдельных носителей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Второе обстоятельство, которое следует упомянуть в связи с изме</w:t>
      </w:r>
      <w:r w:rsidRPr="001B2FDA">
        <w:rPr>
          <w:rFonts w:ascii="Times New Roman" w:eastAsia="Times New Roman" w:hAnsi="Times New Roman" w:cs="Times New Roman"/>
          <w:sz w:val="24"/>
          <w:szCs w:val="24"/>
          <w:lang w:eastAsia="ru-RU"/>
        </w:rPr>
        <w:softHyphen/>
        <w:t xml:space="preserve"> нением по аналогии, является гораздо более значительным фактором языкового изменения, чем то полагали младограмматики. Дело в том, что в действительности младограмматики прибегали к объяснению че</w:t>
      </w:r>
      <w:r w:rsidRPr="001B2FDA">
        <w:rPr>
          <w:rFonts w:ascii="Times New Roman" w:eastAsia="Times New Roman" w:hAnsi="Times New Roman" w:cs="Times New Roman"/>
          <w:sz w:val="24"/>
          <w:szCs w:val="24"/>
          <w:lang w:eastAsia="ru-RU"/>
        </w:rPr>
        <w:softHyphen/>
        <w:t xml:space="preserve"> рез аналогию только тех случаев, которые были явными исключениями из постулируемых ими звуковых законов. Более того, некоторые из них проводили различие между звуковым изменением как физиологичес</w:t>
      </w:r>
      <w:r w:rsidRPr="001B2FDA">
        <w:rPr>
          <w:rFonts w:ascii="Times New Roman" w:eastAsia="Times New Roman" w:hAnsi="Times New Roman" w:cs="Times New Roman"/>
          <w:sz w:val="24"/>
          <w:szCs w:val="24"/>
          <w:lang w:eastAsia="ru-RU"/>
        </w:rPr>
        <w:softHyphen/>
        <w:t xml:space="preserve"> ки объяснимым процессом и изменением по аналогии как результатом случайного и непредсказуемого вмешательства человеческого ума. Для тех, кто придерживался такого мнения, звуковые законы были подобны так называемым естественнонаучным законам. Сейчас нам уже стало ясно следующее. Во-первых,не существует строгой границы между фи</w:t>
      </w:r>
      <w:r w:rsidRPr="001B2FDA">
        <w:rPr>
          <w:rFonts w:ascii="Times New Roman" w:eastAsia="Times New Roman" w:hAnsi="Times New Roman" w:cs="Times New Roman"/>
          <w:sz w:val="24"/>
          <w:szCs w:val="24"/>
          <w:lang w:eastAsia="ru-RU"/>
        </w:rPr>
        <w:softHyphen/>
        <w:t xml:space="preserve"> зическим и </w:t>
      </w:r>
      <w:r w:rsidRPr="001B2FDA">
        <w:rPr>
          <w:rFonts w:ascii="Times New Roman" w:eastAsia="Times New Roman" w:hAnsi="Times New Roman" w:cs="Times New Roman"/>
          <w:sz w:val="24"/>
          <w:szCs w:val="24"/>
          <w:lang w:eastAsia="ru-RU"/>
        </w:rPr>
        <w:lastRenderedPageBreak/>
        <w:t>физиологическим, по крайней мере в языке.Во-вторых,изменение по аналогии — при условии, что это понятие трактуется ско</w:t>
      </w:r>
      <w:r w:rsidRPr="001B2FDA">
        <w:rPr>
          <w:rFonts w:ascii="Times New Roman" w:eastAsia="Times New Roman" w:hAnsi="Times New Roman" w:cs="Times New Roman"/>
          <w:sz w:val="24"/>
          <w:szCs w:val="24"/>
          <w:lang w:eastAsia="ru-RU"/>
        </w:rPr>
        <w:softHyphen/>
        <w:t xml:space="preserve"> рее традиционно, чем буквально — происходит как на фонологическом, так и на грамматическом уровне структуры языка. То, что традиционно описывалось в терминах пропорциональной регулярности, может быть обобщено с помощью более общего принципа регулярности на основе существующих типов соответствия между формой и значением. На са</w:t>
      </w:r>
      <w:r w:rsidRPr="001B2FDA">
        <w:rPr>
          <w:rFonts w:ascii="Times New Roman" w:eastAsia="Times New Roman" w:hAnsi="Times New Roman" w:cs="Times New Roman"/>
          <w:sz w:val="24"/>
          <w:szCs w:val="24"/>
          <w:lang w:eastAsia="ru-RU"/>
        </w:rPr>
        <w:softHyphen/>
        <w:t xml:space="preserve"> мом деле было бы разумно установить соответствие между соссюровским понятием языковой структуры и генеративистским понятием языкового творчества, регулируемого правилами, используя при этом модернизиро</w:t>
      </w:r>
      <w:r w:rsidRPr="001B2FDA">
        <w:rPr>
          <w:rFonts w:ascii="Times New Roman" w:eastAsia="Times New Roman" w:hAnsi="Times New Roman" w:cs="Times New Roman"/>
          <w:sz w:val="24"/>
          <w:szCs w:val="24"/>
          <w:lang w:eastAsia="ru-RU"/>
        </w:rPr>
        <w:softHyphen/>
        <w:t xml:space="preserve"> ванный вариант традиционного понятия изменения по аналогии. Но это уже более объемная и более сложная проблема (ср. 7.4).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Другое явление, к которому обращались младограмматики, чтобы объяснить некоторые очевидные исключения из действия звуковых за</w:t>
      </w:r>
      <w:r w:rsidRPr="001B2FDA">
        <w:rPr>
          <w:rFonts w:ascii="Times New Roman" w:eastAsia="Times New Roman" w:hAnsi="Times New Roman" w:cs="Times New Roman"/>
          <w:sz w:val="24"/>
          <w:szCs w:val="24"/>
          <w:lang w:eastAsia="ru-RU"/>
        </w:rPr>
        <w:softHyphen/>
        <w:t xml:space="preserve"> конов, — это заимствования. Например, в современном французском языке, помимо слова chef 'глава, руководитель', которое мы признали выше французским наследником латинскогоcaput, с возможной исход</w:t>
      </w:r>
      <w:r w:rsidRPr="001B2FDA">
        <w:rPr>
          <w:rFonts w:ascii="Times New Roman" w:eastAsia="Times New Roman" w:hAnsi="Times New Roman" w:cs="Times New Roman"/>
          <w:sz w:val="24"/>
          <w:szCs w:val="24"/>
          <w:lang w:eastAsia="ru-RU"/>
        </w:rPr>
        <w:softHyphen/>
        <w:t xml:space="preserve"> ной прароманской формой*сари(т) (см. табл. 5), мы находим словоcap</w:t>
      </w:r>
    </w:p>
    <w:tbl>
      <w:tblPr>
        <w:tblW w:w="0" w:type="auto"/>
        <w:tblCellSpacing w:w="0" w:type="dxa"/>
        <w:tblCellMar>
          <w:left w:w="0" w:type="dxa"/>
          <w:right w:w="0" w:type="dxa"/>
        </w:tblCellMar>
        <w:tblLook w:val="04A0"/>
      </w:tblPr>
      <w:tblGrid>
        <w:gridCol w:w="360"/>
        <w:gridCol w:w="2015"/>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188</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 Изменение языка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(ср. выражение de pied en cap, буквально 'с ног до головы'). Очевидно, что формаcap нарушает все три звуковых закона (не считая потери конеч</w:t>
      </w:r>
      <w:r w:rsidRPr="001B2FDA">
        <w:rPr>
          <w:rFonts w:ascii="Times New Roman" w:eastAsia="Times New Roman" w:hAnsi="Times New Roman" w:cs="Times New Roman"/>
          <w:sz w:val="24"/>
          <w:szCs w:val="24"/>
          <w:lang w:eastAsia="ru-RU"/>
        </w:rPr>
        <w:softHyphen/>
        <w:t xml:space="preserve"> ного гласного), которые требуются, чтобы получить формуchef из*сари. Это объясняется тем, что формаcap была заимствована французским из провансальского языка, в котором указанных звуковых переходов не наблюдалось. Аналогично, в английском языке есть много слов, кото</w:t>
      </w:r>
      <w:r w:rsidRPr="001B2FDA">
        <w:rPr>
          <w:rFonts w:ascii="Times New Roman" w:eastAsia="Times New Roman" w:hAnsi="Times New Roman" w:cs="Times New Roman"/>
          <w:sz w:val="24"/>
          <w:szCs w:val="24"/>
          <w:lang w:eastAsia="ru-RU"/>
        </w:rPr>
        <w:softHyphen/>
        <w:t xml:space="preserve"> рые на письме начинаются соsk- (ср.sky 'небо',skill 'мастерство',skirt 'юбка' и т.д.) и являются очевидными исключениями из звукового зако</w:t>
      </w:r>
      <w:r w:rsidRPr="001B2FDA">
        <w:rPr>
          <w:rFonts w:ascii="Times New Roman" w:eastAsia="Times New Roman" w:hAnsi="Times New Roman" w:cs="Times New Roman"/>
          <w:sz w:val="24"/>
          <w:szCs w:val="24"/>
          <w:lang w:eastAsia="ru-RU"/>
        </w:rPr>
        <w:softHyphen/>
        <w:t xml:space="preserve"> на, согласно которому [sk] перед гласными переднего ряда перешло в [f] (ср.shirt 'рубашка',ship 'корабль',shed 'навес, сарай' и т.д.). Все эти слова были заимствованы из тех или иных скандинавских диалектов, которые были занесены в Англию во времена нашествия викингов и оказывали значительное влияние на местные диалекты в пределах распространения так называемого «Датского закона». (И по сей день значительную часть лексики диалектов северной Англии и южной Шотландии составляют слова скандинавского происхождения, однако здесь мы рассматриваем только те заимствованные слова, которые попали в литературный ан</w:t>
      </w:r>
      <w:r w:rsidRPr="001B2FDA">
        <w:rPr>
          <w:rFonts w:ascii="Times New Roman" w:eastAsia="Times New Roman" w:hAnsi="Times New Roman" w:cs="Times New Roman"/>
          <w:sz w:val="24"/>
          <w:szCs w:val="24"/>
          <w:lang w:eastAsia="ru-RU"/>
        </w:rPr>
        <w:softHyphen/>
        <w:t xml:space="preserve"> глийский язык.) Пары слов, выражающие сходные понятия и состоящие из исконного и заимствованного слова, типа английскихskirt иshirt или французскихchef иcap, обычно называют дублетами. Следует заметить, что лексические дублеты редко бывают синонимами (ср.skirt 'юбка' :shirt 'рубашка',skipper 'шкипер' :shipper 'грузоотправитель').</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Про заимствования можно сказать то же самое, что и про изменение по аналогии: заимствования являются гораздо более значительным фак</w:t>
      </w:r>
      <w:r w:rsidRPr="001B2FDA">
        <w:rPr>
          <w:rFonts w:ascii="Times New Roman" w:eastAsia="Times New Roman" w:hAnsi="Times New Roman" w:cs="Times New Roman"/>
          <w:sz w:val="24"/>
          <w:szCs w:val="24"/>
          <w:lang w:eastAsia="ru-RU"/>
        </w:rPr>
        <w:softHyphen/>
        <w:t xml:space="preserve"> тором языкового изменения, чем это полагали младограмматики (а также многие их последователи). В частности, как и аналогия, это не только способ объяснения явных исключений из звуковых законов. Если рассма</w:t>
      </w:r>
      <w:r w:rsidRPr="001B2FDA">
        <w:rPr>
          <w:rFonts w:ascii="Times New Roman" w:eastAsia="Times New Roman" w:hAnsi="Times New Roman" w:cs="Times New Roman"/>
          <w:sz w:val="24"/>
          <w:szCs w:val="24"/>
          <w:lang w:eastAsia="ru-RU"/>
        </w:rPr>
        <w:softHyphen/>
        <w:t xml:space="preserve"> тривать английский язык как типичный западногерманский язык — а он обычно именно таковым и считается (см. 6.2) — мы вынуждены признать, что в ходе истории он заимствовал много элементов, причем не толь</w:t>
      </w:r>
      <w:r w:rsidRPr="001B2FDA">
        <w:rPr>
          <w:rFonts w:ascii="Times New Roman" w:eastAsia="Times New Roman" w:hAnsi="Times New Roman" w:cs="Times New Roman"/>
          <w:sz w:val="24"/>
          <w:szCs w:val="24"/>
          <w:lang w:eastAsia="ru-RU"/>
        </w:rPr>
        <w:softHyphen/>
        <w:t xml:space="preserve"> ко в области лексики, но также и в области грамматики и фонетики, из других языков и диалектов.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Но имеет ли смысл обсуждать эти вопросы так, как если бы суще</w:t>
      </w:r>
      <w:r w:rsidRPr="001B2FDA">
        <w:rPr>
          <w:rFonts w:ascii="Times New Roman" w:eastAsia="Times New Roman" w:hAnsi="Times New Roman" w:cs="Times New Roman"/>
          <w:sz w:val="24"/>
          <w:szCs w:val="24"/>
          <w:lang w:eastAsia="ru-RU"/>
        </w:rPr>
        <w:softHyphen/>
        <w:t xml:space="preserve"> ствовала четкая граница между исконными и заимствованными слова</w:t>
      </w:r>
      <w:r w:rsidRPr="001B2FDA">
        <w:rPr>
          <w:rFonts w:ascii="Times New Roman" w:eastAsia="Times New Roman" w:hAnsi="Times New Roman" w:cs="Times New Roman"/>
          <w:sz w:val="24"/>
          <w:szCs w:val="24"/>
          <w:lang w:eastAsia="ru-RU"/>
        </w:rPr>
        <w:softHyphen/>
        <w:t xml:space="preserve"> ми языка? Уже давно стало очевидно, что общепринятое изображение развития языков и языкового родства в виде родословного древа мо</w:t>
      </w:r>
      <w:r w:rsidRPr="001B2FDA">
        <w:rPr>
          <w:rFonts w:ascii="Times New Roman" w:eastAsia="Times New Roman" w:hAnsi="Times New Roman" w:cs="Times New Roman"/>
          <w:sz w:val="24"/>
          <w:szCs w:val="24"/>
          <w:lang w:eastAsia="ru-RU"/>
        </w:rPr>
        <w:softHyphen/>
        <w:t xml:space="preserve"> жет искажать действительность, если рассматривать это изображение как реальную модель исторического процесса. Последние исследова</w:t>
      </w:r>
      <w:r w:rsidRPr="001B2FDA">
        <w:rPr>
          <w:rFonts w:ascii="Times New Roman" w:eastAsia="Times New Roman" w:hAnsi="Times New Roman" w:cs="Times New Roman"/>
          <w:sz w:val="24"/>
          <w:szCs w:val="24"/>
          <w:lang w:eastAsia="ru-RU"/>
        </w:rPr>
        <w:softHyphen/>
        <w:t xml:space="preserve"> ния в области </w:t>
      </w:r>
      <w:r w:rsidRPr="001B2FDA">
        <w:rPr>
          <w:rFonts w:ascii="Times New Roman" w:eastAsia="Times New Roman" w:hAnsi="Times New Roman" w:cs="Times New Roman"/>
          <w:sz w:val="24"/>
          <w:szCs w:val="24"/>
          <w:lang w:eastAsia="ru-RU"/>
        </w:rPr>
        <w:lastRenderedPageBreak/>
        <w:t>диалектологии и социолингвистики показали важность синхронных диалектных и стилистических расхождений внутри одного языкового сообщества как важного фактора изменения языка. В условиях синхронных расхождений — а особенно в условиях билингвизма или диглоссии (см. 9.4) — традиционное понятие заимствования оказывается скорее всего неприменимым.</w:t>
      </w:r>
    </w:p>
    <w:p w:rsidR="001B2FDA" w:rsidRPr="001B2FDA" w:rsidRDefault="001B2FDA" w:rsidP="001B2FDA">
      <w:pPr>
        <w:pStyle w:val="p695"/>
      </w:pPr>
      <w:r w:rsidRPr="001B2FDA">
        <w:t>Независимо от того, что есть в реальности, можно утверждать, что младограмматики проводили слишком резкую границу между тем, что подчиняется звуковым законам, и тем, что объясняется аналогией и за</w:t>
      </w:r>
      <w:r w:rsidRPr="001B2FDA">
        <w:softHyphen/>
        <w:t xml:space="preserve"> имствованиями. Тем не менее, большинство исследований историчес</w:t>
      </w:r>
      <w:r w:rsidRPr="001B2FDA">
        <w:softHyphen/>
        <w:t xml:space="preserve"> кого развития языков следуют в этом отношении принципам младо</w:t>
      </w:r>
      <w:r w:rsidRPr="001B2FDA">
        <w:softHyphen/>
        <w:t xml:space="preserve"> грамматиков.</w:t>
      </w:r>
    </w:p>
    <w:p w:rsidR="001B2FDA" w:rsidRPr="001B2FDA" w:rsidRDefault="001B2FDA" w:rsidP="001B2F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B2FDA">
        <w:rPr>
          <w:rFonts w:ascii="Times New Roman" w:eastAsia="Times New Roman" w:hAnsi="Times New Roman" w:cs="Times New Roman"/>
          <w:b/>
          <w:bCs/>
          <w:kern w:val="36"/>
          <w:sz w:val="48"/>
          <w:szCs w:val="48"/>
          <w:lang w:eastAsia="ru-RU"/>
        </w:rPr>
        <w:t>6.5. Причины изменения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Почему язык с течением времени меняется? На этот вопрос нет об</w:t>
      </w:r>
      <w:r w:rsidRPr="001B2FDA">
        <w:rPr>
          <w:rFonts w:ascii="Times New Roman" w:eastAsia="Times New Roman" w:hAnsi="Times New Roman" w:cs="Times New Roman"/>
          <w:sz w:val="24"/>
          <w:szCs w:val="24"/>
          <w:lang w:eastAsia="ru-RU"/>
        </w:rPr>
        <w:softHyphen/>
        <w:t xml:space="preserve"> щепринятого ответа. Имеется несколько гипотез относительно изменения языка, однако ни одна из них не объясняет всю совокупность фактов. Самое большее, что мы можем сделать, это перечислить и пояснить наиболее важные факторы, на которые обращают внимание лингвисты, пытаясь объяснить изменение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При обсуждении этой проблемы обычно используют два типа раз</w:t>
      </w:r>
      <w:r w:rsidRPr="001B2FDA">
        <w:rPr>
          <w:rFonts w:ascii="Times New Roman" w:eastAsia="Times New Roman" w:hAnsi="Times New Roman" w:cs="Times New Roman"/>
          <w:sz w:val="24"/>
          <w:szCs w:val="24"/>
          <w:lang w:eastAsia="ru-RU"/>
        </w:rPr>
        <w:softHyphen/>
        <w:t xml:space="preserve"> личий: (а) различие между звуковыми изменениями, с одной стороны, и грамматическими и лексическими изменениями, с другой; (б) различие между внутренними и внешними факторами. Однако не следует преуве</w:t>
      </w:r>
      <w:r w:rsidRPr="001B2FDA">
        <w:rPr>
          <w:rFonts w:ascii="Times New Roman" w:eastAsia="Times New Roman" w:hAnsi="Times New Roman" w:cs="Times New Roman"/>
          <w:sz w:val="24"/>
          <w:szCs w:val="24"/>
          <w:lang w:eastAsia="ru-RU"/>
        </w:rPr>
        <w:softHyphen/>
        <w:t xml:space="preserve"> личивать каждое их этих различий, взятых по отдельности. Как мы уже видели, тезис младограмматиков о том, что звуковые изменения суще</w:t>
      </w:r>
      <w:r w:rsidRPr="001B2FDA">
        <w:rPr>
          <w:rFonts w:ascii="Times New Roman" w:eastAsia="Times New Roman" w:hAnsi="Times New Roman" w:cs="Times New Roman"/>
          <w:sz w:val="24"/>
          <w:szCs w:val="24"/>
          <w:lang w:eastAsia="ru-RU"/>
        </w:rPr>
        <w:softHyphen/>
        <w:t xml:space="preserve"> ственным образом отличаются от всех остальных изменений, является лишь частью правды. Даже такие более или менее физиологически объ</w:t>
      </w:r>
      <w:r w:rsidRPr="001B2FDA">
        <w:rPr>
          <w:rFonts w:ascii="Times New Roman" w:eastAsia="Times New Roman" w:hAnsi="Times New Roman" w:cs="Times New Roman"/>
          <w:sz w:val="24"/>
          <w:szCs w:val="24"/>
          <w:lang w:eastAsia="ru-RU"/>
        </w:rPr>
        <w:softHyphen/>
        <w:t xml:space="preserve"> яснимые процессы, как ассимиляция (полное или частичное уподобление двух соседних звуков по месту и способу образования — ср. итал. otto, notte и т. д. в табл. 5 раздела 6.3) или гаплология (выпадение одного из двух стоящих рядом похожих слогов, ср.др.-англ.*Engla-land 'страна англов' &gt;England 'Англия'), тоже требуют объяснения с точки зрения более общих факторов, если предполагается, что они являются причиной постоян</w:t>
      </w:r>
      <w:r w:rsidRPr="001B2FDA">
        <w:rPr>
          <w:rFonts w:ascii="Times New Roman" w:eastAsia="Times New Roman" w:hAnsi="Times New Roman" w:cs="Times New Roman"/>
          <w:sz w:val="24"/>
          <w:szCs w:val="24"/>
          <w:lang w:eastAsia="ru-RU"/>
        </w:rPr>
        <w:softHyphen/>
        <w:t xml:space="preserve"> ных изменений звукового строя языка. Что же касается различия между внешними и внутренними факторами, основанного на абстрагировании собственно системы языка от культурных и социальных условий, в кото</w:t>
      </w:r>
      <w:r w:rsidRPr="001B2FDA">
        <w:rPr>
          <w:rFonts w:ascii="Times New Roman" w:eastAsia="Times New Roman" w:hAnsi="Times New Roman" w:cs="Times New Roman"/>
          <w:sz w:val="24"/>
          <w:szCs w:val="24"/>
          <w:lang w:eastAsia="ru-RU"/>
        </w:rPr>
        <w:softHyphen/>
        <w:t xml:space="preserve"> рых данная система используется, то это различие тоже в конечном счете оказывается недостаточным, так как коммуникативная функция языка, заключающаяся в соотнесении формы и значения в рамках данной язы</w:t>
      </w:r>
      <w:r w:rsidRPr="001B2FDA">
        <w:rPr>
          <w:rFonts w:ascii="Times New Roman" w:eastAsia="Times New Roman" w:hAnsi="Times New Roman" w:cs="Times New Roman"/>
          <w:sz w:val="24"/>
          <w:szCs w:val="24"/>
          <w:lang w:eastAsia="ru-RU"/>
        </w:rPr>
        <w:softHyphen/>
        <w:t xml:space="preserve"> ковой системы, соотносит также данную языковую систему с культурой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иобществом, которое она обслуживает.</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Впредыдущем разделе уже были упомянуты два наиболее важных фактора изменения языка — аналогия и заимствование. На данном этапе мы уже можем определенно сказать, что многое из того, что младограмма</w:t>
      </w:r>
      <w:r w:rsidRPr="001B2FDA">
        <w:rPr>
          <w:rFonts w:ascii="Times New Roman" w:eastAsia="Times New Roman" w:hAnsi="Times New Roman" w:cs="Times New Roman"/>
          <w:sz w:val="24"/>
          <w:szCs w:val="24"/>
          <w:lang w:eastAsia="ru-RU"/>
        </w:rPr>
        <w:softHyphen/>
        <w:t xml:space="preserve"> тики объясняли через звуковые законы, является результатом совместного действия указанных двух факторов. Сами по себе звуковые законы ни</w:t>
      </w:r>
      <w:r w:rsidRPr="001B2FDA">
        <w:rPr>
          <w:rFonts w:ascii="Times New Roman" w:eastAsia="Times New Roman" w:hAnsi="Times New Roman" w:cs="Times New Roman"/>
          <w:sz w:val="24"/>
          <w:szCs w:val="24"/>
          <w:lang w:eastAsia="ru-RU"/>
        </w:rPr>
        <w:softHyphen/>
        <w:t xml:space="preserve"> чего не объясняют, они являются всего лишь констатацией того, что произошло в конкретном месте (точнее, в конкретном языковом сооб</w:t>
      </w:r>
      <w:r w:rsidRPr="001B2FDA">
        <w:rPr>
          <w:rFonts w:ascii="Times New Roman" w:eastAsia="Times New Roman" w:hAnsi="Times New Roman" w:cs="Times New Roman"/>
          <w:sz w:val="24"/>
          <w:szCs w:val="24"/>
          <w:lang w:eastAsia="ru-RU"/>
        </w:rPr>
        <w:softHyphen/>
        <w:t xml:space="preserve"> ществе) в определенный промежуток времени. Однако если посмотреть на данное звуковое изменение ретроспективно и в общем виде, оно мо</w:t>
      </w:r>
      <w:r w:rsidRPr="001B2FDA">
        <w:rPr>
          <w:rFonts w:ascii="Times New Roman" w:eastAsia="Times New Roman" w:hAnsi="Times New Roman" w:cs="Times New Roman"/>
          <w:sz w:val="24"/>
          <w:szCs w:val="24"/>
          <w:lang w:eastAsia="ru-RU"/>
        </w:rPr>
        <w:softHyphen/>
        <w:t xml:space="preserve"> жет показаться достаточно регулярным (в том смысле, как представляли себе регулярность младограмматики и их последователи). Тем не менее,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190 6. Изменение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наблюдения над звуковыми изменениями, происходящими в настоящее время, показывают, что они могут возникнуть в заимствованных словах и со временем распространиться по аналогии на другие слова.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Одним из показателей того, что язык изменяется, является процесс, называемый обычно гиперкоррекцией. Пример тому — распространение южноанглийского произношения гласного &lt;и&gt; в словах типаbutter 'мас</w:t>
      </w:r>
      <w:r w:rsidRPr="001B2FDA">
        <w:rPr>
          <w:rFonts w:ascii="Times New Roman" w:eastAsia="Times New Roman" w:hAnsi="Times New Roman" w:cs="Times New Roman"/>
          <w:sz w:val="24"/>
          <w:szCs w:val="24"/>
          <w:lang w:eastAsia="ru-RU"/>
        </w:rPr>
        <w:softHyphen/>
        <w:t xml:space="preserve"> ло' (т. е. [и]. —Прим. перев.) на слова типаbutcher в северных английских диалектах (где ранее произносилось [л]. —Прим. перев.), которые вос</w:t>
      </w:r>
      <w:r w:rsidRPr="001B2FDA">
        <w:rPr>
          <w:rFonts w:ascii="Times New Roman" w:eastAsia="Times New Roman" w:hAnsi="Times New Roman" w:cs="Times New Roman"/>
          <w:sz w:val="24"/>
          <w:szCs w:val="24"/>
          <w:lang w:eastAsia="ru-RU"/>
        </w:rPr>
        <w:softHyphen/>
        <w:t xml:space="preserve"> приняли (т.е. заимствовали) такое произношение этого класса слов (т.е.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 [и]. — Прим. перев.) из литературного языка. Звуковая гиперкоррек</w:t>
      </w:r>
      <w:r w:rsidRPr="001B2FDA">
        <w:rPr>
          <w:rFonts w:ascii="Times New Roman" w:eastAsia="Times New Roman" w:hAnsi="Times New Roman" w:cs="Times New Roman"/>
          <w:sz w:val="24"/>
          <w:szCs w:val="24"/>
          <w:lang w:eastAsia="ru-RU"/>
        </w:rPr>
        <w:softHyphen/>
        <w:t xml:space="preserve"> ция такого рода не отличается, по крайней мере по характеру влияния, от гиперкоррекции другого рода, которая повлияла на то, что носители южноанглийских диалектов, принадлежащие среднему классу и получив</w:t>
      </w:r>
      <w:r w:rsidRPr="001B2FDA">
        <w:rPr>
          <w:rFonts w:ascii="Times New Roman" w:eastAsia="Times New Roman" w:hAnsi="Times New Roman" w:cs="Times New Roman"/>
          <w:sz w:val="24"/>
          <w:szCs w:val="24"/>
          <w:lang w:eastAsia="ru-RU"/>
        </w:rPr>
        <w:softHyphen/>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шие образование, говорят between you and I (вместо литературногоbetween you and me. —Прим. перев.). Можно считать, что гиперкоррекция первого рода (но не второго) могла бы в конечном счете привести к тому, что можно описать, в общем виде и ретроспективно, как регулярное звуковое изменение.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Мы вовсе не имеем в виду, что таким образом можно объяснить все звуковые изменения. Мы должны также допускать возможность постепен</w:t>
      </w:r>
      <w:r w:rsidRPr="001B2FDA">
        <w:rPr>
          <w:rFonts w:ascii="Times New Roman" w:eastAsia="Times New Roman" w:hAnsi="Times New Roman" w:cs="Times New Roman"/>
          <w:sz w:val="24"/>
          <w:szCs w:val="24"/>
          <w:lang w:eastAsia="ru-RU"/>
        </w:rPr>
        <w:softHyphen/>
        <w:t xml:space="preserve"> ного и неощущаемого фонетического перехода в течении определенного времени во всех словах, где встречается данный звук. Суть нашего рас</w:t>
      </w:r>
      <w:r w:rsidRPr="001B2FDA">
        <w:rPr>
          <w:rFonts w:ascii="Times New Roman" w:eastAsia="Times New Roman" w:hAnsi="Times New Roman" w:cs="Times New Roman"/>
          <w:sz w:val="24"/>
          <w:szCs w:val="24"/>
          <w:lang w:eastAsia="ru-RU"/>
        </w:rPr>
        <w:softHyphen/>
        <w:t xml:space="preserve"> суждения заключается в том, что целый набор факторов может привести к одному и тому же конечному результату, а именно к тому, что обычно, по крайней мере в традиции младограмматиков, считается регулярным звуковым изменением и противопоставляется таким как будто бы нере</w:t>
      </w:r>
      <w:r w:rsidRPr="001B2FDA">
        <w:rPr>
          <w:rFonts w:ascii="Times New Roman" w:eastAsia="Times New Roman" w:hAnsi="Times New Roman" w:cs="Times New Roman"/>
          <w:sz w:val="24"/>
          <w:szCs w:val="24"/>
          <w:lang w:eastAsia="ru-RU"/>
        </w:rPr>
        <w:softHyphen/>
        <w:t xml:space="preserve"> гулярным явлениям, как изменение по аналогии и заимствования.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Лингвисты, настаивающие на различии между внутренними и внеш</w:t>
      </w:r>
      <w:r w:rsidRPr="001B2FDA">
        <w:rPr>
          <w:rFonts w:ascii="Times New Roman" w:eastAsia="Times New Roman" w:hAnsi="Times New Roman" w:cs="Times New Roman"/>
          <w:sz w:val="24"/>
          <w:szCs w:val="24"/>
          <w:lang w:eastAsia="ru-RU"/>
        </w:rPr>
        <w:softHyphen/>
        <w:t xml:space="preserve"> ними факторами — особенно те, которые следуют принципам структура</w:t>
      </w:r>
      <w:r w:rsidRPr="001B2FDA">
        <w:rPr>
          <w:rFonts w:ascii="Times New Roman" w:eastAsia="Times New Roman" w:hAnsi="Times New Roman" w:cs="Times New Roman"/>
          <w:sz w:val="24"/>
          <w:szCs w:val="24"/>
          <w:lang w:eastAsia="ru-RU"/>
        </w:rPr>
        <w:softHyphen/>
        <w:t xml:space="preserve"> лизма и функционализма (см. 7.2, 7.3) — склонны объяснять как можно большее число языковых изменений за счет внутренних факторов, осо</w:t>
      </w:r>
      <w:r w:rsidRPr="001B2FDA">
        <w:rPr>
          <w:rFonts w:ascii="Times New Roman" w:eastAsia="Times New Roman" w:hAnsi="Times New Roman" w:cs="Times New Roman"/>
          <w:sz w:val="24"/>
          <w:szCs w:val="24"/>
          <w:lang w:eastAsia="ru-RU"/>
        </w:rPr>
        <w:softHyphen/>
        <w:t xml:space="preserve"> бенно за счет постоянных перестроек, осуществляемых языком на своем пути от одного устойчивого (или почти устойчивого) состояния к другому. Одним из наиболее влиятельных сторонников такой точки зрения был французский лингвист Андре Мартине, который пытался объяснить изме</w:t>
      </w:r>
      <w:r w:rsidRPr="001B2FDA">
        <w:rPr>
          <w:rFonts w:ascii="Times New Roman" w:eastAsia="Times New Roman" w:hAnsi="Times New Roman" w:cs="Times New Roman"/>
          <w:sz w:val="24"/>
          <w:szCs w:val="24"/>
          <w:lang w:eastAsia="ru-RU"/>
        </w:rPr>
        <w:softHyphen/>
        <w:t xml:space="preserve"> нение языка, и в особенности звуковые изменения, основываясь на раз</w:t>
      </w:r>
      <w:r w:rsidRPr="001B2FDA">
        <w:rPr>
          <w:rFonts w:ascii="Times New Roman" w:eastAsia="Times New Roman" w:hAnsi="Times New Roman" w:cs="Times New Roman"/>
          <w:sz w:val="24"/>
          <w:szCs w:val="24"/>
          <w:lang w:eastAsia="ru-RU"/>
        </w:rPr>
        <w:softHyphen/>
        <w:t xml:space="preserve"> работанной им концепции саморегулирующихся семиотических систем, управляемых двумя дополнительными принципами — принципом эконо</w:t>
      </w:r>
      <w:r w:rsidRPr="001B2FDA">
        <w:rPr>
          <w:rFonts w:ascii="Times New Roman" w:eastAsia="Times New Roman" w:hAnsi="Times New Roman" w:cs="Times New Roman"/>
          <w:sz w:val="24"/>
          <w:szCs w:val="24"/>
          <w:lang w:eastAsia="ru-RU"/>
        </w:rPr>
        <w:softHyphen/>
        <w:t xml:space="preserve"> мии усилий и принципом коммуникативной ясности. Первый принцип (к которому можно отнести такие физиологически объяснимые явления, как уже упомянутые ранее ассимиляции и гаплологии, а также тенденцию сокращать формы с высокой степенью предсказуемости) влечет за собой уменьшение числа фонологических противопоставлений и одновремен</w:t>
      </w:r>
      <w:r w:rsidRPr="001B2FDA">
        <w:rPr>
          <w:rFonts w:ascii="Times New Roman" w:eastAsia="Times New Roman" w:hAnsi="Times New Roman" w:cs="Times New Roman"/>
          <w:sz w:val="24"/>
          <w:szCs w:val="24"/>
          <w:lang w:eastAsia="ru-RU"/>
        </w:rPr>
        <w:softHyphen/>
        <w:t xml:space="preserve"> ное увеличение значимости обоих принципов. Действие принципа эко</w:t>
      </w:r>
      <w:r w:rsidRPr="001B2FDA">
        <w:rPr>
          <w:rFonts w:ascii="Times New Roman" w:eastAsia="Times New Roman" w:hAnsi="Times New Roman" w:cs="Times New Roman"/>
          <w:sz w:val="24"/>
          <w:szCs w:val="24"/>
          <w:lang w:eastAsia="ru-RU"/>
        </w:rPr>
        <w:softHyphen/>
        <w:t xml:space="preserve"> номии усилий, однако, сдерживается необходимостью сохранять нужное количество фонологических противопоставлений для различения выска-</w:t>
      </w:r>
    </w:p>
    <w:tbl>
      <w:tblPr>
        <w:tblW w:w="0" w:type="auto"/>
        <w:tblCellSpacing w:w="0" w:type="dxa"/>
        <w:tblCellMar>
          <w:left w:w="0" w:type="dxa"/>
          <w:right w:w="0" w:type="dxa"/>
        </w:tblCellMar>
        <w:tblLook w:val="04A0"/>
      </w:tblPr>
      <w:tblGrid>
        <w:gridCol w:w="3175"/>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6.5. Причины изменения языка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191</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xml:space="preserve">зываний, которые в противном случае могли бы стать неразличимыми в тех акустических условиях, которые присущи устной форме языка. Данный принцип интуитивно вполне </w:t>
      </w:r>
      <w:r w:rsidRPr="001B2FDA">
        <w:rPr>
          <w:rFonts w:ascii="Times New Roman" w:eastAsia="Times New Roman" w:hAnsi="Times New Roman" w:cs="Times New Roman"/>
          <w:sz w:val="24"/>
          <w:szCs w:val="24"/>
          <w:lang w:eastAsia="ru-RU"/>
        </w:rPr>
        <w:lastRenderedPageBreak/>
        <w:t>обоснован, и с его помощью мож</w:t>
      </w:r>
      <w:r w:rsidRPr="001B2FDA">
        <w:rPr>
          <w:rFonts w:ascii="Times New Roman" w:eastAsia="Times New Roman" w:hAnsi="Times New Roman" w:cs="Times New Roman"/>
          <w:sz w:val="24"/>
          <w:szCs w:val="24"/>
          <w:lang w:eastAsia="ru-RU"/>
        </w:rPr>
        <w:softHyphen/>
        <w:t xml:space="preserve"> но объяснить достаточно большое количество звуковых изменений. Тем не менее, он пока еще недостаточно убедительно продемонстрировал ту объяснительную силу, которую ему приписывают его сторонники.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Основной вклад, который внесли в развитие исторической лингви</w:t>
      </w:r>
      <w:r w:rsidRPr="001B2FDA">
        <w:rPr>
          <w:rFonts w:ascii="Times New Roman" w:eastAsia="Times New Roman" w:hAnsi="Times New Roman" w:cs="Times New Roman"/>
          <w:sz w:val="24"/>
          <w:szCs w:val="24"/>
          <w:lang w:eastAsia="ru-RU"/>
        </w:rPr>
        <w:softHyphen/>
        <w:t xml:space="preserve"> стики структуралисты и функционалисты, происходит из их настойчивого утверждения о том, что каждое постулируемое в структуре языка изме</w:t>
      </w:r>
      <w:r w:rsidRPr="001B2FDA">
        <w:rPr>
          <w:rFonts w:ascii="Times New Roman" w:eastAsia="Times New Roman" w:hAnsi="Times New Roman" w:cs="Times New Roman"/>
          <w:sz w:val="24"/>
          <w:szCs w:val="24"/>
          <w:lang w:eastAsia="ru-RU"/>
        </w:rPr>
        <w:softHyphen/>
        <w:t xml:space="preserve"> нение должно быть оценено в терминах его следствий для системы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вцелом. Например, они показали, что разные переходы закона Гримма (или Великого передвижения гласных, которое имело место при переходе от среднеанглийского к ранненовоанглийскому языку) должны быть про</w:t>
      </w:r>
      <w:r w:rsidRPr="001B2FDA">
        <w:rPr>
          <w:rFonts w:ascii="Times New Roman" w:eastAsia="Times New Roman" w:hAnsi="Times New Roman" w:cs="Times New Roman"/>
          <w:sz w:val="24"/>
          <w:szCs w:val="24"/>
          <w:lang w:eastAsia="ru-RU"/>
        </w:rPr>
        <w:softHyphen/>
        <w:t xml:space="preserve"> анализированы вместе. Представители указанных направлений поставили также ряд интересных вопросов относительно цепных реакций, которые, как представляется, имели место в определенные периоды исторического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развития языков. Возьмем для примера закон Гримма. Верно ли, что по</w:t>
      </w:r>
      <w:r w:rsidRPr="001B2FDA">
        <w:rPr>
          <w:rFonts w:ascii="Times New Roman" w:eastAsia="Times New Roman" w:hAnsi="Times New Roman" w:cs="Times New Roman"/>
          <w:sz w:val="24"/>
          <w:szCs w:val="24"/>
          <w:lang w:eastAsia="ru-RU"/>
        </w:rPr>
        <w:softHyphen/>
        <w:t xml:space="preserve"> теря аспирации праиндоевропейскими звонкими аспирированными [*bh, *dh, *gh] стала причиной потери звонкости праиндоевропейскими звон</w:t>
      </w:r>
      <w:r w:rsidRPr="001B2FDA">
        <w:rPr>
          <w:rFonts w:ascii="Times New Roman" w:eastAsia="Times New Roman" w:hAnsi="Times New Roman" w:cs="Times New Roman"/>
          <w:sz w:val="24"/>
          <w:szCs w:val="24"/>
          <w:lang w:eastAsia="ru-RU"/>
        </w:rPr>
        <w:softHyphen/>
        <w:t xml:space="preserve"> кими неаспирированными смычными [*b, *d, *g], что в свою очередь вызвало спирантизацию праиндоевропейских глухих смычных [*р, *t, *k]? Или же сначала изменению подверглись праиндоевропейские глу</w:t>
      </w:r>
      <w:r w:rsidRPr="001B2FDA">
        <w:rPr>
          <w:rFonts w:ascii="Times New Roman" w:eastAsia="Times New Roman" w:hAnsi="Times New Roman" w:cs="Times New Roman"/>
          <w:sz w:val="24"/>
          <w:szCs w:val="24"/>
          <w:lang w:eastAsia="ru-RU"/>
        </w:rPr>
        <w:softHyphen/>
        <w:t xml:space="preserve"> хие смычные и тем самым инициировали весь этот процесс, вызывая переход соседнего ряда согласных на освободившееся место? Возможно, на эти вопросы нельзя ответить. Но структуралисты и функционалисты по крайней мере признают тот факт, что разные переходы, объединенные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взаконе Гримма, могут быть взаимосвязаны.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Заслугой структурализма можно также считать метод, который назы</w:t>
      </w:r>
      <w:r w:rsidRPr="001B2FDA">
        <w:rPr>
          <w:rFonts w:ascii="Times New Roman" w:eastAsia="Times New Roman" w:hAnsi="Times New Roman" w:cs="Times New Roman"/>
          <w:sz w:val="24"/>
          <w:szCs w:val="24"/>
          <w:lang w:eastAsia="ru-RU"/>
        </w:rPr>
        <w:softHyphen/>
        <w:t xml:space="preserve"> вается методом внутренней реконструкции (в противоположность сравни</w:t>
      </w:r>
      <w:r w:rsidRPr="001B2FDA">
        <w:rPr>
          <w:rFonts w:ascii="Times New Roman" w:eastAsia="Times New Roman" w:hAnsi="Times New Roman" w:cs="Times New Roman"/>
          <w:sz w:val="24"/>
          <w:szCs w:val="24"/>
          <w:lang w:eastAsia="ru-RU"/>
        </w:rPr>
        <w:softHyphen/>
        <w:t>тельно-историческомуметоду). Этот метод базируется на представлении о том, что наблюдаемые на синхронном уровне отдельные закономер</w:t>
      </w:r>
      <w:r w:rsidRPr="001B2FDA">
        <w:rPr>
          <w:rFonts w:ascii="Times New Roman" w:eastAsia="Times New Roman" w:hAnsi="Times New Roman" w:cs="Times New Roman"/>
          <w:sz w:val="24"/>
          <w:szCs w:val="24"/>
          <w:lang w:eastAsia="ru-RU"/>
        </w:rPr>
        <w:softHyphen/>
        <w:t xml:space="preserve"> ности и асимметрии могут быть наследием того, что на более раннем этапе было вполне регулярным продуктивным процессом. Например, да</w:t>
      </w:r>
      <w:r w:rsidRPr="001B2FDA">
        <w:rPr>
          <w:rFonts w:ascii="Times New Roman" w:eastAsia="Times New Roman" w:hAnsi="Times New Roman" w:cs="Times New Roman"/>
          <w:sz w:val="24"/>
          <w:szCs w:val="24"/>
          <w:lang w:eastAsia="ru-RU"/>
        </w:rPr>
        <w:softHyphen/>
        <w:t xml:space="preserve"> же если бы у нас не было письменных памятников английского языка и материала для сравнения его с другими германскими языками, мы могли бы предположить, что относительная регулярность, наблюдаемая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всильных английских глаголах (ср. drive :drove :driven 'ехать, водить',ride :rode :ridden 'ехать верхом';sing :sang :sung 'петь',ring : rang :rung</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'звонить' и т.д.), является наследием древней, более регулярной системы глагольного словоизменения. Метод внутренней реконструкции является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внастоящее время признанным инструментом методики исторической лингвистики, который не раз подтвердил свою состоятельность.</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Как мы увидим далее, генеративизм является наследием и отчасти своеобразной разновидностью структурализма. Для генеративизма харак</w:t>
      </w:r>
      <w:r w:rsidRPr="001B2FDA">
        <w:rPr>
          <w:rFonts w:ascii="Times New Roman" w:eastAsia="Times New Roman" w:hAnsi="Times New Roman" w:cs="Times New Roman"/>
          <w:sz w:val="24"/>
          <w:szCs w:val="24"/>
          <w:lang w:eastAsia="ru-RU"/>
        </w:rPr>
        <w:softHyphen/>
        <w:t xml:space="preserve"> терно представлять звуковые законы как результат добавления, упраздне</w:t>
      </w:r>
      <w:r w:rsidRPr="001B2FDA">
        <w:rPr>
          <w:rFonts w:ascii="Times New Roman" w:eastAsia="Times New Roman" w:hAnsi="Times New Roman" w:cs="Times New Roman"/>
          <w:sz w:val="24"/>
          <w:szCs w:val="24"/>
          <w:lang w:eastAsia="ru-RU"/>
        </w:rPr>
        <w:softHyphen/>
        <w:t xml:space="preserve"> ния и перегруппировки правил, определяющих языковую компетенцию</w:t>
      </w:r>
    </w:p>
    <w:tbl>
      <w:tblPr>
        <w:tblW w:w="0" w:type="auto"/>
        <w:tblCellSpacing w:w="0" w:type="dxa"/>
        <w:tblCellMar>
          <w:left w:w="0" w:type="dxa"/>
          <w:right w:w="0" w:type="dxa"/>
        </w:tblCellMar>
        <w:tblLook w:val="04A0"/>
      </w:tblPr>
      <w:tblGrid>
        <w:gridCol w:w="360"/>
        <w:gridCol w:w="2015"/>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192</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 Изменение языка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носителя языка. Поскольку используемое в генеративизме противопоста</w:t>
      </w:r>
      <w:r w:rsidRPr="001B2FDA">
        <w:rPr>
          <w:rFonts w:ascii="Times New Roman" w:eastAsia="Times New Roman" w:hAnsi="Times New Roman" w:cs="Times New Roman"/>
          <w:sz w:val="24"/>
          <w:szCs w:val="24"/>
          <w:lang w:eastAsia="ru-RU"/>
        </w:rPr>
        <w:softHyphen/>
        <w:t xml:space="preserve"> вление языковой компетенции/использования языка в соссюрианском структурализме соответствует противопоставлению «язык/речь» (см. 7.2), вклад, который внесли в теорию и методологию исторической лингви</w:t>
      </w:r>
      <w:r w:rsidRPr="001B2FDA">
        <w:rPr>
          <w:rFonts w:ascii="Times New Roman" w:eastAsia="Times New Roman" w:hAnsi="Times New Roman" w:cs="Times New Roman"/>
          <w:sz w:val="24"/>
          <w:szCs w:val="24"/>
          <w:lang w:eastAsia="ru-RU"/>
        </w:rPr>
        <w:softHyphen/>
        <w:t xml:space="preserve"> стики генеративисты, можно рассматривать как уточнение и развитие структуралистской концепции языкового изменения. В обоих случаях предпочтение отдается тому, что считается внутренними факторами. Структуралистское понятие саморегуляции было заменено генеративистами на понятие реструктуризации правил и тенденции к упрощению языковой системы. Между этими двумя понятиями довольно трудно найти существенную разницу.</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Тем не менее, одно различие между противопоставлением «языковая компетенция/использование языка» у Хомского и «язык/речь» у Соссюра все же существует. Оно заключается в том, что первое противопоста</w:t>
      </w:r>
      <w:r w:rsidRPr="001B2FDA">
        <w:rPr>
          <w:rFonts w:ascii="Times New Roman" w:eastAsia="Times New Roman" w:hAnsi="Times New Roman" w:cs="Times New Roman"/>
          <w:sz w:val="24"/>
          <w:szCs w:val="24"/>
          <w:lang w:eastAsia="ru-RU"/>
        </w:rPr>
        <w:softHyphen/>
        <w:t xml:space="preserve"> вление более удобно для психологической интерпретации, чем второе. Как мы увидим далее, в силу различных причин генеративисты уде</w:t>
      </w:r>
      <w:r w:rsidRPr="001B2FDA">
        <w:rPr>
          <w:rFonts w:ascii="Times New Roman" w:eastAsia="Times New Roman" w:hAnsi="Times New Roman" w:cs="Times New Roman"/>
          <w:sz w:val="24"/>
          <w:szCs w:val="24"/>
          <w:lang w:eastAsia="ru-RU"/>
        </w:rPr>
        <w:softHyphen/>
        <w:t xml:space="preserve"> ляли большое внимание проблеме усвоения языка детьми. Они особо подчеркивали тот факт, что когда ребенок начинает усваивать свой род</w:t>
      </w:r>
      <w:r w:rsidRPr="001B2FDA">
        <w:rPr>
          <w:rFonts w:ascii="Times New Roman" w:eastAsia="Times New Roman" w:hAnsi="Times New Roman" w:cs="Times New Roman"/>
          <w:sz w:val="24"/>
          <w:szCs w:val="24"/>
          <w:lang w:eastAsia="ru-RU"/>
        </w:rPr>
        <w:softHyphen/>
        <w:t xml:space="preserve"> ной язык, он не обучается правилам глубинного уровня, а выводит их из образцов соответствия между формой и значением, которые он слы</w:t>
      </w:r>
      <w:r w:rsidRPr="001B2FDA">
        <w:rPr>
          <w:rFonts w:ascii="Times New Roman" w:eastAsia="Times New Roman" w:hAnsi="Times New Roman" w:cs="Times New Roman"/>
          <w:sz w:val="24"/>
          <w:szCs w:val="24"/>
          <w:lang w:eastAsia="ru-RU"/>
        </w:rPr>
        <w:softHyphen/>
        <w:t xml:space="preserve"> шит в высказываниях, произнесенных другими людьми. То, что обычно считается ложной аналогией (например, стремление ребенка употреблять неправильную форму goed вместоwent 'ушел'), генеративистами рассма</w:t>
      </w:r>
      <w:r w:rsidRPr="001B2FDA">
        <w:rPr>
          <w:rFonts w:ascii="Times New Roman" w:eastAsia="Times New Roman" w:hAnsi="Times New Roman" w:cs="Times New Roman"/>
          <w:sz w:val="24"/>
          <w:szCs w:val="24"/>
          <w:lang w:eastAsia="ru-RU"/>
        </w:rPr>
        <w:softHyphen/>
        <w:t xml:space="preserve"> тривается как часть более объемлющего процесса усвоения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Генеративисты не были первыми, кто искал объяснение изменению языка в передаче языка от одного поколения к другому. Но генерати</w:t>
      </w:r>
      <w:r w:rsidRPr="001B2FDA">
        <w:rPr>
          <w:rFonts w:ascii="Times New Roman" w:eastAsia="Times New Roman" w:hAnsi="Times New Roman" w:cs="Times New Roman"/>
          <w:sz w:val="24"/>
          <w:szCs w:val="24"/>
          <w:lang w:eastAsia="ru-RU"/>
        </w:rPr>
        <w:softHyphen/>
        <w:t xml:space="preserve"> висты более внимательно, чем другие, посмотрели на процесс усвоения языка с учетом природы правил, которые требуются на определенных этапах этого процесса. Более того, они стали детально исследовать в пер</w:t>
      </w:r>
      <w:r w:rsidRPr="001B2FDA">
        <w:rPr>
          <w:rFonts w:ascii="Times New Roman" w:eastAsia="Times New Roman" w:hAnsi="Times New Roman" w:cs="Times New Roman"/>
          <w:sz w:val="24"/>
          <w:szCs w:val="24"/>
          <w:lang w:eastAsia="ru-RU"/>
        </w:rPr>
        <w:softHyphen/>
        <w:t xml:space="preserve"> вую очередь синтаксические, а не фонетические и морфологические изменения. До этого синтаксические изменения вообще почти не ис</w:t>
      </w:r>
      <w:r w:rsidRPr="001B2FDA">
        <w:rPr>
          <w:rFonts w:ascii="Times New Roman" w:eastAsia="Times New Roman" w:hAnsi="Times New Roman" w:cs="Times New Roman"/>
          <w:sz w:val="24"/>
          <w:szCs w:val="24"/>
          <w:lang w:eastAsia="ru-RU"/>
        </w:rPr>
        <w:softHyphen/>
        <w:t xml:space="preserve"> следовались, разве что время от времени и не систематически. Однако наиболее важно то, что генеративизм снабдил историческую лингвистику более точным представлением о формальных и содержательных универса</w:t>
      </w:r>
      <w:r w:rsidRPr="001B2FDA">
        <w:rPr>
          <w:rFonts w:ascii="Times New Roman" w:eastAsia="Times New Roman" w:hAnsi="Times New Roman" w:cs="Times New Roman"/>
          <w:sz w:val="24"/>
          <w:szCs w:val="24"/>
          <w:lang w:eastAsia="ru-RU"/>
        </w:rPr>
        <w:softHyphen/>
        <w:t xml:space="preserve"> лиях. В сопоставлении с универсалиями изменения, постулируемые для доисторических и незафиксированных этапов языка, могут быть оценены как более или менее вероятные.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Недостатком структурализма и генеративизма является то, что они уделяли недостаточное внимание синхронной вариативности языка как важному фактору языкового изменения. Помимо прочего, невнимание к синхронной вариативности породило псевдовопросы следующего ти</w:t>
      </w:r>
      <w:r w:rsidRPr="001B2FDA">
        <w:rPr>
          <w:rFonts w:ascii="Times New Roman" w:eastAsia="Times New Roman" w:hAnsi="Times New Roman" w:cs="Times New Roman"/>
          <w:sz w:val="24"/>
          <w:szCs w:val="24"/>
          <w:lang w:eastAsia="ru-RU"/>
        </w:rPr>
        <w:softHyphen/>
        <w:t xml:space="preserve"> па: Является ли изменение звуков внезапным или постепенным? lie зарождается изменение языка — в области языковой компетенции или в области использования языка? Относительно первого вопроса можно отметить следующее. Прошло вот уже более ста лет с того времени, как Иоганнес Шмидт подверг критике теорию объяснения родства языков</w:t>
      </w:r>
    </w:p>
    <w:tbl>
      <w:tblPr>
        <w:tblW w:w="0" w:type="auto"/>
        <w:tblCellSpacing w:w="0" w:type="dxa"/>
        <w:tblCellMar>
          <w:left w:w="0" w:type="dxa"/>
          <w:right w:w="0" w:type="dxa"/>
        </w:tblCellMar>
        <w:tblLook w:val="04A0"/>
      </w:tblPr>
      <w:tblGrid>
        <w:gridCol w:w="3175"/>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6.5. Причины изменения языка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193</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спомощью родословного древа, которую так поддерживали младограм</w:t>
      </w:r>
      <w:r w:rsidRPr="001B2FDA">
        <w:rPr>
          <w:rFonts w:ascii="Times New Roman" w:eastAsia="Times New Roman" w:hAnsi="Times New Roman" w:cs="Times New Roman"/>
          <w:sz w:val="24"/>
          <w:szCs w:val="24"/>
          <w:lang w:eastAsia="ru-RU"/>
        </w:rPr>
        <w:softHyphen/>
        <w:t xml:space="preserve"> матики, и указал на то, что инновации любого рода, и в особенности звуковые изменения, могут распространяться от центра возникновения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кпериферии и, подобно волнам на озере, терять свою силу по мере продвижения. В последующие десятилетия лингвистами было обнару</w:t>
      </w:r>
      <w:r w:rsidRPr="001B2FDA">
        <w:rPr>
          <w:rFonts w:ascii="Times New Roman" w:eastAsia="Times New Roman" w:hAnsi="Times New Roman" w:cs="Times New Roman"/>
          <w:sz w:val="24"/>
          <w:szCs w:val="24"/>
          <w:lang w:eastAsia="ru-RU"/>
        </w:rPr>
        <w:softHyphen/>
        <w:t xml:space="preserve"> жено много языкового материала, в особенности в области романских языков, в пользу так называемой волновой теории </w:t>
      </w:r>
      <w:r w:rsidRPr="001B2FDA">
        <w:rPr>
          <w:rFonts w:ascii="Times New Roman" w:eastAsia="Times New Roman" w:hAnsi="Times New Roman" w:cs="Times New Roman"/>
          <w:sz w:val="24"/>
          <w:szCs w:val="24"/>
          <w:lang w:eastAsia="ru-RU"/>
        </w:rPr>
        <w:lastRenderedPageBreak/>
        <w:t>родства языков, ко</w:t>
      </w:r>
      <w:r w:rsidRPr="001B2FDA">
        <w:rPr>
          <w:rFonts w:ascii="Times New Roman" w:eastAsia="Times New Roman" w:hAnsi="Times New Roman" w:cs="Times New Roman"/>
          <w:sz w:val="24"/>
          <w:szCs w:val="24"/>
          <w:lang w:eastAsia="ru-RU"/>
        </w:rPr>
        <w:softHyphen/>
        <w:t xml:space="preserve"> торая по крайней мере в целом ряде случаев объясняла многие факты лучше, чем это делала более ортодоксальнаятеория родословного древа,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сприсущей ей презумпцией о том, что расхождение родственных диалек</w:t>
      </w:r>
      <w:r w:rsidRPr="001B2FDA">
        <w:rPr>
          <w:rFonts w:ascii="Times New Roman" w:eastAsia="Times New Roman" w:hAnsi="Times New Roman" w:cs="Times New Roman"/>
          <w:sz w:val="24"/>
          <w:szCs w:val="24"/>
          <w:lang w:eastAsia="ru-RU"/>
        </w:rPr>
        <w:softHyphen/>
        <w:t xml:space="preserve"> тов происходит неожиданно и затем перерастает в длительный процесс. Как показали диалектологи, в противоположность представлению о том, что звуковые изменения происходят одновременно во всех словах, где есть соответствующие условия, изменение звука может сначала произой</w:t>
      </w:r>
      <w:r w:rsidRPr="001B2FDA">
        <w:rPr>
          <w:rFonts w:ascii="Times New Roman" w:eastAsia="Times New Roman" w:hAnsi="Times New Roman" w:cs="Times New Roman"/>
          <w:sz w:val="24"/>
          <w:szCs w:val="24"/>
          <w:lang w:eastAsia="ru-RU"/>
        </w:rPr>
        <w:softHyphen/>
        <w:t xml:space="preserve"> ти в одном или двух словах и затем распространиться на другие слова и, в процессе коммуникации, на другие регионы. Если все именно так</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ипроисходит, становится ясно, что вопрос о том, является ли изменение звуков постепенным или внезапным, теряет свой смысл. А поскольку отдельные индивиды также могут употреблять вариативные формы, коле</w:t>
      </w:r>
      <w:r w:rsidRPr="001B2FDA">
        <w:rPr>
          <w:rFonts w:ascii="Times New Roman" w:eastAsia="Times New Roman" w:hAnsi="Times New Roman" w:cs="Times New Roman"/>
          <w:sz w:val="24"/>
          <w:szCs w:val="24"/>
          <w:lang w:eastAsia="ru-RU"/>
        </w:rPr>
        <w:softHyphen/>
        <w:t xml:space="preserve"> блясь между более старой и более новой формой, то же самое происходит</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ис вопросом о том, где зарождается изменение языка: в области языковой компетенции или в области использования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Как показали недавние социолингвистические исследования, то, что верно относительно географического взаимовлияния фонетических, грамматических и лексических вариантов, в равной степени верно и по от</w:t>
      </w:r>
      <w:r w:rsidRPr="001B2FDA">
        <w:rPr>
          <w:rFonts w:ascii="Times New Roman" w:eastAsia="Times New Roman" w:hAnsi="Times New Roman" w:cs="Times New Roman"/>
          <w:sz w:val="24"/>
          <w:szCs w:val="24"/>
          <w:lang w:eastAsia="ru-RU"/>
        </w:rPr>
        <w:softHyphen/>
        <w:t xml:space="preserve"> ношению к их взаимовлиянию в различных социальных группах одного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итого же языкового сообщества. Таким образом, становится ясно, что социальные факторы (подобно тем, что будут рассматриваться в главе 9) играют более важную роль в изменении языка, чем это осознавалось ранее. В конце концов, степень языкового взаимовлияния людей, живу</w:t>
      </w:r>
      <w:r w:rsidRPr="001B2FDA">
        <w:rPr>
          <w:rFonts w:ascii="Times New Roman" w:eastAsia="Times New Roman" w:hAnsi="Times New Roman" w:cs="Times New Roman"/>
          <w:sz w:val="24"/>
          <w:szCs w:val="24"/>
          <w:lang w:eastAsia="ru-RU"/>
        </w:rPr>
        <w:softHyphen/>
        <w:t xml:space="preserve"> щих в одном и том же регионе, ограничена не только географическими или даже политическими границами. Различие диалектов по социальным группам может быть столь же четким, как и различие по географиче</w:t>
      </w:r>
      <w:r w:rsidRPr="001B2FDA">
        <w:rPr>
          <w:rFonts w:ascii="Times New Roman" w:eastAsia="Times New Roman" w:hAnsi="Times New Roman" w:cs="Times New Roman"/>
          <w:sz w:val="24"/>
          <w:szCs w:val="24"/>
          <w:lang w:eastAsia="ru-RU"/>
        </w:rPr>
        <w:softHyphen/>
        <w:t xml:space="preserve"> ским областям. С другой стороны, при заданных социальных условиях (нарушения традиционной социальной структуры общества, подражание формам и выражениям, используемым правящими классами и т.д.) диа</w:t>
      </w:r>
      <w:r w:rsidRPr="001B2FDA">
        <w:rPr>
          <w:rFonts w:ascii="Times New Roman" w:eastAsia="Times New Roman" w:hAnsi="Times New Roman" w:cs="Times New Roman"/>
          <w:sz w:val="24"/>
          <w:szCs w:val="24"/>
          <w:lang w:eastAsia="ru-RU"/>
        </w:rPr>
        <w:softHyphen/>
        <w:t xml:space="preserve"> лект одной социальной группы может измениться под влиянием диалекта другой социальной группы. Действительно, сейчас уже принято считать, что такие явления, как билингвизм идиглоссия на одной территории, или даже пиджинизация и креолизация, могли сыграть более решающую роль</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вформировании языковых семей, чем это считалось ранее (см. 9.3, 9.4).</w:t>
      </w:r>
    </w:p>
    <w:p w:rsidR="001B2FDA" w:rsidRPr="001B2FDA" w:rsidRDefault="001B2FDA" w:rsidP="001B2FDA">
      <w:pPr>
        <w:pStyle w:val="p1149"/>
      </w:pPr>
      <w:r w:rsidRPr="001B2FDA">
        <w:t>Мы начали данный раздел вопросом: Почему язык с течением време</w:t>
      </w:r>
      <w:r w:rsidRPr="001B2FDA">
        <w:softHyphen/>
        <w:t xml:space="preserve"> ни изменяется? Вывод, к которому мы приходим, является повторением того, что было сказано выше (см. 2.5): тезис о всеобщем характере и не</w:t>
      </w:r>
      <w:r w:rsidRPr="001B2FDA">
        <w:softHyphen/>
        <w:t xml:space="preserve"> прерывности процесса изменения языка не кажется таким абсурдным, если признать, что многое из того, что в общих чертах описывается как изменение языка, является в конечном счете результатом синхронной ва</w:t>
      </w:r>
      <w:r w:rsidRPr="001B2FDA">
        <w:softHyphen/>
        <w:t xml:space="preserve"> риативности, обусловленной социальными причинами. Это, разумеется, не означает, что так можно объяснить все, что касается изменения языка, однако все же социальным факторам принадлежит более важная роль, чем это считалось ранее.</w:t>
      </w:r>
    </w:p>
    <w:p w:rsidR="001B2FDA" w:rsidRPr="001B2FDA" w:rsidRDefault="001B2FDA" w:rsidP="001B2F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B2FDA">
        <w:rPr>
          <w:rFonts w:ascii="Times New Roman" w:eastAsia="Times New Roman" w:hAnsi="Times New Roman" w:cs="Times New Roman"/>
          <w:b/>
          <w:bCs/>
          <w:kern w:val="36"/>
          <w:sz w:val="48"/>
          <w:szCs w:val="48"/>
          <w:lang w:eastAsia="ru-RU"/>
        </w:rPr>
        <w:t>Дополнительная литература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Книги по общему языкознанию обычно содержат специальные главы, посвящен</w:t>
      </w:r>
      <w:r w:rsidRPr="001B2FDA">
        <w:rPr>
          <w:rFonts w:ascii="Times New Roman" w:eastAsia="Times New Roman" w:hAnsi="Times New Roman" w:cs="Times New Roman"/>
          <w:sz w:val="24"/>
          <w:szCs w:val="24"/>
          <w:lang w:eastAsia="ru-RU"/>
        </w:rPr>
        <w:softHyphen/>
        <w:t xml:space="preserve"> ные историческому изменению языков. В частности, с изложением концепции </w:t>
      </w:r>
      <w:r w:rsidRPr="001B2FDA">
        <w:rPr>
          <w:rFonts w:ascii="Times New Roman" w:eastAsia="Times New Roman" w:hAnsi="Times New Roman" w:cs="Times New Roman"/>
          <w:sz w:val="24"/>
          <w:szCs w:val="24"/>
          <w:lang w:eastAsia="ru-RU"/>
        </w:rPr>
        <w:lastRenderedPageBreak/>
        <w:t>младограмматиков можно познакомиться, прочитав главы 18-27в книгеBloomfield 1935; там же приводится много ставших уже классическими примеров из английского и других языков.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Собственно введениями в историческую лингвистику являются книги Aitchi</w:t>
      </w:r>
      <w:r w:rsidRPr="001B2FDA">
        <w:rPr>
          <w:rFonts w:ascii="Times New Roman" w:eastAsia="Times New Roman" w:hAnsi="Times New Roman" w:cs="Times New Roman"/>
          <w:sz w:val="24"/>
          <w:szCs w:val="24"/>
          <w:lang w:eastAsia="ru-RU"/>
        </w:rPr>
        <w:softHyphen/>
        <w:t xml:space="preserve"> son 1981,Вупоп 1977,Lehmann 1973. ВВупоп 1977,281-282можно найти до</w:t>
      </w:r>
      <w:r w:rsidRPr="001B2FDA">
        <w:rPr>
          <w:rFonts w:ascii="Times New Roman" w:eastAsia="Times New Roman" w:hAnsi="Times New Roman" w:cs="Times New Roman"/>
          <w:sz w:val="24"/>
          <w:szCs w:val="24"/>
          <w:lang w:eastAsia="ru-RU"/>
        </w:rPr>
        <w:softHyphen/>
        <w:t xml:space="preserve"> полнительный список работ по каждой проблеме, обсуждаемой в данной главе; вAitchison 1981 особо подчеркивается роль социальных факторов, влияющих на изменение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Об истории английского языка (с различной степенью подробности) см. Bar</w:t>
      </w:r>
      <w:r w:rsidRPr="001B2FDA">
        <w:rPr>
          <w:rFonts w:ascii="Times New Roman" w:eastAsia="Times New Roman" w:hAnsi="Times New Roman" w:cs="Times New Roman"/>
          <w:sz w:val="24"/>
          <w:szCs w:val="24"/>
          <w:lang w:eastAsia="ru-RU"/>
        </w:rPr>
        <w:softHyphen/>
        <w:t xml:space="preserve"> ber 1972,Baugh 1965,Francis 1967,Lass 1969,Potter 1960,Strang 1970,Traugott 1972. О других языках и языковых семьях см.Encyclopaedia Britannica, 15ίΑ edn, 1974, которая является наиболее удобным справочным изданием.</w:t>
      </w:r>
    </w:p>
    <w:p w:rsidR="001B2FDA" w:rsidRPr="001B2FDA" w:rsidRDefault="001B2FDA" w:rsidP="001B2FD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B2FDA">
        <w:rPr>
          <w:rFonts w:ascii="Times New Roman" w:eastAsia="Times New Roman" w:hAnsi="Times New Roman" w:cs="Times New Roman"/>
          <w:b/>
          <w:bCs/>
          <w:sz w:val="36"/>
          <w:szCs w:val="36"/>
          <w:lang w:eastAsia="ru-RU"/>
        </w:rPr>
        <w:t>Вопросы и упражнения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1.Какие имеются основания для признания трех различных периодов в истории английского языка: древнеанглийского (англосаксонского), среднеанглий</w:t>
      </w:r>
      <w:r w:rsidRPr="001B2FDA">
        <w:rPr>
          <w:rFonts w:ascii="Times New Roman" w:eastAsia="Times New Roman" w:hAnsi="Times New Roman" w:cs="Times New Roman"/>
          <w:sz w:val="24"/>
          <w:szCs w:val="24"/>
          <w:lang w:eastAsia="ru-RU"/>
        </w:rPr>
        <w:softHyphen/>
        <w:t xml:space="preserve"> ского и новоанглийского?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2.На основании информации, содержащейся в энциклопедиях и других спра</w:t>
      </w:r>
      <w:r w:rsidRPr="001B2FDA">
        <w:rPr>
          <w:rFonts w:ascii="Times New Roman" w:eastAsia="Times New Roman" w:hAnsi="Times New Roman" w:cs="Times New Roman"/>
          <w:sz w:val="24"/>
          <w:szCs w:val="24"/>
          <w:lang w:eastAsia="ru-RU"/>
        </w:rPr>
        <w:softHyphen/>
        <w:t xml:space="preserve"> вочных изданиях, перечислите современные языки, входящие в состав гер</w:t>
      </w:r>
      <w:r w:rsidRPr="001B2FDA">
        <w:rPr>
          <w:rFonts w:ascii="Times New Roman" w:eastAsia="Times New Roman" w:hAnsi="Times New Roman" w:cs="Times New Roman"/>
          <w:sz w:val="24"/>
          <w:szCs w:val="24"/>
          <w:lang w:eastAsia="ru-RU"/>
        </w:rPr>
        <w:softHyphen/>
        <w:t xml:space="preserve"> манской, романской и славянской групп языков.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3.Что такое праязык?</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4.Объясните, в чем заключается цель реконструкции в исторической лингви</w:t>
      </w:r>
      <w:r w:rsidRPr="001B2FDA">
        <w:rPr>
          <w:rFonts w:ascii="Times New Roman" w:eastAsia="Times New Roman" w:hAnsi="Times New Roman" w:cs="Times New Roman"/>
          <w:sz w:val="24"/>
          <w:szCs w:val="24"/>
          <w:lang w:eastAsia="ru-RU"/>
        </w:rPr>
        <w:softHyphen/>
        <w:t xml:space="preserve"> стике.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5.Английский язык, равно как французский, русский, хинди и др., считается индоевропейским языком. Что это означает и верно ли это? Что вы можете сказать о финском, венгерском, баскском, турецком, тамильском языках?</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6.Как вы думаете, почему сэр Уильям Джоунз придавал такое значение тому, что он называл «глагольными корнями» и «грамматическими фор</w:t>
      </w:r>
      <w:r w:rsidRPr="001B2FDA">
        <w:rPr>
          <w:rFonts w:ascii="Times New Roman" w:eastAsia="Times New Roman" w:hAnsi="Times New Roman" w:cs="Times New Roman"/>
          <w:sz w:val="24"/>
          <w:szCs w:val="24"/>
          <w:lang w:eastAsia="ru-RU"/>
        </w:rPr>
        <w:softHyphen/>
        <w:t xml:space="preserve"> мами» (см. с. 173)?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7.«Одной из главных причин для того, чтобы согласиться с презумпцией регу</w:t>
      </w:r>
      <w:r w:rsidRPr="001B2FDA">
        <w:rPr>
          <w:rFonts w:ascii="Times New Roman" w:eastAsia="Times New Roman" w:hAnsi="Times New Roman" w:cs="Times New Roman"/>
          <w:sz w:val="24"/>
          <w:szCs w:val="24"/>
          <w:lang w:eastAsia="ru-RU"/>
        </w:rPr>
        <w:softHyphen/>
        <w:t xml:space="preserve"> лярного фонетического изменения, является тот факт, что структура слованаследника... проясняет источник появления новых форм» (Bloomfield 1935, 405). Обсудите.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8.Сформулируйте закон Цшмма (приведя примеры, отличные от тех, что были перечислены в данной главе) и покажите, как он соотносится с законом Вернера.</w:t>
      </w:r>
    </w:p>
    <w:tbl>
      <w:tblPr>
        <w:tblW w:w="0" w:type="auto"/>
        <w:tblCellSpacing w:w="0" w:type="dxa"/>
        <w:tblCellMar>
          <w:left w:w="0" w:type="dxa"/>
          <w:right w:w="0" w:type="dxa"/>
        </w:tblCellMar>
        <w:tblLook w:val="04A0"/>
      </w:tblPr>
      <w:tblGrid>
        <w:gridCol w:w="3175"/>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6.5. Причины изменения языка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195</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9.Объясните, что такое унификация по аналогии синхронных неправиль</w:t>
      </w:r>
      <w:r w:rsidRPr="001B2FDA">
        <w:rPr>
          <w:rFonts w:ascii="Times New Roman" w:eastAsia="Times New Roman" w:hAnsi="Times New Roman" w:cs="Times New Roman"/>
          <w:sz w:val="24"/>
          <w:szCs w:val="24"/>
          <w:lang w:eastAsia="ru-RU"/>
        </w:rPr>
        <w:softHyphen/>
        <w:t xml:space="preserve"> ных форм.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10.Какие выводы об историческом развитии языка можно сделать на основании анализа лексических дублетов? Приведите список из десяти пар подобных лексем современного английского языка, отличных от тех, что были приведе</w:t>
      </w:r>
      <w:r w:rsidRPr="001B2FDA">
        <w:rPr>
          <w:rFonts w:ascii="Times New Roman" w:eastAsia="Times New Roman" w:hAnsi="Times New Roman" w:cs="Times New Roman"/>
          <w:sz w:val="24"/>
          <w:szCs w:val="24"/>
          <w:lang w:eastAsia="ru-RU"/>
        </w:rPr>
        <w:softHyphen/>
        <w:t xml:space="preserve"> ны в данной главе. Какие различия вы можете усмотреть (если таковые име</w:t>
      </w:r>
      <w:r w:rsidRPr="001B2FDA">
        <w:rPr>
          <w:rFonts w:ascii="Times New Roman" w:eastAsia="Times New Roman" w:hAnsi="Times New Roman" w:cs="Times New Roman"/>
          <w:sz w:val="24"/>
          <w:szCs w:val="24"/>
          <w:lang w:eastAsia="ru-RU"/>
        </w:rPr>
        <w:softHyphen/>
        <w:t xml:space="preserve"> ются) между лексическими дублетами и сосуществующими грамматическими вариантами форм одной и той же лексемы (ср. варианты форм прошедшего времени английских глаголовgot : gotten 'получать',learn : </w:t>
      </w:r>
      <w:r w:rsidRPr="001B2FDA">
        <w:rPr>
          <w:rFonts w:ascii="Times New Roman" w:eastAsia="Times New Roman" w:hAnsi="Times New Roman" w:cs="Times New Roman"/>
          <w:sz w:val="24"/>
          <w:szCs w:val="24"/>
          <w:lang w:eastAsia="ru-RU"/>
        </w:rPr>
        <w:lastRenderedPageBreak/>
        <w:t>learned 'учить*,dived :dove 'нырять')? Как вы оцениваете в этом отношении различия между вариантами английских форм множественного числа типаbrothers : brethren 'братья',mediums :media 'средства', а также форм причастий прошедшего времениstruck :stricken от глагола 'ударять'?</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11.Поясните следующие более или менее застывшие формы и конструкции: Rest in peace/ 'Мир праху твоему!',Bless you! 'Господи помилуй!' (выражение удивления или негодования),If it please your Majesty... 'Будьте так добры, ваше Величество...' (ср. такжеIf your Majesty pleases... 'С позволения Вашего Величества...'),methinks 'мне кажется' (vs.I think 'Я думаю'). Что говорят эти выражения о более ранних этапах развития английского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12.Такие устойчивые выражения современного английского языка, как/идо/ and drink 'огромное удовольствие' (букв, 'мясо и питье'. —Прим. перев.) иneither</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flesh nor fowl (nor good red herring) 'ни рыба ни мясо' (букв, 'ни мясо, ни птица (ни хорошая копченая селедка)'. —Прим. перев.), сохраняют прежние значения некоторых или всех своих компонентов. Не могли бы вы привести другие подобные примеры?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13.Покажите, как заимствование может быть предъявлено как очевидное ис</w:t>
      </w:r>
      <w:r w:rsidRPr="001B2FDA">
        <w:rPr>
          <w:rFonts w:ascii="Times New Roman" w:eastAsia="Times New Roman" w:hAnsi="Times New Roman" w:cs="Times New Roman"/>
          <w:sz w:val="24"/>
          <w:szCs w:val="24"/>
          <w:lang w:eastAsia="ru-RU"/>
        </w:rPr>
        <w:softHyphen/>
        <w:t xml:space="preserve"> ключение из действиякакого-либозвукового закона.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14.«Изменение языка является, таким образом, важным свидетельством самой природы естественного языка, а именно того, что он подчиняется определен</w:t>
      </w:r>
      <w:r w:rsidRPr="001B2FDA">
        <w:rPr>
          <w:rFonts w:ascii="Times New Roman" w:eastAsia="Times New Roman" w:hAnsi="Times New Roman" w:cs="Times New Roman"/>
          <w:sz w:val="24"/>
          <w:szCs w:val="24"/>
          <w:lang w:eastAsia="ru-RU"/>
        </w:rPr>
        <w:softHyphen/>
        <w:t xml:space="preserve"> ным правилам» (Akmajian, Demers &amp;Harnish 1979, 226). Прокомментируйте это утверждение в связи с генеративистским понятиемреструктуризации правил.</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15.«Наиболее важный вклад в понимание реального механизма изменения языка внесли детальные социолингвистические исследования по изучению живой речи языковых сообществ» (Вупоп 1977, 198). Прокомментируйте это утверждение.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16.Поясните, что такое метод внутренней реконструкции. Приведите примеры.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17.Найдите сходства и различия в теории родословного древаи волновой теории родстваязыков (нем. Wellentheorie).</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18.Оцените вклад структурализма и генеративизма в теорию и методологию исторической лингвистики.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19.Какое значение имеют исследования в области (а) усвоения языка и(б) пиджинов и креольских языков для исторической лингвистики? (На этот вопрос лучше ответить после прочтения главы 8 и главы 9.)</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7</w:t>
      </w:r>
    </w:p>
    <w:p w:rsidR="001B2FDA" w:rsidRPr="001B2FDA" w:rsidRDefault="001B2FDA" w:rsidP="001B2F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B2FDA">
        <w:rPr>
          <w:rFonts w:ascii="Times New Roman" w:eastAsia="Times New Roman" w:hAnsi="Times New Roman" w:cs="Times New Roman"/>
          <w:b/>
          <w:bCs/>
          <w:kern w:val="36"/>
          <w:sz w:val="48"/>
          <w:szCs w:val="48"/>
          <w:lang w:eastAsia="ru-RU"/>
        </w:rPr>
        <w:t>НЕКОТОРЫЕ СОВРЕМЕННЫЕ ШКОЛЫ И ТЕЧЕНИЯ</w:t>
      </w:r>
    </w:p>
    <w:p w:rsidR="001B2FDA" w:rsidRPr="001B2FDA" w:rsidRDefault="001B2FDA" w:rsidP="001B2FD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B2FDA">
        <w:rPr>
          <w:rFonts w:ascii="Times New Roman" w:eastAsia="Times New Roman" w:hAnsi="Times New Roman" w:cs="Times New Roman"/>
          <w:b/>
          <w:bCs/>
          <w:sz w:val="36"/>
          <w:szCs w:val="36"/>
          <w:lang w:eastAsia="ru-RU"/>
        </w:rPr>
        <w:lastRenderedPageBreak/>
        <w:t>7.1. Историзм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Внастоящей главе я остановлюсь на некоторых течениях.в лин</w:t>
      </w:r>
      <w:r w:rsidRPr="001B2FDA">
        <w:rPr>
          <w:rFonts w:ascii="Times New Roman" w:eastAsia="Times New Roman" w:hAnsi="Times New Roman" w:cs="Times New Roman"/>
          <w:sz w:val="24"/>
          <w:szCs w:val="24"/>
          <w:lang w:eastAsia="ru-RU"/>
        </w:rPr>
        <w:softHyphen/>
        <w:t xml:space="preserve"> гвистике XX в., которые отражают современные подходы и допущения. Первое из таких течений, которое я называю историзмом, считается при</w:t>
      </w:r>
      <w:r w:rsidRPr="001B2FDA">
        <w:rPr>
          <w:rFonts w:ascii="Times New Roman" w:eastAsia="Times New Roman" w:hAnsi="Times New Roman" w:cs="Times New Roman"/>
          <w:sz w:val="24"/>
          <w:szCs w:val="24"/>
          <w:lang w:eastAsia="ru-RU"/>
        </w:rPr>
        <w:softHyphen/>
        <w:t xml:space="preserve"> сущим раннему этапу развития лингвистической мысли. Этот период важен для нас в связи с тем, что он подготовил почву для структурализма.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В1922 г. великий датский лингвист Отто Есперсен так начал са</w:t>
      </w:r>
      <w:r w:rsidRPr="001B2FDA">
        <w:rPr>
          <w:rFonts w:ascii="Times New Roman" w:eastAsia="Times New Roman" w:hAnsi="Times New Roman" w:cs="Times New Roman"/>
          <w:sz w:val="24"/>
          <w:szCs w:val="24"/>
          <w:lang w:eastAsia="ru-RU"/>
        </w:rPr>
        <w:softHyphen/>
        <w:t xml:space="preserve"> мую интересную и спорную из своих книг по общей лингвистике: «Как теперь становится ясно, отличительной чертой науки о языке является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ееисторический характер». Здесь Есперсен высказал ту же мысль, что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 Германн Пауль в свой книге Prinzipen der Sprachgeschichte {Принци</w:t>
      </w:r>
      <w:r w:rsidRPr="001B2FDA">
        <w:rPr>
          <w:rFonts w:ascii="Times New Roman" w:eastAsia="Times New Roman" w:hAnsi="Times New Roman" w:cs="Times New Roman"/>
          <w:sz w:val="24"/>
          <w:szCs w:val="24"/>
          <w:lang w:eastAsia="ru-RU"/>
        </w:rPr>
        <w:softHyphen/>
        <w:t xml:space="preserve"> пы истории языка),впервые опубликованной в 1880 г., которая обычно считается библией ортодоксальных младограмматиков. Пауль писал, что «как только мы идем дальше простой констатации отдельных фактов, как только мы пытаемся уловить их связь [нем. den Zusammenhang],понять эти явления [нем. die Erscheinungen],тогда мы оказываемся в обла</w:t>
      </w:r>
      <w:r w:rsidRPr="001B2FDA">
        <w:rPr>
          <w:rFonts w:ascii="Times New Roman" w:eastAsia="Times New Roman" w:hAnsi="Times New Roman" w:cs="Times New Roman"/>
          <w:sz w:val="24"/>
          <w:szCs w:val="24"/>
          <w:lang w:eastAsia="ru-RU"/>
        </w:rPr>
        <w:softHyphen/>
        <w:t xml:space="preserve"> сти истории, хотя, быть может, и не вполне осознанно» (цитируем по пятому изданию книги Пауля, которая вышла в 1920 г.). Следует отметить, что и книга Есперсена, и пятое издание ПринциповПауля были опубликованы всего несколькими годами после того, как вышло посмертное издание книги Соссюра Курс общей лингвистики {Cours de linguistique général),появление которой ознаменовало венчание на цар</w:t>
      </w:r>
      <w:r w:rsidRPr="001B2FDA">
        <w:rPr>
          <w:rFonts w:ascii="Times New Roman" w:eastAsia="Times New Roman" w:hAnsi="Times New Roman" w:cs="Times New Roman"/>
          <w:sz w:val="24"/>
          <w:szCs w:val="24"/>
          <w:lang w:eastAsia="ru-RU"/>
        </w:rPr>
        <w:softHyphen/>
        <w:t xml:space="preserve"> ство направления, известного как структурализм, и лишь несколькими годами раньше основания Пражского лингвистического кружка, кото</w:t>
      </w:r>
      <w:r w:rsidRPr="001B2FDA">
        <w:rPr>
          <w:rFonts w:ascii="Times New Roman" w:eastAsia="Times New Roman" w:hAnsi="Times New Roman" w:cs="Times New Roman"/>
          <w:sz w:val="24"/>
          <w:szCs w:val="24"/>
          <w:lang w:eastAsia="ru-RU"/>
        </w:rPr>
        <w:softHyphen/>
        <w:t xml:space="preserve"> рый соединил структурализм с функционализмом и породил некоторые идеи современного генеративизма. Структурализм, функционализм и генеративизм —· это и есть те течения, или подходы, которые мы будем обсуждать в данной главе.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Попутно интересно отметить, что Блумфилд в своей книге Язык (1935), признавая великое значение книги ПауляПринципы, критико</w:t>
      </w:r>
      <w:r w:rsidRPr="001B2FDA">
        <w:rPr>
          <w:rFonts w:ascii="Times New Roman" w:eastAsia="Times New Roman" w:hAnsi="Times New Roman" w:cs="Times New Roman"/>
          <w:sz w:val="24"/>
          <w:szCs w:val="24"/>
          <w:lang w:eastAsia="ru-RU"/>
        </w:rPr>
        <w:softHyphen/>
        <w:t xml:space="preserve"> вал ее не только за историзм, но и за способ рассуждения и замену им того, что Блумфилд считал «философскими и психологическими</w:t>
      </w:r>
    </w:p>
    <w:tbl>
      <w:tblPr>
        <w:tblW w:w="0" w:type="auto"/>
        <w:tblCellSpacing w:w="0" w:type="dxa"/>
        <w:tblCellMar>
          <w:left w:w="0" w:type="dxa"/>
          <w:right w:w="0" w:type="dxa"/>
        </w:tblCellMar>
        <w:tblLook w:val="04A0"/>
      </w:tblPr>
      <w:tblGrid>
        <w:gridCol w:w="1420"/>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7.1. Историзм</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197</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псевдообъяснениями», на которых базируется индуктивное обобщение на основе «изучения языка путем его описания». Наконец-токолесо совершило полный оборот! Потому что, как мы увидим далее, дескрип-тивизм Блумфилда (который можно считать своеобразной американской разновидностью структурализма) и стал той благодатной почвой, на ко</w:t>
      </w:r>
      <w:r w:rsidRPr="001B2FDA">
        <w:rPr>
          <w:rFonts w:ascii="Times New Roman" w:eastAsia="Times New Roman" w:hAnsi="Times New Roman" w:cs="Times New Roman"/>
          <w:sz w:val="24"/>
          <w:szCs w:val="24"/>
          <w:lang w:eastAsia="ru-RU"/>
        </w:rPr>
        <w:softHyphen/>
        <w:t xml:space="preserve"> торой возник генеративизм Хомского, причем как раз в противовес этому самому дескриптивизму. В данной книге мы не можем уделить должного внимания всей сложности отношений, существующих между лингвистическими школами XX в. и тому влиянию, которое одни школы оказывали на другие. То, о чем говорится далее, это всего лишь выбороч</w:t>
      </w:r>
      <w:r w:rsidRPr="001B2FDA">
        <w:rPr>
          <w:rFonts w:ascii="Times New Roman" w:eastAsia="Times New Roman" w:hAnsi="Times New Roman" w:cs="Times New Roman"/>
          <w:sz w:val="24"/>
          <w:szCs w:val="24"/>
          <w:lang w:eastAsia="ru-RU"/>
        </w:rPr>
        <w:softHyphen/>
        <w:t xml:space="preserve"> ное изложение, которое, по необходимости, отражает главным образом личные взгляды автора. Достаточно очевидно, что описать современ</w:t>
      </w:r>
      <w:r w:rsidRPr="001B2FDA">
        <w:rPr>
          <w:rFonts w:ascii="Times New Roman" w:eastAsia="Times New Roman" w:hAnsi="Times New Roman" w:cs="Times New Roman"/>
          <w:sz w:val="24"/>
          <w:szCs w:val="24"/>
          <w:lang w:eastAsia="ru-RU"/>
        </w:rPr>
        <w:softHyphen/>
        <w:t xml:space="preserve"> ные идеи и взгляды в подлинно исторической перспективе практически невозможно. Даже попытку сделать это можно расценить как своего рода историзм!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Но что же все-такитакое историзм — в том смысле, в котором мы употребляем здесь этот термин? Это взгляд на лингвистику как на науку, которая является по своей сути исторической, или по крайней мере долж</w:t>
      </w:r>
      <w:r w:rsidRPr="001B2FDA">
        <w:rPr>
          <w:rFonts w:ascii="Times New Roman" w:eastAsia="Times New Roman" w:hAnsi="Times New Roman" w:cs="Times New Roman"/>
          <w:sz w:val="24"/>
          <w:szCs w:val="24"/>
          <w:lang w:eastAsia="ru-RU"/>
        </w:rPr>
        <w:softHyphen/>
        <w:t xml:space="preserve"> на быть таковой. Наиболее четко это положение </w:t>
      </w:r>
      <w:r w:rsidRPr="001B2FDA">
        <w:rPr>
          <w:rFonts w:ascii="Times New Roman" w:eastAsia="Times New Roman" w:hAnsi="Times New Roman" w:cs="Times New Roman"/>
          <w:sz w:val="24"/>
          <w:szCs w:val="24"/>
          <w:lang w:eastAsia="ru-RU"/>
        </w:rPr>
        <w:lastRenderedPageBreak/>
        <w:t>было сформулировано Паулем — в том месте его книги, откуда выше мы процитировали одно предложение. Говоря точнее, сторонники историзма полагают, что един</w:t>
      </w:r>
      <w:r w:rsidRPr="001B2FDA">
        <w:rPr>
          <w:rFonts w:ascii="Times New Roman" w:eastAsia="Times New Roman" w:hAnsi="Times New Roman" w:cs="Times New Roman"/>
          <w:sz w:val="24"/>
          <w:szCs w:val="24"/>
          <w:lang w:eastAsia="ru-RU"/>
        </w:rPr>
        <w:softHyphen/>
        <w:t xml:space="preserve"> ственное правильное объяснение в лингвистике — это то, которое может дать историк, а именно: языки являются такими, какие они есть, в силу того, что с течением времени они подвергаются действию внутренних и внешних факторов (эти факторы были перечислены нами в последнем разделе главы об исторической лингвистике — см. 6.5). Руководствуясь этим принципом, великие лингвисты XIX в. оспаривали идеи француз</w:t>
      </w:r>
      <w:r w:rsidRPr="001B2FDA">
        <w:rPr>
          <w:rFonts w:ascii="Times New Roman" w:eastAsia="Times New Roman" w:hAnsi="Times New Roman" w:cs="Times New Roman"/>
          <w:sz w:val="24"/>
          <w:szCs w:val="24"/>
          <w:lang w:eastAsia="ru-RU"/>
        </w:rPr>
        <w:softHyphen/>
        <w:t xml:space="preserve"> ских философов эпохи Просвещения и их предшественников, традиция которых восходила в конечном итоге к Платону, Аристотелюи стоикам, которые пытались вывести универсальные свойства языка из того, что они считали, или полагали, универсальными свойствами человеческого ума.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Историзм, в том смысле, в котором этот термин употребляется здесь, не обязательно означает эволюционизм, т.е. предположение о том, что в историческом развитии языков наблюдается определенная напра</w:t>
      </w:r>
      <w:r w:rsidRPr="001B2FDA">
        <w:rPr>
          <w:rFonts w:ascii="Times New Roman" w:eastAsia="Times New Roman" w:hAnsi="Times New Roman" w:cs="Times New Roman"/>
          <w:sz w:val="24"/>
          <w:szCs w:val="24"/>
          <w:lang w:eastAsia="ru-RU"/>
        </w:rPr>
        <w:softHyphen/>
        <w:t xml:space="preserve"> вленность. На самом деле эволюционизм оказал значительное влияние на лингвистику конца XIX в.; в частности, сторонником одной из раз</w:t>
      </w:r>
      <w:r w:rsidRPr="001B2FDA">
        <w:rPr>
          <w:rFonts w:ascii="Times New Roman" w:eastAsia="Times New Roman" w:hAnsi="Times New Roman" w:cs="Times New Roman"/>
          <w:sz w:val="24"/>
          <w:szCs w:val="24"/>
          <w:lang w:eastAsia="ru-RU"/>
        </w:rPr>
        <w:softHyphen/>
        <w:t xml:space="preserve"> новидностей эволюционизма выступал Есперсен — в книге, которая была упомянута выше. Другие варианты эволюционизма разрабатыва</w:t>
      </w:r>
      <w:r w:rsidRPr="001B2FDA">
        <w:rPr>
          <w:rFonts w:ascii="Times New Roman" w:eastAsia="Times New Roman" w:hAnsi="Times New Roman" w:cs="Times New Roman"/>
          <w:sz w:val="24"/>
          <w:szCs w:val="24"/>
          <w:lang w:eastAsia="ru-RU"/>
        </w:rPr>
        <w:softHyphen/>
        <w:t xml:space="preserve"> лись идеалистами разных школ, а также, разумеется, марксистами — в рамках диалектического материализма. Следует, однако, признать, что, за несколькими примечательными исключениями, в XX в. большин</w:t>
      </w:r>
      <w:r w:rsidRPr="001B2FDA">
        <w:rPr>
          <w:rFonts w:ascii="Times New Roman" w:eastAsia="Times New Roman" w:hAnsi="Times New Roman" w:cs="Times New Roman"/>
          <w:sz w:val="24"/>
          <w:szCs w:val="24"/>
          <w:lang w:eastAsia="ru-RU"/>
        </w:rPr>
        <w:softHyphen/>
        <w:t xml:space="preserve"> ство лингвистов отказались от идей эволюционизма (см. 1.4). Как мы увидим в следующем разделе, историзм — это одно из тех течений, с которым полемизировал структурализм и на фоне которого он может быть охарактеризован.</w:t>
      </w:r>
    </w:p>
    <w:tbl>
      <w:tblPr>
        <w:tblW w:w="0" w:type="auto"/>
        <w:tblCellSpacing w:w="0" w:type="dxa"/>
        <w:tblCellMar>
          <w:left w:w="0" w:type="dxa"/>
          <w:right w:w="0" w:type="dxa"/>
        </w:tblCellMar>
        <w:tblLook w:val="04A0"/>
      </w:tblPr>
      <w:tblGrid>
        <w:gridCol w:w="360"/>
        <w:gridCol w:w="4596"/>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198</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7. Некоторые современные школы и течения</w:t>
            </w:r>
          </w:p>
        </w:tc>
      </w:tr>
    </w:tbl>
    <w:p w:rsidR="001B2FDA" w:rsidRPr="001B2FDA" w:rsidRDefault="001B2FDA" w:rsidP="001B2FD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B2FDA">
        <w:rPr>
          <w:rFonts w:ascii="Times New Roman" w:eastAsia="Times New Roman" w:hAnsi="Times New Roman" w:cs="Times New Roman"/>
          <w:b/>
          <w:bCs/>
          <w:sz w:val="36"/>
          <w:szCs w:val="36"/>
          <w:lang w:eastAsia="ru-RU"/>
        </w:rPr>
        <w:t>7.2. Структурализм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Направление, которое принято называть структурализмом, особенно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вЕвропе, имеет разные истоки. В качестве удобной и общепринятой даты его возникновения как отдельного направления в лингвистике обычно считают публикацию в 1916 г. Курса общей лингвистики Соссюра. Многое из того, что Соссюр обобщил в своих лекциях, которые он читал</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вЖеневском университете с 1907 по 1911 гг. (и на которых основана его книга), является развитием лингвистических идей XIX в. и даже более раннего времени.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Некоторые из наиболее важных противопоставлений, на которых основан соссюрианский структурализм, уже были введены в научный обиход ранее (хотя и в иной терминологии). Достаточно просто напо</w:t>
      </w:r>
      <w:r w:rsidRPr="001B2FDA">
        <w:rPr>
          <w:rFonts w:ascii="Times New Roman" w:eastAsia="Times New Roman" w:hAnsi="Times New Roman" w:cs="Times New Roman"/>
          <w:sz w:val="24"/>
          <w:szCs w:val="24"/>
          <w:lang w:eastAsia="ru-RU"/>
        </w:rPr>
        <w:softHyphen/>
        <w:t xml:space="preserve"> мнить читателю об этих противопоставлениях и показать, как они соот</w:t>
      </w:r>
      <w:r w:rsidRPr="001B2FDA">
        <w:rPr>
          <w:rFonts w:ascii="Times New Roman" w:eastAsia="Times New Roman" w:hAnsi="Times New Roman" w:cs="Times New Roman"/>
          <w:sz w:val="24"/>
          <w:szCs w:val="24"/>
          <w:lang w:eastAsia="ru-RU"/>
        </w:rPr>
        <w:softHyphen/>
        <w:t xml:space="preserve"> ветствуют соссюрианским понятиям. Поскольку мы только что обсуждали историзм, естественно начать с противопоставления между синхрониче</w:t>
      </w:r>
      <w:r w:rsidRPr="001B2FDA">
        <w:rPr>
          <w:rFonts w:ascii="Times New Roman" w:eastAsia="Times New Roman" w:hAnsi="Times New Roman" w:cs="Times New Roman"/>
          <w:sz w:val="24"/>
          <w:szCs w:val="24"/>
          <w:lang w:eastAsia="ru-RU"/>
        </w:rPr>
        <w:softHyphen/>
        <w:t xml:space="preserve"> ским и диахроническим взглядом на изучение языка (см. 2.5).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Как мы уже видели, младограмматики придерживались мнения о том, что лингвистика, будучи объяснительной наукой, должна непременно быть исторической по своей сути. В противоположность этому, Соссюр считал, что синхроническое описание конкретных языков может быть столь же научным и объяснительным. Синхроническое толкование фак</w:t>
      </w:r>
      <w:r w:rsidRPr="001B2FDA">
        <w:rPr>
          <w:rFonts w:ascii="Times New Roman" w:eastAsia="Times New Roman" w:hAnsi="Times New Roman" w:cs="Times New Roman"/>
          <w:sz w:val="24"/>
          <w:szCs w:val="24"/>
          <w:lang w:eastAsia="ru-RU"/>
        </w:rPr>
        <w:softHyphen/>
        <w:t xml:space="preserve"> тов языка отличается от диахронического, или исторического, прежде всего тем, что оно направлено именно на структуру языка, а не на причи</w:t>
      </w:r>
      <w:r w:rsidRPr="001B2FDA">
        <w:rPr>
          <w:rFonts w:ascii="Times New Roman" w:eastAsia="Times New Roman" w:hAnsi="Times New Roman" w:cs="Times New Roman"/>
          <w:sz w:val="24"/>
          <w:szCs w:val="24"/>
          <w:lang w:eastAsia="ru-RU"/>
        </w:rPr>
        <w:softHyphen/>
        <w:t xml:space="preserve"> ны, лежащие в ее основе, и поэтому дает иной ответ на вопрос «Почему в языке все устроено именно так, а не </w:t>
      </w:r>
      <w:r w:rsidRPr="001B2FDA">
        <w:rPr>
          <w:rFonts w:ascii="Times New Roman" w:eastAsia="Times New Roman" w:hAnsi="Times New Roman" w:cs="Times New Roman"/>
          <w:sz w:val="24"/>
          <w:szCs w:val="24"/>
          <w:lang w:eastAsia="ru-RU"/>
        </w:rPr>
        <w:lastRenderedPageBreak/>
        <w:t>иначе?» Вместо того, чтобы просле</w:t>
      </w:r>
      <w:r w:rsidRPr="001B2FDA">
        <w:rPr>
          <w:rFonts w:ascii="Times New Roman" w:eastAsia="Times New Roman" w:hAnsi="Times New Roman" w:cs="Times New Roman"/>
          <w:sz w:val="24"/>
          <w:szCs w:val="24"/>
          <w:lang w:eastAsia="ru-RU"/>
        </w:rPr>
        <w:softHyphen/>
        <w:t xml:space="preserve"> живать историческое развитие разных форм и значений, синхроническое описание показывает, как эти формы соотносятся с соответствующими значениями в конкретный момент времени в конкретном языке. При этом важно понимать, что, полемизируя с младограмматиками, Соссюр вовсе не отрицал значимость исторического толкования фактов. Будучи еще со</w:t>
      </w:r>
      <w:r w:rsidRPr="001B2FDA">
        <w:rPr>
          <w:rFonts w:ascii="Times New Roman" w:eastAsia="Times New Roman" w:hAnsi="Times New Roman" w:cs="Times New Roman"/>
          <w:sz w:val="24"/>
          <w:szCs w:val="24"/>
          <w:lang w:eastAsia="ru-RU"/>
        </w:rPr>
        <w:softHyphen/>
        <w:t xml:space="preserve"> всем молодым человеком, он начал свою карьеру с того, что блестяще вы</w:t>
      </w:r>
      <w:r w:rsidRPr="001B2FDA">
        <w:rPr>
          <w:rFonts w:ascii="Times New Roman" w:eastAsia="Times New Roman" w:hAnsi="Times New Roman" w:cs="Times New Roman"/>
          <w:sz w:val="24"/>
          <w:szCs w:val="24"/>
          <w:lang w:eastAsia="ru-RU"/>
        </w:rPr>
        <w:softHyphen/>
        <w:t xml:space="preserve"> полнил реконструкцию праиндоевропейской системы гласных, да и в по</w:t>
      </w:r>
      <w:r w:rsidRPr="001B2FDA">
        <w:rPr>
          <w:rFonts w:ascii="Times New Roman" w:eastAsia="Times New Roman" w:hAnsi="Times New Roman" w:cs="Times New Roman"/>
          <w:sz w:val="24"/>
          <w:szCs w:val="24"/>
          <w:lang w:eastAsia="ru-RU"/>
        </w:rPr>
        <w:softHyphen/>
        <w:t xml:space="preserve"> следующие годы никогда не терял интереса к исторической лингвистике. В своих Женевских лекциях он лишь подчеркивал, что синхроническое и диахроническое толкования языковых фактов находятся в отношении дополнительной дистрибуции и что второе логически зависит от первого.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Это похоже на то, как если бы, скажем, нас попросили объяс</w:t>
      </w:r>
      <w:r w:rsidRPr="001B2FDA">
        <w:rPr>
          <w:rFonts w:ascii="Times New Roman" w:eastAsia="Times New Roman" w:hAnsi="Times New Roman" w:cs="Times New Roman"/>
          <w:sz w:val="24"/>
          <w:szCs w:val="24"/>
          <w:lang w:eastAsia="ru-RU"/>
        </w:rPr>
        <w:softHyphen/>
        <w:t xml:space="preserve"> нить, почему определенная модель двигателя автомобиля Ролле Ройс конкретного года выпуска выглядит так, а не иначе. Мы могли бы на</w:t>
      </w:r>
      <w:r w:rsidRPr="001B2FDA">
        <w:rPr>
          <w:rFonts w:ascii="Times New Roman" w:eastAsia="Times New Roman" w:hAnsi="Times New Roman" w:cs="Times New Roman"/>
          <w:sz w:val="24"/>
          <w:szCs w:val="24"/>
          <w:lang w:eastAsia="ru-RU"/>
        </w:rPr>
        <w:softHyphen/>
        <w:t xml:space="preserve"> чать рассказывать историю о том, как изменялся с течением времени дизайн карбюратора, коленчатого вала и т.д., и все это было бы вполне удовлетворительным ответом на данный вопрос. Но можно поступить и иначе, а именно: описать роль каждого компонента в синхронической системе. Таким способом мы бы объяснили, как в моторе все соединяется вместе и как он работает. И это будет уже не историческим, а струк-</w:t>
      </w:r>
    </w:p>
    <w:tbl>
      <w:tblPr>
        <w:tblW w:w="0" w:type="auto"/>
        <w:tblCellSpacing w:w="0" w:type="dxa"/>
        <w:tblCellMar>
          <w:left w:w="0" w:type="dxa"/>
          <w:right w:w="0" w:type="dxa"/>
        </w:tblCellMar>
        <w:tblLook w:val="04A0"/>
      </w:tblPr>
      <w:tblGrid>
        <w:gridCol w:w="1988"/>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7.2. Структурализм</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199</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турным (и функциональным) объяснением фактов. Поскольку языки не являются чьим-либодизайном и, как полагал Соссюр, их изменение не направлено на достижениекаких-товнешних или внутренних целей, мы не должны проводить слишком прямую аналогию между примером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савтомобильным двигателем и языком (точно также мы не должны при</w:t>
      </w:r>
      <w:r w:rsidRPr="001B2FDA">
        <w:rPr>
          <w:rFonts w:ascii="Times New Roman" w:eastAsia="Times New Roman" w:hAnsi="Times New Roman" w:cs="Times New Roman"/>
          <w:sz w:val="24"/>
          <w:szCs w:val="24"/>
          <w:lang w:eastAsia="ru-RU"/>
        </w:rPr>
        <w:softHyphen/>
        <w:t xml:space="preserve"> давать слишком большого значения предложенной Соссюром аналогии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сигрой в шахматы — см. 2.5). В силу допущения об отсутствии авто</w:t>
      </w:r>
      <w:r w:rsidRPr="001B2FDA">
        <w:rPr>
          <w:rFonts w:ascii="Times New Roman" w:eastAsia="Times New Roman" w:hAnsi="Times New Roman" w:cs="Times New Roman"/>
          <w:sz w:val="24"/>
          <w:szCs w:val="24"/>
          <w:lang w:eastAsia="ru-RU"/>
        </w:rPr>
        <w:softHyphen/>
        <w:t xml:space="preserve"> ра дизайна и о существенной разнице между машиной и социальным явлением, мы имеем все основания утверждать, хотя и метафоричес</w:t>
      </w:r>
      <w:r w:rsidRPr="001B2FDA">
        <w:rPr>
          <w:rFonts w:ascii="Times New Roman" w:eastAsia="Times New Roman" w:hAnsi="Times New Roman" w:cs="Times New Roman"/>
          <w:sz w:val="24"/>
          <w:szCs w:val="24"/>
          <w:lang w:eastAsia="ru-RU"/>
        </w:rPr>
        <w:softHyphen/>
        <w:t xml:space="preserve"> ки, что структурное описание языка просто объясняет нам, как в нем соединяются вместе разные компоненты.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Впротивопоставлении Соссюром диахронического и синхроничес</w:t>
      </w:r>
      <w:r w:rsidRPr="001B2FDA">
        <w:rPr>
          <w:rFonts w:ascii="Times New Roman" w:eastAsia="Times New Roman" w:hAnsi="Times New Roman" w:cs="Times New Roman"/>
          <w:sz w:val="24"/>
          <w:szCs w:val="24"/>
          <w:lang w:eastAsia="ru-RU"/>
        </w:rPr>
        <w:softHyphen/>
        <w:t xml:space="preserve"> кого взгляда на язык существуют некоторые спорные, если не сказать парадоксальные, аспекты. Это, в частности, его утверждение о том, что структурализму нет места в исторической лингвистике. Это особенно па</w:t>
      </w:r>
      <w:r w:rsidRPr="001B2FDA">
        <w:rPr>
          <w:rFonts w:ascii="Times New Roman" w:eastAsia="Times New Roman" w:hAnsi="Times New Roman" w:cs="Times New Roman"/>
          <w:sz w:val="24"/>
          <w:szCs w:val="24"/>
          <w:lang w:eastAsia="ru-RU"/>
        </w:rPr>
        <w:softHyphen/>
        <w:t xml:space="preserve"> радоксально, если учесть, что в своей собственной ранней работе 1879 г.</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опраиндоевропейской системе гласных Соссюр исп(?льзовал прием, кото</w:t>
      </w:r>
      <w:r w:rsidRPr="001B2FDA">
        <w:rPr>
          <w:rFonts w:ascii="Times New Roman" w:eastAsia="Times New Roman" w:hAnsi="Times New Roman" w:cs="Times New Roman"/>
          <w:sz w:val="24"/>
          <w:szCs w:val="24"/>
          <w:lang w:eastAsia="ru-RU"/>
        </w:rPr>
        <w:softHyphen/>
        <w:t xml:space="preserve"> рый позже получил название метода внутренней реконструкции. Как мы уже видели, этот метод впоследствии усовершенствовали и приняли лин</w:t>
      </w:r>
      <w:r w:rsidRPr="001B2FDA">
        <w:rPr>
          <w:rFonts w:ascii="Times New Roman" w:eastAsia="Times New Roman" w:hAnsi="Times New Roman" w:cs="Times New Roman"/>
          <w:sz w:val="24"/>
          <w:szCs w:val="24"/>
          <w:lang w:eastAsia="ru-RU"/>
        </w:rPr>
        <w:softHyphen/>
        <w:t xml:space="preserve"> гвисты, которые считали себя структуралистами и черпали вдохновение (по крайней мере некоторые из них) из работ Соссюра (см. 6.5). Тем не ме</w:t>
      </w:r>
      <w:r w:rsidRPr="001B2FDA">
        <w:rPr>
          <w:rFonts w:ascii="Times New Roman" w:eastAsia="Times New Roman" w:hAnsi="Times New Roman" w:cs="Times New Roman"/>
          <w:sz w:val="24"/>
          <w:szCs w:val="24"/>
          <w:lang w:eastAsia="ru-RU"/>
        </w:rPr>
        <w:softHyphen/>
        <w:t xml:space="preserve"> нее, похоже, Соссюр был убежден, правильно это или нет, что все измене</w:t>
      </w:r>
      <w:r w:rsidRPr="001B2FDA">
        <w:rPr>
          <w:rFonts w:ascii="Times New Roman" w:eastAsia="Times New Roman" w:hAnsi="Times New Roman" w:cs="Times New Roman"/>
          <w:sz w:val="24"/>
          <w:szCs w:val="24"/>
          <w:lang w:eastAsia="ru-RU"/>
        </w:rPr>
        <w:softHyphen/>
        <w:t xml:space="preserve"> ния в языке происходят в силу причин, находящихся за пределами самого языка, и не могут быть объяснены тем, что впоследствии стало считаться структурным давлением внутри системы, играющим роль внутренних при</w:t>
      </w:r>
      <w:r w:rsidRPr="001B2FDA">
        <w:rPr>
          <w:rFonts w:ascii="Times New Roman" w:eastAsia="Times New Roman" w:hAnsi="Times New Roman" w:cs="Times New Roman"/>
          <w:sz w:val="24"/>
          <w:szCs w:val="24"/>
          <w:lang w:eastAsia="ru-RU"/>
        </w:rPr>
        <w:softHyphen/>
        <w:t xml:space="preserve"> чин языкового изменения. Больше по этому поводу нам нечего сказать.</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Не стоит также говорить и по поводу соссюрианской дихотомии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языка и речи, т. е. языка как системыи языковой деятельности.На что нужно в связи с этим обратить внимание, так это на абстрактность соссюрианского понимания языка. Язык (фр. langue), говорил Соссюр, это форма, а не субстанция. Термин «форма» употребляется в таком смысле в философии и соотносится, с одной стороны, с понятием внутренней формы языка Вильгельма фон Гумбольдта (нем. innere Sprachform), а с дру</w:t>
      </w:r>
      <w:r w:rsidRPr="001B2FDA">
        <w:rPr>
          <w:rFonts w:ascii="Times New Roman" w:eastAsia="Times New Roman" w:hAnsi="Times New Roman" w:cs="Times New Roman"/>
          <w:sz w:val="24"/>
          <w:szCs w:val="24"/>
          <w:lang w:eastAsia="ru-RU"/>
        </w:rPr>
        <w:softHyphen/>
        <w:t xml:space="preserve"> гой, с понятием формы в противоположность содержанию, введенному русскими формалистами для литературного анализа. Но это понятие мо</w:t>
      </w:r>
      <w:r w:rsidRPr="001B2FDA">
        <w:rPr>
          <w:rFonts w:ascii="Times New Roman" w:eastAsia="Times New Roman" w:hAnsi="Times New Roman" w:cs="Times New Roman"/>
          <w:sz w:val="24"/>
          <w:szCs w:val="24"/>
          <w:lang w:eastAsia="ru-RU"/>
        </w:rPr>
        <w:softHyphen/>
        <w:t xml:space="preserve"> жет ввести в заблуждение (см. 2.6). Мы не исказим идею Соссюра, если скажем, что язык — это структура, имея в виду, что структура незави</w:t>
      </w:r>
      <w:r w:rsidRPr="001B2FDA">
        <w:rPr>
          <w:rFonts w:ascii="Times New Roman" w:eastAsia="Times New Roman" w:hAnsi="Times New Roman" w:cs="Times New Roman"/>
          <w:sz w:val="24"/>
          <w:szCs w:val="24"/>
          <w:lang w:eastAsia="ru-RU"/>
        </w:rPr>
        <w:softHyphen/>
        <w:t xml:space="preserve"> сима от физической субстанции, или средства, при помощи которого она реализуется. В этом смысле понятие «структура» более или менее эквивалентно понятию «система», а именно: язык — это двухуровневая система синтагматическихи субстанциональных(или парадигматических)</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отношений (см. 3.6). Именно такое понимание структуры, при котором особый акцент делается на внутренних комбинаторных и контрастивных отношениях внутри языковой системы, позволяет употреблять термин «структурализм» по отношению к нескольким различным лингвистиче</w:t>
      </w:r>
      <w:r w:rsidRPr="001B2FDA">
        <w:rPr>
          <w:rFonts w:ascii="Times New Roman" w:eastAsia="Times New Roman" w:hAnsi="Times New Roman" w:cs="Times New Roman"/>
          <w:sz w:val="24"/>
          <w:szCs w:val="24"/>
          <w:lang w:eastAsia="ru-RU"/>
        </w:rPr>
        <w:softHyphen/>
        <w:t xml:space="preserve"> ским школам XX в. Эти школы, очевидно, отличаются друг от друга</w:t>
      </w:r>
    </w:p>
    <w:tbl>
      <w:tblPr>
        <w:tblW w:w="0" w:type="auto"/>
        <w:tblCellSpacing w:w="0" w:type="dxa"/>
        <w:tblCellMar>
          <w:left w:w="0" w:type="dxa"/>
          <w:right w:w="0" w:type="dxa"/>
        </w:tblCellMar>
        <w:tblLook w:val="04A0"/>
      </w:tblPr>
      <w:tblGrid>
        <w:gridCol w:w="360"/>
        <w:gridCol w:w="4596"/>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200</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7. Некоторые современные школы и течения</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многими признаками, включая степень абстрактности понятия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исвоим отношением к иллюзии однородности языка (см. 1.6). Как мы увидим далее, с точки зрения такого общего понимания структуры, генеративизм также является некоторой разновидностью структурализма.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Но существуют и другие черты соссюрианского структурализма, которые можно считать его отличительными чертами. Одна такая осо</w:t>
      </w:r>
      <w:r w:rsidRPr="001B2FDA">
        <w:rPr>
          <w:rFonts w:ascii="Times New Roman" w:eastAsia="Times New Roman" w:hAnsi="Times New Roman" w:cs="Times New Roman"/>
          <w:sz w:val="24"/>
          <w:szCs w:val="24"/>
          <w:lang w:eastAsia="ru-RU"/>
        </w:rPr>
        <w:softHyphen/>
        <w:t xml:space="preserve"> бенность заключается в том, что «единственным и истинным объектом лингвистики является язык [фр.la langue], рассматриваемый в самом себе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идля себя» (цит. по:Соссюр 1977, 269). На самом деле, эта известная цитата из последнего предложенияКурса, возможно, не отражает взгляды Соссюра, поскольку это предложение было добавлено публикаторами без соответствующей записи в конспектах лекций. Кроме того, есть сомне</w:t>
      </w:r>
      <w:r w:rsidRPr="001B2FDA">
        <w:rPr>
          <w:rFonts w:ascii="Times New Roman" w:eastAsia="Times New Roman" w:hAnsi="Times New Roman" w:cs="Times New Roman"/>
          <w:sz w:val="24"/>
          <w:szCs w:val="24"/>
          <w:lang w:eastAsia="ru-RU"/>
        </w:rPr>
        <w:softHyphen/>
        <w:t xml:space="preserve"> ние в том, что именно означают слова «в самом себе и для себя» (фр.elle-même el pour elle-même). Тем не менее, в соссюрианской традиции обычно подразумевается, что язык — это структура, которая должна быть отделена не только от породивших ее исторических процессов, но также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иот социальных условий, в которых она функционирует, и от психологи</w:t>
      </w:r>
      <w:r w:rsidRPr="001B2FDA">
        <w:rPr>
          <w:rFonts w:ascii="Times New Roman" w:eastAsia="Times New Roman" w:hAnsi="Times New Roman" w:cs="Times New Roman"/>
          <w:sz w:val="24"/>
          <w:szCs w:val="24"/>
          <w:lang w:eastAsia="ru-RU"/>
        </w:rPr>
        <w:softHyphen/>
        <w:t xml:space="preserve"> ческого процесса, который способствует ее усвоению и делает пригодной для использования. При таком понимании языка приведенный выше лозунг, будь то собственное высказывание Соссюра или чье-тоеще, часто используется для обоснования принципа автономности лингвистики (т.е. независимости лингвистики от других дисциплин) и методологического различия того же типа, что и обсуждавшееся нами ранее различие меж</w:t>
      </w:r>
      <w:r w:rsidRPr="001B2FDA">
        <w:rPr>
          <w:rFonts w:ascii="Times New Roman" w:eastAsia="Times New Roman" w:hAnsi="Times New Roman" w:cs="Times New Roman"/>
          <w:sz w:val="24"/>
          <w:szCs w:val="24"/>
          <w:lang w:eastAsia="ru-RU"/>
        </w:rPr>
        <w:softHyphen/>
        <w:t xml:space="preserve"> ду микролингвистикой и макролингвистикой (см. 2.1). Этот лозунг иногда отождествляют с другим, не менее структуралистским лозунгом, согласно которому любой язык уникален и должен описываться в своих собствен</w:t>
      </w:r>
      <w:r w:rsidRPr="001B2FDA">
        <w:rPr>
          <w:rFonts w:ascii="Times New Roman" w:eastAsia="Times New Roman" w:hAnsi="Times New Roman" w:cs="Times New Roman"/>
          <w:sz w:val="24"/>
          <w:szCs w:val="24"/>
          <w:lang w:eastAsia="ru-RU"/>
        </w:rPr>
        <w:softHyphen/>
        <w:t xml:space="preserve"> ных терминах. Позже мы еще вернемся к этому вопросу (см. 10.2).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Может показаться, что существует противоречие между положением Соссюра (если только это действительно было его высказывание) о том, что язык должен исследоваться в отрыве от языкового сообщества, в ко</w:t>
      </w:r>
      <w:r w:rsidRPr="001B2FDA">
        <w:rPr>
          <w:rFonts w:ascii="Times New Roman" w:eastAsia="Times New Roman" w:hAnsi="Times New Roman" w:cs="Times New Roman"/>
          <w:sz w:val="24"/>
          <w:szCs w:val="24"/>
          <w:lang w:eastAsia="ru-RU"/>
        </w:rPr>
        <w:softHyphen/>
        <w:t xml:space="preserve"> тором он используется, и положением (которое он, конечно, разделял) о том, что язык — это социальный продукт. Однако конфликт существует только на поверхности. Поскольку даже если язык и является социаль</w:t>
      </w:r>
      <w:r w:rsidRPr="001B2FDA">
        <w:rPr>
          <w:rFonts w:ascii="Times New Roman" w:eastAsia="Times New Roman" w:hAnsi="Times New Roman" w:cs="Times New Roman"/>
          <w:sz w:val="24"/>
          <w:szCs w:val="24"/>
          <w:lang w:eastAsia="ru-RU"/>
        </w:rPr>
        <w:softHyphen/>
        <w:t xml:space="preserve"> ным продуктом — в том смысле этого термина, в котором его употреблял современник Соссюра, великий французский социолог Эмиль Дюркгейм (1858-1917),все же он имеет свои собственные конструктивные особенности. Как мы уже объясняли выше, структурный анализ языка не следует путать с объяснением причин, которые привели к его нынеш</w:t>
      </w:r>
      <w:r w:rsidRPr="001B2FDA">
        <w:rPr>
          <w:rFonts w:ascii="Times New Roman" w:eastAsia="Times New Roman" w:hAnsi="Times New Roman" w:cs="Times New Roman"/>
          <w:sz w:val="24"/>
          <w:szCs w:val="24"/>
          <w:lang w:eastAsia="ru-RU"/>
        </w:rPr>
        <w:softHyphen/>
        <w:t xml:space="preserve"> нему состоянию. Говоря о том, что язык является социальным продуктом, Соссюр имел в виду несколько разных вещей, а именно: что он отличает</w:t>
      </w:r>
      <w:r w:rsidRPr="001B2FDA">
        <w:rPr>
          <w:rFonts w:ascii="Times New Roman" w:eastAsia="Times New Roman" w:hAnsi="Times New Roman" w:cs="Times New Roman"/>
          <w:sz w:val="24"/>
          <w:szCs w:val="24"/>
          <w:lang w:eastAsia="ru-RU"/>
        </w:rPr>
        <w:softHyphen/>
        <w:t xml:space="preserve"> ся от материальных объектов, хотя и не менее реален, чем последние; что он являетсячем-товнешним по отношению к индивиду и навязывает ему определенные правила; что он представляет собой систему обозначений, принятую в данном обществе.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Иными словами, Соссюр считал, что языки являются семиотически</w:t>
      </w:r>
      <w:r w:rsidRPr="001B2FDA">
        <w:rPr>
          <w:rFonts w:ascii="Times New Roman" w:eastAsia="Times New Roman" w:hAnsi="Times New Roman" w:cs="Times New Roman"/>
          <w:sz w:val="24"/>
          <w:szCs w:val="24"/>
          <w:lang w:eastAsia="ru-RU"/>
        </w:rPr>
        <w:softHyphen/>
        <w:t xml:space="preserve"> ми системами, в которых то, что обозначается — означаемое (фр. le signifié),</w:t>
      </w:r>
    </w:p>
    <w:tbl>
      <w:tblPr>
        <w:tblW w:w="0" w:type="auto"/>
        <w:tblCellSpacing w:w="0" w:type="dxa"/>
        <w:tblCellMar>
          <w:left w:w="0" w:type="dxa"/>
          <w:right w:w="0" w:type="dxa"/>
        </w:tblCellMar>
        <w:tblLook w:val="04A0"/>
      </w:tblPr>
      <w:tblGrid>
        <w:gridCol w:w="1988"/>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7.2. Структурализм</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201</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произвольным образом соотносится с тем, при помощи чего это обозна</w:t>
      </w:r>
      <w:r w:rsidRPr="001B2FDA">
        <w:rPr>
          <w:rFonts w:ascii="Times New Roman" w:eastAsia="Times New Roman" w:hAnsi="Times New Roman" w:cs="Times New Roman"/>
          <w:sz w:val="24"/>
          <w:szCs w:val="24"/>
          <w:lang w:eastAsia="ru-RU"/>
        </w:rPr>
        <w:softHyphen/>
        <w:t xml:space="preserve"> чается — означающим (фр.le signifiant). Это — знаменитый тезис Соссюра о произвольности языкового знака (фр.l'arbitraire du signe), тезис, ко</w:t>
      </w:r>
      <w:r w:rsidRPr="001B2FDA">
        <w:rPr>
          <w:rFonts w:ascii="Times New Roman" w:eastAsia="Times New Roman" w:hAnsi="Times New Roman" w:cs="Times New Roman"/>
          <w:sz w:val="24"/>
          <w:szCs w:val="24"/>
          <w:lang w:eastAsia="ru-RU"/>
        </w:rPr>
        <w:softHyphen/>
        <w:t xml:space="preserve"> торый уже обсуждался нами ранее (см. 1.5), вне зависимости от того, какую роль он играет в соссюрианском структурализме. Здесь нам важно подчеркнуть — и это существенно для понимания соссюрианского струк</w:t>
      </w:r>
      <w:r w:rsidRPr="001B2FDA">
        <w:rPr>
          <w:rFonts w:ascii="Times New Roman" w:eastAsia="Times New Roman" w:hAnsi="Times New Roman" w:cs="Times New Roman"/>
          <w:sz w:val="24"/>
          <w:szCs w:val="24"/>
          <w:lang w:eastAsia="ru-RU"/>
        </w:rPr>
        <w:softHyphen/>
        <w:t xml:space="preserve"> турализма, что знак вовсе не является формой без содержания. Знак — это сложная сущность, которая является результатом установления соотноше</w:t>
      </w:r>
      <w:r w:rsidRPr="001B2FDA">
        <w:rPr>
          <w:rFonts w:ascii="Times New Roman" w:eastAsia="Times New Roman" w:hAnsi="Times New Roman" w:cs="Times New Roman"/>
          <w:sz w:val="24"/>
          <w:szCs w:val="24"/>
          <w:lang w:eastAsia="ru-RU"/>
        </w:rPr>
        <w:softHyphen/>
        <w:t xml:space="preserve"> ния между двумя типами субстанции с использованием комбинаторных и контрастивных отношений в системе данного языка. Значения не могут существовать отдельно от форм, в которых они выражены, и наоборот. Мы не должны, говорит Соссюр, думать о языке как о номенклатуре, где су</w:t>
      </w:r>
      <w:r w:rsidRPr="001B2FDA">
        <w:rPr>
          <w:rFonts w:ascii="Times New Roman" w:eastAsia="Times New Roman" w:hAnsi="Times New Roman" w:cs="Times New Roman"/>
          <w:sz w:val="24"/>
          <w:szCs w:val="24"/>
          <w:lang w:eastAsia="ru-RU"/>
        </w:rPr>
        <w:softHyphen/>
        <w:t xml:space="preserve"> ществуют имена, или ярлыки, для существующих понятий, или значений. Значение слова, или скорее то, что Соссюр называл «означаемым» (тот аспект значения, который является внутренним фактором по отноше</w:t>
      </w:r>
      <w:r w:rsidRPr="001B2FDA">
        <w:rPr>
          <w:rFonts w:ascii="Times New Roman" w:eastAsia="Times New Roman" w:hAnsi="Times New Roman" w:cs="Times New Roman"/>
          <w:sz w:val="24"/>
          <w:szCs w:val="24"/>
          <w:lang w:eastAsia="ru-RU"/>
        </w:rPr>
        <w:softHyphen/>
        <w:t xml:space="preserve"> нию к языку, т.е. скорее смысл слова, а не способ его соотнесения с действительностью — см. 5.3), есть продукт семантических отношений, связывающих данное слово с другими словами того же языка. Если ис</w:t>
      </w:r>
      <w:r w:rsidRPr="001B2FDA">
        <w:rPr>
          <w:rFonts w:ascii="Times New Roman" w:eastAsia="Times New Roman" w:hAnsi="Times New Roman" w:cs="Times New Roman"/>
          <w:sz w:val="24"/>
          <w:szCs w:val="24"/>
          <w:lang w:eastAsia="ru-RU"/>
        </w:rPr>
        <w:softHyphen/>
        <w:t xml:space="preserve"> пользовать традиционное философское противопоставление между сущ</w:t>
      </w:r>
      <w:r w:rsidRPr="001B2FDA">
        <w:rPr>
          <w:rFonts w:ascii="Times New Roman" w:eastAsia="Times New Roman" w:hAnsi="Times New Roman" w:cs="Times New Roman"/>
          <w:sz w:val="24"/>
          <w:szCs w:val="24"/>
          <w:lang w:eastAsia="ru-RU"/>
        </w:rPr>
        <w:softHyphen/>
        <w:t xml:space="preserve"> ностью и существованием, можно сказать, что слово выводит не только сущность (т.е. то, чем оно является), но и существование (т.е. тот факт, что оно существует) из системы отношений, накладываемых языком на то, что в противном случае было бы неструктурированной ментальной суб</w:t>
      </w:r>
      <w:r w:rsidRPr="001B2FDA">
        <w:rPr>
          <w:rFonts w:ascii="Times New Roman" w:eastAsia="Times New Roman" w:hAnsi="Times New Roman" w:cs="Times New Roman"/>
          <w:sz w:val="24"/>
          <w:szCs w:val="24"/>
          <w:lang w:eastAsia="ru-RU"/>
        </w:rPr>
        <w:softHyphen/>
        <w:t xml:space="preserve"> станцией. Аналогичным образом, то, что Соссюр называл «означающим» слова — т.е. его звуковую оболочку — в конечном счете является резуль</w:t>
      </w:r>
      <w:r w:rsidRPr="001B2FDA">
        <w:rPr>
          <w:rFonts w:ascii="Times New Roman" w:eastAsia="Times New Roman" w:hAnsi="Times New Roman" w:cs="Times New Roman"/>
          <w:sz w:val="24"/>
          <w:szCs w:val="24"/>
          <w:lang w:eastAsia="ru-RU"/>
        </w:rPr>
        <w:softHyphen/>
        <w:t xml:space="preserve"> татом тех противопоставлений и отождествлений, которые накладывает данный конкретный язык на континуум звуковой субстанции.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На этом мы можем остановиться в нашем анализе соссюрианского структурализма как такового. То, что было уже сказано о нем, довольно трудно понять, когда это сформулировано в таких общих терминах, как здесь. Легче понять ту часть нашего изложения, которая касается структурирования звуковой субстанции, учитывая то, что говорилось ранее о фонетике и фонологии (см. 3.5). Иное дело, когда речь идет о ментальной субстанции. Не вполне ясно, можем ли мы и в этом случае говорить на законных основаниях о подобном структурировании.</w:t>
      </w:r>
    </w:p>
    <w:p w:rsidR="001B2FDA" w:rsidRPr="001B2FDA" w:rsidRDefault="001B2FDA" w:rsidP="001B2FDA">
      <w:pPr>
        <w:pStyle w:val="p1093"/>
      </w:pPr>
      <w:r w:rsidRPr="001B2FDA">
        <w:lastRenderedPageBreak/>
        <w:t>Утверждение Соссюра об уникальности языка и уникальности от</w:t>
      </w:r>
      <w:r w:rsidRPr="001B2FDA">
        <w:softHyphen/>
        <w:t xml:space="preserve"> ношения между структурой и субстанцией естественным образом, хотя и не обязательно, приводит к тезису о лингвистической относительности, который заключается в том, что не существует универсальных свойств естественных языков (отличных от таких наиболее общих семиотических свойств, как произвольность, продуктивность, дуализм и дискретность, ср. 1.5). Этот тезис означает также, что каждый язык является законом для самого себя. Любое лингвистическое направление (или подход), которое принимает такую точку зрения, обычно считаетсярелятивизмом и проти</w:t>
      </w:r>
      <w:r w:rsidRPr="001B2FDA">
        <w:softHyphen/>
        <w:t xml:space="preserve"> вопоставляется универсализму. В той или иной форме релятивизм присущ большинству разновидностей структурализма XX в. С методологической точки зрения, это отчасти нормальная реакция на практику описания туземных языков Нового света в терминах категорий традиционных за</w:t>
      </w:r>
      <w:r w:rsidRPr="001B2FDA">
        <w:softHyphen/>
        <w:t xml:space="preserve"> падных грамматик. Но релятивизм также отстаивается его сторонниками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врамках структурализма, в более сложном контексте споров по пово</w:t>
      </w:r>
      <w:r w:rsidRPr="001B2FDA">
        <w:rPr>
          <w:rFonts w:ascii="Times New Roman" w:eastAsia="Times New Roman" w:hAnsi="Times New Roman" w:cs="Times New Roman"/>
          <w:sz w:val="24"/>
          <w:szCs w:val="24"/>
          <w:lang w:eastAsia="ru-RU"/>
        </w:rPr>
        <w:softHyphen/>
        <w:t xml:space="preserve"> ду таких традиционных философских категорий, как отношение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имышления, а также роли языка в усвоении и представлении зна</w:t>
      </w:r>
      <w:r w:rsidRPr="001B2FDA">
        <w:rPr>
          <w:rFonts w:ascii="Times New Roman" w:eastAsia="Times New Roman" w:hAnsi="Times New Roman" w:cs="Times New Roman"/>
          <w:sz w:val="24"/>
          <w:szCs w:val="24"/>
          <w:lang w:eastAsia="ru-RU"/>
        </w:rPr>
        <w:softHyphen/>
        <w:t xml:space="preserve"> ний (см. 10.2). Как мы увидим далее, Хомский и его последователи, формулируя принципы генеративизма, отказались и от философского,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иот методологического релятивизма (см. 7.4). Здесь необходимо подчерк</w:t>
      </w:r>
      <w:r w:rsidRPr="001B2FDA">
        <w:rPr>
          <w:rFonts w:ascii="Times New Roman" w:eastAsia="Times New Roman" w:hAnsi="Times New Roman" w:cs="Times New Roman"/>
          <w:sz w:val="24"/>
          <w:szCs w:val="24"/>
          <w:lang w:eastAsia="ru-RU"/>
        </w:rPr>
        <w:softHyphen/>
        <w:t xml:space="preserve"> нуть, что хотя Хомский и его последователи отрицали историческую связь между структурализмом и релятивизмом, Якобсон и другие члены Праж</w:t>
      </w:r>
      <w:r w:rsidRPr="001B2FDA">
        <w:rPr>
          <w:rFonts w:ascii="Times New Roman" w:eastAsia="Times New Roman" w:hAnsi="Times New Roman" w:cs="Times New Roman"/>
          <w:sz w:val="24"/>
          <w:szCs w:val="24"/>
          <w:lang w:eastAsia="ru-RU"/>
        </w:rPr>
        <w:softHyphen/>
        <w:t xml:space="preserve"> ской лингвистической школы (см. 7.3) никогда не признавали крайних форм релятивизма. Такая ситуация наблюдается не только в лингвисти</w:t>
      </w:r>
      <w:r w:rsidRPr="001B2FDA">
        <w:rPr>
          <w:rFonts w:ascii="Times New Roman" w:eastAsia="Times New Roman" w:hAnsi="Times New Roman" w:cs="Times New Roman"/>
          <w:sz w:val="24"/>
          <w:szCs w:val="24"/>
          <w:lang w:eastAsia="ru-RU"/>
        </w:rPr>
        <w:softHyphen/>
        <w:t xml:space="preserve"> ке, но и в других дисциплинах, например, в социальной антропологии, на которую в XX в. значительное влияние оказал структурализм.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Мы не имеем возможности вдаваться в детали отношений меж</w:t>
      </w:r>
      <w:r w:rsidRPr="001B2FDA">
        <w:rPr>
          <w:rFonts w:ascii="Times New Roman" w:eastAsia="Times New Roman" w:hAnsi="Times New Roman" w:cs="Times New Roman"/>
          <w:sz w:val="24"/>
          <w:szCs w:val="24"/>
          <w:lang w:eastAsia="ru-RU"/>
        </w:rPr>
        <w:softHyphen/>
        <w:t xml:space="preserve"> ду структурной лингвистикой и структурализмом в других направлениях исследований. Следует, однако, признать, что структурализм в значитель</w:t>
      </w:r>
      <w:r w:rsidRPr="001B2FDA">
        <w:rPr>
          <w:rFonts w:ascii="Times New Roman" w:eastAsia="Times New Roman" w:hAnsi="Times New Roman" w:cs="Times New Roman"/>
          <w:sz w:val="24"/>
          <w:szCs w:val="24"/>
          <w:lang w:eastAsia="ru-RU"/>
        </w:rPr>
        <w:softHyphen/>
        <w:t xml:space="preserve"> ной степени является междисциплинарным направлением. В частности, соссюрианский структурализм стал мощной движущей силой для разви</w:t>
      </w:r>
      <w:r w:rsidRPr="001B2FDA">
        <w:rPr>
          <w:rFonts w:ascii="Times New Roman" w:eastAsia="Times New Roman" w:hAnsi="Times New Roman" w:cs="Times New Roman"/>
          <w:sz w:val="24"/>
          <w:szCs w:val="24"/>
          <w:lang w:eastAsia="ru-RU"/>
        </w:rPr>
        <w:softHyphen/>
        <w:t xml:space="preserve"> тия особого французского подхода к семиотике (или семиологии) и ее применения, с одной стороны, к анализу произведений художественной литературы, а с другой, к анализу общества и культуры. К структурализму</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вобщем смысле подходят слова, произнесенные в 1945 г. философом Эрнстом Кассирером: «Структурализм — это не изолированное явление. Оно является скорее отражением общего развития научной мысли, ко</w:t>
      </w:r>
      <w:r w:rsidRPr="001B2FDA">
        <w:rPr>
          <w:rFonts w:ascii="Times New Roman" w:eastAsia="Times New Roman" w:hAnsi="Times New Roman" w:cs="Times New Roman"/>
          <w:sz w:val="24"/>
          <w:szCs w:val="24"/>
          <w:lang w:eastAsia="ru-RU"/>
        </w:rPr>
        <w:softHyphen/>
        <w:t xml:space="preserve"> торое в последние десятилетия становится все более и более заметным во всех областях науки». Структурализм в общем смысле придает боль</w:t>
      </w:r>
      <w:r w:rsidRPr="001B2FDA">
        <w:rPr>
          <w:rFonts w:ascii="Times New Roman" w:eastAsia="Times New Roman" w:hAnsi="Times New Roman" w:cs="Times New Roman"/>
          <w:sz w:val="24"/>
          <w:szCs w:val="24"/>
          <w:lang w:eastAsia="ru-RU"/>
        </w:rPr>
        <w:softHyphen/>
        <w:t xml:space="preserve"> ше значения отношениям между сущностями, чем самим сущностям.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Сэтой точки зрения, существует естественное сходство между струк</w:t>
      </w:r>
      <w:r w:rsidRPr="001B2FDA">
        <w:rPr>
          <w:rFonts w:ascii="Times New Roman" w:eastAsia="Times New Roman" w:hAnsi="Times New Roman" w:cs="Times New Roman"/>
          <w:sz w:val="24"/>
          <w:szCs w:val="24"/>
          <w:lang w:eastAsia="ru-RU"/>
        </w:rPr>
        <w:softHyphen/>
        <w:t xml:space="preserve"> турализмом и математикой, поэтому один из наиболее частых пунктов критики в отношении структурализма состоит в том, что структурализм преувеличивает значение регулярности, красоты и всеобщности системы отношений в тех данных, которые он описывает.</w:t>
      </w:r>
    </w:p>
    <w:p w:rsidR="001B2FDA" w:rsidRPr="001B2FDA" w:rsidRDefault="001B2FDA" w:rsidP="001B2F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B2FDA">
        <w:rPr>
          <w:rFonts w:ascii="Times New Roman" w:eastAsia="Times New Roman" w:hAnsi="Times New Roman" w:cs="Times New Roman"/>
          <w:b/>
          <w:bCs/>
          <w:kern w:val="36"/>
          <w:sz w:val="48"/>
          <w:szCs w:val="48"/>
          <w:lang w:eastAsia="ru-RU"/>
        </w:rPr>
        <w:t>7.3. Функционализм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Термины «функционализм» и «структурализм» часто используются в антропологии и социологии для обозначения направлений, различаю</w:t>
      </w:r>
      <w:r w:rsidRPr="001B2FDA">
        <w:rPr>
          <w:rFonts w:ascii="Times New Roman" w:eastAsia="Times New Roman" w:hAnsi="Times New Roman" w:cs="Times New Roman"/>
          <w:sz w:val="24"/>
          <w:szCs w:val="24"/>
          <w:lang w:eastAsia="ru-RU"/>
        </w:rPr>
        <w:softHyphen/>
        <w:t xml:space="preserve"> щихся методами анализа. Однако в лингвистике функционализм обычно означает одно из направлений внутри </w:t>
      </w:r>
      <w:r w:rsidRPr="001B2FDA">
        <w:rPr>
          <w:rFonts w:ascii="Times New Roman" w:eastAsia="Times New Roman" w:hAnsi="Times New Roman" w:cs="Times New Roman"/>
          <w:sz w:val="24"/>
          <w:szCs w:val="24"/>
          <w:lang w:eastAsia="ru-RU"/>
        </w:rPr>
        <w:lastRenderedPageBreak/>
        <w:t>структурализма. Это направление характеризуется убежденностью в том, что фонетическая, грамматическая и семантическая структура языка определяется тем, какие функции дан</w:t>
      </w:r>
      <w:r w:rsidRPr="001B2FDA">
        <w:rPr>
          <w:rFonts w:ascii="Times New Roman" w:eastAsia="Times New Roman" w:hAnsi="Times New Roman" w:cs="Times New Roman"/>
          <w:sz w:val="24"/>
          <w:szCs w:val="24"/>
          <w:lang w:eastAsia="ru-RU"/>
        </w:rPr>
        <w:softHyphen/>
        <w:t xml:space="preserve"> ный язык выполняет в обществе, использующем его. Наиболее известные представители функционализма в таком понимании — это члены Праж</w:t>
      </w:r>
      <w:r w:rsidRPr="001B2FDA">
        <w:rPr>
          <w:rFonts w:ascii="Times New Roman" w:eastAsia="Times New Roman" w:hAnsi="Times New Roman" w:cs="Times New Roman"/>
          <w:sz w:val="24"/>
          <w:szCs w:val="24"/>
          <w:lang w:eastAsia="ru-RU"/>
        </w:rPr>
        <w:softHyphen/>
        <w:t xml:space="preserve"> ской школы, которая возникла в рамках Пражского лингвистического</w:t>
      </w:r>
    </w:p>
    <w:tbl>
      <w:tblPr>
        <w:tblW w:w="0" w:type="auto"/>
        <w:tblCellSpacing w:w="0" w:type="dxa"/>
        <w:tblCellMar>
          <w:left w:w="0" w:type="dxa"/>
          <w:right w:w="0" w:type="dxa"/>
        </w:tblCellMar>
        <w:tblLook w:val="04A0"/>
      </w:tblPr>
      <w:tblGrid>
        <w:gridCol w:w="2082"/>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7.3. Функционализм</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203</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кружка, основанного в 1926 г. и оказавшего большое влияние на евро</w:t>
      </w:r>
      <w:r w:rsidRPr="001B2FDA">
        <w:rPr>
          <w:rFonts w:ascii="Times New Roman" w:eastAsia="Times New Roman" w:hAnsi="Times New Roman" w:cs="Times New Roman"/>
          <w:sz w:val="24"/>
          <w:szCs w:val="24"/>
          <w:lang w:eastAsia="ru-RU"/>
        </w:rPr>
        <w:softHyphen/>
        <w:t xml:space="preserve"> пейскую лингвистику перед Второй мировой войной. Далеко не все члены Пражского лингвистического кружка жили и работали в Праге, и не все были чехами. Двое из наиболее влиятельных членов этого кружка — Роман Якобсон и Николай Трубецкой — были эмигрантами из России, причем первый преподавал в Брно, а второй — в Вене. Начиная с 1928 г., когда манифест Пражской школы (как его можно назвать) был предста</w:t>
      </w:r>
      <w:r w:rsidRPr="001B2FDA">
        <w:rPr>
          <w:rFonts w:ascii="Times New Roman" w:eastAsia="Times New Roman" w:hAnsi="Times New Roman" w:cs="Times New Roman"/>
          <w:sz w:val="24"/>
          <w:szCs w:val="24"/>
          <w:lang w:eastAsia="ru-RU"/>
        </w:rPr>
        <w:softHyphen/>
        <w:t xml:space="preserve"> влен на Первом международном конгрессе лингвистов в Гааге, ученые из многих европейских стран стали в большей или меньшей степени при</w:t>
      </w:r>
      <w:r w:rsidRPr="001B2FDA">
        <w:rPr>
          <w:rFonts w:ascii="Times New Roman" w:eastAsia="Times New Roman" w:hAnsi="Times New Roman" w:cs="Times New Roman"/>
          <w:sz w:val="24"/>
          <w:szCs w:val="24"/>
          <w:lang w:eastAsia="ru-RU"/>
        </w:rPr>
        <w:softHyphen/>
        <w:t xml:space="preserve"> соединяться к этому направлению. Пражская школа всегда признавала заслуги соссюрианского структурализма по многим проблемам, особенно в области разграничения противопоставления синхронической и диахро</w:t>
      </w:r>
      <w:r w:rsidRPr="001B2FDA">
        <w:rPr>
          <w:rFonts w:ascii="Times New Roman" w:eastAsia="Times New Roman" w:hAnsi="Times New Roman" w:cs="Times New Roman"/>
          <w:sz w:val="24"/>
          <w:szCs w:val="24"/>
          <w:lang w:eastAsia="ru-RU"/>
        </w:rPr>
        <w:softHyphen/>
        <w:t xml:space="preserve"> нической лингвистики и однородности языковой системы.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Но первой областью, в которой Пражская школа заявила о себе, была фонология. На самом деле, заслуга введения понятия функцио</w:t>
      </w:r>
      <w:r w:rsidRPr="001B2FDA">
        <w:rPr>
          <w:rFonts w:ascii="Times New Roman" w:eastAsia="Times New Roman" w:hAnsi="Times New Roman" w:cs="Times New Roman"/>
          <w:sz w:val="24"/>
          <w:szCs w:val="24"/>
          <w:lang w:eastAsia="ru-RU"/>
        </w:rPr>
        <w:softHyphen/>
        <w:t xml:space="preserve"> нально значимой оппозиции, которое уже было использовано выше для разграничения фонетики и фонологии, принадлежит Трубецкому. Ему же принадлежит и понятие различительных признаков, которое, будучи мо</w:t>
      </w:r>
      <w:r w:rsidRPr="001B2FDA">
        <w:rPr>
          <w:rFonts w:ascii="Times New Roman" w:eastAsia="Times New Roman" w:hAnsi="Times New Roman" w:cs="Times New Roman"/>
          <w:sz w:val="24"/>
          <w:szCs w:val="24"/>
          <w:lang w:eastAsia="ru-RU"/>
        </w:rPr>
        <w:softHyphen/>
        <w:t xml:space="preserve"> дифицировано Якобсоном, а позднее и Халле (работавшим в сотрудни</w:t>
      </w:r>
      <w:r w:rsidRPr="001B2FDA">
        <w:rPr>
          <w:rFonts w:ascii="Times New Roman" w:eastAsia="Times New Roman" w:hAnsi="Times New Roman" w:cs="Times New Roman"/>
          <w:sz w:val="24"/>
          <w:szCs w:val="24"/>
          <w:lang w:eastAsia="ru-RU"/>
        </w:rPr>
        <w:softHyphen/>
        <w:t xml:space="preserve"> честве с Хомским), было взято на вооружение генеративной фоноло</w:t>
      </w:r>
      <w:r w:rsidRPr="001B2FDA">
        <w:rPr>
          <w:rFonts w:ascii="Times New Roman" w:eastAsia="Times New Roman" w:hAnsi="Times New Roman" w:cs="Times New Roman"/>
          <w:sz w:val="24"/>
          <w:szCs w:val="24"/>
          <w:lang w:eastAsia="ru-RU"/>
        </w:rPr>
        <w:softHyphen/>
        <w:t xml:space="preserve"> гией (см. 3.5). Но различительная функция фонетических признаков — это только одна из лингвистически значимых функций, которые были введены Трубецким и его последователями. Другие функции, о которых необходимо сказать — это, с одной стороны, демаркативные функции, и, с другой стороны, экспрессивные функции.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Многие из обсуждавшихся выше супрасегментных признаков — ударение, тон, долгота и т. д. (см. 3.5) — имеют в конкретном языке скорее демаркативную, чем различительную функцию. Они являются тем, что Трубецкой называл пограничными сигналами (нем. Gren&amp;ignale). Пограничные сигналы не используются для различения двух слов на оси замещения членов оппозиции (по Соссюру — на парадигмати</w:t>
      </w:r>
      <w:r w:rsidRPr="001B2FDA">
        <w:rPr>
          <w:rFonts w:ascii="Times New Roman" w:eastAsia="Times New Roman" w:hAnsi="Times New Roman" w:cs="Times New Roman"/>
          <w:sz w:val="24"/>
          <w:szCs w:val="24"/>
          <w:lang w:eastAsia="ru-RU"/>
        </w:rPr>
        <w:softHyphen/>
        <w:t xml:space="preserve"> ческой оси). Их назначение — усилить фонологическое единство слов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испособствовать отождествлению их как синтагматических единиц при помощи маркирования границ между словами в потоке речи. Напри</w:t>
      </w:r>
      <w:r w:rsidRPr="001B2FDA">
        <w:rPr>
          <w:rFonts w:ascii="Times New Roman" w:eastAsia="Times New Roman" w:hAnsi="Times New Roman" w:cs="Times New Roman"/>
          <w:sz w:val="24"/>
          <w:szCs w:val="24"/>
          <w:lang w:eastAsia="ru-RU"/>
        </w:rPr>
        <w:softHyphen/>
        <w:t xml:space="preserve"> мер, во многих языках, в частности, в английском, в одной словоформе существует не более одного основного ударения. Поскольку позиция ударения в английских словоформах предсказуема лишь отчасти, связь ударения с одним, а не с другим слогом не указывает на границы слов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стой степенью точности, как это имеет место в языках с так назы</w:t>
      </w:r>
      <w:r w:rsidRPr="001B2FDA">
        <w:rPr>
          <w:rFonts w:ascii="Times New Roman" w:eastAsia="Times New Roman" w:hAnsi="Times New Roman" w:cs="Times New Roman"/>
          <w:sz w:val="24"/>
          <w:szCs w:val="24"/>
          <w:lang w:eastAsia="ru-RU"/>
        </w:rPr>
        <w:softHyphen/>
        <w:t xml:space="preserve"> ваемым фиксированным ударением (таких, как польский, чешский или финский). Тем не менее, словесное ударение в английском языке не име</w:t>
      </w:r>
      <w:r w:rsidRPr="001B2FDA">
        <w:rPr>
          <w:rFonts w:ascii="Times New Roman" w:eastAsia="Times New Roman" w:hAnsi="Times New Roman" w:cs="Times New Roman"/>
          <w:sz w:val="24"/>
          <w:szCs w:val="24"/>
          <w:lang w:eastAsia="ru-RU"/>
        </w:rPr>
        <w:softHyphen/>
        <w:t xml:space="preserve"> ет существенной демаркативной функции. То же самое можно сказать</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xml:space="preserve">ио встречаемости конкретных последовательностей фонем. Например, в английском языке /h/ редко встречается в позициях кроме начала морфемы (исключение составляют </w:t>
      </w:r>
      <w:r w:rsidRPr="001B2FDA">
        <w:rPr>
          <w:rFonts w:ascii="Times New Roman" w:eastAsia="Times New Roman" w:hAnsi="Times New Roman" w:cs="Times New Roman"/>
          <w:sz w:val="24"/>
          <w:szCs w:val="24"/>
          <w:lang w:eastAsia="ru-RU"/>
        </w:rPr>
        <w:lastRenderedPageBreak/>
        <w:t>собственные имена), а /о/ никогда не встречается без последующего согласного, за исключением позиции</w:t>
      </w:r>
    </w:p>
    <w:tbl>
      <w:tblPr>
        <w:tblW w:w="0" w:type="auto"/>
        <w:tblCellSpacing w:w="0" w:type="dxa"/>
        <w:tblCellMar>
          <w:left w:w="0" w:type="dxa"/>
          <w:right w:w="0" w:type="dxa"/>
        </w:tblCellMar>
        <w:tblLook w:val="04A0"/>
      </w:tblPr>
      <w:tblGrid>
        <w:gridCol w:w="360"/>
        <w:gridCol w:w="4596"/>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204</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7. Некоторые современные школы и течения</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конца слова. Таким образом, встречаемость каждой из этих фонем может служить для обозначения границы морфемы. Демаркативные функции могут иметь не только просодические признаки, и именно этот факт часто недооценивается фонологами. То, что далеко не все последовательности фонем образуют возможные словоформы, является важным для опреде</w:t>
      </w:r>
      <w:r w:rsidRPr="001B2FDA">
        <w:rPr>
          <w:rFonts w:ascii="Times New Roman" w:eastAsia="Times New Roman" w:hAnsi="Times New Roman" w:cs="Times New Roman"/>
          <w:sz w:val="24"/>
          <w:szCs w:val="24"/>
          <w:lang w:eastAsia="ru-RU"/>
        </w:rPr>
        <w:softHyphen/>
        <w:t xml:space="preserve"> ления тех форм, которые встречаются в высказываниях на данном языке.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Экспрессивная функция фонологического признака означает указа</w:t>
      </w:r>
      <w:r w:rsidRPr="001B2FDA">
        <w:rPr>
          <w:rFonts w:ascii="Times New Roman" w:eastAsia="Times New Roman" w:hAnsi="Times New Roman" w:cs="Times New Roman"/>
          <w:sz w:val="24"/>
          <w:szCs w:val="24"/>
          <w:lang w:eastAsia="ru-RU"/>
        </w:rPr>
        <w:softHyphen/>
        <w:t xml:space="preserve"> ние на чувства или отношение говорящего. Например, во французском языке словесное ударение не является различительным, не играет оно также и демаркативной роли, в отличие от многих других языков. Тем не менее, во французском языке наблюдается особое эмфатическое про</w:t>
      </w:r>
      <w:r w:rsidRPr="001B2FDA">
        <w:rPr>
          <w:rFonts w:ascii="Times New Roman" w:eastAsia="Times New Roman" w:hAnsi="Times New Roman" w:cs="Times New Roman"/>
          <w:sz w:val="24"/>
          <w:szCs w:val="24"/>
          <w:lang w:eastAsia="ru-RU"/>
        </w:rPr>
        <w:softHyphen/>
        <w:t xml:space="preserve"> изнесение начала слова, которое обладает признанной экспрессивной функцией. По-видимому,можно даже утверждать, что каждый язык предоставляет в распоряжение носителей языка богатый арсенал фо</w:t>
      </w:r>
      <w:r w:rsidRPr="001B2FDA">
        <w:rPr>
          <w:rFonts w:ascii="Times New Roman" w:eastAsia="Times New Roman" w:hAnsi="Times New Roman" w:cs="Times New Roman"/>
          <w:sz w:val="24"/>
          <w:szCs w:val="24"/>
          <w:lang w:eastAsia="ru-RU"/>
        </w:rPr>
        <w:softHyphen/>
        <w:t xml:space="preserve"> нологических средств для выражения чувств. Если не сводить понятие лингвистического значения к тому, что делает высказывание истинным или ложным, экспрессивную функцию языка можно считать столь же важной, как и его описательную функцию (см. 5.1).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Фонология была не единственной областью, где члены Пражской школы демонстрировали возможности функционализма и особенно свою готовность учесть все экспрессивные и коммуникативные функции язы</w:t>
      </w:r>
      <w:r w:rsidRPr="001B2FDA">
        <w:rPr>
          <w:rFonts w:ascii="Times New Roman" w:eastAsia="Times New Roman" w:hAnsi="Times New Roman" w:cs="Times New Roman"/>
          <w:sz w:val="24"/>
          <w:szCs w:val="24"/>
          <w:lang w:eastAsia="ru-RU"/>
        </w:rPr>
        <w:softHyphen/>
        <w:t xml:space="preserve"> ка. С самого начала пражцы противопоставляли себя не только историзму и позитивизму концепции языка младограмматиков, но и интеллектуа</w:t>
      </w:r>
      <w:r w:rsidRPr="001B2FDA">
        <w:rPr>
          <w:rFonts w:ascii="Times New Roman" w:eastAsia="Times New Roman" w:hAnsi="Times New Roman" w:cs="Times New Roman"/>
          <w:sz w:val="24"/>
          <w:szCs w:val="24"/>
          <w:lang w:eastAsia="ru-RU"/>
        </w:rPr>
        <w:softHyphen/>
        <w:t xml:space="preserve"> лизму традиционной западной философии до XIX в., согласно которой язык — это воплощение или выражение мысли (при этом «мысль» понимается как суждение). Интеллектуализм, как мы увидим далее, является составной частью того сложного и разнородного направления современной лингвистики, которое мы называем общим термином «генеративизм» (см. 7.4). Между функционализмом и интеллектуализмом нет логического противоречия. В конечном итоге, мы можем как интел</w:t>
      </w:r>
      <w:r w:rsidRPr="001B2FDA">
        <w:rPr>
          <w:rFonts w:ascii="Times New Roman" w:eastAsia="Times New Roman" w:hAnsi="Times New Roman" w:cs="Times New Roman"/>
          <w:sz w:val="24"/>
          <w:szCs w:val="24"/>
          <w:lang w:eastAsia="ru-RU"/>
        </w:rPr>
        <w:softHyphen/>
        <w:t xml:space="preserve"> лектуалисты — считать, что единственной и первоочередной функцией языка является выражение суждения, и одновременно как функцио</w:t>
      </w:r>
      <w:r w:rsidRPr="001B2FDA">
        <w:rPr>
          <w:rFonts w:ascii="Times New Roman" w:eastAsia="Times New Roman" w:hAnsi="Times New Roman" w:cs="Times New Roman"/>
          <w:sz w:val="24"/>
          <w:szCs w:val="24"/>
          <w:lang w:eastAsia="ru-RU"/>
        </w:rPr>
        <w:softHyphen/>
        <w:t xml:space="preserve"> налисты — отстаивать положение о том, что структура языка опре</w:t>
      </w:r>
      <w:r w:rsidRPr="001B2FDA">
        <w:rPr>
          <w:rFonts w:ascii="Times New Roman" w:eastAsia="Times New Roman" w:hAnsi="Times New Roman" w:cs="Times New Roman"/>
          <w:sz w:val="24"/>
          <w:szCs w:val="24"/>
          <w:lang w:eastAsia="ru-RU"/>
        </w:rPr>
        <w:softHyphen/>
        <w:t xml:space="preserve"> деляется его целенаправленной адаптацией к выполнению этой един</w:t>
      </w:r>
      <w:r w:rsidRPr="001B2FDA">
        <w:rPr>
          <w:rFonts w:ascii="Times New Roman" w:eastAsia="Times New Roman" w:hAnsi="Times New Roman" w:cs="Times New Roman"/>
          <w:sz w:val="24"/>
          <w:szCs w:val="24"/>
          <w:lang w:eastAsia="ru-RU"/>
        </w:rPr>
        <w:softHyphen/>
        <w:t xml:space="preserve"> ственной и первоочередной функции. На практике, однако, не только представители Пражской школы, но и другие лингвисты, относящие себя к функционалистам, всегда старались подчеркивать многофункци</w:t>
      </w:r>
      <w:r w:rsidRPr="001B2FDA">
        <w:rPr>
          <w:rFonts w:ascii="Times New Roman" w:eastAsia="Times New Roman" w:hAnsi="Times New Roman" w:cs="Times New Roman"/>
          <w:sz w:val="24"/>
          <w:szCs w:val="24"/>
          <w:lang w:eastAsia="ru-RU"/>
        </w:rPr>
        <w:softHyphen/>
        <w:t xml:space="preserve"> ональность языка и важность его экспрессивной, социальной и конативной функций, в отличие или в дополнение к его описательной функции.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Одним из постоянных интересов представителей Пражской школы в области грамматической структуры языков была функциональная пер</w:t>
      </w:r>
      <w:r w:rsidRPr="001B2FDA">
        <w:rPr>
          <w:rFonts w:ascii="Times New Roman" w:eastAsia="Times New Roman" w:hAnsi="Times New Roman" w:cs="Times New Roman"/>
          <w:sz w:val="24"/>
          <w:szCs w:val="24"/>
          <w:lang w:eastAsia="ru-RU"/>
        </w:rPr>
        <w:softHyphen/>
        <w:t xml:space="preserve"> спектива предложения (если использовать термин, который подчеркивает функциональную мотивацию исследований по данной теме). Выше было показано, что предложения</w:t>
      </w:r>
    </w:p>
    <w:tbl>
      <w:tblPr>
        <w:tblW w:w="0" w:type="auto"/>
        <w:tblCellSpacing w:w="0" w:type="dxa"/>
        <w:tblCellMar>
          <w:left w:w="0" w:type="dxa"/>
          <w:right w:w="0" w:type="dxa"/>
        </w:tblCellMar>
        <w:tblLook w:val="04A0"/>
      </w:tblPr>
      <w:tblGrid>
        <w:gridCol w:w="2082"/>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7.3. Функционализм</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205</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(1)This morning he got up late 'Сегодня утром он встал поздно'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(2)Не got up late this morning Ό Η встал поздно сегодня утром'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могут рассматриваться либо как варианты одного и того же предложения, либо как разные предложения (см. 4.2). Какой бы подход мы не выбрали, очевидны две вещи: во-первых,что (1) и (2) эквивалентны с точки зре</w:t>
      </w:r>
      <w:r w:rsidRPr="001B2FDA">
        <w:rPr>
          <w:rFonts w:ascii="Times New Roman" w:eastAsia="Times New Roman" w:hAnsi="Times New Roman" w:cs="Times New Roman"/>
          <w:sz w:val="24"/>
          <w:szCs w:val="24"/>
          <w:lang w:eastAsia="ru-RU"/>
        </w:rPr>
        <w:softHyphen/>
        <w:t xml:space="preserve"> ния истинности и поэтому, при узком понимания термина «значение», могут рассматриваться как выражающие одинаковое значение (см. 5.1);во-вторых,что контексты, в которых может быть употреблено предло</w:t>
      </w:r>
      <w:r w:rsidRPr="001B2FDA">
        <w:rPr>
          <w:rFonts w:ascii="Times New Roman" w:eastAsia="Times New Roman" w:hAnsi="Times New Roman" w:cs="Times New Roman"/>
          <w:sz w:val="24"/>
          <w:szCs w:val="24"/>
          <w:lang w:eastAsia="ru-RU"/>
        </w:rPr>
        <w:softHyphen/>
        <w:t xml:space="preserve"> жение (1), регулярным образом отличаются от контекстов, в которых может быть употреблено предложение (2). Поскольку порядок слов от</w:t>
      </w:r>
      <w:r w:rsidRPr="001B2FDA">
        <w:rPr>
          <w:rFonts w:ascii="Times New Roman" w:eastAsia="Times New Roman" w:hAnsi="Times New Roman" w:cs="Times New Roman"/>
          <w:sz w:val="24"/>
          <w:szCs w:val="24"/>
          <w:lang w:eastAsia="ru-RU"/>
        </w:rPr>
        <w:softHyphen/>
        <w:t xml:space="preserve"> носится к области синтаксиса, можно утверждать, что по крайней мере в некоторых языках синтаксическая структура высказываний (или пред</w:t>
      </w:r>
      <w:r w:rsidRPr="001B2FDA">
        <w:rPr>
          <w:rFonts w:ascii="Times New Roman" w:eastAsia="Times New Roman" w:hAnsi="Times New Roman" w:cs="Times New Roman"/>
          <w:sz w:val="24"/>
          <w:szCs w:val="24"/>
          <w:lang w:eastAsia="ru-RU"/>
        </w:rPr>
        <w:softHyphen/>
        <w:t xml:space="preserve"> ложений — при таком понимании термина «предложение», когда (1) и (2) будут считаться разными предложениями) обусловлена коммуни</w:t>
      </w:r>
      <w:r w:rsidRPr="001B2FDA">
        <w:rPr>
          <w:rFonts w:ascii="Times New Roman" w:eastAsia="Times New Roman" w:hAnsi="Times New Roman" w:cs="Times New Roman"/>
          <w:sz w:val="24"/>
          <w:szCs w:val="24"/>
          <w:lang w:eastAsia="ru-RU"/>
        </w:rPr>
        <w:softHyphen/>
        <w:t xml:space="preserve"> кативным контекстом высказывания, и в особенности тем, что именно считается само собой разумеющимся, или данным в качестве фоновой информации, а что, наоборот, представлено на этом фоне как новое для адресата и тем самымпо-настоящемуинформативным. Соображения та</w:t>
      </w:r>
      <w:r w:rsidRPr="001B2FDA">
        <w:rPr>
          <w:rFonts w:ascii="Times New Roman" w:eastAsia="Times New Roman" w:hAnsi="Times New Roman" w:cs="Times New Roman"/>
          <w:sz w:val="24"/>
          <w:szCs w:val="24"/>
          <w:lang w:eastAsia="ru-RU"/>
        </w:rPr>
        <w:softHyphen/>
        <w:t xml:space="preserve"> кого рода учитываются при определении того, что лингвисты Пражской школы назвали функциональной перспективой предложения. Существу</w:t>
      </w:r>
      <w:r w:rsidRPr="001B2FDA">
        <w:rPr>
          <w:rFonts w:ascii="Times New Roman" w:eastAsia="Times New Roman" w:hAnsi="Times New Roman" w:cs="Times New Roman"/>
          <w:sz w:val="24"/>
          <w:szCs w:val="24"/>
          <w:lang w:eastAsia="ru-RU"/>
        </w:rPr>
        <w:softHyphen/>
        <w:t xml:space="preserve"> ющая разница в терминологии и интерпретации значительно затрудняет сравнение разных функционалистских трактовок коммуникативных кон</w:t>
      </w:r>
      <w:r w:rsidRPr="001B2FDA">
        <w:rPr>
          <w:rFonts w:ascii="Times New Roman" w:eastAsia="Times New Roman" w:hAnsi="Times New Roman" w:cs="Times New Roman"/>
          <w:sz w:val="24"/>
          <w:szCs w:val="24"/>
          <w:lang w:eastAsia="ru-RU"/>
        </w:rPr>
        <w:softHyphen/>
        <w:t xml:space="preserve"> текстов высказываний в рамках единого теоретического подхода. Однако для всех этих трактовок характерна убежденность в том, что структура высказывания обусловлена его предназначением и тем коммуникативным контекстом, в котором оно употреблено.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 общем можно сказать, что функционализм в лингвистике стре</w:t>
      </w:r>
      <w:r w:rsidRPr="001B2FDA">
        <w:rPr>
          <w:rFonts w:ascii="Times New Roman" w:eastAsia="Times New Roman" w:hAnsi="Times New Roman" w:cs="Times New Roman"/>
          <w:sz w:val="24"/>
          <w:szCs w:val="24"/>
          <w:lang w:eastAsia="ru-RU"/>
        </w:rPr>
        <w:softHyphen/>
        <w:t xml:space="preserve"> мится подчеркнуть, что язык является инструментом. Таким образом, существует естественное сходство между функциональным подходом, социолингвистическим подходом и подходом тех философов, которые относят языковое поведение к более всеобъемлющему понятию соци</w:t>
      </w:r>
      <w:r w:rsidRPr="001B2FDA">
        <w:rPr>
          <w:rFonts w:ascii="Times New Roman" w:eastAsia="Times New Roman" w:hAnsi="Times New Roman" w:cs="Times New Roman"/>
          <w:sz w:val="24"/>
          <w:szCs w:val="24"/>
          <w:lang w:eastAsia="ru-RU"/>
        </w:rPr>
        <w:softHyphen/>
        <w:t xml:space="preserve"> ального взаимодействия. По этому и другим признакам функционализм противопоставляется генеративизму (см. 7.4).</w:t>
      </w:r>
    </w:p>
    <w:p w:rsidR="001B2FDA" w:rsidRPr="001B2FDA" w:rsidRDefault="001B2FDA" w:rsidP="001B2FDA">
      <w:pPr>
        <w:pStyle w:val="p1213"/>
      </w:pPr>
      <w:r w:rsidRPr="001B2FDA">
        <w:t>Но верно ли, как это утверждают функционалисты, что структура естественных языков обусловлена несколькими взаимосвязанными се</w:t>
      </w:r>
      <w:r w:rsidRPr="001B2FDA">
        <w:softHyphen/>
        <w:t xml:space="preserve"> миотическими функциями, которые они выполняют — экспрессивной, социальной и описательной? Если бы это было так, их структура не бы</w:t>
      </w:r>
      <w:r w:rsidRPr="001B2FDA">
        <w:softHyphen/>
        <w:t xml:space="preserve"> ла бы в этом отношении произвольной, ведь коль скоро различные языки выполняют одни и те же семиотические функции, можно было бы ожи</w:t>
      </w:r>
      <w:r w:rsidRPr="001B2FDA">
        <w:softHyphen/>
        <w:t xml:space="preserve"> дать, что по своей структуре они будут похожи, если не идентичны. Быть может, иногда лингвисты преувеличивают произвольность грамматичес</w:t>
      </w:r>
      <w:r w:rsidRPr="001B2FDA">
        <w:softHyphen/>
        <w:t xml:space="preserve"> ких процессов и не могут надлежащим образом учесть функциональные факторы при описании конкретных явлений. Возможно также, что в ко</w:t>
      </w:r>
      <w:r w:rsidRPr="001B2FDA">
        <w:softHyphen/>
        <w:t xml:space="preserve"> нечном итоге функциональные объяснения будут обнаружены для многих фактов, которые в настоящее время кажутся немотивированными: напри</w:t>
      </w:r>
      <w:r w:rsidRPr="001B2FDA">
        <w:softHyphen/>
        <w:t xml:space="preserve"> мер, тот факт, что в английском языке прилагательное обычно стоит перед определяемым существительным, а во французском — после него; что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внемецком языке глагол в придаточном ставится в конце предложения; и т.д. В некоторых случаях можно заметить, что наличие в языке одного такого явно немотивированного свойства обычно предполагает нали</w:t>
      </w:r>
      <w:r w:rsidRPr="001B2FDA">
        <w:rPr>
          <w:rFonts w:ascii="Times New Roman" w:eastAsia="Times New Roman" w:hAnsi="Times New Roman" w:cs="Times New Roman"/>
          <w:sz w:val="24"/>
          <w:szCs w:val="24"/>
          <w:lang w:eastAsia="ru-RU"/>
        </w:rPr>
        <w:softHyphen/>
        <w:t xml:space="preserve"> чие или отсутствие другого также немотивированного свойства. Но пока импликативные универсалии такого рода еще не получили удовлетвори</w:t>
      </w:r>
      <w:r w:rsidRPr="001B2FDA">
        <w:rPr>
          <w:rFonts w:ascii="Times New Roman" w:eastAsia="Times New Roman" w:hAnsi="Times New Roman" w:cs="Times New Roman"/>
          <w:sz w:val="24"/>
          <w:szCs w:val="24"/>
          <w:lang w:eastAsia="ru-RU"/>
        </w:rPr>
        <w:softHyphen/>
        <w:t xml:space="preserve"> тельного объяснения в функциональных терминах. Представляется, что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вдействительности невербальные компоненты языковых систем, и в осо</w:t>
      </w:r>
      <w:r w:rsidRPr="001B2FDA">
        <w:rPr>
          <w:rFonts w:ascii="Times New Roman" w:eastAsia="Times New Roman" w:hAnsi="Times New Roman" w:cs="Times New Roman"/>
          <w:sz w:val="24"/>
          <w:szCs w:val="24"/>
          <w:lang w:eastAsia="ru-RU"/>
        </w:rPr>
        <w:softHyphen/>
        <w:t xml:space="preserve"> бенности их грамматическая структура, характеризуются значительной долей произвольности (см. 7.4). Из этого, разумеется, не следует, что бо</w:t>
      </w:r>
      <w:r w:rsidRPr="001B2FDA">
        <w:rPr>
          <w:rFonts w:ascii="Times New Roman" w:eastAsia="Times New Roman" w:hAnsi="Times New Roman" w:cs="Times New Roman"/>
          <w:sz w:val="24"/>
          <w:szCs w:val="24"/>
          <w:lang w:eastAsia="ru-RU"/>
        </w:rPr>
        <w:softHyphen/>
        <w:t xml:space="preserve"> лее умеренные варианты функционализма, согласно которым структура языков частично, но не полностью, обусловлена их </w:t>
      </w:r>
      <w:r w:rsidRPr="001B2FDA">
        <w:rPr>
          <w:rFonts w:ascii="Times New Roman" w:eastAsia="Times New Roman" w:hAnsi="Times New Roman" w:cs="Times New Roman"/>
          <w:sz w:val="24"/>
          <w:szCs w:val="24"/>
          <w:lang w:eastAsia="ru-RU"/>
        </w:rPr>
        <w:lastRenderedPageBreak/>
        <w:t>функциями, столь же непригодны. Лингвисты, которые считают себя функционалистами, обыч</w:t>
      </w:r>
      <w:r w:rsidRPr="001B2FDA">
        <w:rPr>
          <w:rFonts w:ascii="Times New Roman" w:eastAsia="Times New Roman" w:hAnsi="Times New Roman" w:cs="Times New Roman"/>
          <w:sz w:val="24"/>
          <w:szCs w:val="24"/>
          <w:lang w:eastAsia="ru-RU"/>
        </w:rPr>
        <w:softHyphen/>
        <w:t xml:space="preserve"> но придерживаются одного из умеренных вариантов функционализма.</w:t>
      </w:r>
    </w:p>
    <w:p w:rsidR="001B2FDA" w:rsidRPr="001B2FDA" w:rsidRDefault="001B2FDA" w:rsidP="001B2F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B2FDA">
        <w:rPr>
          <w:rFonts w:ascii="Times New Roman" w:eastAsia="Times New Roman" w:hAnsi="Times New Roman" w:cs="Times New Roman"/>
          <w:b/>
          <w:bCs/>
          <w:kern w:val="36"/>
          <w:sz w:val="48"/>
          <w:szCs w:val="48"/>
          <w:lang w:eastAsia="ru-RU"/>
        </w:rPr>
        <w:t>7.4. Генеративизм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Термин «генеративизм» употребляется здесь по отношению к теории языка, которая на протяжении последних двадцати лет или около того разрабатывалась Хомским и его последователями. В таком понимании генеративизм стал чрезвычайно популярным не только в лингвистике, но и в философии, психологии и других дисциплинах, связанных с изу</w:t>
      </w:r>
      <w:r w:rsidRPr="001B2FDA">
        <w:rPr>
          <w:rFonts w:ascii="Times New Roman" w:eastAsia="Times New Roman" w:hAnsi="Times New Roman" w:cs="Times New Roman"/>
          <w:sz w:val="24"/>
          <w:szCs w:val="24"/>
          <w:lang w:eastAsia="ru-RU"/>
        </w:rPr>
        <w:softHyphen/>
        <w:t xml:space="preserve"> чением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Генеративизм означает прежде всего приверженность идее о том, что именно использование генеративной грамматики того или иного типа обеспечивает успешность и осуществимость главной цели — описания языка. Но в генеративизме есть и многое другое. Как уже указывалось, хотя приверженность принципам генеративизма обязательно означает ис</w:t>
      </w:r>
      <w:r w:rsidRPr="001B2FDA">
        <w:rPr>
          <w:rFonts w:ascii="Times New Roman" w:eastAsia="Times New Roman" w:hAnsi="Times New Roman" w:cs="Times New Roman"/>
          <w:sz w:val="24"/>
          <w:szCs w:val="24"/>
          <w:lang w:eastAsia="ru-RU"/>
        </w:rPr>
        <w:softHyphen/>
        <w:t xml:space="preserve"> пользование генеративной грамматики, обратное неверно (см. 4.6). Так, когда Хомский впервые выступил со своими идеями в конце 1950-гг.,лишь немногие из тех, на кого произвели впечатление технические воз</w:t>
      </w:r>
      <w:r w:rsidRPr="001B2FDA">
        <w:rPr>
          <w:rFonts w:ascii="Times New Roman" w:eastAsia="Times New Roman" w:hAnsi="Times New Roman" w:cs="Times New Roman"/>
          <w:sz w:val="24"/>
          <w:szCs w:val="24"/>
          <w:lang w:eastAsia="ru-RU"/>
        </w:rPr>
        <w:softHyphen/>
        <w:t xml:space="preserve"> можности и эвристическая ценностьтрансформационно-генеративнойграмматики, открыто приняли всю совокупность презумпций и доктрин, которая теперь называется генеративизмом. Отметим также, что все эти презумпции и доктрины по большей части логически связаны между собой. Как я покажу далее, некоторые из них более общеприняты, чем другие. Тем не менее, влияние генеративизма Хомского на современную лингвистическую теорию было так глубоко и так широко распространи</w:t>
      </w:r>
      <w:r w:rsidRPr="001B2FDA">
        <w:rPr>
          <w:rFonts w:ascii="Times New Roman" w:eastAsia="Times New Roman" w:hAnsi="Times New Roman" w:cs="Times New Roman"/>
          <w:sz w:val="24"/>
          <w:szCs w:val="24"/>
          <w:lang w:eastAsia="ru-RU"/>
        </w:rPr>
        <w:softHyphen/>
        <w:t xml:space="preserve"> лось, что даже те, кто отвергают то или иное его положение, делают это в терминах, которые предложил Хомский.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Обычно считается, что генеративизм как направление возникло из критики господствующей ранее школы постблумфилдианского аме</w:t>
      </w:r>
      <w:r w:rsidRPr="001B2FDA">
        <w:rPr>
          <w:rFonts w:ascii="Times New Roman" w:eastAsia="Times New Roman" w:hAnsi="Times New Roman" w:cs="Times New Roman"/>
          <w:sz w:val="24"/>
          <w:szCs w:val="24"/>
          <w:lang w:eastAsia="ru-RU"/>
        </w:rPr>
        <w:softHyphen/>
        <w:t xml:space="preserve"> риканского дескриптивизма. Кстати, если принять эту точку зрения, искать истоки генеративизма внутри лингвистики исторически вполне</w:t>
      </w:r>
    </w:p>
    <w:tbl>
      <w:tblPr>
        <w:tblW w:w="0" w:type="auto"/>
        <w:tblCellSpacing w:w="0" w:type="dxa"/>
        <w:tblCellMar>
          <w:left w:w="0" w:type="dxa"/>
          <w:right w:w="0" w:type="dxa"/>
        </w:tblCellMar>
        <w:tblLook w:val="04A0"/>
      </w:tblPr>
      <w:tblGrid>
        <w:gridCol w:w="1849"/>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7.4. Генеративизм</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207</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оправдано. Однако, как обнаружил позже и сам Хомский, в генеративизме есть много черт, которые роднят его с более старыми и более традиционными взглядами на язык. Есть и такие черты, которые гене</w:t>
      </w:r>
      <w:r w:rsidRPr="001B2FDA">
        <w:rPr>
          <w:rFonts w:ascii="Times New Roman" w:eastAsia="Times New Roman" w:hAnsi="Times New Roman" w:cs="Times New Roman"/>
          <w:sz w:val="24"/>
          <w:szCs w:val="24"/>
          <w:lang w:eastAsia="ru-RU"/>
        </w:rPr>
        <w:softHyphen/>
        <w:t xml:space="preserve"> ративизм, без должной критики, заимствовал из постблумфилдианского дескриптивизма и которые никогда не пользовались успехом в других лингвистических школах. В настоящей книге мы не имеем возможности подробно проанализировать исторические связи генеративизма Хомского со взглядами его предшественников, и для наших целей пытаться делать это необязательно. Я назову и прокомментирую лишь наиболее важные для современного генеративизма положения теории Хомского.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Как уже отмечалось в главе 1, язык является продуктивной системой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втом смысле, что он позволяет порождать и понимать бесконечно много высказываний, не встречавшихся ранее в языковой практике носителей данного языка (см. 1.5). На самом деле, из презумпции о том, что есте</w:t>
      </w:r>
      <w:r w:rsidRPr="001B2FDA">
        <w:rPr>
          <w:rFonts w:ascii="Times New Roman" w:eastAsia="Times New Roman" w:hAnsi="Times New Roman" w:cs="Times New Roman"/>
          <w:sz w:val="24"/>
          <w:szCs w:val="24"/>
          <w:lang w:eastAsia="ru-RU"/>
        </w:rPr>
        <w:softHyphen/>
        <w:t xml:space="preserve"> ственные языки обладают свойством рекурсивности — а это довольно важ</w:t>
      </w:r>
      <w:r w:rsidRPr="001B2FDA">
        <w:rPr>
          <w:rFonts w:ascii="Times New Roman" w:eastAsia="Times New Roman" w:hAnsi="Times New Roman" w:cs="Times New Roman"/>
          <w:sz w:val="24"/>
          <w:szCs w:val="24"/>
          <w:lang w:eastAsia="ru-RU"/>
        </w:rPr>
        <w:softHyphen/>
        <w:t xml:space="preserve"> ная презумпция (см. 4.5) — следует, что множество потенциальных выска</w:t>
      </w:r>
      <w:r w:rsidRPr="001B2FDA">
        <w:rPr>
          <w:rFonts w:ascii="Times New Roman" w:eastAsia="Times New Roman" w:hAnsi="Times New Roman" w:cs="Times New Roman"/>
          <w:sz w:val="24"/>
          <w:szCs w:val="24"/>
          <w:lang w:eastAsia="ru-RU"/>
        </w:rPr>
        <w:softHyphen/>
        <w:t xml:space="preserve"> зываний любого конкретного языка является, в буквальном смысле этого слова, бесконечным. На это обстоятельство Хомский обратил внимание еще в своей ранней </w:t>
      </w:r>
      <w:r w:rsidRPr="001B2FDA">
        <w:rPr>
          <w:rFonts w:ascii="Times New Roman" w:eastAsia="Times New Roman" w:hAnsi="Times New Roman" w:cs="Times New Roman"/>
          <w:sz w:val="24"/>
          <w:szCs w:val="24"/>
          <w:lang w:eastAsia="ru-RU"/>
        </w:rPr>
        <w:lastRenderedPageBreak/>
        <w:t>работе, где он критикует широко распространенное мнение о том, что дети изучают родной язык, полностью или частично по</w:t>
      </w:r>
      <w:r w:rsidRPr="001B2FDA">
        <w:rPr>
          <w:rFonts w:ascii="Times New Roman" w:eastAsia="Times New Roman" w:hAnsi="Times New Roman" w:cs="Times New Roman"/>
          <w:sz w:val="24"/>
          <w:szCs w:val="24"/>
          <w:lang w:eastAsia="ru-RU"/>
        </w:rPr>
        <w:softHyphen/>
        <w:t xml:space="preserve"> вторяя высказывания взрослых людей. Действительно, если дети с ранне</w:t>
      </w:r>
      <w:r w:rsidRPr="001B2FDA">
        <w:rPr>
          <w:rFonts w:ascii="Times New Roman" w:eastAsia="Times New Roman" w:hAnsi="Times New Roman" w:cs="Times New Roman"/>
          <w:sz w:val="24"/>
          <w:szCs w:val="24"/>
          <w:lang w:eastAsia="ru-RU"/>
        </w:rPr>
        <w:softHyphen/>
        <w:t xml:space="preserve"> го возраста способны построить новые высказывания, которые взрослый носитель языка признает грамматически правильными, значит, процесс обучения языку содержит нечто, отличное от простой имитации. По-види</w:t>
      </w:r>
      <w:r w:rsidRPr="001B2FDA">
        <w:rPr>
          <w:rFonts w:ascii="Times New Roman" w:eastAsia="Times New Roman" w:hAnsi="Times New Roman" w:cs="Times New Roman"/>
          <w:sz w:val="24"/>
          <w:szCs w:val="24"/>
          <w:lang w:eastAsia="ru-RU"/>
        </w:rPr>
        <w:softHyphen/>
        <w:t>мому, дети делают логические выводы, заучивают иликак-нибудьпо-дру</w:t>
      </w:r>
      <w:r w:rsidRPr="001B2FDA">
        <w:rPr>
          <w:rFonts w:ascii="Times New Roman" w:eastAsia="Times New Roman" w:hAnsi="Times New Roman" w:cs="Times New Roman"/>
          <w:sz w:val="24"/>
          <w:szCs w:val="24"/>
          <w:lang w:eastAsia="ru-RU"/>
        </w:rPr>
        <w:softHyphen/>
        <w:t>гому воспринимают грамматические правила, благодаря которым выска</w:t>
      </w:r>
      <w:r w:rsidRPr="001B2FDA">
        <w:rPr>
          <w:rFonts w:ascii="Times New Roman" w:eastAsia="Times New Roman" w:hAnsi="Times New Roman" w:cs="Times New Roman"/>
          <w:sz w:val="24"/>
          <w:szCs w:val="24"/>
          <w:lang w:eastAsia="ru-RU"/>
        </w:rPr>
        <w:softHyphen/>
        <w:t xml:space="preserve"> зывания, которые они произносят, воспринимаются как грамматически правильные. Позже мы еще займемся проблемой усвоения языка (см. 8.4), а пока отметим только, что независимо от того, прав Хомский или нет</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вотношении других связанных с этим проблем, нет сомнения в том, что дети не заучивают высказывания путем механического запоминания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ине воспроизводят их целиком в качестве реакции на внешние стимулы.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Яне случайно употребил здесь термины «стимул» и «реакция». Эти термины являются ключевыми для направления психологии, известного как «бихевиоризм», которое было очень популярно в Америке до и по</w:t>
      </w:r>
      <w:r w:rsidRPr="001B2FDA">
        <w:rPr>
          <w:rFonts w:ascii="Times New Roman" w:eastAsia="Times New Roman" w:hAnsi="Times New Roman" w:cs="Times New Roman"/>
          <w:sz w:val="24"/>
          <w:szCs w:val="24"/>
          <w:lang w:eastAsia="ru-RU"/>
        </w:rPr>
        <w:softHyphen/>
        <w:t xml:space="preserve"> сле Второй мировой войны. Согласно бихевиоризму, все, что обычно описывается как продукт человеческого разума, включая язык, может быть адекватно объяснено в терминах закрепления и обусловленности чисто физиологических рефлексов — в конечном счете, в терминах при</w:t>
      </w:r>
      <w:r w:rsidRPr="001B2FDA">
        <w:rPr>
          <w:rFonts w:ascii="Times New Roman" w:eastAsia="Times New Roman" w:hAnsi="Times New Roman" w:cs="Times New Roman"/>
          <w:sz w:val="24"/>
          <w:szCs w:val="24"/>
          <w:lang w:eastAsia="ru-RU"/>
        </w:rPr>
        <w:softHyphen/>
        <w:t xml:space="preserve"> вычек — по модели стимул—реакция,построенной с участием того ти</w:t>
      </w:r>
      <w:r w:rsidRPr="001B2FDA">
        <w:rPr>
          <w:rFonts w:ascii="Times New Roman" w:eastAsia="Times New Roman" w:hAnsi="Times New Roman" w:cs="Times New Roman"/>
          <w:sz w:val="24"/>
          <w:szCs w:val="24"/>
          <w:lang w:eastAsia="ru-RU"/>
        </w:rPr>
        <w:softHyphen/>
        <w:t xml:space="preserve"> па обусловленности, который позволяетпсихологам-экспериментаторамнатренировать лабораторных крыс выбираться из лабиринта. Поскольку</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всвое время сам Блумфилд принял принципы бихевиоризма и открыто пропагандировал их в качестве основы научного изучения языка в своей классической книге Язык (1935), эти принципы были широко распро-</w:t>
      </w:r>
    </w:p>
    <w:tbl>
      <w:tblPr>
        <w:tblW w:w="0" w:type="auto"/>
        <w:tblCellSpacing w:w="0" w:type="dxa"/>
        <w:tblCellMar>
          <w:left w:w="0" w:type="dxa"/>
          <w:right w:w="0" w:type="dxa"/>
        </w:tblCellMar>
        <w:tblLook w:val="04A0"/>
      </w:tblPr>
      <w:tblGrid>
        <w:gridCol w:w="414"/>
        <w:gridCol w:w="4596"/>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2Q8</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7. Некоторые современные школы и течения</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странены в Америке не только среди психологов, но и среди лингвистов, в так называемый постблумфилдианский период.</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Хомский в большей степени, чем кто-либо,показал бесплодность би</w:t>
      </w:r>
      <w:r w:rsidRPr="001B2FDA">
        <w:rPr>
          <w:rFonts w:ascii="Times New Roman" w:eastAsia="Times New Roman" w:hAnsi="Times New Roman" w:cs="Times New Roman"/>
          <w:sz w:val="24"/>
          <w:szCs w:val="24"/>
          <w:lang w:eastAsia="ru-RU"/>
        </w:rPr>
        <w:softHyphen/>
        <w:t xml:space="preserve"> хевиористской теории языка. Он указал на то, что большинство специаль</w:t>
      </w:r>
      <w:r w:rsidRPr="001B2FDA">
        <w:rPr>
          <w:rFonts w:ascii="Times New Roman" w:eastAsia="Times New Roman" w:hAnsi="Times New Roman" w:cs="Times New Roman"/>
          <w:sz w:val="24"/>
          <w:szCs w:val="24"/>
          <w:lang w:eastAsia="ru-RU"/>
        </w:rPr>
        <w:softHyphen/>
        <w:t xml:space="preserve"> ных терминов из словаря бихевиоризма («стимул», «ответ», «обусловлен</w:t>
      </w:r>
      <w:r w:rsidRPr="001B2FDA">
        <w:rPr>
          <w:rFonts w:ascii="Times New Roman" w:eastAsia="Times New Roman" w:hAnsi="Times New Roman" w:cs="Times New Roman"/>
          <w:sz w:val="24"/>
          <w:szCs w:val="24"/>
          <w:lang w:eastAsia="ru-RU"/>
        </w:rPr>
        <w:softHyphen/>
        <w:t xml:space="preserve"> ность», «закрепление» и др.), если приглядеться к ним повнимательнее, на самом деле не имеют никакого отношения к усвоению и использо</w:t>
      </w:r>
      <w:r w:rsidRPr="001B2FDA">
        <w:rPr>
          <w:rFonts w:ascii="Times New Roman" w:eastAsia="Times New Roman" w:hAnsi="Times New Roman" w:cs="Times New Roman"/>
          <w:sz w:val="24"/>
          <w:szCs w:val="24"/>
          <w:lang w:eastAsia="ru-RU"/>
        </w:rPr>
        <w:softHyphen/>
        <w:t xml:space="preserve"> ванию естественного языка. Хомский показал, что отказ бихевиористов признавать существованиечего-либо,кроме наблюдаемых физических объектов и процессов, основан на устаревшем псевдонаучном предрас</w:t>
      </w:r>
      <w:r w:rsidRPr="001B2FDA">
        <w:rPr>
          <w:rFonts w:ascii="Times New Roman" w:eastAsia="Times New Roman" w:hAnsi="Times New Roman" w:cs="Times New Roman"/>
          <w:sz w:val="24"/>
          <w:szCs w:val="24"/>
          <w:lang w:eastAsia="ru-RU"/>
        </w:rPr>
        <w:softHyphen/>
        <w:t xml:space="preserve"> судке. Он утверждал — насколько можно судить, правильно, — что язык независим от контроля стимулами. Именно это имеет в виду Хомский, когда говорит о языковом творчестве: высказывание, котороекто-топро</w:t>
      </w:r>
      <w:r w:rsidRPr="001B2FDA">
        <w:rPr>
          <w:rFonts w:ascii="Times New Roman" w:eastAsia="Times New Roman" w:hAnsi="Times New Roman" w:cs="Times New Roman"/>
          <w:sz w:val="24"/>
          <w:szCs w:val="24"/>
          <w:lang w:eastAsia="ru-RU"/>
        </w:rPr>
        <w:softHyphen/>
        <w:t xml:space="preserve"> износит ho конкретному поводу, является в принципе непредсказуемым и не может быть адекватно охарактеризовано, в специальном смысле этих терминов, как реакция на некоторый опознаваемый лингвистический или нелцнгвистический стимул.</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Языковое творчество по Хомскому — это специфически челове</w:t>
      </w:r>
      <w:r w:rsidRPr="001B2FDA">
        <w:rPr>
          <w:rFonts w:ascii="Times New Roman" w:eastAsia="Times New Roman" w:hAnsi="Times New Roman" w:cs="Times New Roman"/>
          <w:sz w:val="24"/>
          <w:szCs w:val="24"/>
          <w:lang w:eastAsia="ru-RU"/>
        </w:rPr>
        <w:softHyphen/>
        <w:t xml:space="preserve"> ческое свойство, которое отличает людей от машин и, насколько нам известно, от животного мира. Но это творчество, регулируемое правилами. И именно в этот момент начинает действовать </w:t>
      </w:r>
      <w:r w:rsidRPr="001B2FDA">
        <w:rPr>
          <w:rFonts w:ascii="Times New Roman" w:eastAsia="Times New Roman" w:hAnsi="Times New Roman" w:cs="Times New Roman"/>
          <w:sz w:val="24"/>
          <w:szCs w:val="24"/>
          <w:lang w:eastAsia="ru-RU"/>
        </w:rPr>
        <w:lastRenderedPageBreak/>
        <w:t>генеративная граммати</w:t>
      </w:r>
      <w:r w:rsidRPr="001B2FDA">
        <w:rPr>
          <w:rFonts w:ascii="Times New Roman" w:eastAsia="Times New Roman" w:hAnsi="Times New Roman" w:cs="Times New Roman"/>
          <w:sz w:val="24"/>
          <w:szCs w:val="24"/>
          <w:lang w:eastAsia="ru-RU"/>
        </w:rPr>
        <w:softHyphen/>
        <w:t xml:space="preserve"> ка. Высказывания, которые мы произносим, характеризуются некоторой грамматической структурой: они отвечают определенным требованиям грамматической правильности. В той мере, в какой мы можем сформули</w:t>
      </w:r>
      <w:r w:rsidRPr="001B2FDA">
        <w:rPr>
          <w:rFonts w:ascii="Times New Roman" w:eastAsia="Times New Roman" w:hAnsi="Times New Roman" w:cs="Times New Roman"/>
          <w:sz w:val="24"/>
          <w:szCs w:val="24"/>
          <w:lang w:eastAsia="ru-RU"/>
        </w:rPr>
        <w:softHyphen/>
        <w:t xml:space="preserve"> ровать требования грамматической правильности, или правила грамматичности, мы сможем дать удовлетворительное, с научной точки зрения, объяснение того свойства языка — а именно продуктивности (см. 1.5) — которое позволяет нам осуществлять языковое творчество. Следует заме</w:t>
      </w:r>
      <w:r w:rsidRPr="001B2FDA">
        <w:rPr>
          <w:rFonts w:ascii="Times New Roman" w:eastAsia="Times New Roman" w:hAnsi="Times New Roman" w:cs="Times New Roman"/>
          <w:sz w:val="24"/>
          <w:szCs w:val="24"/>
          <w:lang w:eastAsia="ru-RU"/>
        </w:rPr>
        <w:softHyphen/>
        <w:t xml:space="preserve"> тить, что продуктивность не тождественна языковому творчеству, но меж</w:t>
      </w:r>
      <w:r w:rsidRPr="001B2FDA">
        <w:rPr>
          <w:rFonts w:ascii="Times New Roman" w:eastAsia="Times New Roman" w:hAnsi="Times New Roman" w:cs="Times New Roman"/>
          <w:sz w:val="24"/>
          <w:szCs w:val="24"/>
          <w:lang w:eastAsia="ru-RU"/>
        </w:rPr>
        <w:softHyphen/>
        <w:t xml:space="preserve"> ду ними существует внутренняя связь. Наше творчество в использовании языка — т. е. независимость от контроля стимулами — проявляется в тех пределах, в которых проявляется творческий Характер языка. Более того, Хомский считает — и это является центральным моментом его генератив</w:t>
      </w:r>
      <w:r w:rsidRPr="001B2FDA">
        <w:rPr>
          <w:rFonts w:ascii="Times New Roman" w:eastAsia="Times New Roman" w:hAnsi="Times New Roman" w:cs="Times New Roman"/>
          <w:sz w:val="24"/>
          <w:szCs w:val="24"/>
          <w:lang w:eastAsia="ru-RU"/>
        </w:rPr>
        <w:softHyphen/>
        <w:t xml:space="preserve"> ной теории — что правила, определяющие продуктивность естественного языка, характеризуются формальными свойствами, которые определяют</w:t>
      </w:r>
      <w:r w:rsidRPr="001B2FDA">
        <w:rPr>
          <w:rFonts w:ascii="Times New Roman" w:eastAsia="Times New Roman" w:hAnsi="Times New Roman" w:cs="Times New Roman"/>
          <w:sz w:val="24"/>
          <w:szCs w:val="24"/>
          <w:lang w:eastAsia="ru-RU"/>
        </w:rPr>
        <w:softHyphen/>
        <w:t xml:space="preserve"> ся структурой человеческого мышления.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Теперь мы должны остановиться на направлении, которое называ</w:t>
      </w:r>
      <w:r w:rsidRPr="001B2FDA">
        <w:rPr>
          <w:rFonts w:ascii="Times New Roman" w:eastAsia="Times New Roman" w:hAnsi="Times New Roman" w:cs="Times New Roman"/>
          <w:sz w:val="24"/>
          <w:szCs w:val="24"/>
          <w:lang w:eastAsia="ru-RU"/>
        </w:rPr>
        <w:softHyphen/>
        <w:t xml:space="preserve"> ется ментализм. Не только бихевиористы, но и психологи и философы других направлений отказались от строгого противопоставления между материальным и идеальным. Хомский же считает, что это очень важное различие (хотя и допускает, что это можно формулировать в иных тер</w:t>
      </w:r>
      <w:r w:rsidRPr="001B2FDA">
        <w:rPr>
          <w:rFonts w:ascii="Times New Roman" w:eastAsia="Times New Roman" w:hAnsi="Times New Roman" w:cs="Times New Roman"/>
          <w:sz w:val="24"/>
          <w:szCs w:val="24"/>
          <w:lang w:eastAsia="ru-RU"/>
        </w:rPr>
        <w:softHyphen/>
        <w:t xml:space="preserve"> минах по сравнению с тем, как это делалось ранее), и утверждает, что лингвистика играет важную роль в исследовании природы мышления, т. е. идеального. Далее мы еще вернемся к этой проблеме (см. 8.2). Попутно заметим, что между взглядами Блумфилда и Хомского на природу и пред</w:t>
      </w:r>
      <w:r w:rsidRPr="001B2FDA">
        <w:rPr>
          <w:rFonts w:ascii="Times New Roman" w:eastAsia="Times New Roman" w:hAnsi="Times New Roman" w:cs="Times New Roman"/>
          <w:sz w:val="24"/>
          <w:szCs w:val="24"/>
          <w:lang w:eastAsia="ru-RU"/>
        </w:rPr>
        <w:softHyphen/>
        <w:t xml:space="preserve"> мет лингвистики существует гораздо меньше различий, чем это можно</w:t>
      </w:r>
    </w:p>
    <w:tbl>
      <w:tblPr>
        <w:tblW w:w="0" w:type="auto"/>
        <w:tblCellSpacing w:w="0" w:type="dxa"/>
        <w:tblCellMar>
          <w:left w:w="0" w:type="dxa"/>
          <w:right w:w="0" w:type="dxa"/>
        </w:tblCellMar>
        <w:tblLook w:val="04A0"/>
      </w:tblPr>
      <w:tblGrid>
        <w:gridCol w:w="1849"/>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7.4. Генеративизм</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209</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предположить. Приверженность Блумфилда бихевиоризму мало повлияла на методы лингвистического описания, которые развивал он сам и его последователи. Что же касается ментализма Хомского, можно утверждать, говоря словами Блумфилда, что взгляды Хомского не «предполагают, что разнообразие поведения человека объясняется вмешательством какоголибо нематериального фактора». Ментализм Хомского разрушает старую оппозицию материального и идеального, к которой здесь апеллирует Блумфилд. Хомский, в не меньшей степени, чем Блумфилд, считает, что язык следует изучать в рамках тех понятий и презумпций, которые предоставляют естественные науки.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Тем не менее, существуют все же значительные различия между генеративизмом Хомского, с одной стороны, и блумфилдианским и постблумфилдианским структурализмом, с другой. Одно из этих различий связано с трактовкой лингвистических универсалий. Блумфилд и его последовате</w:t>
      </w:r>
      <w:r w:rsidRPr="001B2FDA">
        <w:rPr>
          <w:rFonts w:ascii="Times New Roman" w:eastAsia="Times New Roman" w:hAnsi="Times New Roman" w:cs="Times New Roman"/>
          <w:sz w:val="24"/>
          <w:szCs w:val="24"/>
          <w:lang w:eastAsia="ru-RU"/>
        </w:rPr>
        <w:softHyphen/>
        <w:t xml:space="preserve"> ли (как и большинство постсоссюрианских структуралистов — см. 7.2) подчеркивали структурное разнообразие языков, тогда как генеративистов, наоборот, интересовало больше то, что общего есть у разных языков. В этом отношении генеративизм возвращается к более ранней традиции универсальной грамматики — представленной, например, в грамматике Пор-Рояля,впервые изданной в 1660 г., а также в многочисленных трак</w:t>
      </w:r>
      <w:r w:rsidRPr="001B2FDA">
        <w:rPr>
          <w:rFonts w:ascii="Times New Roman" w:eastAsia="Times New Roman" w:hAnsi="Times New Roman" w:cs="Times New Roman"/>
          <w:sz w:val="24"/>
          <w:szCs w:val="24"/>
          <w:lang w:eastAsia="ru-RU"/>
        </w:rPr>
        <w:softHyphen/>
        <w:t xml:space="preserve"> татах о языке XVIII в., тогда как Блумфилд и Соссюр, со своей стороны, заклеймили универсальную грамматику как спекулятивную и антинауч</w:t>
      </w:r>
      <w:r w:rsidRPr="001B2FDA">
        <w:rPr>
          <w:rFonts w:ascii="Times New Roman" w:eastAsia="Times New Roman" w:hAnsi="Times New Roman" w:cs="Times New Roman"/>
          <w:sz w:val="24"/>
          <w:szCs w:val="24"/>
          <w:lang w:eastAsia="ru-RU"/>
        </w:rPr>
        <w:softHyphen/>
        <w:t xml:space="preserve"> ную. Но позиция Хомского в этом отношении все же отличается от пози</w:t>
      </w:r>
      <w:r w:rsidRPr="001B2FDA">
        <w:rPr>
          <w:rFonts w:ascii="Times New Roman" w:eastAsia="Times New Roman" w:hAnsi="Times New Roman" w:cs="Times New Roman"/>
          <w:sz w:val="24"/>
          <w:szCs w:val="24"/>
          <w:lang w:eastAsia="ru-RU"/>
        </w:rPr>
        <w:softHyphen/>
        <w:t xml:space="preserve"> ции его предшественников. В то время как предшествующие Хомскому сторонники универсальной грамматики пытались вывести существенные свойства языка из универсально значимых категорий логики или внеязыковой действительности, Хомского больше интересуют те универсальные свойства человеческого языка, которые нельзя так объяснить — т. е. то, что универсально, но вместе с тем произвольно (см. 1.5). Другое различие заключается в том, что Хомский придает больше значения формальным </w:t>
      </w:r>
      <w:r w:rsidRPr="001B2FDA">
        <w:rPr>
          <w:rFonts w:ascii="Times New Roman" w:eastAsia="Times New Roman" w:hAnsi="Times New Roman" w:cs="Times New Roman"/>
          <w:sz w:val="24"/>
          <w:szCs w:val="24"/>
          <w:lang w:eastAsia="ru-RU"/>
        </w:rPr>
        <w:lastRenderedPageBreak/>
        <w:t>свойствам языка и природе правил, которые используются при описании языка, чем отношениям языка с окружающим миром.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Причина такого смещения акцента объясняется стремлением Хом</w:t>
      </w:r>
      <w:r w:rsidRPr="001B2FDA">
        <w:rPr>
          <w:rFonts w:ascii="Times New Roman" w:eastAsia="Times New Roman" w:hAnsi="Times New Roman" w:cs="Times New Roman"/>
          <w:sz w:val="24"/>
          <w:szCs w:val="24"/>
          <w:lang w:eastAsia="ru-RU"/>
        </w:rPr>
        <w:softHyphen/>
        <w:t xml:space="preserve"> ского найти доказательства того, что языковая способность человека говорить характеризуется врожденностью и видоспецифичностью, т. е. что она передается генетически и присуща именно человеку. Любое универ</w:t>
      </w:r>
      <w:r w:rsidRPr="001B2FDA">
        <w:rPr>
          <w:rFonts w:ascii="Times New Roman" w:eastAsia="Times New Roman" w:hAnsi="Times New Roman" w:cs="Times New Roman"/>
          <w:sz w:val="24"/>
          <w:szCs w:val="24"/>
          <w:lang w:eastAsia="ru-RU"/>
        </w:rPr>
        <w:softHyphen/>
        <w:t xml:space="preserve"> сальное свойство языка, будь то функциональная полезность, отражение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внем устройства материального мира или же логические категории,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всвете этого положения теряют свою значимость. Согласно Хомскому, существует несколько сложных структурных свойств, характерных для всех языков, которые тем не менее являются совершенно произвольными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втом смысле, что не служат никакой осмысленной цели и не выводимы из того, что мы знаем о самом человеке и о мире, в котором он живет.</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Существуют ли на самом деле такие универсальные структурные свойства, которые постулируют генеративисты, пока не совсем ясно. Но их поиску и попытке создать общую теорию структуры языка, в кото-</w:t>
      </w:r>
    </w:p>
    <w:tbl>
      <w:tblPr>
        <w:tblW w:w="0" w:type="auto"/>
        <w:tblCellSpacing w:w="0" w:type="dxa"/>
        <w:tblCellMar>
          <w:left w:w="0" w:type="dxa"/>
          <w:right w:w="0" w:type="dxa"/>
        </w:tblCellMar>
        <w:tblLook w:val="04A0"/>
      </w:tblPr>
      <w:tblGrid>
        <w:gridCol w:w="360"/>
        <w:gridCol w:w="4596"/>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210</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7. Некоторые современные школы и течения</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рой им нашлось бы место, посвящены наиболее интересные исследования как в теоретической, так и в описательной лингвистике последнего вре</w:t>
      </w:r>
      <w:r w:rsidRPr="001B2FDA">
        <w:rPr>
          <w:rFonts w:ascii="Times New Roman" w:eastAsia="Times New Roman" w:hAnsi="Times New Roman" w:cs="Times New Roman"/>
          <w:sz w:val="24"/>
          <w:szCs w:val="24"/>
          <w:lang w:eastAsia="ru-RU"/>
        </w:rPr>
        <w:softHyphen/>
        <w:t xml:space="preserve"> мени. И результаты таких исследований довольно значимы, независимо от того, подтверждают они гипотезу Хомского о врожденном характере языковой способности и ее специфичности для человека или нет.</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Еще одно различие между генеративизмом, с одной стороны, и блумфилдианским и постблумфилдианским структурализмом, с другой, связа</w:t>
      </w:r>
      <w:r w:rsidRPr="001B2FDA">
        <w:rPr>
          <w:rFonts w:ascii="Times New Roman" w:eastAsia="Times New Roman" w:hAnsi="Times New Roman" w:cs="Times New Roman"/>
          <w:sz w:val="24"/>
          <w:szCs w:val="24"/>
          <w:lang w:eastAsia="ru-RU"/>
        </w:rPr>
        <w:softHyphen/>
        <w:t xml:space="preserve"> но с предложенным Хомским противопоставлением языковой компетен</w:t>
      </w:r>
      <w:r w:rsidRPr="001B2FDA">
        <w:rPr>
          <w:rFonts w:ascii="Times New Roman" w:eastAsia="Times New Roman" w:hAnsi="Times New Roman" w:cs="Times New Roman"/>
          <w:sz w:val="24"/>
          <w:szCs w:val="24"/>
          <w:lang w:eastAsia="ru-RU"/>
        </w:rPr>
        <w:softHyphen/>
        <w:t xml:space="preserve"> ции ииспользования языка, и в этом отношении генеративизм сближается с соссюрианским структурализмом. Языковая компетенция — это часть знаний, а именно знания о языке как таковом, благодаря которым говоря</w:t>
      </w:r>
      <w:r w:rsidRPr="001B2FDA">
        <w:rPr>
          <w:rFonts w:ascii="Times New Roman" w:eastAsia="Times New Roman" w:hAnsi="Times New Roman" w:cs="Times New Roman"/>
          <w:sz w:val="24"/>
          <w:szCs w:val="24"/>
          <w:lang w:eastAsia="ru-RU"/>
        </w:rPr>
        <w:softHyphen/>
        <w:t xml:space="preserve"> щий способен построить бесконечно много предложений, составляющих данный язык (что соответствует предложенному Хомским определению языка как множества предложений на этом языке — см. 2.6). В проти</w:t>
      </w:r>
      <w:r w:rsidRPr="001B2FDA">
        <w:rPr>
          <w:rFonts w:ascii="Times New Roman" w:eastAsia="Times New Roman" w:hAnsi="Times New Roman" w:cs="Times New Roman"/>
          <w:sz w:val="24"/>
          <w:szCs w:val="24"/>
          <w:lang w:eastAsia="ru-RU"/>
        </w:rPr>
        <w:softHyphen/>
        <w:t xml:space="preserve"> воположность этому, использование языка представляет собой языковое поведение, а оно в свою очередь определяется, помимо языковой компе</w:t>
      </w:r>
      <w:r w:rsidRPr="001B2FDA">
        <w:rPr>
          <w:rFonts w:ascii="Times New Roman" w:eastAsia="Times New Roman" w:hAnsi="Times New Roman" w:cs="Times New Roman"/>
          <w:sz w:val="24"/>
          <w:szCs w:val="24"/>
          <w:lang w:eastAsia="ru-RU"/>
        </w:rPr>
        <w:softHyphen/>
        <w:t xml:space="preserve"> тенции говорящего, множеством нелингвистических факторов, включа</w:t>
      </w:r>
      <w:r w:rsidRPr="001B2FDA">
        <w:rPr>
          <w:rFonts w:ascii="Times New Roman" w:eastAsia="Times New Roman" w:hAnsi="Times New Roman" w:cs="Times New Roman"/>
          <w:sz w:val="24"/>
          <w:szCs w:val="24"/>
          <w:lang w:eastAsia="ru-RU"/>
        </w:rPr>
        <w:softHyphen/>
        <w:t xml:space="preserve"> ющих, с одной стороны, принятые в данном обществе условности, пред</w:t>
      </w:r>
      <w:r w:rsidRPr="001B2FDA">
        <w:rPr>
          <w:rFonts w:ascii="Times New Roman" w:eastAsia="Times New Roman" w:hAnsi="Times New Roman" w:cs="Times New Roman"/>
          <w:sz w:val="24"/>
          <w:szCs w:val="24"/>
          <w:lang w:eastAsia="ru-RU"/>
        </w:rPr>
        <w:softHyphen/>
        <w:t xml:space="preserve"> ставления об окружающем мире, эмоциональное отношение говорящего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 предмету сообщения, его презумпции относительно адресата и т.д.,</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ас другой стороны — психологические и физиологические механизмы, участвующие в процессе порождения высказываний.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Противопоставление языковой компетенции и использования язы</w:t>
      </w:r>
      <w:r w:rsidRPr="001B2FDA">
        <w:rPr>
          <w:rFonts w:ascii="Times New Roman" w:eastAsia="Times New Roman" w:hAnsi="Times New Roman" w:cs="Times New Roman"/>
          <w:sz w:val="24"/>
          <w:szCs w:val="24"/>
          <w:lang w:eastAsia="ru-RU"/>
        </w:rPr>
        <w:softHyphen/>
        <w:t xml:space="preserve"> ка составляет ядро генеративизма. Согласно работам последних лет, это противопоставление следующим образом соотносится с ментализмом и универсализмом. Языковая компетенция говорящего — это набор правил, которые говорящий строит, применяя врожденную </w:t>
      </w:r>
      <w:r w:rsidRPr="001B2FDA">
        <w:rPr>
          <w:rFonts w:ascii="Times New Roman" w:eastAsia="Times New Roman" w:hAnsi="Times New Roman" w:cs="Times New Roman"/>
          <w:sz w:val="24"/>
          <w:szCs w:val="24"/>
          <w:lang w:eastAsia="ru-RU"/>
        </w:rPr>
        <w:lastRenderedPageBreak/>
        <w:t>языковую способность к анализу тех высказываний, которые он слышит с детства. Грамматика, которую строит лингвист для данного языка, может рас</w:t>
      </w:r>
      <w:r w:rsidRPr="001B2FDA">
        <w:rPr>
          <w:rFonts w:ascii="Times New Roman" w:eastAsia="Times New Roman" w:hAnsi="Times New Roman" w:cs="Times New Roman"/>
          <w:sz w:val="24"/>
          <w:szCs w:val="24"/>
          <w:lang w:eastAsia="ru-RU"/>
        </w:rPr>
        <w:softHyphen/>
        <w:t xml:space="preserve"> сматриваться как модель языковой компетенции носителя языка. При условии, что эта грамматика правильно отражает такие свойства язы</w:t>
      </w:r>
      <w:r w:rsidRPr="001B2FDA">
        <w:rPr>
          <w:rFonts w:ascii="Times New Roman" w:eastAsia="Times New Roman" w:hAnsi="Times New Roman" w:cs="Times New Roman"/>
          <w:sz w:val="24"/>
          <w:szCs w:val="24"/>
          <w:lang w:eastAsia="ru-RU"/>
        </w:rPr>
        <w:softHyphen/>
        <w:t xml:space="preserve"> ковой компетенции, как способность строить и понимать бесконечное множество предложений на данном языке, она может рассматриваться также как отражение одной из способностей человеческого мозга. В той мере, в какой теория генеративизма способна выделить область изучения лингвистической компетенции и построить ее модель, которая, будучи универсальной (и одновременно произвольной), отражает врожденные свойства человека, в такой мере эта модель сближается с когнитивной психологией и таким образом вносит свой вклад в науку о человеке. Именно эта сторона генеративизма, с ее новой формулировкой и возро</w:t>
      </w:r>
      <w:r w:rsidRPr="001B2FDA">
        <w:rPr>
          <w:rFonts w:ascii="Times New Roman" w:eastAsia="Times New Roman" w:hAnsi="Times New Roman" w:cs="Times New Roman"/>
          <w:sz w:val="24"/>
          <w:szCs w:val="24"/>
          <w:lang w:eastAsia="ru-RU"/>
        </w:rPr>
        <w:softHyphen/>
        <w:t xml:space="preserve"> ждением традиционной универсальной грамматики, привлекает большое внимание психологов и философов.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Установленное Хомским различие между языковой компетенцией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 использованием языка сходно с противопоставлением языка и речи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уСоссюра. Оба подхода основаны на возможности отделить то, что от</w:t>
      </w:r>
      <w:r w:rsidRPr="001B2FDA">
        <w:rPr>
          <w:rFonts w:ascii="Times New Roman" w:eastAsia="Times New Roman" w:hAnsi="Times New Roman" w:cs="Times New Roman"/>
          <w:sz w:val="24"/>
          <w:szCs w:val="24"/>
          <w:lang w:eastAsia="ru-RU"/>
        </w:rPr>
        <w:softHyphen/>
        <w:t xml:space="preserve"> носится к собственно лингвистике, от того, что к ней не относится, и оба</w:t>
      </w:r>
    </w:p>
    <w:tbl>
      <w:tblPr>
        <w:tblW w:w="0" w:type="auto"/>
        <w:tblCellSpacing w:w="0" w:type="dxa"/>
        <w:tblCellMar>
          <w:left w:w="0" w:type="dxa"/>
          <w:right w:w="0" w:type="dxa"/>
        </w:tblCellMar>
        <w:tblLook w:val="04A0"/>
      </w:tblPr>
      <w:tblGrid>
        <w:gridCol w:w="1849"/>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7.4. Генеративизм</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211</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признают, что тезис об однородности языка является иллюзией (1.6). Что касается различия этих подходов, нет оснований считать, что подход Соссюра в меньшей степени связан с психологией, чем подход Хомского. Хотя мнение самого Соссюра по этому поводу не вполне ясно, многие из его сторонников считают, что язык — это абстрактность, которая отличается от лингвистических знаний самого идеального носителя язы</w:t>
      </w:r>
      <w:r w:rsidRPr="001B2FDA">
        <w:rPr>
          <w:rFonts w:ascii="Times New Roman" w:eastAsia="Times New Roman" w:hAnsi="Times New Roman" w:cs="Times New Roman"/>
          <w:sz w:val="24"/>
          <w:szCs w:val="24"/>
          <w:lang w:eastAsia="ru-RU"/>
        </w:rPr>
        <w:softHyphen/>
        <w:t xml:space="preserve"> ка. Более ясной представляется разница между двумя направлениями во взглядах, касающихся роли синтаксических правил. Соссюр считал предложения языка проявлениями речи; и он сам, и его последователи говорят о языке как о системе отношений и почти ничего или совсем ничего не говорят о правилах, при помощи которых эти предложения должны строиться. Хомский, напротив, с самого начала настаивал на том, что синтаксически правильные предложения являются главным, по сути, самым главным компонентом языковой компетенции носителя языка. В этом отношении генеративизм Хомского бесспорно, сделал шаг вперед по сравнению со структурализмом Соссюра.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Введенное Хомским противопоставление языковой компетенции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ииспользования языка не раз подвергалось жесточайшей критике. От</w:t>
      </w:r>
      <w:r w:rsidRPr="001B2FDA">
        <w:rPr>
          <w:rFonts w:ascii="Times New Roman" w:eastAsia="Times New Roman" w:hAnsi="Times New Roman" w:cs="Times New Roman"/>
          <w:sz w:val="24"/>
          <w:szCs w:val="24"/>
          <w:lang w:eastAsia="ru-RU"/>
        </w:rPr>
        <w:softHyphen/>
        <w:t xml:space="preserve"> части это связано со значимостью того, что я называю иллюзией одно</w:t>
      </w:r>
      <w:r w:rsidRPr="001B2FDA">
        <w:rPr>
          <w:rFonts w:ascii="Times New Roman" w:eastAsia="Times New Roman" w:hAnsi="Times New Roman" w:cs="Times New Roman"/>
          <w:sz w:val="24"/>
          <w:szCs w:val="24"/>
          <w:lang w:eastAsia="ru-RU"/>
        </w:rPr>
        <w:softHyphen/>
        <w:t xml:space="preserve"> родности языка; если под «значимостью» понимать успешность описания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исравнения языков, этим направлением критики можно пренебречь. На том же основании можно пренебречь и той частью критики, которая упрекает Хомского в слишком жестком разграничении лингвистичес</w:t>
      </w:r>
      <w:r w:rsidRPr="001B2FDA">
        <w:rPr>
          <w:rFonts w:ascii="Times New Roman" w:eastAsia="Times New Roman" w:hAnsi="Times New Roman" w:cs="Times New Roman"/>
          <w:sz w:val="24"/>
          <w:szCs w:val="24"/>
          <w:lang w:eastAsia="ru-RU"/>
        </w:rPr>
        <w:softHyphen/>
        <w:t xml:space="preserve"> кой компетенции и других типов знаний и когнитивных способностей, вовлеченных, в частности, в процесс построения грамматической и фоне</w:t>
      </w:r>
      <w:r w:rsidRPr="001B2FDA">
        <w:rPr>
          <w:rFonts w:ascii="Times New Roman" w:eastAsia="Times New Roman" w:hAnsi="Times New Roman" w:cs="Times New Roman"/>
          <w:sz w:val="24"/>
          <w:szCs w:val="24"/>
          <w:lang w:eastAsia="ru-RU"/>
        </w:rPr>
        <w:softHyphen/>
        <w:t xml:space="preserve"> тической структуры (семантический анализ более сложен — см. 5.6,8.6).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Вто же время приходится признать, что термины «языковая компе</w:t>
      </w:r>
      <w:r w:rsidRPr="001B2FDA">
        <w:rPr>
          <w:rFonts w:ascii="Times New Roman" w:eastAsia="Times New Roman" w:hAnsi="Times New Roman" w:cs="Times New Roman"/>
          <w:sz w:val="24"/>
          <w:szCs w:val="24"/>
          <w:lang w:eastAsia="ru-RU"/>
        </w:rPr>
        <w:softHyphen/>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тенция» и «использование языка» недостаточно точны и даже вводят в заблуждение в тех случаях, когда нам надо определить, что относится к лингвистике, а что нет. Предположим, мы согласимся с тем, что язы</w:t>
      </w:r>
      <w:r w:rsidRPr="001B2FDA">
        <w:rPr>
          <w:rFonts w:ascii="Times New Roman" w:eastAsia="Times New Roman" w:hAnsi="Times New Roman" w:cs="Times New Roman"/>
          <w:sz w:val="24"/>
          <w:szCs w:val="24"/>
          <w:lang w:eastAsia="ru-RU"/>
        </w:rPr>
        <w:softHyphen/>
        <w:t xml:space="preserve"> ковое поведение, в той мере, в какой оно систематично, предполагает использование разных типов когнитивных способностей, иначе — компе</w:t>
      </w:r>
      <w:r w:rsidRPr="001B2FDA">
        <w:rPr>
          <w:rFonts w:ascii="Times New Roman" w:eastAsia="Times New Roman" w:hAnsi="Times New Roman" w:cs="Times New Roman"/>
          <w:sz w:val="24"/>
          <w:szCs w:val="24"/>
          <w:lang w:eastAsia="ru-RU"/>
        </w:rPr>
        <w:softHyphen/>
        <w:t xml:space="preserve"> тенцию, и что один из таких типов — это знание говорящим грамматики и словаря языка. Тогда представляется нелогичным — как это обычно делают последователи Хомского, по крайней мере на словах, — ограни</w:t>
      </w:r>
      <w:r w:rsidRPr="001B2FDA">
        <w:rPr>
          <w:rFonts w:ascii="Times New Roman" w:eastAsia="Times New Roman" w:hAnsi="Times New Roman" w:cs="Times New Roman"/>
          <w:sz w:val="24"/>
          <w:szCs w:val="24"/>
          <w:lang w:eastAsia="ru-RU"/>
        </w:rPr>
        <w:softHyphen/>
        <w:t xml:space="preserve"> чивать термин «языковая компетенция» тем, что принадлежит собственно языковой системе, а все остальное сваливать в кучу под общим термином «использование языка». Было бы разумнее говорить, с одной сторо</w:t>
      </w:r>
      <w:r w:rsidRPr="001B2FDA">
        <w:rPr>
          <w:rFonts w:ascii="Times New Roman" w:eastAsia="Times New Roman" w:hAnsi="Times New Roman" w:cs="Times New Roman"/>
          <w:sz w:val="24"/>
          <w:szCs w:val="24"/>
          <w:lang w:eastAsia="ru-RU"/>
        </w:rPr>
        <w:softHyphen/>
        <w:t xml:space="preserve"> ны, о лингвистической и нелингвистической компетенции, и, с другой стороны, об использовании языка, или реальном языковом поведении. Справедливости ради заметим, что в своих последних работах Хомский сам проводит различие между лингвистической компетенцией и тем, что он называет прагматической компетенцией.</w:t>
      </w:r>
    </w:p>
    <w:p w:rsidR="001B2FDA" w:rsidRPr="001B2FDA" w:rsidRDefault="001B2FDA" w:rsidP="001B2FDA">
      <w:pPr>
        <w:pStyle w:val="p360"/>
      </w:pPr>
      <w:r w:rsidRPr="001B2FDA">
        <w:t>Но самые противоречивые положения генеративизма связаны с ментализмом и признанием традиционного философского учения о вро</w:t>
      </w:r>
      <w:r w:rsidRPr="001B2FDA">
        <w:softHyphen/>
        <w:t xml:space="preserve"> жденном знании (см. 8.2). Если рассматривать генеративизм в более узком лингвистическом аспекте (т.е. микролингвистику — см. 2.1), можно также найти в нем много противоречий. Но эти противоречия являются общими для генеративизма и постблумфилдианского структу</w:t>
      </w:r>
      <w:r w:rsidRPr="001B2FDA">
        <w:softHyphen/>
        <w:t xml:space="preserve"> рализма, из которого он возник, а также и для других лингвистических школ, включая соссюрианский структурализм и Пражскую школу, с ко</w:t>
      </w:r>
      <w:r w:rsidRPr="001B2FDA">
        <w:softHyphen/>
        <w:t xml:space="preserve"> торой генеративизм тесно связан во многих отношениях. Так, например, в продолжении постблумфилдианской традиции, в области синтаксиса генеративная теория в качестве основной единицы анализа рассматривает морфему и придает больше значения отношениям между составляющими, чем зависимости (см. 4.4). Утверждение генеративизма об автономности синтаксиса (т. е. о том, что синтаксическая структура языка может быть описана без обращения к семантике) также может быть отнесено на счет постблумфилдианского наследия, хотя и вне постблумфилдианского на</w:t>
      </w:r>
      <w:r w:rsidRPr="001B2FDA">
        <w:softHyphen/>
        <w:t xml:space="preserve"> правления есть много лингвистов, разделяющих это мнение. Как мы уже убедились, генеративизм Хомского близок соссюрианскому и постсоссюрианскому структурализму в отношении установления различия между языковой системой и ее использованием в конкретных высказывани</w:t>
      </w:r>
      <w:r w:rsidRPr="001B2FDA">
        <w:softHyphen/>
        <w:t xml:space="preserve"> ях. Он близок также соссюрианскому структурализму и его поздним европейским разновидностям в отношении подхода к описанию семан</w:t>
      </w:r>
      <w:r w:rsidRPr="001B2FDA">
        <w:softHyphen/>
        <w:t xml:space="preserve"> тики. И,наконец, в области фонологии генеративизм много заимствовал из Пражской школы, хотя и не разделял принципов функционализма. Генеративизм слишком часто представляют как цельное направление, в котором технические особенности формального аппарата выступают наравне с некоторым набором логически не связанных между собой идей об устройстве языка и о философии науки. И это требует тщательного анализа и соответствующей оценки.</w:t>
      </w:r>
    </w:p>
    <w:p w:rsidR="001B2FDA" w:rsidRPr="001B2FDA" w:rsidRDefault="001B2FDA" w:rsidP="001B2F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B2FDA">
        <w:rPr>
          <w:rFonts w:ascii="Times New Roman" w:eastAsia="Times New Roman" w:hAnsi="Times New Roman" w:cs="Times New Roman"/>
          <w:b/>
          <w:bCs/>
          <w:kern w:val="36"/>
          <w:sz w:val="48"/>
          <w:szCs w:val="48"/>
          <w:lang w:eastAsia="ru-RU"/>
        </w:rPr>
        <w:t>Дополнительная литература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Об истории лингвистики последних десятилетий см. Мб</w:t>
      </w:r>
      <w:r w:rsidRPr="001B2FDA">
        <w:rPr>
          <w:rFonts w:ascii="Times New Roman" w:eastAsia="Times New Roman" w:hAnsi="Times New Roman" w:cs="Times New Roman"/>
          <w:sz w:val="24"/>
          <w:szCs w:val="24"/>
          <w:lang w:val="en-US" w:eastAsia="ru-RU"/>
        </w:rPr>
        <w:t xml:space="preserve"> 1975;Leroy 1963;Malmberg 1964;Sommerfeit &amp; Wlwtmough 1961;Norman &amp;Sommerfeit 1963;Robin 1979b.</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Ососсюрианском и постсоссюриаиском структурализме дополнительно см. Culler 1976;Ehrmann 1970;Hawkes 1977;Lane 1970;Lepschy 1970. Для тех, кто читаетпо-французски,можем рекомендовать книгуSanders 1979, представляющую со</w:t>
      </w:r>
      <w:r w:rsidRPr="001B2FDA">
        <w:rPr>
          <w:rFonts w:ascii="Times New Roman" w:eastAsia="Times New Roman" w:hAnsi="Times New Roman" w:cs="Times New Roman"/>
          <w:sz w:val="24"/>
          <w:szCs w:val="24"/>
          <w:lang w:eastAsia="ru-RU"/>
        </w:rPr>
        <w:softHyphen/>
        <w:t xml:space="preserve"> бой прекрасное введение кКурсу общей лингвистики Соссюра и другим более специальным критическим изданиям и комментариям.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ОПражской школе структурализма и функционализма см. Garvin 1964;Jakob</w:t>
      </w:r>
      <w:r w:rsidRPr="001B2FDA">
        <w:rPr>
          <w:rFonts w:ascii="Times New Roman" w:eastAsia="Times New Roman" w:hAnsi="Times New Roman" w:cs="Times New Roman"/>
          <w:sz w:val="24"/>
          <w:szCs w:val="24"/>
          <w:lang w:eastAsia="ru-RU"/>
        </w:rPr>
        <w:softHyphen/>
        <w:t xml:space="preserve"> son 1973;Vachek 1964, 1966. Несколько иной подход содержится также вНаШday 1970, 1976.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Огенеративизме Хомского издана обширная литература, как популярная, так</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 научная, однако большинство из этих книг содержат противоречия, неправиль</w:t>
      </w:r>
      <w:r w:rsidRPr="001B2FDA">
        <w:rPr>
          <w:rFonts w:ascii="Times New Roman" w:eastAsia="Times New Roman" w:hAnsi="Times New Roman" w:cs="Times New Roman"/>
          <w:sz w:val="24"/>
          <w:szCs w:val="24"/>
          <w:lang w:eastAsia="ru-RU"/>
        </w:rPr>
        <w:softHyphen/>
        <w:t xml:space="preserve"> но толкуют основные принципы генеративизм или просто устарели. Относительно простое введение в теорию и работы Хомского, с библиографией и списком до</w:t>
      </w:r>
      <w:r w:rsidRPr="001B2FDA">
        <w:rPr>
          <w:rFonts w:ascii="Times New Roman" w:eastAsia="Times New Roman" w:hAnsi="Times New Roman" w:cs="Times New Roman"/>
          <w:sz w:val="24"/>
          <w:szCs w:val="24"/>
          <w:lang w:eastAsia="ru-RU"/>
        </w:rPr>
        <w:softHyphen/>
        <w:t xml:space="preserve"> полнительной литературы можно найти в Lyons 1977a. К уже упомянутым работам можно добавить также следующие:Matthews 1979, содержащую яркую критику основных принципов генеративизма;Piatelli-Palmarini 1979, которая особенно</w:t>
      </w:r>
    </w:p>
    <w:tbl>
      <w:tblPr>
        <w:tblW w:w="0" w:type="auto"/>
        <w:tblCellSpacing w:w="0" w:type="dxa"/>
        <w:tblCellMar>
          <w:left w:w="0" w:type="dxa"/>
          <w:right w:w="0" w:type="dxa"/>
        </w:tblCellMar>
        <w:tblLook w:val="04A0"/>
      </w:tblPr>
      <w:tblGrid>
        <w:gridCol w:w="1849"/>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7.4. Генеративизм</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213</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интересна тем, что содержит комментарии самого Хомского по поводу био</w:t>
      </w:r>
      <w:r w:rsidRPr="001B2FDA">
        <w:rPr>
          <w:rFonts w:ascii="Times New Roman" w:eastAsia="Times New Roman" w:hAnsi="Times New Roman" w:cs="Times New Roman"/>
          <w:sz w:val="24"/>
          <w:szCs w:val="24"/>
          <w:lang w:eastAsia="ru-RU"/>
        </w:rPr>
        <w:softHyphen/>
        <w:t xml:space="preserve"> логических и психологических аспектов генеративизма; Sampson 1980, которая является модификацией и дальнейшей разработкойSampson 1975, а такжеSmith &amp;Wilson 1979, живое и легкое для чтения описание лингвистики с точки зрения идей Хомского. Последние работы самого Хомского посвящены в основном тех</w:t>
      </w:r>
      <w:r w:rsidRPr="001B2FDA">
        <w:rPr>
          <w:rFonts w:ascii="Times New Roman" w:eastAsia="Times New Roman" w:hAnsi="Times New Roman" w:cs="Times New Roman"/>
          <w:sz w:val="24"/>
          <w:szCs w:val="24"/>
          <w:lang w:eastAsia="ru-RU"/>
        </w:rPr>
        <w:softHyphen/>
        <w:t xml:space="preserve"> ническим проблемам генеративизма, но книгаChomsky 1979 познакомит читателя с современным генеративизмом.</w:t>
      </w:r>
    </w:p>
    <w:p w:rsidR="001B2FDA" w:rsidRPr="001B2FDA" w:rsidRDefault="001B2FDA" w:rsidP="001B2FD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B2FDA">
        <w:rPr>
          <w:rFonts w:ascii="Times New Roman" w:eastAsia="Times New Roman" w:hAnsi="Times New Roman" w:cs="Times New Roman"/>
          <w:b/>
          <w:bCs/>
          <w:sz w:val="36"/>
          <w:szCs w:val="36"/>
          <w:lang w:eastAsia="ru-RU"/>
        </w:rPr>
        <w:t>Вопросы и упражнения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1.Что такое историзм? Чем он отличается от эволюционализма? Какую роль играют оба эти направления в формировании лингвистики XX 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2.Каковы, по вашему мнению, наиболее важные черты структурализма Соссюра?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3.Поясните различие между структурализмом в обычном смысле и структура</w:t>
      </w:r>
      <w:r w:rsidRPr="001B2FDA">
        <w:rPr>
          <w:rFonts w:ascii="Times New Roman" w:eastAsia="Times New Roman" w:hAnsi="Times New Roman" w:cs="Times New Roman"/>
          <w:sz w:val="24"/>
          <w:szCs w:val="24"/>
          <w:lang w:eastAsia="ru-RU"/>
        </w:rPr>
        <w:softHyphen/>
        <w:t xml:space="preserve"> лизмом как направлением, противопоставленном генеративизму.</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4.«...структурализм основан в первую очередь на осознании того факта, что если действия человека или произносимое им высказывание имеет смысл, то должна быть изначальная система общепринятых соответствий, которая делает этот смысл понятным» (Culler 1973,21-2).Обсудите это утверждение.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5. Поясните, что имеется в виду под функционализмом в лингвистике в связи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 Пражской школой.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6.«Хомский в большей степени, чем кто-либо,показал бесплодность бихеви</w:t>
      </w:r>
      <w:r w:rsidRPr="001B2FDA">
        <w:rPr>
          <w:rFonts w:ascii="Times New Roman" w:eastAsia="Times New Roman" w:hAnsi="Times New Roman" w:cs="Times New Roman"/>
          <w:sz w:val="24"/>
          <w:szCs w:val="24"/>
          <w:lang w:eastAsia="ru-RU"/>
        </w:rPr>
        <w:softHyphen/>
        <w:t xml:space="preserve"> ористской теории языка» (с. 208). Обсудите это утверждение.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7.«Термин „глубинная структура" оказался, к сожалению, очень неудачным. Он заставил многих предполагать, что глубинные структуры и их свой</w:t>
      </w:r>
      <w:r w:rsidRPr="001B2FDA">
        <w:rPr>
          <w:rFonts w:ascii="Times New Roman" w:eastAsia="Times New Roman" w:hAnsi="Times New Roman" w:cs="Times New Roman"/>
          <w:sz w:val="24"/>
          <w:szCs w:val="24"/>
          <w:lang w:eastAsia="ru-RU"/>
        </w:rPr>
        <w:softHyphen/>
        <w:t xml:space="preserve"> ства являются действительно „глубинными" в нетерминологическом смысле этого слова, тогда как все остальное является поверхностным, неважным, различающимся от языка к языку, и так далее. При введении этого тер</w:t>
      </w:r>
      <w:r w:rsidRPr="001B2FDA">
        <w:rPr>
          <w:rFonts w:ascii="Times New Roman" w:eastAsia="Times New Roman" w:hAnsi="Times New Roman" w:cs="Times New Roman"/>
          <w:sz w:val="24"/>
          <w:szCs w:val="24"/>
          <w:lang w:eastAsia="ru-RU"/>
        </w:rPr>
        <w:softHyphen/>
        <w:t xml:space="preserve"> мина мы вовсе не имели этого в виду» (Chomsky 1976, 82). Как Хомский проводит различие «глубинное/поверхностное» представление в своей кни</w:t>
      </w:r>
      <w:r w:rsidRPr="001B2FDA">
        <w:rPr>
          <w:rFonts w:ascii="Times New Roman" w:eastAsia="Times New Roman" w:hAnsi="Times New Roman" w:cs="Times New Roman"/>
          <w:sz w:val="24"/>
          <w:szCs w:val="24"/>
          <w:lang w:eastAsia="ru-RU"/>
        </w:rPr>
        <w:softHyphen/>
        <w:t xml:space="preserve"> геАспекты (Chomsky 1965; рус. пер.:Хомский 1972)? Каков ныне статус этого противопоставления в работах самого Хомского и других генеративистов?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8.Почему Хомский придавал такое значение понятию структурных универса</w:t>
      </w:r>
      <w:r w:rsidRPr="001B2FDA">
        <w:rPr>
          <w:rFonts w:ascii="Times New Roman" w:eastAsia="Times New Roman" w:hAnsi="Times New Roman" w:cs="Times New Roman"/>
          <w:sz w:val="24"/>
          <w:szCs w:val="24"/>
          <w:lang w:eastAsia="ru-RU"/>
        </w:rPr>
        <w:softHyphen/>
        <w:t xml:space="preserve"> лий?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9.«...между взглядами Блумфилда и Хомского на природу и предмет лингви</w:t>
      </w:r>
      <w:r w:rsidRPr="001B2FDA">
        <w:rPr>
          <w:rFonts w:ascii="Times New Roman" w:eastAsia="Times New Roman" w:hAnsi="Times New Roman" w:cs="Times New Roman"/>
          <w:sz w:val="24"/>
          <w:szCs w:val="24"/>
          <w:lang w:eastAsia="ru-RU"/>
        </w:rPr>
        <w:softHyphen/>
        <w:t xml:space="preserve"> стики существует гораздо меньше различий, чем это можно предположить» (с. 208-209).Обсудите это утверждение.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10.«У нас есть много проблем, над которыми стоит задуматься. И если мы подумаем над ними, мы вновь откроем для себя истинные достоинства генеративной грамматики в качестве формального аппарата для описания языка, особенно удобного для описания синтаксиса, а не в качестве модели языковой компетенции» (Matthews 1979, 106). Верно ли это утверждение? Достаточно ли оснований приводит автор для того, чтобы сделать такой вывод?</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8</w:t>
      </w:r>
    </w:p>
    <w:p w:rsidR="001B2FDA" w:rsidRPr="001B2FDA" w:rsidRDefault="001B2FDA" w:rsidP="001B2F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B2FDA">
        <w:rPr>
          <w:rFonts w:ascii="Times New Roman" w:eastAsia="Times New Roman" w:hAnsi="Times New Roman" w:cs="Times New Roman"/>
          <w:b/>
          <w:bCs/>
          <w:kern w:val="36"/>
          <w:sz w:val="48"/>
          <w:szCs w:val="48"/>
          <w:lang w:eastAsia="ru-RU"/>
        </w:rPr>
        <w:t>ЯЗЫК И МЫШЛЕНИЕ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8.1. Универсальная грамматика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иее значение для развития лингвистики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Сдревних времен существует тесная связь между философией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итакими традиционно признанными направлениями философии, как логика (наука о рассуждении) и эпистемология (наука о знании). Что касается логики, само название этой науки, которая сейчас уже стала достаточно разработанной и более или менее независимой дисциплиной, указывает на следующие коннотации: греческое слово logos образовано от глагола 'сказать, говорить' и в данном употреблении может быть переведено как 'рассуждение' или 'речь'. Происхождение этого назва</w:t>
      </w:r>
      <w:r w:rsidRPr="001B2FDA">
        <w:rPr>
          <w:rFonts w:ascii="Times New Roman" w:eastAsia="Times New Roman" w:hAnsi="Times New Roman" w:cs="Times New Roman"/>
          <w:sz w:val="24"/>
          <w:szCs w:val="24"/>
          <w:lang w:eastAsia="ru-RU"/>
        </w:rPr>
        <w:softHyphen/>
        <w:t xml:space="preserve"> ния никого не удивляет. Здравый смысл и наблюдение указывают нам на то, что мысль — это разновидность внутренней речи. В течение мно</w:t>
      </w:r>
      <w:r w:rsidRPr="001B2FDA">
        <w:rPr>
          <w:rFonts w:ascii="Times New Roman" w:eastAsia="Times New Roman" w:hAnsi="Times New Roman" w:cs="Times New Roman"/>
          <w:sz w:val="24"/>
          <w:szCs w:val="24"/>
          <w:lang w:eastAsia="ru-RU"/>
        </w:rPr>
        <w:softHyphen/>
        <w:t xml:space="preserve"> гих веков ту же идею, но в более утонченном варианте, высказывали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ифилософы. Действительно, на протяжении более чем двух тысяч лет,</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втечение которых западноевропейская лингвистическая традиция правит бал в различных научных центрах, до сих пор не проводилось четкой границы, по крайней мере в области теории, между грамматикой и логи</w:t>
      </w:r>
      <w:r w:rsidRPr="001B2FDA">
        <w:rPr>
          <w:rFonts w:ascii="Times New Roman" w:eastAsia="Times New Roman" w:hAnsi="Times New Roman" w:cs="Times New Roman"/>
          <w:sz w:val="24"/>
          <w:szCs w:val="24"/>
          <w:lang w:eastAsia="ru-RU"/>
        </w:rPr>
        <w:softHyphen/>
        <w:t xml:space="preserve"> кой. В конкретные исторические периоды — особенно в XIII в., а затем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вXVIII — развивалась традиция так называемой универсальной граммати</w:t>
      </w:r>
      <w:r w:rsidRPr="001B2FDA">
        <w:rPr>
          <w:rFonts w:ascii="Times New Roman" w:eastAsia="Times New Roman" w:hAnsi="Times New Roman" w:cs="Times New Roman"/>
          <w:sz w:val="24"/>
          <w:szCs w:val="24"/>
          <w:lang w:eastAsia="ru-RU"/>
        </w:rPr>
        <w:softHyphen/>
        <w:t xml:space="preserve"> ки, в рамках которой демонстрировалась и философски обосновывалась очевидная связь между логикой и грамматикой. Поскольку принципы логики считались универсально значимыми, во всех таких случаях грам</w:t>
      </w:r>
      <w:r w:rsidRPr="001B2FDA">
        <w:rPr>
          <w:rFonts w:ascii="Times New Roman" w:eastAsia="Times New Roman" w:hAnsi="Times New Roman" w:cs="Times New Roman"/>
          <w:sz w:val="24"/>
          <w:szCs w:val="24"/>
          <w:lang w:eastAsia="ru-RU"/>
        </w:rPr>
        <w:softHyphen/>
        <w:t xml:space="preserve"> матика оказывалась второстепенной по отношению к логике.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ВXIX в. лингвисты скептически относились к идее универсальной грамматики, основанной на философских принципах. С одной сторо</w:t>
      </w:r>
      <w:r w:rsidRPr="001B2FDA">
        <w:rPr>
          <w:rFonts w:ascii="Times New Roman" w:eastAsia="Times New Roman" w:hAnsi="Times New Roman" w:cs="Times New Roman"/>
          <w:sz w:val="24"/>
          <w:szCs w:val="24"/>
          <w:lang w:eastAsia="ru-RU"/>
        </w:rPr>
        <w:softHyphen/>
        <w:t xml:space="preserve"> ны, к этому времени уже стало ясно, что грамматическая структура языков различается гораздо больше, чем это предполагали предшеству</w:t>
      </w:r>
      <w:r w:rsidRPr="001B2FDA">
        <w:rPr>
          <w:rFonts w:ascii="Times New Roman" w:eastAsia="Times New Roman" w:hAnsi="Times New Roman" w:cs="Times New Roman"/>
          <w:sz w:val="24"/>
          <w:szCs w:val="24"/>
          <w:lang w:eastAsia="ru-RU"/>
        </w:rPr>
        <w:softHyphen/>
        <w:t xml:space="preserve"> ющие поколения лингвистов. С другой стороны, общий дух времени, а также значительные достижения новой дисциплины — диахронической лингвистики, требовали скорее исторического, чем философского объ</w:t>
      </w:r>
      <w:r w:rsidRPr="001B2FDA">
        <w:rPr>
          <w:rFonts w:ascii="Times New Roman" w:eastAsia="Times New Roman" w:hAnsi="Times New Roman" w:cs="Times New Roman"/>
          <w:sz w:val="24"/>
          <w:szCs w:val="24"/>
          <w:lang w:eastAsia="ru-RU"/>
        </w:rPr>
        <w:softHyphen/>
        <w:t xml:space="preserve"> яснения (см. 7.1). </w:t>
      </w:r>
      <w:r w:rsidRPr="001B2FDA">
        <w:rPr>
          <w:rFonts w:ascii="Times New Roman" w:eastAsia="Times New Roman" w:hAnsi="Times New Roman" w:cs="Times New Roman"/>
          <w:sz w:val="24"/>
          <w:szCs w:val="24"/>
          <w:lang w:eastAsia="ru-RU"/>
        </w:rPr>
        <w:lastRenderedPageBreak/>
        <w:t>Находились и такие, кто начал сомневаться, были ли категории классической, т. е. аристотелевской, логики действительно уни</w:t>
      </w:r>
      <w:r w:rsidRPr="001B2FDA">
        <w:rPr>
          <w:rFonts w:ascii="Times New Roman" w:eastAsia="Times New Roman" w:hAnsi="Times New Roman" w:cs="Times New Roman"/>
          <w:sz w:val="24"/>
          <w:szCs w:val="24"/>
          <w:lang w:eastAsia="ru-RU"/>
        </w:rPr>
        <w:softHyphen/>
        <w:t xml:space="preserve"> версальными. В 60-хгг. XIX в. немецкий лингвист и философ, специалист</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вобласти классических языков А. Тренделенбург (1802-1872)высказал</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8.1. Значение универсальной грамматики для лингвистики215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идею о том, что если бы Аристотель говорил не на греческом, а на ки</w:t>
      </w:r>
      <w:r w:rsidRPr="001B2FDA">
        <w:rPr>
          <w:rFonts w:ascii="Times New Roman" w:eastAsia="Times New Roman" w:hAnsi="Times New Roman" w:cs="Times New Roman"/>
          <w:sz w:val="24"/>
          <w:szCs w:val="24"/>
          <w:lang w:eastAsia="ru-RU"/>
        </w:rPr>
        <w:softHyphen/>
        <w:t xml:space="preserve"> тайском или на языке дакота, категории его логики могли бы быть со</w:t>
      </w:r>
      <w:r w:rsidRPr="001B2FDA">
        <w:rPr>
          <w:rFonts w:ascii="Times New Roman" w:eastAsia="Times New Roman" w:hAnsi="Times New Roman" w:cs="Times New Roman"/>
          <w:sz w:val="24"/>
          <w:szCs w:val="24"/>
          <w:lang w:eastAsia="ru-RU"/>
        </w:rPr>
        <w:softHyphen/>
        <w:t xml:space="preserve"> вершенно другими. Такую же точку зрения разделяли Гердер (1744-1803)и Вильгельм фон Гумбольдт(1762-1835),которые подчеркивали как раз</w:t>
      </w:r>
      <w:r w:rsidRPr="001B2FDA">
        <w:rPr>
          <w:rFonts w:ascii="Times New Roman" w:eastAsia="Times New Roman" w:hAnsi="Times New Roman" w:cs="Times New Roman"/>
          <w:sz w:val="24"/>
          <w:szCs w:val="24"/>
          <w:lang w:eastAsia="ru-RU"/>
        </w:rPr>
        <w:softHyphen/>
        <w:t xml:space="preserve"> нообразие языков, так и влияние структуры языка на категоризацию мыслей и опыта. Мы еще вернемся к этой проблеме при обсуждении так называемой гипотезыСепира—Уорфа(см. 10.2). Здесь же отметим только, что в конце XIX в. историзм, не говоря уже об эволюционной теории Дарвина, оказал значительное влияние на развивающиеся то</w:t>
      </w:r>
      <w:r w:rsidRPr="001B2FDA">
        <w:rPr>
          <w:rFonts w:ascii="Times New Roman" w:eastAsia="Times New Roman" w:hAnsi="Times New Roman" w:cs="Times New Roman"/>
          <w:sz w:val="24"/>
          <w:szCs w:val="24"/>
          <w:lang w:eastAsia="ru-RU"/>
        </w:rPr>
        <w:softHyphen/>
        <w:t xml:space="preserve"> гда дисциплины — антропологию и психологию. В то время не только было принято рассуждать об эволюции культуры от стадии варварства до цивилизации, но даже такие ученые, какЛеви-Брюль,были гото</w:t>
      </w:r>
      <w:r w:rsidRPr="001B2FDA">
        <w:rPr>
          <w:rFonts w:ascii="Times New Roman" w:eastAsia="Times New Roman" w:hAnsi="Times New Roman" w:cs="Times New Roman"/>
          <w:sz w:val="24"/>
          <w:szCs w:val="24"/>
          <w:lang w:eastAsia="ru-RU"/>
        </w:rPr>
        <w:softHyphen/>
        <w:t xml:space="preserve"> вы отстаивать мнение о том, что мышление так называемых дикарей отличается от мышления цивилизованных людей.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Таким образом, в XIX в. в силу различных причин универсальная грамматика, в ее традиционном понимании, вышла из моды. В послед</w:t>
      </w:r>
      <w:r w:rsidRPr="001B2FDA">
        <w:rPr>
          <w:rFonts w:ascii="Times New Roman" w:eastAsia="Times New Roman" w:hAnsi="Times New Roman" w:cs="Times New Roman"/>
          <w:sz w:val="24"/>
          <w:szCs w:val="24"/>
          <w:lang w:eastAsia="ru-RU"/>
        </w:rPr>
        <w:softHyphen/>
        <w:t xml:space="preserve"> ние двадцать лет она была возрождена Хомским и его сторонниками в качестве составной части направления, которое я называю генеративизмом (см. 7.4). Универсальная грамматика, предложенная Хомским, как и предыдущие ее разновидности, основана на идее об универсальности логики и независимости языка и мышления. Однако, согласно Хомскому, практика исследования языка может дать философии мышления больше, чем традиционная логика и философия языка — лингвистике. Здесь мы видим существенное отличие аргументации Хомского в тех случаях, когда суть проблемы представляется традиционной — например, является ли языковая способность врожденной или нет. В этом отношении оригиналь</w:t>
      </w:r>
      <w:r w:rsidRPr="001B2FDA">
        <w:rPr>
          <w:rFonts w:ascii="Times New Roman" w:eastAsia="Times New Roman" w:hAnsi="Times New Roman" w:cs="Times New Roman"/>
          <w:sz w:val="24"/>
          <w:szCs w:val="24"/>
          <w:lang w:eastAsia="ru-RU"/>
        </w:rPr>
        <w:softHyphen/>
        <w:t xml:space="preserve"> ный подход Хомского был обобщен в недавно опубликованном введении в лингвистическую теорию Хомского: «возможно, он был первым, кто привел подробные аргументы в пользу того, чтобы объяснять природу мышления через природу языка, а не наоборот» (Smith &amp;Wilson 1979, 9).</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Многое из того, что традиционно находилось за рамками предмета философии мышления, включая эпистемологию, теперь изучается фило</w:t>
      </w:r>
      <w:r w:rsidRPr="001B2FDA">
        <w:rPr>
          <w:rFonts w:ascii="Times New Roman" w:eastAsia="Times New Roman" w:hAnsi="Times New Roman" w:cs="Times New Roman"/>
          <w:sz w:val="24"/>
          <w:szCs w:val="24"/>
          <w:lang w:eastAsia="ru-RU"/>
        </w:rPr>
        <w:softHyphen/>
        <w:t xml:space="preserve"> софами и психологами совместно, хотя и с разных точек зрения. Посколь</w:t>
      </w:r>
      <w:r w:rsidRPr="001B2FDA">
        <w:rPr>
          <w:rFonts w:ascii="Times New Roman" w:eastAsia="Times New Roman" w:hAnsi="Times New Roman" w:cs="Times New Roman"/>
          <w:sz w:val="24"/>
          <w:szCs w:val="24"/>
          <w:lang w:eastAsia="ru-RU"/>
        </w:rPr>
        <w:softHyphen/>
        <w:t xml:space="preserve"> ку объектом исследования является именно язык, а не какие-тодругие свойства или особенности человеческого ума, в последние годы развилась новая смежная дисциплина, которая называетсяпсихолингвистика. Как следует из самого названия, эта дисциплина является областью пересече</w:t>
      </w:r>
      <w:r w:rsidRPr="001B2FDA">
        <w:rPr>
          <w:rFonts w:ascii="Times New Roman" w:eastAsia="Times New Roman" w:hAnsi="Times New Roman" w:cs="Times New Roman"/>
          <w:sz w:val="24"/>
          <w:szCs w:val="24"/>
          <w:lang w:eastAsia="ru-RU"/>
        </w:rPr>
        <w:softHyphen/>
        <w:t xml:space="preserve"> ния психологии и лингвистики и основывается на результатах обеих наук. В теоретическом плане она основывается также на достижениях логики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ифилософии мышления. Психолингвистика связана, с одной стороны,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снейролингвистикой (наукой о нейрологических основах лингвистики)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икогнитивистикой (ср. 8.6), а, с другой, ссоциолингвистикой. Поле иссле</w:t>
      </w:r>
      <w:r w:rsidRPr="001B2FDA">
        <w:rPr>
          <w:rFonts w:ascii="Times New Roman" w:eastAsia="Times New Roman" w:hAnsi="Times New Roman" w:cs="Times New Roman"/>
          <w:sz w:val="24"/>
          <w:szCs w:val="24"/>
          <w:lang w:eastAsia="ru-RU"/>
        </w:rPr>
        <w:softHyphen/>
        <w:t xml:space="preserve"> дования психолингвистики довольно обширное, однако пока не суще</w:t>
      </w:r>
      <w:r w:rsidRPr="001B2FDA">
        <w:rPr>
          <w:rFonts w:ascii="Times New Roman" w:eastAsia="Times New Roman" w:hAnsi="Times New Roman" w:cs="Times New Roman"/>
          <w:sz w:val="24"/>
          <w:szCs w:val="24"/>
          <w:lang w:eastAsia="ru-RU"/>
        </w:rPr>
        <w:softHyphen/>
        <w:t xml:space="preserve"> ствует общепринятой совокупности принципов, на базе которых можно было бы сформулировать </w:t>
      </w:r>
      <w:r w:rsidRPr="001B2FDA">
        <w:rPr>
          <w:rFonts w:ascii="Times New Roman" w:eastAsia="Times New Roman" w:hAnsi="Times New Roman" w:cs="Times New Roman"/>
          <w:sz w:val="24"/>
          <w:szCs w:val="24"/>
          <w:lang w:eastAsia="ru-RU"/>
        </w:rPr>
        <w:lastRenderedPageBreak/>
        <w:t>согласованную междисциплинарную програм</w:t>
      </w:r>
      <w:r w:rsidRPr="001B2FDA">
        <w:rPr>
          <w:rFonts w:ascii="Times New Roman" w:eastAsia="Times New Roman" w:hAnsi="Times New Roman" w:cs="Times New Roman"/>
          <w:sz w:val="24"/>
          <w:szCs w:val="24"/>
          <w:lang w:eastAsia="ru-RU"/>
        </w:rPr>
        <w:softHyphen/>
        <w:t xml:space="preserve"> му исследований. Тем не менее, в определенных областях, в частности,</w:t>
      </w:r>
    </w:p>
    <w:tbl>
      <w:tblPr>
        <w:tblW w:w="0" w:type="auto"/>
        <w:tblCellSpacing w:w="0" w:type="dxa"/>
        <w:tblCellMar>
          <w:left w:w="0" w:type="dxa"/>
          <w:right w:w="0" w:type="dxa"/>
        </w:tblCellMar>
        <w:tblLook w:val="04A0"/>
      </w:tblPr>
      <w:tblGrid>
        <w:gridCol w:w="360"/>
        <w:gridCol w:w="2109"/>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216</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8. Язык и мышление</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 области изучения восприятия речи и усвоения языка, уже получены определенные результаты. Цель настоящей главы заключается в том, что</w:t>
      </w:r>
      <w:r w:rsidRPr="001B2FDA">
        <w:rPr>
          <w:rFonts w:ascii="Times New Roman" w:eastAsia="Times New Roman" w:hAnsi="Times New Roman" w:cs="Times New Roman"/>
          <w:sz w:val="24"/>
          <w:szCs w:val="24"/>
          <w:lang w:eastAsia="ru-RU"/>
        </w:rPr>
        <w:softHyphen/>
        <w:t xml:space="preserve"> бы дать краткое изложение основных теоретических проблем, связанных с исследованием языка и мышления, и познакомить читателя с экспе</w:t>
      </w:r>
      <w:r w:rsidRPr="001B2FDA">
        <w:rPr>
          <w:rFonts w:ascii="Times New Roman" w:eastAsia="Times New Roman" w:hAnsi="Times New Roman" w:cs="Times New Roman"/>
          <w:sz w:val="24"/>
          <w:szCs w:val="24"/>
          <w:lang w:eastAsia="ru-RU"/>
        </w:rPr>
        <w:softHyphen/>
        <w:t xml:space="preserve"> риментальными данными, полученными в области нейролингвистики, усвоения языка и того, что называется когнитивной лингвистикой.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Но сначала кратко поясним употребление слова «мышление». Ко</w:t>
      </w:r>
      <w:r w:rsidRPr="001B2FDA">
        <w:rPr>
          <w:rFonts w:ascii="Times New Roman" w:eastAsia="Times New Roman" w:hAnsi="Times New Roman" w:cs="Times New Roman"/>
          <w:sz w:val="24"/>
          <w:szCs w:val="24"/>
          <w:lang w:eastAsia="ru-RU"/>
        </w:rPr>
        <w:softHyphen/>
        <w:t xml:space="preserve"> нечно, это слово является общеупотребительным. В то же время оно используется для обозначения предметной области определенного на</w:t>
      </w:r>
      <w:r w:rsidRPr="001B2FDA">
        <w:rPr>
          <w:rFonts w:ascii="Times New Roman" w:eastAsia="Times New Roman" w:hAnsi="Times New Roman" w:cs="Times New Roman"/>
          <w:sz w:val="24"/>
          <w:szCs w:val="24"/>
          <w:lang w:eastAsia="ru-RU"/>
        </w:rPr>
        <w:softHyphen/>
        <w:t xml:space="preserve"> правления в философии, а также психологии. Будучи близким к таким словам, как «интеллект», «разум», «понимание» и «суждение», в повсе</w:t>
      </w:r>
      <w:r w:rsidRPr="001B2FDA">
        <w:rPr>
          <w:rFonts w:ascii="Times New Roman" w:eastAsia="Times New Roman" w:hAnsi="Times New Roman" w:cs="Times New Roman"/>
          <w:sz w:val="24"/>
          <w:szCs w:val="24"/>
          <w:lang w:eastAsia="ru-RU"/>
        </w:rPr>
        <w:softHyphen/>
        <w:t xml:space="preserve"> дневном языке оно употребляется в более узком смысле, чем то, как оно употребляется в качестве термина в философии мышления и в психоло</w:t>
      </w:r>
      <w:r w:rsidRPr="001B2FDA">
        <w:rPr>
          <w:rFonts w:ascii="Times New Roman" w:eastAsia="Times New Roman" w:hAnsi="Times New Roman" w:cs="Times New Roman"/>
          <w:sz w:val="24"/>
          <w:szCs w:val="24"/>
          <w:lang w:eastAsia="ru-RU"/>
        </w:rPr>
        <w:softHyphen/>
        <w:t xml:space="preserve"> гии (теми психологами, которые им пользуются). В терминологическом смысле это слово обозначает не только способность человека мыслить, но также и его чувства, память, эмоции и желания. Это очень важное обстоятельство — тем более важное, что, как мы увидим далее, в послед</w:t>
      </w:r>
      <w:r w:rsidRPr="001B2FDA">
        <w:rPr>
          <w:rFonts w:ascii="Times New Roman" w:eastAsia="Times New Roman" w:hAnsi="Times New Roman" w:cs="Times New Roman"/>
          <w:sz w:val="24"/>
          <w:szCs w:val="24"/>
          <w:lang w:eastAsia="ru-RU"/>
        </w:rPr>
        <w:softHyphen/>
        <w:t xml:space="preserve"> ние годы в области теоретической лингвистики и философии мышления наметилась тенденция слишком узко интерпретировать термин «мышле</w:t>
      </w:r>
      <w:r w:rsidRPr="001B2FDA">
        <w:rPr>
          <w:rFonts w:ascii="Times New Roman" w:eastAsia="Times New Roman" w:hAnsi="Times New Roman" w:cs="Times New Roman"/>
          <w:sz w:val="24"/>
          <w:szCs w:val="24"/>
          <w:lang w:eastAsia="ru-RU"/>
        </w:rPr>
        <w:softHyphen/>
        <w:t xml:space="preserve"> ние» (равно как и термин «ментализм»).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Стоит также обратить внимание читателя на то, что взаимоотношение индивида и мышления, которое ему присуще и с которым он каким-тообразом ассоциируется, составляет одну из давних и дискуссионных про</w:t>
      </w:r>
      <w:r w:rsidRPr="001B2FDA">
        <w:rPr>
          <w:rFonts w:ascii="Times New Roman" w:eastAsia="Times New Roman" w:hAnsi="Times New Roman" w:cs="Times New Roman"/>
          <w:sz w:val="24"/>
          <w:szCs w:val="24"/>
          <w:lang w:eastAsia="ru-RU"/>
        </w:rPr>
        <w:softHyphen/>
        <w:t xml:space="preserve"> блем философии. Среди разных признанных попыток сформулировать, а иногда и решить так называемую проблему соотношения материи и со</w:t>
      </w:r>
      <w:r w:rsidRPr="001B2FDA">
        <w:rPr>
          <w:rFonts w:ascii="Times New Roman" w:eastAsia="Times New Roman" w:hAnsi="Times New Roman" w:cs="Times New Roman"/>
          <w:sz w:val="24"/>
          <w:szCs w:val="24"/>
          <w:lang w:eastAsia="ru-RU"/>
        </w:rPr>
        <w:softHyphen/>
        <w:t xml:space="preserve"> знания, можно назвать следующие философские направления: дуализм, материализм, идеализм и монизм.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Философское учение, которое называется дуализм, ассоциируется прежде всего с именами Платона и Декарта. Но, с другой стороны,из-затого, что это учение тесно связано с христианской традицией, любой не склонный к размышлению средний европеец безоговорочно принима</w:t>
      </w:r>
      <w:r w:rsidRPr="001B2FDA">
        <w:rPr>
          <w:rFonts w:ascii="Times New Roman" w:eastAsia="Times New Roman" w:hAnsi="Times New Roman" w:cs="Times New Roman"/>
          <w:sz w:val="24"/>
          <w:szCs w:val="24"/>
          <w:lang w:eastAsia="ru-RU"/>
        </w:rPr>
        <w:softHyphen/>
        <w:t xml:space="preserve"> ет его также в качестве символа веры. Дуализм утверждает, что сознание не только существует, но что при этом оно отличается от материи тем, что является нематериальным. В традиционном христианском вероучении мышление обычно описывается как свойство души. Для Платона и других греческих философов не было четкой границы между сознанием и душой, и то, и другое они обозначали греческим словомpsyche. В рамках дуа</w:t>
      </w:r>
      <w:r w:rsidRPr="001B2FDA">
        <w:rPr>
          <w:rFonts w:ascii="Times New Roman" w:eastAsia="Times New Roman" w:hAnsi="Times New Roman" w:cs="Times New Roman"/>
          <w:sz w:val="24"/>
          <w:szCs w:val="24"/>
          <w:lang w:eastAsia="ru-RU"/>
        </w:rPr>
        <w:softHyphen/>
        <w:t xml:space="preserve"> лизма предложено много разных теорий по поводу того, почему явления, представляющие материю и сознание, взаимосвязаны между собой.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Материализм, который сейчас менее распространен, чем в конце XIX в. — начале XX в., утверждает, что в мире нет ничего, кроме материи, и что явления, относящиеся к сфере сознания, в конечном счете могут быть объяснены через сугубо физические свойства материальных объек</w:t>
      </w:r>
      <w:r w:rsidRPr="001B2FDA">
        <w:rPr>
          <w:rFonts w:ascii="Times New Roman" w:eastAsia="Times New Roman" w:hAnsi="Times New Roman" w:cs="Times New Roman"/>
          <w:sz w:val="24"/>
          <w:szCs w:val="24"/>
          <w:lang w:eastAsia="ru-RU"/>
        </w:rPr>
        <w:softHyphen/>
        <w:t xml:space="preserve"> тов. Разновидностью материализма являетсябихевиоризм, согласно кото</w:t>
      </w:r>
      <w:r w:rsidRPr="001B2FDA">
        <w:rPr>
          <w:rFonts w:ascii="Times New Roman" w:eastAsia="Times New Roman" w:hAnsi="Times New Roman" w:cs="Times New Roman"/>
          <w:sz w:val="24"/>
          <w:szCs w:val="24"/>
          <w:lang w:eastAsia="ru-RU"/>
        </w:rPr>
        <w:softHyphen/>
        <w:t xml:space="preserve"> рому не существует такого явления, как сознание, а такие термины ментализма, как «сознание», «мысль», «эмоция», «воля» и «желание», должны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8.2. Ментализм и врожденность механизмов усвоения знаний217</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рассматриваться как относящиеся к определенным типам поведения, или как ориентиры для определенных типов поведения. Ранее уже отмечалось, что бихевиоризм стал важным направлением не только в американской психологии, но также, благодаря открытой поддержке Блумфилда, и вдохомскианской американской лингвистике (см. 7.4). На европейскую лин</w:t>
      </w:r>
      <w:r w:rsidRPr="001B2FDA">
        <w:rPr>
          <w:rFonts w:ascii="Times New Roman" w:eastAsia="Times New Roman" w:hAnsi="Times New Roman" w:cs="Times New Roman"/>
          <w:sz w:val="24"/>
          <w:szCs w:val="24"/>
          <w:lang w:eastAsia="ru-RU"/>
        </w:rPr>
        <w:softHyphen/>
        <w:t xml:space="preserve"> гвистику бихевиоризм не оказал сколько-нибудьзначительного влияния, однако он оставил след в европейской философии (см.Ryle 1949).</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Аналогично тому, как материализм отрицает существование созна</w:t>
      </w:r>
      <w:r w:rsidRPr="001B2FDA">
        <w:rPr>
          <w:rFonts w:ascii="Times New Roman" w:eastAsia="Times New Roman" w:hAnsi="Times New Roman" w:cs="Times New Roman"/>
          <w:sz w:val="24"/>
          <w:szCs w:val="24"/>
          <w:lang w:eastAsia="ru-RU"/>
        </w:rPr>
        <w:softHyphen/>
        <w:t xml:space="preserve"> ния, идеализм отрицает существование материи и заявляет, что все, что существует, относится к идеальному. Термин «идеализм» часто заменяется термином «ментализм». Однако в последнее время, особенно в лингви</w:t>
      </w:r>
      <w:r w:rsidRPr="001B2FDA">
        <w:rPr>
          <w:rFonts w:ascii="Times New Roman" w:eastAsia="Times New Roman" w:hAnsi="Times New Roman" w:cs="Times New Roman"/>
          <w:sz w:val="24"/>
          <w:szCs w:val="24"/>
          <w:lang w:eastAsia="ru-RU"/>
        </w:rPr>
        <w:softHyphen/>
        <w:t xml:space="preserve"> стике, термин «ментализм» стал употребляться в нетрадиционном смысле, что часто сбивает с толку (см. 8.2).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 наконец, монизм, в противоположность дуализму, утверждает, что реальность едина. Таким образом, и материализм, и идеализм могут рассматриваться как разновидности монизма. Однако термин «монизм» обычно закреплен за таким взглядом на мир, согласно которому ни мате</w:t>
      </w:r>
      <w:r w:rsidRPr="001B2FDA">
        <w:rPr>
          <w:rFonts w:ascii="Times New Roman" w:eastAsia="Times New Roman" w:hAnsi="Times New Roman" w:cs="Times New Roman"/>
          <w:sz w:val="24"/>
          <w:szCs w:val="24"/>
          <w:lang w:eastAsia="ru-RU"/>
        </w:rPr>
        <w:softHyphen/>
        <w:t xml:space="preserve"> рия, ни сознание не являются первичными реальностями: оба они — лишь различные проявления некоторой более нейтральной и фундаментальной сущности.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Ясно, что невозможно передать всю полноту значения философских терминов при помощи таких общих определений, которые я здесь привел. Несмотря на то, что эти определения с точки зрения философии могут быть неточны, они помогают адекватно оценить те из последних работ в области лингвистики, психологии и когнитивистики, которые посвя</w:t>
      </w:r>
      <w:r w:rsidRPr="001B2FDA">
        <w:rPr>
          <w:rFonts w:ascii="Times New Roman" w:eastAsia="Times New Roman" w:hAnsi="Times New Roman" w:cs="Times New Roman"/>
          <w:sz w:val="24"/>
          <w:szCs w:val="24"/>
          <w:lang w:eastAsia="ru-RU"/>
        </w:rPr>
        <w:softHyphen/>
        <w:t xml:space="preserve"> щены тому, что традиционно называется проблемами языка и мышления.</w:t>
      </w:r>
    </w:p>
    <w:p w:rsidR="001B2FDA" w:rsidRPr="001B2FDA" w:rsidRDefault="001B2FDA" w:rsidP="001B2FD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B2FDA">
        <w:rPr>
          <w:rFonts w:ascii="Times New Roman" w:eastAsia="Times New Roman" w:hAnsi="Times New Roman" w:cs="Times New Roman"/>
          <w:b/>
          <w:bCs/>
          <w:sz w:val="36"/>
          <w:szCs w:val="36"/>
          <w:lang w:eastAsia="ru-RU"/>
        </w:rPr>
        <w:t>8.2.Ментализм, рационализм и врожденность механизмов усвоения знаний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Хомский и те лингвисты, которые принимают принципы генеративизма, утверждают, что язык свидетельствует в пользу ментализма, т. е. дает основания верить в то, что сознание существует. Это приводит к изрядной путанице. «Ментализм» часто отождествляют либо с «идеализмом», либо с «дуализмом». Именно в таком смысле употреблял термин «ментализм» Блумфилд (см. 7.4). Но Хомский и его сторонники не являются ни идеа</w:t>
      </w:r>
      <w:r w:rsidRPr="001B2FDA">
        <w:rPr>
          <w:rFonts w:ascii="Times New Roman" w:eastAsia="Times New Roman" w:hAnsi="Times New Roman" w:cs="Times New Roman"/>
          <w:sz w:val="24"/>
          <w:szCs w:val="24"/>
          <w:lang w:eastAsia="ru-RU"/>
        </w:rPr>
        <w:softHyphen/>
        <w:t xml:space="preserve"> листами, ни тем более дуалистами. Они лишь говорят о том, что усвоение и использование языка нельзя объяснить, не прибегая к принципам, ко</w:t>
      </w:r>
      <w:r w:rsidRPr="001B2FDA">
        <w:rPr>
          <w:rFonts w:ascii="Times New Roman" w:eastAsia="Times New Roman" w:hAnsi="Times New Roman" w:cs="Times New Roman"/>
          <w:sz w:val="24"/>
          <w:szCs w:val="24"/>
          <w:lang w:eastAsia="ru-RU"/>
        </w:rPr>
        <w:softHyphen/>
        <w:t xml:space="preserve"> торые находятся вне сферы психологической оценки человека. При этом хомскианцы не считают мышление нематериальной сущностью, отлич</w:t>
      </w:r>
      <w:r w:rsidRPr="001B2FDA">
        <w:rPr>
          <w:rFonts w:ascii="Times New Roman" w:eastAsia="Times New Roman" w:hAnsi="Times New Roman" w:cs="Times New Roman"/>
          <w:sz w:val="24"/>
          <w:szCs w:val="24"/>
          <w:lang w:eastAsia="ru-RU"/>
        </w:rPr>
        <w:softHyphen/>
        <w:t xml:space="preserve"> ной от мозга или какой-либодругой части тела. С другой стороны, они не хотят связывать себя методологическими предрассудками некоторых психологов, особенно бихевиористов, которые настаивают на том, что все, что традиционно описывается как ментальное, является продуктом простых физических процессов.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218 8. Язык и мышление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Ментализм Хомского имеет как отрицательную, так и положитель</w:t>
      </w:r>
      <w:r w:rsidRPr="001B2FDA">
        <w:rPr>
          <w:rFonts w:ascii="Times New Roman" w:eastAsia="Times New Roman" w:hAnsi="Times New Roman" w:cs="Times New Roman"/>
          <w:sz w:val="24"/>
          <w:szCs w:val="24"/>
          <w:lang w:eastAsia="ru-RU"/>
        </w:rPr>
        <w:softHyphen/>
        <w:t xml:space="preserve"> ную стороны, причем последняя более интересна и противоречива, чем первая. К отрицательной стороне относится антиматериализм, точнее — в контексте тех идей, которые доминировали ранее в американской лингвистике и психологии — антибихевиоризм. Как мы уже знаем, бихе</w:t>
      </w:r>
      <w:r w:rsidRPr="001B2FDA">
        <w:rPr>
          <w:rFonts w:ascii="Times New Roman" w:eastAsia="Times New Roman" w:hAnsi="Times New Roman" w:cs="Times New Roman"/>
          <w:sz w:val="24"/>
          <w:szCs w:val="24"/>
          <w:lang w:eastAsia="ru-RU"/>
        </w:rPr>
        <w:softHyphen/>
        <w:t xml:space="preserve"> виоризм — это просто некоторая разновидность материализма, которая сужает предметную область психологии до поведения человека и ста</w:t>
      </w:r>
      <w:r w:rsidRPr="001B2FDA">
        <w:rPr>
          <w:rFonts w:ascii="Times New Roman" w:eastAsia="Times New Roman" w:hAnsi="Times New Roman" w:cs="Times New Roman"/>
          <w:sz w:val="24"/>
          <w:szCs w:val="24"/>
          <w:lang w:eastAsia="ru-RU"/>
        </w:rPr>
        <w:softHyphen/>
        <w:t xml:space="preserve"> вит своей целью объяснение разных типов поведения, включая речевое поведение (определяемое как внутренняя речь) </w:t>
      </w:r>
      <w:r w:rsidRPr="001B2FDA">
        <w:rPr>
          <w:rFonts w:ascii="Times New Roman" w:eastAsia="Times New Roman" w:hAnsi="Times New Roman" w:cs="Times New Roman"/>
          <w:sz w:val="24"/>
          <w:szCs w:val="24"/>
          <w:lang w:eastAsia="ru-RU"/>
        </w:rPr>
        <w:lastRenderedPageBreak/>
        <w:t>— на базе детерминисти</w:t>
      </w:r>
      <w:r w:rsidRPr="001B2FDA">
        <w:rPr>
          <w:rFonts w:ascii="Times New Roman" w:eastAsia="Times New Roman" w:hAnsi="Times New Roman" w:cs="Times New Roman"/>
          <w:sz w:val="24"/>
          <w:szCs w:val="24"/>
          <w:lang w:eastAsia="ru-RU"/>
        </w:rPr>
        <w:softHyphen/>
        <w:t xml:space="preserve"> ческих физиологических и биохимических процессов (см. 7.4). Возможно, мы преувеличиваем важность бихевиоризма в блумфилдианской и постблумфилдианской лингвистике. Но нет сомнения в том, что бихевиоризм значительно повлиял на американскую психологию и отвратил многих лингвистов от серьезных занятий семантикой и сотрудничества с психо</w:t>
      </w:r>
      <w:r w:rsidRPr="001B2FDA">
        <w:rPr>
          <w:rFonts w:ascii="Times New Roman" w:eastAsia="Times New Roman" w:hAnsi="Times New Roman" w:cs="Times New Roman"/>
          <w:sz w:val="24"/>
          <w:szCs w:val="24"/>
          <w:lang w:eastAsia="ru-RU"/>
        </w:rPr>
        <w:softHyphen/>
        <w:t xml:space="preserve"> логами и философами по проблемам, традиционно объединяемым под общим названием «язык и мышление». Существуют и более сложные варианты бихевиоризма, которые можно защитить или опровергнуть. Та разновидность бихевиоризма, которую отстаивал Блумфилд, а также та, которую критиковал Хомский в своей знаменитой рецензии на книгу</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Б. Ф. Скиннера Речевое поведение (1957), мягко говоря, не оставляют ни</w:t>
      </w:r>
      <w:r w:rsidRPr="001B2FDA">
        <w:rPr>
          <w:rFonts w:ascii="Times New Roman" w:eastAsia="Times New Roman" w:hAnsi="Times New Roman" w:cs="Times New Roman"/>
          <w:sz w:val="24"/>
          <w:szCs w:val="24"/>
          <w:lang w:eastAsia="ru-RU"/>
        </w:rPr>
        <w:softHyphen/>
        <w:t xml:space="preserve"> каких надежд. А Хомский может благодарить судьбу за то, что в его время бихевиоризм утратил то влияние, которое он оказывал на лингвистику и психологию еще поколение назад.</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То, что я представил здесь в качестве отрицательной стороны ментализма Хомского, не следует порицать и недооценивать. Как мы уже видели ранее, в первые десятилетия XX в. лингвистов волновал статус лингвистики как науки (см. 2.2). Они полагали, что любая дисципли</w:t>
      </w:r>
      <w:r w:rsidRPr="001B2FDA">
        <w:rPr>
          <w:rFonts w:ascii="Times New Roman" w:eastAsia="Times New Roman" w:hAnsi="Times New Roman" w:cs="Times New Roman"/>
          <w:sz w:val="24"/>
          <w:szCs w:val="24"/>
          <w:lang w:eastAsia="ru-RU"/>
        </w:rPr>
        <w:softHyphen/>
        <w:t xml:space="preserve"> на, которая претендует на статус науки, должна непременно строиться по подобию так называемых строгих наук — физики и химии. Такое пред</w:t>
      </w:r>
      <w:r w:rsidRPr="001B2FDA">
        <w:rPr>
          <w:rFonts w:ascii="Times New Roman" w:eastAsia="Times New Roman" w:hAnsi="Times New Roman" w:cs="Times New Roman"/>
          <w:sz w:val="24"/>
          <w:szCs w:val="24"/>
          <w:lang w:eastAsia="ru-RU"/>
        </w:rPr>
        <w:softHyphen/>
        <w:t xml:space="preserve"> положение часто объединялось, как в случае Блумфилда, с философским учением, известным как редукционизм, согласно которому одни науки являются более базовыми, чем другие, в том смысле, что понятийный аппарат менее базовых наук в конечном счете должен определяться через понятийный аппарат более базовых наук. Например, если принять, что физика более базовая наука, чем химия, химия более базовая, чем биоло- π:,ι, биология более базовая, чем психология, и так далее, то сторонник редукционизма будет доказывать, что терминология, используемая пси</w:t>
      </w:r>
      <w:r w:rsidRPr="001B2FDA">
        <w:rPr>
          <w:rFonts w:ascii="Times New Roman" w:eastAsia="Times New Roman" w:hAnsi="Times New Roman" w:cs="Times New Roman"/>
          <w:sz w:val="24"/>
          <w:szCs w:val="24"/>
          <w:lang w:eastAsia="ru-RU"/>
        </w:rPr>
        <w:softHyphen/>
        <w:t xml:space="preserve"> хологами, в конечном счете определяется биологией, а терминология биологии определяется химией и так далее.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Становится ясно, как такой подход связан с материализмом и вообще с тем, что считается типичным для естественных наук XIX в. Сейчас уже почти нет философов, которые были бы готовы защищать редукционизм. Однако в общественных науках найдется немало практиков и теоретиков, которые ошибочно считают, что постулирование сущностей и процес</w:t>
      </w:r>
      <w:r w:rsidRPr="001B2FDA">
        <w:rPr>
          <w:rFonts w:ascii="Times New Roman" w:eastAsia="Times New Roman" w:hAnsi="Times New Roman" w:cs="Times New Roman"/>
          <w:sz w:val="24"/>
          <w:szCs w:val="24"/>
          <w:lang w:eastAsia="ru-RU"/>
        </w:rPr>
        <w:softHyphen/>
        <w:t xml:space="preserve"> сов, не описываемых в физических терминах, не может быть научным. Именно благодаря Хомскому среди лингвистов подобные настроения уже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8.2. Ментализм и врожденность механизмов усвоения знаний219</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не так распространены, как это было раньше, а лингвистика стала более содержательной и интересной наукой.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На этом мы завершаем обзор отрицательной стороны ментализма Хомского и тех, кто следует его принципам в лингвистике, психологии и философии. Позитивные предложения Хомского составляют наиболее оригинальную и противоречивую часть того, что я называю хомскианским ментализмом. Одна из главных проблем философии мышления связана с усвоением знаний, в частности с тем, какую роль в этом про</w:t>
      </w:r>
      <w:r w:rsidRPr="001B2FDA">
        <w:rPr>
          <w:rFonts w:ascii="Times New Roman" w:eastAsia="Times New Roman" w:hAnsi="Times New Roman" w:cs="Times New Roman"/>
          <w:sz w:val="24"/>
          <w:szCs w:val="24"/>
          <w:lang w:eastAsia="ru-RU"/>
        </w:rPr>
        <w:softHyphen/>
        <w:t xml:space="preserve"> цессе играет мышление, или разум, с одной стороны, и чувственный опыт, с другой. Те, кто делают упор на роль разума, как Платон или Декарт, традиционно называются рационалистами, а те, кто настаивает на превалирующей роли опыта, или чувственных данных, как Локк или Юм, называютсяэмпириками. Хомский принимает сторону рационали</w:t>
      </w:r>
      <w:r w:rsidRPr="001B2FDA">
        <w:rPr>
          <w:rFonts w:ascii="Times New Roman" w:eastAsia="Times New Roman" w:hAnsi="Times New Roman" w:cs="Times New Roman"/>
          <w:sz w:val="24"/>
          <w:szCs w:val="24"/>
          <w:lang w:eastAsia="ru-RU"/>
        </w:rPr>
        <w:softHyphen/>
        <w:t xml:space="preserve"> стов. Более того, как и другие рационалисты, он считает, что механизмы, обеспечивающие усвоение знаний, являютсяврожденными: человеческое сознание представляет собой не просто «чистую дощечку для письма» (традиционный латинский </w:t>
      </w:r>
      <w:r w:rsidRPr="001B2FDA">
        <w:rPr>
          <w:rFonts w:ascii="Times New Roman" w:eastAsia="Times New Roman" w:hAnsi="Times New Roman" w:cs="Times New Roman"/>
          <w:sz w:val="24"/>
          <w:szCs w:val="24"/>
          <w:lang w:eastAsia="ru-RU"/>
        </w:rPr>
        <w:lastRenderedPageBreak/>
        <w:t>терминtabula rasa), на котором опыт оставля</w:t>
      </w:r>
      <w:r w:rsidRPr="001B2FDA">
        <w:rPr>
          <w:rFonts w:ascii="Times New Roman" w:eastAsia="Times New Roman" w:hAnsi="Times New Roman" w:cs="Times New Roman"/>
          <w:sz w:val="24"/>
          <w:szCs w:val="24"/>
          <w:lang w:eastAsia="ru-RU"/>
        </w:rPr>
        <w:softHyphen/>
        <w:t xml:space="preserve"> ет свой отпечаток, скорее его можно сравнить, как это делал Лейбниц, с глыбой мрамора, из которой можно высечь разные формы, но структура которой ограничивает творческий замысел скульптора.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Усвоение языка является конкретным проявлением более общего процесса усвоения знаний. В то же время, многие полагают, что тот аспект усвоения родного языка, который связан с пониманием значений слов, является интегральной частью процесса усвоения всех остальных видов знаний. Это вытекает из того, что процесс усвоения знаний ре</w:t>
      </w:r>
      <w:r w:rsidRPr="001B2FDA">
        <w:rPr>
          <w:rFonts w:ascii="Times New Roman" w:eastAsia="Times New Roman" w:hAnsi="Times New Roman" w:cs="Times New Roman"/>
          <w:sz w:val="24"/>
          <w:szCs w:val="24"/>
          <w:lang w:eastAsia="ru-RU"/>
        </w:rPr>
        <w:softHyphen/>
        <w:t xml:space="preserve"> бенком, согласно традиционной точке зрения, включает и усвоение тех понятий, которые ранее были ему неизвестны, и что существует связь между открытием или формированием новых понятий (при условии, что это возможно) и пониманием значений слов. Является ли наличие у нас определенных понятий предпосылкой для усвоения и правильного ис</w:t>
      </w:r>
      <w:r w:rsidRPr="001B2FDA">
        <w:rPr>
          <w:rFonts w:ascii="Times New Roman" w:eastAsia="Times New Roman" w:hAnsi="Times New Roman" w:cs="Times New Roman"/>
          <w:sz w:val="24"/>
          <w:szCs w:val="24"/>
          <w:lang w:eastAsia="ru-RU"/>
        </w:rPr>
        <w:softHyphen/>
        <w:t xml:space="preserve"> пользования лексики родного языка? Иначе говоря, верно ли, что язык и мышление связаны таким образом, что мы не способны провести ло</w:t>
      </w:r>
      <w:r w:rsidRPr="001B2FDA">
        <w:rPr>
          <w:rFonts w:ascii="Times New Roman" w:eastAsia="Times New Roman" w:hAnsi="Times New Roman" w:cs="Times New Roman"/>
          <w:sz w:val="24"/>
          <w:szCs w:val="24"/>
          <w:lang w:eastAsia="ru-RU"/>
        </w:rPr>
        <w:softHyphen/>
        <w:t xml:space="preserve"> гическую границу между усвоением некоторого понятия и пониманием значения соответствующего слова, которое как раз определяет и закреп</w:t>
      </w:r>
      <w:r w:rsidRPr="001B2FDA">
        <w:rPr>
          <w:rFonts w:ascii="Times New Roman" w:eastAsia="Times New Roman" w:hAnsi="Times New Roman" w:cs="Times New Roman"/>
          <w:sz w:val="24"/>
          <w:szCs w:val="24"/>
          <w:lang w:eastAsia="ru-RU"/>
        </w:rPr>
        <w:softHyphen/>
        <w:t xml:space="preserve"> ляет это понятие в нашем сознании? С учетом всего этого неудивительно, что проблема усвоения языка в течении многих веков играла такую важ</w:t>
      </w:r>
      <w:r w:rsidRPr="001B2FDA">
        <w:rPr>
          <w:rFonts w:ascii="Times New Roman" w:eastAsia="Times New Roman" w:hAnsi="Times New Roman" w:cs="Times New Roman"/>
          <w:sz w:val="24"/>
          <w:szCs w:val="24"/>
          <w:lang w:eastAsia="ru-RU"/>
        </w:rPr>
        <w:softHyphen/>
        <w:t xml:space="preserve"> ную роль в спорах между рационалистами и эмпириками.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Подобно своим предшественникам — последователям рационали</w:t>
      </w:r>
      <w:r w:rsidRPr="001B2FDA">
        <w:rPr>
          <w:rFonts w:ascii="Times New Roman" w:eastAsia="Times New Roman" w:hAnsi="Times New Roman" w:cs="Times New Roman"/>
          <w:sz w:val="24"/>
          <w:szCs w:val="24"/>
          <w:lang w:eastAsia="ru-RU"/>
        </w:rPr>
        <w:softHyphen/>
        <w:t xml:space="preserve"> стического учения, — Хомский исходит из того, что язык служит для выражения мысли, что человек обладает врожденной (т. е. генетически передаваемой) способностью формировать одни определенные понятия, а не другие, и что процесс формирования понятий является предпосылкой для усвоения значений слов. Но в трактовке языка Хомский отличается от своих предшественников-рационалистовв двух аспектах, и именно это позволяет считать его вклад в философский спор по этой проблеме важ</w:t>
      </w:r>
      <w:r w:rsidRPr="001B2FDA">
        <w:rPr>
          <w:rFonts w:ascii="Times New Roman" w:eastAsia="Times New Roman" w:hAnsi="Times New Roman" w:cs="Times New Roman"/>
          <w:sz w:val="24"/>
          <w:szCs w:val="24"/>
          <w:lang w:eastAsia="ru-RU"/>
        </w:rPr>
        <w:softHyphen/>
        <w:t xml:space="preserve"> ным и оригинальным.Во-первых,он показал, что процесс обучения (или,</w:t>
      </w:r>
    </w:p>
    <w:tbl>
      <w:tblPr>
        <w:tblW w:w="0" w:type="auto"/>
        <w:tblCellSpacing w:w="0" w:type="dxa"/>
        <w:tblCellMar>
          <w:left w:w="0" w:type="dxa"/>
          <w:right w:w="0" w:type="dxa"/>
        </w:tblCellMar>
        <w:tblLook w:val="04A0"/>
      </w:tblPr>
      <w:tblGrid>
        <w:gridCol w:w="360"/>
        <w:gridCol w:w="2109"/>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220</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8. Язык и мышление</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употребляя более нейтральный термин, усвоения) грамматической струк</w:t>
      </w:r>
      <w:r w:rsidRPr="001B2FDA">
        <w:rPr>
          <w:rFonts w:ascii="Times New Roman" w:eastAsia="Times New Roman" w:hAnsi="Times New Roman" w:cs="Times New Roman"/>
          <w:sz w:val="24"/>
          <w:szCs w:val="24"/>
          <w:lang w:eastAsia="ru-RU"/>
        </w:rPr>
        <w:softHyphen/>
        <w:t xml:space="preserve"> туре родного языка требует научного объяснения точно так же, как и про</w:t>
      </w:r>
      <w:r w:rsidRPr="001B2FDA">
        <w:rPr>
          <w:rFonts w:ascii="Times New Roman" w:eastAsia="Times New Roman" w:hAnsi="Times New Roman" w:cs="Times New Roman"/>
          <w:sz w:val="24"/>
          <w:szCs w:val="24"/>
          <w:lang w:eastAsia="ru-RU"/>
        </w:rPr>
        <w:softHyphen/>
        <w:t xml:space="preserve"> цесс соотнесения значения слова с его формой; кроме того, предложен</w:t>
      </w:r>
      <w:r w:rsidRPr="001B2FDA">
        <w:rPr>
          <w:rFonts w:ascii="Times New Roman" w:eastAsia="Times New Roman" w:hAnsi="Times New Roman" w:cs="Times New Roman"/>
          <w:sz w:val="24"/>
          <w:szCs w:val="24"/>
          <w:lang w:eastAsia="ru-RU"/>
        </w:rPr>
        <w:softHyphen/>
        <w:t xml:space="preserve"> ный Хомским формализованный вариант генеративной грамматики задал новые стандарты точности лингвистического описания для тех, кто хочет оценить структурную сложность естественных языков в сопоставлении с другими коммуникативными системами (см. 1.5). Во-вторых,Хомский провозгласил тезис о том, что природа языка и процесс усвоения языка не могут быть объяснены иначе, как с помощью предположения о том, что способность к усвоению языка является врожденным свойством.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Указанные два аспекта связаны между собой. Как мы уже видели, Хомский основывает свой тезис о том, что языковая способность человека является врожденной и видоспецифичной, на универсальности опреде</w:t>
      </w:r>
      <w:r w:rsidRPr="001B2FDA">
        <w:rPr>
          <w:rFonts w:ascii="Times New Roman" w:eastAsia="Times New Roman" w:hAnsi="Times New Roman" w:cs="Times New Roman"/>
          <w:sz w:val="24"/>
          <w:szCs w:val="24"/>
          <w:lang w:eastAsia="ru-RU"/>
        </w:rPr>
        <w:softHyphen/>
        <w:t xml:space="preserve"> ленных произвольных структурных свойств языка (см. 7.4). Эти структур</w:t>
      </w:r>
      <w:r w:rsidRPr="001B2FDA">
        <w:rPr>
          <w:rFonts w:ascii="Times New Roman" w:eastAsia="Times New Roman" w:hAnsi="Times New Roman" w:cs="Times New Roman"/>
          <w:sz w:val="24"/>
          <w:szCs w:val="24"/>
          <w:lang w:eastAsia="ru-RU"/>
        </w:rPr>
        <w:softHyphen/>
        <w:t xml:space="preserve"> ные свойства обычно обобщаются в виде общего принципа структурной зависимости (примата структуры), которая характерна прежде всего для синтаксиса, хотя обнаруживается также в фонологии и морфологии. Когда мы говорим, что некоторое правило (или принцип) является структурно зависимым, это означает, что тот набор единиц, к которой данное прави</w:t>
      </w:r>
      <w:r w:rsidRPr="001B2FDA">
        <w:rPr>
          <w:rFonts w:ascii="Times New Roman" w:eastAsia="Times New Roman" w:hAnsi="Times New Roman" w:cs="Times New Roman"/>
          <w:sz w:val="24"/>
          <w:szCs w:val="24"/>
          <w:lang w:eastAsia="ru-RU"/>
        </w:rPr>
        <w:softHyphen/>
        <w:t xml:space="preserve"> ло применяется, обладает внутренней структурой, причем эта структура выступает либо в качестве условия применения правила (или принципа), либо в качестве указания на то, как именно оно применяется. Напри</w:t>
      </w:r>
      <w:r w:rsidRPr="001B2FDA">
        <w:rPr>
          <w:rFonts w:ascii="Times New Roman" w:eastAsia="Times New Roman" w:hAnsi="Times New Roman" w:cs="Times New Roman"/>
          <w:sz w:val="24"/>
          <w:szCs w:val="24"/>
          <w:lang w:eastAsia="ru-RU"/>
        </w:rPr>
        <w:softHyphen/>
        <w:t xml:space="preserve"> мер, если предложениякакого-либоязыка характеризуются таким типом синтаксической структуры, которая обычно описывается лингвистами в терминах </w:t>
      </w:r>
      <w:r w:rsidRPr="001B2FDA">
        <w:rPr>
          <w:rFonts w:ascii="Times New Roman" w:eastAsia="Times New Roman" w:hAnsi="Times New Roman" w:cs="Times New Roman"/>
          <w:sz w:val="24"/>
          <w:szCs w:val="24"/>
          <w:lang w:eastAsia="ru-RU"/>
        </w:rPr>
        <w:lastRenderedPageBreak/>
        <w:t>составляющих, эти предложения могут быть построены с по</w:t>
      </w:r>
      <w:r w:rsidRPr="001B2FDA">
        <w:rPr>
          <w:rFonts w:ascii="Times New Roman" w:eastAsia="Times New Roman" w:hAnsi="Times New Roman" w:cs="Times New Roman"/>
          <w:sz w:val="24"/>
          <w:szCs w:val="24"/>
          <w:lang w:eastAsia="ru-RU"/>
        </w:rPr>
        <w:softHyphen/>
        <w:t xml:space="preserve"> мощью грамматики непосредственных составляющих, правила которой являются структурно зависимыми в указанном смысле (см. 4.6). Более того, отношения между соответствующими предложениями различных</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xml:space="preserve">типов (например, John wrote the book 'Джон написал книгу' иDid John write the book? </w:t>
      </w:r>
      <w:r w:rsidRPr="001B2FDA">
        <w:rPr>
          <w:rFonts w:ascii="Times New Roman" w:eastAsia="Times New Roman" w:hAnsi="Times New Roman" w:cs="Times New Roman"/>
          <w:sz w:val="24"/>
          <w:szCs w:val="24"/>
          <w:lang w:val="en-US" w:eastAsia="ru-RU"/>
        </w:rPr>
        <w:t>'</w:t>
      </w:r>
      <w:r w:rsidRPr="001B2FDA">
        <w:rPr>
          <w:rFonts w:ascii="Times New Roman" w:eastAsia="Times New Roman" w:hAnsi="Times New Roman" w:cs="Times New Roman"/>
          <w:sz w:val="24"/>
          <w:szCs w:val="24"/>
          <w:lang w:eastAsia="ru-RU"/>
        </w:rPr>
        <w:t>Джон</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написал</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книгу</w:t>
      </w:r>
      <w:r w:rsidRPr="001B2FDA">
        <w:rPr>
          <w:rFonts w:ascii="Times New Roman" w:eastAsia="Times New Roman" w:hAnsi="Times New Roman" w:cs="Times New Roman"/>
          <w:sz w:val="24"/>
          <w:szCs w:val="24"/>
          <w:lang w:val="en-US" w:eastAsia="ru-RU"/>
        </w:rPr>
        <w:t>?';John wrote the book '</w:t>
      </w:r>
      <w:r w:rsidRPr="001B2FDA">
        <w:rPr>
          <w:rFonts w:ascii="Times New Roman" w:eastAsia="Times New Roman" w:hAnsi="Times New Roman" w:cs="Times New Roman"/>
          <w:sz w:val="24"/>
          <w:szCs w:val="24"/>
          <w:lang w:eastAsia="ru-RU"/>
        </w:rPr>
        <w:t>Джон</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написал</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книгу</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и</w:t>
      </w:r>
      <w:r w:rsidRPr="001B2FDA">
        <w:rPr>
          <w:rFonts w:ascii="Times New Roman" w:eastAsia="Times New Roman" w:hAnsi="Times New Roman" w:cs="Times New Roman"/>
          <w:sz w:val="24"/>
          <w:szCs w:val="24"/>
          <w:lang w:val="en-US" w:eastAsia="ru-RU"/>
        </w:rPr>
        <w:t xml:space="preserve">Was the book written by John? </w:t>
      </w:r>
      <w:r w:rsidRPr="001B2FDA">
        <w:rPr>
          <w:rFonts w:ascii="Times New Roman" w:eastAsia="Times New Roman" w:hAnsi="Times New Roman" w:cs="Times New Roman"/>
          <w:sz w:val="24"/>
          <w:szCs w:val="24"/>
          <w:lang w:eastAsia="ru-RU"/>
        </w:rPr>
        <w:t>'Книга была написана Джоном?'и т.д.), могут быть соотнесены с показателями структуры непосредственных со</w:t>
      </w:r>
      <w:r w:rsidRPr="001B2FDA">
        <w:rPr>
          <w:rFonts w:ascii="Times New Roman" w:eastAsia="Times New Roman" w:hAnsi="Times New Roman" w:cs="Times New Roman"/>
          <w:sz w:val="24"/>
          <w:szCs w:val="24"/>
          <w:lang w:eastAsia="ru-RU"/>
        </w:rPr>
        <w:softHyphen/>
        <w:t xml:space="preserve"> ставляющих, формализующих данную структуру (на определенном уровне описания), с помощью трансформационных правил, которые по своему статусу важнее правил формирования структуры непосредственных со</w:t>
      </w:r>
      <w:r w:rsidRPr="001B2FDA">
        <w:rPr>
          <w:rFonts w:ascii="Times New Roman" w:eastAsia="Times New Roman" w:hAnsi="Times New Roman" w:cs="Times New Roman"/>
          <w:sz w:val="24"/>
          <w:szCs w:val="24"/>
          <w:lang w:eastAsia="ru-RU"/>
        </w:rPr>
        <w:softHyphen/>
        <w:t xml:space="preserve"> ставляющих и включают более сложное понятие примата структуры.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 данном случае нас не интересуют технические стороны принци</w:t>
      </w:r>
      <w:r w:rsidRPr="001B2FDA">
        <w:rPr>
          <w:rFonts w:ascii="Times New Roman" w:eastAsia="Times New Roman" w:hAnsi="Times New Roman" w:cs="Times New Roman"/>
          <w:sz w:val="24"/>
          <w:szCs w:val="24"/>
          <w:lang w:eastAsia="ru-RU"/>
        </w:rPr>
        <w:softHyphen/>
        <w:t xml:space="preserve"> па примата структуры или его формализации средствами той или иной разновидности генеративной грамматики. Позитивный вклад Хомского в философию мышления, с одной стороны, а также в психологию усвое</w:t>
      </w:r>
      <w:r w:rsidRPr="001B2FDA">
        <w:rPr>
          <w:rFonts w:ascii="Times New Roman" w:eastAsia="Times New Roman" w:hAnsi="Times New Roman" w:cs="Times New Roman"/>
          <w:sz w:val="24"/>
          <w:szCs w:val="24"/>
          <w:lang w:eastAsia="ru-RU"/>
        </w:rPr>
        <w:softHyphen/>
        <w:t xml:space="preserve"> ния языка, с другой, основан на признании им важности примата струк</w:t>
      </w:r>
      <w:r w:rsidRPr="001B2FDA">
        <w:rPr>
          <w:rFonts w:ascii="Times New Roman" w:eastAsia="Times New Roman" w:hAnsi="Times New Roman" w:cs="Times New Roman"/>
          <w:sz w:val="24"/>
          <w:szCs w:val="24"/>
          <w:lang w:eastAsia="ru-RU"/>
        </w:rPr>
        <w:softHyphen/>
        <w:t xml:space="preserve"> туры как явно универсального свойства естественных языков, а также на необходимости показать, как дети обучаются этому мастерству в про</w:t>
      </w:r>
      <w:r w:rsidRPr="001B2FDA">
        <w:rPr>
          <w:rFonts w:ascii="Times New Roman" w:eastAsia="Times New Roman" w:hAnsi="Times New Roman" w:cs="Times New Roman"/>
          <w:sz w:val="24"/>
          <w:szCs w:val="24"/>
          <w:lang w:eastAsia="ru-RU"/>
        </w:rPr>
        <w:softHyphen/>
        <w:t xml:space="preserve"> цессе усвоения и использования языка. Как полагает Хомский, то, что мы называем мышлением, лучше описывать в терминах набора абстрактных структур, материальная основа которых пока неясна, но которые похожи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8.2. Ментализм и врожденность механизмов усвоения знаний221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на такие органы человеческого тела, как сердце или печень, в том отноше</w:t>
      </w:r>
      <w:r w:rsidRPr="001B2FDA">
        <w:rPr>
          <w:rFonts w:ascii="Times New Roman" w:eastAsia="Times New Roman" w:hAnsi="Times New Roman" w:cs="Times New Roman"/>
          <w:sz w:val="24"/>
          <w:szCs w:val="24"/>
          <w:lang w:eastAsia="ru-RU"/>
        </w:rPr>
        <w:softHyphen/>
        <w:t xml:space="preserve"> нии, что они тоже развиваются в процессе взаимодействия с окружающей средой в соответствии с генетически заложенной программой.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Прав ли Хомский? Немедленный, и абсолютно неудовлетворитель</w:t>
      </w:r>
      <w:r w:rsidRPr="001B2FDA">
        <w:rPr>
          <w:rFonts w:ascii="Times New Roman" w:eastAsia="Times New Roman" w:hAnsi="Times New Roman" w:cs="Times New Roman"/>
          <w:sz w:val="24"/>
          <w:szCs w:val="24"/>
          <w:lang w:eastAsia="ru-RU"/>
        </w:rPr>
        <w:softHyphen/>
        <w:t xml:space="preserve"> ный ответ: возможно — да, а возможно — нет. Наиболее доступные свидетельства такого рода — исследования по усвоению языка, работы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оразличного рода расстройствах речи, эксперименты над приматами,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вчастности шимпанзе, достижения в области нейрофизиологии моз</w:t>
      </w:r>
      <w:r w:rsidRPr="001B2FDA">
        <w:rPr>
          <w:rFonts w:ascii="Times New Roman" w:eastAsia="Times New Roman" w:hAnsi="Times New Roman" w:cs="Times New Roman"/>
          <w:sz w:val="24"/>
          <w:szCs w:val="24"/>
          <w:lang w:eastAsia="ru-RU"/>
        </w:rPr>
        <w:softHyphen/>
        <w:t xml:space="preserve"> га и другие научные факты — не кажутся нам убедительными. Важно подчеркнуть, однако, что инвентарь таких данных постоянно расширя</w:t>
      </w:r>
      <w:r w:rsidRPr="001B2FDA">
        <w:rPr>
          <w:rFonts w:ascii="Times New Roman" w:eastAsia="Times New Roman" w:hAnsi="Times New Roman" w:cs="Times New Roman"/>
          <w:sz w:val="24"/>
          <w:szCs w:val="24"/>
          <w:lang w:eastAsia="ru-RU"/>
        </w:rPr>
        <w:softHyphen/>
        <w:t xml:space="preserve"> ется. Нет ничего невозможного в том, что чисто философский спор,</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который длится уже в течении многих веков, будет наконец разрешен с помощью междисциплинарных эмпирических исследований. Обратите внимание на то, что термин «эмпирический» в данном случае не означает приверженности эмпиризму!</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Ментализм Хомского является лишь одной из многих разновидно</w:t>
      </w:r>
      <w:r w:rsidRPr="001B2FDA">
        <w:rPr>
          <w:rFonts w:ascii="Times New Roman" w:eastAsia="Times New Roman" w:hAnsi="Times New Roman" w:cs="Times New Roman"/>
          <w:sz w:val="24"/>
          <w:szCs w:val="24"/>
          <w:lang w:eastAsia="ru-RU"/>
        </w:rPr>
        <w:softHyphen/>
        <w:t xml:space="preserve"> стей ментализма, которые появились в последние годы и связаны с тео</w:t>
      </w:r>
      <w:r w:rsidRPr="001B2FDA">
        <w:rPr>
          <w:rFonts w:ascii="Times New Roman" w:eastAsia="Times New Roman" w:hAnsi="Times New Roman" w:cs="Times New Roman"/>
          <w:sz w:val="24"/>
          <w:szCs w:val="24"/>
          <w:lang w:eastAsia="ru-RU"/>
        </w:rPr>
        <w:softHyphen/>
        <w:t xml:space="preserve"> рией усвоения языка. Не менее значительной стала теория, предложенная швейцарским психологом Пиаже. Согласно Пиаже, в развитии умствен</w:t>
      </w:r>
      <w:r w:rsidRPr="001B2FDA">
        <w:rPr>
          <w:rFonts w:ascii="Times New Roman" w:eastAsia="Times New Roman" w:hAnsi="Times New Roman" w:cs="Times New Roman"/>
          <w:sz w:val="24"/>
          <w:szCs w:val="24"/>
          <w:lang w:eastAsia="ru-RU"/>
        </w:rPr>
        <w:softHyphen/>
        <w:t xml:space="preserve"> ных способностей ребенка следует различать четыре стадии. Наиболее важной с точки зрения усвоения языка, по мнению Пиаже, является пере</w:t>
      </w:r>
      <w:r w:rsidRPr="001B2FDA">
        <w:rPr>
          <w:rFonts w:ascii="Times New Roman" w:eastAsia="Times New Roman" w:hAnsi="Times New Roman" w:cs="Times New Roman"/>
          <w:sz w:val="24"/>
          <w:szCs w:val="24"/>
          <w:lang w:eastAsia="ru-RU"/>
        </w:rPr>
        <w:softHyphen/>
        <w:t xml:space="preserve"> ход от чувственно-двигательнойстадии, длящейся приблизительно до двух</w:t>
      </w:r>
      <w:r w:rsidRPr="001B2FDA">
        <w:rPr>
          <w:rFonts w:ascii="Times New Roman" w:eastAsia="Times New Roman" w:hAnsi="Times New Roman" w:cs="Times New Roman"/>
          <w:sz w:val="24"/>
          <w:szCs w:val="24"/>
          <w:lang w:eastAsia="ru-RU"/>
        </w:rPr>
        <w:softHyphen/>
        <w:t xml:space="preserve"> летнего возраста, во время которой ребенок манипулирует конкретными окружающими его предметами, к так называемойпредоперационной ста</w:t>
      </w:r>
      <w:r w:rsidRPr="001B2FDA">
        <w:rPr>
          <w:rFonts w:ascii="Times New Roman" w:eastAsia="Times New Roman" w:hAnsi="Times New Roman" w:cs="Times New Roman"/>
          <w:sz w:val="24"/>
          <w:szCs w:val="24"/>
          <w:lang w:eastAsia="ru-RU"/>
        </w:rPr>
        <w:softHyphen/>
        <w:t xml:space="preserve"> дии, когда он обучается складывать слова в </w:t>
      </w:r>
      <w:r w:rsidRPr="001B2FDA">
        <w:rPr>
          <w:rFonts w:ascii="Times New Roman" w:eastAsia="Times New Roman" w:hAnsi="Times New Roman" w:cs="Times New Roman"/>
          <w:sz w:val="24"/>
          <w:szCs w:val="24"/>
          <w:lang w:eastAsia="ru-RU"/>
        </w:rPr>
        <w:lastRenderedPageBreak/>
        <w:t>предложения на основе предшествующего опыта о том, как можно сравнивать, двигать и изме</w:t>
      </w:r>
      <w:r w:rsidRPr="001B2FDA">
        <w:rPr>
          <w:rFonts w:ascii="Times New Roman" w:eastAsia="Times New Roman" w:hAnsi="Times New Roman" w:cs="Times New Roman"/>
          <w:sz w:val="24"/>
          <w:szCs w:val="24"/>
          <w:lang w:eastAsia="ru-RU"/>
        </w:rPr>
        <w:softHyphen/>
        <w:t xml:space="preserve"> нять конкретные предметы; эта стадия длится до того времени, когда он достигает возраста рассуждения (около семи лет). Привлекательной сто</w:t>
      </w:r>
      <w:r w:rsidRPr="001B2FDA">
        <w:rPr>
          <w:rFonts w:ascii="Times New Roman" w:eastAsia="Times New Roman" w:hAnsi="Times New Roman" w:cs="Times New Roman"/>
          <w:sz w:val="24"/>
          <w:szCs w:val="24"/>
          <w:lang w:eastAsia="ru-RU"/>
        </w:rPr>
        <w:softHyphen/>
        <w:t xml:space="preserve"> роной работ Пиаже многие психолингвисты считают очевидную связь его теории с функционализмом (см. 7.3), а также его попытки описать процесс усвоения языка в рамках более общих принципов умственного развития. Но, как мы уже видели, Хомский утверждал, что в этом вопросе имеющи</w:t>
      </w:r>
      <w:r w:rsidRPr="001B2FDA">
        <w:rPr>
          <w:rFonts w:ascii="Times New Roman" w:eastAsia="Times New Roman" w:hAnsi="Times New Roman" w:cs="Times New Roman"/>
          <w:sz w:val="24"/>
          <w:szCs w:val="24"/>
          <w:lang w:eastAsia="ru-RU"/>
        </w:rPr>
        <w:softHyphen/>
        <w:t xml:space="preserve"> еся результаты исследований свидетельствуют далеко не в пользу теории Пиаже, а именно: конкретная синтаксическая структура не может быть описана в терминах функционализма, а процесс усвоения языка не за</w:t>
      </w:r>
      <w:r w:rsidRPr="001B2FDA">
        <w:rPr>
          <w:rFonts w:ascii="Times New Roman" w:eastAsia="Times New Roman" w:hAnsi="Times New Roman" w:cs="Times New Roman"/>
          <w:sz w:val="24"/>
          <w:szCs w:val="24"/>
          <w:lang w:eastAsia="ru-RU"/>
        </w:rPr>
        <w:softHyphen/>
        <w:t xml:space="preserve"> висит прямым образом от различий в интеллектуальных способностях детей. Однако справедливости ради следует добавить, что многие лингви</w:t>
      </w:r>
      <w:r w:rsidRPr="001B2FDA">
        <w:rPr>
          <w:rFonts w:ascii="Times New Roman" w:eastAsia="Times New Roman" w:hAnsi="Times New Roman" w:cs="Times New Roman"/>
          <w:sz w:val="24"/>
          <w:szCs w:val="24"/>
          <w:lang w:eastAsia="ru-RU"/>
        </w:rPr>
        <w:softHyphen/>
        <w:t xml:space="preserve"> сты и психологи считают, что такие свидетельства не вполне надежны.</w:t>
      </w:r>
    </w:p>
    <w:p w:rsidR="001B2FDA" w:rsidRPr="001B2FDA" w:rsidRDefault="001B2FDA" w:rsidP="001B2FDA">
      <w:pPr>
        <w:pStyle w:val="p1277"/>
      </w:pPr>
      <w:r w:rsidRPr="001B2FDA">
        <w:t>Считается, что предложенная Пиаже теория умственного развития находится между традиционными границами рационализма и эмпиризма. С одной стороны, Пиаже подчеркивает важность опыта, в особенности чувственно-двигательногоопыта; с другой стороны, он описывает раз</w:t>
      </w:r>
      <w:r w:rsidRPr="001B2FDA">
        <w:softHyphen/>
        <w:t xml:space="preserve"> личные стадии развития интеллекта как специфичные для человека и ге</w:t>
      </w:r>
      <w:r w:rsidRPr="001B2FDA">
        <w:softHyphen/>
        <w:t xml:space="preserve"> нетически заданные (т.е. определенные тем, что можно представить как врожденные идеи — в современном значении этого старого рационали</w:t>
      </w:r>
      <w:r w:rsidRPr="001B2FDA">
        <w:softHyphen/>
        <w:t xml:space="preserve"> стического термина). Аналогичным образом, хотя Хомский считает себя рационалистом, он не оспаривает важную роль опыта в процессе усвоения знаний, или, скорее, роль того, что он с готовностью опознает (пользуясь терминологией, характерной для эмпирической, или даже бихевиорист</w:t>
      </w:r>
      <w:r w:rsidRPr="001B2FDA">
        <w:softHyphen/>
        <w:t xml:space="preserve"> ской, психологии) как процесс передвижения предметов и придания им определенной формы. В заключение данного раздала будет, по-видимому,справедливо заметить, что современные достижения в области генетики, нейрофизиологии и психологии существенно повлияли на традицион</w:t>
      </w:r>
      <w:r w:rsidRPr="001B2FDA">
        <w:softHyphen/>
        <w:t xml:space="preserve"> ный спор между рационалистами и эмпириками. В результате сейчас уже невозможно без существенных оговорок использовать традиционную терминологию любого из этих двух направлений в тех случаях, когда нам нужно оценитькакую-либоаргументированную позицию по спорным вопросам, отделяющим одну группу философов и психологов от другой. И это можно квалифицировать как прогресс, так как отсюда следует, что современные варианты того, что сами авторы считают относящим</w:t>
      </w:r>
      <w:r w:rsidRPr="001B2FDA">
        <w:softHyphen/>
        <w:t xml:space="preserve"> ся в целом к эмпиризму или рационализму, должны разрабатываться с учетом разнообразных данных, которые не были доступны великим философам прошлого. Первоначально весьма общие проблемы, разно</w:t>
      </w:r>
      <w:r w:rsidRPr="001B2FDA">
        <w:softHyphen/>
        <w:t xml:space="preserve"> гласия по которым позволили назвать, скажем, Декарта рационалистом, а Локка — эмпириком, сейчас уже разделились на множество более узких вопросов, ответы на которые могут дать только совместные эмпирические исследования разных дисциплин.</w:t>
      </w:r>
    </w:p>
    <w:p w:rsidR="001B2FDA" w:rsidRPr="001B2FDA" w:rsidRDefault="001B2FDA" w:rsidP="001B2F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B2FDA">
        <w:rPr>
          <w:rFonts w:ascii="Times New Roman" w:eastAsia="Times New Roman" w:hAnsi="Times New Roman" w:cs="Times New Roman"/>
          <w:b/>
          <w:bCs/>
          <w:kern w:val="36"/>
          <w:sz w:val="48"/>
          <w:szCs w:val="48"/>
          <w:lang w:eastAsia="ru-RU"/>
        </w:rPr>
        <w:t>8.3. Язык и мозг</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 наши дни никто не будет отрицать, независимо от своих взглядов на известную проблему соотношения сознания и материи (см. 8.1) , что из всех человеческих органов мозг играет самую важную роль в том, что мы называем мыслительными операциями.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Человеческий мозг отличается сложным устройством, и мы еще пока только отчасти понимаем, как он выполняет различные функ</w:t>
      </w:r>
      <w:r w:rsidRPr="001B2FDA">
        <w:rPr>
          <w:rFonts w:ascii="Times New Roman" w:eastAsia="Times New Roman" w:hAnsi="Times New Roman" w:cs="Times New Roman"/>
          <w:sz w:val="24"/>
          <w:szCs w:val="24"/>
          <w:lang w:eastAsia="ru-RU"/>
        </w:rPr>
        <w:softHyphen/>
        <w:t xml:space="preserve"> ции. Но в последние годы в этой области был достигнут значительный прогресс, и некоторые из этих достижений непосредственно связаны с предметом настоящей главы.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Мозг, а точнее его основная часть cerebrum, состоит из двух частей, илиполушарий, соединенных между собой (в обычном состоянии) посред</w:t>
      </w:r>
      <w:r w:rsidRPr="001B2FDA">
        <w:rPr>
          <w:rFonts w:ascii="Times New Roman" w:eastAsia="Times New Roman" w:hAnsi="Times New Roman" w:cs="Times New Roman"/>
          <w:sz w:val="24"/>
          <w:szCs w:val="24"/>
          <w:lang w:eastAsia="ru-RU"/>
        </w:rPr>
        <w:softHyphen/>
        <w:t xml:space="preserve"> ством мозолистого тела(corpus callosum). Внешний слой обоих полушарий состоит из серого вещества —коры головного </w:t>
      </w:r>
      <w:r w:rsidRPr="001B2FDA">
        <w:rPr>
          <w:rFonts w:ascii="Times New Roman" w:eastAsia="Times New Roman" w:hAnsi="Times New Roman" w:cs="Times New Roman"/>
          <w:sz w:val="24"/>
          <w:szCs w:val="24"/>
          <w:lang w:eastAsia="ru-RU"/>
        </w:rPr>
        <w:lastRenderedPageBreak/>
        <w:t>мозга, содержащей прибли</w:t>
      </w:r>
      <w:r w:rsidRPr="001B2FDA">
        <w:rPr>
          <w:rFonts w:ascii="Times New Roman" w:eastAsia="Times New Roman" w:hAnsi="Times New Roman" w:cs="Times New Roman"/>
          <w:sz w:val="24"/>
          <w:szCs w:val="24"/>
          <w:lang w:eastAsia="ru-RU"/>
        </w:rPr>
        <w:softHyphen/>
        <w:t xml:space="preserve"> зительно 1010 нейронов, или нервных клеток. Нервные клетки, в свою очередь, при помощи многочисленных волокон соединяются с белым веществом, находящимся под корой головного мозга. Правое полушарие отвечает за работу (а также реагирует на сигналы) левой части тела, тогда как левое полушарие контролирует правую часть тела. В силу этого нарушение работы мозга или образование тромба вкаком-либоодном полушарии вызывает паралич в конечностях противоположной стороны тела. А сигналы, получаемые от одной стороны тела — осязательные,</w:t>
      </w:r>
    </w:p>
    <w:tbl>
      <w:tblPr>
        <w:tblW w:w="0" w:type="auto"/>
        <w:tblCellSpacing w:w="0" w:type="dxa"/>
        <w:tblCellMar>
          <w:left w:w="0" w:type="dxa"/>
          <w:right w:w="0" w:type="dxa"/>
        </w:tblCellMar>
        <w:tblLook w:val="04A0"/>
      </w:tblPr>
      <w:tblGrid>
        <w:gridCol w:w="1667"/>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8.3. Язык и мозг</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223</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слуховые, зрительные — сначала поступают в соответствующее полуша</w:t>
      </w:r>
      <w:r w:rsidRPr="001B2FDA">
        <w:rPr>
          <w:rFonts w:ascii="Times New Roman" w:eastAsia="Times New Roman" w:hAnsi="Times New Roman" w:cs="Times New Roman"/>
          <w:sz w:val="24"/>
          <w:szCs w:val="24"/>
          <w:lang w:eastAsia="ru-RU"/>
        </w:rPr>
        <w:softHyphen/>
        <w:t xml:space="preserve"> рие, а затем уже с помощью мозолистого тела передаются для обработки в другое полушарие. Отсюда следует, что если хирургическим путем пе</w:t>
      </w:r>
      <w:r w:rsidRPr="001B2FDA">
        <w:rPr>
          <w:rFonts w:ascii="Times New Roman" w:eastAsia="Times New Roman" w:hAnsi="Times New Roman" w:cs="Times New Roman"/>
          <w:sz w:val="24"/>
          <w:szCs w:val="24"/>
          <w:lang w:eastAsia="ru-RU"/>
        </w:rPr>
        <w:softHyphen/>
        <w:t xml:space="preserve"> ререзать мозолистое тело, сигналы с правой стороны тела могут быть обработаны только левым полушарием и наоборот (такая операция еще совсем недавно применялась для лечения эпилепсии, однако затем были выявлены ее нежелательные последствия).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Уже более сотни лет известно, что существует особая связь между языком и левым полушарием (эта связь наблюдается у всех правшей и у большинства, но не у всех, левшей), так что вообще говоря, можно утверждать, что языком (у большинства людей) ведает левое полушарие. Процесс, согласно которому конкретные функции связаны с деятельно</w:t>
      </w:r>
      <w:r w:rsidRPr="001B2FDA">
        <w:rPr>
          <w:rFonts w:ascii="Times New Roman" w:eastAsia="Times New Roman" w:hAnsi="Times New Roman" w:cs="Times New Roman"/>
          <w:sz w:val="24"/>
          <w:szCs w:val="24"/>
          <w:lang w:eastAsia="ru-RU"/>
        </w:rPr>
        <w:softHyphen/>
        <w:t xml:space="preserve"> стью только одного полушария, называется латерализацией. (В небольшом числе случаев для левшей, у которых языком ведает не левое, а правое по</w:t>
      </w:r>
      <w:r w:rsidRPr="001B2FDA">
        <w:rPr>
          <w:rFonts w:ascii="Times New Roman" w:eastAsia="Times New Roman" w:hAnsi="Times New Roman" w:cs="Times New Roman"/>
          <w:sz w:val="24"/>
          <w:szCs w:val="24"/>
          <w:lang w:eastAsia="ru-RU"/>
        </w:rPr>
        <w:softHyphen/>
        <w:t xml:space="preserve"> лушарие, латерализация все равно имеет место.) Латерализация относится к разряду совершенствующихся процессов, а именно: она является вро</w:t>
      </w:r>
      <w:r w:rsidRPr="001B2FDA">
        <w:rPr>
          <w:rFonts w:ascii="Times New Roman" w:eastAsia="Times New Roman" w:hAnsi="Times New Roman" w:cs="Times New Roman"/>
          <w:sz w:val="24"/>
          <w:szCs w:val="24"/>
          <w:lang w:eastAsia="ru-RU"/>
        </w:rPr>
        <w:softHyphen/>
        <w:t xml:space="preserve"> жденной, но совершенствуется в процессе развития организма ребенка. Разумеется, в биологическом развитии разных видов можно обнаружить много таких совершенствующихся процессов. Но процесс односторонней ориентации полушарий мозга характерен именно для человека. Считает</w:t>
      </w:r>
      <w:r w:rsidRPr="001B2FDA">
        <w:rPr>
          <w:rFonts w:ascii="Times New Roman" w:eastAsia="Times New Roman" w:hAnsi="Times New Roman" w:cs="Times New Roman"/>
          <w:sz w:val="24"/>
          <w:szCs w:val="24"/>
          <w:lang w:eastAsia="ru-RU"/>
        </w:rPr>
        <w:softHyphen/>
        <w:t xml:space="preserve"> ся, что он начинается с двухлетнего возраста и завершается где-томежду пятью годами и началом полового созревания.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Латерализация является по отношению к языку далеко не един</w:t>
      </w:r>
      <w:r w:rsidRPr="001B2FDA">
        <w:rPr>
          <w:rFonts w:ascii="Times New Roman" w:eastAsia="Times New Roman" w:hAnsi="Times New Roman" w:cs="Times New Roman"/>
          <w:sz w:val="24"/>
          <w:szCs w:val="24"/>
          <w:lang w:eastAsia="ru-RU"/>
        </w:rPr>
        <w:softHyphen/>
        <w:t xml:space="preserve"> ственным примером специализации функций полушарий головного моз</w:t>
      </w:r>
      <w:r w:rsidRPr="001B2FDA">
        <w:rPr>
          <w:rFonts w:ascii="Times New Roman" w:eastAsia="Times New Roman" w:hAnsi="Times New Roman" w:cs="Times New Roman"/>
          <w:sz w:val="24"/>
          <w:szCs w:val="24"/>
          <w:lang w:eastAsia="ru-RU"/>
        </w:rPr>
        <w:softHyphen/>
        <w:t xml:space="preserve"> га у человека. В общем виде латерализация рассматривается обычно как предпосылка развития у человека интеллекта. Кроме того, сейчас многие согласны с тем, что латерализация является предпосылкой для усвоения языка (как с точки зрения филогенеза, так и с точки зрения онтогене</w:t>
      </w:r>
      <w:r w:rsidRPr="001B2FDA">
        <w:rPr>
          <w:rFonts w:ascii="Times New Roman" w:eastAsia="Times New Roman" w:hAnsi="Times New Roman" w:cs="Times New Roman"/>
          <w:sz w:val="24"/>
          <w:szCs w:val="24"/>
          <w:lang w:eastAsia="ru-RU"/>
        </w:rPr>
        <w:softHyphen/>
        <w:t xml:space="preserve"> за). В качестве аргумента в пользу такого утверждения можно привести свидетельство о том, что процесс усвоения языка начинается прибли</w:t>
      </w:r>
      <w:r w:rsidRPr="001B2FDA">
        <w:rPr>
          <w:rFonts w:ascii="Times New Roman" w:eastAsia="Times New Roman" w:hAnsi="Times New Roman" w:cs="Times New Roman"/>
          <w:sz w:val="24"/>
          <w:szCs w:val="24"/>
          <w:lang w:eastAsia="ru-RU"/>
        </w:rPr>
        <w:softHyphen/>
        <w:t xml:space="preserve"> зительно тогда же, что и латерализация, а заканчивается, если иметь в виду наиболее важные аспекты этого процесса, к тому времени, когда латерализация завершается. Другим аргументом является тот факт, что усвоение языка после завершения латерализации становится чрезвычайно трудной задачей. Действительно, похоже, что существует так называемый критический возраст для усвоения языка в том смысле, что человек либо вовсе не может усвоить язык, либо по крайней мере не может усвоить его полностью, во всем его многообразии, так, как его может усвоить ребенок в соответствующем возрасте.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Хотя мнение о том, что существует критический возраст для усвое</w:t>
      </w:r>
      <w:r w:rsidRPr="001B2FDA">
        <w:rPr>
          <w:rFonts w:ascii="Times New Roman" w:eastAsia="Times New Roman" w:hAnsi="Times New Roman" w:cs="Times New Roman"/>
          <w:sz w:val="24"/>
          <w:szCs w:val="24"/>
          <w:lang w:eastAsia="ru-RU"/>
        </w:rPr>
        <w:softHyphen/>
        <w:t xml:space="preserve"> ния языка, разделяется далеко не всеми, подтверждением тому является удивительный, но печальный случай с девушкой, известной в научной литературе под именем Джини. Когда Джини была обнаружена соци</w:t>
      </w:r>
      <w:r w:rsidRPr="001B2FDA">
        <w:rPr>
          <w:rFonts w:ascii="Times New Roman" w:eastAsia="Times New Roman" w:hAnsi="Times New Roman" w:cs="Times New Roman"/>
          <w:sz w:val="24"/>
          <w:szCs w:val="24"/>
          <w:lang w:eastAsia="ru-RU"/>
        </w:rPr>
        <w:softHyphen/>
        <w:t xml:space="preserve"> альными работниками в Лос-Анджелесев 1970 г., ей было тринадцать лет. Родители воспитывали ее в полной изоляции как от самих себя, так и от окружающего мира, били ее каждый раз, когда она издавала ка-</w:t>
      </w:r>
    </w:p>
    <w:tbl>
      <w:tblPr>
        <w:tblW w:w="0" w:type="auto"/>
        <w:tblCellSpacing w:w="0" w:type="dxa"/>
        <w:tblCellMar>
          <w:left w:w="0" w:type="dxa"/>
          <w:right w:w="0" w:type="dxa"/>
        </w:tblCellMar>
        <w:tblLook w:val="04A0"/>
      </w:tblPr>
      <w:tblGrid>
        <w:gridCol w:w="360"/>
        <w:gridCol w:w="2109"/>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224</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8. Язык и мышление</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кие-либозвуки, и вообще лишали ее возможности получать какойбы-тони было эмоциональный и чувственный опыт. И одним из следствий этого стало то, что она совершенно не умела говорить. Когда заботу о ней взяли на себя социальные службы, она стала под руководством психо</w:t>
      </w:r>
      <w:r w:rsidRPr="001B2FDA">
        <w:rPr>
          <w:rFonts w:ascii="Times New Roman" w:eastAsia="Times New Roman" w:hAnsi="Times New Roman" w:cs="Times New Roman"/>
          <w:sz w:val="24"/>
          <w:szCs w:val="24"/>
          <w:lang w:eastAsia="ru-RU"/>
        </w:rPr>
        <w:softHyphen/>
        <w:t xml:space="preserve"> логов и лингвистов усиленно изучать язык, и вначале делала успехи. Более того, она даже прошла все те стадии обучения английскому языку, которые проходят обычные дети в соответствующем возрасте. На первый взгляд, случай с Джини опровергал теорию о критическом возрасте. Од</w:t>
      </w:r>
      <w:r w:rsidRPr="001B2FDA">
        <w:rPr>
          <w:rFonts w:ascii="Times New Roman" w:eastAsia="Times New Roman" w:hAnsi="Times New Roman" w:cs="Times New Roman"/>
          <w:sz w:val="24"/>
          <w:szCs w:val="24"/>
          <w:lang w:eastAsia="ru-RU"/>
        </w:rPr>
        <w:softHyphen/>
        <w:t xml:space="preserve"> нако оказалось, что хотя она имела хорошую память на слова и ее общее интеллектуальное развитие оценивалось как удовлетворительное, ей с тру</w:t>
      </w:r>
      <w:r w:rsidRPr="001B2FDA">
        <w:rPr>
          <w:rFonts w:ascii="Times New Roman" w:eastAsia="Times New Roman" w:hAnsi="Times New Roman" w:cs="Times New Roman"/>
          <w:sz w:val="24"/>
          <w:szCs w:val="24"/>
          <w:lang w:eastAsia="ru-RU"/>
        </w:rPr>
        <w:softHyphen/>
        <w:t xml:space="preserve"> дом давались все, даже самые простые, правила английской грамматики. Поэтому пришлось признать, что случай с Джини не только подтверждает теорию о критическом возрасте, но и указывает на то, что способность к усвоению языка отличается от других интеллектуальных способностей.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До недавнего времени считалось, что несмотря на врожденный харак</w:t>
      </w:r>
      <w:r w:rsidRPr="001B2FDA">
        <w:rPr>
          <w:rFonts w:ascii="Times New Roman" w:eastAsia="Times New Roman" w:hAnsi="Times New Roman" w:cs="Times New Roman"/>
          <w:sz w:val="24"/>
          <w:szCs w:val="24"/>
          <w:lang w:eastAsia="ru-RU"/>
        </w:rPr>
        <w:softHyphen/>
        <w:t xml:space="preserve"> тер латерализации, человеческий мозг обладает определенной гибкостью в том смысле, что функции одного полушария может брать на себя другое полушарие, исконно для этого не предназначенное. Это может произойти, например, в случае повреждения мозга или как следствие хирургического вмешательства — при условии, что необходимость в этом возникла до завершения процесса латерализации. Однако более деталь</w:t>
      </w:r>
      <w:r w:rsidRPr="001B2FDA">
        <w:rPr>
          <w:rFonts w:ascii="Times New Roman" w:eastAsia="Times New Roman" w:hAnsi="Times New Roman" w:cs="Times New Roman"/>
          <w:sz w:val="24"/>
          <w:szCs w:val="24"/>
          <w:lang w:eastAsia="ru-RU"/>
        </w:rPr>
        <w:softHyphen/>
        <w:t xml:space="preserve"> ное исследование речевого поведения тех людей, у кого еще в детстве функции одного полушария стало выполнять другое, показывает, что все же у них есть трудности с употреблением некоторых грамматических конструкций, хотя это и не всегда сразу заметно.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До сих пор мы говорили о связи языка с одним из полушарий мозга только в общем виде. Хотя в данном разделе мы не можем подробно вдаваться в детали этой проблемы, отметим лишь, что, как оказалось, одни аспекты функционирования языка связаны с левым полушари</w:t>
      </w:r>
      <w:r w:rsidRPr="001B2FDA">
        <w:rPr>
          <w:rFonts w:ascii="Times New Roman" w:eastAsia="Times New Roman" w:hAnsi="Times New Roman" w:cs="Times New Roman"/>
          <w:sz w:val="24"/>
          <w:szCs w:val="24"/>
          <w:lang w:eastAsia="ru-RU"/>
        </w:rPr>
        <w:softHyphen/>
        <w:t xml:space="preserve"> ем в большей степени, чем другие. Например, правое полушарие без труда распознает отдельные слова, обозначающие физические объекты, но не всегда справляется с грамматически сложными словосочетаниями. С другой стороны, левое полушарие более приспособлено для распозна</w:t>
      </w:r>
      <w:r w:rsidRPr="001B2FDA">
        <w:rPr>
          <w:rFonts w:ascii="Times New Roman" w:eastAsia="Times New Roman" w:hAnsi="Times New Roman" w:cs="Times New Roman"/>
          <w:sz w:val="24"/>
          <w:szCs w:val="24"/>
          <w:lang w:eastAsia="ru-RU"/>
        </w:rPr>
        <w:softHyphen/>
        <w:t xml:space="preserve"> вания звуков речи, тогда как остальные звуки успешно распознает правое полушарие. Считается также, что в целом левое полушарие отвечает за ас</w:t>
      </w:r>
      <w:r w:rsidRPr="001B2FDA">
        <w:rPr>
          <w:rFonts w:ascii="Times New Roman" w:eastAsia="Times New Roman" w:hAnsi="Times New Roman" w:cs="Times New Roman"/>
          <w:sz w:val="24"/>
          <w:szCs w:val="24"/>
          <w:lang w:eastAsia="ru-RU"/>
        </w:rPr>
        <w:softHyphen/>
        <w:t xml:space="preserve"> социативное и аналитическое мышление, тогда как правое полушарие не только интерпретирует визуально-пространственныеобразы, но и рас</w:t>
      </w:r>
      <w:r w:rsidRPr="001B2FDA">
        <w:rPr>
          <w:rFonts w:ascii="Times New Roman" w:eastAsia="Times New Roman" w:hAnsi="Times New Roman" w:cs="Times New Roman"/>
          <w:sz w:val="24"/>
          <w:szCs w:val="24"/>
          <w:lang w:eastAsia="ru-RU"/>
        </w:rPr>
        <w:softHyphen/>
        <w:t xml:space="preserve"> познает интонационные модели, а также, что примечательно, отвечает за восприятие музыки. Отсюда следует, что речевое поведение включает в себя совокупность нескольких различных нейрофизиологических про</w:t>
      </w:r>
      <w:r w:rsidRPr="001B2FDA">
        <w:rPr>
          <w:rFonts w:ascii="Times New Roman" w:eastAsia="Times New Roman" w:hAnsi="Times New Roman" w:cs="Times New Roman"/>
          <w:sz w:val="24"/>
          <w:szCs w:val="24"/>
          <w:lang w:eastAsia="ru-RU"/>
        </w:rPr>
        <w:softHyphen/>
        <w:t xml:space="preserve"> цессов. В общем, можно утверждать, что то, что на других основаниях признается наиболее существенной частью языка (см. 1.5), на самом деле связано именно в левым полушарием. Возможно, именно эта часть языка предназначена для усвоения, если только она вообще усваивается, до до</w:t>
      </w:r>
      <w:r w:rsidRPr="001B2FDA">
        <w:rPr>
          <w:rFonts w:ascii="Times New Roman" w:eastAsia="Times New Roman" w:hAnsi="Times New Roman" w:cs="Times New Roman"/>
          <w:sz w:val="24"/>
          <w:szCs w:val="24"/>
          <w:lang w:eastAsia="ru-RU"/>
        </w:rPr>
        <w:softHyphen/>
        <w:t xml:space="preserve"> стижения ребенком критического возраста, и именно эта часть языка не может быть усвоена, скажем, шимпанзе и другими приматами.</w:t>
      </w:r>
    </w:p>
    <w:tbl>
      <w:tblPr>
        <w:tblW w:w="0" w:type="auto"/>
        <w:tblCellSpacing w:w="0" w:type="dxa"/>
        <w:tblCellMar>
          <w:left w:w="0" w:type="dxa"/>
          <w:right w:w="0" w:type="dxa"/>
        </w:tblCellMar>
        <w:tblLook w:val="04A0"/>
      </w:tblPr>
      <w:tblGrid>
        <w:gridCol w:w="2050"/>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8.4. Усвоение языка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225</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То, о чем было сказано в настоящем разделе, неразрывно связано с теорией Хомского о том, что способность к усвоению языка, присущая только человеку и передаваемаягенетически,отличается от других типов умственных способностей, хотя и используется во взаимодействии с ними. Подчеркнем, однако, что данные нейропсихологических исследований еще очень скудны (хотя и постоянно пополняются) и далеки от конкрет</w:t>
      </w:r>
      <w:r w:rsidRPr="001B2FDA">
        <w:rPr>
          <w:rFonts w:ascii="Times New Roman" w:eastAsia="Times New Roman" w:hAnsi="Times New Roman" w:cs="Times New Roman"/>
          <w:sz w:val="24"/>
          <w:szCs w:val="24"/>
          <w:lang w:eastAsia="ru-RU"/>
        </w:rPr>
        <w:softHyphen/>
        <w:t xml:space="preserve"> ных результатов. Таким образом, психологи и философы по-</w:t>
      </w:r>
      <w:r w:rsidRPr="001B2FDA">
        <w:rPr>
          <w:rFonts w:ascii="Times New Roman" w:eastAsia="Times New Roman" w:hAnsi="Times New Roman" w:cs="Times New Roman"/>
          <w:sz w:val="24"/>
          <w:szCs w:val="24"/>
          <w:lang w:eastAsia="ru-RU"/>
        </w:rPr>
        <w:lastRenderedPageBreak/>
        <w:t>прежнемудают разные ответы на вопрос о том, является ли способность к усвоению языка врожденной или нет.</w:t>
      </w:r>
    </w:p>
    <w:p w:rsidR="001B2FDA" w:rsidRPr="001B2FDA" w:rsidRDefault="001B2FDA" w:rsidP="001B2FD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B2FDA">
        <w:rPr>
          <w:rFonts w:ascii="Times New Roman" w:eastAsia="Times New Roman" w:hAnsi="Times New Roman" w:cs="Times New Roman"/>
          <w:b/>
          <w:bCs/>
          <w:sz w:val="36"/>
          <w:szCs w:val="36"/>
          <w:lang w:eastAsia="ru-RU"/>
        </w:rPr>
        <w:t>8.4. Усвоение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Данный раздел я начну с сугубо терминологического вопроса. Поче</w:t>
      </w:r>
      <w:r w:rsidRPr="001B2FDA">
        <w:rPr>
          <w:rFonts w:ascii="Times New Roman" w:eastAsia="Times New Roman" w:hAnsi="Times New Roman" w:cs="Times New Roman"/>
          <w:sz w:val="24"/>
          <w:szCs w:val="24"/>
          <w:lang w:eastAsia="ru-RU"/>
        </w:rPr>
        <w:softHyphen/>
        <w:t xml:space="preserve"> му многие современные психологи и лингвисты предпочитают говорить именно об усвоении языка, а не об обучении языку? Объясняется это просто тем, что термин «усвоение» является нейтральным по отношению к тому, что обычно ассоциируется в психологии с термином «обуче</w:t>
      </w:r>
      <w:r w:rsidRPr="001B2FDA">
        <w:rPr>
          <w:rFonts w:ascii="Times New Roman" w:eastAsia="Times New Roman" w:hAnsi="Times New Roman" w:cs="Times New Roman"/>
          <w:sz w:val="24"/>
          <w:szCs w:val="24"/>
          <w:lang w:eastAsia="ru-RU"/>
        </w:rPr>
        <w:softHyphen/>
        <w:t xml:space="preserve"> ние». Конечно, найдутся и такие, кто, признавая большую нейтральность термина «усвоение» в рассматриваемом отношении по сравнению с тер</w:t>
      </w:r>
      <w:r w:rsidRPr="001B2FDA">
        <w:rPr>
          <w:rFonts w:ascii="Times New Roman" w:eastAsia="Times New Roman" w:hAnsi="Times New Roman" w:cs="Times New Roman"/>
          <w:sz w:val="24"/>
          <w:szCs w:val="24"/>
          <w:lang w:eastAsia="ru-RU"/>
        </w:rPr>
        <w:softHyphen/>
        <w:t xml:space="preserve"> мином «обучение», все-такисочтут термин «усвоение» не совсем точным, поскольку он предполагает усвоение навыков, которых у данного инди</w:t>
      </w:r>
      <w:r w:rsidRPr="001B2FDA">
        <w:rPr>
          <w:rFonts w:ascii="Times New Roman" w:eastAsia="Times New Roman" w:hAnsi="Times New Roman" w:cs="Times New Roman"/>
          <w:sz w:val="24"/>
          <w:szCs w:val="24"/>
          <w:lang w:eastAsia="ru-RU"/>
        </w:rPr>
        <w:softHyphen/>
        <w:t xml:space="preserve"> вида ранее не было. А ведь если способность говорить на языке является врожденной, ее нельзя усвоить, она просто совершенствуется естествен</w:t>
      </w:r>
      <w:r w:rsidRPr="001B2FDA">
        <w:rPr>
          <w:rFonts w:ascii="Times New Roman" w:eastAsia="Times New Roman" w:hAnsi="Times New Roman" w:cs="Times New Roman"/>
          <w:sz w:val="24"/>
          <w:szCs w:val="24"/>
          <w:lang w:eastAsia="ru-RU"/>
        </w:rPr>
        <w:softHyphen/>
        <w:t xml:space="preserve"> ным способом, или, как сказал бы Хомский, органически. Тем не менее, «усвоение» уже стало стандартным термином, и мы будем использовать его далее.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Следующий вопрос, который мы собираемся обсудить, не является чисто терминологическим. То, что принято считать усвоением языка, в обычных условиях проявляется в умении понимать и говорить на кон</w:t>
      </w:r>
      <w:r w:rsidRPr="001B2FDA">
        <w:rPr>
          <w:rFonts w:ascii="Times New Roman" w:eastAsia="Times New Roman" w:hAnsi="Times New Roman" w:cs="Times New Roman"/>
          <w:sz w:val="24"/>
          <w:szCs w:val="24"/>
          <w:lang w:eastAsia="ru-RU"/>
        </w:rPr>
        <w:softHyphen/>
        <w:t xml:space="preserve"> кретном языке. Именно это имелось в виду в первой главе, когда го</w:t>
      </w:r>
      <w:r w:rsidRPr="001B2FDA">
        <w:rPr>
          <w:rFonts w:ascii="Times New Roman" w:eastAsia="Times New Roman" w:hAnsi="Times New Roman" w:cs="Times New Roman"/>
          <w:sz w:val="24"/>
          <w:szCs w:val="24"/>
          <w:lang w:eastAsia="ru-RU"/>
        </w:rPr>
        <w:softHyphen/>
        <w:t xml:space="preserve"> ворилось о том, что нельзя владеть (или пользоваться) языком вообще без владения (или пользования) конкретным языком (см. 1.1). Хотя при</w:t>
      </w:r>
      <w:r w:rsidRPr="001B2FDA">
        <w:rPr>
          <w:rFonts w:ascii="Times New Roman" w:eastAsia="Times New Roman" w:hAnsi="Times New Roman" w:cs="Times New Roman"/>
          <w:sz w:val="24"/>
          <w:szCs w:val="24"/>
          <w:lang w:eastAsia="ru-RU"/>
        </w:rPr>
        <w:softHyphen/>
        <w:t xml:space="preserve"> веденное утверждение можно оспорить с философской точки зрения, сейчас оно уже сформулировано здесь в таком виде, что является без</w:t>
      </w:r>
      <w:r w:rsidRPr="001B2FDA">
        <w:rPr>
          <w:rFonts w:ascii="Times New Roman" w:eastAsia="Times New Roman" w:hAnsi="Times New Roman" w:cs="Times New Roman"/>
          <w:sz w:val="24"/>
          <w:szCs w:val="24"/>
          <w:lang w:eastAsia="ru-RU"/>
        </w:rPr>
        <w:softHyphen/>
        <w:t xml:space="preserve"> условно верным (особенно с добавлением словосочетания «в обычных условиях»). Термин «усвоение языка» может пониматься либо как «усво</w:t>
      </w:r>
      <w:r w:rsidRPr="001B2FDA">
        <w:rPr>
          <w:rFonts w:ascii="Times New Roman" w:eastAsia="Times New Roman" w:hAnsi="Times New Roman" w:cs="Times New Roman"/>
          <w:sz w:val="24"/>
          <w:szCs w:val="24"/>
          <w:lang w:eastAsia="ru-RU"/>
        </w:rPr>
        <w:softHyphen/>
        <w:t xml:space="preserve"> ение языка вообще», либо как «усвоение конкретного языка». Даже если мы допустим, что имеет смысл считать, что язык (т. е. то, что Хомский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 другие назвали языковой способностью (language-faculty)) не усваива</w:t>
      </w:r>
      <w:r w:rsidRPr="001B2FDA">
        <w:rPr>
          <w:rFonts w:ascii="Times New Roman" w:eastAsia="Times New Roman" w:hAnsi="Times New Roman" w:cs="Times New Roman"/>
          <w:sz w:val="24"/>
          <w:szCs w:val="24"/>
          <w:lang w:eastAsia="ru-RU"/>
        </w:rPr>
        <w:softHyphen/>
        <w:t xml:space="preserve"> ется, мы все равно будем иметь основания утверждать, что значительная часть структуры английского, французского, русского и других языков все же усваивается (хотя и не обязательно изучается) теми, кто использует данный язык как его носители.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Термин «усвоение языка» обычно употребляется без оценки того про</w:t>
      </w:r>
      <w:r w:rsidRPr="001B2FDA">
        <w:rPr>
          <w:rFonts w:ascii="Times New Roman" w:eastAsia="Times New Roman" w:hAnsi="Times New Roman" w:cs="Times New Roman"/>
          <w:sz w:val="24"/>
          <w:szCs w:val="24"/>
          <w:lang w:eastAsia="ru-RU"/>
        </w:rPr>
        <w:softHyphen/>
        <w:t xml:space="preserve"> цесса, результатом которого становится знание родного языка (или род</w:t>
      </w:r>
      <w:r w:rsidRPr="001B2FDA">
        <w:rPr>
          <w:rFonts w:ascii="Times New Roman" w:eastAsia="Times New Roman" w:hAnsi="Times New Roman" w:cs="Times New Roman"/>
          <w:sz w:val="24"/>
          <w:szCs w:val="24"/>
          <w:lang w:eastAsia="ru-RU"/>
        </w:rPr>
        <w:softHyphen/>
        <w:t xml:space="preserve"> ных языков). Есть основания полагать, что усвоение иностранного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226 8. Язык и мышление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независимо от того, изучается ли он систематически в школе или нет, осуществляется совершенно иным способом. Действительно, как мы уже видели, усвоение родного языка после предполагаемого «критического возраста» в силу нейропсихологических факторов может значительно от</w:t>
      </w:r>
      <w:r w:rsidRPr="001B2FDA">
        <w:rPr>
          <w:rFonts w:ascii="Times New Roman" w:eastAsia="Times New Roman" w:hAnsi="Times New Roman" w:cs="Times New Roman"/>
          <w:sz w:val="24"/>
          <w:szCs w:val="24"/>
          <w:lang w:eastAsia="ru-RU"/>
        </w:rPr>
        <w:softHyphen/>
        <w:t xml:space="preserve"> личаться от обычного усвоения родного языка ребенком (см. 8.3). Как показывают недавние клинические исследования двуязычных пациентов с черепно-мозговымитравмами, можно предполагать, что усвоение второ</w:t>
      </w:r>
      <w:r w:rsidRPr="001B2FDA">
        <w:rPr>
          <w:rFonts w:ascii="Times New Roman" w:eastAsia="Times New Roman" w:hAnsi="Times New Roman" w:cs="Times New Roman"/>
          <w:sz w:val="24"/>
          <w:szCs w:val="24"/>
          <w:lang w:eastAsia="ru-RU"/>
        </w:rPr>
        <w:softHyphen/>
        <w:t xml:space="preserve"> го языка, независимо от того, изучает ли его ребенок или взрослый, имеет определенные нейропсихологические следствия. Таким образом, нам надо быть очень осторожными, когда мы переносим результаты наблюдений над усвоением родного языка одноязычным ребенком в обычных условиях на проблему обучения иностранному языку. Так, например,по-видимому,можно найти аргументы в поддержку так называемого прямого метода обучения иностранному языку в школе. Но аргумент, к которому обычно прибегают защитники этого метода — </w:t>
      </w:r>
      <w:r w:rsidRPr="001B2FDA">
        <w:rPr>
          <w:rFonts w:ascii="Times New Roman" w:eastAsia="Times New Roman" w:hAnsi="Times New Roman" w:cs="Times New Roman"/>
          <w:sz w:val="24"/>
          <w:szCs w:val="24"/>
          <w:lang w:eastAsia="ru-RU"/>
        </w:rPr>
        <w:lastRenderedPageBreak/>
        <w:t>«именно так мы изучаем родной язык» — очевидным образом ни на чем не основан. В дальнейшем мы будем говорить об усвоении языка только в обычном смысле.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Начнем с анализа нескольких фактов. Одни из этих фактов основаны на каждодневных наблюдениях, другие являются результатом кропотли</w:t>
      </w:r>
      <w:r w:rsidRPr="001B2FDA">
        <w:rPr>
          <w:rFonts w:ascii="Times New Roman" w:eastAsia="Times New Roman" w:hAnsi="Times New Roman" w:cs="Times New Roman"/>
          <w:sz w:val="24"/>
          <w:szCs w:val="24"/>
          <w:lang w:eastAsia="ru-RU"/>
        </w:rPr>
        <w:softHyphen/>
        <w:t xml:space="preserve"> вых исследований и экспериментов. Все нормальные дети без специаль</w:t>
      </w:r>
      <w:r w:rsidRPr="001B2FDA">
        <w:rPr>
          <w:rFonts w:ascii="Times New Roman" w:eastAsia="Times New Roman" w:hAnsi="Times New Roman" w:cs="Times New Roman"/>
          <w:sz w:val="24"/>
          <w:szCs w:val="24"/>
          <w:lang w:eastAsia="ru-RU"/>
        </w:rPr>
        <w:softHyphen/>
        <w:t xml:space="preserve"> ного обучения усваивают язык, который они слышат от окружающих. Они начинают говорить приблизительно в одном возрасте и проходят одни и те же стадии в развитии своей речи. Временами это происходит настолько быстро и успешно, что и родители, и исследователи отмечают, как трудно бывает последовательно и систематично зафиксировать этот процесс. Более того, успешность развития речи практически не зави</w:t>
      </w:r>
      <w:r w:rsidRPr="001B2FDA">
        <w:rPr>
          <w:rFonts w:ascii="Times New Roman" w:eastAsia="Times New Roman" w:hAnsi="Times New Roman" w:cs="Times New Roman"/>
          <w:sz w:val="24"/>
          <w:szCs w:val="24"/>
          <w:lang w:eastAsia="ru-RU"/>
        </w:rPr>
        <w:softHyphen/>
        <w:t xml:space="preserve"> сит от уровня интеллектуального развития детей и от тех социальных и культурных условий, в которых они находятся.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Хотя я только что утверждал, что дети начинают говорить прибли</w:t>
      </w:r>
      <w:r w:rsidRPr="001B2FDA">
        <w:rPr>
          <w:rFonts w:ascii="Times New Roman" w:eastAsia="Times New Roman" w:hAnsi="Times New Roman" w:cs="Times New Roman"/>
          <w:sz w:val="24"/>
          <w:szCs w:val="24"/>
          <w:lang w:eastAsia="ru-RU"/>
        </w:rPr>
        <w:softHyphen/>
        <w:t xml:space="preserve"> зительно в одном возрасте, про каждого отдельного ребенка невозможно сказать, когда именно он начал говорить. Во-первых,неясно, что здесь может служить критерием: умение ребенка правильно употреблять от</w:t>
      </w:r>
      <w:r w:rsidRPr="001B2FDA">
        <w:rPr>
          <w:rFonts w:ascii="Times New Roman" w:eastAsia="Times New Roman" w:hAnsi="Times New Roman" w:cs="Times New Roman"/>
          <w:sz w:val="24"/>
          <w:szCs w:val="24"/>
          <w:lang w:eastAsia="ru-RU"/>
        </w:rPr>
        <w:softHyphen/>
        <w:t xml:space="preserve"> дельные слова? умение составлять высказывания из двух слов на основе продуктивных и регулярных правил? И это всего лишь два из нескольких возможных критериев, среди которых ни одному нельзя отдать предпо</w:t>
      </w:r>
      <w:r w:rsidRPr="001B2FDA">
        <w:rPr>
          <w:rFonts w:ascii="Times New Roman" w:eastAsia="Times New Roman" w:hAnsi="Times New Roman" w:cs="Times New Roman"/>
          <w:sz w:val="24"/>
          <w:szCs w:val="24"/>
          <w:lang w:eastAsia="ru-RU"/>
        </w:rPr>
        <w:softHyphen/>
        <w:t xml:space="preserve"> чтения. Вторая причина заключается в том, что переход от одной опре</w:t>
      </w:r>
      <w:r w:rsidRPr="001B2FDA">
        <w:rPr>
          <w:rFonts w:ascii="Times New Roman" w:eastAsia="Times New Roman" w:hAnsi="Times New Roman" w:cs="Times New Roman"/>
          <w:sz w:val="24"/>
          <w:szCs w:val="24"/>
          <w:lang w:eastAsia="ru-RU"/>
        </w:rPr>
        <w:softHyphen/>
        <w:t xml:space="preserve"> деляемой стадии в развитии речи к другой является скорее постепенной, чем скачкообразной. Хотя мы и можем установить относительно четкую последовательность этапов развития речи в том, что касается усвоения фонетики, грамматики и лексики родного языка, не стоит думать, что ребенок внезапно совершает переход от одной стадии к другой. Еще одна трудность состоит в том, что порождение ребенком самостоятельных вы</w:t>
      </w:r>
      <w:r w:rsidRPr="001B2FDA">
        <w:rPr>
          <w:rFonts w:ascii="Times New Roman" w:eastAsia="Times New Roman" w:hAnsi="Times New Roman" w:cs="Times New Roman"/>
          <w:sz w:val="24"/>
          <w:szCs w:val="24"/>
          <w:lang w:eastAsia="ru-RU"/>
        </w:rPr>
        <w:softHyphen/>
        <w:t xml:space="preserve"> сказываний может не совпадать со степенью его понимания услышанных высказываний. На самом деле обычно считается, что в процессе развития речи понимание всегда опережает порождение высказываний. Отсюда</w:t>
      </w:r>
    </w:p>
    <w:tbl>
      <w:tblPr>
        <w:tblW w:w="0" w:type="auto"/>
        <w:tblCellSpacing w:w="0" w:type="dxa"/>
        <w:tblCellMar>
          <w:left w:w="0" w:type="dxa"/>
          <w:right w:w="0" w:type="dxa"/>
        </w:tblCellMar>
        <w:tblLook w:val="04A0"/>
      </w:tblPr>
      <w:tblGrid>
        <w:gridCol w:w="2050"/>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8.4. Усвоение языка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227</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следует, что спонтанное порождение ребенком высказываний напрямую не отражает его знаний об усваиваемом языке.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 настоящее время уже известно, что в первые несколько дней своей жизни (если не раньше) младенцы реагируют не только на человечес</w:t>
      </w:r>
      <w:r w:rsidRPr="001B2FDA">
        <w:rPr>
          <w:rFonts w:ascii="Times New Roman" w:eastAsia="Times New Roman" w:hAnsi="Times New Roman" w:cs="Times New Roman"/>
          <w:sz w:val="24"/>
          <w:szCs w:val="24"/>
          <w:lang w:eastAsia="ru-RU"/>
        </w:rPr>
        <w:softHyphen/>
        <w:t xml:space="preserve"> кий голос как таковой, но и на разницу в звучании звонких и глухих согласных. Иногда это считают свидетельством в пользу того, что ре</w:t>
      </w:r>
      <w:r w:rsidRPr="001B2FDA">
        <w:rPr>
          <w:rFonts w:ascii="Times New Roman" w:eastAsia="Times New Roman" w:hAnsi="Times New Roman" w:cs="Times New Roman"/>
          <w:sz w:val="24"/>
          <w:szCs w:val="24"/>
          <w:lang w:eastAsia="ru-RU"/>
        </w:rPr>
        <w:softHyphen/>
        <w:t xml:space="preserve"> бенок обладает врожденным знанием так называемых универсальных различительных фонологических признаков (см. 3.5). Однако недавние исследования показали, что те же самые звуковые противопоставления способны различить и маленькие шимпанзе. Но у шимпанзе данная спо</w:t>
      </w:r>
      <w:r w:rsidRPr="001B2FDA">
        <w:rPr>
          <w:rFonts w:ascii="Times New Roman" w:eastAsia="Times New Roman" w:hAnsi="Times New Roman" w:cs="Times New Roman"/>
          <w:sz w:val="24"/>
          <w:szCs w:val="24"/>
          <w:lang w:eastAsia="ru-RU"/>
        </w:rPr>
        <w:softHyphen/>
        <w:t xml:space="preserve"> собность не развивается далее в речь, а дети свою способность различать согласные по признаку звонкости используют, как для восприятия, так и для порождения, не ранее, чем на втором году жизни. Таким образом, вряд ли можно согласиться с тем, что способность данного биологи</w:t>
      </w:r>
      <w:r w:rsidRPr="001B2FDA">
        <w:rPr>
          <w:rFonts w:ascii="Times New Roman" w:eastAsia="Times New Roman" w:hAnsi="Times New Roman" w:cs="Times New Roman"/>
          <w:sz w:val="24"/>
          <w:szCs w:val="24"/>
          <w:lang w:eastAsia="ru-RU"/>
        </w:rPr>
        <w:softHyphen/>
        <w:t xml:space="preserve"> ческого вида различать некоторый фонетический признак сама по себе является врожденной. По-видимому,следует считать, что это общая для людей и высших приматов особенность, которую, однако, только человек способен наделить различительной функцией и использовать это разли</w:t>
      </w:r>
      <w:r w:rsidRPr="001B2FDA">
        <w:rPr>
          <w:rFonts w:ascii="Times New Roman" w:eastAsia="Times New Roman" w:hAnsi="Times New Roman" w:cs="Times New Roman"/>
          <w:sz w:val="24"/>
          <w:szCs w:val="24"/>
          <w:lang w:eastAsia="ru-RU"/>
        </w:rPr>
        <w:softHyphen/>
        <w:t xml:space="preserve"> чие в языке, где эта функция и проявляется. Еще раз подчеркнем, что эти данные пока не очень убедительны. Это не означает, однако, что проблема врожденности тех или иных свойств и их принадлежности определенным биологическим видам не может быть исследована экспериментально. Напротив, постоянно появляются все новые данные по этой проблеме,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ивполне возможно, что она будет решена в самом ближайшем будущем.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Впервые шесть месяцев своей жизни ребенок обычно непременно переходит от плача к агуканью, и от агуканья к лепету. Нет сомнения в том, что такая последовательность предопределена генетически, поскольку звуки, произносимые во время плача и агуканья, а также в ранний период лепета, не зависят от языкового окружения, в котором находится ребенок, при этом глухие от рождения дети плачут, агукают и, по крайней мере на раннем этапе, лепечут точно также, как это делают дети, которые слы</w:t>
      </w:r>
      <w:r w:rsidRPr="001B2FDA">
        <w:rPr>
          <w:rFonts w:ascii="Times New Roman" w:eastAsia="Times New Roman" w:hAnsi="Times New Roman" w:cs="Times New Roman"/>
          <w:sz w:val="24"/>
          <w:szCs w:val="24"/>
          <w:lang w:eastAsia="ru-RU"/>
        </w:rPr>
        <w:softHyphen/>
        <w:t xml:space="preserve"> шат. Особого интереса заслуживает тот факт, что во время периода лепе</w:t>
      </w:r>
      <w:r w:rsidRPr="001B2FDA">
        <w:rPr>
          <w:rFonts w:ascii="Times New Roman" w:eastAsia="Times New Roman" w:hAnsi="Times New Roman" w:cs="Times New Roman"/>
          <w:sz w:val="24"/>
          <w:szCs w:val="24"/>
          <w:lang w:eastAsia="ru-RU"/>
        </w:rPr>
        <w:softHyphen/>
        <w:t xml:space="preserve"> та (который длится приблизительно до возраста одного года) ребенок про</w:t>
      </w:r>
      <w:r w:rsidRPr="001B2FDA">
        <w:rPr>
          <w:rFonts w:ascii="Times New Roman" w:eastAsia="Times New Roman" w:hAnsi="Times New Roman" w:cs="Times New Roman"/>
          <w:sz w:val="24"/>
          <w:szCs w:val="24"/>
          <w:lang w:eastAsia="ru-RU"/>
        </w:rPr>
        <w:softHyphen/>
        <w:t xml:space="preserve"> износит много таких звуков речи, которые не используются в его родном языке и которые он потом будет произносить с большим трудом, когда ему придется изучать соответствующий иностранный язык. К концу периода лепета большинство детей овладевает и основными интонационными мо</w:t>
      </w:r>
      <w:r w:rsidRPr="001B2FDA">
        <w:rPr>
          <w:rFonts w:ascii="Times New Roman" w:eastAsia="Times New Roman" w:hAnsi="Times New Roman" w:cs="Times New Roman"/>
          <w:sz w:val="24"/>
          <w:szCs w:val="24"/>
          <w:lang w:eastAsia="ru-RU"/>
        </w:rPr>
        <w:softHyphen/>
        <w:t xml:space="preserve"> делями своего родного языка. Однако мы не располагаем данными, свиде</w:t>
      </w:r>
      <w:r w:rsidRPr="001B2FDA">
        <w:rPr>
          <w:rFonts w:ascii="Times New Roman" w:eastAsia="Times New Roman" w:hAnsi="Times New Roman" w:cs="Times New Roman"/>
          <w:sz w:val="24"/>
          <w:szCs w:val="24"/>
          <w:lang w:eastAsia="ru-RU"/>
        </w:rPr>
        <w:softHyphen/>
        <w:t xml:space="preserve"> тельствующими о том, что интонационные модели, накладываемые на вы</w:t>
      </w:r>
      <w:r w:rsidRPr="001B2FDA">
        <w:rPr>
          <w:rFonts w:ascii="Times New Roman" w:eastAsia="Times New Roman" w:hAnsi="Times New Roman" w:cs="Times New Roman"/>
          <w:sz w:val="24"/>
          <w:szCs w:val="24"/>
          <w:lang w:eastAsia="ru-RU"/>
        </w:rPr>
        <w:softHyphen/>
        <w:t xml:space="preserve"> сказывания в виде лепета, обладают отчетливой коммуникативной функ</w:t>
      </w:r>
      <w:r w:rsidRPr="001B2FDA">
        <w:rPr>
          <w:rFonts w:ascii="Times New Roman" w:eastAsia="Times New Roman" w:hAnsi="Times New Roman" w:cs="Times New Roman"/>
          <w:sz w:val="24"/>
          <w:szCs w:val="24"/>
          <w:lang w:eastAsia="ru-RU"/>
        </w:rPr>
        <w:softHyphen/>
        <w:t xml:space="preserve"> цией (тем не менее взрослые часто интерпретируют эти высказывания так, как если бы она там была). И хотя в некотором смысле лепет очевидным образом прокладывает путь языковому поведению, есть сомнения в том, что именно в этом заключается его первичная биологическая функция.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Когда ребенку исполняется около девяти месяцев, он начинает про</w:t>
      </w:r>
      <w:r w:rsidRPr="001B2FDA">
        <w:rPr>
          <w:rFonts w:ascii="Times New Roman" w:eastAsia="Times New Roman" w:hAnsi="Times New Roman" w:cs="Times New Roman"/>
          <w:sz w:val="24"/>
          <w:szCs w:val="24"/>
          <w:lang w:eastAsia="ru-RU"/>
        </w:rPr>
        <w:softHyphen/>
        <w:t xml:space="preserve"> являть признаки усвоения фонологической системы своего родного язы-</w:t>
      </w:r>
    </w:p>
    <w:tbl>
      <w:tblPr>
        <w:tblW w:w="0" w:type="auto"/>
        <w:tblCellSpacing w:w="0" w:type="dxa"/>
        <w:tblCellMar>
          <w:left w:w="0" w:type="dxa"/>
          <w:right w:w="0" w:type="dxa"/>
        </w:tblCellMar>
        <w:tblLook w:val="04A0"/>
      </w:tblPr>
      <w:tblGrid>
        <w:gridCol w:w="360"/>
        <w:gridCol w:w="2109"/>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228</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8. Язык и мышление</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ка. При этом необходимо помнить о том, что мы говорим о среднеста</w:t>
      </w:r>
      <w:r w:rsidRPr="001B2FDA">
        <w:rPr>
          <w:rFonts w:ascii="Times New Roman" w:eastAsia="Times New Roman" w:hAnsi="Times New Roman" w:cs="Times New Roman"/>
          <w:sz w:val="24"/>
          <w:szCs w:val="24"/>
          <w:lang w:eastAsia="ru-RU"/>
        </w:rPr>
        <w:softHyphen/>
        <w:t xml:space="preserve"> тистическом ребенке, так как в действительности разные дети достигают тех или иных стадий в развитии речи в разном возрасте, и нет причин полагать, что эта разница отражает развивающуюся языковую компетен</w:t>
      </w:r>
      <w:r w:rsidRPr="001B2FDA">
        <w:rPr>
          <w:rFonts w:ascii="Times New Roman" w:eastAsia="Times New Roman" w:hAnsi="Times New Roman" w:cs="Times New Roman"/>
          <w:sz w:val="24"/>
          <w:szCs w:val="24"/>
          <w:lang w:eastAsia="ru-RU"/>
        </w:rPr>
        <w:softHyphen/>
        <w:t xml:space="preserve"> цию ребенка или его общие интеллектуальные способности. В некоторых случаях лепет продолжается и тогда, когда уже начался процесс усвоения и использования фонологических противопоставлений, и тогда разница между лепетом и речью становится вполне очевидной. Большинством фо</w:t>
      </w:r>
      <w:r w:rsidRPr="001B2FDA">
        <w:rPr>
          <w:rFonts w:ascii="Times New Roman" w:eastAsia="Times New Roman" w:hAnsi="Times New Roman" w:cs="Times New Roman"/>
          <w:sz w:val="24"/>
          <w:szCs w:val="24"/>
          <w:lang w:eastAsia="ru-RU"/>
        </w:rPr>
        <w:softHyphen/>
        <w:t xml:space="preserve"> нологических противопоставлений ребенок полностью овладевает к пя</w:t>
      </w:r>
      <w:r w:rsidRPr="001B2FDA">
        <w:rPr>
          <w:rFonts w:ascii="Times New Roman" w:eastAsia="Times New Roman" w:hAnsi="Times New Roman" w:cs="Times New Roman"/>
          <w:sz w:val="24"/>
          <w:szCs w:val="24"/>
          <w:lang w:eastAsia="ru-RU"/>
        </w:rPr>
        <w:softHyphen/>
        <w:t xml:space="preserve"> тилетнему возрасту. Но некоторые более трудные, а также, если речь идет о просодии, функционально более сложные противопоставления звуков могут быть усвоены ребенком в более позднем возрасте. Если рассматри</w:t>
      </w:r>
      <w:r w:rsidRPr="001B2FDA">
        <w:rPr>
          <w:rFonts w:ascii="Times New Roman" w:eastAsia="Times New Roman" w:hAnsi="Times New Roman" w:cs="Times New Roman"/>
          <w:sz w:val="24"/>
          <w:szCs w:val="24"/>
          <w:lang w:eastAsia="ru-RU"/>
        </w:rPr>
        <w:softHyphen/>
        <w:t xml:space="preserve"> вать противопоставления сегментов речи, здесь существует достаточно надежно установленная последовательность их усвоения (отчасти это подтверждает предсказания Романа Якобсона, сделанные им почти сорок лет назад), а именно: в области согласных лабиальные предшествуют дентоальвеолярным и велярным, смычные — фрикативным, а оральные смычные — назальным смычным. Можно сделать также некоторые обоб</w:t>
      </w:r>
      <w:r w:rsidRPr="001B2FDA">
        <w:rPr>
          <w:rFonts w:ascii="Times New Roman" w:eastAsia="Times New Roman" w:hAnsi="Times New Roman" w:cs="Times New Roman"/>
          <w:sz w:val="24"/>
          <w:szCs w:val="24"/>
          <w:lang w:eastAsia="ru-RU"/>
        </w:rPr>
        <w:softHyphen/>
        <w:t xml:space="preserve"> щения, касающиеся комбинаторного, или синтагматического аспекта. На ранних этапах, независимо от того, на каком языке говорит ребенок, в его речи появляются такие слова, которые не содержат стечений со</w:t>
      </w:r>
      <w:r w:rsidRPr="001B2FDA">
        <w:rPr>
          <w:rFonts w:ascii="Times New Roman" w:eastAsia="Times New Roman" w:hAnsi="Times New Roman" w:cs="Times New Roman"/>
          <w:sz w:val="24"/>
          <w:szCs w:val="24"/>
          <w:lang w:eastAsia="ru-RU"/>
        </w:rPr>
        <w:softHyphen/>
        <w:t xml:space="preserve"> гласных и по структуре являются редупликациями (напр., [dada], [kiki]), или же такие, где согласные относятся к одному месту образования (напр., [gek], [gigir)] вместо англ. leg 'нога',singing 'пение'). Следует, однако, обра</w:t>
      </w:r>
      <w:r w:rsidRPr="001B2FDA">
        <w:rPr>
          <w:rFonts w:ascii="Times New Roman" w:eastAsia="Times New Roman" w:hAnsi="Times New Roman" w:cs="Times New Roman"/>
          <w:sz w:val="24"/>
          <w:szCs w:val="24"/>
          <w:lang w:eastAsia="ru-RU"/>
        </w:rPr>
        <w:softHyphen/>
        <w:t xml:space="preserve"> тить внимание на то, что часто ребенок способен различить слова в речи взрослых (напр.,bad 'плохой',bath 'ванна',back 'спина' в таком произно</w:t>
      </w:r>
      <w:r w:rsidRPr="001B2FDA">
        <w:rPr>
          <w:rFonts w:ascii="Times New Roman" w:eastAsia="Times New Roman" w:hAnsi="Times New Roman" w:cs="Times New Roman"/>
          <w:sz w:val="24"/>
          <w:szCs w:val="24"/>
          <w:lang w:eastAsia="ru-RU"/>
        </w:rPr>
        <w:softHyphen/>
        <w:t xml:space="preserve"> шении английского языка, где все эти слова имеют одинаковые гласные), хотя сам он произносит их одинаково, т. е. как омофоны.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 грамматикой происходит то же, что и с фонетикой: есть данные, свидетельствующие о том, что по крайней мере на ранних этапах раз</w:t>
      </w:r>
      <w:r w:rsidRPr="001B2FDA">
        <w:rPr>
          <w:rFonts w:ascii="Times New Roman" w:eastAsia="Times New Roman" w:hAnsi="Times New Roman" w:cs="Times New Roman"/>
          <w:sz w:val="24"/>
          <w:szCs w:val="24"/>
          <w:lang w:eastAsia="ru-RU"/>
        </w:rPr>
        <w:softHyphen/>
        <w:t xml:space="preserve"> вития речи последовательность разных </w:t>
      </w:r>
      <w:r w:rsidRPr="001B2FDA">
        <w:rPr>
          <w:rFonts w:ascii="Times New Roman" w:eastAsia="Times New Roman" w:hAnsi="Times New Roman" w:cs="Times New Roman"/>
          <w:sz w:val="24"/>
          <w:szCs w:val="24"/>
          <w:lang w:eastAsia="ru-RU"/>
        </w:rPr>
        <w:lastRenderedPageBreak/>
        <w:t>стадий не зависит от структуры языка, который окружает ребенка. Сначала наступает так называемый голофрастический период, во время которого ребенок произносит то, что считается однословными предложениями (отсюда и термин «голофрасти</w:t>
      </w:r>
      <w:r w:rsidRPr="001B2FDA">
        <w:rPr>
          <w:rFonts w:ascii="Times New Roman" w:eastAsia="Times New Roman" w:hAnsi="Times New Roman" w:cs="Times New Roman"/>
          <w:sz w:val="24"/>
          <w:szCs w:val="24"/>
          <w:lang w:eastAsia="ru-RU"/>
        </w:rPr>
        <w:softHyphen/>
        <w:t xml:space="preserve"> ческий»). Этот период может продолжаться до возраста от девяти месяцев до полутора лет; на смену ему приходит телеграфный период, когда ребе</w:t>
      </w:r>
      <w:r w:rsidRPr="001B2FDA">
        <w:rPr>
          <w:rFonts w:ascii="Times New Roman" w:eastAsia="Times New Roman" w:hAnsi="Times New Roman" w:cs="Times New Roman"/>
          <w:sz w:val="24"/>
          <w:szCs w:val="24"/>
          <w:lang w:eastAsia="ru-RU"/>
        </w:rPr>
        <w:softHyphen/>
        <w:t xml:space="preserve"> нок начинает порождать двусловные (или, используя более нейтральный термин, двусоставные) предложения. Термин «телеграфный» использует</w:t>
      </w:r>
      <w:r w:rsidRPr="001B2FDA">
        <w:rPr>
          <w:rFonts w:ascii="Times New Roman" w:eastAsia="Times New Roman" w:hAnsi="Times New Roman" w:cs="Times New Roman"/>
          <w:sz w:val="24"/>
          <w:szCs w:val="24"/>
          <w:lang w:eastAsia="ru-RU"/>
        </w:rPr>
        <w:softHyphen/>
        <w:t xml:space="preserve"> ся здесь для обозначения этого периода потому, что в это время ребенок не употребляет окончаний и так называемых служебных слов (т. е. пред</w:t>
      </w:r>
      <w:r w:rsidRPr="001B2FDA">
        <w:rPr>
          <w:rFonts w:ascii="Times New Roman" w:eastAsia="Times New Roman" w:hAnsi="Times New Roman" w:cs="Times New Roman"/>
          <w:sz w:val="24"/>
          <w:szCs w:val="24"/>
          <w:lang w:eastAsia="ru-RU"/>
        </w:rPr>
        <w:softHyphen/>
        <w:t xml:space="preserve"> логов, артиклей и союзов), что делает его речь похожей на телеграфный стиль. По мере развития его речи, еще во время телеграфного периода, ребенок постепенно переходит от двусловных к более длинным предложе</w:t>
      </w:r>
      <w:r w:rsidRPr="001B2FDA">
        <w:rPr>
          <w:rFonts w:ascii="Times New Roman" w:eastAsia="Times New Roman" w:hAnsi="Times New Roman" w:cs="Times New Roman"/>
          <w:sz w:val="24"/>
          <w:szCs w:val="24"/>
          <w:lang w:eastAsia="ru-RU"/>
        </w:rPr>
        <w:softHyphen/>
        <w:t xml:space="preserve"> ниям, и его речь в отношении порядка слов и других признаков становится все более похожей на речь взрослых. Если язык, который он усваивает, имеет окончания и служебные слова, он постепенно начинает правильно</w:t>
      </w:r>
    </w:p>
    <w:tbl>
      <w:tblPr>
        <w:tblW w:w="0" w:type="auto"/>
        <w:tblCellSpacing w:w="0" w:type="dxa"/>
        <w:tblCellMar>
          <w:left w:w="0" w:type="dxa"/>
          <w:right w:w="0" w:type="dxa"/>
        </w:tblCellMar>
        <w:tblLook w:val="04A0"/>
      </w:tblPr>
      <w:tblGrid>
        <w:gridCol w:w="2050"/>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8.4. Усвоение языка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229</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употреблять их, так что к четырехлетнему возрасту его речь перестает быть похожей на телефафный стиль, хотя все еще имеет недостатки по срав</w:t>
      </w:r>
      <w:r w:rsidRPr="001B2FDA">
        <w:rPr>
          <w:rFonts w:ascii="Times New Roman" w:eastAsia="Times New Roman" w:hAnsi="Times New Roman" w:cs="Times New Roman"/>
          <w:sz w:val="24"/>
          <w:szCs w:val="24"/>
          <w:lang w:eastAsia="ru-RU"/>
        </w:rPr>
        <w:softHyphen/>
        <w:t xml:space="preserve"> нению с речью взрослых. Следует, однако, обратить внимание на то, что импрессионистический термин «телефафный» оказывается непригодным для описания усвоения так называемых изолирующих языков (напр., вьетнамского языка), в которых нет морфологического варьирования.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До начала 60-хгг. XX в. было сравнительно мало исследований, посвященных усвоению фамматики языка. Ситуация изменилась корен</w:t>
      </w:r>
      <w:r w:rsidRPr="001B2FDA">
        <w:rPr>
          <w:rFonts w:ascii="Times New Roman" w:eastAsia="Times New Roman" w:hAnsi="Times New Roman" w:cs="Times New Roman"/>
          <w:sz w:val="24"/>
          <w:szCs w:val="24"/>
          <w:lang w:eastAsia="ru-RU"/>
        </w:rPr>
        <w:softHyphen/>
        <w:t xml:space="preserve"> ным образом после того, как Хомский показал, что структура языкарегулируется правилами (что в первую очередь касается именно фамма</w:t>
      </w:r>
      <w:r w:rsidRPr="001B2FDA">
        <w:rPr>
          <w:rFonts w:ascii="Times New Roman" w:eastAsia="Times New Roman" w:hAnsi="Times New Roman" w:cs="Times New Roman"/>
          <w:sz w:val="24"/>
          <w:szCs w:val="24"/>
          <w:lang w:eastAsia="ru-RU"/>
        </w:rPr>
        <w:softHyphen/>
        <w:t xml:space="preserve"> тики), и когда стало ясно, что существующие теории обучения не могут адекватно объяснить усвоение (и творческое использование) языка, ко</w:t>
      </w:r>
      <w:r w:rsidRPr="001B2FDA">
        <w:rPr>
          <w:rFonts w:ascii="Times New Roman" w:eastAsia="Times New Roman" w:hAnsi="Times New Roman" w:cs="Times New Roman"/>
          <w:sz w:val="24"/>
          <w:szCs w:val="24"/>
          <w:lang w:eastAsia="ru-RU"/>
        </w:rPr>
        <w:softHyphen/>
        <w:t xml:space="preserve"> торый регулируется правилами и обладает свойством продуктивности. В течение60-хгг. психолингвисты в своих исследованиях детской речи занимались исключительно фамматикой, но большинство из них пришло в заключению о том, что невозможно изучать развитие фамматической компетенции ребенка в отрыве от его общего когнитивного, эмоциональ</w:t>
      </w:r>
      <w:r w:rsidRPr="001B2FDA">
        <w:rPr>
          <w:rFonts w:ascii="Times New Roman" w:eastAsia="Times New Roman" w:hAnsi="Times New Roman" w:cs="Times New Roman"/>
          <w:sz w:val="24"/>
          <w:szCs w:val="24"/>
          <w:lang w:eastAsia="ru-RU"/>
        </w:rPr>
        <w:softHyphen/>
        <w:t xml:space="preserve"> ного и социального развития.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 настоящее время спектр проблем исследований в области детской речи значительно расширился, и теперь это не только фонетика, фамматика и лексика, но и семантическая структура высказывания, роль высказываний в социальном общении и их отражение представления ребенка о мире. Изменилась и глубина исследований, т.е. произошли из</w:t>
      </w:r>
      <w:r w:rsidRPr="001B2FDA">
        <w:rPr>
          <w:rFonts w:ascii="Times New Roman" w:eastAsia="Times New Roman" w:hAnsi="Times New Roman" w:cs="Times New Roman"/>
          <w:sz w:val="24"/>
          <w:szCs w:val="24"/>
          <w:lang w:eastAsia="ru-RU"/>
        </w:rPr>
        <w:softHyphen/>
        <w:t xml:space="preserve"> менения в обоих направлениях. В настоящий момент проводится много исследований, посвященных тому, какие можно обнаружить предпосыл</w:t>
      </w:r>
      <w:r w:rsidRPr="001B2FDA">
        <w:rPr>
          <w:rFonts w:ascii="Times New Roman" w:eastAsia="Times New Roman" w:hAnsi="Times New Roman" w:cs="Times New Roman"/>
          <w:sz w:val="24"/>
          <w:szCs w:val="24"/>
          <w:lang w:eastAsia="ru-RU"/>
        </w:rPr>
        <w:softHyphen/>
        <w:t xml:space="preserve"> ки для усвоения фамматики в таких стадиях развития речи, как детский плач, агуканье и лепет. Сейчас уже становится ясно, что довольно большая часть фамматики совершенствуется только к десятилетнему возрасту или даже позже (хотя употребляемые ребенком фамматические конструкции могут не содержать явных признаков фамматической неправильности). Само по себе это открытие не опровергает гипотезу о врожденности языковой способности и ее видоспецифичности, а также связанную с ней гипотезу о том, что языковая способность отличается от других ин</w:t>
      </w:r>
      <w:r w:rsidRPr="001B2FDA">
        <w:rPr>
          <w:rFonts w:ascii="Times New Roman" w:eastAsia="Times New Roman" w:hAnsi="Times New Roman" w:cs="Times New Roman"/>
          <w:sz w:val="24"/>
          <w:szCs w:val="24"/>
          <w:lang w:eastAsia="ru-RU"/>
        </w:rPr>
        <w:softHyphen/>
        <w:t xml:space="preserve"> теллектуальных способностей человека. Но аргументировать эти теории становится сложнее.</w:t>
      </w:r>
    </w:p>
    <w:p w:rsidR="001B2FDA" w:rsidRPr="001B2FDA" w:rsidRDefault="001B2FDA" w:rsidP="001B2FDA">
      <w:pPr>
        <w:pStyle w:val="p1298"/>
      </w:pPr>
      <w:r w:rsidRPr="001B2FDA">
        <w:t>Усвоение языка интересует нас в настоящей главе постольку, по</w:t>
      </w:r>
      <w:r w:rsidRPr="001B2FDA">
        <w:softHyphen/>
        <w:t xml:space="preserve"> скольку это важно для изучения природы языка в его отношении к че</w:t>
      </w:r>
      <w:r w:rsidRPr="001B2FDA">
        <w:softHyphen/>
        <w:t xml:space="preserve"> ловеческому разуму. Конечно, существуют и другие, более конкретные причины для обсуждения этой проблемы. Врачи, </w:t>
      </w:r>
      <w:r w:rsidRPr="001B2FDA">
        <w:lastRenderedPageBreak/>
        <w:t>занимающиеся лечением расстройства речи у детей, а иногда и у взрослых, могут правильно поста</w:t>
      </w:r>
      <w:r w:rsidRPr="001B2FDA">
        <w:softHyphen/>
        <w:t xml:space="preserve"> вить диагноз и прописать надлежащее лечение только в том случае, если достаточно хорошо понимают, что такое нормальное и аномальное раз</w:t>
      </w:r>
      <w:r w:rsidRPr="001B2FDA">
        <w:softHyphen/>
        <w:t xml:space="preserve"> витие речи. Учебные материалы для школьников младших классов могут стать гораздо лучше, если их лексика и фамматика будут соответствовать уровню языковой компетенции детей, для которых они предназначе</w:t>
      </w:r>
      <w:r w:rsidRPr="001B2FDA">
        <w:softHyphen/>
        <w:t xml:space="preserve"> ны. Более того, поскольку уровень интеллектуального развития ребенка, с которым занимаются учителя, отчасти определяется тестами на развитие речи, можно выяснить, насколько данные тесты адекватны и надежны. Особенно важно, чтобы учителя и вообще все люди, связанные с обучени</w:t>
      </w:r>
      <w:r w:rsidRPr="001B2FDA">
        <w:softHyphen/>
        <w:t xml:space="preserve"> ем детей, с одной стороны, вовремя заметили бы случаи частичного отсут</w:t>
      </w:r>
      <w:r w:rsidRPr="001B2FDA">
        <w:softHyphen/>
        <w:t xml:space="preserve"> ствия слуха у ребенка или начинающуюся дислексию, а с другой, не поста</w:t>
      </w:r>
      <w:r w:rsidRPr="001B2FDA">
        <w:softHyphen/>
        <w:t xml:space="preserve"> вили бы без достаточных оснований диагноз запоздалого развития или так называемого языкового дефицита. Недавние исследования в области усво</w:t>
      </w:r>
      <w:r w:rsidRPr="001B2FDA">
        <w:softHyphen/>
        <w:t xml:space="preserve"> ения языка, будь то лингвистика, психология или философия мышления, хотя и не способны пока решить наиболее важные теоретические пробле</w:t>
      </w:r>
      <w:r w:rsidRPr="001B2FDA">
        <w:softHyphen/>
        <w:t xml:space="preserve"> мы, все же немало способствуют получению более надежных результатов.</w:t>
      </w:r>
    </w:p>
    <w:p w:rsidR="001B2FDA" w:rsidRPr="001B2FDA" w:rsidRDefault="001B2FDA" w:rsidP="001B2F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B2FDA">
        <w:rPr>
          <w:rFonts w:ascii="Times New Roman" w:eastAsia="Times New Roman" w:hAnsi="Times New Roman" w:cs="Times New Roman"/>
          <w:b/>
          <w:bCs/>
          <w:kern w:val="36"/>
          <w:sz w:val="48"/>
          <w:szCs w:val="48"/>
          <w:lang w:eastAsia="ru-RU"/>
        </w:rPr>
        <w:t>8.5. Другие проблемы психолингвистики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Процесс усвоение языка — не единственная область психолингвисти</w:t>
      </w:r>
      <w:r w:rsidRPr="001B2FDA">
        <w:rPr>
          <w:rFonts w:ascii="Times New Roman" w:eastAsia="Times New Roman" w:hAnsi="Times New Roman" w:cs="Times New Roman"/>
          <w:sz w:val="24"/>
          <w:szCs w:val="24"/>
          <w:lang w:eastAsia="ru-RU"/>
        </w:rPr>
        <w:softHyphen/>
        <w:t xml:space="preserve"> ческих исследований. И это не единственная область, интерес к которой возник в связи с расцветом генеративизма Хомского.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Ранее мы уже говорили о том, что общая теория языка Хомского базируется на противопоставлении языковой компетенции и использова</w:t>
      </w:r>
      <w:r w:rsidRPr="001B2FDA">
        <w:rPr>
          <w:rFonts w:ascii="Times New Roman" w:eastAsia="Times New Roman" w:hAnsi="Times New Roman" w:cs="Times New Roman"/>
          <w:sz w:val="24"/>
          <w:szCs w:val="24"/>
          <w:lang w:eastAsia="ru-RU"/>
        </w:rPr>
        <w:softHyphen/>
        <w:t xml:space="preserve"> ния языка (см. 7.4). Эти термины появились в научном обиходе лишь тогда, когда в60-хгг. XX в. была разработана стандартная теория транс</w:t>
      </w:r>
      <w:r w:rsidRPr="001B2FDA">
        <w:rPr>
          <w:rFonts w:ascii="Times New Roman" w:eastAsia="Times New Roman" w:hAnsi="Times New Roman" w:cs="Times New Roman"/>
          <w:sz w:val="24"/>
          <w:szCs w:val="24"/>
          <w:lang w:eastAsia="ru-RU"/>
        </w:rPr>
        <w:softHyphen/>
        <w:t xml:space="preserve"> формационной грамматики. Тем не менее, различие между языком как системой правил, известной носителям языка, и использованием этих правил в языковом поведении было очевидно и ранее, хотя и форму</w:t>
      </w:r>
      <w:r w:rsidRPr="001B2FDA">
        <w:rPr>
          <w:rFonts w:ascii="Times New Roman" w:eastAsia="Times New Roman" w:hAnsi="Times New Roman" w:cs="Times New Roman"/>
          <w:sz w:val="24"/>
          <w:szCs w:val="24"/>
          <w:lang w:eastAsia="ru-RU"/>
        </w:rPr>
        <w:softHyphen/>
        <w:t xml:space="preserve"> лировалось в других терминах. Важность противопоставления языковой компетенции и использования языка не только для психолингвистики, но и для изучения человеческого поведения вообще, более или менее сразу была признана выдающимся американским психологом Джорджем Миллером, который обобщил идеи Хомского и познакомил с ними своих коллег (см.Miller, Galanter &amp; Pribram 1960). Миллер сотрудничал также с Хомским в некоторых из его ранних теоретических работ о моделях использования языка. В этом месте нашего повествования уместно про</w:t>
      </w:r>
      <w:r w:rsidRPr="001B2FDA">
        <w:rPr>
          <w:rFonts w:ascii="Times New Roman" w:eastAsia="Times New Roman" w:hAnsi="Times New Roman" w:cs="Times New Roman"/>
          <w:sz w:val="24"/>
          <w:szCs w:val="24"/>
          <w:lang w:eastAsia="ru-RU"/>
        </w:rPr>
        <w:softHyphen/>
        <w:t xml:space="preserve"> цитировать знаменитое высказывание Миллера по поводу того влияния, которое работы Хомского оказали на него самого и на его коллег: «Теперь я верю в то, что мозг — это не просто слово из четырех букв».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Большинство из ранних психолингвистических исследований, для которых генеративизм Хомского стал источником вдохновения, были посвящены так называемой проблеме психологической адекватности лин</w:t>
      </w:r>
      <w:r w:rsidRPr="001B2FDA">
        <w:rPr>
          <w:rFonts w:ascii="Times New Roman" w:eastAsia="Times New Roman" w:hAnsi="Times New Roman" w:cs="Times New Roman"/>
          <w:sz w:val="24"/>
          <w:szCs w:val="24"/>
          <w:lang w:eastAsia="ru-RU"/>
        </w:rPr>
        <w:softHyphen/>
        <w:t xml:space="preserve"> гвистической модели. На самом деле с точки зрения противопоставления языковой компетенции и использования языка эта проблема распадается на несколько разных проблем. (Напомним читателю, что данное Хом</w:t>
      </w:r>
      <w:r w:rsidRPr="001B2FDA">
        <w:rPr>
          <w:rFonts w:ascii="Times New Roman" w:eastAsia="Times New Roman" w:hAnsi="Times New Roman" w:cs="Times New Roman"/>
          <w:sz w:val="24"/>
          <w:szCs w:val="24"/>
          <w:lang w:eastAsia="ru-RU"/>
        </w:rPr>
        <w:softHyphen/>
        <w:t xml:space="preserve"> ским определение «использования языка» часто понималось неправильно и включало не только непосредственное речевое поведение, но также и те нелингвистические знания, т. е. компетенцию, которые лежат в основе такого поведения — см. 7.4). Верно ли, что в голове у носителей язы</w:t>
      </w:r>
      <w:r w:rsidRPr="001B2FDA">
        <w:rPr>
          <w:rFonts w:ascii="Times New Roman" w:eastAsia="Times New Roman" w:hAnsi="Times New Roman" w:cs="Times New Roman"/>
          <w:sz w:val="24"/>
          <w:szCs w:val="24"/>
          <w:lang w:eastAsia="ru-RU"/>
        </w:rPr>
        <w:softHyphen/>
        <w:t xml:space="preserve"> ка (т. е. в мозгу в виде нейрофизиологических связей) хранятся наборы</w:t>
      </w:r>
    </w:p>
    <w:tbl>
      <w:tblPr>
        <w:tblW w:w="0" w:type="auto"/>
        <w:tblCellSpacing w:w="0" w:type="dxa"/>
        <w:tblCellMar>
          <w:left w:w="0" w:type="dxa"/>
          <w:right w:w="0" w:type="dxa"/>
        </w:tblCellMar>
        <w:tblLook w:val="04A0"/>
      </w:tblPr>
      <w:tblGrid>
        <w:gridCol w:w="4213"/>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8.5. Другие проблемы психолингвистики</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231</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правил, подобные тем, что лингвисты формулируют в порождающей мо</w:t>
      </w:r>
      <w:r w:rsidRPr="001B2FDA">
        <w:rPr>
          <w:rFonts w:ascii="Times New Roman" w:eastAsia="Times New Roman" w:hAnsi="Times New Roman" w:cs="Times New Roman"/>
          <w:sz w:val="24"/>
          <w:szCs w:val="24"/>
          <w:lang w:eastAsia="ru-RU"/>
        </w:rPr>
        <w:softHyphen/>
        <w:t xml:space="preserve"> дели языка? Иными словами — если иметь в виду понятие системной двусмысленности, введенное самим Хомским, в соответствии с которым термин «грамматика» используется для обозначения как самой граммати</w:t>
      </w:r>
      <w:r w:rsidRPr="001B2FDA">
        <w:rPr>
          <w:rFonts w:ascii="Times New Roman" w:eastAsia="Times New Roman" w:hAnsi="Times New Roman" w:cs="Times New Roman"/>
          <w:sz w:val="24"/>
          <w:szCs w:val="24"/>
          <w:lang w:eastAsia="ru-RU"/>
        </w:rPr>
        <w:softHyphen/>
        <w:t xml:space="preserve"> ки, так и ее модели, — верно ли, что генеративная грамматика находится у нас в головах? Это первый вопрос. Второй вопрос (который подра</w:t>
      </w:r>
      <w:r w:rsidRPr="001B2FDA">
        <w:rPr>
          <w:rFonts w:ascii="Times New Roman" w:eastAsia="Times New Roman" w:hAnsi="Times New Roman" w:cs="Times New Roman"/>
          <w:sz w:val="24"/>
          <w:szCs w:val="24"/>
          <w:lang w:eastAsia="ru-RU"/>
        </w:rPr>
        <w:softHyphen/>
        <w:t xml:space="preserve"> зумевает положительный ответ на первый) звучит так: Какая именно роль, если таковая имеется, отводится этим правилам при построении и понимании высказываний?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Некоторые из ранних психолингвистических работ, появившиеся под влиянием генеративизма Хомского, были нацелены на решение второго вопроса. Они основывались на презумпции (которой у самого Хомского не было) о том, что все правила, необходимые для порождения предложе</w:t>
      </w:r>
      <w:r w:rsidRPr="001B2FDA">
        <w:rPr>
          <w:rFonts w:ascii="Times New Roman" w:eastAsia="Times New Roman" w:hAnsi="Times New Roman" w:cs="Times New Roman"/>
          <w:sz w:val="24"/>
          <w:szCs w:val="24"/>
          <w:lang w:eastAsia="ru-RU"/>
        </w:rPr>
        <w:softHyphen/>
        <w:t xml:space="preserve"> ния, использовались также носителями языка и в речевом поведении, т. е. при построении и понимании высказываний. (Помимо всего прочего, раз</w:t>
      </w:r>
      <w:r w:rsidRPr="001B2FDA">
        <w:rPr>
          <w:rFonts w:ascii="Times New Roman" w:eastAsia="Times New Roman" w:hAnsi="Times New Roman" w:cs="Times New Roman"/>
          <w:sz w:val="24"/>
          <w:szCs w:val="24"/>
          <w:lang w:eastAsia="ru-RU"/>
        </w:rPr>
        <w:softHyphen/>
        <w:t xml:space="preserve"> личие между предложениями и высказываниями не получило всеобщего признания — см. 5.5.) Например, было экспериментально подтверждено, что носители языка быстрее реагировали на предложения в активном залоге, чем на предложения в пассивном залоге, а на утвердительные предложения реагировали быстрее, чем на отрицательные. Более того, оказалось, что разницу во времени между реакцией на утвердительные предложения в активном залоге и отрицательные предложения в пассив</w:t>
      </w:r>
      <w:r w:rsidRPr="001B2FDA">
        <w:rPr>
          <w:rFonts w:ascii="Times New Roman" w:eastAsia="Times New Roman" w:hAnsi="Times New Roman" w:cs="Times New Roman"/>
          <w:sz w:val="24"/>
          <w:szCs w:val="24"/>
          <w:lang w:eastAsia="ru-RU"/>
        </w:rPr>
        <w:softHyphen/>
        <w:t xml:space="preserve"> ном залоге можно объяснить за счет сложения разницы между предложе</w:t>
      </w:r>
      <w:r w:rsidRPr="001B2FDA">
        <w:rPr>
          <w:rFonts w:ascii="Times New Roman" w:eastAsia="Times New Roman" w:hAnsi="Times New Roman" w:cs="Times New Roman"/>
          <w:sz w:val="24"/>
          <w:szCs w:val="24"/>
          <w:lang w:eastAsia="ru-RU"/>
        </w:rPr>
        <w:softHyphen/>
        <w:t xml:space="preserve"> ниями в активном и пассивном залоге, с одной стороны, и разницы между утвердительными и отрицательными предложениями, с другой. Первона</w:t>
      </w:r>
      <w:r w:rsidRPr="001B2FDA">
        <w:rPr>
          <w:rFonts w:ascii="Times New Roman" w:eastAsia="Times New Roman" w:hAnsi="Times New Roman" w:cs="Times New Roman"/>
          <w:sz w:val="24"/>
          <w:szCs w:val="24"/>
          <w:lang w:eastAsia="ru-RU"/>
        </w:rPr>
        <w:softHyphen/>
        <w:t xml:space="preserve"> чально этот факт рассматривался как печальное подтверждение гипотезы о том, что осмысление предложений включает и такие правила, как фор</w:t>
      </w:r>
      <w:r w:rsidRPr="001B2FDA">
        <w:rPr>
          <w:rFonts w:ascii="Times New Roman" w:eastAsia="Times New Roman" w:hAnsi="Times New Roman" w:cs="Times New Roman"/>
          <w:sz w:val="24"/>
          <w:szCs w:val="24"/>
          <w:lang w:eastAsia="ru-RU"/>
        </w:rPr>
        <w:softHyphen/>
        <w:t xml:space="preserve"> мирование пассива и вставка отрицания (эти правила в раннем варианте порождающей грамматики формулировались как трансформационные). Позже, однако, было обнаружено, что существуют и другие потенциально важные переменные, и в тех случаях, когда они, насколько это возможно, зависели от других параметров, результаты были менее четкими.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На самом деле в 60-хгг. XX в. уже стало ясно, что даже если в наших головах и содержится генеративная грамматика родного языка, структура лингвистической модели такой грамматики не обязательно должна отра</w:t>
      </w:r>
      <w:r w:rsidRPr="001B2FDA">
        <w:rPr>
          <w:rFonts w:ascii="Times New Roman" w:eastAsia="Times New Roman" w:hAnsi="Times New Roman" w:cs="Times New Roman"/>
          <w:sz w:val="24"/>
          <w:szCs w:val="24"/>
          <w:lang w:eastAsia="ru-RU"/>
        </w:rPr>
        <w:softHyphen/>
        <w:t xml:space="preserve"> жать операции, используемые в языковом поведении. Это связано с тем, что некоторые факторы, имеющие отношение к языковому поведению (ограниченность внимания и памяти, мотивация и интерес, фактические знания, идеологические взгляды и т.д.) лингвисты намеренно отвергают, так как они не релевантны для определения правильной структуры языка и формулировки общих представлений о природе языка. Если генера</w:t>
      </w:r>
      <w:r w:rsidRPr="001B2FDA">
        <w:rPr>
          <w:rFonts w:ascii="Times New Roman" w:eastAsia="Times New Roman" w:hAnsi="Times New Roman" w:cs="Times New Roman"/>
          <w:sz w:val="24"/>
          <w:szCs w:val="24"/>
          <w:lang w:eastAsia="ru-RU"/>
        </w:rPr>
        <w:softHyphen/>
        <w:t xml:space="preserve"> тивная грамматика действительно является психологически адекватной в том смысле, что в наших головах имеется система правил, которая хранится в мозгу с помощью нейрофизиологических средств, разумно предположить, что при построении и понимании высказываний в дей</w:t>
      </w:r>
      <w:r w:rsidRPr="001B2FDA">
        <w:rPr>
          <w:rFonts w:ascii="Times New Roman" w:eastAsia="Times New Roman" w:hAnsi="Times New Roman" w:cs="Times New Roman"/>
          <w:sz w:val="24"/>
          <w:szCs w:val="24"/>
          <w:lang w:eastAsia="ru-RU"/>
        </w:rPr>
        <w:softHyphen/>
        <w:t xml:space="preserve"> ствие вводятся другие психологические правила и стратегии, которые</w:t>
      </w:r>
    </w:p>
    <w:tbl>
      <w:tblPr>
        <w:tblW w:w="0" w:type="auto"/>
        <w:tblCellSpacing w:w="0" w:type="dxa"/>
        <w:tblCellMar>
          <w:left w:w="0" w:type="dxa"/>
          <w:right w:w="0" w:type="dxa"/>
        </w:tblCellMar>
        <w:tblLook w:val="04A0"/>
      </w:tblPr>
      <w:tblGrid>
        <w:gridCol w:w="360"/>
        <w:gridCol w:w="2109"/>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232</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8. Язык и мышление</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помогают нам пренебрегать некоторыми собственно грамматическими правилами. В любом случае ясно (например, в силу того очевидного обстоятельства, что мы обычно не замечаем опечаток и оговорок), что процесс понимания базируется скорее на шаблонах, чем на полном ана</w:t>
      </w:r>
      <w:r w:rsidRPr="001B2FDA">
        <w:rPr>
          <w:rFonts w:ascii="Times New Roman" w:eastAsia="Times New Roman" w:hAnsi="Times New Roman" w:cs="Times New Roman"/>
          <w:sz w:val="24"/>
          <w:szCs w:val="24"/>
          <w:lang w:eastAsia="ru-RU"/>
        </w:rPr>
        <w:softHyphen/>
        <w:t xml:space="preserve"> лизе входящего сигнала. Аналогичным образом мы ежедневно наблюдаем, и это подтверждается экспериментальными исследованиями, как мы уга</w:t>
      </w:r>
      <w:r w:rsidRPr="001B2FDA">
        <w:rPr>
          <w:rFonts w:ascii="Times New Roman" w:eastAsia="Times New Roman" w:hAnsi="Times New Roman" w:cs="Times New Roman"/>
          <w:sz w:val="24"/>
          <w:szCs w:val="24"/>
          <w:lang w:eastAsia="ru-RU"/>
        </w:rPr>
        <w:softHyphen/>
        <w:t xml:space="preserve"> дываем грамматическую структуру высказываний (не говоря уже об их фонологической структуре и значении) с того самого момента, как только наш собеседник начинает говорить. Если нашей предварительной интер</w:t>
      </w:r>
      <w:r w:rsidRPr="001B2FDA">
        <w:rPr>
          <w:rFonts w:ascii="Times New Roman" w:eastAsia="Times New Roman" w:hAnsi="Times New Roman" w:cs="Times New Roman"/>
          <w:sz w:val="24"/>
          <w:szCs w:val="24"/>
          <w:lang w:eastAsia="ru-RU"/>
        </w:rPr>
        <w:softHyphen/>
        <w:t xml:space="preserve"> претации услышанного высказывания ничто не противоречит — а мы обычно не уверены в правильности этой интерпретации до </w:t>
      </w:r>
      <w:r w:rsidRPr="001B2FDA">
        <w:rPr>
          <w:rFonts w:ascii="Times New Roman" w:eastAsia="Times New Roman" w:hAnsi="Times New Roman" w:cs="Times New Roman"/>
          <w:sz w:val="24"/>
          <w:szCs w:val="24"/>
          <w:lang w:eastAsia="ru-RU"/>
        </w:rPr>
        <w:lastRenderedPageBreak/>
        <w:t>тех пор, пока услышим в сигнале, анализируемом с помощью шаблона, информации, которая может ее опровергнуть — для понимания услышанного высказы</w:t>
      </w:r>
      <w:r w:rsidRPr="001B2FDA">
        <w:rPr>
          <w:rFonts w:ascii="Times New Roman" w:eastAsia="Times New Roman" w:hAnsi="Times New Roman" w:cs="Times New Roman"/>
          <w:sz w:val="24"/>
          <w:szCs w:val="24"/>
          <w:lang w:eastAsia="ru-RU"/>
        </w:rPr>
        <w:softHyphen/>
        <w:t xml:space="preserve"> вания нам не требуется полного лингвистического анализа его структуры.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 силу этих, а также некоторых других причин, исследование так называемой проблемы психологической адекватности оказывалось более сложным, чем это представлялось многим психологам в 60-хгг. XX в. Следует также заметить, что хотя сам Хомский продолжает считать, что на данном этапе при определении понятия языковой компетенции лингвисты могут пока оставить в стороне то, что известно про психолин</w:t>
      </w:r>
      <w:r w:rsidRPr="001B2FDA">
        <w:rPr>
          <w:rFonts w:ascii="Times New Roman" w:eastAsia="Times New Roman" w:hAnsi="Times New Roman" w:cs="Times New Roman"/>
          <w:sz w:val="24"/>
          <w:szCs w:val="24"/>
          <w:lang w:eastAsia="ru-RU"/>
        </w:rPr>
        <w:softHyphen/>
        <w:t xml:space="preserve"> гвистические механизмы и процессы, некоторые генеративисты с ним не согласны. В настоящее время движение за создание психологически адекватной лингвистической модели постепенно набирает силу. Како</w:t>
      </w:r>
      <w:r w:rsidRPr="001B2FDA">
        <w:rPr>
          <w:rFonts w:ascii="Times New Roman" w:eastAsia="Times New Roman" w:hAnsi="Times New Roman" w:cs="Times New Roman"/>
          <w:sz w:val="24"/>
          <w:szCs w:val="24"/>
          <w:lang w:eastAsia="ru-RU"/>
        </w:rPr>
        <w:softHyphen/>
        <w:t xml:space="preserve"> го бы взгляда ни придерживаться по поводу проблемы психологической адекватности (в любой из этих двух интерпретаций) и ее значимости для лингвистики, нет сомнения в том, что психологические исследования в области лингвистической компетенции и использования языка достиг</w:t>
      </w:r>
      <w:r w:rsidRPr="001B2FDA">
        <w:rPr>
          <w:rFonts w:ascii="Times New Roman" w:eastAsia="Times New Roman" w:hAnsi="Times New Roman" w:cs="Times New Roman"/>
          <w:sz w:val="24"/>
          <w:szCs w:val="24"/>
          <w:lang w:eastAsia="ru-RU"/>
        </w:rPr>
        <w:softHyphen/>
        <w:t xml:space="preserve"> ли в последние годы значительных успехов именно под влиянием теории Хомского. Многие результаты экспериментальных исследований, касаю</w:t>
      </w:r>
      <w:r w:rsidRPr="001B2FDA">
        <w:rPr>
          <w:rFonts w:ascii="Times New Roman" w:eastAsia="Times New Roman" w:hAnsi="Times New Roman" w:cs="Times New Roman"/>
          <w:sz w:val="24"/>
          <w:szCs w:val="24"/>
          <w:lang w:eastAsia="ru-RU"/>
        </w:rPr>
        <w:softHyphen/>
        <w:t xml:space="preserve"> щиеся стратегий восприятия, роли кратковременной памяти, интерпре</w:t>
      </w:r>
      <w:r w:rsidRPr="001B2FDA">
        <w:rPr>
          <w:rFonts w:ascii="Times New Roman" w:eastAsia="Times New Roman" w:hAnsi="Times New Roman" w:cs="Times New Roman"/>
          <w:sz w:val="24"/>
          <w:szCs w:val="24"/>
          <w:lang w:eastAsia="ru-RU"/>
        </w:rPr>
        <w:softHyphen/>
        <w:t xml:space="preserve"> тации двусмысленных предложений и т. д., имеют определенную научную ценность, даже если конкретные гипотезы, для проверки которых данные эксперименты проводились, были затем отвергнуты (например, гипотеза о том, что высказывания анализируются одновременно на двух уров</w:t>
      </w:r>
      <w:r w:rsidRPr="001B2FDA">
        <w:rPr>
          <w:rFonts w:ascii="Times New Roman" w:eastAsia="Times New Roman" w:hAnsi="Times New Roman" w:cs="Times New Roman"/>
          <w:sz w:val="24"/>
          <w:szCs w:val="24"/>
          <w:lang w:eastAsia="ru-RU"/>
        </w:rPr>
        <w:softHyphen/>
        <w:t xml:space="preserve"> нях анализа — глубинном и поверхностном). Лингвистическая теория Хомского оказалась особенно привлекательной для психологов в первую очередь потому, что она содержала гипотезы, которые можно проверить экспериментальным путем.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Разумеется, с точки зрения лингвистики сама по себе теория Хом</w:t>
      </w:r>
      <w:r w:rsidRPr="001B2FDA">
        <w:rPr>
          <w:rFonts w:ascii="Times New Roman" w:eastAsia="Times New Roman" w:hAnsi="Times New Roman" w:cs="Times New Roman"/>
          <w:sz w:val="24"/>
          <w:szCs w:val="24"/>
          <w:lang w:eastAsia="ru-RU"/>
        </w:rPr>
        <w:softHyphen/>
        <w:t xml:space="preserve"> ского отнюдь не лишена недостатков. Кроме того, философы указывают на неправильность и даже на недопустимость использования термина «знания» по отношению к языковой компетенции. Уже было показано, 4то языковая компетенция (т. е.«ноу-хау»,проявляющееся в языковом поведении), отличается от других типов знания, которые оцениваются как истинные в силу убеждения. Иными словами, можно утверждать, что теория мышления Хомского отражает его чисто интеллектуалистский</w:t>
      </w:r>
    </w:p>
    <w:tbl>
      <w:tblPr>
        <w:tblW w:w="0" w:type="auto"/>
        <w:tblCellSpacing w:w="0" w:type="dxa"/>
        <w:tblCellMar>
          <w:left w:w="0" w:type="dxa"/>
          <w:right w:w="0" w:type="dxa"/>
        </w:tblCellMar>
        <w:tblLook w:val="04A0"/>
      </w:tblPr>
      <w:tblGrid>
        <w:gridCol w:w="8053"/>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B2FDA">
              <w:rPr>
                <w:rFonts w:ascii="Times New Roman" w:eastAsia="Times New Roman" w:hAnsi="Times New Roman" w:cs="Times New Roman"/>
                <w:b/>
                <w:bCs/>
                <w:sz w:val="36"/>
                <w:szCs w:val="36"/>
                <w:lang w:eastAsia="ru-RU"/>
              </w:rPr>
              <w:t>8.6. Когнитивистика и искусственный интеллект</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233</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подход к проблеме в том отношении, что вопреки традиционным взгля</w:t>
      </w:r>
      <w:r w:rsidRPr="001B2FDA">
        <w:rPr>
          <w:rFonts w:ascii="Times New Roman" w:eastAsia="Times New Roman" w:hAnsi="Times New Roman" w:cs="Times New Roman"/>
          <w:sz w:val="24"/>
          <w:szCs w:val="24"/>
          <w:lang w:eastAsia="ru-RU"/>
        </w:rPr>
        <w:softHyphen/>
        <w:t xml:space="preserve"> дам на структуру мышления, она ничего не говорит о некогнитивных способностях человека, таких как эмоции и воля. Самому Хомскому уже не раз приходилось защищаться от подобных нападок философов.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Хотя психолингвистические исследования последних лет находились под сильным влиянием генеративизма, было бы ошибочным полагать, что все психологи, занимающиеся проблемами языка, имели непосредствен</w:t>
      </w:r>
      <w:r w:rsidRPr="001B2FDA">
        <w:rPr>
          <w:rFonts w:ascii="Times New Roman" w:eastAsia="Times New Roman" w:hAnsi="Times New Roman" w:cs="Times New Roman"/>
          <w:sz w:val="24"/>
          <w:szCs w:val="24"/>
          <w:lang w:eastAsia="ru-RU"/>
        </w:rPr>
        <w:softHyphen/>
        <w:t xml:space="preserve"> ное отношение к проверке тех или иных аспектов генеративной модели языка. Исследования в этой области продолжались по многим традици</w:t>
      </w:r>
      <w:r w:rsidRPr="001B2FDA">
        <w:rPr>
          <w:rFonts w:ascii="Times New Roman" w:eastAsia="Times New Roman" w:hAnsi="Times New Roman" w:cs="Times New Roman"/>
          <w:sz w:val="24"/>
          <w:szCs w:val="24"/>
          <w:lang w:eastAsia="ru-RU"/>
        </w:rPr>
        <w:softHyphen/>
        <w:t xml:space="preserve"> онно признанным в психологии языка темам — язык и мышление, язык и память и др. — в рамках теорий, которые либо совсем не используют противопоставления языковой компетенции и использования языка, либо не зависят напрямую от того, как формулирует эти термины Хомский.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xml:space="preserve">Что касается проблемы языка и мышления, Хомский, как мы уже говорили выше, принимает традиционную точку зрения, характерную для рационалистов XVII в., согласно которой язык служит для выражения заранее возникшей и оформившейся мысли. В XVIII </w:t>
      </w:r>
      <w:r w:rsidRPr="001B2FDA">
        <w:rPr>
          <w:rFonts w:ascii="Times New Roman" w:eastAsia="Times New Roman" w:hAnsi="Times New Roman" w:cs="Times New Roman"/>
          <w:sz w:val="24"/>
          <w:szCs w:val="24"/>
          <w:lang w:eastAsia="ru-RU"/>
        </w:rPr>
        <w:lastRenderedPageBreak/>
        <w:t>в. это положение оспаривалось французскими философами Кондильяком (1746) и Рус</w:t>
      </w:r>
      <w:r w:rsidRPr="001B2FDA">
        <w:rPr>
          <w:rFonts w:ascii="Times New Roman" w:eastAsia="Times New Roman" w:hAnsi="Times New Roman" w:cs="Times New Roman"/>
          <w:sz w:val="24"/>
          <w:szCs w:val="24"/>
          <w:lang w:eastAsia="ru-RU"/>
        </w:rPr>
        <w:softHyphen/>
        <w:t xml:space="preserve"> со (1755), а немного позже и немецким ученым Гердером (1772) в его знаменитой работе о происхождении языка. Гердер, в частности, считал, что язык и мышление возникли одновременно, причем одно неотделимо от другого, и что по мере того, как развивалась лексика и граммати</w:t>
      </w:r>
      <w:r w:rsidRPr="001B2FDA">
        <w:rPr>
          <w:rFonts w:ascii="Times New Roman" w:eastAsia="Times New Roman" w:hAnsi="Times New Roman" w:cs="Times New Roman"/>
          <w:sz w:val="24"/>
          <w:szCs w:val="24"/>
          <w:lang w:eastAsia="ru-RU"/>
        </w:rPr>
        <w:softHyphen/>
        <w:t xml:space="preserve"> ка естественных языков, одновременно обе эти части языка определяли и отражали национальные особенности мышления. Как мы увидим да</w:t>
      </w:r>
      <w:r w:rsidRPr="001B2FDA">
        <w:rPr>
          <w:rFonts w:ascii="Times New Roman" w:eastAsia="Times New Roman" w:hAnsi="Times New Roman" w:cs="Times New Roman"/>
          <w:sz w:val="24"/>
          <w:szCs w:val="24"/>
          <w:lang w:eastAsia="ru-RU"/>
        </w:rPr>
        <w:softHyphen/>
        <w:t xml:space="preserve"> лее, от Гердера прямая линия ведет к Сепиру и Уорфу, которые в XX в. в Америке занимались популяризацией в значительной мере тех же самых положений о лингвистической предопределенности и лингвистической относительности (см. 10.2). Здесь мы должны упомянуть лишь о том, что так называемая гипотеза Сепира—Уорфабыла предметом многочи</w:t>
      </w:r>
      <w:r w:rsidRPr="001B2FDA">
        <w:rPr>
          <w:rFonts w:ascii="Times New Roman" w:eastAsia="Times New Roman" w:hAnsi="Times New Roman" w:cs="Times New Roman"/>
          <w:sz w:val="24"/>
          <w:szCs w:val="24"/>
          <w:lang w:eastAsia="ru-RU"/>
        </w:rPr>
        <w:softHyphen/>
        <w:t xml:space="preserve"> сленных экспериментальных исследований и что полученные результаты подтверждают только облегченный вариант этой гипотезы, согласно ко</w:t>
      </w:r>
      <w:r w:rsidRPr="001B2FDA">
        <w:rPr>
          <w:rFonts w:ascii="Times New Roman" w:eastAsia="Times New Roman" w:hAnsi="Times New Roman" w:cs="Times New Roman"/>
          <w:sz w:val="24"/>
          <w:szCs w:val="24"/>
          <w:lang w:eastAsia="ru-RU"/>
        </w:rPr>
        <w:softHyphen/>
        <w:t xml:space="preserve"> торому конкретный язык, на котором говорит человек, влияет на его мышление, хотя и не определяет его полностью.</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8.6· Когнитивистика и искусственный интеллект</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1лавная причина того, что мы включили в настоящую главу отдель</w:t>
      </w:r>
      <w:r w:rsidRPr="001B2FDA">
        <w:rPr>
          <w:rFonts w:ascii="Times New Roman" w:eastAsia="Times New Roman" w:hAnsi="Times New Roman" w:cs="Times New Roman"/>
          <w:sz w:val="24"/>
          <w:szCs w:val="24"/>
          <w:lang w:eastAsia="ru-RU"/>
        </w:rPr>
        <w:softHyphen/>
        <w:t xml:space="preserve"> ный, хотя и очень краткий раздел, посвященный когнитивистике и искус</w:t>
      </w:r>
      <w:r w:rsidRPr="001B2FDA">
        <w:rPr>
          <w:rFonts w:ascii="Times New Roman" w:eastAsia="Times New Roman" w:hAnsi="Times New Roman" w:cs="Times New Roman"/>
          <w:sz w:val="24"/>
          <w:szCs w:val="24"/>
          <w:lang w:eastAsia="ru-RU"/>
        </w:rPr>
        <w:softHyphen/>
        <w:t xml:space="preserve"> ственному интеллекту, объясняется желанием привлечь внимание к тому, что сейчас уже стало отдельной и бурно развивающейся дисциплиной, опирающейся на достижения философии, психологии, лингвистики, ком</w:t>
      </w:r>
      <w:r w:rsidRPr="001B2FDA">
        <w:rPr>
          <w:rFonts w:ascii="Times New Roman" w:eastAsia="Times New Roman" w:hAnsi="Times New Roman" w:cs="Times New Roman"/>
          <w:sz w:val="24"/>
          <w:szCs w:val="24"/>
          <w:lang w:eastAsia="ru-RU"/>
        </w:rPr>
        <w:softHyphen/>
        <w:t xml:space="preserve"> пьютерных наук, но все же не совпадающей ни с одной из них. Термины «когнитивистика» и «искусственный интеллект» неточны в том смысле, что оба они ограничивают область предполагаемого исследования до мен</w:t>
      </w:r>
      <w:r w:rsidRPr="001B2FDA">
        <w:rPr>
          <w:rFonts w:ascii="Times New Roman" w:eastAsia="Times New Roman" w:hAnsi="Times New Roman" w:cs="Times New Roman"/>
          <w:sz w:val="24"/>
          <w:szCs w:val="24"/>
          <w:lang w:eastAsia="ru-RU"/>
        </w:rPr>
        <w:softHyphen/>
        <w:t xml:space="preserve"> тальных процессов, которые традиционно связываются со способностью думать, причем термин «когнитивистика» не содержит указания на то, чем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234 8. Язык и мышление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именно новая дисциплина отличается от других наук в подходе к изуче</w:t>
      </w:r>
      <w:r w:rsidRPr="001B2FDA">
        <w:rPr>
          <w:rFonts w:ascii="Times New Roman" w:eastAsia="Times New Roman" w:hAnsi="Times New Roman" w:cs="Times New Roman"/>
          <w:sz w:val="24"/>
          <w:szCs w:val="24"/>
          <w:lang w:eastAsia="ru-RU"/>
        </w:rPr>
        <w:softHyphen/>
        <w:t xml:space="preserve"> нию мышления и мыслительных процессов. Если рассматривать термин «интеллект» в широком смысле, можно утверждать, цитируя выдающе</w:t>
      </w:r>
      <w:r w:rsidRPr="001B2FDA">
        <w:rPr>
          <w:rFonts w:ascii="Times New Roman" w:eastAsia="Times New Roman" w:hAnsi="Times New Roman" w:cs="Times New Roman"/>
          <w:sz w:val="24"/>
          <w:szCs w:val="24"/>
          <w:lang w:eastAsia="ru-RU"/>
        </w:rPr>
        <w:softHyphen/>
        <w:t xml:space="preserve"> гося теоретика и практика в своей области Минского (Minsky 1968, ν), что искусственный интеллект — это «наука, обучающая машины со</w:t>
      </w:r>
      <w:r w:rsidRPr="001B2FDA">
        <w:rPr>
          <w:rFonts w:ascii="Times New Roman" w:eastAsia="Times New Roman" w:hAnsi="Times New Roman" w:cs="Times New Roman"/>
          <w:sz w:val="24"/>
          <w:szCs w:val="24"/>
          <w:lang w:eastAsia="ru-RU"/>
        </w:rPr>
        <w:softHyphen/>
        <w:t xml:space="preserve"> вершать операции, для выполнения которых люди обычно используют свой интеллект». Очевидным образом, одной из таких операций является порождение и распознавание речи.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Но зачем нам вдруг понадобилось создавать машину — более кон</w:t>
      </w:r>
      <w:r w:rsidRPr="001B2FDA">
        <w:rPr>
          <w:rFonts w:ascii="Times New Roman" w:eastAsia="Times New Roman" w:hAnsi="Times New Roman" w:cs="Times New Roman"/>
          <w:sz w:val="24"/>
          <w:szCs w:val="24"/>
          <w:lang w:eastAsia="ru-RU"/>
        </w:rPr>
        <w:softHyphen/>
        <w:t xml:space="preserve"> кретно, компьютер общего назначения с соответствующей программой — для порождения и распознавания речи? Существует, конечно, немало практических причин, в частности, полная или частичная автоматизация операций, на которые сейчас затрачиваются многие часы работы высоко</w:t>
      </w:r>
      <w:r w:rsidRPr="001B2FDA">
        <w:rPr>
          <w:rFonts w:ascii="Times New Roman" w:eastAsia="Times New Roman" w:hAnsi="Times New Roman" w:cs="Times New Roman"/>
          <w:sz w:val="24"/>
          <w:szCs w:val="24"/>
          <w:lang w:eastAsia="ru-RU"/>
        </w:rPr>
        <w:softHyphen/>
        <w:t xml:space="preserve"> квалифицированных специалистов: перевод документов с одного языка на другой, поиск информации в библиотеке, диагностирование болезней на основе заполнения стандартной анкеты, и так далее. Хотя все эти практические приложения очень важны, они прежде всего предполага</w:t>
      </w:r>
      <w:r w:rsidRPr="001B2FDA">
        <w:rPr>
          <w:rFonts w:ascii="Times New Roman" w:eastAsia="Times New Roman" w:hAnsi="Times New Roman" w:cs="Times New Roman"/>
          <w:sz w:val="24"/>
          <w:szCs w:val="24"/>
          <w:lang w:eastAsia="ru-RU"/>
        </w:rPr>
        <w:softHyphen/>
        <w:t xml:space="preserve"> ют решение множества теоретических проблем, которые пока остаются нерешенными. В данном разделе нас интересуют именно теоретические проблемы, и больше всего тот вклад, которые могут внести когнитивистика и искусственный интеллект в понимание ментальных процессов, связанных с использованием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Но сначала сделаем одно замечание. Даже если бы и удалось создать компьютер, выполняющий операции типа ментальных операций, кото</w:t>
      </w:r>
      <w:r w:rsidRPr="001B2FDA">
        <w:rPr>
          <w:rFonts w:ascii="Times New Roman" w:eastAsia="Times New Roman" w:hAnsi="Times New Roman" w:cs="Times New Roman"/>
          <w:sz w:val="24"/>
          <w:szCs w:val="24"/>
          <w:lang w:eastAsia="ru-RU"/>
        </w:rPr>
        <w:softHyphen/>
        <w:t xml:space="preserve"> рые выполняет человек, это </w:t>
      </w:r>
      <w:r w:rsidRPr="001B2FDA">
        <w:rPr>
          <w:rFonts w:ascii="Times New Roman" w:eastAsia="Times New Roman" w:hAnsi="Times New Roman" w:cs="Times New Roman"/>
          <w:sz w:val="24"/>
          <w:szCs w:val="24"/>
          <w:lang w:eastAsia="ru-RU"/>
        </w:rPr>
        <w:lastRenderedPageBreak/>
        <w:t>вовсе не означало бы, что человек — это что-товроде машины. Без соответствующей программы машина не может сделать ничего из того, что нас здесь интересует. Ведь именно программ</w:t>
      </w:r>
      <w:r w:rsidRPr="001B2FDA">
        <w:rPr>
          <w:rFonts w:ascii="Times New Roman" w:eastAsia="Times New Roman" w:hAnsi="Times New Roman" w:cs="Times New Roman"/>
          <w:sz w:val="24"/>
          <w:szCs w:val="24"/>
          <w:lang w:eastAsia="ru-RU"/>
        </w:rPr>
        <w:softHyphen/>
        <w:t xml:space="preserve"> ное обеспечение, а не устройство компьютера, отвечает за способность компьютера копировать мыслительную деятельность человека. Некото</w:t>
      </w:r>
      <w:r w:rsidRPr="001B2FDA">
        <w:rPr>
          <w:rFonts w:ascii="Times New Roman" w:eastAsia="Times New Roman" w:hAnsi="Times New Roman" w:cs="Times New Roman"/>
          <w:sz w:val="24"/>
          <w:szCs w:val="24"/>
          <w:lang w:eastAsia="ru-RU"/>
        </w:rPr>
        <w:softHyphen/>
        <w:t xml:space="preserve"> рые полагают, что программное обеспечение соотносится с компьютером так же, как мышление соотносится с мозгом, и что, представляя живой человеческий мозг как специально запрограммированный компьютер, мы можем обойти, а может и решить традиционную проблему соотношения сознания и материи. Как бы то ни было, необходимо подчеркнуть, что проблема создания искусственного интеллекта сама по себе не имеет прямого отношения к противопоставлению дуализма и монизма, с одной стороны, и материализма и идеализма, с другой. И решение этой про</w:t>
      </w:r>
      <w:r w:rsidRPr="001B2FDA">
        <w:rPr>
          <w:rFonts w:ascii="Times New Roman" w:eastAsia="Times New Roman" w:hAnsi="Times New Roman" w:cs="Times New Roman"/>
          <w:sz w:val="24"/>
          <w:szCs w:val="24"/>
          <w:lang w:eastAsia="ru-RU"/>
        </w:rPr>
        <w:softHyphen/>
        <w:t xml:space="preserve"> блемы не может нанести оскорбления ни достоинству человека, ни его свободному волеизъявлению.</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Одним из первых и самых благотворных уроков, которые можно извлечь из попыток написать пусть даже самую простую компьютер</w:t>
      </w:r>
      <w:r w:rsidRPr="001B2FDA">
        <w:rPr>
          <w:rFonts w:ascii="Times New Roman" w:eastAsia="Times New Roman" w:hAnsi="Times New Roman" w:cs="Times New Roman"/>
          <w:sz w:val="24"/>
          <w:szCs w:val="24"/>
          <w:lang w:eastAsia="ru-RU"/>
        </w:rPr>
        <w:softHyphen/>
        <w:t xml:space="preserve"> ную программу, является вывод о том, что если что-тонадо описать</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сточностью до мельчайших деталей, это оказывается далеко не просто.</w:t>
      </w:r>
    </w:p>
    <w:p w:rsidR="001B2FDA" w:rsidRPr="001B2FDA" w:rsidRDefault="001B2FDA" w:rsidP="001B2FDA">
      <w:pPr>
        <w:pStyle w:val="p819"/>
      </w:pPr>
      <w:r w:rsidRPr="001B2FDA">
        <w:t>Врезультате мы начинаем проникаться уважением к почти скрытому от нас сложному механизму наших каждодневных мыслительных про</w:t>
      </w:r>
      <w:r w:rsidRPr="001B2FDA">
        <w:softHyphen/>
        <w:t xml:space="preserve"> цессов, включая также порождение и понимание высказываний. Более того, мы уделяем больше внимания факторам, которые в противном случае мы бы восприняли как сами собой разумеющиеся просто пото</w:t>
      </w:r>
      <w:r w:rsidRPr="001B2FDA">
        <w:softHyphen/>
        <w:t xml:space="preserve"> му, что они (говоря языком компьютерных наук) встроены в наш мозг или заранее запрограммированы как генетически передаваемые шабло</w:t>
      </w:r>
      <w:r w:rsidRPr="001B2FDA">
        <w:softHyphen/>
        <w:t xml:space="preserve"> ны. На данный момент моделирование человеческой речи при помощи компьютерного анализа и синтеза еще не оказало решающего влия</w:t>
      </w:r>
      <w:r w:rsidRPr="001B2FDA">
        <w:softHyphen/>
        <w:t xml:space="preserve"> ния на развитие лингвистики вообще и психолингвистики в частности. Но это серьезным образом повлияло на спор по поводу психологической адекватности лингвистической модели.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Значение, которое мы придаем когнитивистике и искусственному интеллекту, во многом определяется нашим отношением к объяснитель</w:t>
      </w:r>
      <w:r w:rsidRPr="001B2FDA">
        <w:rPr>
          <w:rFonts w:ascii="Times New Roman" w:eastAsia="Times New Roman" w:hAnsi="Times New Roman" w:cs="Times New Roman"/>
          <w:sz w:val="24"/>
          <w:szCs w:val="24"/>
          <w:lang w:eastAsia="ru-RU"/>
        </w:rPr>
        <w:softHyphen/>
        <w:t xml:space="preserve"> ной силе моделей в естественных и общественных науках. Модель может успешно копировать действие некоторой физической системы, будь то организм или социальный институт, и одновременно не быть похожей на копируемую систему по своей внутренней структуре. С другой сто</w:t>
      </w:r>
      <w:r w:rsidRPr="001B2FDA">
        <w:rPr>
          <w:rFonts w:ascii="Times New Roman" w:eastAsia="Times New Roman" w:hAnsi="Times New Roman" w:cs="Times New Roman"/>
          <w:sz w:val="24"/>
          <w:szCs w:val="24"/>
          <w:lang w:eastAsia="ru-RU"/>
        </w:rPr>
        <w:softHyphen/>
        <w:t xml:space="preserve"> роны, чем более сложным оказывается действие системы и чем более разнообразны черты сходства между моделью и той реальной системой, которую она копирует, тем больше наша уверенность в том, что между мо</w:t>
      </w:r>
      <w:r w:rsidRPr="001B2FDA">
        <w:rPr>
          <w:rFonts w:ascii="Times New Roman" w:eastAsia="Times New Roman" w:hAnsi="Times New Roman" w:cs="Times New Roman"/>
          <w:sz w:val="24"/>
          <w:szCs w:val="24"/>
          <w:lang w:eastAsia="ru-RU"/>
        </w:rPr>
        <w:softHyphen/>
        <w:t xml:space="preserve"> делью и ее прообразом существует и структурное сходство. На основании такого критерия любой успех в области компьютерного моделирования языкового поведения на основе того, что психологи знают о памяти, стратегиях восприятия, времени для понимания и т.д., а также того, что лингвисты знают о структуре языка, обязательно должен расширить наше представление о языке и мышлении. Но сможем ли мы смоделировать на компьютере все ментальные процессы, участвующие в построении и понимании высказываний, остается пока неясным.</w:t>
      </w:r>
    </w:p>
    <w:p w:rsidR="001B2FDA" w:rsidRPr="001B2FDA" w:rsidRDefault="001B2FDA" w:rsidP="001B2F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B2FDA">
        <w:rPr>
          <w:rFonts w:ascii="Times New Roman" w:eastAsia="Times New Roman" w:hAnsi="Times New Roman" w:cs="Times New Roman"/>
          <w:b/>
          <w:bCs/>
          <w:kern w:val="36"/>
          <w:sz w:val="48"/>
          <w:szCs w:val="48"/>
          <w:lang w:eastAsia="ru-RU"/>
        </w:rPr>
        <w:t>Дополнительная литература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Офилософских проблемах, связанных с данной тематикой, см. Edwards 1967, — по темам «Проблема соотношения материи и сознания», «Идеализм», «Материа</w:t>
      </w:r>
      <w:r w:rsidRPr="001B2FDA">
        <w:rPr>
          <w:rFonts w:ascii="Times New Roman" w:eastAsia="Times New Roman" w:hAnsi="Times New Roman" w:cs="Times New Roman"/>
          <w:sz w:val="24"/>
          <w:szCs w:val="24"/>
          <w:lang w:eastAsia="ru-RU"/>
        </w:rPr>
        <w:softHyphen/>
        <w:t xml:space="preserve"> лизм» и др.</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Опсихолингвистике как таковой см. Aitchison 1976;Greene 1972;Slobin 1971 — это доступные пониманию, в различных отношениях дополняющие друг друга книги. Более исчерпывающее пособие —Clark &amp; Clark 1977. Можно познакомиться также с работами:Jakobovits &amp;Miron 1967;Johnson-Laird &amp;Wason 1977;Oldfield Marshall 1968.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Оязыке и мозге, афазии, нейролингвистике см. Akmajian, Demers &amp; Harnish 1979, глава 13; а такжеFry 1977, глава 9, где можно найти краткий элементарный обзор. Много полезных, доступно изложенных сведений можно найти вBlakemore 1977.</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Опроцессе усвоении языка в качестве краткого, недорогого и легкого для чтения введения можно порекомендовать Villiers &amp; Villiers 1979. См, такжеDonaldson 1978.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Вдополнение к более общим учебникам по психолингвистике см. Dale 1976,Eliot 1981;McNeill 1970. Доступное изложение теоретических проблем и основных достижений в данной области с рекомендациями учителям и логопедам содержит</w:t>
      </w:r>
      <w:r w:rsidRPr="001B2FDA">
        <w:rPr>
          <w:rFonts w:ascii="Times New Roman" w:eastAsia="Times New Roman" w:hAnsi="Times New Roman" w:cs="Times New Roman"/>
          <w:sz w:val="24"/>
          <w:szCs w:val="24"/>
          <w:lang w:eastAsia="ru-RU"/>
        </w:rPr>
        <w:softHyphen/>
        <w:t xml:space="preserve"> ся вCrystal 1976. Наиболее исчерпывающий, авторитетный и соответствующий</w:t>
      </w:r>
    </w:p>
    <w:tbl>
      <w:tblPr>
        <w:tblW w:w="0" w:type="auto"/>
        <w:tblCellSpacing w:w="0" w:type="dxa"/>
        <w:tblCellMar>
          <w:left w:w="0" w:type="dxa"/>
          <w:right w:w="0" w:type="dxa"/>
        </w:tblCellMar>
        <w:tblLook w:val="04A0"/>
      </w:tblPr>
      <w:tblGrid>
        <w:gridCol w:w="360"/>
        <w:gridCol w:w="2109"/>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236</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8. Язык и мышление</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современному уровню науки обзор теории и практики конкретных исследований содержится в книге Fletcher &amp;Garman 1979.</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 влиянии теории Хомского на развитие философии и психологии см. Greene 1972;Lyons 1977a, главы9-10.В дополнение к указанным выше работам по психолин</w:t>
      </w:r>
      <w:r w:rsidRPr="001B2FDA">
        <w:rPr>
          <w:rFonts w:ascii="Times New Roman" w:eastAsia="Times New Roman" w:hAnsi="Times New Roman" w:cs="Times New Roman"/>
          <w:sz w:val="24"/>
          <w:szCs w:val="24"/>
          <w:lang w:eastAsia="ru-RU"/>
        </w:rPr>
        <w:softHyphen/>
        <w:t xml:space="preserve"> гвистике, а также к работам, указанным в литературе к главе 6 по генеративизму, см. такжеHacking 1975,Harman 1974,Hook 1969. О связи теории Хомского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сработами Пиаже см. Piattelli—Palmarini 1979.</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 xml:space="preserve">Окогнитивистике и искусственном интеллекте см. </w:t>
      </w:r>
      <w:r w:rsidRPr="001B2FDA">
        <w:rPr>
          <w:rFonts w:ascii="Times New Roman" w:eastAsia="Times New Roman" w:hAnsi="Times New Roman" w:cs="Times New Roman"/>
          <w:sz w:val="24"/>
          <w:szCs w:val="24"/>
          <w:lang w:val="en-US" w:eastAsia="ru-RU"/>
        </w:rPr>
        <w:t>Bobrow &amp; Collins 1975;</w:t>
      </w:r>
      <w:r w:rsidRPr="001B2FDA">
        <w:rPr>
          <w:rFonts w:ascii="Times New Roman" w:eastAsia="Times New Roman" w:hAnsi="Times New Roman" w:cs="Times New Roman"/>
          <w:sz w:val="24"/>
          <w:szCs w:val="24"/>
          <w:lang w:eastAsia="ru-RU"/>
        </w:rPr>
        <w:t>Во</w:t>
      </w:r>
      <w:r w:rsidRPr="001B2FDA">
        <w:rPr>
          <w:rFonts w:ascii="Times New Roman" w:eastAsia="Times New Roman" w:hAnsi="Times New Roman" w:cs="Times New Roman"/>
          <w:sz w:val="24"/>
          <w:szCs w:val="24"/>
          <w:lang w:val="en-US" w:eastAsia="ru-RU"/>
        </w:rPr>
        <w:t xml:space="preserve">den 1977, </w:t>
      </w:r>
      <w:r w:rsidRPr="001B2FDA">
        <w:rPr>
          <w:rFonts w:ascii="Times New Roman" w:eastAsia="Times New Roman" w:hAnsi="Times New Roman" w:cs="Times New Roman"/>
          <w:sz w:val="24"/>
          <w:szCs w:val="24"/>
          <w:lang w:eastAsia="ru-RU"/>
        </w:rPr>
        <w:t>часть</w:t>
      </w:r>
      <w:r w:rsidRPr="001B2FDA">
        <w:rPr>
          <w:rFonts w:ascii="Times New Roman" w:eastAsia="Times New Roman" w:hAnsi="Times New Roman" w:cs="Times New Roman"/>
          <w:sz w:val="24"/>
          <w:szCs w:val="24"/>
          <w:lang w:val="en-US" w:eastAsia="ru-RU"/>
        </w:rPr>
        <w:t xml:space="preserve"> 3;Chamiak &amp; Wilks 1976;Fodor 1975;Minsky 1968;Ritchie 1980;Sloman 1978;Wilks 1972;Winograd 1972.</w:t>
      </w:r>
    </w:p>
    <w:p w:rsidR="001B2FDA" w:rsidRPr="001B2FDA" w:rsidRDefault="001B2FDA" w:rsidP="001B2FD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B2FDA">
        <w:rPr>
          <w:rFonts w:ascii="Times New Roman" w:eastAsia="Times New Roman" w:hAnsi="Times New Roman" w:cs="Times New Roman"/>
          <w:b/>
          <w:bCs/>
          <w:sz w:val="36"/>
          <w:szCs w:val="36"/>
          <w:lang w:eastAsia="ru-RU"/>
        </w:rPr>
        <w:t>Вопросы и упражнения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1.«Знание языка является результатом взаимодействия исконно заданных структур мышления человека, процессом его взросления и контакта с окру</w:t>
      </w:r>
      <w:r w:rsidRPr="001B2FDA">
        <w:rPr>
          <w:rFonts w:ascii="Times New Roman" w:eastAsia="Times New Roman" w:hAnsi="Times New Roman" w:cs="Times New Roman"/>
          <w:sz w:val="24"/>
          <w:szCs w:val="24"/>
          <w:lang w:eastAsia="ru-RU"/>
        </w:rPr>
        <w:softHyphen/>
        <w:t xml:space="preserve"> жающей средой» (Chomsky 1972b, 26). Обсудите это высказывание.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2.В чем отличие ментализма Хомского от более традиционных философских учений с тем же названием?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3.Поясните, что имеется в виду под латерализацией в связи с процессом усвоения языка и языковым поведением.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4.Что свидетельствует в пользу существования критического возраста для усво</w:t>
      </w:r>
      <w:r w:rsidRPr="001B2FDA">
        <w:rPr>
          <w:rFonts w:ascii="Times New Roman" w:eastAsia="Times New Roman" w:hAnsi="Times New Roman" w:cs="Times New Roman"/>
          <w:sz w:val="24"/>
          <w:szCs w:val="24"/>
          <w:lang w:eastAsia="ru-RU"/>
        </w:rPr>
        <w:softHyphen/>
        <w:t xml:space="preserve"> ения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5.Что такое афазия? Перечислите доходчиво симптомы наиболее известных форм афазии. Что они говорят нам о нейроанатомической основе языка и речи?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6.«Механизм усвоения языка играет в теории Хомского двоякую роль. Во-пер</w:t>
      </w:r>
      <w:r w:rsidRPr="001B2FDA">
        <w:rPr>
          <w:rFonts w:ascii="Times New Roman" w:eastAsia="Times New Roman" w:hAnsi="Times New Roman" w:cs="Times New Roman"/>
          <w:sz w:val="24"/>
          <w:szCs w:val="24"/>
          <w:lang w:eastAsia="ru-RU"/>
        </w:rPr>
        <w:softHyphen/>
        <w:t>вых, с его помощью можно объяснить удивительное сходство естественных языков, даже тех, которые, как известно, историческии географически очень далеки друг от друга...Во-вторых,с помощью механизма усвоения языка можно объяснить также ту скорость, легкость и регулярность, с которой дети обучаются родному языку...»(Smith &amp; Wilson 1979,249-51).Обсудите это высказывание.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7.В какой мере усвоение языка зависит от интеллектуального развития? Срав</w:t>
      </w:r>
      <w:r w:rsidRPr="001B2FDA">
        <w:rPr>
          <w:rFonts w:ascii="Times New Roman" w:eastAsia="Times New Roman" w:hAnsi="Times New Roman" w:cs="Times New Roman"/>
          <w:sz w:val="24"/>
          <w:szCs w:val="24"/>
          <w:lang w:eastAsia="ru-RU"/>
        </w:rPr>
        <w:softHyphen/>
        <w:t xml:space="preserve"> ните точки зрения Хомского и Пиаже.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8.Объясните, почему употребляемые ребенком явно неправильные формы corned, goed и т. д. вместо правильных формcame, went и т. д. следует считать доказательством нормального развития процесса усвоения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9.Какое влияние на усвоение языка ребенком оказывает давление родителей в виде поощрений и наказаний?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10. «...даже в обществах, отличных от западного, в которых принято, чтобы о младших детях заботились в основном старшие дети, с младшим ребенком говорят на упрощенном языке»(Villiers &amp;Villiers 1979, 99). Что вы можете сказать о роли так называемогоматеринского языка в усвоении родного языка ребенком?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11.Можете ли вы дать правдоподобное объяснение так называемой телеграфной речи, которая характерна для маленьких детей?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12.Психолингвисты часто говорят о так называемом ментальном лексиконе. Что они имеют в виду? Как они изучают его?</w:t>
      </w:r>
    </w:p>
    <w:tbl>
      <w:tblPr>
        <w:tblW w:w="0" w:type="auto"/>
        <w:tblCellSpacing w:w="0" w:type="dxa"/>
        <w:tblCellMar>
          <w:left w:w="0" w:type="dxa"/>
          <w:right w:w="0" w:type="dxa"/>
        </w:tblCellMar>
        <w:tblLook w:val="04A0"/>
      </w:tblPr>
      <w:tblGrid>
        <w:gridCol w:w="4994"/>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8.6. Когнитивистика и искусственный интеллект</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237</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13.Что мы можем узнать о языке и языковом поведении, изучая оговорки?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14.Назовите и проанализируйте какие-либоэкспериментальные данные о пси</w:t>
      </w:r>
      <w:r w:rsidRPr="001B2FDA">
        <w:rPr>
          <w:rFonts w:ascii="Times New Roman" w:eastAsia="Times New Roman" w:hAnsi="Times New Roman" w:cs="Times New Roman"/>
          <w:sz w:val="24"/>
          <w:szCs w:val="24"/>
          <w:lang w:eastAsia="ru-RU"/>
        </w:rPr>
        <w:softHyphen/>
        <w:t xml:space="preserve"> хологической адекватности порождающих грамматик.</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15.Что нового ожидают угнать о языке лингвисты и психолингвисты из иссле</w:t>
      </w:r>
      <w:r w:rsidRPr="001B2FDA">
        <w:rPr>
          <w:rFonts w:ascii="Times New Roman" w:eastAsia="Times New Roman" w:hAnsi="Times New Roman" w:cs="Times New Roman"/>
          <w:sz w:val="24"/>
          <w:szCs w:val="24"/>
          <w:lang w:eastAsia="ru-RU"/>
        </w:rPr>
        <w:softHyphen/>
        <w:t xml:space="preserve"> дований в области когнитивистики и искусственного интеллекта?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w:t>
      </w:r>
    </w:p>
    <w:p w:rsidR="001B2FDA" w:rsidRPr="001B2FDA" w:rsidRDefault="001B2FDA" w:rsidP="001B2F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B2FDA">
        <w:rPr>
          <w:rFonts w:ascii="Times New Roman" w:eastAsia="Times New Roman" w:hAnsi="Times New Roman" w:cs="Times New Roman"/>
          <w:b/>
          <w:bCs/>
          <w:kern w:val="36"/>
          <w:sz w:val="48"/>
          <w:szCs w:val="48"/>
          <w:lang w:eastAsia="ru-RU"/>
        </w:rPr>
        <w:t>ЯЗЫК И ОБЩЕСТВО</w:t>
      </w:r>
    </w:p>
    <w:p w:rsidR="001B2FDA" w:rsidRPr="001B2FDA" w:rsidRDefault="001B2FDA" w:rsidP="001B2FD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B2FDA">
        <w:rPr>
          <w:rFonts w:ascii="Times New Roman" w:eastAsia="Times New Roman" w:hAnsi="Times New Roman" w:cs="Times New Roman"/>
          <w:b/>
          <w:bCs/>
          <w:sz w:val="36"/>
          <w:szCs w:val="36"/>
          <w:lang w:eastAsia="ru-RU"/>
        </w:rPr>
        <w:t>9.1.Социолингвистика, этнолингвистика и психолингвистика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На настоящий момент мы пока еще не располагаем теорией, в рам</w:t>
      </w:r>
      <w:r w:rsidRPr="001B2FDA">
        <w:rPr>
          <w:rFonts w:ascii="Times New Roman" w:eastAsia="Times New Roman" w:hAnsi="Times New Roman" w:cs="Times New Roman"/>
          <w:sz w:val="24"/>
          <w:szCs w:val="24"/>
          <w:lang w:eastAsia="ru-RU"/>
        </w:rPr>
        <w:softHyphen/>
        <w:t xml:space="preserve"> ках которой можно было бы заниматься макролингвистикой, т. е. изучать язык в разных, одинаково интересных аспектах: социальном, культурном, психологическом, биологическом и т.д. (ср. 2.1). Более того, есть сомне</w:t>
      </w:r>
      <w:r w:rsidRPr="001B2FDA">
        <w:rPr>
          <w:rFonts w:ascii="Times New Roman" w:eastAsia="Times New Roman" w:hAnsi="Times New Roman" w:cs="Times New Roman"/>
          <w:sz w:val="24"/>
          <w:szCs w:val="24"/>
          <w:lang w:eastAsia="ru-RU"/>
        </w:rPr>
        <w:softHyphen/>
        <w:t xml:space="preserve"> ния в том, будет ли вообще когда-нибудьсоздана такая обобщающая теория. Важно всегда помнить об этом.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Сегодня уже мало кто следуют позитивистским принципам редукци</w:t>
      </w:r>
      <w:r w:rsidRPr="001B2FDA">
        <w:rPr>
          <w:rFonts w:ascii="Times New Roman" w:eastAsia="Times New Roman" w:hAnsi="Times New Roman" w:cs="Times New Roman"/>
          <w:sz w:val="24"/>
          <w:szCs w:val="24"/>
          <w:lang w:eastAsia="ru-RU"/>
        </w:rPr>
        <w:softHyphen/>
        <w:t xml:space="preserve"> онизма в том виде, так это делали полвека тому назад Блумфилд и его коллеги по движению «Единство науки» (см. 2.2). Но есть много людей, которые защищают более ограниченный вариант редукционизма, в соот</w:t>
      </w:r>
      <w:r w:rsidRPr="001B2FDA">
        <w:rPr>
          <w:rFonts w:ascii="Times New Roman" w:eastAsia="Times New Roman" w:hAnsi="Times New Roman" w:cs="Times New Roman"/>
          <w:sz w:val="24"/>
          <w:szCs w:val="24"/>
          <w:lang w:eastAsia="ru-RU"/>
        </w:rPr>
        <w:softHyphen/>
        <w:t xml:space="preserve"> ветствии с которым предпочтение отдается связям между лингвистикой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иодной из указанных дисциплин, с которыми ассоциируется лингви</w:t>
      </w:r>
      <w:r w:rsidRPr="001B2FDA">
        <w:rPr>
          <w:rFonts w:ascii="Times New Roman" w:eastAsia="Times New Roman" w:hAnsi="Times New Roman" w:cs="Times New Roman"/>
          <w:sz w:val="24"/>
          <w:szCs w:val="24"/>
          <w:lang w:eastAsia="ru-RU"/>
        </w:rPr>
        <w:softHyphen/>
        <w:t xml:space="preserve"> стика. Одни лингвисты, такие как Хомский и его последователи, делают акцент на связи лингвистики с когнитивной психологией, другие же го</w:t>
      </w:r>
      <w:r w:rsidRPr="001B2FDA">
        <w:rPr>
          <w:rFonts w:ascii="Times New Roman" w:eastAsia="Times New Roman" w:hAnsi="Times New Roman" w:cs="Times New Roman"/>
          <w:sz w:val="24"/>
          <w:szCs w:val="24"/>
          <w:lang w:eastAsia="ru-RU"/>
        </w:rPr>
        <w:softHyphen/>
        <w:t xml:space="preserve"> ворят, что поскольку язык обусловлен социумом и функционирует как социальный институт, в конечном итоге не следует проводить резкую грань между лингвистикой и такими дисциплинами, как социология или социальная антропология. Вполне естественно, что в силу особенностей ума, образования или специальных интересов одни лингвисты принима</w:t>
      </w:r>
      <w:r w:rsidRPr="001B2FDA">
        <w:rPr>
          <w:rFonts w:ascii="Times New Roman" w:eastAsia="Times New Roman" w:hAnsi="Times New Roman" w:cs="Times New Roman"/>
          <w:sz w:val="24"/>
          <w:szCs w:val="24"/>
          <w:lang w:eastAsia="ru-RU"/>
        </w:rPr>
        <w:softHyphen/>
        <w:t xml:space="preserve"> ют одну точку зрения, а другие —·другую. Но при этом недопустимо, чтобы принимающие одну конкретную сторону считали, что это един</w:t>
      </w:r>
      <w:r w:rsidRPr="001B2FDA">
        <w:rPr>
          <w:rFonts w:ascii="Times New Roman" w:eastAsia="Times New Roman" w:hAnsi="Times New Roman" w:cs="Times New Roman"/>
          <w:sz w:val="24"/>
          <w:szCs w:val="24"/>
          <w:lang w:eastAsia="ru-RU"/>
        </w:rPr>
        <w:softHyphen/>
        <w:t xml:space="preserve"> ственно возможная научная точка зрения. В настоящее время существует уже несколько признанных направлений макролингвистики — психолин</w:t>
      </w:r>
      <w:r w:rsidRPr="001B2FDA">
        <w:rPr>
          <w:rFonts w:ascii="Times New Roman" w:eastAsia="Times New Roman" w:hAnsi="Times New Roman" w:cs="Times New Roman"/>
          <w:sz w:val="24"/>
          <w:szCs w:val="24"/>
          <w:lang w:eastAsia="ru-RU"/>
        </w:rPr>
        <w:softHyphen/>
        <w:t xml:space="preserve"> гвистика, социолингвистика, этнолингвистика и т.д., которые являются смежными дисциплинами в том отношении, что используют методологию</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ипонятийный аппарат двух и более наук. Вопреки тому, что обычно пи</w:t>
      </w:r>
      <w:r w:rsidRPr="001B2FDA">
        <w:rPr>
          <w:rFonts w:ascii="Times New Roman" w:eastAsia="Times New Roman" w:hAnsi="Times New Roman" w:cs="Times New Roman"/>
          <w:sz w:val="24"/>
          <w:szCs w:val="24"/>
          <w:lang w:eastAsia="ru-RU"/>
        </w:rPr>
        <w:softHyphen/>
        <w:t xml:space="preserve"> шут в некоторых более доктринерских учебниках, неверно, что в рамках междисциплинарных макролингвистических исследований лингвистика может оказаться ближе к одной из смежных дисциплин, чем к другой.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Отсутствие единой общепринятой теории макролингвистики, в рам</w:t>
      </w:r>
      <w:r w:rsidRPr="001B2FDA">
        <w:rPr>
          <w:rFonts w:ascii="Times New Roman" w:eastAsia="Times New Roman" w:hAnsi="Times New Roman" w:cs="Times New Roman"/>
          <w:sz w:val="24"/>
          <w:szCs w:val="24"/>
          <w:lang w:eastAsia="ru-RU"/>
        </w:rPr>
        <w:softHyphen/>
        <w:t xml:space="preserve"> ках которой были бы правильно установлены взаимосвязи всех дисци</w:t>
      </w:r>
      <w:r w:rsidRPr="001B2FDA">
        <w:rPr>
          <w:rFonts w:ascii="Times New Roman" w:eastAsia="Times New Roman" w:hAnsi="Times New Roman" w:cs="Times New Roman"/>
          <w:sz w:val="24"/>
          <w:szCs w:val="24"/>
          <w:lang w:eastAsia="ru-RU"/>
        </w:rPr>
        <w:softHyphen/>
        <w:t xml:space="preserve"> плин, имеющих отношение к языку, — отнюдь не единственная проблема.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9.1. Социолингвистика, этнолингвистика и психолингвистика239</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Предметом споров являются также границы между этими дисциплина</w:t>
      </w:r>
      <w:r w:rsidRPr="001B2FDA">
        <w:rPr>
          <w:rFonts w:ascii="Times New Roman" w:eastAsia="Times New Roman" w:hAnsi="Times New Roman" w:cs="Times New Roman"/>
          <w:sz w:val="24"/>
          <w:szCs w:val="24"/>
          <w:lang w:eastAsia="ru-RU"/>
        </w:rPr>
        <w:softHyphen/>
        <w:t xml:space="preserve"> ми и спорные вопросы внутри самих дисциплин: В чем разница между социологией и антропологией? Как когнитивная психология соотносит</w:t>
      </w:r>
      <w:r w:rsidRPr="001B2FDA">
        <w:rPr>
          <w:rFonts w:ascii="Times New Roman" w:eastAsia="Times New Roman" w:hAnsi="Times New Roman" w:cs="Times New Roman"/>
          <w:sz w:val="24"/>
          <w:szCs w:val="24"/>
          <w:lang w:eastAsia="ru-RU"/>
        </w:rPr>
        <w:softHyphen/>
        <w:t xml:space="preserve"> ся с социальной психологией? Вопросы такого типа неизбежно влияют на представление о таких смежных областях, как социолингвистика, этно</w:t>
      </w:r>
      <w:r w:rsidRPr="001B2FDA">
        <w:rPr>
          <w:rFonts w:ascii="Times New Roman" w:eastAsia="Times New Roman" w:hAnsi="Times New Roman" w:cs="Times New Roman"/>
          <w:sz w:val="24"/>
          <w:szCs w:val="24"/>
          <w:lang w:eastAsia="ru-RU"/>
        </w:rPr>
        <w:softHyphen/>
        <w:t xml:space="preserve"> лингвистика и психолингвистика. Отсюда неудивительно, что существует такое разнообразие мнений по поводу определения содержания и границ той или иной области, которое отражается и в современных учебниках по этой тематике.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Если попытаться дать определение социолингвистики в самом ши</w:t>
      </w:r>
      <w:r w:rsidRPr="001B2FDA">
        <w:rPr>
          <w:rFonts w:ascii="Times New Roman" w:eastAsia="Times New Roman" w:hAnsi="Times New Roman" w:cs="Times New Roman"/>
          <w:sz w:val="24"/>
          <w:szCs w:val="24"/>
          <w:lang w:eastAsia="ru-RU"/>
        </w:rPr>
        <w:softHyphen/>
        <w:t xml:space="preserve"> роком смысле (с которым многие специалисты не согласятся именно потому, что оно слишком широкое), можно сказать, что это «изучение языка в его отношении к обществу» (см. Hudson 1980, 1). Аналогичным образом мы можем определить этнолингвистику в широком смысле как изучение языка в его отношении к культуре — если термин «культура» понимать так, как он употребляется в антропологии, а также в целом в общественных науках (см. 10.1). Но культура в таком понимании пред</w:t>
      </w:r>
      <w:r w:rsidRPr="001B2FDA">
        <w:rPr>
          <w:rFonts w:ascii="Times New Roman" w:eastAsia="Times New Roman" w:hAnsi="Times New Roman" w:cs="Times New Roman"/>
          <w:sz w:val="24"/>
          <w:szCs w:val="24"/>
          <w:lang w:eastAsia="ru-RU"/>
        </w:rPr>
        <w:softHyphen/>
        <w:t xml:space="preserve"> полагает общество, а общество, в свою очередь, зависит от культуры. Получается, что предложенные определения социолингвистики и этно</w:t>
      </w:r>
      <w:r w:rsidRPr="001B2FDA">
        <w:rPr>
          <w:rFonts w:ascii="Times New Roman" w:eastAsia="Times New Roman" w:hAnsi="Times New Roman" w:cs="Times New Roman"/>
          <w:sz w:val="24"/>
          <w:szCs w:val="24"/>
          <w:lang w:eastAsia="ru-RU"/>
        </w:rPr>
        <w:softHyphen/>
        <w:t xml:space="preserve"> </w:t>
      </w:r>
      <w:r w:rsidRPr="001B2FDA">
        <w:rPr>
          <w:rFonts w:ascii="Times New Roman" w:eastAsia="Times New Roman" w:hAnsi="Times New Roman" w:cs="Times New Roman"/>
          <w:sz w:val="24"/>
          <w:szCs w:val="24"/>
          <w:lang w:eastAsia="ru-RU"/>
        </w:rPr>
        <w:lastRenderedPageBreak/>
        <w:t>лингвистики в широком смысле определяют эти два направления макро</w:t>
      </w:r>
      <w:r w:rsidRPr="001B2FDA">
        <w:rPr>
          <w:rFonts w:ascii="Times New Roman" w:eastAsia="Times New Roman" w:hAnsi="Times New Roman" w:cs="Times New Roman"/>
          <w:sz w:val="24"/>
          <w:szCs w:val="24"/>
          <w:lang w:eastAsia="ru-RU"/>
        </w:rPr>
        <w:softHyphen/>
        <w:t xml:space="preserve"> лингвистики таким образом, что их предметные области в значительной степени пересекаются. Каждое такое направление можно сузить, добавив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копределению условие о том, что теория и практика таких исследований должна быть нацелена в первую очередь на лингвистику, а не на со</w:t>
      </w:r>
      <w:r w:rsidRPr="001B2FDA">
        <w:rPr>
          <w:rFonts w:ascii="Times New Roman" w:eastAsia="Times New Roman" w:hAnsi="Times New Roman" w:cs="Times New Roman"/>
          <w:sz w:val="24"/>
          <w:szCs w:val="24"/>
          <w:lang w:eastAsia="ru-RU"/>
        </w:rPr>
        <w:softHyphen/>
        <w:t xml:space="preserve"> циологию, антропологию, психологию и т.д., и что прежде всего данное направление должно ответить на вопрос «Что такое язык?» (см. 1.1). Но,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ксожалению, это дополнение лишь незначительно уменьшает степень пересечения дисциплин.</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Из всего вышесказанного становится ясно, что распределение ма</w:t>
      </w:r>
      <w:r w:rsidRPr="001B2FDA">
        <w:rPr>
          <w:rFonts w:ascii="Times New Roman" w:eastAsia="Times New Roman" w:hAnsi="Times New Roman" w:cs="Times New Roman"/>
          <w:sz w:val="24"/>
          <w:szCs w:val="24"/>
          <w:lang w:eastAsia="ru-RU"/>
        </w:rPr>
        <w:softHyphen/>
        <w:t xml:space="preserve"> териала между данной главой и последующей в некотором смысле про</w:t>
      </w:r>
      <w:r w:rsidRPr="001B2FDA">
        <w:rPr>
          <w:rFonts w:ascii="Times New Roman" w:eastAsia="Times New Roman" w:hAnsi="Times New Roman" w:cs="Times New Roman"/>
          <w:sz w:val="24"/>
          <w:szCs w:val="24"/>
          <w:lang w:eastAsia="ru-RU"/>
        </w:rPr>
        <w:softHyphen/>
        <w:t xml:space="preserve"> извольно. Ни одна из этих глав не претендует на то, чтобы дать исчер</w:t>
      </w:r>
      <w:r w:rsidRPr="001B2FDA">
        <w:rPr>
          <w:rFonts w:ascii="Times New Roman" w:eastAsia="Times New Roman" w:hAnsi="Times New Roman" w:cs="Times New Roman"/>
          <w:sz w:val="24"/>
          <w:szCs w:val="24"/>
          <w:lang w:eastAsia="ru-RU"/>
        </w:rPr>
        <w:softHyphen/>
        <w:t xml:space="preserve"> пывающее описание той области, которой она посвящена. Здесь я лишь отобрал несколько тем из тех, которые были предметом обсуждений и ис</w:t>
      </w:r>
      <w:r w:rsidRPr="001B2FDA">
        <w:rPr>
          <w:rFonts w:ascii="Times New Roman" w:eastAsia="Times New Roman" w:hAnsi="Times New Roman" w:cs="Times New Roman"/>
          <w:sz w:val="24"/>
          <w:szCs w:val="24"/>
          <w:lang w:eastAsia="ru-RU"/>
        </w:rPr>
        <w:softHyphen/>
        <w:t xml:space="preserve"> следований в последнее время, и распределил их по главам в зависимости от того, с чем они связаны в первую очередь: со структурой самого общества или с той системой верований и обычаев, которые для данного общества характерны. По природе вещей, такое разделение бывает часто достаточно искусственным.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Определенные трудности могут возникнуть даже при разграничении таких областей, как психолингвистика, с одной стороны, и социолин</w:t>
      </w:r>
      <w:r w:rsidRPr="001B2FDA">
        <w:rPr>
          <w:rFonts w:ascii="Times New Roman" w:eastAsia="Times New Roman" w:hAnsi="Times New Roman" w:cs="Times New Roman"/>
          <w:sz w:val="24"/>
          <w:szCs w:val="24"/>
          <w:lang w:eastAsia="ru-RU"/>
        </w:rPr>
        <w:softHyphen/>
        <w:t xml:space="preserve"> гвистика или этнолингвистика, с другой, особенно если понимать пси</w:t>
      </w:r>
      <w:r w:rsidRPr="001B2FDA">
        <w:rPr>
          <w:rFonts w:ascii="Times New Roman" w:eastAsia="Times New Roman" w:hAnsi="Times New Roman" w:cs="Times New Roman"/>
          <w:sz w:val="24"/>
          <w:szCs w:val="24"/>
          <w:lang w:eastAsia="ru-RU"/>
        </w:rPr>
        <w:softHyphen/>
        <w:t xml:space="preserve"> холингвистику в широком смысле, т.е. как изучение языка и мышления. Многое из того, что двадцать лет назад относили к психолингвистике, сейчас уже относят к другим областям макролингвистики. В этом случае, как и во многих других, это вопрос моды. Например, в данный момент среди психолингвистов модно больше интересоваться тем, что является</w:t>
      </w:r>
    </w:p>
    <w:tbl>
      <w:tblPr>
        <w:tblW w:w="0" w:type="auto"/>
        <w:tblCellSpacing w:w="0" w:type="dxa"/>
        <w:tblCellMar>
          <w:left w:w="0" w:type="dxa"/>
          <w:right w:w="0" w:type="dxa"/>
        </w:tblCellMar>
        <w:tblLook w:val="04A0"/>
      </w:tblPr>
      <w:tblGrid>
        <w:gridCol w:w="360"/>
        <w:gridCol w:w="200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240</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 Язык и общество</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биологически обусловленным и универсальным, чем тем, что является со</w:t>
      </w:r>
      <w:r w:rsidRPr="001B2FDA">
        <w:rPr>
          <w:rFonts w:ascii="Times New Roman" w:eastAsia="Times New Roman" w:hAnsi="Times New Roman" w:cs="Times New Roman"/>
          <w:sz w:val="24"/>
          <w:szCs w:val="24"/>
          <w:lang w:eastAsia="ru-RU"/>
        </w:rPr>
        <w:softHyphen/>
        <w:t xml:space="preserve"> циально и культурно обусловленным. С другой стороны, социолингвисты сейчас обычно больше интересуются вопросами изменения языка. Но эти различия в подходах не должны приниматься во внимание при определе</w:t>
      </w:r>
      <w:r w:rsidRPr="001B2FDA">
        <w:rPr>
          <w:rFonts w:ascii="Times New Roman" w:eastAsia="Times New Roman" w:hAnsi="Times New Roman" w:cs="Times New Roman"/>
          <w:sz w:val="24"/>
          <w:szCs w:val="24"/>
          <w:lang w:eastAsia="ru-RU"/>
        </w:rPr>
        <w:softHyphen/>
        <w:t xml:space="preserve"> нии таких наук, как психолингвистика и социолингвистика. В принципе нет оснований для того, чтобы психолингвисты не интересовались раз</w:t>
      </w:r>
      <w:r w:rsidRPr="001B2FDA">
        <w:rPr>
          <w:rFonts w:ascii="Times New Roman" w:eastAsia="Times New Roman" w:hAnsi="Times New Roman" w:cs="Times New Roman"/>
          <w:sz w:val="24"/>
          <w:szCs w:val="24"/>
          <w:lang w:eastAsia="ru-RU"/>
        </w:rPr>
        <w:softHyphen/>
        <w:t xml:space="preserve"> нообразием и изменчивостью человеческих языков, а социолингвисты, со своей стороны, не интересовались бы лингвистическими и социальны</w:t>
      </w:r>
      <w:r w:rsidRPr="001B2FDA">
        <w:rPr>
          <w:rFonts w:ascii="Times New Roman" w:eastAsia="Times New Roman" w:hAnsi="Times New Roman" w:cs="Times New Roman"/>
          <w:sz w:val="24"/>
          <w:szCs w:val="24"/>
          <w:lang w:eastAsia="ru-RU"/>
        </w:rPr>
        <w:softHyphen/>
        <w:t xml:space="preserve"> ми универсалиями. В предыдущей главе, где рассматривались проблемы языка и мышления, было уделено мало внимания социальным и куль</w:t>
      </w:r>
      <w:r w:rsidRPr="001B2FDA">
        <w:rPr>
          <w:rFonts w:ascii="Times New Roman" w:eastAsia="Times New Roman" w:hAnsi="Times New Roman" w:cs="Times New Roman"/>
          <w:sz w:val="24"/>
          <w:szCs w:val="24"/>
          <w:lang w:eastAsia="ru-RU"/>
        </w:rPr>
        <w:softHyphen/>
        <w:t xml:space="preserve"> турным факторам, определяющим структуру языка, в противоположность биологическим факторам. Было отмечено, однако, что существует пси</w:t>
      </w:r>
      <w:r w:rsidRPr="001B2FDA">
        <w:rPr>
          <w:rFonts w:ascii="Times New Roman" w:eastAsia="Times New Roman" w:hAnsi="Times New Roman" w:cs="Times New Roman"/>
          <w:sz w:val="24"/>
          <w:szCs w:val="24"/>
          <w:lang w:eastAsia="ru-RU"/>
        </w:rPr>
        <w:softHyphen/>
        <w:t xml:space="preserve"> холингвистическое исследование на предмет так называемой гипотезы Сепира—Уорфа(см. 8.5). Подробнее мы расскажем об этом в главе «Язык</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икультура». Однако с таким же успехом мы могли бы изложить это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ив главе «Язык и мышление».</w:t>
      </w:r>
    </w:p>
    <w:p w:rsidR="001B2FDA" w:rsidRPr="001B2FDA" w:rsidRDefault="001B2FDA" w:rsidP="001B2FD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B2FDA">
        <w:rPr>
          <w:rFonts w:ascii="Times New Roman" w:eastAsia="Times New Roman" w:hAnsi="Times New Roman" w:cs="Times New Roman"/>
          <w:b/>
          <w:bCs/>
          <w:sz w:val="36"/>
          <w:szCs w:val="36"/>
          <w:lang w:eastAsia="ru-RU"/>
        </w:rPr>
        <w:t>9.2. Акцент, диалект и идиолект</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Степень разнообразия форм языка, которые описываются в тер</w:t>
      </w:r>
      <w:r w:rsidRPr="001B2FDA">
        <w:rPr>
          <w:rFonts w:ascii="Times New Roman" w:eastAsia="Times New Roman" w:hAnsi="Times New Roman" w:cs="Times New Roman"/>
          <w:sz w:val="24"/>
          <w:szCs w:val="24"/>
          <w:lang w:eastAsia="ru-RU"/>
        </w:rPr>
        <w:softHyphen/>
        <w:t xml:space="preserve"> минах различий «язык — диалект — идиолект», уже была предметом нашего обсуждения в связи с </w:t>
      </w:r>
      <w:r w:rsidRPr="001B2FDA">
        <w:rPr>
          <w:rFonts w:ascii="Times New Roman" w:eastAsia="Times New Roman" w:hAnsi="Times New Roman" w:cs="Times New Roman"/>
          <w:sz w:val="24"/>
          <w:szCs w:val="24"/>
          <w:lang w:eastAsia="ru-RU"/>
        </w:rPr>
        <w:lastRenderedPageBreak/>
        <w:t>несостоятельностью идеи об однородности языка (см. 1.6). Мы упоминали также и о различии акцентов и диалек</w:t>
      </w:r>
      <w:r w:rsidRPr="001B2FDA">
        <w:rPr>
          <w:rFonts w:ascii="Times New Roman" w:eastAsia="Times New Roman" w:hAnsi="Times New Roman" w:cs="Times New Roman"/>
          <w:sz w:val="24"/>
          <w:szCs w:val="24"/>
          <w:lang w:eastAsia="ru-RU"/>
        </w:rPr>
        <w:softHyphen/>
        <w:t xml:space="preserve"> тов. В данном разделе нас будет интересовать социальная значимость противопоставления таких форм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Наиболее очевидное различие между терминами «акцент» и «диалект» заключается в том, что первый обозначает вариации только в произно</w:t>
      </w:r>
      <w:r w:rsidRPr="001B2FDA">
        <w:rPr>
          <w:rFonts w:ascii="Times New Roman" w:eastAsia="Times New Roman" w:hAnsi="Times New Roman" w:cs="Times New Roman"/>
          <w:sz w:val="24"/>
          <w:szCs w:val="24"/>
          <w:lang w:eastAsia="ru-RU"/>
        </w:rPr>
        <w:softHyphen/>
        <w:t xml:space="preserve"> шении, тогда как второй предполагает различия также и в грамматике и лексике. В повседневном употреблении эти понятия часто путают. Например, про человека, который говорит на литературном английском языке (Standard English), обнаруживающем довольно широкое разнообра</w:t>
      </w:r>
      <w:r w:rsidRPr="001B2FDA">
        <w:rPr>
          <w:rFonts w:ascii="Times New Roman" w:eastAsia="Times New Roman" w:hAnsi="Times New Roman" w:cs="Times New Roman"/>
          <w:sz w:val="24"/>
          <w:szCs w:val="24"/>
          <w:lang w:eastAsia="ru-RU"/>
        </w:rPr>
        <w:softHyphen/>
        <w:t xml:space="preserve"> зие территориальных акцентов, могут сказать, что он говорит на диалекте. При этом выражение «на диалекте» используется здесь в том смысле, как его обычно употребляют нелингвисты, т. е. означает 'на диалекте, отличном от литературного языка'. Аналогичным образом в Великобри</w:t>
      </w:r>
      <w:r w:rsidRPr="001B2FDA">
        <w:rPr>
          <w:rFonts w:ascii="Times New Roman" w:eastAsia="Times New Roman" w:hAnsi="Times New Roman" w:cs="Times New Roman"/>
          <w:sz w:val="24"/>
          <w:szCs w:val="24"/>
          <w:lang w:eastAsia="ru-RU"/>
        </w:rPr>
        <w:softHyphen/>
        <w:t xml:space="preserve"> тании, особенно в Англии, выражение «говорит с акцентом» означает 'его произношение отличается от нормативного произношения(Received Pronunciation)9 (ср. 3.2), или же 'его произношение отличается от того, к которому я привык'. Любой человек говорит накаком-тодиалекте, как любой человек говорит скаким-тоакцентом. Люди могут говорить на одном диалекте, но с совершенно разными акцентами. Термины типа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«кокни» (Cockney — лондонское просторечие), «джорди»(Geordie — речь уроженцев Ньюкасла и Тайнсайда) и «скаус»(Scouse — речь уроженцев Ливерпуля) часто употребляются для обозначения таких разновидностей языка, которые на основании грамматики и лексики и из разнообразных практических соображений обычно квалифицируются как литературный</w:t>
      </w:r>
    </w:p>
    <w:tbl>
      <w:tblPr>
        <w:tblW w:w="0" w:type="auto"/>
        <w:tblCellSpacing w:w="0" w:type="dxa"/>
        <w:tblCellMar>
          <w:left w:w="0" w:type="dxa"/>
          <w:right w:w="0" w:type="dxa"/>
        </w:tblCellMar>
        <w:tblLook w:val="04A0"/>
      </w:tblPr>
      <w:tblGrid>
        <w:gridCol w:w="3299"/>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9.2. Акцент, диалект и идиолект</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241</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язык. Далее мы рассмотрим социальную значимость различий между литературными и нелитературными диалектами (см. 9.3). Следует особо подчеркнуть, что в тех случаях, когда описывается речь британцев, особен</w:t>
      </w:r>
      <w:r w:rsidRPr="001B2FDA">
        <w:rPr>
          <w:rFonts w:ascii="Times New Roman" w:eastAsia="Times New Roman" w:hAnsi="Times New Roman" w:cs="Times New Roman"/>
          <w:sz w:val="24"/>
          <w:szCs w:val="24"/>
          <w:lang w:eastAsia="ru-RU"/>
        </w:rPr>
        <w:softHyphen/>
        <w:t xml:space="preserve"> но англичан, необходимо четко различать такие понятия, как, например, «нормативное произношение» и «литературное произношение» (которые часто неправильно употребляются в обыденных выражениях типа «коро</w:t>
      </w:r>
      <w:r w:rsidRPr="001B2FDA">
        <w:rPr>
          <w:rFonts w:ascii="Times New Roman" w:eastAsia="Times New Roman" w:hAnsi="Times New Roman" w:cs="Times New Roman"/>
          <w:sz w:val="24"/>
          <w:szCs w:val="24"/>
          <w:lang w:eastAsia="ru-RU"/>
        </w:rPr>
        <w:softHyphen/>
        <w:t xml:space="preserve"> левский английский язык» и «английский язык дикторов Би-Би-Си»).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Обратим также внимание на то, что термины «британский вари</w:t>
      </w:r>
      <w:r w:rsidRPr="001B2FDA">
        <w:rPr>
          <w:rFonts w:ascii="Times New Roman" w:eastAsia="Times New Roman" w:hAnsi="Times New Roman" w:cs="Times New Roman"/>
          <w:sz w:val="24"/>
          <w:szCs w:val="24"/>
          <w:lang w:eastAsia="ru-RU"/>
        </w:rPr>
        <w:softHyphen/>
        <w:t xml:space="preserve"> ант английского языка (или британский английский)» (British English)</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и«американский вариант английского языка (или американский ан</w:t>
      </w:r>
      <w:r w:rsidRPr="001B2FDA">
        <w:rPr>
          <w:rFonts w:ascii="Times New Roman" w:eastAsia="Times New Roman" w:hAnsi="Times New Roman" w:cs="Times New Roman"/>
          <w:sz w:val="24"/>
          <w:szCs w:val="24"/>
          <w:lang w:eastAsia="ru-RU"/>
        </w:rPr>
        <w:softHyphen/>
        <w:t xml:space="preserve"> глийский)» (American English) иногда употребляются неправильно, даже лингвистами, таким образом, как если бы речь шла о двух сравнительно близких диалектах одного и того же языка. Разумеется, существует много лексических различий между речью среднего образованного американца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исреднего образованного англичанина, валлийца, шотландца и ирландца, ср. elevator vs. lift 'лифт',gas vs. petrol 'бензин' и т. д. Но значительная часть лексики литературного американского английского и литературно</w:t>
      </w:r>
      <w:r w:rsidRPr="001B2FDA">
        <w:rPr>
          <w:rFonts w:ascii="Times New Roman" w:eastAsia="Times New Roman" w:hAnsi="Times New Roman" w:cs="Times New Roman"/>
          <w:sz w:val="24"/>
          <w:szCs w:val="24"/>
          <w:lang w:eastAsia="ru-RU"/>
        </w:rPr>
        <w:softHyphen/>
        <w:t xml:space="preserve"> го британского английского, если только последний существует, все же совпадает. То же самое можно сказать и о грамматической структуре, хотя существуют такие конструкции и формы, которые характерны только для американского варианта(It is important that you not come 'Важно, чтобы ты не приходил',gotten 'полученный', причастие прошедшего времени отget 'получать' и т.д.) или только для британского варианта(in hospital 'в больнице',between you and I букв, 'между тобой и мной',move house 'пере</w:t>
      </w:r>
      <w:r w:rsidRPr="001B2FDA">
        <w:rPr>
          <w:rFonts w:ascii="Times New Roman" w:eastAsia="Times New Roman" w:hAnsi="Times New Roman" w:cs="Times New Roman"/>
          <w:sz w:val="24"/>
          <w:szCs w:val="24"/>
          <w:lang w:eastAsia="ru-RU"/>
        </w:rPr>
        <w:softHyphen/>
        <w:t xml:space="preserve"> ехать (в другой дом)' и т.д.). Но если учитывать </w:t>
      </w:r>
      <w:r w:rsidRPr="001B2FDA">
        <w:rPr>
          <w:rFonts w:ascii="Times New Roman" w:eastAsia="Times New Roman" w:hAnsi="Times New Roman" w:cs="Times New Roman"/>
          <w:sz w:val="24"/>
          <w:szCs w:val="24"/>
          <w:lang w:eastAsia="ru-RU"/>
        </w:rPr>
        <w:lastRenderedPageBreak/>
        <w:t>литературные диалекты обеих стран, такие конструкции и формы все же немногочисленны, и не</w:t>
      </w:r>
      <w:r w:rsidRPr="001B2FDA">
        <w:rPr>
          <w:rFonts w:ascii="Times New Roman" w:eastAsia="Times New Roman" w:hAnsi="Times New Roman" w:cs="Times New Roman"/>
          <w:sz w:val="24"/>
          <w:szCs w:val="24"/>
          <w:lang w:eastAsia="ru-RU"/>
        </w:rPr>
        <w:softHyphen/>
        <w:t xml:space="preserve"> которые из них употребляются в Америке или в Великобритании далеко не повсеместно.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Термин «британский английский» не совсем точен, тогда как термин «американский английский» (а также термины «австралийский англий</w:t>
      </w:r>
      <w:r w:rsidRPr="001B2FDA">
        <w:rPr>
          <w:rFonts w:ascii="Times New Roman" w:eastAsia="Times New Roman" w:hAnsi="Times New Roman" w:cs="Times New Roman"/>
          <w:sz w:val="24"/>
          <w:szCs w:val="24"/>
          <w:lang w:eastAsia="ru-RU"/>
        </w:rPr>
        <w:softHyphen/>
        <w:t xml:space="preserve"> ский», «индийский английский», «карибский английский» и т.д.) вполне правомерен. Термин «американский английский» обычно означает 'лите</w:t>
      </w:r>
      <w:r w:rsidRPr="001B2FDA">
        <w:rPr>
          <w:rFonts w:ascii="Times New Roman" w:eastAsia="Times New Roman" w:hAnsi="Times New Roman" w:cs="Times New Roman"/>
          <w:sz w:val="24"/>
          <w:szCs w:val="24"/>
          <w:lang w:eastAsia="ru-RU"/>
        </w:rPr>
        <w:softHyphen/>
        <w:t xml:space="preserve"> ратурный английский язык, на котором говорят (и пишут) в Соединенных Штатах'. Термин же «британский английский» фактически используется в более узком смысле, обычно он означает 'литературный английский язык, на котором говорят (и пишут) в Англии'. Разумеется, такое употре</w:t>
      </w:r>
      <w:r w:rsidRPr="001B2FDA">
        <w:rPr>
          <w:rFonts w:ascii="Times New Roman" w:eastAsia="Times New Roman" w:hAnsi="Times New Roman" w:cs="Times New Roman"/>
          <w:sz w:val="24"/>
          <w:szCs w:val="24"/>
          <w:lang w:eastAsia="ru-RU"/>
        </w:rPr>
        <w:softHyphen/>
        <w:t xml:space="preserve"> бление объясняется множеством социополитических причин, поскольку именно этот вариант литературного английского языка использовал</w:t>
      </w:r>
      <w:r w:rsidRPr="001B2FDA">
        <w:rPr>
          <w:rFonts w:ascii="Times New Roman" w:eastAsia="Times New Roman" w:hAnsi="Times New Roman" w:cs="Times New Roman"/>
          <w:sz w:val="24"/>
          <w:szCs w:val="24"/>
          <w:lang w:eastAsia="ru-RU"/>
        </w:rPr>
        <w:softHyphen/>
        <w:t xml:space="preserve"> ся в качестве языка государственных органов и образования во всей Британской империи. Тем не менее, термин «британский английский» неудовлетворителен, поскольку он скрывает тот факт, что шотландский английский и ирландский английский соотносятся с английским Англии так же, как с последним соотносится американский английский. Если же употреблять термин «британский английский» в его традиционном значении, то оказывается, что шотландский и ирландский английский отличаются от него больше, чем, скажем, австралийский или индий-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242 9. Язык и общество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ский английский. На самом деле было бы разумнее относить к британ</w:t>
      </w:r>
      <w:r w:rsidRPr="001B2FDA">
        <w:rPr>
          <w:rFonts w:ascii="Times New Roman" w:eastAsia="Times New Roman" w:hAnsi="Times New Roman" w:cs="Times New Roman"/>
          <w:sz w:val="24"/>
          <w:szCs w:val="24"/>
          <w:lang w:eastAsia="ru-RU"/>
        </w:rPr>
        <w:softHyphen/>
        <w:t xml:space="preserve"> скому английскому именно австралийский или индийский английский, а не шотландский и ирландский варианты. Хотя, если посмотреть на это с более общих позиций, все эти варианты можно рассматривать как не</w:t>
      </w:r>
      <w:r w:rsidRPr="001B2FDA">
        <w:rPr>
          <w:rFonts w:ascii="Times New Roman" w:eastAsia="Times New Roman" w:hAnsi="Times New Roman" w:cs="Times New Roman"/>
          <w:sz w:val="24"/>
          <w:szCs w:val="24"/>
          <w:lang w:eastAsia="ru-RU"/>
        </w:rPr>
        <w:softHyphen/>
        <w:t xml:space="preserve"> значительно различающиеся разновидности одного и того же языка. Дело в том, что по сравнению со многими другими языками, распространен</w:t>
      </w:r>
      <w:r w:rsidRPr="001B2FDA">
        <w:rPr>
          <w:rFonts w:ascii="Times New Roman" w:eastAsia="Times New Roman" w:hAnsi="Times New Roman" w:cs="Times New Roman"/>
          <w:sz w:val="24"/>
          <w:szCs w:val="24"/>
          <w:lang w:eastAsia="ru-RU"/>
        </w:rPr>
        <w:softHyphen/>
        <w:t xml:space="preserve"> ными на больших территориях, английский язык выступает как весьма стандартизованный язык, по крайней мере в отношении грамматики и лексики (см. 9.3).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Как мы уже говорили выше (см. 2.6), две языковые разновидности считаются одним языком (независимо от того, какими средствами это выражается), если и только если они изоморфны. Именно потому, что языковые разновидности с одной и той же фонологической системой могут реализовываться по-разномуна уровне звуковых средств, можно говорить об одном и том же диалекте, даже если в нем наблюдаются разные акценты (см. 3.4). В силу этого термин «акцент» можно отнести к любым разновидностям фонетического варьирования, включая и такие, которые являются субфонемными, т. е. не участвуют в функциональном контрасте — в том смысле, как это понятие используется в фонологии. Например, наличие или отсутствие фонетической разницы при произ</w:t>
      </w:r>
      <w:r w:rsidRPr="001B2FDA">
        <w:rPr>
          <w:rFonts w:ascii="Times New Roman" w:eastAsia="Times New Roman" w:hAnsi="Times New Roman" w:cs="Times New Roman"/>
          <w:sz w:val="24"/>
          <w:szCs w:val="24"/>
          <w:lang w:eastAsia="ru-RU"/>
        </w:rPr>
        <w:softHyphen/>
        <w:t xml:space="preserve"> несении так называемого «темного» (т.е. веляризованного — см. 3.3)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и«светлого» (невеляризованного) аллофона фонемы /1/ в английском языке не является функционально значимым, если термин «функцио</w:t>
      </w:r>
      <w:r w:rsidRPr="001B2FDA">
        <w:rPr>
          <w:rFonts w:ascii="Times New Roman" w:eastAsia="Times New Roman" w:hAnsi="Times New Roman" w:cs="Times New Roman"/>
          <w:sz w:val="24"/>
          <w:szCs w:val="24"/>
          <w:lang w:eastAsia="ru-RU"/>
        </w:rPr>
        <w:softHyphen/>
        <w:t xml:space="preserve"> нальный» понимать в узком смысле. Но это противопоставление конеч</w:t>
      </w:r>
      <w:r w:rsidRPr="001B2FDA">
        <w:rPr>
          <w:rFonts w:ascii="Times New Roman" w:eastAsia="Times New Roman" w:hAnsi="Times New Roman" w:cs="Times New Roman"/>
          <w:sz w:val="24"/>
          <w:szCs w:val="24"/>
          <w:lang w:eastAsia="ru-RU"/>
        </w:rPr>
        <w:softHyphen/>
        <w:t xml:space="preserve"> но же значимо для определения акцента человека. Значимым оказыва</w:t>
      </w:r>
      <w:r w:rsidRPr="001B2FDA">
        <w:rPr>
          <w:rFonts w:ascii="Times New Roman" w:eastAsia="Times New Roman" w:hAnsi="Times New Roman" w:cs="Times New Roman"/>
          <w:sz w:val="24"/>
          <w:szCs w:val="24"/>
          <w:lang w:eastAsia="ru-RU"/>
        </w:rPr>
        <w:softHyphen/>
        <w:t xml:space="preserve"> ется также и качество конкретного аллофона в определенных позициях, а именно: степень веляризации служит, наряду с другими сопутствую</w:t>
      </w:r>
      <w:r w:rsidRPr="001B2FDA">
        <w:rPr>
          <w:rFonts w:ascii="Times New Roman" w:eastAsia="Times New Roman" w:hAnsi="Times New Roman" w:cs="Times New Roman"/>
          <w:sz w:val="24"/>
          <w:szCs w:val="24"/>
          <w:lang w:eastAsia="ru-RU"/>
        </w:rPr>
        <w:softHyphen/>
        <w:t xml:space="preserve"> щими различиями, для того, чтобы отличить акцент уроженцев Бристоля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июго-западнойАнглии от акцентов уроженцев многих других регио</w:t>
      </w:r>
      <w:r w:rsidRPr="001B2FDA">
        <w:rPr>
          <w:rFonts w:ascii="Times New Roman" w:eastAsia="Times New Roman" w:hAnsi="Times New Roman" w:cs="Times New Roman"/>
          <w:sz w:val="24"/>
          <w:szCs w:val="24"/>
          <w:lang w:eastAsia="ru-RU"/>
        </w:rPr>
        <w:softHyphen/>
        <w:t xml:space="preserve"> нов (см.Hughes &amp;Trudgill 1979). Рассмотрим еще один пример. Во многих американских диалектах гласные в определенных позициях характери</w:t>
      </w:r>
      <w:r w:rsidRPr="001B2FDA">
        <w:rPr>
          <w:rFonts w:ascii="Times New Roman" w:eastAsia="Times New Roman" w:hAnsi="Times New Roman" w:cs="Times New Roman"/>
          <w:sz w:val="24"/>
          <w:szCs w:val="24"/>
          <w:lang w:eastAsia="ru-RU"/>
        </w:rPr>
        <w:softHyphen/>
        <w:t xml:space="preserve"> зуются заметной степенью </w:t>
      </w:r>
      <w:r w:rsidRPr="001B2FDA">
        <w:rPr>
          <w:rFonts w:ascii="Times New Roman" w:eastAsia="Times New Roman" w:hAnsi="Times New Roman" w:cs="Times New Roman"/>
          <w:sz w:val="24"/>
          <w:szCs w:val="24"/>
          <w:lang w:eastAsia="ru-RU"/>
        </w:rPr>
        <w:lastRenderedPageBreak/>
        <w:t>назализованности, и это (наряду с разницей в качестве гласных, не говоря уже о просодических различиях — см. 3.5) является одним из признаков того, как можно по акценту отличить боль</w:t>
      </w:r>
      <w:r w:rsidRPr="001B2FDA">
        <w:rPr>
          <w:rFonts w:ascii="Times New Roman" w:eastAsia="Times New Roman" w:hAnsi="Times New Roman" w:cs="Times New Roman"/>
          <w:sz w:val="24"/>
          <w:szCs w:val="24"/>
          <w:lang w:eastAsia="ru-RU"/>
        </w:rPr>
        <w:softHyphen/>
        <w:t xml:space="preserve"> шинство американцев от других носителей английского языка. Но это различие не является функциональным в узком смысле этого термина.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Есть и другие особенности произношения, которые влияют на рас</w:t>
      </w:r>
      <w:r w:rsidRPr="001B2FDA">
        <w:rPr>
          <w:rFonts w:ascii="Times New Roman" w:eastAsia="Times New Roman" w:hAnsi="Times New Roman" w:cs="Times New Roman"/>
          <w:sz w:val="24"/>
          <w:szCs w:val="24"/>
          <w:lang w:eastAsia="ru-RU"/>
        </w:rPr>
        <w:softHyphen/>
        <w:t xml:space="preserve"> познавание форм. Например, многие английские акценты, в том числе и нормативное произношение, имеют противопоставление гласных фо</w:t>
      </w:r>
      <w:r w:rsidRPr="001B2FDA">
        <w:rPr>
          <w:rFonts w:ascii="Times New Roman" w:eastAsia="Times New Roman" w:hAnsi="Times New Roman" w:cs="Times New Roman"/>
          <w:sz w:val="24"/>
          <w:szCs w:val="24"/>
          <w:lang w:eastAsia="ru-RU"/>
        </w:rPr>
        <w:softHyphen/>
        <w:t xml:space="preserve"> нем ([и] и [л]. — Прим. перев.) в словахтипа put 'класть'vs. putt 'загонять мяч в лунку (в гольфе)',could 'мог'vs. cud 'жвачка',butcher 'мясник'vs. butter 'масло', которое не наблюдается в северных и центральных англий</w:t>
      </w:r>
      <w:r w:rsidRPr="001B2FDA">
        <w:rPr>
          <w:rFonts w:ascii="Times New Roman" w:eastAsia="Times New Roman" w:hAnsi="Times New Roman" w:cs="Times New Roman"/>
          <w:sz w:val="24"/>
          <w:szCs w:val="24"/>
          <w:lang w:eastAsia="ru-RU"/>
        </w:rPr>
        <w:softHyphen/>
        <w:t xml:space="preserve"> ских диалектах. Соответственно, есть формы — это инфинитив, простое настоящее время и причастие настоящего времени глаголовput иputt — которые различаются в нормативном произношении, но не различаются в типичном северном или центральном диалектах. Контекстные особен-</w:t>
      </w:r>
    </w:p>
    <w:tbl>
      <w:tblPr>
        <w:tblW w:w="0" w:type="auto"/>
        <w:tblCellSpacing w:w="0" w:type="dxa"/>
        <w:tblCellMar>
          <w:left w:w="0" w:type="dxa"/>
          <w:right w:w="0" w:type="dxa"/>
        </w:tblCellMar>
        <w:tblLook w:val="04A0"/>
      </w:tblPr>
      <w:tblGrid>
        <w:gridCol w:w="3299"/>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9.2. Акцент, диалект и идиолект</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243</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ности (включая и те, которые вытекают из разных синтаксических свойств слов put иputt) обычно помогают разрешить эту омонимию, аналогично тому, как это происходит в письменном английском, где формаputting может быть причастием настоящего времени как глаголаput, так и глаголаputt. Тем не менее, здесь мы имеем дело с различием акцентов, которое следует квалифицировать как различие диалектов, поскольку исходные языковые системы на фонологическом уровне не являются изоморфными.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Таким образом, термины «акцент» и «диалект» не описывают отноше</w:t>
      </w:r>
      <w:r w:rsidRPr="001B2FDA">
        <w:rPr>
          <w:rFonts w:ascii="Times New Roman" w:eastAsia="Times New Roman" w:hAnsi="Times New Roman" w:cs="Times New Roman"/>
          <w:sz w:val="24"/>
          <w:szCs w:val="24"/>
          <w:lang w:eastAsia="ru-RU"/>
        </w:rPr>
        <w:softHyphen/>
        <w:t xml:space="preserve"> ние дополнительной дистрибуции, как это можно было бы предположить, исходя из нашего предыдущего замечания о том, что люди могут говорить на одном диалекте — особенно на литературном английском языке — но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сразными акцентами. То, что относится к одному и тому же диалекту</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сточки зрения грамматики и лексики, может соотноситься с несколькими более или менее различающимися фонологическими системами. Имен</w:t>
      </w:r>
      <w:r w:rsidRPr="001B2FDA">
        <w:rPr>
          <w:rFonts w:ascii="Times New Roman" w:eastAsia="Times New Roman" w:hAnsi="Times New Roman" w:cs="Times New Roman"/>
          <w:sz w:val="24"/>
          <w:szCs w:val="24"/>
          <w:lang w:eastAsia="ru-RU"/>
        </w:rPr>
        <w:softHyphen/>
        <w:t xml:space="preserve"> но такую ситуацию мы наблюдаем в литературном английском языке. К примеру, вокалические системы шотландского английского и ирланд</w:t>
      </w:r>
      <w:r w:rsidRPr="001B2FDA">
        <w:rPr>
          <w:rFonts w:ascii="Times New Roman" w:eastAsia="Times New Roman" w:hAnsi="Times New Roman" w:cs="Times New Roman"/>
          <w:sz w:val="24"/>
          <w:szCs w:val="24"/>
          <w:lang w:eastAsia="ru-RU"/>
        </w:rPr>
        <w:softHyphen/>
        <w:t xml:space="preserve"> ского английского с точки зрения критерия функционального контраста, не изоморфны нормативному произношению или какому-либодругому английскому диалекту.</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Понятие акцента, несмотря на то, что оно частично пересекается с понятием диалекта, особенно важно с точки зрения социолингвистики именно потому, что члены языкового сообщества часто воспринимают субфонемные и фонемные различия в произношении говорящего как показатели его территориального или социального происхождения. В той степени, в какой члены данного языкового сообщества, сознательно или нет, замечают эти особенности, так называемые субфонемные различия приобретают социальную значимость, а также, возможно, значимость для описания языка (см. 5.1). В противоположность тому, что говорили ранее многие лингвисты, носители языка далеко не всегда пропускают мимо ушей вариации аллофонов. Например, большинство носителей англий</w:t>
      </w:r>
      <w:r w:rsidRPr="001B2FDA">
        <w:rPr>
          <w:rFonts w:ascii="Times New Roman" w:eastAsia="Times New Roman" w:hAnsi="Times New Roman" w:cs="Times New Roman"/>
          <w:sz w:val="24"/>
          <w:szCs w:val="24"/>
          <w:lang w:eastAsia="ru-RU"/>
        </w:rPr>
        <w:softHyphen/>
        <w:t xml:space="preserve"> ского языка хорошо слышат произнесение гортанного смычного в пози</w:t>
      </w:r>
      <w:r w:rsidRPr="001B2FDA">
        <w:rPr>
          <w:rFonts w:ascii="Times New Roman" w:eastAsia="Times New Roman" w:hAnsi="Times New Roman" w:cs="Times New Roman"/>
          <w:sz w:val="24"/>
          <w:szCs w:val="24"/>
          <w:lang w:eastAsia="ru-RU"/>
        </w:rPr>
        <w:softHyphen/>
        <w:t xml:space="preserve"> ции между гласными в качестве аллофона фонемы /t/, характерное для многих городских типов произношения Англии и Шотландии (включая Лондон, Манчестер и Глазго), равно как и опущение звука [h] в нача</w:t>
      </w:r>
      <w:r w:rsidRPr="001B2FDA">
        <w:rPr>
          <w:rFonts w:ascii="Times New Roman" w:eastAsia="Times New Roman" w:hAnsi="Times New Roman" w:cs="Times New Roman"/>
          <w:sz w:val="24"/>
          <w:szCs w:val="24"/>
          <w:lang w:eastAsia="ru-RU"/>
        </w:rPr>
        <w:softHyphen/>
        <w:t xml:space="preserve"> ле слова (так называемое aitch-dropping).Однако появление гортанного смычного в других позициях может быть не столь ощутимым.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Важно осознавать, что определенные особенности акцентов могут осуждаться обществом, как осуждаются некоторые лексические и грам</w:t>
      </w:r>
      <w:r w:rsidRPr="001B2FDA">
        <w:rPr>
          <w:rFonts w:ascii="Times New Roman" w:eastAsia="Times New Roman" w:hAnsi="Times New Roman" w:cs="Times New Roman"/>
          <w:sz w:val="24"/>
          <w:szCs w:val="24"/>
          <w:lang w:eastAsia="ru-RU"/>
        </w:rPr>
        <w:softHyphen/>
        <w:t xml:space="preserve"> матические особенности диалектов. Родители и учителя часто пытаются искоренить в речи детей те черты, которые они считают показателями более низкого происхождения или местного наречия. Но даже если им не удается этого сделать, они все равно способствуют укреплению в дан</w:t>
      </w:r>
      <w:r w:rsidRPr="001B2FDA">
        <w:rPr>
          <w:rFonts w:ascii="Times New Roman" w:eastAsia="Times New Roman" w:hAnsi="Times New Roman" w:cs="Times New Roman"/>
          <w:sz w:val="24"/>
          <w:szCs w:val="24"/>
          <w:lang w:eastAsia="ru-RU"/>
        </w:rPr>
        <w:softHyphen/>
        <w:t xml:space="preserve"> ном языковом сообществе того мнения, что конкретное произношение является показателем образованности и высокого социального стату</w:t>
      </w:r>
      <w:r w:rsidRPr="001B2FDA">
        <w:rPr>
          <w:rFonts w:ascii="Times New Roman" w:eastAsia="Times New Roman" w:hAnsi="Times New Roman" w:cs="Times New Roman"/>
          <w:sz w:val="24"/>
          <w:szCs w:val="24"/>
          <w:lang w:eastAsia="ru-RU"/>
        </w:rPr>
        <w:softHyphen/>
        <w:t xml:space="preserve"> са, а это, в свою очередь, повышает значимость акцента в восприятии окружающих. Среди множества особенностей произношения, на которые</w:t>
      </w:r>
    </w:p>
    <w:tbl>
      <w:tblPr>
        <w:tblW w:w="0" w:type="auto"/>
        <w:tblCellSpacing w:w="0" w:type="dxa"/>
        <w:tblCellMar>
          <w:left w:w="0" w:type="dxa"/>
          <w:right w:w="0" w:type="dxa"/>
        </w:tblCellMar>
        <w:tblLook w:val="04A0"/>
      </w:tblPr>
      <w:tblGrid>
        <w:gridCol w:w="360"/>
        <w:gridCol w:w="200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244</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 Язык и общество</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 целом реагируют члены некоторого языкового сообщества, при этом не всегда осознавая, что именно делает речь другого человека отличной от их собственной речи, есть такие особенности, которые обладают особой значимостью и легко идентифицируются. В речи англичан к таким зна</w:t>
      </w:r>
      <w:r w:rsidRPr="001B2FDA">
        <w:rPr>
          <w:rFonts w:ascii="Times New Roman" w:eastAsia="Times New Roman" w:hAnsi="Times New Roman" w:cs="Times New Roman"/>
          <w:sz w:val="24"/>
          <w:szCs w:val="24"/>
          <w:lang w:eastAsia="ru-RU"/>
        </w:rPr>
        <w:softHyphen/>
        <w:t xml:space="preserve"> чимым особенностям относятся опущение начального [h] и употребление интервокальных гортанных смычных, которые считаются признаком про</w:t>
      </w:r>
      <w:r w:rsidRPr="001B2FDA">
        <w:rPr>
          <w:rFonts w:ascii="Times New Roman" w:eastAsia="Times New Roman" w:hAnsi="Times New Roman" w:cs="Times New Roman"/>
          <w:sz w:val="24"/>
          <w:szCs w:val="24"/>
          <w:lang w:eastAsia="ru-RU"/>
        </w:rPr>
        <w:softHyphen/>
        <w:t xml:space="preserve"> сторечия. Особенно это касается тех людей, которые претендуют на более высокий социальный статус, чем тот, который соответствует указанному произношению. В силу аналогичных причин отсутствие звука [г] перед (согласными в словах тпа farm 'ферма*,farther 'отец* и т.д. считается показателем неправильного произношения вНью-Йорке,но не в штатах Новой Англии, и, конечно, не в самой Англии, где отсутствие [г] является характерной чертой нормативного произношения.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Все эти факты уже давно известны не только лингвистам, но и доста</w:t>
      </w:r>
      <w:r w:rsidRPr="001B2FDA">
        <w:rPr>
          <w:rFonts w:ascii="Times New Roman" w:eastAsia="Times New Roman" w:hAnsi="Times New Roman" w:cs="Times New Roman"/>
          <w:sz w:val="24"/>
          <w:szCs w:val="24"/>
          <w:lang w:eastAsia="ru-RU"/>
        </w:rPr>
        <w:softHyphen/>
        <w:t xml:space="preserve"> точно наблюдательным и умным обывателям. Известно также и то, что во многих странах, особенно в Англии, в речи социальных низов наблю</w:t>
      </w:r>
      <w:r w:rsidRPr="001B2FDA">
        <w:rPr>
          <w:rFonts w:ascii="Times New Roman" w:eastAsia="Times New Roman" w:hAnsi="Times New Roman" w:cs="Times New Roman"/>
          <w:sz w:val="24"/>
          <w:szCs w:val="24"/>
          <w:lang w:eastAsia="ru-RU"/>
        </w:rPr>
        <w:softHyphen/>
        <w:t xml:space="preserve"> дается больше территориальных особенностей, чем в речи верхних слоев общества. Имеются даже данные о том, что только 3 % населения Ан</w:t>
      </w:r>
      <w:r w:rsidRPr="001B2FDA">
        <w:rPr>
          <w:rFonts w:ascii="Times New Roman" w:eastAsia="Times New Roman" w:hAnsi="Times New Roman" w:cs="Times New Roman"/>
          <w:sz w:val="24"/>
          <w:szCs w:val="24"/>
          <w:lang w:eastAsia="ru-RU"/>
        </w:rPr>
        <w:softHyphen/>
        <w:t xml:space="preserve"> глии использует нормативное произношение, которое ничего не говорит о том, откуда человек родом, но является в большинстве случаев просто результатом обучения в привилегированной частной школе. Значительно больший процент использует произношение, во многих отношениях (на</w:t>
      </w:r>
      <w:r w:rsidRPr="001B2FDA">
        <w:rPr>
          <w:rFonts w:ascii="Times New Roman" w:eastAsia="Times New Roman" w:hAnsi="Times New Roman" w:cs="Times New Roman"/>
          <w:sz w:val="24"/>
          <w:szCs w:val="24"/>
          <w:lang w:eastAsia="ru-RU"/>
        </w:rPr>
        <w:softHyphen/>
        <w:t xml:space="preserve"> пример, произношение слова bath 'ванна* и др.) близкое к нормативному, но все же содержащее некоторые черты, указывающие на географические корни носителя языка. Последние социолингвистические исследования подтверждают как эти выводы, так и то, что в подавляющем большинстве случаев чем ниже на социальной лестнице (с точки зрения образования, дохода, профессии и т.д.) находится носитель языка, тем больше его акцент отличается от нормативного произношения и тем больше в нем можно найти черт, указывающих на его географические корни.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Наряду с этим, существенно более интересные данные были обнару</w:t>
      </w:r>
      <w:r w:rsidRPr="001B2FDA">
        <w:rPr>
          <w:rFonts w:ascii="Times New Roman" w:eastAsia="Times New Roman" w:hAnsi="Times New Roman" w:cs="Times New Roman"/>
          <w:sz w:val="24"/>
          <w:szCs w:val="24"/>
          <w:lang w:eastAsia="ru-RU"/>
        </w:rPr>
        <w:softHyphen/>
        <w:t xml:space="preserve"> жены при помощи исследовательской методики, впервые использованной американцем Уильямом Лабовом. Суть этих открытий заключается в том,</w:t>
      </w:r>
    </w:p>
    <w:tbl>
      <w:tblPr>
        <w:tblW w:w="0" w:type="auto"/>
        <w:tblCellSpacing w:w="0" w:type="dxa"/>
        <w:tblCellMar>
          <w:left w:w="0" w:type="dxa"/>
          <w:right w:w="0" w:type="dxa"/>
        </w:tblCellMar>
        <w:tblLook w:val="04A0"/>
      </w:tblPr>
      <w:tblGrid>
        <w:gridCol w:w="5357"/>
        <w:gridCol w:w="1783"/>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что акцент или диалект, используемый конкретным</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носителем языка,</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значительно варьирует в зависимости от ситуации,</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 которой он на-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xml:space="preserve">. ходится. Например, жителей Нью-Йорканельзя разделить на группы ί с точки зрения того, произносят они [г] перед согласным в словах типа Ifarm, farther или нет. Большинство жителейНью-Йорка,принадлежащих к среднему классу, используют оба варианта произношения. В целом ! можно сказать, что чем выше социальный статус </w:t>
      </w:r>
      <w:r w:rsidRPr="001B2FDA">
        <w:rPr>
          <w:rFonts w:ascii="Times New Roman" w:eastAsia="Times New Roman" w:hAnsi="Times New Roman" w:cs="Times New Roman"/>
          <w:sz w:val="24"/>
          <w:szCs w:val="24"/>
          <w:lang w:eastAsia="ru-RU"/>
        </w:rPr>
        <w:lastRenderedPageBreak/>
        <w:t>человека, тем чаще j в его неформальной и относительно неконтролируемой речи будет встре- | чаться [г] перед согласным. Наряду с этим было обнаружено, что когда j общение протекает в более формальных условиях, в речи более низких j слоев среднего класса [г] перед согласным встречается чаще, чем в ре- i чи высших слоев среднего класса. Это, вероятно, объясняется тем, что j люди амбициозные, но не уверенные в устойчивости своего социального</w:t>
      </w:r>
    </w:p>
    <w:tbl>
      <w:tblPr>
        <w:tblW w:w="0" w:type="auto"/>
        <w:tblCellSpacing w:w="0" w:type="dxa"/>
        <w:tblCellMar>
          <w:left w:w="0" w:type="dxa"/>
          <w:right w:w="0" w:type="dxa"/>
        </w:tblCellMar>
        <w:tblLook w:val="04A0"/>
      </w:tblPr>
      <w:tblGrid>
        <w:gridCol w:w="3299"/>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9.2. Акцент, диалект и идиолект</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245</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статуса, относятся к своему произношению с повышенным вниманием. Подобные данные были получены и в результате социолингвистических исследований акцентов и диалектов Великобритании (см. Trudgill 1978). Особенно интересное наблюдение заключается в том, что и в Америке,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ив Британии женщины в целом чаще, чем мужчины, склонны перени</w:t>
      </w:r>
      <w:r w:rsidRPr="001B2FDA">
        <w:rPr>
          <w:rFonts w:ascii="Times New Roman" w:eastAsia="Times New Roman" w:hAnsi="Times New Roman" w:cs="Times New Roman"/>
          <w:sz w:val="24"/>
          <w:szCs w:val="24"/>
          <w:lang w:eastAsia="ru-RU"/>
        </w:rPr>
        <w:softHyphen/>
        <w:t xml:space="preserve"> мать тот тип произношения или тот диалект, который в целом характерен для более высокого социального статуса.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Существует много причин, почему в современном западном обществе женщины в отношении к языку и другим аспектам жизни оказываются более восприимчивыми к норме и связанному с ней высокому социально</w:t>
      </w:r>
      <w:r w:rsidRPr="001B2FDA">
        <w:rPr>
          <w:rFonts w:ascii="Times New Roman" w:eastAsia="Times New Roman" w:hAnsi="Times New Roman" w:cs="Times New Roman"/>
          <w:sz w:val="24"/>
          <w:szCs w:val="24"/>
          <w:lang w:eastAsia="ru-RU"/>
        </w:rPr>
        <w:softHyphen/>
        <w:t xml:space="preserve"> му статусу. Для тех женщин, которые в Англии продвинулись по службе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иприобрели опыт благодаря нормативному произношению, оказался ва</w:t>
      </w:r>
      <w:r w:rsidRPr="001B2FDA">
        <w:rPr>
          <w:rFonts w:ascii="Times New Roman" w:eastAsia="Times New Roman" w:hAnsi="Times New Roman" w:cs="Times New Roman"/>
          <w:sz w:val="24"/>
          <w:szCs w:val="24"/>
          <w:lang w:eastAsia="ru-RU"/>
        </w:rPr>
        <w:softHyphen/>
        <w:t xml:space="preserve"> жен, среди прочих, следующий факт: в то время, как употребление мест</w:t>
      </w:r>
      <w:r w:rsidRPr="001B2FDA">
        <w:rPr>
          <w:rFonts w:ascii="Times New Roman" w:eastAsia="Times New Roman" w:hAnsi="Times New Roman" w:cs="Times New Roman"/>
          <w:sz w:val="24"/>
          <w:szCs w:val="24"/>
          <w:lang w:eastAsia="ru-RU"/>
        </w:rPr>
        <w:softHyphen/>
        <w:t xml:space="preserve"> ного акцента рабочими северных регионов ассоциируется с мужественно</w:t>
      </w:r>
      <w:r w:rsidRPr="001B2FDA">
        <w:rPr>
          <w:rFonts w:ascii="Times New Roman" w:eastAsia="Times New Roman" w:hAnsi="Times New Roman" w:cs="Times New Roman"/>
          <w:sz w:val="24"/>
          <w:szCs w:val="24"/>
          <w:lang w:eastAsia="ru-RU"/>
        </w:rPr>
        <w:softHyphen/>
        <w:t xml:space="preserve"> стью и кастовой преданностью, использование нормативного произноше</w:t>
      </w:r>
      <w:r w:rsidRPr="001B2FDA">
        <w:rPr>
          <w:rFonts w:ascii="Times New Roman" w:eastAsia="Times New Roman" w:hAnsi="Times New Roman" w:cs="Times New Roman"/>
          <w:sz w:val="24"/>
          <w:szCs w:val="24"/>
          <w:lang w:eastAsia="ru-RU"/>
        </w:rPr>
        <w:softHyphen/>
        <w:t xml:space="preserve"> ния женщинами тех же регионов приводит к тому, что они выше оценива</w:t>
      </w:r>
      <w:r w:rsidRPr="001B2FDA">
        <w:rPr>
          <w:rFonts w:ascii="Times New Roman" w:eastAsia="Times New Roman" w:hAnsi="Times New Roman" w:cs="Times New Roman"/>
          <w:sz w:val="24"/>
          <w:szCs w:val="24"/>
          <w:lang w:eastAsia="ru-RU"/>
        </w:rPr>
        <w:softHyphen/>
        <w:t xml:space="preserve"> ются с точки зрения разных параметров, часть которых обычно ассоции</w:t>
      </w:r>
      <w:r w:rsidRPr="001B2FDA">
        <w:rPr>
          <w:rFonts w:ascii="Times New Roman" w:eastAsia="Times New Roman" w:hAnsi="Times New Roman" w:cs="Times New Roman"/>
          <w:sz w:val="24"/>
          <w:szCs w:val="24"/>
          <w:lang w:eastAsia="ru-RU"/>
        </w:rPr>
        <w:softHyphen/>
        <w:t xml:space="preserve"> руется с мужскими качествами (профессиональная компетенция, настой</w:t>
      </w:r>
      <w:r w:rsidRPr="001B2FDA">
        <w:rPr>
          <w:rFonts w:ascii="Times New Roman" w:eastAsia="Times New Roman" w:hAnsi="Times New Roman" w:cs="Times New Roman"/>
          <w:sz w:val="24"/>
          <w:szCs w:val="24"/>
          <w:lang w:eastAsia="ru-RU"/>
        </w:rPr>
        <w:softHyphen/>
        <w:t xml:space="preserve"> чивость и т. д.), а часть — с женскими. Независимо от того, является ли это основной причиной различия между речью мужчин и женщин в отноше</w:t>
      </w:r>
      <w:r w:rsidRPr="001B2FDA">
        <w:rPr>
          <w:rFonts w:ascii="Times New Roman" w:eastAsia="Times New Roman" w:hAnsi="Times New Roman" w:cs="Times New Roman"/>
          <w:sz w:val="24"/>
          <w:szCs w:val="24"/>
          <w:lang w:eastAsia="ru-RU"/>
        </w:rPr>
        <w:softHyphen/>
        <w:t xml:space="preserve"> нии того, что в целом можно считать социально престижным, нет сомне</w:t>
      </w:r>
      <w:r w:rsidRPr="001B2FDA">
        <w:rPr>
          <w:rFonts w:ascii="Times New Roman" w:eastAsia="Times New Roman" w:hAnsi="Times New Roman" w:cs="Times New Roman"/>
          <w:sz w:val="24"/>
          <w:szCs w:val="24"/>
          <w:lang w:eastAsia="ru-RU"/>
        </w:rPr>
        <w:softHyphen/>
        <w:t xml:space="preserve"> ния в том, что признак пола, с точки зрения социолингвистики, является одним из наиболее важных параметров для всех языков. В научной ли</w:t>
      </w:r>
      <w:r w:rsidRPr="001B2FDA">
        <w:rPr>
          <w:rFonts w:ascii="Times New Roman" w:eastAsia="Times New Roman" w:hAnsi="Times New Roman" w:cs="Times New Roman"/>
          <w:sz w:val="24"/>
          <w:szCs w:val="24"/>
          <w:lang w:eastAsia="ru-RU"/>
        </w:rPr>
        <w:softHyphen/>
        <w:t xml:space="preserve"> тературе приводится немало документально засвидетельствованных диа</w:t>
      </w:r>
      <w:r w:rsidRPr="001B2FDA">
        <w:rPr>
          <w:rFonts w:ascii="Times New Roman" w:eastAsia="Times New Roman" w:hAnsi="Times New Roman" w:cs="Times New Roman"/>
          <w:sz w:val="24"/>
          <w:szCs w:val="24"/>
          <w:lang w:eastAsia="ru-RU"/>
        </w:rPr>
        <w:softHyphen/>
        <w:t xml:space="preserve"> лектных различий, связанных с полом, которые не обязательно отражают такое же отношение к социальному статусу и к мужским и женским ролям, как связанные с полом языковые различия в нашем обществе. Отношения между вариантами языка и их социальными коррелятами таково, что ши</w:t>
      </w:r>
      <w:r w:rsidRPr="001B2FDA">
        <w:rPr>
          <w:rFonts w:ascii="Times New Roman" w:eastAsia="Times New Roman" w:hAnsi="Times New Roman" w:cs="Times New Roman"/>
          <w:sz w:val="24"/>
          <w:szCs w:val="24"/>
          <w:lang w:eastAsia="ru-RU"/>
        </w:rPr>
        <w:softHyphen/>
        <w:t xml:space="preserve"> рокие обобщения в терминах таких категорий, как пол, возраст и социаль</w:t>
      </w:r>
      <w:r w:rsidRPr="001B2FDA">
        <w:rPr>
          <w:rFonts w:ascii="Times New Roman" w:eastAsia="Times New Roman" w:hAnsi="Times New Roman" w:cs="Times New Roman"/>
          <w:sz w:val="24"/>
          <w:szCs w:val="24"/>
          <w:lang w:eastAsia="ru-RU"/>
        </w:rPr>
        <w:softHyphen/>
        <w:t xml:space="preserve"> ная группа, в конкретных случаях вскоре уступают место более подробным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иболее содержательным утверждениям, относящимся к структуре различ</w:t>
      </w:r>
      <w:r w:rsidRPr="001B2FDA">
        <w:rPr>
          <w:rFonts w:ascii="Times New Roman" w:eastAsia="Times New Roman" w:hAnsi="Times New Roman" w:cs="Times New Roman"/>
          <w:sz w:val="24"/>
          <w:szCs w:val="24"/>
          <w:lang w:eastAsia="ru-RU"/>
        </w:rPr>
        <w:softHyphen/>
        <w:t xml:space="preserve"> ных обществ и к взаимоотношениям между их членами (т. е. к культуре).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Из того, что было сказано в данном разделе выше, становится ясно, что понятие идиолекта менее значимо, чем это может показаться на пер</w:t>
      </w:r>
      <w:r w:rsidRPr="001B2FDA">
        <w:rPr>
          <w:rFonts w:ascii="Times New Roman" w:eastAsia="Times New Roman" w:hAnsi="Times New Roman" w:cs="Times New Roman"/>
          <w:sz w:val="24"/>
          <w:szCs w:val="24"/>
          <w:lang w:eastAsia="ru-RU"/>
        </w:rPr>
        <w:softHyphen/>
        <w:t xml:space="preserve"> вый взгляд. И дело не только в том, что индивид в течение жизни может изменять и расширять свой идиолект, хотя к концу жизни этот процесс замедляется (см. 1.6). Более важно то, что, как мы уже говорили, индивид может иметь в своем распоряжении несколько диалектных разновидно</w:t>
      </w:r>
      <w:r w:rsidRPr="001B2FDA">
        <w:rPr>
          <w:rFonts w:ascii="Times New Roman" w:eastAsia="Times New Roman" w:hAnsi="Times New Roman" w:cs="Times New Roman"/>
          <w:sz w:val="24"/>
          <w:szCs w:val="24"/>
          <w:lang w:eastAsia="ru-RU"/>
        </w:rPr>
        <w:softHyphen/>
        <w:t xml:space="preserve"> стей и переходить от одной к другой в зависимости от ситуации, в которой он оказывается. Гораздо удобнее считать — по крайней мере с точки зре</w:t>
      </w:r>
      <w:r w:rsidRPr="001B2FDA">
        <w:rPr>
          <w:rFonts w:ascii="Times New Roman" w:eastAsia="Times New Roman" w:hAnsi="Times New Roman" w:cs="Times New Roman"/>
          <w:sz w:val="24"/>
          <w:szCs w:val="24"/>
          <w:lang w:eastAsia="ru-RU"/>
        </w:rPr>
        <w:softHyphen/>
        <w:t xml:space="preserve"> ния социолингвистики, — что лингвистическая компетенция индивида включает знание нескольких частично изоморфных диалектов, </w:t>
      </w:r>
      <w:r w:rsidRPr="001B2FDA">
        <w:rPr>
          <w:rFonts w:ascii="Times New Roman" w:eastAsia="Times New Roman" w:hAnsi="Times New Roman" w:cs="Times New Roman"/>
          <w:sz w:val="24"/>
          <w:szCs w:val="24"/>
          <w:lang w:eastAsia="ru-RU"/>
        </w:rPr>
        <w:lastRenderedPageBreak/>
        <w:t>каждый из которых знают также члены той или иной социальной группы, чем думать, что диалект в обычном смысле — это наборы пересекающихся идиолектов. Языковое варьирование у индивида и языковое варьирование в языковом сообществе — это две стороны одной медали.</w:t>
      </w:r>
    </w:p>
    <w:tbl>
      <w:tblPr>
        <w:tblW w:w="0" w:type="auto"/>
        <w:tblCellSpacing w:w="0" w:type="dxa"/>
        <w:tblCellMar>
          <w:left w:w="0" w:type="dxa"/>
          <w:right w:w="0" w:type="dxa"/>
        </w:tblCellMar>
        <w:tblLook w:val="04A0"/>
      </w:tblPr>
      <w:tblGrid>
        <w:gridCol w:w="360"/>
        <w:gridCol w:w="200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246</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 Язык и общество</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Приведенное рассуждение имеет прямое отношение к тому, что было сказано об экспрессивном и социальном значении в главе о семантике: эти значения взаимосвязаны и пересекаются (см. 5.1). Коль скоро в язы</w:t>
      </w:r>
      <w:r w:rsidRPr="001B2FDA">
        <w:rPr>
          <w:rFonts w:ascii="Times New Roman" w:eastAsia="Times New Roman" w:hAnsi="Times New Roman" w:cs="Times New Roman"/>
          <w:sz w:val="24"/>
          <w:szCs w:val="24"/>
          <w:lang w:eastAsia="ru-RU"/>
        </w:rPr>
        <w:softHyphen/>
        <w:t xml:space="preserve"> ковом поведении человека отражается его личность и индивидуальность, это осуществляется при помощи социальных категорий, закодирован</w:t>
      </w:r>
      <w:r w:rsidRPr="001B2FDA">
        <w:rPr>
          <w:rFonts w:ascii="Times New Roman" w:eastAsia="Times New Roman" w:hAnsi="Times New Roman" w:cs="Times New Roman"/>
          <w:sz w:val="24"/>
          <w:szCs w:val="24"/>
          <w:lang w:eastAsia="ru-RU"/>
        </w:rPr>
        <w:softHyphen/>
        <w:t xml:space="preserve"> ных, так сказать, в вариантах языка того сообщества, членом которого он является. Более того, социальное значение, приписываемое вариациям акцента и диалекта, зависит по большей части от того, что называют стереотипом. Мы можем связывать определенный акцент или диалект — не говоря уже о качестве голоса, несмотря на то, что качество голоса отчасти зависит от чисто анатомических факторов, — с конкретными чертами личности (т. е. с умом, дружелюбием, мужеством) и в резуль</w:t>
      </w:r>
      <w:r w:rsidRPr="001B2FDA">
        <w:rPr>
          <w:rFonts w:ascii="Times New Roman" w:eastAsia="Times New Roman" w:hAnsi="Times New Roman" w:cs="Times New Roman"/>
          <w:sz w:val="24"/>
          <w:szCs w:val="24"/>
          <w:lang w:eastAsia="ru-RU"/>
        </w:rPr>
        <w:softHyphen/>
        <w:t xml:space="preserve"> тате нашего по большей части поверхностного повседневного общения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слюдьми оценивать их, соотнося с определенными стереотипами. Иссле</w:t>
      </w:r>
      <w:r w:rsidRPr="001B2FDA">
        <w:rPr>
          <w:rFonts w:ascii="Times New Roman" w:eastAsia="Times New Roman" w:hAnsi="Times New Roman" w:cs="Times New Roman"/>
          <w:sz w:val="24"/>
          <w:szCs w:val="24"/>
          <w:lang w:eastAsia="ru-RU"/>
        </w:rPr>
        <w:softHyphen/>
        <w:t xml:space="preserve"> дования показывают, что члены одной конкретной социальной группы положительно или отрицательно реагируют на определенные акценты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идиалекты, а также, не видя или ничего не зная о говорящем, могут высказать свое мнение о его личности на основании только его голоса. Особенно интересно то, что человек не обязательно оценивает акцент или диалект своей социальной группы по всем параметрам личности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ихарактера выше, чем акцент или диалект другой социальной группы. По крайней мере в некоторых случаях члены более низкой социаль</w:t>
      </w:r>
      <w:r w:rsidRPr="001B2FDA">
        <w:rPr>
          <w:rFonts w:ascii="Times New Roman" w:eastAsia="Times New Roman" w:hAnsi="Times New Roman" w:cs="Times New Roman"/>
          <w:sz w:val="24"/>
          <w:szCs w:val="24"/>
          <w:lang w:eastAsia="ru-RU"/>
        </w:rPr>
        <w:softHyphen/>
        <w:t xml:space="preserve"> ной группы, как представляется, признают стереотип, в соответствии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скоторым их оценивают члены более высокой социальной группы.</w:t>
      </w:r>
    </w:p>
    <w:p w:rsidR="001B2FDA" w:rsidRPr="001B2FDA" w:rsidRDefault="001B2FDA" w:rsidP="001B2FDA">
      <w:pPr>
        <w:pStyle w:val="p1364"/>
      </w:pPr>
      <w:r w:rsidRPr="001B2FDA">
        <w:t>Следствия, которые имеет данный лингвистический предрассудок для образования и карьеры — если только правомерно называть это предрассудком (см. Hudson 1980,195), — достаточно очевидны. Позже мы еще вернемся к этому аспекту данной проблемы (см. 9.5). Однако следует также обратить внимание на более общее положение о том, что личность по своей природе представляет собой социальное явление. То, что мы называем личностью, является, по крайней мере отчасти, результатомсо</w:t>
      </w:r>
      <w:r w:rsidRPr="001B2FDA">
        <w:softHyphen/>
        <w:t xml:space="preserve"> циализации — процесса, при помощи которого мы превращаемся в членов конкретного общества и носителями культуры, которая присуща этому обществу. А то, что мы называем самовыражением, является отражением того или иного социально интерпретируемого образа. Именно поэтому экспрессивное и социальное значения, как в языке, так и в других видах коммуникации, в конечном счете неотделимы друг от друга. Как мы уже упоминали в данном разделе, различия акцентов и диалектов могут играть важную роль при отражении конкретных социальных образов. Это утвер</w:t>
      </w:r>
      <w:r w:rsidRPr="001B2FDA">
        <w:softHyphen/>
        <w:t xml:space="preserve"> ждение было сделано в связи с данными английского языка. Далее мы увидим, что английский язык — отчасти потому, что он характеризуется высокой степенью стандартизации, а отчасти потому, что его использу</w:t>
      </w:r>
      <w:r w:rsidRPr="001B2FDA">
        <w:softHyphen/>
        <w:t xml:space="preserve"> ют в качестве родного языка так много народу в разных частях света и он служит основным языком международного общения — во многих отношениях является чрезвычайно нетипичным образцом естественного языка. В Индии, например, диалектные </w:t>
      </w:r>
      <w:r w:rsidRPr="001B2FDA">
        <w:lastRenderedPageBreak/>
        <w:t>различия представляют собой совершенно иную картину (см. Burling 1970, 103 ff). Однако, благодаря замечанию о социальной структуре (например, в отношении важности кастовых различий в индийском обществе), все, что было ранее сказа</w:t>
      </w:r>
      <w:r w:rsidRPr="001B2FDA">
        <w:softHyphen/>
        <w:t xml:space="preserve"> но здесь о социальной значимости диалектных различий, оказывается верным и для Индии и всех тех стран, где наблюдаются значительные диалектные расхождения.</w:t>
      </w:r>
    </w:p>
    <w:p w:rsidR="001B2FDA" w:rsidRPr="001B2FDA" w:rsidRDefault="001B2FDA" w:rsidP="001B2F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B2FDA">
        <w:rPr>
          <w:rFonts w:ascii="Times New Roman" w:eastAsia="Times New Roman" w:hAnsi="Times New Roman" w:cs="Times New Roman"/>
          <w:b/>
          <w:bCs/>
          <w:kern w:val="36"/>
          <w:sz w:val="48"/>
          <w:szCs w:val="48"/>
          <w:lang w:eastAsia="ru-RU"/>
        </w:rPr>
        <w:t>9.3. Литературный язык и местные диалекты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Когда мы впервые в данной книге обсуждали различие между язы</w:t>
      </w:r>
      <w:r w:rsidRPr="001B2FDA">
        <w:rPr>
          <w:rFonts w:ascii="Times New Roman" w:eastAsia="Times New Roman" w:hAnsi="Times New Roman" w:cs="Times New Roman"/>
          <w:sz w:val="24"/>
          <w:szCs w:val="24"/>
          <w:lang w:eastAsia="ru-RU"/>
        </w:rPr>
        <w:softHyphen/>
        <w:t xml:space="preserve"> ками и диалектами, я сказал, что хотя с исторической точки зрения литературный диалект языка (если он один) ничем особо не выделяется на фоне остальных диалектов, все же существуют социальные и культур</w:t>
      </w:r>
      <w:r w:rsidRPr="001B2FDA">
        <w:rPr>
          <w:rFonts w:ascii="Times New Roman" w:eastAsia="Times New Roman" w:hAnsi="Times New Roman" w:cs="Times New Roman"/>
          <w:sz w:val="24"/>
          <w:szCs w:val="24"/>
          <w:lang w:eastAsia="ru-RU"/>
        </w:rPr>
        <w:softHyphen/>
        <w:t xml:space="preserve"> ные причины для того, чтобы в синхронном описании придерживаться другой точки зрения (ср. 1.6). Теперь настало время дать соответству</w:t>
      </w:r>
      <w:r w:rsidRPr="001B2FDA">
        <w:rPr>
          <w:rFonts w:ascii="Times New Roman" w:eastAsia="Times New Roman" w:hAnsi="Times New Roman" w:cs="Times New Roman"/>
          <w:sz w:val="24"/>
          <w:szCs w:val="24"/>
          <w:lang w:eastAsia="ru-RU"/>
        </w:rPr>
        <w:softHyphen/>
        <w:t xml:space="preserve"> ющую оценку заявлению, которое часто делают лингвисты, о том, что все диалекты равны. Для удобства изложения далее я буду употреблять термин «местный диалект» (vernacular) в том смысле, в каком он обычно употребляется повседневно, т. е. не только по отношению к нелитератур</w:t>
      </w:r>
      <w:r w:rsidRPr="001B2FDA">
        <w:rPr>
          <w:rFonts w:ascii="Times New Roman" w:eastAsia="Times New Roman" w:hAnsi="Times New Roman" w:cs="Times New Roman"/>
          <w:sz w:val="24"/>
          <w:szCs w:val="24"/>
          <w:lang w:eastAsia="ru-RU"/>
        </w:rPr>
        <w:softHyphen/>
        <w:t xml:space="preserve"> ных диалектам того же самого языка, но и по отношению к генетически не родственным диалектам, которые в некоторых странах с функцио</w:t>
      </w:r>
      <w:r w:rsidRPr="001B2FDA">
        <w:rPr>
          <w:rFonts w:ascii="Times New Roman" w:eastAsia="Times New Roman" w:hAnsi="Times New Roman" w:cs="Times New Roman"/>
          <w:sz w:val="24"/>
          <w:szCs w:val="24"/>
          <w:lang w:eastAsia="ru-RU"/>
        </w:rPr>
        <w:softHyphen/>
        <w:t xml:space="preserve"> нальной точки зрения так же соотносятся с литературным диалектом, как соотносятся с ним генетически родственные диалекты в других странах. Однако в социолингвистике термин «местный диалект» употребляется в более узком и техническом значении.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Процесс стандартизации конкретного диалекта по сравнению с од</w:t>
      </w:r>
      <w:r w:rsidRPr="001B2FDA">
        <w:rPr>
          <w:rFonts w:ascii="Times New Roman" w:eastAsia="Times New Roman" w:hAnsi="Times New Roman" w:cs="Times New Roman"/>
          <w:sz w:val="24"/>
          <w:szCs w:val="24"/>
          <w:lang w:eastAsia="ru-RU"/>
        </w:rPr>
        <w:softHyphen/>
        <w:t xml:space="preserve"> ним или несколькими местными наречиями не обязательно является ре</w:t>
      </w:r>
      <w:r w:rsidRPr="001B2FDA">
        <w:rPr>
          <w:rFonts w:ascii="Times New Roman" w:eastAsia="Times New Roman" w:hAnsi="Times New Roman" w:cs="Times New Roman"/>
          <w:sz w:val="24"/>
          <w:szCs w:val="24"/>
          <w:lang w:eastAsia="ru-RU"/>
        </w:rPr>
        <w:softHyphen/>
        <w:t xml:space="preserve"> зультатом продуманной политики. Например, литературный английский язык формировался как таковой на протяжении столетий, в силу полити</w:t>
      </w:r>
      <w:r w:rsidRPr="001B2FDA">
        <w:rPr>
          <w:rFonts w:ascii="Times New Roman" w:eastAsia="Times New Roman" w:hAnsi="Times New Roman" w:cs="Times New Roman"/>
          <w:sz w:val="24"/>
          <w:szCs w:val="24"/>
          <w:lang w:eastAsia="ru-RU"/>
        </w:rPr>
        <w:softHyphen/>
        <w:t xml:space="preserve"> ческого и культурного значения Лондона, а литературный французский язык сформировался аналогичным образом благодаря господству Парижа.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Вкаждом из этих случаев литературный язык возник на базе диалекта, на котором говорили высшие слои общества, жившие при дворе или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встолице. Это не означает, однако, что стандартизация английского или французского языков не была частью осознанного действия. Французская Академия наук, основанная Ришелье в 1635 г., была только одним из ряда подобных учреждений, которые появились в Европе в период после Воз</w:t>
      </w:r>
      <w:r w:rsidRPr="001B2FDA">
        <w:rPr>
          <w:rFonts w:ascii="Times New Roman" w:eastAsia="Times New Roman" w:hAnsi="Times New Roman" w:cs="Times New Roman"/>
          <w:sz w:val="24"/>
          <w:szCs w:val="24"/>
          <w:lang w:eastAsia="ru-RU"/>
        </w:rPr>
        <w:softHyphen/>
        <w:t xml:space="preserve"> рождения и взяли на себя труд по стандартизации национального литера</w:t>
      </w:r>
      <w:r w:rsidRPr="001B2FDA">
        <w:rPr>
          <w:rFonts w:ascii="Times New Roman" w:eastAsia="Times New Roman" w:hAnsi="Times New Roman" w:cs="Times New Roman"/>
          <w:sz w:val="24"/>
          <w:szCs w:val="24"/>
          <w:lang w:eastAsia="ru-RU"/>
        </w:rPr>
        <w:softHyphen/>
        <w:t xml:space="preserve"> турного языка путем составления авторитетных нормативных грамматик и словарей. И эти учреждения до сих пор продолжают подобную работу.</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Ванглоязычных странах нет соответствующих учреждений, так Что нельзя с определенностью ответить на вопрос о том, что является, а что не явля</w:t>
      </w:r>
      <w:r w:rsidRPr="001B2FDA">
        <w:rPr>
          <w:rFonts w:ascii="Times New Roman" w:eastAsia="Times New Roman" w:hAnsi="Times New Roman" w:cs="Times New Roman"/>
          <w:sz w:val="24"/>
          <w:szCs w:val="24"/>
          <w:lang w:eastAsia="ru-RU"/>
        </w:rPr>
        <w:softHyphen/>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ется особенностью литературного английского языка. Тем не менее, в Великобритании, Соединенных Штатах и других англоязычных странах различные институты, включая школы, университеты, издательства, ока</w:t>
      </w:r>
      <w:r w:rsidRPr="001B2FDA">
        <w:rPr>
          <w:rFonts w:ascii="Times New Roman" w:eastAsia="Times New Roman" w:hAnsi="Times New Roman" w:cs="Times New Roman"/>
          <w:sz w:val="24"/>
          <w:szCs w:val="24"/>
          <w:lang w:eastAsia="ru-RU"/>
        </w:rPr>
        <w:softHyphen/>
        <w:t xml:space="preserve"> завшиеся под влиянием блюстителей нормы — грамматистов XVIII в. и их</w:t>
      </w:r>
    </w:p>
    <w:tbl>
      <w:tblPr>
        <w:tblW w:w="0" w:type="auto"/>
        <w:tblCellSpacing w:w="0" w:type="dxa"/>
        <w:tblCellMar>
          <w:left w:w="0" w:type="dxa"/>
          <w:right w:w="0" w:type="dxa"/>
        </w:tblCellMar>
        <w:tblLook w:val="04A0"/>
      </w:tblPr>
      <w:tblGrid>
        <w:gridCol w:w="360"/>
        <w:gridCol w:w="200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248</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 Язык и общество</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последователей, — неофициально играли такую же нормирующую роль, какую во Франции и других европейских странах официально играли ли</w:t>
      </w:r>
      <w:r w:rsidRPr="001B2FDA">
        <w:rPr>
          <w:rFonts w:ascii="Times New Roman" w:eastAsia="Times New Roman" w:hAnsi="Times New Roman" w:cs="Times New Roman"/>
          <w:sz w:val="24"/>
          <w:szCs w:val="24"/>
          <w:lang w:eastAsia="ru-RU"/>
        </w:rPr>
        <w:softHyphen/>
        <w:t xml:space="preserve"> тературные академии. Тем не менее, в силу политических причин фран</w:t>
      </w:r>
      <w:r w:rsidRPr="001B2FDA">
        <w:rPr>
          <w:rFonts w:ascii="Times New Roman" w:eastAsia="Times New Roman" w:hAnsi="Times New Roman" w:cs="Times New Roman"/>
          <w:sz w:val="24"/>
          <w:szCs w:val="24"/>
          <w:lang w:eastAsia="ru-RU"/>
        </w:rPr>
        <w:softHyphen/>
        <w:t xml:space="preserve"> цузский и английский языки в большей степени стандартизованы как литературные языки, чем другие основные языки Европы. Так, например, в Италии, где политическое объединение страны произошло сравнительно недавно, существует несколько престижных культурных центров, каждый из которых все еще продолжает использовать свой литературный диалект.</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Следует заметить, что во всех этих случаях письменный язык стре</w:t>
      </w:r>
      <w:r w:rsidRPr="001B2FDA">
        <w:rPr>
          <w:rFonts w:ascii="Times New Roman" w:eastAsia="Times New Roman" w:hAnsi="Times New Roman" w:cs="Times New Roman"/>
          <w:sz w:val="24"/>
          <w:szCs w:val="24"/>
          <w:lang w:eastAsia="ru-RU"/>
        </w:rPr>
        <w:softHyphen/>
        <w:t xml:space="preserve"> мится к большей степени стандартизации по сравнению с устной речью тех, кто на нем говорит. Однако общепринятая норма письменного языка является образцом правильности речи для образованных людей в любом обществе, где владение хорошим письменным языком считается пре</w:t>
      </w:r>
      <w:r w:rsidRPr="001B2FDA">
        <w:rPr>
          <w:rFonts w:ascii="Times New Roman" w:eastAsia="Times New Roman" w:hAnsi="Times New Roman" w:cs="Times New Roman"/>
          <w:sz w:val="24"/>
          <w:szCs w:val="24"/>
          <w:lang w:eastAsia="ru-RU"/>
        </w:rPr>
        <w:softHyphen/>
        <w:t xml:space="preserve"> стижным и способствует повышению социального статуса. Литературные языки Европы, многие из которых по своему происхождению являются местными диалектами латыни, в течение многих веков оказывали нор</w:t>
      </w:r>
      <w:r w:rsidRPr="001B2FDA">
        <w:rPr>
          <w:rFonts w:ascii="Times New Roman" w:eastAsia="Times New Roman" w:hAnsi="Times New Roman" w:cs="Times New Roman"/>
          <w:sz w:val="24"/>
          <w:szCs w:val="24"/>
          <w:lang w:eastAsia="ru-RU"/>
        </w:rPr>
        <w:softHyphen/>
        <w:t xml:space="preserve"> мирующее влияние на устные диалекты образованных людей, а также косвенно и на другие диалекты, для которых образцом была речь обра</w:t>
      </w:r>
      <w:r w:rsidRPr="001B2FDA">
        <w:rPr>
          <w:rFonts w:ascii="Times New Roman" w:eastAsia="Times New Roman" w:hAnsi="Times New Roman" w:cs="Times New Roman"/>
          <w:sz w:val="24"/>
          <w:szCs w:val="24"/>
          <w:lang w:eastAsia="ru-RU"/>
        </w:rPr>
        <w:softHyphen/>
        <w:t xml:space="preserve"> зованных людей. Это влияние особенно велико в случае формальных стилей речи. Таким образом, когда мы считаем, что кто-тоговорит на ли</w:t>
      </w:r>
      <w:r w:rsidRPr="001B2FDA">
        <w:rPr>
          <w:rFonts w:ascii="Times New Roman" w:eastAsia="Times New Roman" w:hAnsi="Times New Roman" w:cs="Times New Roman"/>
          <w:sz w:val="24"/>
          <w:szCs w:val="24"/>
          <w:lang w:eastAsia="ru-RU"/>
        </w:rPr>
        <w:softHyphen/>
        <w:t xml:space="preserve"> тературном английском или литературном французском языке, мы имеем в виду, что та разновидность языка, на которой он говорит в условиях формального общения, более или менее идентична по своей лексике и грамматике письменной литературной норме. Однако в условиях менее формального общения он может использовать местный диалект или же диалект с меньшими социальными ограничениями. Как мы увидим далее, разница между литературным языком и диалектом во многих обществах настолько велика, что, независимо от того, являются ли они разновидно</w:t>
      </w:r>
      <w:r w:rsidRPr="001B2FDA">
        <w:rPr>
          <w:rFonts w:ascii="Times New Roman" w:eastAsia="Times New Roman" w:hAnsi="Times New Roman" w:cs="Times New Roman"/>
          <w:sz w:val="24"/>
          <w:szCs w:val="24"/>
          <w:lang w:eastAsia="ru-RU"/>
        </w:rPr>
        <w:softHyphen/>
        <w:t xml:space="preserve"> стями одного и того же языка или нет, в современных социолингвистиче</w:t>
      </w:r>
      <w:r w:rsidRPr="001B2FDA">
        <w:rPr>
          <w:rFonts w:ascii="Times New Roman" w:eastAsia="Times New Roman" w:hAnsi="Times New Roman" w:cs="Times New Roman"/>
          <w:sz w:val="24"/>
          <w:szCs w:val="24"/>
          <w:lang w:eastAsia="ru-RU"/>
        </w:rPr>
        <w:softHyphen/>
        <w:t xml:space="preserve"> ских исследованиях их функциональная дифференциация трактуется как разновидность билингвизма — диглоссия (ср. 9.4).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Стандартизация одного отдельного диалекта для официального об</w:t>
      </w:r>
      <w:r w:rsidRPr="001B2FDA">
        <w:rPr>
          <w:rFonts w:ascii="Times New Roman" w:eastAsia="Times New Roman" w:hAnsi="Times New Roman" w:cs="Times New Roman"/>
          <w:sz w:val="24"/>
          <w:szCs w:val="24"/>
          <w:lang w:eastAsia="ru-RU"/>
        </w:rPr>
        <w:softHyphen/>
        <w:t xml:space="preserve"> щения имеет свои преимущества. Особенно это важно для современных демократических государств, где провозглашается принцип всеобщей гра</w:t>
      </w:r>
      <w:r w:rsidRPr="001B2FDA">
        <w:rPr>
          <w:rFonts w:ascii="Times New Roman" w:eastAsia="Times New Roman" w:hAnsi="Times New Roman" w:cs="Times New Roman"/>
          <w:sz w:val="24"/>
          <w:szCs w:val="24"/>
          <w:lang w:eastAsia="ru-RU"/>
        </w:rPr>
        <w:softHyphen/>
        <w:t xml:space="preserve"> мотности. Становление нормы литературного английского и литературно</w:t>
      </w:r>
      <w:r w:rsidRPr="001B2FDA">
        <w:rPr>
          <w:rFonts w:ascii="Times New Roman" w:eastAsia="Times New Roman" w:hAnsi="Times New Roman" w:cs="Times New Roman"/>
          <w:sz w:val="24"/>
          <w:szCs w:val="24"/>
          <w:lang w:eastAsia="ru-RU"/>
        </w:rPr>
        <w:softHyphen/>
        <w:t xml:space="preserve"> го французского языков происходило в течение долгого периода времени и в значительной мере в результате того, что мы склонны считать есте</w:t>
      </w:r>
      <w:r w:rsidRPr="001B2FDA">
        <w:rPr>
          <w:rFonts w:ascii="Times New Roman" w:eastAsia="Times New Roman" w:hAnsi="Times New Roman" w:cs="Times New Roman"/>
          <w:sz w:val="24"/>
          <w:szCs w:val="24"/>
          <w:lang w:eastAsia="ru-RU"/>
        </w:rPr>
        <w:softHyphen/>
        <w:t xml:space="preserve"> ственным историческим процессом. Однако становление литературной нормы подобным образом происходило далеко не во всех языках . Часто правительствам разных стран приходилось предпринимать усилия для ускорения или максимально быстрого прохождения этого исторического процесса путем выбора и стандартизации отдельного диалекта для исполь</w:t>
      </w:r>
      <w:r w:rsidRPr="001B2FDA">
        <w:rPr>
          <w:rFonts w:ascii="Times New Roman" w:eastAsia="Times New Roman" w:hAnsi="Times New Roman" w:cs="Times New Roman"/>
          <w:sz w:val="24"/>
          <w:szCs w:val="24"/>
          <w:lang w:eastAsia="ru-RU"/>
        </w:rPr>
        <w:softHyphen/>
        <w:t xml:space="preserve"> зования его в образовании, средствах массовой информации, публичных собраниях, официальных документах и т.д. Кроме практического удоб</w:t>
      </w:r>
      <w:r w:rsidRPr="001B2FDA">
        <w:rPr>
          <w:rFonts w:ascii="Times New Roman" w:eastAsia="Times New Roman" w:hAnsi="Times New Roman" w:cs="Times New Roman"/>
          <w:sz w:val="24"/>
          <w:szCs w:val="24"/>
          <w:lang w:eastAsia="ru-RU"/>
        </w:rPr>
        <w:softHyphen/>
        <w:t xml:space="preserve"> ства использования одного литературного диалекта для подобных целей, существуют также важные исторические связи между языком и нацио-</w:t>
      </w:r>
    </w:p>
    <w:tbl>
      <w:tblPr>
        <w:tblW w:w="0" w:type="auto"/>
        <w:tblCellSpacing w:w="0" w:type="dxa"/>
        <w:tblCellMar>
          <w:left w:w="0" w:type="dxa"/>
          <w:right w:w="0" w:type="dxa"/>
        </w:tblCellMar>
        <w:tblLook w:val="04A0"/>
      </w:tblPr>
      <w:tblGrid>
        <w:gridCol w:w="4596"/>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9.3. Литературный язык и местные диалекты</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249</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нальной и этнической принадлежностью. Решение проблемы создания литературного языка официальным путем, при помощи выбора одного из нескольких используемых диалектов, имеет тот недостаток, что в этом случае носители выбранного диалекта политически и социально оказы</w:t>
      </w:r>
      <w:r w:rsidRPr="001B2FDA">
        <w:rPr>
          <w:rFonts w:ascii="Times New Roman" w:eastAsia="Times New Roman" w:hAnsi="Times New Roman" w:cs="Times New Roman"/>
          <w:sz w:val="24"/>
          <w:szCs w:val="24"/>
          <w:lang w:eastAsia="ru-RU"/>
        </w:rPr>
        <w:softHyphen/>
        <w:t xml:space="preserve"> ваются в более благоприятных условиях, чем носители других диалектов. Именно по этой причине английский язык по-прежнемуиспользуется в Индии как государственный язык. И хотя язык хинди (наряду с некото</w:t>
      </w:r>
      <w:r w:rsidRPr="001B2FDA">
        <w:rPr>
          <w:rFonts w:ascii="Times New Roman" w:eastAsia="Times New Roman" w:hAnsi="Times New Roman" w:cs="Times New Roman"/>
          <w:sz w:val="24"/>
          <w:szCs w:val="24"/>
          <w:lang w:eastAsia="ru-RU"/>
        </w:rPr>
        <w:softHyphen/>
        <w:t xml:space="preserve"> рыми другими языками) также считается официальным государственным языком Индии, он не может быть принят в качестве государственно</w:t>
      </w:r>
      <w:r w:rsidRPr="001B2FDA">
        <w:rPr>
          <w:rFonts w:ascii="Times New Roman" w:eastAsia="Times New Roman" w:hAnsi="Times New Roman" w:cs="Times New Roman"/>
          <w:sz w:val="24"/>
          <w:szCs w:val="24"/>
          <w:lang w:eastAsia="ru-RU"/>
        </w:rPr>
        <w:softHyphen/>
        <w:t xml:space="preserve"> го языка теми, кто говорит на другом, быть может </w:t>
      </w:r>
      <w:r w:rsidRPr="001B2FDA">
        <w:rPr>
          <w:rFonts w:ascii="Times New Roman" w:eastAsia="Times New Roman" w:hAnsi="Times New Roman" w:cs="Times New Roman"/>
          <w:sz w:val="24"/>
          <w:szCs w:val="24"/>
          <w:lang w:eastAsia="ru-RU"/>
        </w:rPr>
        <w:lastRenderedPageBreak/>
        <w:t>не родственном хинди языке. С подобными проблемами сталкиваются многие страны, которые сравнительно недавно обрели государственность. Израиль, на</w:t>
      </w:r>
      <w:r w:rsidRPr="001B2FDA">
        <w:rPr>
          <w:rFonts w:ascii="Times New Roman" w:eastAsia="Times New Roman" w:hAnsi="Times New Roman" w:cs="Times New Roman"/>
          <w:sz w:val="24"/>
          <w:szCs w:val="24"/>
          <w:lang w:eastAsia="ru-RU"/>
        </w:rPr>
        <w:softHyphen/>
        <w:t xml:space="preserve"> пример, решил эту проблему, выбрав в качестве государственного языка классический древнееврейский язык иврит.</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Термины «литературный язык», «национальный язык» и «офици</w:t>
      </w:r>
      <w:r w:rsidRPr="001B2FDA">
        <w:rPr>
          <w:rFonts w:ascii="Times New Roman" w:eastAsia="Times New Roman" w:hAnsi="Times New Roman" w:cs="Times New Roman"/>
          <w:sz w:val="24"/>
          <w:szCs w:val="24"/>
          <w:lang w:eastAsia="ru-RU"/>
        </w:rPr>
        <w:softHyphen/>
        <w:t xml:space="preserve"> альный язык», конечно, не являются синонимами. Связь между этими терминами заключается в том, что любой язык, который воспринимается носителями языка как символ нации (т. е. политической и культурной принадлежности) или который объявлен официальным языком прави</w:t>
      </w:r>
      <w:r w:rsidRPr="001B2FDA">
        <w:rPr>
          <w:rFonts w:ascii="Times New Roman" w:eastAsia="Times New Roman" w:hAnsi="Times New Roman" w:cs="Times New Roman"/>
          <w:sz w:val="24"/>
          <w:szCs w:val="24"/>
          <w:lang w:eastAsia="ru-RU"/>
        </w:rPr>
        <w:softHyphen/>
        <w:t xml:space="preserve"> тельством страны, непременно будет подвергаться стандартизации либо в качестве предварительного условия, либо как следствие этого факта, причем независимо от того, происходит это намеренно или нет. Одна</w:t>
      </w:r>
      <w:r w:rsidRPr="001B2FDA">
        <w:rPr>
          <w:rFonts w:ascii="Times New Roman" w:eastAsia="Times New Roman" w:hAnsi="Times New Roman" w:cs="Times New Roman"/>
          <w:sz w:val="24"/>
          <w:szCs w:val="24"/>
          <w:lang w:eastAsia="ru-RU"/>
        </w:rPr>
        <w:softHyphen/>
        <w:t xml:space="preserve"> ко обратное неверно. То есть существуют нормативные языки, которые не являются ни национальными, ни официальными (хотя возможно ко</w:t>
      </w:r>
      <w:r w:rsidRPr="001B2FDA">
        <w:rPr>
          <w:rFonts w:ascii="Times New Roman" w:eastAsia="Times New Roman" w:hAnsi="Times New Roman" w:cs="Times New Roman"/>
          <w:sz w:val="24"/>
          <w:szCs w:val="24"/>
          <w:lang w:eastAsia="ru-RU"/>
        </w:rPr>
        <w:softHyphen/>
        <w:t xml:space="preserve"> гда-тоони были таковыми). Наиболее яркие примеры — великие класси</w:t>
      </w:r>
      <w:r w:rsidRPr="001B2FDA">
        <w:rPr>
          <w:rFonts w:ascii="Times New Roman" w:eastAsia="Times New Roman" w:hAnsi="Times New Roman" w:cs="Times New Roman"/>
          <w:sz w:val="24"/>
          <w:szCs w:val="24"/>
          <w:lang w:eastAsia="ru-RU"/>
        </w:rPr>
        <w:softHyphen/>
        <w:t xml:space="preserve"> ческие языки Европы и Азии (см. 10.1). Что же касается различия между официальными и национальными языками, то последние более четко определены, чем первые. В некоторых случаях, как уже говорилось выше, страна сама объявляеткакой-либонациональный язык государственным, т. е. языком, который является официальным языком государственного общения. Но это не обязательно национальный язык, который является языком данного государства в более глубоком понимании этого термина. Танзания, например, имеет в качестве официального язык суахили. Од</w:t>
      </w:r>
      <w:r w:rsidRPr="001B2FDA">
        <w:rPr>
          <w:rFonts w:ascii="Times New Roman" w:eastAsia="Times New Roman" w:hAnsi="Times New Roman" w:cs="Times New Roman"/>
          <w:sz w:val="24"/>
          <w:szCs w:val="24"/>
          <w:lang w:eastAsia="ru-RU"/>
        </w:rPr>
        <w:softHyphen/>
        <w:t xml:space="preserve"> нако этот язык, по крайней мере в данный момент, не является символом национальной и культурной принадлежности для большинства жителей этой страны, которые относятся к разным этническим и языковым груп</w:t>
      </w:r>
      <w:r w:rsidRPr="001B2FDA">
        <w:rPr>
          <w:rFonts w:ascii="Times New Roman" w:eastAsia="Times New Roman" w:hAnsi="Times New Roman" w:cs="Times New Roman"/>
          <w:sz w:val="24"/>
          <w:szCs w:val="24"/>
          <w:lang w:eastAsia="ru-RU"/>
        </w:rPr>
        <w:softHyphen/>
        <w:t xml:space="preserve"> пам. В заключение отметим, что язык может иметь статус официального языка на уровне ниже общенационального общения или для более узких рамок официального общения, как, например, в Индии.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Мы привели здесь эти замечания о соотношении литературных язы</w:t>
      </w:r>
      <w:r w:rsidRPr="001B2FDA">
        <w:rPr>
          <w:rFonts w:ascii="Times New Roman" w:eastAsia="Times New Roman" w:hAnsi="Times New Roman" w:cs="Times New Roman"/>
          <w:sz w:val="24"/>
          <w:szCs w:val="24"/>
          <w:lang w:eastAsia="ru-RU"/>
        </w:rPr>
        <w:softHyphen/>
        <w:t xml:space="preserve"> ков, с одной стороны, и официальных и национальных языков, с другой, для того, чтобы показать читателю, насколько сложна данная проблема и как разнообразны взаимоотношения нормы и диалектов в разных частях земного шара. Если мы являемся носителями одного из тех немногих язы</w:t>
      </w:r>
      <w:r w:rsidRPr="001B2FDA">
        <w:rPr>
          <w:rFonts w:ascii="Times New Roman" w:eastAsia="Times New Roman" w:hAnsi="Times New Roman" w:cs="Times New Roman"/>
          <w:sz w:val="24"/>
          <w:szCs w:val="24"/>
          <w:lang w:eastAsia="ru-RU"/>
        </w:rPr>
        <w:softHyphen/>
        <w:t xml:space="preserve"> ков мира, которые являются национальными и одновременно официаль</w:t>
      </w:r>
      <w:r w:rsidRPr="001B2FDA">
        <w:rPr>
          <w:rFonts w:ascii="Times New Roman" w:eastAsia="Times New Roman" w:hAnsi="Times New Roman" w:cs="Times New Roman"/>
          <w:sz w:val="24"/>
          <w:szCs w:val="24"/>
          <w:lang w:eastAsia="ru-RU"/>
        </w:rPr>
        <w:softHyphen/>
        <w:t xml:space="preserve"> ными языками в одной или нескольких странах мира (английский, фран-</w:t>
      </w:r>
    </w:p>
    <w:tbl>
      <w:tblPr>
        <w:tblW w:w="0" w:type="auto"/>
        <w:tblCellSpacing w:w="0" w:type="dxa"/>
        <w:tblCellMar>
          <w:left w:w="0" w:type="dxa"/>
          <w:right w:w="0" w:type="dxa"/>
        </w:tblCellMar>
        <w:tblLook w:val="04A0"/>
      </w:tblPr>
      <w:tblGrid>
        <w:gridCol w:w="360"/>
        <w:gridCol w:w="200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250</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 Язык и общество</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цузский, японский, испанский, русский и т.д.), у нас может сложиться неправильное представление о других языках и их роли в сообществах, где на них говорят. На самом деле мы даже не всегда правильно понимаем, каково реальное соотношение между литературным языком и другими диалектами в нашем языковом сообществе. Мы также не всегда способны понять чувства людей, которые говорят на языке (например, на валлий</w:t>
      </w:r>
      <w:r w:rsidRPr="001B2FDA">
        <w:rPr>
          <w:rFonts w:ascii="Times New Roman" w:eastAsia="Times New Roman" w:hAnsi="Times New Roman" w:cs="Times New Roman"/>
          <w:sz w:val="24"/>
          <w:szCs w:val="24"/>
          <w:lang w:eastAsia="ru-RU"/>
        </w:rPr>
        <w:softHyphen/>
        <w:t xml:space="preserve"> ском, бретонском или баскском), находящемся на грани исчезновения, независимо от того, признан ли он в качестве официального в опреде</w:t>
      </w:r>
      <w:r w:rsidRPr="001B2FDA">
        <w:rPr>
          <w:rFonts w:ascii="Times New Roman" w:eastAsia="Times New Roman" w:hAnsi="Times New Roman" w:cs="Times New Roman"/>
          <w:sz w:val="24"/>
          <w:szCs w:val="24"/>
          <w:lang w:eastAsia="ru-RU"/>
        </w:rPr>
        <w:softHyphen/>
        <w:t xml:space="preserve"> ленных сферах общения или нет. Социолингвистические исследования сами по себе не могут решить эти проблемы. Но они могут обеспечить правительства той информацией, которая поможет их решить (в той ме</w:t>
      </w:r>
      <w:r w:rsidRPr="001B2FDA">
        <w:rPr>
          <w:rFonts w:ascii="Times New Roman" w:eastAsia="Times New Roman" w:hAnsi="Times New Roman" w:cs="Times New Roman"/>
          <w:sz w:val="24"/>
          <w:szCs w:val="24"/>
          <w:lang w:eastAsia="ru-RU"/>
        </w:rPr>
        <w:softHyphen/>
        <w:t xml:space="preserve"> ре, в какой это вообще может быть сделано при помощи политических решений). Если посмотреть на эти проблемы с более общей точки зрения и не на политическом уровне, такая информация может помочь любому человеку, в том числе и лингвисту-теоретику,лучше понять природу язы</w:t>
      </w:r>
      <w:r w:rsidRPr="001B2FDA">
        <w:rPr>
          <w:rFonts w:ascii="Times New Roman" w:eastAsia="Times New Roman" w:hAnsi="Times New Roman" w:cs="Times New Roman"/>
          <w:sz w:val="24"/>
          <w:szCs w:val="24"/>
          <w:lang w:eastAsia="ru-RU"/>
        </w:rPr>
        <w:softHyphen/>
        <w:t xml:space="preserve"> ка. И сейчас уже достаточно много данных такого рода о многих странах.</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 заключение данного раздела необходимо упомянуть пиджины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икреольские языки, которые возникают как ограниченные диалекты осо</w:t>
      </w:r>
      <w:r w:rsidRPr="001B2FDA">
        <w:rPr>
          <w:rFonts w:ascii="Times New Roman" w:eastAsia="Times New Roman" w:hAnsi="Times New Roman" w:cs="Times New Roman"/>
          <w:sz w:val="24"/>
          <w:szCs w:val="24"/>
          <w:lang w:eastAsia="ru-RU"/>
        </w:rPr>
        <w:softHyphen/>
        <w:t xml:space="preserve"> бого типа, но при этом креольские языки в определенных условиях могут получить статус литературного языка. Все наиболее известные пиджины сформировались в результате контактов между людьми, которые говорили на разных языках. Например, во многих частях земного шара есть пиджи</w:t>
      </w:r>
      <w:r w:rsidRPr="001B2FDA">
        <w:rPr>
          <w:rFonts w:ascii="Times New Roman" w:eastAsia="Times New Roman" w:hAnsi="Times New Roman" w:cs="Times New Roman"/>
          <w:sz w:val="24"/>
          <w:szCs w:val="24"/>
          <w:lang w:eastAsia="ru-RU"/>
        </w:rPr>
        <w:softHyphen/>
        <w:t xml:space="preserve"> ны, созданные на основе английского языка в том смысле, что некоторая часть их грамматики и лексики, а иногда и фонологическая система, были заимствованы из английского языка в результате того, что торговцы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имиссионеры использовали его для общения с людьми, языка которых они не знали. Впрочем, наверное не совсем правильно говорить о том, что эти языки созданы на основе английского языка. Обычно многое в их структуре, и даже большая часть, происходит из других источников заимствования. Вообще говоря, такие языки правильнее рассматривать как смешанные языки, хотя иногда не вполне ясно, из каких именно компонентов и в какой пропорции изначально составлены эти смеси. То</w:t>
      </w:r>
      <w:r w:rsidRPr="001B2FDA">
        <w:rPr>
          <w:rFonts w:ascii="Times New Roman" w:eastAsia="Times New Roman" w:hAnsi="Times New Roman" w:cs="Times New Roman"/>
          <w:sz w:val="24"/>
          <w:szCs w:val="24"/>
          <w:lang w:eastAsia="ru-RU"/>
        </w:rPr>
        <w:softHyphen/>
        <w:t xml:space="preserve"> же самое можно сказать и про пиджины на основе европейских языков. В действительности в самом понятии пиджинизации имеется много проти</w:t>
      </w:r>
      <w:r w:rsidRPr="001B2FDA">
        <w:rPr>
          <w:rFonts w:ascii="Times New Roman" w:eastAsia="Times New Roman" w:hAnsi="Times New Roman" w:cs="Times New Roman"/>
          <w:sz w:val="24"/>
          <w:szCs w:val="24"/>
          <w:lang w:eastAsia="ru-RU"/>
        </w:rPr>
        <w:softHyphen/>
        <w:t xml:space="preserve"> воречивого. Каковы бы ни были особенности происхождения пиджинов, это понятие, по крайней мере первоначально, употреблялось только по от</w:t>
      </w:r>
      <w:r w:rsidRPr="001B2FDA">
        <w:rPr>
          <w:rFonts w:ascii="Times New Roman" w:eastAsia="Times New Roman" w:hAnsi="Times New Roman" w:cs="Times New Roman"/>
          <w:sz w:val="24"/>
          <w:szCs w:val="24"/>
          <w:lang w:eastAsia="ru-RU"/>
        </w:rPr>
        <w:softHyphen/>
        <w:t xml:space="preserve"> ношению к довольно ограниченному кругу явлений и касалось прежде всего лексики и грамматики. Однако со временем в некоторых языковых сообществах пиджины стали употребляться более широко, а в отношении грамматики и лексики они развились до такого состояния, которое уже можно с достаточным основанием считать полноценным языком.</w:t>
      </w:r>
    </w:p>
    <w:p w:rsidR="001B2FDA" w:rsidRPr="001B2FDA" w:rsidRDefault="001B2FDA" w:rsidP="001B2FDA">
      <w:pPr>
        <w:pStyle w:val="p1380"/>
      </w:pPr>
      <w:r w:rsidRPr="001B2FDA">
        <w:t>Если пиджин усваивается ребенком в качестве родного языка, он считается креольским языком. Наиболее известные примеры — это креольский язык острова Ямайки, основанный на английском языке, а также креольский язык острова Гаити, основанный на французском языке. Меланезийский пиджин (так называемый «ток писин» из англ.</w:t>
      </w:r>
      <w:r w:rsidRPr="001B2FDA">
        <w:rPr>
          <w:rStyle w:val="20"/>
          <w:rFonts w:eastAsiaTheme="minorHAnsi"/>
        </w:rPr>
        <w:t xml:space="preserve"> </w:t>
      </w:r>
      <w:r w:rsidRPr="001B2FDA">
        <w:t>pidgin talk 'язык пиджин') и язык крио сейчас являются официальными литературными языками соответственно Новой Гвинеи и Сьерра Леоне. Бывает и так, что в языковых сообществах, где креольские языки ис</w:t>
      </w:r>
      <w:r w:rsidRPr="001B2FDA">
        <w:softHyphen/>
        <w:t xml:space="preserve"> пользуются как диалекты по отношению к более престижным языкам и диалектам, развивается диглоссия и наблюдается переход с одного диалекта на другой (см. 9.4).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Только недавно пиджины и креольские языки стали изучать как полноправные языки, а не как испорченные и сокращенные варианты европейских языков, из которых они произошли (или по крайней мере считалось, что они произошли из этих языков). И одно из следствий состоит в том, что пиджинизация и креолизация уже не считаются пери</w:t>
      </w:r>
      <w:r w:rsidRPr="001B2FDA">
        <w:rPr>
          <w:rFonts w:ascii="Times New Roman" w:eastAsia="Times New Roman" w:hAnsi="Times New Roman" w:cs="Times New Roman"/>
          <w:sz w:val="24"/>
          <w:szCs w:val="24"/>
          <w:lang w:eastAsia="ru-RU"/>
        </w:rPr>
        <w:softHyphen/>
        <w:t xml:space="preserve"> ферийными факторами развития диалектов и языков мира. Так, сейчас уже общепризнанно, что афроамериканский английский — диалект низ</w:t>
      </w:r>
      <w:r w:rsidRPr="001B2FDA">
        <w:rPr>
          <w:rFonts w:ascii="Times New Roman" w:eastAsia="Times New Roman" w:hAnsi="Times New Roman" w:cs="Times New Roman"/>
          <w:sz w:val="24"/>
          <w:szCs w:val="24"/>
          <w:lang w:eastAsia="ru-RU"/>
        </w:rPr>
        <w:softHyphen/>
        <w:t xml:space="preserve"> ших слоев городского чернокожего населения северных штатов США — унаследовал многие структурные черты креольских языков, на которых говорили их предки-рабы.А если это так, то получается, что в настоящее время этот диалект в не меньшей степени является диалектом англий</w:t>
      </w:r>
      <w:r w:rsidRPr="001B2FDA">
        <w:rPr>
          <w:rFonts w:ascii="Times New Roman" w:eastAsia="Times New Roman" w:hAnsi="Times New Roman" w:cs="Times New Roman"/>
          <w:sz w:val="24"/>
          <w:szCs w:val="24"/>
          <w:lang w:eastAsia="ru-RU"/>
        </w:rPr>
        <w:softHyphen/>
        <w:t xml:space="preserve"> ского языка, чем другие территориальные и социальные диалекты. Когда мы рассуждаем о пиджинизации и креолизации в более общих терми</w:t>
      </w:r>
      <w:r w:rsidRPr="001B2FDA">
        <w:rPr>
          <w:rFonts w:ascii="Times New Roman" w:eastAsia="Times New Roman" w:hAnsi="Times New Roman" w:cs="Times New Roman"/>
          <w:sz w:val="24"/>
          <w:szCs w:val="24"/>
          <w:lang w:eastAsia="ru-RU"/>
        </w:rPr>
        <w:softHyphen/>
        <w:t xml:space="preserve"> нах (не говоря уже о частичной декреолизации, как, например, в случае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сафроамериканским английским США или с диалектами, на которых</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вВеликобритании говорят некоторые иммигранты из Вест-Индии),мы обнаруживаем, что разнообразие диалектов, традиционно объясняемое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висторической лингвистике при помощи теории родословного древа, может на самом деле быть результатом подобного же процесса. На</w:t>
      </w:r>
      <w:r w:rsidRPr="001B2FDA">
        <w:rPr>
          <w:rFonts w:ascii="Times New Roman" w:eastAsia="Times New Roman" w:hAnsi="Times New Roman" w:cs="Times New Roman"/>
          <w:sz w:val="24"/>
          <w:szCs w:val="24"/>
          <w:lang w:eastAsia="ru-RU"/>
        </w:rPr>
        <w:softHyphen/>
        <w:t xml:space="preserve"> пример, не являются ли романские языки результатом сосуществования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втечение долгого времени литературного латинского языка и различных креольских диалектов на основе латинского языка? Коль скоро мы ставим этот вопрос в такой форме — даже если сам вопрос в данном конкрет</w:t>
      </w:r>
      <w:r w:rsidRPr="001B2FDA">
        <w:rPr>
          <w:rFonts w:ascii="Times New Roman" w:eastAsia="Times New Roman" w:hAnsi="Times New Roman" w:cs="Times New Roman"/>
          <w:sz w:val="24"/>
          <w:szCs w:val="24"/>
          <w:lang w:eastAsia="ru-RU"/>
        </w:rPr>
        <w:softHyphen/>
        <w:t xml:space="preserve"> ном случае кажется нам столь же уместным, как в других ситуациях, — мы приходим к выводу о том, что пиджинизация и креолизация вовсе не обязательно связаны исключительно с так называемой экспансией европейцев или с работорговлей.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9.4.Билингвизм, смена языкового кода и диглоссия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Некоторые страны официально являются двуязычными (или много</w:t>
      </w:r>
      <w:r w:rsidRPr="001B2FDA">
        <w:rPr>
          <w:rFonts w:ascii="Times New Roman" w:eastAsia="Times New Roman" w:hAnsi="Times New Roman" w:cs="Times New Roman"/>
          <w:sz w:val="24"/>
          <w:szCs w:val="24"/>
          <w:lang w:eastAsia="ru-RU"/>
        </w:rPr>
        <w:softHyphen/>
        <w:t xml:space="preserve"> язычными) в том смысле, что у них есть два (или более) официальных языка, на общегосударственном или региональном уровне (см. 9.3). Два наиболее известных примера официально двуязычных стран — это Ка</w:t>
      </w:r>
      <w:r w:rsidRPr="001B2FDA">
        <w:rPr>
          <w:rFonts w:ascii="Times New Roman" w:eastAsia="Times New Roman" w:hAnsi="Times New Roman" w:cs="Times New Roman"/>
          <w:sz w:val="24"/>
          <w:szCs w:val="24"/>
          <w:lang w:eastAsia="ru-RU"/>
        </w:rPr>
        <w:softHyphen/>
        <w:t xml:space="preserve"> нада и Бельгия, каждая из которых имела проблемы того рода, что были описаны в предыдущем разделе (см. 9.3). Столь же известным примером официально многоязычной страны, которая, однако, не имела подобных проблем, является Швейцария. В других странах, хотя они официаль</w:t>
      </w:r>
      <w:r w:rsidRPr="001B2FDA">
        <w:rPr>
          <w:rFonts w:ascii="Times New Roman" w:eastAsia="Times New Roman" w:hAnsi="Times New Roman" w:cs="Times New Roman"/>
          <w:sz w:val="24"/>
          <w:szCs w:val="24"/>
          <w:lang w:eastAsia="ru-RU"/>
        </w:rPr>
        <w:softHyphen/>
        <w:t xml:space="preserve"> но и не являются двуязычными (или многоязычными), также говорят</w:t>
      </w:r>
    </w:p>
    <w:tbl>
      <w:tblPr>
        <w:tblW w:w="0" w:type="auto"/>
        <w:tblCellSpacing w:w="0" w:type="dxa"/>
        <w:tblCellMar>
          <w:left w:w="0" w:type="dxa"/>
          <w:right w:w="0" w:type="dxa"/>
        </w:tblCellMar>
        <w:tblLook w:val="04A0"/>
      </w:tblPr>
      <w:tblGrid>
        <w:gridCol w:w="360"/>
        <w:gridCol w:w="200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252</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 Язык и общество</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на двух (или более) языках. Большинство стран мира относится именно к такой категории. Кроме того, хотя это прямо и не следует из того, что было сказано выше, во многих странах, независимо от того, двуязыч</w:t>
      </w:r>
      <w:r w:rsidRPr="001B2FDA">
        <w:rPr>
          <w:rFonts w:ascii="Times New Roman" w:eastAsia="Times New Roman" w:hAnsi="Times New Roman" w:cs="Times New Roman"/>
          <w:sz w:val="24"/>
          <w:szCs w:val="24"/>
          <w:lang w:eastAsia="ru-RU"/>
        </w:rPr>
        <w:softHyphen/>
        <w:t xml:space="preserve"> ны (либо многоязычны) они или нет, существуют языковые сообщества, которые являются двуязычными (либо многоязычными) в том смысле, что их члены обычно используют в своей повседневной жизни два (и более) языка. В действительности, разумеется, житель официально двуязыч</w:t>
      </w:r>
      <w:r w:rsidRPr="001B2FDA">
        <w:rPr>
          <w:rFonts w:ascii="Times New Roman" w:eastAsia="Times New Roman" w:hAnsi="Times New Roman" w:cs="Times New Roman"/>
          <w:sz w:val="24"/>
          <w:szCs w:val="24"/>
          <w:lang w:eastAsia="ru-RU"/>
        </w:rPr>
        <w:softHyphen/>
        <w:t xml:space="preserve"> ной (либо многоязычной) страны не обязательно говорит на более чем одном языке, и не обязательно знает другие языки. В настоящем разделе нас будет интересовать именно двуязычие в языковых сообществах (далее я буду употреблять термин «билингвизм (двуязычие)» и по отношению ко многоязычию).</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Очевидно, что языковое сообщество нельзя считать двуязычным, если только достаточное число его членов не являются двуязычными. Но что означает, когда мы говорим, что человек является двуязычным? Чисто теоретически мы можем представить себе идеальное двуязычие, под которым понимается такая же полнозначная компетенция в обла</w:t>
      </w:r>
      <w:r w:rsidRPr="001B2FDA">
        <w:rPr>
          <w:rFonts w:ascii="Times New Roman" w:eastAsia="Times New Roman" w:hAnsi="Times New Roman" w:cs="Times New Roman"/>
          <w:sz w:val="24"/>
          <w:szCs w:val="24"/>
          <w:lang w:eastAsia="ru-RU"/>
        </w:rPr>
        <w:softHyphen/>
        <w:t xml:space="preserve"> сти каждого из двух языков, какая наблюдается в области одного языка у обычного одноязычного человека. Идеальный билингвизм, если только таковой существует, встречается крайне редко, так как реально человеку не надо пользоваться каждым из двух языков во всех ситуациях и тем самым приобретать необходимую компетенцию. Тем не менее, многие люди близки к идеальному билингвизму, так как одинаково хорошо вла</w:t>
      </w:r>
      <w:r w:rsidRPr="001B2FDA">
        <w:rPr>
          <w:rFonts w:ascii="Times New Roman" w:eastAsia="Times New Roman" w:hAnsi="Times New Roman" w:cs="Times New Roman"/>
          <w:sz w:val="24"/>
          <w:szCs w:val="24"/>
          <w:lang w:eastAsia="ru-RU"/>
        </w:rPr>
        <w:softHyphen/>
        <w:t xml:space="preserve"> деют двумя языками, оказываясь в довольно разнообразных ситуациях. В таких случаях, независимо от того, усвоили ли они эти языки од</w:t>
      </w:r>
      <w:r w:rsidRPr="001B2FDA">
        <w:rPr>
          <w:rFonts w:ascii="Times New Roman" w:eastAsia="Times New Roman" w:hAnsi="Times New Roman" w:cs="Times New Roman"/>
          <w:sz w:val="24"/>
          <w:szCs w:val="24"/>
          <w:lang w:eastAsia="ru-RU"/>
        </w:rPr>
        <w:softHyphen/>
        <w:t xml:space="preserve"> новременно с рождения или сначала усвоили один в качестве родного языка, а второй немного позже, с точки зрения психолингвистики их счи</w:t>
      </w:r>
      <w:r w:rsidRPr="001B2FDA">
        <w:rPr>
          <w:rFonts w:ascii="Times New Roman" w:eastAsia="Times New Roman" w:hAnsi="Times New Roman" w:cs="Times New Roman"/>
          <w:sz w:val="24"/>
          <w:szCs w:val="24"/>
          <w:lang w:eastAsia="ru-RU"/>
        </w:rPr>
        <w:softHyphen/>
        <w:t xml:space="preserve"> тают либо сложными, либо координатными билингвами, в соответствии с тем, объединены ли у них две языковые системы в одну на глубинном уровне психологической организации или же сосуществуют раздельно. На данном этапе исследований пока не совсем ясно, является ли такая дихотомия исконной и, если да, то каковы ее нейрофизиологические следствия (см. 8.3). В случаях, которые значительно </w:t>
      </w:r>
      <w:r w:rsidRPr="001B2FDA">
        <w:rPr>
          <w:rFonts w:ascii="Times New Roman" w:eastAsia="Times New Roman" w:hAnsi="Times New Roman" w:cs="Times New Roman"/>
          <w:sz w:val="24"/>
          <w:szCs w:val="24"/>
          <w:lang w:eastAsia="ru-RU"/>
        </w:rPr>
        <w:lastRenderedPageBreak/>
        <w:t>отклоняются от иде</w:t>
      </w:r>
      <w:r w:rsidRPr="001B2FDA">
        <w:rPr>
          <w:rFonts w:ascii="Times New Roman" w:eastAsia="Times New Roman" w:hAnsi="Times New Roman" w:cs="Times New Roman"/>
          <w:sz w:val="24"/>
          <w:szCs w:val="24"/>
          <w:lang w:eastAsia="ru-RU"/>
        </w:rPr>
        <w:softHyphen/>
        <w:t xml:space="preserve"> ального билингвизма, один язык обычно является главным, а другой — зависимым. При этом считается, что употребление зависимого языка предполагает процесс перевода с главного языка на зависимый, который происходит на весьма поверхностном, хотя и не обязательно осознавае</w:t>
      </w:r>
      <w:r w:rsidRPr="001B2FDA">
        <w:rPr>
          <w:rFonts w:ascii="Times New Roman" w:eastAsia="Times New Roman" w:hAnsi="Times New Roman" w:cs="Times New Roman"/>
          <w:sz w:val="24"/>
          <w:szCs w:val="24"/>
          <w:lang w:eastAsia="ru-RU"/>
        </w:rPr>
        <w:softHyphen/>
        <w:t xml:space="preserve"> мом уровне психологического формирования высказываний.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Приведенная выше классификация билингвов может быть подтвер</w:t>
      </w:r>
      <w:r w:rsidRPr="001B2FDA">
        <w:rPr>
          <w:rFonts w:ascii="Times New Roman" w:eastAsia="Times New Roman" w:hAnsi="Times New Roman" w:cs="Times New Roman"/>
          <w:sz w:val="24"/>
          <w:szCs w:val="24"/>
          <w:lang w:eastAsia="ru-RU"/>
        </w:rPr>
        <w:softHyphen/>
        <w:t xml:space="preserve"> ждена или не подтверждена исследованиями в области психологии и ней</w:t>
      </w:r>
      <w:r w:rsidRPr="001B2FDA">
        <w:rPr>
          <w:rFonts w:ascii="Times New Roman" w:eastAsia="Times New Roman" w:hAnsi="Times New Roman" w:cs="Times New Roman"/>
          <w:sz w:val="24"/>
          <w:szCs w:val="24"/>
          <w:lang w:eastAsia="ru-RU"/>
        </w:rPr>
        <w:softHyphen/>
        <w:t xml:space="preserve"> рофизиологии. Но именно на проверку этой классификации нацелены все последние исследования. По крайней мере в ней акцентируется идея о том, что существуют разные типы билингвов.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Аналогичным образом, существуют разные типы двуязычных со</w:t>
      </w:r>
      <w:r w:rsidRPr="001B2FDA">
        <w:rPr>
          <w:rFonts w:ascii="Times New Roman" w:eastAsia="Times New Roman" w:hAnsi="Times New Roman" w:cs="Times New Roman"/>
          <w:sz w:val="24"/>
          <w:szCs w:val="24"/>
          <w:lang w:eastAsia="ru-RU"/>
        </w:rPr>
        <w:softHyphen/>
        <w:t xml:space="preserve"> обществ. Они могут различаться тем, является ли какой-тоодин язык главным для большинства членов данного сообщества; является ли дан-</w:t>
      </w:r>
    </w:p>
    <w:tbl>
      <w:tblPr>
        <w:tblW w:w="0" w:type="auto"/>
        <w:tblCellSpacing w:w="0" w:type="dxa"/>
        <w:tblCellMar>
          <w:left w:w="0" w:type="dxa"/>
          <w:right w:w="0" w:type="dxa"/>
        </w:tblCellMar>
        <w:tblLook w:val="04A0"/>
      </w:tblPr>
      <w:tblGrid>
        <w:gridCol w:w="5299"/>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9.4. Билингвизм, смена языкового кода и диглоссия</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253</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ный язык главным для одних, но не для других членов; приближаются ли какие-либочлены сообщества к идеальному билингвизму или нет; усва</w:t>
      </w:r>
      <w:r w:rsidRPr="001B2FDA">
        <w:rPr>
          <w:rFonts w:ascii="Times New Roman" w:eastAsia="Times New Roman" w:hAnsi="Times New Roman" w:cs="Times New Roman"/>
          <w:sz w:val="24"/>
          <w:szCs w:val="24"/>
          <w:lang w:eastAsia="ru-RU"/>
        </w:rPr>
        <w:softHyphen/>
        <w:t xml:space="preserve"> иваются ли оба языка одновременно или нет; и так далее. Тем не менее, независимо от всех этих различий, существует одна черта, общая для мно</w:t>
      </w:r>
      <w:r w:rsidRPr="001B2FDA">
        <w:rPr>
          <w:rFonts w:ascii="Times New Roman" w:eastAsia="Times New Roman" w:hAnsi="Times New Roman" w:cs="Times New Roman"/>
          <w:sz w:val="24"/>
          <w:szCs w:val="24"/>
          <w:lang w:eastAsia="ru-RU"/>
        </w:rPr>
        <w:softHyphen/>
        <w:t xml:space="preserve"> гих, если не для всех, двуязычных сообществ. Это четкая функциональная дифференциация двух языков в отношении того, что в социолингвистике называетсясферой использования языка. Например, одной сферой ис</w:t>
      </w:r>
      <w:r w:rsidRPr="001B2FDA">
        <w:rPr>
          <w:rFonts w:ascii="Times New Roman" w:eastAsia="Times New Roman" w:hAnsi="Times New Roman" w:cs="Times New Roman"/>
          <w:sz w:val="24"/>
          <w:szCs w:val="24"/>
          <w:lang w:eastAsia="ru-RU"/>
        </w:rPr>
        <w:softHyphen/>
        <w:t xml:space="preserve"> пользования может быть домашняя жизнь, под которой имеется в виду не только конкретное место, где происходит разговор, но также и участни</w:t>
      </w:r>
      <w:r w:rsidRPr="001B2FDA">
        <w:rPr>
          <w:rFonts w:ascii="Times New Roman" w:eastAsia="Times New Roman" w:hAnsi="Times New Roman" w:cs="Times New Roman"/>
          <w:sz w:val="24"/>
          <w:szCs w:val="24"/>
          <w:lang w:eastAsia="ru-RU"/>
        </w:rPr>
        <w:softHyphen/>
        <w:t xml:space="preserve"> ки разговора, его тема и другие существенные параметры. Таким образом, один язык может быть языком бытового общения, т. е. использоваться в качестве языка неформального общения с членами семьи по поводу домашних проблем. Тогда как другой язык может быть использован вне дома, или же дома, но в присутствии посторонних (даже если они могут также быть двуязычными) или когда разговор идет не на тему домашних проблем. Понятие сферы использования (которое может рассматриваться как обобщающее понятие для типичных определяемых и повторяющих</w:t>
      </w:r>
      <w:r w:rsidRPr="001B2FDA">
        <w:rPr>
          <w:rFonts w:ascii="Times New Roman" w:eastAsia="Times New Roman" w:hAnsi="Times New Roman" w:cs="Times New Roman"/>
          <w:sz w:val="24"/>
          <w:szCs w:val="24"/>
          <w:lang w:eastAsia="ru-RU"/>
        </w:rPr>
        <w:softHyphen/>
        <w:t xml:space="preserve"> ся ситуаций) представляется интуитивно привлекательным. Большинство теоретических и описательных работ в области социолингвистики, вдох</w:t>
      </w:r>
      <w:r w:rsidRPr="001B2FDA">
        <w:rPr>
          <w:rFonts w:ascii="Times New Roman" w:eastAsia="Times New Roman" w:hAnsi="Times New Roman" w:cs="Times New Roman"/>
          <w:sz w:val="24"/>
          <w:szCs w:val="24"/>
          <w:lang w:eastAsia="ru-RU"/>
        </w:rPr>
        <w:softHyphen/>
        <w:t xml:space="preserve"> новленные книгой(Fishman 196S), посвящены выявлению тех параметров, которые определяют такие интуитивно признаваемые сферы использова</w:t>
      </w:r>
      <w:r w:rsidRPr="001B2FDA">
        <w:rPr>
          <w:rFonts w:ascii="Times New Roman" w:eastAsia="Times New Roman" w:hAnsi="Times New Roman" w:cs="Times New Roman"/>
          <w:sz w:val="24"/>
          <w:szCs w:val="24"/>
          <w:lang w:eastAsia="ru-RU"/>
        </w:rPr>
        <w:softHyphen/>
        <w:t xml:space="preserve"> ния для конкретных сообществ.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Изменение значения одного из параметров, определяющих данную сферу использования, может привести к смене языкового кода. Например, два человека в Танзании, ведущие деловые переговоры на английском языке, в случае, когда тема разговора меняется от собственно бизнеса к более личным вопросам, могут перейти с английского на суахили, или, если они члены одной этнической или лингвистической группы, на местный диалект. Такая смена языкового кода наблюдается во многих двуязычных сообществах: в Индии — у людей, говорящих по-английскии на хинди/урду, а также на бенгальском, тамильском или накаком-либодругом из многочисленных местных языков; в Парагвае — у говорящих на испанском и гуарани, впуэрто-риканскойобщинеНью-Йорка— у говорящих на английском и испанском, и так далее.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До сих пор мы рассуждали здесь о двух разных языках так, как если бы граница между ними была такая же четкая, как между англий</w:t>
      </w:r>
      <w:r w:rsidRPr="001B2FDA">
        <w:rPr>
          <w:rFonts w:ascii="Times New Roman" w:eastAsia="Times New Roman" w:hAnsi="Times New Roman" w:cs="Times New Roman"/>
          <w:sz w:val="24"/>
          <w:szCs w:val="24"/>
          <w:lang w:eastAsia="ru-RU"/>
        </w:rPr>
        <w:softHyphen/>
        <w:t xml:space="preserve"> ским и французским, испанским и гуарани, хинди/урду и тамильским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ит.д. Но на самом деле это не так. Во-первых,употребление терми</w:t>
      </w:r>
      <w:r w:rsidRPr="001B2FDA">
        <w:rPr>
          <w:rFonts w:ascii="Times New Roman" w:eastAsia="Times New Roman" w:hAnsi="Times New Roman" w:cs="Times New Roman"/>
          <w:sz w:val="24"/>
          <w:szCs w:val="24"/>
          <w:lang w:eastAsia="ru-RU"/>
        </w:rPr>
        <w:softHyphen/>
        <w:t xml:space="preserve"> нов «язык» и «диалект» определяется разнообразными политическими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икультурными факторами. Во-вторых,даже если различие между двумя литературными разновидностями (будь то языки или диалекты) достаточ</w:t>
      </w:r>
      <w:r w:rsidRPr="001B2FDA">
        <w:rPr>
          <w:rFonts w:ascii="Times New Roman" w:eastAsia="Times New Roman" w:hAnsi="Times New Roman" w:cs="Times New Roman"/>
          <w:sz w:val="24"/>
          <w:szCs w:val="24"/>
          <w:lang w:eastAsia="ru-RU"/>
        </w:rPr>
        <w:softHyphen/>
        <w:t xml:space="preserve"> но четкое, между ними может быть множество промежуточных социаль</w:t>
      </w:r>
      <w:r w:rsidRPr="001B2FDA">
        <w:rPr>
          <w:rFonts w:ascii="Times New Roman" w:eastAsia="Times New Roman" w:hAnsi="Times New Roman" w:cs="Times New Roman"/>
          <w:sz w:val="24"/>
          <w:szCs w:val="24"/>
          <w:lang w:eastAsia="ru-RU"/>
        </w:rPr>
        <w:softHyphen/>
        <w:t xml:space="preserve"> ных и территориальных диалектов, про которые трудно сказать, к какой именно литературной разновидности они ближе. Например, хинди и урду, представляющие собой два разных литературных стандарта, как таковые возникли в Индии в XIX в. во времена британского правления (и еще</w:t>
      </w:r>
    </w:p>
    <w:tbl>
      <w:tblPr>
        <w:tblW w:w="0" w:type="auto"/>
        <w:tblCellSpacing w:w="0" w:type="dxa"/>
        <w:tblCellMar>
          <w:left w:w="0" w:type="dxa"/>
          <w:right w:w="0" w:type="dxa"/>
        </w:tblCellMar>
        <w:tblLook w:val="04A0"/>
      </w:tblPr>
      <w:tblGrid>
        <w:gridCol w:w="360"/>
        <w:gridCol w:w="200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254</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 Язык и общество</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более разошлись с тех пор, как Индия получила независимость, а затем от нее отделился Пакистан). Между тем рассматривать хинди и урду с точки зрения их языковой структуры как разные диалекты практически невозможно. Но существуют диалектные разновидности, которые явля</w:t>
      </w:r>
      <w:r w:rsidRPr="001B2FDA">
        <w:rPr>
          <w:rFonts w:ascii="Times New Roman" w:eastAsia="Times New Roman" w:hAnsi="Times New Roman" w:cs="Times New Roman"/>
          <w:sz w:val="24"/>
          <w:szCs w:val="24"/>
          <w:lang w:eastAsia="ru-RU"/>
        </w:rPr>
        <w:softHyphen/>
        <w:t xml:space="preserve"> ются промежуточными для хинди/урду и бенгальского языка, а также для любой пары родственных литературных языков, на которых говорят на индийском субконтиненте. То же самое можно сказать и про соотноше</w:t>
      </w:r>
      <w:r w:rsidRPr="001B2FDA">
        <w:rPr>
          <w:rFonts w:ascii="Times New Roman" w:eastAsia="Times New Roman" w:hAnsi="Times New Roman" w:cs="Times New Roman"/>
          <w:sz w:val="24"/>
          <w:szCs w:val="24"/>
          <w:lang w:eastAsia="ru-RU"/>
        </w:rPr>
        <w:softHyphen/>
        <w:t xml:space="preserve"> ние языковых разновидностей во многих частях Европы: нидерландский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инижненемецкий (Plattdeutsch), итальянский и французские диалекты, собственно английский язык и шотландский диалект английского языка, норвежский и датский, и так далее. В большей части западной Европы образование, почти всеобщая грамотность, урбанизация, возрастающая миграция населения и другие факторы привели к поляризации соседству</w:t>
      </w:r>
      <w:r w:rsidRPr="001B2FDA">
        <w:rPr>
          <w:rFonts w:ascii="Times New Roman" w:eastAsia="Times New Roman" w:hAnsi="Times New Roman" w:cs="Times New Roman"/>
          <w:sz w:val="24"/>
          <w:szCs w:val="24"/>
          <w:lang w:eastAsia="ru-RU"/>
        </w:rPr>
        <w:softHyphen/>
        <w:t xml:space="preserve"> ющих диалектов в сторону национального или регионального литератур</w:t>
      </w:r>
      <w:r w:rsidRPr="001B2FDA">
        <w:rPr>
          <w:rFonts w:ascii="Times New Roman" w:eastAsia="Times New Roman" w:hAnsi="Times New Roman" w:cs="Times New Roman"/>
          <w:sz w:val="24"/>
          <w:szCs w:val="24"/>
          <w:lang w:eastAsia="ru-RU"/>
        </w:rPr>
        <w:softHyphen/>
        <w:t xml:space="preserve"> ного стандарта в зависимости от того, с кем именно данное языковое сообщество больше связано в политическом или культурном отношении. Но даже и в таких случаях, если мы расширим понимание термина «билингвизм (двуязычие)», с одной стороны, до знания двух (и более) нелитературных диалектов того же языка и, с другой стороны, до знания литературного стандарта и нелитературного диалекта того же языка, раз</w:t>
      </w:r>
      <w:r w:rsidRPr="001B2FDA">
        <w:rPr>
          <w:rFonts w:ascii="Times New Roman" w:eastAsia="Times New Roman" w:hAnsi="Times New Roman" w:cs="Times New Roman"/>
          <w:sz w:val="24"/>
          <w:szCs w:val="24"/>
          <w:lang w:eastAsia="ru-RU"/>
        </w:rPr>
        <w:softHyphen/>
        <w:t xml:space="preserve"> личие между одноязычием и двуязычием все же остается не вполне ясным.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Мы еще вернемся к этому вопросу далее. Теперь попытаемся опре</w:t>
      </w:r>
      <w:r w:rsidRPr="001B2FDA">
        <w:rPr>
          <w:rFonts w:ascii="Times New Roman" w:eastAsia="Times New Roman" w:hAnsi="Times New Roman" w:cs="Times New Roman"/>
          <w:sz w:val="24"/>
          <w:szCs w:val="24"/>
          <w:lang w:eastAsia="ru-RU"/>
        </w:rPr>
        <w:softHyphen/>
        <w:t xml:space="preserve"> делить такую разновидность билингвизма (в широком смысле), которую лингвисты, вслед за Ферпосоном (Ferguson 1959), называют диглоссией. Существует много двуязычных сообществ, члены которых используют один диалект для общественных и официальных целей, а другой — для неформальных, разговорных ситуаций. Если согласиться с важно</w:t>
      </w:r>
      <w:r w:rsidRPr="001B2FDA">
        <w:rPr>
          <w:rFonts w:ascii="Times New Roman" w:eastAsia="Times New Roman" w:hAnsi="Times New Roman" w:cs="Times New Roman"/>
          <w:sz w:val="24"/>
          <w:szCs w:val="24"/>
          <w:lang w:eastAsia="ru-RU"/>
        </w:rPr>
        <w:softHyphen/>
        <w:t xml:space="preserve"> стью различия между формальным и неформальным общением (которое в конкретных социумах можно определить в терминах релевантных сфер использования), с помощью этого чисто функционального критерия мы можем различать диалект высокого стиля (В) и диалект низкого стиля (Н). Диалект В часто является литературным стандартом, а в некоторых случа</w:t>
      </w:r>
      <w:r w:rsidRPr="001B2FDA">
        <w:rPr>
          <w:rFonts w:ascii="Times New Roman" w:eastAsia="Times New Roman" w:hAnsi="Times New Roman" w:cs="Times New Roman"/>
          <w:sz w:val="24"/>
          <w:szCs w:val="24"/>
          <w:lang w:eastAsia="ru-RU"/>
        </w:rPr>
        <w:softHyphen/>
        <w:t xml:space="preserve"> ях он может быть разновидностью литературного стандарта, которую мы называем классическим диалектом, или же диалектом, близким к клас</w:t>
      </w:r>
      <w:r w:rsidRPr="001B2FDA">
        <w:rPr>
          <w:rFonts w:ascii="Times New Roman" w:eastAsia="Times New Roman" w:hAnsi="Times New Roman" w:cs="Times New Roman"/>
          <w:sz w:val="24"/>
          <w:szCs w:val="24"/>
          <w:lang w:eastAsia="ru-RU"/>
        </w:rPr>
        <w:softHyphen/>
        <w:t xml:space="preserve"> сическому, тогда как диалект H обычно бывает просто местным диа</w:t>
      </w:r>
      <w:r w:rsidRPr="001B2FDA">
        <w:rPr>
          <w:rFonts w:ascii="Times New Roman" w:eastAsia="Times New Roman" w:hAnsi="Times New Roman" w:cs="Times New Roman"/>
          <w:sz w:val="24"/>
          <w:szCs w:val="24"/>
          <w:lang w:eastAsia="ru-RU"/>
        </w:rPr>
        <w:softHyphen/>
        <w:t xml:space="preserve"> лектом. Например, классический арабский соотносится с несколькими различными разговорными диалектами арабского языка, представленных в арабоязычных странах, как В и Н. Аналогичным образом соотно</w:t>
      </w:r>
      <w:r w:rsidRPr="001B2FDA">
        <w:rPr>
          <w:rFonts w:ascii="Times New Roman" w:eastAsia="Times New Roman" w:hAnsi="Times New Roman" w:cs="Times New Roman"/>
          <w:sz w:val="24"/>
          <w:szCs w:val="24"/>
          <w:lang w:eastAsia="ru-RU"/>
        </w:rPr>
        <w:softHyphen/>
        <w:t xml:space="preserve"> сятся литературный немецкий и швейцарский немецкий в Швейцарии, литературный французский и французский креольский на Гаити, кафаревуса («очищенный», продолжающий аттическую норму.—Прим. neрев.)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идимотика («народный», созданный на основе центральныхговоров.— Прим. перев.) в Греции и т.д. И, конечно же, латинский язык для большей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части Европы до эпохи Ренессанса был диалектом В по отношению к зарождающимся романским языкам.</w:t>
      </w:r>
    </w:p>
    <w:tbl>
      <w:tblPr>
        <w:tblW w:w="0" w:type="auto"/>
        <w:tblCellSpacing w:w="0" w:type="dxa"/>
        <w:tblCellMar>
          <w:left w:w="0" w:type="dxa"/>
          <w:right w:w="0" w:type="dxa"/>
        </w:tblCellMar>
        <w:tblLook w:val="04A0"/>
      </w:tblPr>
      <w:tblGrid>
        <w:gridCol w:w="5299"/>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9.4. Билингвизм, смена языкового кода и диглоссия</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255</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Следует подчеркнуть, что во всех этих случаях противопоставление диалектов В и H отличается от противопоставления двух социальных диалектов. Может оказаться, что во многих случаях только образованная часть населения одинаково хорошо владеет диалектами В и Н. Кроме того, в определенных ситуациях в силу ряда культурных причин язык В может рассматриваться как более правильная или более чистая разновидность данного языка: известно, что именно так обстоит дело с классическим арабским, который считается священным языком ислама. Тем не менее, для тех, кто одинаково хорошо владеет диалектами В и Н, употребление той или иной языковой разновидности определяется не социальным клас</w:t>
      </w:r>
      <w:r w:rsidRPr="001B2FDA">
        <w:rPr>
          <w:rFonts w:ascii="Times New Roman" w:eastAsia="Times New Roman" w:hAnsi="Times New Roman" w:cs="Times New Roman"/>
          <w:sz w:val="24"/>
          <w:szCs w:val="24"/>
          <w:lang w:eastAsia="ru-RU"/>
        </w:rPr>
        <w:softHyphen/>
        <w:t xml:space="preserve"> сом говорящего как таковым (какие бы правила ни действовали в данном обществе), но той ситуацией, в которой оказывается говорящий. Здесь так же, как и в других случаях, различие между языковыми разновидностями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 стилями ослабляется (ср. 9.6). С точки зрения языковой структуры (т. 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сучетом степени различий в области фонологии, грамматики и лексики) варианты В и H являются диалектами, однако с функциональной точки зрения их следует рассматривать как стили.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Большинство из рассмотренных выше типов диглоссии можно най</w:t>
      </w:r>
      <w:r w:rsidRPr="001B2FDA">
        <w:rPr>
          <w:rFonts w:ascii="Times New Roman" w:eastAsia="Times New Roman" w:hAnsi="Times New Roman" w:cs="Times New Roman"/>
          <w:sz w:val="24"/>
          <w:szCs w:val="24"/>
          <w:lang w:eastAsia="ru-RU"/>
        </w:rPr>
        <w:softHyphen/>
        <w:t xml:space="preserve"> ти в самых разных языковых сообществах, которые, хотя и подпадают под наше расширенное понимание билингвизма, обычно считаются од</w:t>
      </w:r>
      <w:r w:rsidRPr="001B2FDA">
        <w:rPr>
          <w:rFonts w:ascii="Times New Roman" w:eastAsia="Times New Roman" w:hAnsi="Times New Roman" w:cs="Times New Roman"/>
          <w:sz w:val="24"/>
          <w:szCs w:val="24"/>
          <w:lang w:eastAsia="ru-RU"/>
        </w:rPr>
        <w:softHyphen/>
        <w:t xml:space="preserve"> ноязычными, т. е. арабоязычным сообществом, грекоязычным и т. д.</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 других сообществах, из-запроблем с определением того, что считать</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сполитической или культурной точки зрения отдельным языком, даже внутри одного сообщества может не быть единого мнения о том, явля</w:t>
      </w:r>
      <w:r w:rsidRPr="001B2FDA">
        <w:rPr>
          <w:rFonts w:ascii="Times New Roman" w:eastAsia="Times New Roman" w:hAnsi="Times New Roman" w:cs="Times New Roman"/>
          <w:sz w:val="24"/>
          <w:szCs w:val="24"/>
          <w:lang w:eastAsia="ru-RU"/>
        </w:rPr>
        <w:softHyphen/>
        <w:t xml:space="preserve"> ется ли оно одноязычным или нет. Например, найдутся люди, которые будут считать, что швейцарский немецкий является отдельным языком, родственным литературному немецкому, но все же находящимся с ним на одном уровне; другие же с ними не согласятся. Важнее осознать, что общего имеют различные случаи диглоссии, чем разделять их в зависи</w:t>
      </w:r>
      <w:r w:rsidRPr="001B2FDA">
        <w:rPr>
          <w:rFonts w:ascii="Times New Roman" w:eastAsia="Times New Roman" w:hAnsi="Times New Roman" w:cs="Times New Roman"/>
          <w:sz w:val="24"/>
          <w:szCs w:val="24"/>
          <w:lang w:eastAsia="ru-RU"/>
        </w:rPr>
        <w:softHyphen/>
        <w:t xml:space="preserve"> мости от того, существуют ли они в обществе, которое обычно считается одноязычным, или нет.</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Теперь мы закономерно подходим к последнему вопросу: кроме тех сообществ, в которых диглоссия безусловно представлена, и сооб</w:t>
      </w:r>
      <w:r w:rsidRPr="001B2FDA">
        <w:rPr>
          <w:rFonts w:ascii="Times New Roman" w:eastAsia="Times New Roman" w:hAnsi="Times New Roman" w:cs="Times New Roman"/>
          <w:sz w:val="24"/>
          <w:szCs w:val="24"/>
          <w:lang w:eastAsia="ru-RU"/>
        </w:rPr>
        <w:softHyphen/>
        <w:t xml:space="preserve"> ществ, в которых она безусловно не представлена, есть много переходных случаев. Например, обычно считается, что франкоязычное сообщество во Франции не является примером диглоссии. Однако существует оче</w:t>
      </w:r>
      <w:r w:rsidRPr="001B2FDA">
        <w:rPr>
          <w:rFonts w:ascii="Times New Roman" w:eastAsia="Times New Roman" w:hAnsi="Times New Roman" w:cs="Times New Roman"/>
          <w:sz w:val="24"/>
          <w:szCs w:val="24"/>
          <w:lang w:eastAsia="ru-RU"/>
        </w:rPr>
        <w:softHyphen/>
        <w:t xml:space="preserve"> видное различие между литературным французским в качестве диалекта В, который преподается в школе и используется в условиях формального общения, особенно в пишущей среде, и обычным разговорным диалек</w:t>
      </w:r>
      <w:r w:rsidRPr="001B2FDA">
        <w:rPr>
          <w:rFonts w:ascii="Times New Roman" w:eastAsia="Times New Roman" w:hAnsi="Times New Roman" w:cs="Times New Roman"/>
          <w:sz w:val="24"/>
          <w:szCs w:val="24"/>
          <w:lang w:eastAsia="ru-RU"/>
        </w:rPr>
        <w:softHyphen/>
        <w:t xml:space="preserve"> том Н. Различия между этими разновидностями представлены не только в лексике, но и в грамматике, а у некоторых носителей языка еще и в фо</w:t>
      </w:r>
      <w:r w:rsidRPr="001B2FDA">
        <w:rPr>
          <w:rFonts w:ascii="Times New Roman" w:eastAsia="Times New Roman" w:hAnsi="Times New Roman" w:cs="Times New Roman"/>
          <w:sz w:val="24"/>
          <w:szCs w:val="24"/>
          <w:lang w:eastAsia="ru-RU"/>
        </w:rPr>
        <w:softHyphen/>
        <w:t xml:space="preserve"> нологии. И хотя к литературной норме ближе языковая разновидность В, было бы неправильно считать языковую разновидность Н, на которой говорят образованные парижане, нелитературным местным диалектом.</w:t>
      </w:r>
    </w:p>
    <w:p w:rsidR="001B2FDA" w:rsidRPr="001B2FDA" w:rsidRDefault="001B2FDA" w:rsidP="001B2FDA">
      <w:pPr>
        <w:pStyle w:val="p918"/>
      </w:pPr>
      <w:r w:rsidRPr="001B2FDA">
        <w:t>Хотя понятие диглоссии приложимо к указанным двум разновидно</w:t>
      </w:r>
      <w:r w:rsidRPr="001B2FDA">
        <w:softHyphen/>
        <w:t xml:space="preserve"> стям французского языка, похоже, его нельзя использовать по отношению к английскому языку, на котором </w:t>
      </w:r>
      <w:r w:rsidRPr="001B2FDA">
        <w:lastRenderedPageBreak/>
        <w:t>говорят в разных частях земного шара. Разумеется, следует различать литературный английский и многие его территориальные и социальные диалекты. А внутри литературного ан</w:t>
      </w:r>
      <w:r w:rsidRPr="001B2FDA">
        <w:softHyphen/>
        <w:t xml:space="preserve"> глийского существуют лексические и грамматические различия, которые соответствуют функциональным различиям на шкале «формальный — разговорный». Но различия между формальной и разговорной разновид</w:t>
      </w:r>
      <w:r w:rsidRPr="001B2FDA">
        <w:softHyphen/>
        <w:t xml:space="preserve"> ностями в английском не столь велики, как во французском. И ни один из нелитературных диалектов не связан с литературным английским отношением типа H — В (за исключением, быть может, некоторых креольских языков на основе английского, если только вообще их мож</w:t>
      </w:r>
      <w:r w:rsidRPr="001B2FDA">
        <w:softHyphen/>
        <w:t xml:space="preserve"> но считать английскими диалектами). Самое большее, что мы можем здесь обнаружить, — это отдельных носителей языка, которые переходят с литературного английского на нелитературный диалект, когда попадают из одного языкового сообщества в другое. Это случается не так уж редко. Но вряд ли это можно считать диглоссией, или тем более билингвизмом, если учесть, какое влияние со стороны литературного английского языка испытывают на себе нелитературные, особенно территориальные диалек</w:t>
      </w:r>
      <w:r w:rsidRPr="001B2FDA">
        <w:softHyphen/>
        <w:t xml:space="preserve"> ты. Таким образом, англоязычные сообщества еще раз демонстрируют свою нетипичность по сравнению с другими языковыми сообщества</w:t>
      </w:r>
      <w:r w:rsidRPr="001B2FDA">
        <w:softHyphen/>
        <w:t xml:space="preserve"> ми мира.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Но тогда получается — и это главный вывод, который можно пока сделать на основе социолингвистических исследований, — что типичного языкового сообщества просто не существует. Действительно, англоязыч</w:t>
      </w:r>
      <w:r w:rsidRPr="001B2FDA">
        <w:rPr>
          <w:rFonts w:ascii="Times New Roman" w:eastAsia="Times New Roman" w:hAnsi="Times New Roman" w:cs="Times New Roman"/>
          <w:sz w:val="24"/>
          <w:szCs w:val="24"/>
          <w:lang w:eastAsia="ru-RU"/>
        </w:rPr>
        <w:softHyphen/>
        <w:t xml:space="preserve"> ные сообщества демонстрируют такое разнообразие, что нужно остере</w:t>
      </w:r>
      <w:r w:rsidRPr="001B2FDA">
        <w:rPr>
          <w:rFonts w:ascii="Times New Roman" w:eastAsia="Times New Roman" w:hAnsi="Times New Roman" w:cs="Times New Roman"/>
          <w:sz w:val="24"/>
          <w:szCs w:val="24"/>
          <w:lang w:eastAsia="ru-RU"/>
        </w:rPr>
        <w:softHyphen/>
        <w:t xml:space="preserve"> гаться поспешных обобщений относительно роли английского языка в тех сообществах, где английский используется в качестве единственного, или по крайней мере — основного языка.</w:t>
      </w:r>
    </w:p>
    <w:p w:rsidR="001B2FDA" w:rsidRPr="001B2FDA" w:rsidRDefault="001B2FDA" w:rsidP="001B2F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B2FDA">
        <w:rPr>
          <w:rFonts w:ascii="Times New Roman" w:eastAsia="Times New Roman" w:hAnsi="Times New Roman" w:cs="Times New Roman"/>
          <w:b/>
          <w:bCs/>
          <w:kern w:val="36"/>
          <w:sz w:val="48"/>
          <w:szCs w:val="48"/>
          <w:lang w:eastAsia="ru-RU"/>
        </w:rPr>
        <w:t>9.5. Прикладные задачи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Один из пунктов нашего обсуждения различий между теоретичес</w:t>
      </w:r>
      <w:r w:rsidRPr="001B2FDA">
        <w:rPr>
          <w:rFonts w:ascii="Times New Roman" w:eastAsia="Times New Roman" w:hAnsi="Times New Roman" w:cs="Times New Roman"/>
          <w:sz w:val="24"/>
          <w:szCs w:val="24"/>
          <w:lang w:eastAsia="ru-RU"/>
        </w:rPr>
        <w:softHyphen/>
        <w:t xml:space="preserve"> кой и прикладной лингвистикой состоял в том, что, хотя это различие принципиально иное, нежели различие между макролингвистикой и ми</w:t>
      </w:r>
      <w:r w:rsidRPr="001B2FDA">
        <w:rPr>
          <w:rFonts w:ascii="Times New Roman" w:eastAsia="Times New Roman" w:hAnsi="Times New Roman" w:cs="Times New Roman"/>
          <w:sz w:val="24"/>
          <w:szCs w:val="24"/>
          <w:lang w:eastAsia="ru-RU"/>
        </w:rPr>
        <w:softHyphen/>
        <w:t xml:space="preserve"> кролингвистикой, во многих направлениях прикладной лингвистики, включая использование результатов как теоретической, так и описатель</w:t>
      </w:r>
      <w:r w:rsidRPr="001B2FDA">
        <w:rPr>
          <w:rFonts w:ascii="Times New Roman" w:eastAsia="Times New Roman" w:hAnsi="Times New Roman" w:cs="Times New Roman"/>
          <w:sz w:val="24"/>
          <w:szCs w:val="24"/>
          <w:lang w:eastAsia="ru-RU"/>
        </w:rPr>
        <w:softHyphen/>
        <w:t xml:space="preserve"> ной лингвистики в преподавании иностранных языков, важно стоять на точке зрения макролингвистики (ср. 2.1). Психолингвистика вносит определенный вклад в наше понимание того, как усваиваются языки, в качестве родного языка в детстве или в качестве второго языка по до</w:t>
      </w:r>
      <w:r w:rsidRPr="001B2FDA">
        <w:rPr>
          <w:rFonts w:ascii="Times New Roman" w:eastAsia="Times New Roman" w:hAnsi="Times New Roman" w:cs="Times New Roman"/>
          <w:sz w:val="24"/>
          <w:szCs w:val="24"/>
          <w:lang w:eastAsia="ru-RU"/>
        </w:rPr>
        <w:softHyphen/>
        <w:t xml:space="preserve"> стижении того возраста, который считается критическим для усвоения родного языка (см. 8.4). Свой вклад вносит также и социолингвистика — при условии, что разница между психолингвистикой и социолингвисти</w:t>
      </w:r>
      <w:r w:rsidRPr="001B2FDA">
        <w:rPr>
          <w:rFonts w:ascii="Times New Roman" w:eastAsia="Times New Roman" w:hAnsi="Times New Roman" w:cs="Times New Roman"/>
          <w:sz w:val="24"/>
          <w:szCs w:val="24"/>
          <w:lang w:eastAsia="ru-RU"/>
        </w:rPr>
        <w:softHyphen/>
        <w:t xml:space="preserve"> кой объясняется не только различием в методологических установках и сменой академической моды (см. 9.1). В частности, многое из ранее упомянутого в настоящей главе, независимо от того, посмотреть ли на это</w:t>
      </w:r>
    </w:p>
    <w:tbl>
      <w:tblPr>
        <w:tblW w:w="0" w:type="auto"/>
        <w:tblCellSpacing w:w="0" w:type="dxa"/>
        <w:tblCellMar>
          <w:left w:w="0" w:type="dxa"/>
          <w:right w:w="0" w:type="dxa"/>
        </w:tblCellMar>
        <w:tblLook w:val="04A0"/>
      </w:tblPr>
      <w:tblGrid>
        <w:gridCol w:w="2443"/>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9.5. Прикладные задачи</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257</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 точки зрения психологии или социологии, является чрезвычайно важ</w:t>
      </w:r>
      <w:r w:rsidRPr="001B2FDA">
        <w:rPr>
          <w:rFonts w:ascii="Times New Roman" w:eastAsia="Times New Roman" w:hAnsi="Times New Roman" w:cs="Times New Roman"/>
          <w:sz w:val="24"/>
          <w:szCs w:val="24"/>
          <w:lang w:eastAsia="ru-RU"/>
        </w:rPr>
        <w:softHyphen/>
        <w:t xml:space="preserve"> ным для традиционных областей прикладной лингвистики. Рассмотрим, к примеру, преподавание иностранных языков: хотя в настоящее время ситуация в разных частях земного шара меняется, иностранные языки попрежнему преподаются без должного внимания к разнице между письмен</w:t>
      </w:r>
      <w:r w:rsidRPr="001B2FDA">
        <w:rPr>
          <w:rFonts w:ascii="Times New Roman" w:eastAsia="Times New Roman" w:hAnsi="Times New Roman" w:cs="Times New Roman"/>
          <w:sz w:val="24"/>
          <w:szCs w:val="24"/>
          <w:lang w:eastAsia="ru-RU"/>
        </w:rPr>
        <w:softHyphen/>
        <w:t xml:space="preserve"> ным и устным языком, с одной стороны, и между литературной нормой и диалектами, с другой. Преподавание английского в качестве иностран</w:t>
      </w:r>
      <w:r w:rsidRPr="001B2FDA">
        <w:rPr>
          <w:rFonts w:ascii="Times New Roman" w:eastAsia="Times New Roman" w:hAnsi="Times New Roman" w:cs="Times New Roman"/>
          <w:sz w:val="24"/>
          <w:szCs w:val="24"/>
          <w:lang w:eastAsia="ru-RU"/>
        </w:rPr>
        <w:softHyphen/>
        <w:t xml:space="preserve"> ного языка в последние годы значительно улучшилось за счет того, что были подготовлены специалисты с соответствующими подходами и навы</w:t>
      </w:r>
      <w:r w:rsidRPr="001B2FDA">
        <w:rPr>
          <w:rFonts w:ascii="Times New Roman" w:eastAsia="Times New Roman" w:hAnsi="Times New Roman" w:cs="Times New Roman"/>
          <w:sz w:val="24"/>
          <w:szCs w:val="24"/>
          <w:lang w:eastAsia="ru-RU"/>
        </w:rPr>
        <w:softHyphen/>
        <w:t xml:space="preserve"> ками, и сейчас они обеспечены грамматиками и учебными материалами, содержащими более точную информацию о </w:t>
      </w:r>
      <w:r w:rsidRPr="001B2FDA">
        <w:rPr>
          <w:rFonts w:ascii="Times New Roman" w:eastAsia="Times New Roman" w:hAnsi="Times New Roman" w:cs="Times New Roman"/>
          <w:sz w:val="24"/>
          <w:szCs w:val="24"/>
          <w:lang w:eastAsia="ru-RU"/>
        </w:rPr>
        <w:lastRenderedPageBreak/>
        <w:t>формальном и разговорном литературном английском языке, чем та, которая была доступна ранее. Преподавание иностранных языков в школах и университетах в англо</w:t>
      </w:r>
      <w:r w:rsidRPr="001B2FDA">
        <w:rPr>
          <w:rFonts w:ascii="Times New Roman" w:eastAsia="Times New Roman" w:hAnsi="Times New Roman" w:cs="Times New Roman"/>
          <w:sz w:val="24"/>
          <w:szCs w:val="24"/>
          <w:lang w:eastAsia="ru-RU"/>
        </w:rPr>
        <w:softHyphen/>
        <w:t xml:space="preserve"> язычных странах также улучшилось, хотя и не в такой степени.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Обучение родному языку ставит проблемы другого рода. Исследо</w:t>
      </w:r>
      <w:r w:rsidRPr="001B2FDA">
        <w:rPr>
          <w:rFonts w:ascii="Times New Roman" w:eastAsia="Times New Roman" w:hAnsi="Times New Roman" w:cs="Times New Roman"/>
          <w:sz w:val="24"/>
          <w:szCs w:val="24"/>
          <w:lang w:eastAsia="ru-RU"/>
        </w:rPr>
        <w:softHyphen/>
        <w:t xml:space="preserve"> вания показывают, что учителя, как и большинство других образован</w:t>
      </w:r>
      <w:r w:rsidRPr="001B2FDA">
        <w:rPr>
          <w:rFonts w:ascii="Times New Roman" w:eastAsia="Times New Roman" w:hAnsi="Times New Roman" w:cs="Times New Roman"/>
          <w:sz w:val="24"/>
          <w:szCs w:val="24"/>
          <w:lang w:eastAsia="ru-RU"/>
        </w:rPr>
        <w:softHyphen/>
        <w:t xml:space="preserve"> ных людей языкового сообщества, независимо от своего собственного происхождения имеют ряд предубеждений против нелитературных тер</w:t>
      </w:r>
      <w:r w:rsidRPr="001B2FDA">
        <w:rPr>
          <w:rFonts w:ascii="Times New Roman" w:eastAsia="Times New Roman" w:hAnsi="Times New Roman" w:cs="Times New Roman"/>
          <w:sz w:val="24"/>
          <w:szCs w:val="24"/>
          <w:lang w:eastAsia="ru-RU"/>
        </w:rPr>
        <w:softHyphen/>
        <w:t xml:space="preserve"> риториальных и социальных диалектов. Они могут даже неосознанно занижать умственные способности ребенка просто из-затого, что его диалект (или даже акцент) отличается от диалекта, на котором говорят его сверстники. Негативные оценки такого рода отрицательно влияют как на самого ребенка, так и на перспективы его дальнейшего образования. Так что по крайней мере более глубокое понимание сути отношений между литературным стандартом и диалектами может уменьшить непред</w:t>
      </w:r>
      <w:r w:rsidRPr="001B2FDA">
        <w:rPr>
          <w:rFonts w:ascii="Times New Roman" w:eastAsia="Times New Roman" w:hAnsi="Times New Roman" w:cs="Times New Roman"/>
          <w:sz w:val="24"/>
          <w:szCs w:val="24"/>
          <w:lang w:eastAsia="ru-RU"/>
        </w:rPr>
        <w:softHyphen/>
        <w:t xml:space="preserve"> намеренную дискриминацию и несправедливость.</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Но есть более глубокие проблемы, которые может прояснить теория и практика социолингвистики, даже если в конечном счете она не может их решить полностью. Это чрезвычайно важные проблемы, определяе</w:t>
      </w:r>
      <w:r w:rsidRPr="001B2FDA">
        <w:rPr>
          <w:rFonts w:ascii="Times New Roman" w:eastAsia="Times New Roman" w:hAnsi="Times New Roman" w:cs="Times New Roman"/>
          <w:sz w:val="24"/>
          <w:szCs w:val="24"/>
          <w:lang w:eastAsia="ru-RU"/>
        </w:rPr>
        <w:softHyphen/>
        <w:t xml:space="preserve"> мые политическими параметрами. Так, например, многие считают, что дети из рабочих семей имеют языковой дефицит по сравнению с детьми из семей, принадлежащих к средним и высшим слоям общества, на том основании, что: (а) тот нелитературный язык, который усвоили такие дети, несовершенен по сравнению с литературным стандартом; и (б) в типично рабочей семье меньше занимаются разговорами на разные темы и вообще используют более ограниченный с функциональной точ- \ ки зрения язык, чем в семье, типичной для средних и высших слоев" общества. Наш вариант теории языкового дефицита основан на раз</w:t>
      </w:r>
      <w:r w:rsidRPr="001B2FDA">
        <w:rPr>
          <w:rFonts w:ascii="Times New Roman" w:eastAsia="Times New Roman" w:hAnsi="Times New Roman" w:cs="Times New Roman"/>
          <w:sz w:val="24"/>
          <w:szCs w:val="24"/>
          <w:lang w:eastAsia="ru-RU"/>
        </w:rPr>
        <w:softHyphen/>
        <w:t xml:space="preserve"> личии между ограниченным языковым кодом и разработанным языковым \</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кодом, на которые указал Бернстайн (Bernstein 1971). Работа Бернстайна ' оказала чрезвычайно большое влияние на людей, занимающихся пробле</w:t>
      </w:r>
      <w:r w:rsidRPr="001B2FDA">
        <w:rPr>
          <w:rFonts w:ascii="Times New Roman" w:eastAsia="Times New Roman" w:hAnsi="Times New Roman" w:cs="Times New Roman"/>
          <w:sz w:val="24"/>
          <w:szCs w:val="24"/>
          <w:lang w:eastAsia="ru-RU"/>
        </w:rPr>
        <w:softHyphen/>
        <w:t xml:space="preserve"> мами образования, но, с точки зрения социолингвистики, она является безусловно спорной. Ограниченный языковой код считается неэкспли</w:t>
      </w:r>
      <w:r w:rsidRPr="001B2FDA">
        <w:rPr>
          <w:rFonts w:ascii="Times New Roman" w:eastAsia="Times New Roman" w:hAnsi="Times New Roman" w:cs="Times New Roman"/>
          <w:sz w:val="24"/>
          <w:szCs w:val="24"/>
          <w:lang w:eastAsia="ru-RU"/>
        </w:rPr>
        <w:softHyphen/>
        <w:t xml:space="preserve"> цитным и контекстно зависимым (т. е. использует много местоимений и эллиптических конструкций, которые предполагают способность адре</w:t>
      </w:r>
      <w:r w:rsidRPr="001B2FDA">
        <w:rPr>
          <w:rFonts w:ascii="Times New Roman" w:eastAsia="Times New Roman" w:hAnsi="Times New Roman" w:cs="Times New Roman"/>
          <w:sz w:val="24"/>
          <w:szCs w:val="24"/>
          <w:lang w:eastAsia="ru-RU"/>
        </w:rPr>
        <w:softHyphen/>
        <w:t xml:space="preserve"> сата извлекать информацию из контекста), тогда как разработанный</w:t>
      </w:r>
    </w:p>
    <w:tbl>
      <w:tblPr>
        <w:tblW w:w="0" w:type="auto"/>
        <w:tblCellSpacing w:w="0" w:type="dxa"/>
        <w:tblCellMar>
          <w:left w:w="0" w:type="dxa"/>
          <w:right w:w="0" w:type="dxa"/>
        </w:tblCellMar>
        <w:tblLook w:val="04A0"/>
      </w:tblPr>
      <w:tblGrid>
        <w:gridCol w:w="360"/>
        <w:gridCol w:w="200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258</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 Язык и общество</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языковой код совершенно не такой. Согласно данной теории, ребенок из рабочей семьи, который, в отличие от ребенка из семьи с более вы</w:t>
      </w:r>
      <w:r w:rsidRPr="001B2FDA">
        <w:rPr>
          <w:rFonts w:ascii="Times New Roman" w:eastAsia="Times New Roman" w:hAnsi="Times New Roman" w:cs="Times New Roman"/>
          <w:sz w:val="24"/>
          <w:szCs w:val="24"/>
          <w:lang w:eastAsia="ru-RU"/>
        </w:rPr>
        <w:softHyphen/>
        <w:t xml:space="preserve"> соким социальным статусом, привык пользоваться только ограниченным языковым кодом, в школе оказывается в неблагоприятной ситуации из-затого, что там требуется знание разработанного языкового кода.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Сформулированное самим Бернстайном (хотя не всегда поддержи</w:t>
      </w:r>
      <w:r w:rsidRPr="001B2FDA">
        <w:rPr>
          <w:rFonts w:ascii="Times New Roman" w:eastAsia="Times New Roman" w:hAnsi="Times New Roman" w:cs="Times New Roman"/>
          <w:sz w:val="24"/>
          <w:szCs w:val="24"/>
          <w:lang w:eastAsia="ru-RU"/>
        </w:rPr>
        <w:softHyphen/>
        <w:t xml:space="preserve"> ваемое его последователями) различие между разработанным и ограни</w:t>
      </w:r>
      <w:r w:rsidRPr="001B2FDA">
        <w:rPr>
          <w:rFonts w:ascii="Times New Roman" w:eastAsia="Times New Roman" w:hAnsi="Times New Roman" w:cs="Times New Roman"/>
          <w:sz w:val="24"/>
          <w:szCs w:val="24"/>
          <w:lang w:eastAsia="ru-RU"/>
        </w:rPr>
        <w:softHyphen/>
        <w:t xml:space="preserve"> ченным языковым кодом не следует отождествлять с различием между литературной нормой и диалектами. С другой стороны, между этими парами понятий существует определенная связь, заключающаяся в том, что в ситуациях, когда ребенок проходит тестирование на знание языка, разработанный языковой код сравнивается с ограниченным нелитератур</w:t>
      </w:r>
      <w:r w:rsidRPr="001B2FDA">
        <w:rPr>
          <w:rFonts w:ascii="Times New Roman" w:eastAsia="Times New Roman" w:hAnsi="Times New Roman" w:cs="Times New Roman"/>
          <w:sz w:val="24"/>
          <w:szCs w:val="24"/>
          <w:lang w:eastAsia="ru-RU"/>
        </w:rPr>
        <w:softHyphen/>
        <w:t xml:space="preserve"> ным диалектом. При том, что дети из рабочих семей как бы обороняются, когда им противостоят исследователи, в основном представляющие сред</w:t>
      </w:r>
      <w:r w:rsidRPr="001B2FDA">
        <w:rPr>
          <w:rFonts w:ascii="Times New Roman" w:eastAsia="Times New Roman" w:hAnsi="Times New Roman" w:cs="Times New Roman"/>
          <w:sz w:val="24"/>
          <w:szCs w:val="24"/>
          <w:lang w:eastAsia="ru-RU"/>
        </w:rPr>
        <w:softHyphen/>
        <w:t xml:space="preserve"> ний класс, они не могут постоять за себя в ситуации тестирования, тогда как дети из среднего класса, обладающие большей уверенностью в себе, демонстрируют лучшее владение разработанным языковым кодом. </w:t>
      </w:r>
      <w:r w:rsidRPr="001B2FDA">
        <w:rPr>
          <w:rFonts w:ascii="Times New Roman" w:eastAsia="Times New Roman" w:hAnsi="Times New Roman" w:cs="Times New Roman"/>
          <w:sz w:val="24"/>
          <w:szCs w:val="24"/>
          <w:lang w:eastAsia="ru-RU"/>
        </w:rPr>
        <w:lastRenderedPageBreak/>
        <w:t>Бо</w:t>
      </w:r>
      <w:r w:rsidRPr="001B2FDA">
        <w:rPr>
          <w:rFonts w:ascii="Times New Roman" w:eastAsia="Times New Roman" w:hAnsi="Times New Roman" w:cs="Times New Roman"/>
          <w:sz w:val="24"/>
          <w:szCs w:val="24"/>
          <w:lang w:eastAsia="ru-RU"/>
        </w:rPr>
        <w:softHyphen/>
        <w:t xml:space="preserve"> лее того, сторонники данной теории считают, что многие на практике, а возможно и в теории, смешивают понятие ограниченного языкового кода с нелитературным диалектом, так как сами исследователи не все</w:t>
      </w:r>
      <w:r w:rsidRPr="001B2FDA">
        <w:rPr>
          <w:rFonts w:ascii="Times New Roman" w:eastAsia="Times New Roman" w:hAnsi="Times New Roman" w:cs="Times New Roman"/>
          <w:sz w:val="24"/>
          <w:szCs w:val="24"/>
          <w:lang w:eastAsia="ru-RU"/>
        </w:rPr>
        <w:softHyphen/>
        <w:t xml:space="preserve"> гда осознают структурную сложность и коммуникативный потенциал нелитературных диалектов, таких как кокни или афроамериканский ан</w:t>
      </w:r>
      <w:r w:rsidRPr="001B2FDA">
        <w:rPr>
          <w:rFonts w:ascii="Times New Roman" w:eastAsia="Times New Roman" w:hAnsi="Times New Roman" w:cs="Times New Roman"/>
          <w:sz w:val="24"/>
          <w:szCs w:val="24"/>
          <w:lang w:eastAsia="ru-RU"/>
        </w:rPr>
        <w:softHyphen/>
        <w:t xml:space="preserve"> глийский. Те же, кто считают, что нелитературные диалекты являются не ущербными, а просто другими, и что та разновидность коммуника</w:t>
      </w:r>
      <w:r w:rsidRPr="001B2FDA">
        <w:rPr>
          <w:rFonts w:ascii="Times New Roman" w:eastAsia="Times New Roman" w:hAnsi="Times New Roman" w:cs="Times New Roman"/>
          <w:sz w:val="24"/>
          <w:szCs w:val="24"/>
          <w:lang w:eastAsia="ru-RU"/>
        </w:rPr>
        <w:softHyphen/>
        <w:t xml:space="preserve"> тивной компетенции, которой обычно руководствуются носители этих диалектов, также отличается от той, которую обычно требует от детей школа, яростно критикуют теорию языкового дефицита.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Никто не отрицает того факта, что при нынешнем положении дел де</w:t>
      </w:r>
      <w:r w:rsidRPr="001B2FDA">
        <w:rPr>
          <w:rFonts w:ascii="Times New Roman" w:eastAsia="Times New Roman" w:hAnsi="Times New Roman" w:cs="Times New Roman"/>
          <w:sz w:val="24"/>
          <w:szCs w:val="24"/>
          <w:lang w:eastAsia="ru-RU"/>
        </w:rPr>
        <w:softHyphen/>
        <w:t xml:space="preserve"> ти, говорящие на диалекте, значительно отличающемся от литературного стандарта, придя в школу, сталкиваются с проблемой, которая у других детей, говорящих на литературном языке, просто не возникает. Им так</w:t>
      </w:r>
      <w:r w:rsidRPr="001B2FDA">
        <w:rPr>
          <w:rFonts w:ascii="Times New Roman" w:eastAsia="Times New Roman" w:hAnsi="Times New Roman" w:cs="Times New Roman"/>
          <w:sz w:val="24"/>
          <w:szCs w:val="24"/>
          <w:lang w:eastAsia="ru-RU"/>
        </w:rPr>
        <w:softHyphen/>
        <w:t xml:space="preserve"> же может быть непонятна значительная часть материалов, использующих лексику и грамматику литературного стандарта. Данную конкретную про</w:t>
      </w:r>
      <w:r w:rsidRPr="001B2FDA">
        <w:rPr>
          <w:rFonts w:ascii="Times New Roman" w:eastAsia="Times New Roman" w:hAnsi="Times New Roman" w:cs="Times New Roman"/>
          <w:sz w:val="24"/>
          <w:szCs w:val="24"/>
          <w:lang w:eastAsia="ru-RU"/>
        </w:rPr>
        <w:softHyphen/>
        <w:t xml:space="preserve"> блему, по всей видимости, можно немного смягчить, используя специаль</w:t>
      </w:r>
      <w:r w:rsidRPr="001B2FDA">
        <w:rPr>
          <w:rFonts w:ascii="Times New Roman" w:eastAsia="Times New Roman" w:hAnsi="Times New Roman" w:cs="Times New Roman"/>
          <w:sz w:val="24"/>
          <w:szCs w:val="24"/>
          <w:lang w:eastAsia="ru-RU"/>
        </w:rPr>
        <w:softHyphen/>
        <w:t xml:space="preserve"> но подобранный материал, базирующийся на пересечении литературного стандарта и конкретного нелитературного территориального или социаль</w:t>
      </w:r>
      <w:r w:rsidRPr="001B2FDA">
        <w:rPr>
          <w:rFonts w:ascii="Times New Roman" w:eastAsia="Times New Roman" w:hAnsi="Times New Roman" w:cs="Times New Roman"/>
          <w:sz w:val="24"/>
          <w:szCs w:val="24"/>
          <w:lang w:eastAsia="ru-RU"/>
        </w:rPr>
        <w:softHyphen/>
        <w:t xml:space="preserve"> ного диалекта. Но такой подход означал бы подготовку разного материала для чтения с учетом конкретных групп детей, а это невозможно в тех районах, где живет смешанное и часто меняющееся население. Во мно</w:t>
      </w:r>
      <w:r w:rsidRPr="001B2FDA">
        <w:rPr>
          <w:rFonts w:ascii="Times New Roman" w:eastAsia="Times New Roman" w:hAnsi="Times New Roman" w:cs="Times New Roman"/>
          <w:sz w:val="24"/>
          <w:szCs w:val="24"/>
          <w:lang w:eastAsia="ru-RU"/>
        </w:rPr>
        <w:softHyphen/>
        <w:t xml:space="preserve"> гих языковых сообществах по социальным и политическим причинам оказывается невозможным использовать в качестве языка преподавания нелитературный диалект, кроме, быть может, преподавания в ограничен</w:t>
      </w:r>
      <w:r w:rsidRPr="001B2FDA">
        <w:rPr>
          <w:rFonts w:ascii="Times New Roman" w:eastAsia="Times New Roman" w:hAnsi="Times New Roman" w:cs="Times New Roman"/>
          <w:sz w:val="24"/>
          <w:szCs w:val="24"/>
          <w:lang w:eastAsia="ru-RU"/>
        </w:rPr>
        <w:softHyphen/>
        <w:t xml:space="preserve"> ном объеме устной речи в начальной школе. С другой стороны, можно использовать тот факт, что по крайней мере для некоторых языков внутри литературного стандарта имеется фактическое, но не всегда замечаемое варьирование. Такая ситуация характерна для английского языка, при</w:t>
      </w:r>
    </w:p>
    <w:tbl>
      <w:tblPr>
        <w:tblW w:w="0" w:type="auto"/>
        <w:tblCellSpacing w:w="0" w:type="dxa"/>
        <w:tblCellMar>
          <w:left w:w="0" w:type="dxa"/>
          <w:right w:w="0" w:type="dxa"/>
        </w:tblCellMar>
        <w:tblLook w:val="04A0"/>
      </w:tblPr>
      <w:tblGrid>
        <w:gridCol w:w="4948"/>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9.6. Стилистическое варьиривание и стилистика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259</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том что английский язык, по сравнению со многими другими языками, характеризуется относительно высокой степенью стандартизации. Так, например, было бы неразумно, если бы учитель английского языка рас</w:t>
      </w:r>
      <w:r w:rsidRPr="001B2FDA">
        <w:rPr>
          <w:rFonts w:ascii="Times New Roman" w:eastAsia="Times New Roman" w:hAnsi="Times New Roman" w:cs="Times New Roman"/>
          <w:sz w:val="24"/>
          <w:szCs w:val="24"/>
          <w:lang w:eastAsia="ru-RU"/>
        </w:rPr>
        <w:softHyphen/>
        <w:t xml:space="preserve"> ширил программу обучения и требовал от носителей нелитературного диалекта Эдинбурга или Птзго, чтобы они употребляли вспомогательные глаголы так, как это делают носители литературного английского языка на юге Англии (см. Hughes &amp;Trudgill 1979, 20fï).</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Эти проблемы особенно остро стоят для детей иммигрантов и других этнических меньшинств. Разрываясь между двумя культурами, они явля</w:t>
      </w:r>
      <w:r w:rsidRPr="001B2FDA">
        <w:rPr>
          <w:rFonts w:ascii="Times New Roman" w:eastAsia="Times New Roman" w:hAnsi="Times New Roman" w:cs="Times New Roman"/>
          <w:sz w:val="24"/>
          <w:szCs w:val="24"/>
          <w:lang w:eastAsia="ru-RU"/>
        </w:rPr>
        <w:softHyphen/>
        <w:t xml:space="preserve"> ются билингвами, но плохо говорят на обоих нелитературных диалектах. Разумеется, их билингвизм и принадлежность двум культурам имеют свои преимущества и недостатки в отношении образовательного и социального развития ребенка. Сейчас уже во многих странах более широко, чем рань</w:t>
      </w:r>
      <w:r w:rsidRPr="001B2FDA">
        <w:rPr>
          <w:rFonts w:ascii="Times New Roman" w:eastAsia="Times New Roman" w:hAnsi="Times New Roman" w:cs="Times New Roman"/>
          <w:sz w:val="24"/>
          <w:szCs w:val="24"/>
          <w:lang w:eastAsia="ru-RU"/>
        </w:rPr>
        <w:softHyphen/>
        <w:t xml:space="preserve"> ше, признается, что родной язык национальных меньшинств необходимо поддерживать, а не считать его барьером для интеграции в основное язы</w:t>
      </w:r>
      <w:r w:rsidRPr="001B2FDA">
        <w:rPr>
          <w:rFonts w:ascii="Times New Roman" w:eastAsia="Times New Roman" w:hAnsi="Times New Roman" w:cs="Times New Roman"/>
          <w:sz w:val="24"/>
          <w:szCs w:val="24"/>
          <w:lang w:eastAsia="ru-RU"/>
        </w:rPr>
        <w:softHyphen/>
        <w:t xml:space="preserve"> ковое сообщество. То, что обычно называется верностью родному языку, во многих странах является теперь официальной политикой по отноше</w:t>
      </w:r>
      <w:r w:rsidRPr="001B2FDA">
        <w:rPr>
          <w:rFonts w:ascii="Times New Roman" w:eastAsia="Times New Roman" w:hAnsi="Times New Roman" w:cs="Times New Roman"/>
          <w:sz w:val="24"/>
          <w:szCs w:val="24"/>
          <w:lang w:eastAsia="ru-RU"/>
        </w:rPr>
        <w:softHyphen/>
        <w:t xml:space="preserve"> нию к некоторым, если не ко всем, малым языкам, как местным, так и иностранным. Однако оказывается, что гораздо легче сформулировать основы такой программы, заявляя о том, как это желательно с политиче</w:t>
      </w:r>
      <w:r w:rsidRPr="001B2FDA">
        <w:rPr>
          <w:rFonts w:ascii="Times New Roman" w:eastAsia="Times New Roman" w:hAnsi="Times New Roman" w:cs="Times New Roman"/>
          <w:sz w:val="24"/>
          <w:szCs w:val="24"/>
          <w:lang w:eastAsia="ru-RU"/>
        </w:rPr>
        <w:softHyphen/>
        <w:t xml:space="preserve"> ской и социальной точки зрения, чем реально претворить ее в жизнь — или, в конкретных случаях, даже просто представлять, как это сделать.</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Социолингвистика — теоретическая, описательная и прикладная — уже внесла свой вклад в понимание того, какие образовательные, соци</w:t>
      </w:r>
      <w:r w:rsidRPr="001B2FDA">
        <w:rPr>
          <w:rFonts w:ascii="Times New Roman" w:eastAsia="Times New Roman" w:hAnsi="Times New Roman" w:cs="Times New Roman"/>
          <w:sz w:val="24"/>
          <w:szCs w:val="24"/>
          <w:lang w:eastAsia="ru-RU"/>
        </w:rPr>
        <w:softHyphen/>
        <w:t xml:space="preserve"> альные и политические следствия имеют </w:t>
      </w:r>
      <w:r w:rsidRPr="001B2FDA">
        <w:rPr>
          <w:rFonts w:ascii="Times New Roman" w:eastAsia="Times New Roman" w:hAnsi="Times New Roman" w:cs="Times New Roman"/>
          <w:sz w:val="24"/>
          <w:szCs w:val="24"/>
          <w:lang w:eastAsia="ru-RU"/>
        </w:rPr>
        <w:lastRenderedPageBreak/>
        <w:t>те или иные аспекты языкового планирования, не только в развивающихся странах, но также — особенно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впоследние годы — конкретно по отношению к нуждам этнических</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иязыковых меньшинств в индустриально развитых обществах. И похоже, что в ближайшем будущем эта наука сможет дать еще больше. Ведь то, что обычно называют языковыми проблемами, на самом деле часть более общей проблемы — социальной и культурной дискриминации. А эта проблема, в силу политических причин, стала во многих странах более насущной, чем это было раньше.</w:t>
      </w:r>
    </w:p>
    <w:p w:rsidR="001B2FDA" w:rsidRPr="001B2FDA" w:rsidRDefault="001B2FDA" w:rsidP="001B2FD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B2FDA">
        <w:rPr>
          <w:rFonts w:ascii="Times New Roman" w:eastAsia="Times New Roman" w:hAnsi="Times New Roman" w:cs="Times New Roman"/>
          <w:b/>
          <w:bCs/>
          <w:sz w:val="36"/>
          <w:szCs w:val="36"/>
          <w:lang w:eastAsia="ru-RU"/>
        </w:rPr>
        <w:t>9.6. Стилистическое варьиривание и стилистика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Понятие стилистического варьирования было введено в главе 1, где оно было противопоставлено, с одной стороны, различиям в акценте и диалекте, а с другой — различиям в средстве (см. 1.7, 1.4).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Один из подходов к трактовке стилистического варьирования за</w:t>
      </w:r>
      <w:r w:rsidRPr="001B2FDA">
        <w:rPr>
          <w:rFonts w:ascii="Times New Roman" w:eastAsia="Times New Roman" w:hAnsi="Times New Roman" w:cs="Times New Roman"/>
          <w:sz w:val="24"/>
          <w:szCs w:val="24"/>
          <w:lang w:eastAsia="ru-RU"/>
        </w:rPr>
        <w:softHyphen/>
        <w:t xml:space="preserve"> ключается в том, чтобы осмыслить то обстоятельство, что язык часто представляет носителям языка альтернативные способы выражения од</w:t>
      </w:r>
      <w:r w:rsidRPr="001B2FDA">
        <w:rPr>
          <w:rFonts w:ascii="Times New Roman" w:eastAsia="Times New Roman" w:hAnsi="Times New Roman" w:cs="Times New Roman"/>
          <w:sz w:val="24"/>
          <w:szCs w:val="24"/>
          <w:lang w:eastAsia="ru-RU"/>
        </w:rPr>
        <w:softHyphen/>
        <w:t xml:space="preserve"> ного и того же смысла. Но синонимия, как мы уже убедились, редко бывает тотальной и почти никогда не бывает абсолютной (см. 5.2). Два слова или словосочетания могут быть эквивалентны с описательной точки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260 9. Язык и общество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зрения, но различаться социальным и экспрессивным значениями (ср. fa</w:t>
      </w:r>
      <w:r w:rsidRPr="001B2FDA">
        <w:rPr>
          <w:rFonts w:ascii="Times New Roman" w:eastAsia="Times New Roman" w:hAnsi="Times New Roman" w:cs="Times New Roman"/>
          <w:sz w:val="24"/>
          <w:szCs w:val="24"/>
          <w:lang w:eastAsia="ru-RU"/>
        </w:rPr>
        <w:softHyphen/>
        <w:t xml:space="preserve"> ther 'отец'vs. daddy 'папа'). Такие частично синонимические выражения можно считать стилистическими вариантами, а более точно — стилистиче</w:t>
      </w:r>
      <w:r w:rsidRPr="001B2FDA">
        <w:rPr>
          <w:rFonts w:ascii="Times New Roman" w:eastAsia="Times New Roman" w:hAnsi="Times New Roman" w:cs="Times New Roman"/>
          <w:sz w:val="24"/>
          <w:szCs w:val="24"/>
          <w:lang w:eastAsia="ru-RU"/>
        </w:rPr>
        <w:softHyphen/>
        <w:t xml:space="preserve"> ски неэквивалентными вариантами. Считать ли эти выражения неэкви</w:t>
      </w:r>
      <w:r w:rsidRPr="001B2FDA">
        <w:rPr>
          <w:rFonts w:ascii="Times New Roman" w:eastAsia="Times New Roman" w:hAnsi="Times New Roman" w:cs="Times New Roman"/>
          <w:sz w:val="24"/>
          <w:szCs w:val="24"/>
          <w:lang w:eastAsia="ru-RU"/>
        </w:rPr>
        <w:softHyphen/>
        <w:t xml:space="preserve"> валентными в семантическом, а также в стилистическом отношении, — определяется, разумеется, тем, что термины «значение» и «семантика» понимаются скорее в широком, чем в узком смысле (см. 5.1).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Мы должны также учитывать существование таких выражений, ко</w:t>
      </w:r>
      <w:r w:rsidRPr="001B2FDA">
        <w:rPr>
          <w:rFonts w:ascii="Times New Roman" w:eastAsia="Times New Roman" w:hAnsi="Times New Roman" w:cs="Times New Roman"/>
          <w:sz w:val="24"/>
          <w:szCs w:val="24"/>
          <w:lang w:eastAsia="ru-RU"/>
        </w:rPr>
        <w:softHyphen/>
        <w:t xml:space="preserve"> торые являются тотальными, но не абсолютными синонимами, т. е. выра</w:t>
      </w:r>
      <w:r w:rsidRPr="001B2FDA">
        <w:rPr>
          <w:rFonts w:ascii="Times New Roman" w:eastAsia="Times New Roman" w:hAnsi="Times New Roman" w:cs="Times New Roman"/>
          <w:sz w:val="24"/>
          <w:szCs w:val="24"/>
          <w:lang w:eastAsia="ru-RU"/>
        </w:rPr>
        <w:softHyphen/>
        <w:t xml:space="preserve"> жения, которые: (а) семантически эквиваленты во многих, но не во всех своих значениях, или (б) различаются набором контекстов, в которых они встречаются. Из этих двух типов неабсолютной синонимии последний тип — зависимый от контекста — является очевидным образом наиболее важным с точки зрения проблемы стилистических вариантов. Ведь ясно, что если одно из синонимических выражений никогда не встречается в конкретном контексте, вопрос о том, существует ли стилистически значимый выбор между двумя возможными выражениями, отпадает сам собой. Тем не менее, если два или более синонимических выражений приемлемы в определенном контексте, следует различать две потенци</w:t>
      </w:r>
      <w:r w:rsidRPr="001B2FDA">
        <w:rPr>
          <w:rFonts w:ascii="Times New Roman" w:eastAsia="Times New Roman" w:hAnsi="Times New Roman" w:cs="Times New Roman"/>
          <w:sz w:val="24"/>
          <w:szCs w:val="24"/>
          <w:lang w:eastAsia="ru-RU"/>
        </w:rPr>
        <w:softHyphen/>
        <w:t xml:space="preserve"> ально возможные ситуации: либо эти выражения различаются степенью приемлемости, уместности и нормальности, либо вообще не различают</w:t>
      </w:r>
      <w:r w:rsidRPr="001B2FDA">
        <w:rPr>
          <w:rFonts w:ascii="Times New Roman" w:eastAsia="Times New Roman" w:hAnsi="Times New Roman" w:cs="Times New Roman"/>
          <w:sz w:val="24"/>
          <w:szCs w:val="24"/>
          <w:lang w:eastAsia="ru-RU"/>
        </w:rPr>
        <w:softHyphen/>
        <w:t xml:space="preserve"> ся. Если они различаются указанными параметрами, мы опять же можем говорить о стилистических вариантах. Если же нет, варианты являются стилистически незначимыми, и здесь мы имеем дело с так называемым полным свободным варьированием.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Полные свободные варианты, которые включают тотальную синони</w:t>
      </w:r>
      <w:r w:rsidRPr="001B2FDA">
        <w:rPr>
          <w:rFonts w:ascii="Times New Roman" w:eastAsia="Times New Roman" w:hAnsi="Times New Roman" w:cs="Times New Roman"/>
          <w:sz w:val="24"/>
          <w:szCs w:val="24"/>
          <w:lang w:eastAsia="ru-RU"/>
        </w:rPr>
        <w:softHyphen/>
        <w:t xml:space="preserve"> мию, встречаются довольно редко, особенно в литературных текстах, где показатели контекстуальной приемлемости более многочисленны и раз</w:t>
      </w:r>
      <w:r w:rsidRPr="001B2FDA">
        <w:rPr>
          <w:rFonts w:ascii="Times New Roman" w:eastAsia="Times New Roman" w:hAnsi="Times New Roman" w:cs="Times New Roman"/>
          <w:sz w:val="24"/>
          <w:szCs w:val="24"/>
          <w:lang w:eastAsia="ru-RU"/>
        </w:rPr>
        <w:softHyphen/>
        <w:t xml:space="preserve"> нообразны, чем при каждодневном спонтанном использовании языка. Как мы уже видели, термин «свободное варьирование» обычно </w:t>
      </w:r>
      <w:r w:rsidRPr="001B2FDA">
        <w:rPr>
          <w:rFonts w:ascii="Times New Roman" w:eastAsia="Times New Roman" w:hAnsi="Times New Roman" w:cs="Times New Roman"/>
          <w:sz w:val="24"/>
          <w:szCs w:val="24"/>
          <w:lang w:eastAsia="ru-RU"/>
        </w:rPr>
        <w:lastRenderedPageBreak/>
        <w:t>употре</w:t>
      </w:r>
      <w:r w:rsidRPr="001B2FDA">
        <w:rPr>
          <w:rFonts w:ascii="Times New Roman" w:eastAsia="Times New Roman" w:hAnsi="Times New Roman" w:cs="Times New Roman"/>
          <w:sz w:val="24"/>
          <w:szCs w:val="24"/>
          <w:lang w:eastAsia="ru-RU"/>
        </w:rPr>
        <w:softHyphen/>
        <w:t xml:space="preserve"> бляется фонологами для обозначения того, что мы можем теперь ква</w:t>
      </w:r>
      <w:r w:rsidRPr="001B2FDA">
        <w:rPr>
          <w:rFonts w:ascii="Times New Roman" w:eastAsia="Times New Roman" w:hAnsi="Times New Roman" w:cs="Times New Roman"/>
          <w:sz w:val="24"/>
          <w:szCs w:val="24"/>
          <w:lang w:eastAsia="ru-RU"/>
        </w:rPr>
        <w:softHyphen/>
        <w:t xml:space="preserve"> лифицировать как отдельный тип частичного свободного варьирования, в котором понятие функционального контраста ограничивается функцией различения одной формы от другой (см. 3.4.). Представители Пражской школы всегда достаточно широко интерпретировали понятие функцио</w:t>
      </w:r>
      <w:r w:rsidRPr="001B2FDA">
        <w:rPr>
          <w:rFonts w:ascii="Times New Roman" w:eastAsia="Times New Roman" w:hAnsi="Times New Roman" w:cs="Times New Roman"/>
          <w:sz w:val="24"/>
          <w:szCs w:val="24"/>
          <w:lang w:eastAsia="ru-RU"/>
        </w:rPr>
        <w:softHyphen/>
        <w:t xml:space="preserve"> нального контраста, и это согласуется с их интересом к стилистическим вариантам всех видов (см. 7.3).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Многое (если не все) из того, что относится к термину «контекст», является социальным и подпадает под определяемое в социолингвистике понятие сферы действия дискурса (см. 9.4). Многие исследователи склон</w:t>
      </w:r>
      <w:r w:rsidRPr="001B2FDA">
        <w:rPr>
          <w:rFonts w:ascii="Times New Roman" w:eastAsia="Times New Roman" w:hAnsi="Times New Roman" w:cs="Times New Roman"/>
          <w:sz w:val="24"/>
          <w:szCs w:val="24"/>
          <w:lang w:eastAsia="ru-RU"/>
        </w:rPr>
        <w:softHyphen/>
        <w:t xml:space="preserve"> ны включать в социальный контекст высказывания не только наиболее яв</w:t>
      </w:r>
      <w:r w:rsidRPr="001B2FDA">
        <w:rPr>
          <w:rFonts w:ascii="Times New Roman" w:eastAsia="Times New Roman" w:hAnsi="Times New Roman" w:cs="Times New Roman"/>
          <w:sz w:val="24"/>
          <w:szCs w:val="24"/>
          <w:lang w:eastAsia="ru-RU"/>
        </w:rPr>
        <w:softHyphen/>
        <w:t xml:space="preserve"> ные социолингвистические параметры (социальное положение, возраст, пол участников дискурса; формальные/неформальные условия общения и т. д.), но также и чувства говорящего и его коммуникативные намерения. Я уже говорил о том, что личность, по крайней мере отчасти, является продуктом социализации и что так называемое самовыражение — это</w:t>
      </w:r>
    </w:p>
    <w:tbl>
      <w:tblPr>
        <w:tblW w:w="0" w:type="auto"/>
        <w:tblCellSpacing w:w="0" w:type="dxa"/>
        <w:tblCellMar>
          <w:left w:w="0" w:type="dxa"/>
          <w:right w:w="0" w:type="dxa"/>
        </w:tblCellMar>
        <w:tblLook w:val="04A0"/>
      </w:tblPr>
      <w:tblGrid>
        <w:gridCol w:w="4948"/>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9.6. Стилистическое варьиривание и стилистика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261</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отражение того или иного социально интерпретируемого образа (см. 9.2). Но это предположение оставляет открытым вопрос о том, что, возмож</w:t>
      </w:r>
      <w:r w:rsidRPr="001B2FDA">
        <w:rPr>
          <w:rFonts w:ascii="Times New Roman" w:eastAsia="Times New Roman" w:hAnsi="Times New Roman" w:cs="Times New Roman"/>
          <w:sz w:val="24"/>
          <w:szCs w:val="24"/>
          <w:lang w:eastAsia="ru-RU"/>
        </w:rPr>
        <w:softHyphen/>
        <w:t xml:space="preserve"> но, одни индивиды успешнее других используют или нарушают границы социальных ограничений, характерных для конкретного языка. В среде писателей и литературных критиков существует давний спор в области эстетики по поводу того, до какой степени отдельный писатель, используя признанный творческий аспект языка, ограничен социальными факто</w:t>
      </w:r>
      <w:r w:rsidRPr="001B2FDA">
        <w:rPr>
          <w:rFonts w:ascii="Times New Roman" w:eastAsia="Times New Roman" w:hAnsi="Times New Roman" w:cs="Times New Roman"/>
          <w:sz w:val="24"/>
          <w:szCs w:val="24"/>
          <w:lang w:eastAsia="ru-RU"/>
        </w:rPr>
        <w:softHyphen/>
        <w:t xml:space="preserve"> рами. Не высказывая предубеждений по поводу решения этого спора, можно сосредоточить внимание на следующем пункте, связанном с про</w:t>
      </w:r>
      <w:r w:rsidRPr="001B2FDA">
        <w:rPr>
          <w:rFonts w:ascii="Times New Roman" w:eastAsia="Times New Roman" w:hAnsi="Times New Roman" w:cs="Times New Roman"/>
          <w:sz w:val="24"/>
          <w:szCs w:val="24"/>
          <w:lang w:eastAsia="ru-RU"/>
        </w:rPr>
        <w:softHyphen/>
        <w:t xml:space="preserve"> блемой определения: коль скоро стилистические варианты определяются, или обусловлены, социальным контекстом, они подпадают под социо</w:t>
      </w:r>
      <w:r w:rsidRPr="001B2FDA">
        <w:rPr>
          <w:rFonts w:ascii="Times New Roman" w:eastAsia="Times New Roman" w:hAnsi="Times New Roman" w:cs="Times New Roman"/>
          <w:sz w:val="24"/>
          <w:szCs w:val="24"/>
          <w:lang w:eastAsia="ru-RU"/>
        </w:rPr>
        <w:softHyphen/>
        <w:t xml:space="preserve"> лингвистическое понятие функционального стиля. В литературе можно встретить и другие определения понятия функционального стиля. Но то определение, которое мы привели здесь, наиболее распространенное.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Варьирование стилей, а особенно варьирование функциональных стилей — это не только вопрос лексических различий. Оно затрагивает также грамматику, а в случае устной речи и произношение. Например, эллиптические высказывания (типа Верп shopping? 'Ходил за покупка</w:t>
      </w:r>
      <w:r w:rsidRPr="001B2FDA">
        <w:rPr>
          <w:rFonts w:ascii="Times New Roman" w:eastAsia="Times New Roman" w:hAnsi="Times New Roman" w:cs="Times New Roman"/>
          <w:sz w:val="24"/>
          <w:szCs w:val="24"/>
          <w:lang w:eastAsia="ru-RU"/>
        </w:rPr>
        <w:softHyphen/>
        <w:t xml:space="preserve"> ми?',Just wanted to say "Thanks" for last night 'Хотел сказать «спасибо» за прошлый вечер* и т.д.), а также подтверждающие вопросы (типаYou haven't seen my pen, have you? Ты не видел моей ручки, нет?' и т.д.) чаще встречаются в неформальном английском, чем в формальном. Что же касается произношения, в обычной разговорной речи, в беглых формах, встречается больше случаев ассимиляции, чем в более формальном стиле. Важно понимать, что в английском и в других языках более неформаль</w:t>
      </w:r>
      <w:r w:rsidRPr="001B2FDA">
        <w:rPr>
          <w:rFonts w:ascii="Times New Roman" w:eastAsia="Times New Roman" w:hAnsi="Times New Roman" w:cs="Times New Roman"/>
          <w:sz w:val="24"/>
          <w:szCs w:val="24"/>
          <w:lang w:eastAsia="ru-RU"/>
        </w:rPr>
        <w:softHyphen/>
        <w:t xml:space="preserve"> ные функциональные стилирегулируются правилами в той же степени, что и более формальные стили. По большей части эти правила в обоих случаях скорее имманентны, чем абстрактны. Однако основной принцип традиционной грамматики заключается в том, чтобы игнорировать этот факт и считать, что неформальная речь является небрежной и не следует никаким правилам (см. 2.4).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Важно также не смешивать неформальные функциональные стили с нелитературными диалектами данного языка (ср. 9.3). Носители литера</w:t>
      </w:r>
      <w:r w:rsidRPr="001B2FDA">
        <w:rPr>
          <w:rFonts w:ascii="Times New Roman" w:eastAsia="Times New Roman" w:hAnsi="Times New Roman" w:cs="Times New Roman"/>
          <w:sz w:val="24"/>
          <w:szCs w:val="24"/>
          <w:lang w:eastAsia="ru-RU"/>
        </w:rPr>
        <w:softHyphen/>
        <w:t xml:space="preserve"> турного английского языка употребляют соответствующие неформальные функциональные стили в разных видах типичного неформального обще</w:t>
      </w:r>
      <w:r w:rsidRPr="001B2FDA">
        <w:rPr>
          <w:rFonts w:ascii="Times New Roman" w:eastAsia="Times New Roman" w:hAnsi="Times New Roman" w:cs="Times New Roman"/>
          <w:sz w:val="24"/>
          <w:szCs w:val="24"/>
          <w:lang w:eastAsia="ru-RU"/>
        </w:rPr>
        <w:softHyphen/>
        <w:t xml:space="preserve"> ния: во время разговора с друзьями и коллегами, за семейной трапезой и так далее. Нелитературные диалекты характеризуются меньшим на</w:t>
      </w:r>
      <w:r w:rsidRPr="001B2FDA">
        <w:rPr>
          <w:rFonts w:ascii="Times New Roman" w:eastAsia="Times New Roman" w:hAnsi="Times New Roman" w:cs="Times New Roman"/>
          <w:sz w:val="24"/>
          <w:szCs w:val="24"/>
          <w:lang w:eastAsia="ru-RU"/>
        </w:rPr>
        <w:softHyphen/>
        <w:t xml:space="preserve"> бором функциональных стилей, чем литературный язык, просто в силу того, что в </w:t>
      </w:r>
      <w:r w:rsidRPr="001B2FDA">
        <w:rPr>
          <w:rFonts w:ascii="Times New Roman" w:eastAsia="Times New Roman" w:hAnsi="Times New Roman" w:cs="Times New Roman"/>
          <w:sz w:val="24"/>
          <w:szCs w:val="24"/>
          <w:lang w:eastAsia="ru-RU"/>
        </w:rPr>
        <w:lastRenderedPageBreak/>
        <w:t>официальных и полуофициальных ситуациях нелитературные диалекты часто не используются. Как уже указывалось ранее, в языковых сообществах, для которых характернадиглоссия, различие между диалек</w:t>
      </w:r>
      <w:r w:rsidRPr="001B2FDA">
        <w:rPr>
          <w:rFonts w:ascii="Times New Roman" w:eastAsia="Times New Roman" w:hAnsi="Times New Roman" w:cs="Times New Roman"/>
          <w:sz w:val="24"/>
          <w:szCs w:val="24"/>
          <w:lang w:eastAsia="ru-RU"/>
        </w:rPr>
        <w:softHyphen/>
        <w:t xml:space="preserve"> тами и стилями менее значимо (ср. 9.4). Тем не менее, это различие существенно, и при обсуждении подобных проблем оно далеко не всегда рассматривалось как различие между ограниченным и разработанным языковым кодом (ср. 9.5).</w:t>
      </w:r>
    </w:p>
    <w:tbl>
      <w:tblPr>
        <w:tblW w:w="0" w:type="auto"/>
        <w:tblCellSpacing w:w="0" w:type="dxa"/>
        <w:tblCellMar>
          <w:left w:w="0" w:type="dxa"/>
          <w:right w:w="0" w:type="dxa"/>
        </w:tblCellMar>
        <w:tblLook w:val="04A0"/>
      </w:tblPr>
      <w:tblGrid>
        <w:gridCol w:w="360"/>
        <w:gridCol w:w="200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262</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 Язык и общество</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Все, что мы говорили ранее о стилистическом варьировании в связи со случаями частичной синонимии, относится также и к различию сти</w:t>
      </w:r>
      <w:r w:rsidRPr="001B2FDA">
        <w:rPr>
          <w:rFonts w:ascii="Times New Roman" w:eastAsia="Times New Roman" w:hAnsi="Times New Roman" w:cs="Times New Roman"/>
          <w:sz w:val="24"/>
          <w:szCs w:val="24"/>
          <w:lang w:eastAsia="ru-RU"/>
        </w:rPr>
        <w:softHyphen/>
        <w:t xml:space="preserve"> листических средств в области грамматики и произношения. Например, в английском языке вопрос может быть задан либо в виде вопроси</w:t>
      </w:r>
      <w:r w:rsidRPr="001B2FDA">
        <w:rPr>
          <w:rFonts w:ascii="Times New Roman" w:eastAsia="Times New Roman" w:hAnsi="Times New Roman" w:cs="Times New Roman"/>
          <w:sz w:val="24"/>
          <w:szCs w:val="24"/>
          <w:lang w:eastAsia="ru-RU"/>
        </w:rPr>
        <w:softHyphen/>
        <w:t xml:space="preserve"> тельного предложения, либо в виде повествовательного предложения, но с явно выраженной повышающейся интонацией, характерной для вопросительных предложений: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(1)Is it raining? '</w:t>
      </w:r>
      <w:r w:rsidRPr="001B2FDA">
        <w:rPr>
          <w:rFonts w:ascii="Times New Roman" w:eastAsia="Times New Roman" w:hAnsi="Times New Roman" w:cs="Times New Roman"/>
          <w:sz w:val="24"/>
          <w:szCs w:val="24"/>
          <w:lang w:eastAsia="ru-RU"/>
        </w:rPr>
        <w:t>Идет</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дождь</w:t>
      </w:r>
      <w:r w:rsidRPr="001B2FDA">
        <w:rPr>
          <w:rFonts w:ascii="Times New Roman" w:eastAsia="Times New Roman" w:hAnsi="Times New Roman" w:cs="Times New Roman"/>
          <w:sz w:val="24"/>
          <w:szCs w:val="24"/>
          <w:lang w:val="en-US" w:eastAsia="ru-RU"/>
        </w:rPr>
        <w:t>?'</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(2)It's raining? 'Идет дождь?'</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Впредложении (2) знак вопроса для письменного английского языка является просто условным обозначением соответствующей интонацион</w:t>
      </w:r>
      <w:r w:rsidRPr="001B2FDA">
        <w:rPr>
          <w:rFonts w:ascii="Times New Roman" w:eastAsia="Times New Roman" w:hAnsi="Times New Roman" w:cs="Times New Roman"/>
          <w:sz w:val="24"/>
          <w:szCs w:val="24"/>
          <w:lang w:eastAsia="ru-RU"/>
        </w:rPr>
        <w:softHyphen/>
        <w:t xml:space="preserve"> ной модели. Можно спорить о том, является ли пример (2) повествова</w:t>
      </w:r>
      <w:r w:rsidRPr="001B2FDA">
        <w:rPr>
          <w:rFonts w:ascii="Times New Roman" w:eastAsia="Times New Roman" w:hAnsi="Times New Roman" w:cs="Times New Roman"/>
          <w:sz w:val="24"/>
          <w:szCs w:val="24"/>
          <w:lang w:eastAsia="ru-RU"/>
        </w:rPr>
        <w:softHyphen/>
        <w:t xml:space="preserve"> тельным предложением (как я его охарактеризовал выше) или же особым типом вопросительного предложения. Но для данной проблемы разница во мнениях несущественна. Примеры (1) и (2) различаются грамматиче</w:t>
      </w:r>
      <w:r w:rsidRPr="001B2FDA">
        <w:rPr>
          <w:rFonts w:ascii="Times New Roman" w:eastAsia="Times New Roman" w:hAnsi="Times New Roman" w:cs="Times New Roman"/>
          <w:sz w:val="24"/>
          <w:szCs w:val="24"/>
          <w:lang w:eastAsia="ru-RU"/>
        </w:rPr>
        <w:softHyphen/>
        <w:t xml:space="preserve"> ской структурой, но в качестве высказываний, а может, и предложений, они частично, но не полностью, эквиваленты. Помимо вопроситель</w:t>
      </w:r>
      <w:r w:rsidRPr="001B2FDA">
        <w:rPr>
          <w:rFonts w:ascii="Times New Roman" w:eastAsia="Times New Roman" w:hAnsi="Times New Roman" w:cs="Times New Roman"/>
          <w:sz w:val="24"/>
          <w:szCs w:val="24"/>
          <w:lang w:eastAsia="ru-RU"/>
        </w:rPr>
        <w:softHyphen/>
        <w:t xml:space="preserve"> ной функции, пример (2) имеет также дополнительную экспрессивную функцию и выражает определенное чувство говорящего — удивление, огорчение, возмущение и т.д. Разумеется, пример (1) также может иметь дополнительную экспрессивную функцию, выражаемую при помощи осо</w:t>
      </w:r>
      <w:r w:rsidRPr="001B2FDA">
        <w:rPr>
          <w:rFonts w:ascii="Times New Roman" w:eastAsia="Times New Roman" w:hAnsi="Times New Roman" w:cs="Times New Roman"/>
          <w:sz w:val="24"/>
          <w:szCs w:val="24"/>
          <w:lang w:eastAsia="ru-RU"/>
        </w:rPr>
        <w:softHyphen/>
        <w:t xml:space="preserve"> бой просодии, но сам по себе он стилистически более нейтрален, чем пример (2).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Другой тип контекстно обусловленного стилистического варьирова</w:t>
      </w:r>
      <w:r w:rsidRPr="001B2FDA">
        <w:rPr>
          <w:rFonts w:ascii="Times New Roman" w:eastAsia="Times New Roman" w:hAnsi="Times New Roman" w:cs="Times New Roman"/>
          <w:sz w:val="24"/>
          <w:szCs w:val="24"/>
          <w:lang w:eastAsia="ru-RU"/>
        </w:rPr>
        <w:softHyphen/>
        <w:t xml:space="preserve"> ния содержится в примере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(3)We want Watney's 'Мы хотим выпить Уотни', который противопоставляется примеру</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(4)What we want is Watney's 'Что мы хотим выпить, так это Уотни'.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Вданном случае пример (3) стилистически нейтрален, тогда как</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пример (4), аналогично примеру (2), противопоставленному примеру (1), является стилистически маркированным (т. е. не нейтральным) ]\ В дан</w:t>
      </w:r>
      <w:r w:rsidRPr="001B2FDA">
        <w:rPr>
          <w:rFonts w:ascii="Times New Roman" w:eastAsia="Times New Roman" w:hAnsi="Times New Roman" w:cs="Times New Roman"/>
          <w:sz w:val="24"/>
          <w:szCs w:val="24"/>
          <w:lang w:eastAsia="ru-RU"/>
        </w:rPr>
        <w:softHyphen/>
        <w:t xml:space="preserve"> ном случае стилистическая разница между маркированной и немарки</w:t>
      </w:r>
      <w:r w:rsidRPr="001B2FDA">
        <w:rPr>
          <w:rFonts w:ascii="Times New Roman" w:eastAsia="Times New Roman" w:hAnsi="Times New Roman" w:cs="Times New Roman"/>
          <w:sz w:val="24"/>
          <w:szCs w:val="24"/>
          <w:lang w:eastAsia="ru-RU"/>
        </w:rPr>
        <w:softHyphen/>
        <w:t xml:space="preserve"> рованной, или стилистически нейтральной, конструкцией не рассматри</w:t>
      </w:r>
      <w:r w:rsidRPr="001B2FDA">
        <w:rPr>
          <w:rFonts w:ascii="Times New Roman" w:eastAsia="Times New Roman" w:hAnsi="Times New Roman" w:cs="Times New Roman"/>
          <w:sz w:val="24"/>
          <w:szCs w:val="24"/>
          <w:lang w:eastAsia="ru-RU"/>
        </w:rPr>
        <w:softHyphen/>
        <w:t xml:space="preserve"> вается как варьирование функциональных стилей. Скорее всего разница этих примеров заключается в том, что представители Пражской школы сочли бы функциональной перспективой предложения, а другие — теморематическим членением или же информационной структурой высказы</w:t>
      </w:r>
      <w:r w:rsidRPr="001B2FDA">
        <w:rPr>
          <w:rFonts w:ascii="Times New Roman" w:eastAsia="Times New Roman" w:hAnsi="Times New Roman" w:cs="Times New Roman"/>
          <w:sz w:val="24"/>
          <w:szCs w:val="24"/>
          <w:lang w:eastAsia="ru-RU"/>
        </w:rPr>
        <w:softHyphen/>
        <w:t xml:space="preserve"> вания (см. 7.3). Хотя примеры (3) и (4) эквивалентны с точки зрения условий истинности и, следовательно, выражают одну и ту же пропо</w:t>
      </w:r>
      <w:r w:rsidRPr="001B2FDA">
        <w:rPr>
          <w:rFonts w:ascii="Times New Roman" w:eastAsia="Times New Roman" w:hAnsi="Times New Roman" w:cs="Times New Roman"/>
          <w:sz w:val="24"/>
          <w:szCs w:val="24"/>
          <w:lang w:eastAsia="ru-RU"/>
        </w:rPr>
        <w:softHyphen/>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зицию, они не эквивалентны с точки зрения контекста их обычного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 Уотни — известная марка пива, которая продается в разных районах Великобритании. Пример (4) представляет собой один из слоганов, используемых для рекламы этого пива.</w:t>
      </w:r>
    </w:p>
    <w:tbl>
      <w:tblPr>
        <w:tblW w:w="0" w:type="auto"/>
        <w:tblCellSpacing w:w="0" w:type="dxa"/>
        <w:tblCellMar>
          <w:left w:w="0" w:type="dxa"/>
          <w:right w:w="0" w:type="dxa"/>
        </w:tblCellMar>
        <w:tblLook w:val="04A0"/>
      </w:tblPr>
      <w:tblGrid>
        <w:gridCol w:w="4948"/>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9.6. Стилистическое варьиривание и стилистика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263</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употребления. Одна из причин того, что высказывание (4) по сравнению с (3) оказывается более эффектным в качестве рекламного слогана, со</w:t>
      </w:r>
      <w:r w:rsidRPr="001B2FDA">
        <w:rPr>
          <w:rFonts w:ascii="Times New Roman" w:eastAsia="Times New Roman" w:hAnsi="Times New Roman" w:cs="Times New Roman"/>
          <w:sz w:val="24"/>
          <w:szCs w:val="24"/>
          <w:lang w:eastAsia="ru-RU"/>
        </w:rPr>
        <w:softHyphen/>
        <w:t xml:space="preserve"> стоит в том, что в (4), как это видно из контекста, подразумевается, что человек, произносящий это высказывание, хочет Что-товыпить. (Разуме</w:t>
      </w:r>
      <w:r w:rsidRPr="001B2FDA">
        <w:rPr>
          <w:rFonts w:ascii="Times New Roman" w:eastAsia="Times New Roman" w:hAnsi="Times New Roman" w:cs="Times New Roman"/>
          <w:sz w:val="24"/>
          <w:szCs w:val="24"/>
          <w:lang w:eastAsia="ru-RU"/>
        </w:rPr>
        <w:softHyphen/>
        <w:t xml:space="preserve"> ется, пример (4) оказывается более эффектным еще и потому, что данная конструкция характеризуется также аллитерацией и ассонансом.) Мно</w:t>
      </w:r>
      <w:r w:rsidRPr="001B2FDA">
        <w:rPr>
          <w:rFonts w:ascii="Times New Roman" w:eastAsia="Times New Roman" w:hAnsi="Times New Roman" w:cs="Times New Roman"/>
          <w:sz w:val="24"/>
          <w:szCs w:val="24"/>
          <w:lang w:eastAsia="ru-RU"/>
        </w:rPr>
        <w:softHyphen/>
        <w:t xml:space="preserve"> гие примеры стилистического варьирования, описываемые в терминах функциональной перспективы предложения или жетемо-рематическогочленения, связаны с выбором определенного порядка слов либо необходи</w:t>
      </w:r>
      <w:r w:rsidRPr="001B2FDA">
        <w:rPr>
          <w:rFonts w:ascii="Times New Roman" w:eastAsia="Times New Roman" w:hAnsi="Times New Roman" w:cs="Times New Roman"/>
          <w:sz w:val="24"/>
          <w:szCs w:val="24"/>
          <w:lang w:eastAsia="ru-RU"/>
        </w:rPr>
        <w:softHyphen/>
        <w:t xml:space="preserve"> мой грамматической конструкции, а также с выбором места логического ударения и интонации, если речь идет об устной речи.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 точки зрения коммуникативных интенций способность говорящего правильно использовать различия функцональных стилей и строить вы</w:t>
      </w:r>
      <w:r w:rsidRPr="001B2FDA">
        <w:rPr>
          <w:rFonts w:ascii="Times New Roman" w:eastAsia="Times New Roman" w:hAnsi="Times New Roman" w:cs="Times New Roman"/>
          <w:sz w:val="24"/>
          <w:szCs w:val="24"/>
          <w:lang w:eastAsia="ru-RU"/>
        </w:rPr>
        <w:softHyphen/>
        <w:t xml:space="preserve"> сказывание в соответствии с контекстом является неотъемлемой частью его языковой компетенции, т. е. знания конкретного языка. Например, любой, кто на основании своего знания английского языка понимает, что примеры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(5)/ have read that book '</w:t>
      </w:r>
      <w:r w:rsidRPr="001B2FDA">
        <w:rPr>
          <w:rFonts w:ascii="Times New Roman" w:eastAsia="Times New Roman" w:hAnsi="Times New Roman" w:cs="Times New Roman"/>
          <w:sz w:val="24"/>
          <w:szCs w:val="24"/>
          <w:lang w:eastAsia="ru-RU"/>
        </w:rPr>
        <w:t>Я</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прочел</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эту</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книгу</w:t>
      </w:r>
      <w:r w:rsidRPr="001B2FDA">
        <w:rPr>
          <w:rFonts w:ascii="Times New Roman" w:eastAsia="Times New Roman" w:hAnsi="Times New Roman" w:cs="Times New Roman"/>
          <w:sz w:val="24"/>
          <w:szCs w:val="24"/>
          <w:lang w:val="en-US" w:eastAsia="ru-RU"/>
        </w:rPr>
        <w:t>'</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(6)That book I have read '</w:t>
      </w:r>
      <w:r w:rsidRPr="001B2FDA">
        <w:rPr>
          <w:rFonts w:ascii="Times New Roman" w:eastAsia="Times New Roman" w:hAnsi="Times New Roman" w:cs="Times New Roman"/>
          <w:sz w:val="24"/>
          <w:szCs w:val="24"/>
          <w:lang w:eastAsia="ru-RU"/>
        </w:rPr>
        <w:t>Эту</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книгу</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я</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прочел</w:t>
      </w:r>
      <w:r w:rsidRPr="001B2FDA">
        <w:rPr>
          <w:rFonts w:ascii="Times New Roman" w:eastAsia="Times New Roman" w:hAnsi="Times New Roman" w:cs="Times New Roman"/>
          <w:sz w:val="24"/>
          <w:szCs w:val="24"/>
          <w:lang w:val="en-US" w:eastAsia="ru-RU"/>
        </w:rPr>
        <w:t>'</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грамматически правильны, но не понимает, что пример (6) является сти</w:t>
      </w:r>
      <w:r w:rsidRPr="001B2FDA">
        <w:rPr>
          <w:rFonts w:ascii="Times New Roman" w:eastAsia="Times New Roman" w:hAnsi="Times New Roman" w:cs="Times New Roman"/>
          <w:sz w:val="24"/>
          <w:szCs w:val="24"/>
          <w:lang w:eastAsia="ru-RU"/>
        </w:rPr>
        <w:softHyphen/>
        <w:t xml:space="preserve"> листически маркированным, и не может определить это по контексту, в данном отношении хуже знает английский язык, чем тот, кто интерпре</w:t>
      </w:r>
      <w:r w:rsidRPr="001B2FDA">
        <w:rPr>
          <w:rFonts w:ascii="Times New Roman" w:eastAsia="Times New Roman" w:hAnsi="Times New Roman" w:cs="Times New Roman"/>
          <w:sz w:val="24"/>
          <w:szCs w:val="24"/>
          <w:lang w:eastAsia="ru-RU"/>
        </w:rPr>
        <w:softHyphen/>
        <w:t xml:space="preserve"> тирует примеры (5) и (6) также, как и носитель английского языка. Изуча</w:t>
      </w:r>
      <w:r w:rsidRPr="001B2FDA">
        <w:rPr>
          <w:rFonts w:ascii="Times New Roman" w:eastAsia="Times New Roman" w:hAnsi="Times New Roman" w:cs="Times New Roman"/>
          <w:sz w:val="24"/>
          <w:szCs w:val="24"/>
          <w:lang w:eastAsia="ru-RU"/>
        </w:rPr>
        <w:softHyphen/>
        <w:t xml:space="preserve"> ющие язык часто осознают свое отличие от носителей языка именно тогда, когда допускают стилистически неправильные выражения, например, в слу</w:t>
      </w:r>
      <w:r w:rsidRPr="001B2FDA">
        <w:rPr>
          <w:rFonts w:ascii="Times New Roman" w:eastAsia="Times New Roman" w:hAnsi="Times New Roman" w:cs="Times New Roman"/>
          <w:sz w:val="24"/>
          <w:szCs w:val="24"/>
          <w:lang w:eastAsia="ru-RU"/>
        </w:rPr>
        <w:softHyphen/>
        <w:t xml:space="preserve"> чае противопоставления двух стилистически маркированных выражений, одно из которых относится к разговорному языку, а другое — к письмен</w:t>
      </w:r>
      <w:r w:rsidRPr="001B2FDA">
        <w:rPr>
          <w:rFonts w:ascii="Times New Roman" w:eastAsia="Times New Roman" w:hAnsi="Times New Roman" w:cs="Times New Roman"/>
          <w:sz w:val="24"/>
          <w:szCs w:val="24"/>
          <w:lang w:eastAsia="ru-RU"/>
        </w:rPr>
        <w:softHyphen/>
        <w:t xml:space="preserve"> ному. С другой стороны, юмористы и поэты часто намеренно употребля</w:t>
      </w:r>
      <w:r w:rsidRPr="001B2FDA">
        <w:rPr>
          <w:rFonts w:ascii="Times New Roman" w:eastAsia="Times New Roman" w:hAnsi="Times New Roman" w:cs="Times New Roman"/>
          <w:sz w:val="24"/>
          <w:szCs w:val="24"/>
          <w:lang w:eastAsia="ru-RU"/>
        </w:rPr>
        <w:softHyphen/>
        <w:t xml:space="preserve"> ют стилистически неправильные выражения для создания определенного стилистического эффекта. Но подобного рода отклонения от нормы лишь подтверждают существование самой нормы. Стилистическая неправиль</w:t>
      </w:r>
      <w:r w:rsidRPr="001B2FDA">
        <w:rPr>
          <w:rFonts w:ascii="Times New Roman" w:eastAsia="Times New Roman" w:hAnsi="Times New Roman" w:cs="Times New Roman"/>
          <w:sz w:val="24"/>
          <w:szCs w:val="24"/>
          <w:lang w:eastAsia="ru-RU"/>
        </w:rPr>
        <w:softHyphen/>
        <w:t xml:space="preserve"> ность признается таковой и производит соответствующее впечатление именно в сравнении с нормами стилистической правильности.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Недавние исследования показали, что нормы стилистической пра</w:t>
      </w:r>
      <w:r w:rsidRPr="001B2FDA">
        <w:rPr>
          <w:rFonts w:ascii="Times New Roman" w:eastAsia="Times New Roman" w:hAnsi="Times New Roman" w:cs="Times New Roman"/>
          <w:sz w:val="24"/>
          <w:szCs w:val="24"/>
          <w:lang w:eastAsia="ru-RU"/>
        </w:rPr>
        <w:softHyphen/>
        <w:t xml:space="preserve"> вильности являются по своей природе главным образом статистическими. Например, несмотря на то, что некоторые выражения и конструкции можно охарактеризовать как сугубо формальные или сугубо неформаль</w:t>
      </w:r>
      <w:r w:rsidRPr="001B2FDA">
        <w:rPr>
          <w:rFonts w:ascii="Times New Roman" w:eastAsia="Times New Roman" w:hAnsi="Times New Roman" w:cs="Times New Roman"/>
          <w:sz w:val="24"/>
          <w:szCs w:val="24"/>
          <w:lang w:eastAsia="ru-RU"/>
        </w:rPr>
        <w:softHyphen/>
        <w:t xml:space="preserve"> ные, различие между формальным и неформальным английским языком не сводится к употреблению в одной языковой разновидности таких вы</w:t>
      </w:r>
      <w:r w:rsidRPr="001B2FDA">
        <w:rPr>
          <w:rFonts w:ascii="Times New Roman" w:eastAsia="Times New Roman" w:hAnsi="Times New Roman" w:cs="Times New Roman"/>
          <w:sz w:val="24"/>
          <w:szCs w:val="24"/>
          <w:lang w:eastAsia="ru-RU"/>
        </w:rPr>
        <w:softHyphen/>
        <w:t xml:space="preserve"> ражений и конструкций, которые в другой не употребляются. В большей степени это различие зависит от соотношения более формальных и ме</w:t>
      </w:r>
      <w:r w:rsidRPr="001B2FDA">
        <w:rPr>
          <w:rFonts w:ascii="Times New Roman" w:eastAsia="Times New Roman" w:hAnsi="Times New Roman" w:cs="Times New Roman"/>
          <w:sz w:val="24"/>
          <w:szCs w:val="24"/>
          <w:lang w:eastAsia="ru-RU"/>
        </w:rPr>
        <w:softHyphen/>
        <w:t xml:space="preserve"> нее формальных вариантов в конкретных устных и письменных текстах.</w:t>
      </w:r>
    </w:p>
    <w:tbl>
      <w:tblPr>
        <w:tblW w:w="0" w:type="auto"/>
        <w:tblCellSpacing w:w="0" w:type="dxa"/>
        <w:tblCellMar>
          <w:left w:w="0" w:type="dxa"/>
          <w:right w:w="0" w:type="dxa"/>
        </w:tblCellMar>
        <w:tblLook w:val="04A0"/>
      </w:tblPr>
      <w:tblGrid>
        <w:gridCol w:w="360"/>
        <w:gridCol w:w="200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264</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 Язык и общество</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На самом деле носители языка не переключаются с одного функциональ</w:t>
      </w:r>
      <w:r w:rsidRPr="001B2FDA">
        <w:rPr>
          <w:rFonts w:ascii="Times New Roman" w:eastAsia="Times New Roman" w:hAnsi="Times New Roman" w:cs="Times New Roman"/>
          <w:sz w:val="24"/>
          <w:szCs w:val="24"/>
          <w:lang w:eastAsia="ru-RU"/>
        </w:rPr>
        <w:softHyphen/>
        <w:t xml:space="preserve"> ного стиля на другой по мере того, как они попадают из одной ситуации, или сферы общения, в другую.</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Следует особо подчеркнуть, что выявление стилистически марки</w:t>
      </w:r>
      <w:r w:rsidRPr="001B2FDA">
        <w:rPr>
          <w:rFonts w:ascii="Times New Roman" w:eastAsia="Times New Roman" w:hAnsi="Times New Roman" w:cs="Times New Roman"/>
          <w:sz w:val="24"/>
          <w:szCs w:val="24"/>
          <w:lang w:eastAsia="ru-RU"/>
        </w:rPr>
        <w:softHyphen/>
        <w:t xml:space="preserve"> рованных языковых выражений на фоне стилистически нейтральных зависит от того, какой именно функциональный стиль уместен в данной ситуации. Так, например, в научных письменных текстах на англий</w:t>
      </w:r>
      <w:r w:rsidRPr="001B2FDA">
        <w:rPr>
          <w:rFonts w:ascii="Times New Roman" w:eastAsia="Times New Roman" w:hAnsi="Times New Roman" w:cs="Times New Roman"/>
          <w:sz w:val="24"/>
          <w:szCs w:val="24"/>
          <w:lang w:eastAsia="ru-RU"/>
        </w:rPr>
        <w:softHyphen/>
        <w:t xml:space="preserve"> ском языке принято избегать активные конструкции с субъектом первого лица (/ decided to... </w:t>
      </w:r>
      <w:r w:rsidRPr="001B2FDA">
        <w:rPr>
          <w:rFonts w:ascii="Times New Roman" w:eastAsia="Times New Roman" w:hAnsi="Times New Roman" w:cs="Times New Roman"/>
          <w:sz w:val="24"/>
          <w:szCs w:val="24"/>
          <w:lang w:val="en-US" w:eastAsia="ru-RU"/>
        </w:rPr>
        <w:t>'</w:t>
      </w:r>
      <w:r w:rsidRPr="001B2FDA">
        <w:rPr>
          <w:rFonts w:ascii="Times New Roman" w:eastAsia="Times New Roman" w:hAnsi="Times New Roman" w:cs="Times New Roman"/>
          <w:sz w:val="24"/>
          <w:szCs w:val="24"/>
          <w:lang w:eastAsia="ru-RU"/>
        </w:rPr>
        <w:t>Я</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решил</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что</w:t>
      </w:r>
      <w:r w:rsidRPr="001B2FDA">
        <w:rPr>
          <w:rFonts w:ascii="Times New Roman" w:eastAsia="Times New Roman" w:hAnsi="Times New Roman" w:cs="Times New Roman"/>
          <w:sz w:val="24"/>
          <w:szCs w:val="24"/>
          <w:lang w:val="en-US" w:eastAsia="ru-RU"/>
        </w:rPr>
        <w:t xml:space="preserve">...',We selected five specimen for each group... </w:t>
      </w:r>
      <w:r w:rsidRPr="001B2FDA">
        <w:rPr>
          <w:rFonts w:ascii="Times New Roman" w:eastAsia="Times New Roman" w:hAnsi="Times New Roman" w:cs="Times New Roman"/>
          <w:sz w:val="24"/>
          <w:szCs w:val="24"/>
          <w:lang w:eastAsia="ru-RU"/>
        </w:rPr>
        <w:t>'Мы отобрали по пять экземпляров для каждой группы...' и т.д.), взамен которых обычно употребляются безличные пассивные конструк</w:t>
      </w:r>
      <w:r w:rsidRPr="001B2FDA">
        <w:rPr>
          <w:rFonts w:ascii="Times New Roman" w:eastAsia="Times New Roman" w:hAnsi="Times New Roman" w:cs="Times New Roman"/>
          <w:sz w:val="24"/>
          <w:szCs w:val="24"/>
          <w:lang w:eastAsia="ru-RU"/>
        </w:rPr>
        <w:softHyphen/>
        <w:t xml:space="preserve"> ции (//was decided that... should/would... </w:t>
      </w:r>
      <w:r w:rsidRPr="001B2FDA">
        <w:rPr>
          <w:rFonts w:ascii="Times New Roman" w:eastAsia="Times New Roman" w:hAnsi="Times New Roman" w:cs="Times New Roman"/>
          <w:sz w:val="24"/>
          <w:szCs w:val="24"/>
          <w:lang w:val="en-US" w:eastAsia="ru-RU"/>
        </w:rPr>
        <w:t>'</w:t>
      </w:r>
      <w:r w:rsidRPr="001B2FDA">
        <w:rPr>
          <w:rFonts w:ascii="Times New Roman" w:eastAsia="Times New Roman" w:hAnsi="Times New Roman" w:cs="Times New Roman"/>
          <w:sz w:val="24"/>
          <w:szCs w:val="24"/>
          <w:lang w:eastAsia="ru-RU"/>
        </w:rPr>
        <w:t>Было</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решено</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что</w:t>
      </w:r>
      <w:r w:rsidRPr="001B2FDA">
        <w:rPr>
          <w:rFonts w:ascii="Times New Roman" w:eastAsia="Times New Roman" w:hAnsi="Times New Roman" w:cs="Times New Roman"/>
          <w:sz w:val="24"/>
          <w:szCs w:val="24"/>
          <w:lang w:val="en-US" w:eastAsia="ru-RU"/>
        </w:rPr>
        <w:t>...',Five spec</w:t>
      </w:r>
      <w:r w:rsidRPr="001B2FDA">
        <w:rPr>
          <w:rFonts w:ascii="Times New Roman" w:eastAsia="Times New Roman" w:hAnsi="Times New Roman" w:cs="Times New Roman"/>
          <w:sz w:val="24"/>
          <w:szCs w:val="24"/>
          <w:lang w:val="en-US" w:eastAsia="ru-RU"/>
        </w:rPr>
        <w:softHyphen/>
        <w:t xml:space="preserve"> imen for each group were selected... </w:t>
      </w:r>
      <w:r w:rsidRPr="001B2FDA">
        <w:rPr>
          <w:rFonts w:ascii="Times New Roman" w:eastAsia="Times New Roman" w:hAnsi="Times New Roman" w:cs="Times New Roman"/>
          <w:sz w:val="24"/>
          <w:szCs w:val="24"/>
          <w:lang w:eastAsia="ru-RU"/>
        </w:rPr>
        <w:t>'Было отобрано по пять экземпляров для каждой группы' и т.д.). Хотя безличные пассивные конструкции являются стилистически маркированными по сравнению с активными конструкциями с субъектом первого лица не только в повседневном разговорном английском, но также и в формальных функциональных стилях, в научных английских текстах ситуация прямо противоположная. Это обстоятельство является для нас особенно важным. Оказывается, что эффект намеренного употребления стилистически маркированного язы</w:t>
      </w:r>
      <w:r w:rsidRPr="001B2FDA">
        <w:rPr>
          <w:rFonts w:ascii="Times New Roman" w:eastAsia="Times New Roman" w:hAnsi="Times New Roman" w:cs="Times New Roman"/>
          <w:sz w:val="24"/>
          <w:szCs w:val="24"/>
          <w:lang w:eastAsia="ru-RU"/>
        </w:rPr>
        <w:softHyphen/>
        <w:t xml:space="preserve"> кового выражения (или конструкции) зависит от стилистической марки</w:t>
      </w:r>
      <w:r w:rsidRPr="001B2FDA">
        <w:rPr>
          <w:rFonts w:ascii="Times New Roman" w:eastAsia="Times New Roman" w:hAnsi="Times New Roman" w:cs="Times New Roman"/>
          <w:sz w:val="24"/>
          <w:szCs w:val="24"/>
          <w:lang w:eastAsia="ru-RU"/>
        </w:rPr>
        <w:softHyphen/>
        <w:t xml:space="preserve"> рованности данного выражения не в рамках языка в целом, а в рамках того функционального стиля, в контексте которого оно встречается.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Теперь мы можем поговорить о стилистике как о более или менее устоявшемся направлении макролингвистики (см. 2.1). Одно из опре</w:t>
      </w:r>
      <w:r w:rsidRPr="001B2FDA">
        <w:rPr>
          <w:rFonts w:ascii="Times New Roman" w:eastAsia="Times New Roman" w:hAnsi="Times New Roman" w:cs="Times New Roman"/>
          <w:sz w:val="24"/>
          <w:szCs w:val="24"/>
          <w:lang w:eastAsia="ru-RU"/>
        </w:rPr>
        <w:softHyphen/>
        <w:t xml:space="preserve"> делений этой науки, которое разделяют довольно многие, звучит так: стилистика — это изучение стилистического варьирования в языке и его использования носителями языка. Разумеется, это определение носит слишком общий характер, оно охватывает все, что только можно иметь в виду под стилистикой. Но вряд ли оно охватывает слишком большую область. При таком определении стилистика полностью входит в социо</w:t>
      </w:r>
      <w:r w:rsidRPr="001B2FDA">
        <w:rPr>
          <w:rFonts w:ascii="Times New Roman" w:eastAsia="Times New Roman" w:hAnsi="Times New Roman" w:cs="Times New Roman"/>
          <w:sz w:val="24"/>
          <w:szCs w:val="24"/>
          <w:lang w:eastAsia="ru-RU"/>
        </w:rPr>
        <w:softHyphen/>
        <w:t xml:space="preserve"> лингвистику (в широком понимании — см. 9.1) и прагматику (ср. 5.6). Есть лингвисты, которым нравится такое понимание стилистики.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Однако обычно представление о стилистике ограничивается, с со</w:t>
      </w:r>
      <w:r w:rsidRPr="001B2FDA">
        <w:rPr>
          <w:rFonts w:ascii="Times New Roman" w:eastAsia="Times New Roman" w:hAnsi="Times New Roman" w:cs="Times New Roman"/>
          <w:sz w:val="24"/>
          <w:szCs w:val="24"/>
          <w:lang w:eastAsia="ru-RU"/>
        </w:rPr>
        <w:softHyphen/>
        <w:t xml:space="preserve"> ответствующими пояснениями или без них, только литературной стили</w:t>
      </w:r>
      <w:r w:rsidRPr="001B2FDA">
        <w:rPr>
          <w:rFonts w:ascii="Times New Roman" w:eastAsia="Times New Roman" w:hAnsi="Times New Roman" w:cs="Times New Roman"/>
          <w:sz w:val="24"/>
          <w:szCs w:val="24"/>
          <w:lang w:eastAsia="ru-RU"/>
        </w:rPr>
        <w:softHyphen/>
        <w:t xml:space="preserve"> стикой, а именно — изучением языка художественных произведений. Но сами термины «литературный» и «литература» также могут употребля</w:t>
      </w:r>
      <w:r w:rsidRPr="001B2FDA">
        <w:rPr>
          <w:rFonts w:ascii="Times New Roman" w:eastAsia="Times New Roman" w:hAnsi="Times New Roman" w:cs="Times New Roman"/>
          <w:sz w:val="24"/>
          <w:szCs w:val="24"/>
          <w:lang w:eastAsia="ru-RU"/>
        </w:rPr>
        <w:softHyphen/>
        <w:t xml:space="preserve"> ются как в широком, так и в узком смысле. Литература, в том смысле, как мы понимаем этот термин в рамках нашей культуры, не является единым понятием для всего человечества. В то же время существует более общее понятие литературы, согласно которому литература не ограничи</w:t>
      </w:r>
      <w:r w:rsidRPr="001B2FDA">
        <w:rPr>
          <w:rFonts w:ascii="Times New Roman" w:eastAsia="Times New Roman" w:hAnsi="Times New Roman" w:cs="Times New Roman"/>
          <w:sz w:val="24"/>
          <w:szCs w:val="24"/>
          <w:lang w:eastAsia="ru-RU"/>
        </w:rPr>
        <w:softHyphen/>
        <w:t xml:space="preserve"> вается только письменным языком или видами и жанрами, характерными только для нашей культуры. Как писал Блумфилд (Bloomfield 1935,21-22;цит. поБлумфилд 1968, 36): «Художественные произведения, будь они в устной или (как это теперь принято) в письменной форме, состоят из прекрасных или вкаком-либоином аспекте примечательных выска-</w:t>
      </w:r>
    </w:p>
    <w:tbl>
      <w:tblPr>
        <w:tblW w:w="0" w:type="auto"/>
        <w:tblCellSpacing w:w="0" w:type="dxa"/>
        <w:tblCellMar>
          <w:left w:w="0" w:type="dxa"/>
          <w:right w:w="0" w:type="dxa"/>
        </w:tblCellMar>
        <w:tblLook w:val="04A0"/>
      </w:tblPr>
      <w:tblGrid>
        <w:gridCol w:w="4948"/>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9.6. Стилистическое варьиривание и стилистика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265</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зываний». Можно по-разномупонимать слова «прекрасный» и «приме</w:t>
      </w:r>
      <w:r w:rsidRPr="001B2FDA">
        <w:rPr>
          <w:rFonts w:ascii="Times New Roman" w:eastAsia="Times New Roman" w:hAnsi="Times New Roman" w:cs="Times New Roman"/>
          <w:sz w:val="24"/>
          <w:szCs w:val="24"/>
          <w:lang w:eastAsia="ru-RU"/>
        </w:rPr>
        <w:softHyphen/>
        <w:t xml:space="preserve"> чательный», но слово «высказывания» нужно понимать таким образом, чтобы оно означало не просто отдельные высказывания, но целые связ</w:t>
      </w:r>
      <w:r w:rsidRPr="001B2FDA">
        <w:rPr>
          <w:rFonts w:ascii="Times New Roman" w:eastAsia="Times New Roman" w:hAnsi="Times New Roman" w:cs="Times New Roman"/>
          <w:sz w:val="24"/>
          <w:szCs w:val="24"/>
          <w:lang w:eastAsia="ru-RU"/>
        </w:rPr>
        <w:softHyphen/>
        <w:t xml:space="preserve"> ные тексты. Определение Блумфилда позволяет нам осознать, что наше представление о литературе в нашей собственной культуре является лишь частным проявлением того, что обнаруживается во всех культурах, а имен</w:t>
      </w:r>
      <w:r w:rsidRPr="001B2FDA">
        <w:rPr>
          <w:rFonts w:ascii="Times New Roman" w:eastAsia="Times New Roman" w:hAnsi="Times New Roman" w:cs="Times New Roman"/>
          <w:sz w:val="24"/>
          <w:szCs w:val="24"/>
          <w:lang w:eastAsia="ru-RU"/>
        </w:rPr>
        <w:softHyphen/>
        <w:t xml:space="preserve"> но: признание того, что некоторые высказывания и тексты благодаря своим эстетическим </w:t>
      </w:r>
      <w:r w:rsidRPr="001B2FDA">
        <w:rPr>
          <w:rFonts w:ascii="Times New Roman" w:eastAsia="Times New Roman" w:hAnsi="Times New Roman" w:cs="Times New Roman"/>
          <w:sz w:val="24"/>
          <w:szCs w:val="24"/>
          <w:lang w:eastAsia="ru-RU"/>
        </w:rPr>
        <w:lastRenderedPageBreak/>
        <w:t>и драматургическим свойствам в большей степе</w:t>
      </w:r>
      <w:r w:rsidRPr="001B2FDA">
        <w:rPr>
          <w:rFonts w:ascii="Times New Roman" w:eastAsia="Times New Roman" w:hAnsi="Times New Roman" w:cs="Times New Roman"/>
          <w:sz w:val="24"/>
          <w:szCs w:val="24"/>
          <w:lang w:eastAsia="ru-RU"/>
        </w:rPr>
        <w:softHyphen/>
        <w:t xml:space="preserve"> ни, чем другие, заслуживают того, чтобы их сохраняли, переписывали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икомментировали. В таком,смысле литература не просто универсальное свойство культуры, она представляет собой важнейшую характеристику, при помощи которой одна культура отличается от другой.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Ксожалению, в последние годы между лингвистическими и лите</w:t>
      </w:r>
      <w:r w:rsidRPr="001B2FDA">
        <w:rPr>
          <w:rFonts w:ascii="Times New Roman" w:eastAsia="Times New Roman" w:hAnsi="Times New Roman" w:cs="Times New Roman"/>
          <w:sz w:val="24"/>
          <w:szCs w:val="24"/>
          <w:lang w:eastAsia="ru-RU"/>
        </w:rPr>
        <w:softHyphen/>
        <w:t xml:space="preserve"> ратуроведческими исследованиями образовалось что-товроде раскола.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Восновном это произошло, с одной стороны, из-заотсутствия взаимо</w:t>
      </w:r>
      <w:r w:rsidRPr="001B2FDA">
        <w:rPr>
          <w:rFonts w:ascii="Times New Roman" w:eastAsia="Times New Roman" w:hAnsi="Times New Roman" w:cs="Times New Roman"/>
          <w:sz w:val="24"/>
          <w:szCs w:val="24"/>
          <w:lang w:eastAsia="ru-RU"/>
        </w:rPr>
        <w:softHyphen/>
        <w:t xml:space="preserve"> понимания и предрассудков, а с другой,из-зазавышенных притязаний отдельных лингвистов и отдельных литературоведов, касающихся целей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ирезультатов той дисциплины, которой они занимаются. Хотя непонима</w:t>
      </w:r>
      <w:r w:rsidRPr="001B2FDA">
        <w:rPr>
          <w:rFonts w:ascii="Times New Roman" w:eastAsia="Times New Roman" w:hAnsi="Times New Roman" w:cs="Times New Roman"/>
          <w:sz w:val="24"/>
          <w:szCs w:val="24"/>
          <w:lang w:eastAsia="ru-RU"/>
        </w:rPr>
        <w:softHyphen/>
        <w:t xml:space="preserve"> ние и предрассудки все еще сохраняются в обоих дисциплинах в разных местах, сейчас их уже стало меньше. Лингвисты уже больше не отстаи</w:t>
      </w:r>
      <w:r w:rsidRPr="001B2FDA">
        <w:rPr>
          <w:rFonts w:ascii="Times New Roman" w:eastAsia="Times New Roman" w:hAnsi="Times New Roman" w:cs="Times New Roman"/>
          <w:sz w:val="24"/>
          <w:szCs w:val="24"/>
          <w:lang w:eastAsia="ru-RU"/>
        </w:rPr>
        <w:softHyphen/>
        <w:t xml:space="preserve"> вают так рьяно, как раньше, научный статус своей дисциплины (см. 2.2). Они стали более аккуратно формулировать принцип первичности устного языка, а также более осторожно критиковать литературный и предписы</w:t>
      </w:r>
      <w:r w:rsidRPr="001B2FDA">
        <w:rPr>
          <w:rFonts w:ascii="Times New Roman" w:eastAsia="Times New Roman" w:hAnsi="Times New Roman" w:cs="Times New Roman"/>
          <w:sz w:val="24"/>
          <w:szCs w:val="24"/>
          <w:lang w:eastAsia="ru-RU"/>
        </w:rPr>
        <w:softHyphen/>
        <w:t xml:space="preserve"> вающий характер традиционной грамматики (см. 1.4, 2.4). Но некоторые литературоведы все же осознают, что отстаиваемое лингвистами поло</w:t>
      </w:r>
      <w:r w:rsidRPr="001B2FDA">
        <w:rPr>
          <w:rFonts w:ascii="Times New Roman" w:eastAsia="Times New Roman" w:hAnsi="Times New Roman" w:cs="Times New Roman"/>
          <w:sz w:val="24"/>
          <w:szCs w:val="24"/>
          <w:lang w:eastAsia="ru-RU"/>
        </w:rPr>
        <w:softHyphen/>
        <w:t xml:space="preserve"> жение о том, что использование языка в литературе является далеко не единственным, и даже не основным видом использования языка, полностью соответствует их мнению о том, что литературные функции языка заслуживают особого изучения. Действительно, сейчас профессио</w:t>
      </w:r>
      <w:r w:rsidRPr="001B2FDA">
        <w:rPr>
          <w:rFonts w:ascii="Times New Roman" w:eastAsia="Times New Roman" w:hAnsi="Times New Roman" w:cs="Times New Roman"/>
          <w:sz w:val="24"/>
          <w:szCs w:val="24"/>
          <w:lang w:eastAsia="ru-RU"/>
        </w:rPr>
        <w:softHyphen/>
        <w:t xml:space="preserve"> нальные интересы многих ученых, работающих в области литературовед</w:t>
      </w:r>
      <w:r w:rsidRPr="001B2FDA">
        <w:rPr>
          <w:rFonts w:ascii="Times New Roman" w:eastAsia="Times New Roman" w:hAnsi="Times New Roman" w:cs="Times New Roman"/>
          <w:sz w:val="24"/>
          <w:szCs w:val="24"/>
          <w:lang w:eastAsia="ru-RU"/>
        </w:rPr>
        <w:softHyphen/>
        <w:t xml:space="preserve"> ческой стилистики, уже распространяются и на язык, и на литературу, в том смысле, в каком эти термины обычно употребляются в школах</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иуниверситетах.</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 настоящем разделе мы весьма поверхностно очертили цели литера</w:t>
      </w:r>
      <w:r w:rsidRPr="001B2FDA">
        <w:rPr>
          <w:rFonts w:ascii="Times New Roman" w:eastAsia="Times New Roman" w:hAnsi="Times New Roman" w:cs="Times New Roman"/>
          <w:sz w:val="24"/>
          <w:szCs w:val="24"/>
          <w:lang w:eastAsia="ru-RU"/>
        </w:rPr>
        <w:softHyphen/>
        <w:t xml:space="preserve"> туроведческой стилистики. Однако очевидно, что поскольку использова</w:t>
      </w:r>
      <w:r w:rsidRPr="001B2FDA">
        <w:rPr>
          <w:rFonts w:ascii="Times New Roman" w:eastAsia="Times New Roman" w:hAnsi="Times New Roman" w:cs="Times New Roman"/>
          <w:sz w:val="24"/>
          <w:szCs w:val="24"/>
          <w:lang w:eastAsia="ru-RU"/>
        </w:rPr>
        <w:softHyphen/>
        <w:t xml:space="preserve"> ние языка в литературе предполагает особенно эффективное творческое использование стилистических средств на всех уровнях языковой струк</w:t>
      </w:r>
      <w:r w:rsidRPr="001B2FDA">
        <w:rPr>
          <w:rFonts w:ascii="Times New Roman" w:eastAsia="Times New Roman" w:hAnsi="Times New Roman" w:cs="Times New Roman"/>
          <w:sz w:val="24"/>
          <w:szCs w:val="24"/>
          <w:lang w:eastAsia="ru-RU"/>
        </w:rPr>
        <w:softHyphen/>
        <w:t xml:space="preserve"> туры, приведенное выше общее определение стилистики как изучения стилистического варьирования языка и его использования носителя</w:t>
      </w:r>
      <w:r w:rsidRPr="001B2FDA">
        <w:rPr>
          <w:rFonts w:ascii="Times New Roman" w:eastAsia="Times New Roman" w:hAnsi="Times New Roman" w:cs="Times New Roman"/>
          <w:sz w:val="24"/>
          <w:szCs w:val="24"/>
          <w:lang w:eastAsia="ru-RU"/>
        </w:rPr>
        <w:softHyphen/>
        <w:t xml:space="preserve"> ми языка приложимо также и к литературатуроведческой стилистике. Стилистическая неправильность, намеренная двусмысленность, смелая метафора, не говоря уже об аллитерации, ассонансе, размере, ритме и т.д., которые в конечном счете зависят от звуковых возможностей языка — таковы лишь немногие из наиболее очевидных лингвистических средств, которые поэт или оратор использует при порождении «прекрас</w:t>
      </w:r>
      <w:r w:rsidRPr="001B2FDA">
        <w:rPr>
          <w:rFonts w:ascii="Times New Roman" w:eastAsia="Times New Roman" w:hAnsi="Times New Roman" w:cs="Times New Roman"/>
          <w:sz w:val="24"/>
          <w:szCs w:val="24"/>
          <w:lang w:eastAsia="ru-RU"/>
        </w:rPr>
        <w:softHyphen/>
        <w:t xml:space="preserve"> ных или в каком-либоином аспекте примечательных высказываний».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 литературная стилистика сама ставит перед собой задачу описания таких средств. Более подробный анализ этого можно найти в работах, включенных в прилагаемый ниже список дополнительной литературы.</w:t>
      </w:r>
    </w:p>
    <w:p w:rsidR="001B2FDA" w:rsidRPr="001B2FDA" w:rsidRDefault="001B2FDA" w:rsidP="001B2F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B2FDA">
        <w:rPr>
          <w:rFonts w:ascii="Times New Roman" w:eastAsia="Times New Roman" w:hAnsi="Times New Roman" w:cs="Times New Roman"/>
          <w:b/>
          <w:bCs/>
          <w:kern w:val="36"/>
          <w:sz w:val="48"/>
          <w:szCs w:val="48"/>
          <w:lang w:eastAsia="ru-RU"/>
        </w:rPr>
        <w:t>Дополнительная литература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В дополнение к общим работам, указанным в литературе к главе 1 и главе 2, в качестве введений в социолингвистику и/или этнолингвистику можно пореко</w:t>
      </w:r>
      <w:r w:rsidRPr="001B2FDA">
        <w:rPr>
          <w:rFonts w:ascii="Times New Roman" w:eastAsia="Times New Roman" w:hAnsi="Times New Roman" w:cs="Times New Roman"/>
          <w:sz w:val="24"/>
          <w:szCs w:val="24"/>
          <w:lang w:eastAsia="ru-RU"/>
        </w:rPr>
        <w:softHyphen/>
        <w:t xml:space="preserve"> мендовать следующие работы: Bell 1976;Fishman 1970;Hudson 1980;Pride 1971;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Trudgill 1974.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 этому списку можно также добавить: Fishman 1968;Giglioli 1972;Giles 1977;</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Gumperz &amp; Hymes1972; Hymes1964; Laver&amp; Hutcheson1972; Pride &amp; Holmes1972.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Существуют также примечательные работы отдельных лингвистов, в частности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Етепеаи</w:t>
      </w:r>
      <w:r w:rsidRPr="001B2FDA">
        <w:rPr>
          <w:rFonts w:ascii="Times New Roman" w:eastAsia="Times New Roman" w:hAnsi="Times New Roman" w:cs="Times New Roman"/>
          <w:sz w:val="24"/>
          <w:szCs w:val="24"/>
          <w:lang w:val="en-US" w:eastAsia="ru-RU"/>
        </w:rPr>
        <w:t xml:space="preserve"> 1980; Ervin-Tripp1973; Ferguson1971; Fishman1972a; Greenberg1971; Gumperz1971; Haugen1972; Hymes1977; Labov1972.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О</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типах</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произношения</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и</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диалектах</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см</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еще</w:t>
      </w:r>
      <w:r w:rsidRPr="001B2FDA">
        <w:rPr>
          <w:rFonts w:ascii="Times New Roman" w:eastAsia="Times New Roman" w:hAnsi="Times New Roman" w:cs="Times New Roman"/>
          <w:sz w:val="24"/>
          <w:szCs w:val="24"/>
          <w:lang w:val="en-US" w:eastAsia="ru-RU"/>
        </w:rPr>
        <w:t>: Bailey &amp;Robinson 1973;Chambers &amp;Trudgill 1980;Huges &amp; 7h/#///1979;Trudgill 1978.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По поводу афроамериканского английского в США см. также: Burling 1973;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DeStefano 1973; Шел/1972; Shuy &amp; Fasold1978.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Опиджинах и креольских языках см. также: Hymes 1971;Todd 1974;Valdman 1977.</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Обилингвизме и диглоссии см.: Ferguson 1959;Bell 1976, глава 5. Новой класси</w:t>
      </w:r>
      <w:r w:rsidRPr="001B2FDA">
        <w:rPr>
          <w:rFonts w:ascii="Times New Roman" w:eastAsia="Times New Roman" w:hAnsi="Times New Roman" w:cs="Times New Roman"/>
          <w:sz w:val="24"/>
          <w:szCs w:val="24"/>
          <w:lang w:eastAsia="ru-RU"/>
        </w:rPr>
        <w:softHyphen/>
        <w:t xml:space="preserve"> ческой книгой считаетсяWeinreich 1953. См. также:Vildomec 1963;Haugen 1973. Об иных взглядах на нейрофизиологические проблемы билингвизма можно про</w:t>
      </w:r>
      <w:r w:rsidRPr="001B2FDA">
        <w:rPr>
          <w:rFonts w:ascii="Times New Roman" w:eastAsia="Times New Roman" w:hAnsi="Times New Roman" w:cs="Times New Roman"/>
          <w:sz w:val="24"/>
          <w:szCs w:val="24"/>
          <w:lang w:eastAsia="ru-RU"/>
        </w:rPr>
        <w:softHyphen/>
        <w:t xml:space="preserve"> честь вAlbert &amp;Olber 1978.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Оязыке и социуме (в частности, в связи с понятиями ограниченного и разра</w:t>
      </w:r>
      <w:r w:rsidRPr="001B2FDA">
        <w:rPr>
          <w:rFonts w:ascii="Times New Roman" w:eastAsia="Times New Roman" w:hAnsi="Times New Roman" w:cs="Times New Roman"/>
          <w:sz w:val="24"/>
          <w:szCs w:val="24"/>
          <w:lang w:eastAsia="ru-RU"/>
        </w:rPr>
        <w:softHyphen/>
        <w:t xml:space="preserve"> ботанного языкового кода) см. также: Bernstein 1971;Dittmar 1976;Edwards 1976;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Lawton 1968; Robinson1972; Rosen1972.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Оязыковом планировании см. также: Fishman, Ferhguson &amp;Das Gupta 1978;Rubin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&amp;Shuy 1973.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Оязыке и национальном самосознании см. также: Fishman 1972c.</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Остилистическом варьировании см. также: Bayley &amp;Robinson 1973;Crystal &amp; Ztovy 1969; ßw/rfc 1968;Turner 1973.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Олитературоведческой стилистике см. также: Chatman &amp;Levin 1967; Cw/fer 1975; /bw/er 1966;Freeman 1970;Halliday &amp;Mcintosh 1966;tfoMgA1969; JLeecA 1969; Love</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&amp;itywe 1969; Quirk 1968; &amp;?fo?ofc 1960; £///ma/w 1964;Widdowson 1974.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Во многих из перечисленных выше работ обсуждаются вопросы использования результатов социолингвистики и стилистики в организации образовательного процесса. В этой связи можно порекомендовать также работы по прикладной лингвистике, указанные в литературе к главе 2, а также работы: Mackey 1965;Wid</w:t>
      </w:r>
      <w:r w:rsidRPr="001B2FDA">
        <w:rPr>
          <w:rFonts w:ascii="Times New Roman" w:eastAsia="Times New Roman" w:hAnsi="Times New Roman" w:cs="Times New Roman"/>
          <w:sz w:val="24"/>
          <w:szCs w:val="24"/>
          <w:lang w:eastAsia="ru-RU"/>
        </w:rPr>
        <w:softHyphen/>
        <w:t xml:space="preserve"> dowson 1976, 1978;Wilkins 1972. Следует упомянуть также две работы, специально посвященные применению в </w:t>
      </w:r>
      <w:r w:rsidRPr="001B2FDA">
        <w:rPr>
          <w:rFonts w:ascii="Times New Roman" w:eastAsia="Times New Roman" w:hAnsi="Times New Roman" w:cs="Times New Roman"/>
          <w:sz w:val="24"/>
          <w:szCs w:val="24"/>
          <w:lang w:eastAsia="ru-RU"/>
        </w:rPr>
        <w:lastRenderedPageBreak/>
        <w:t>образовательном процессе достижений лингвисти</w:t>
      </w:r>
      <w:r w:rsidRPr="001B2FDA">
        <w:rPr>
          <w:rFonts w:ascii="Times New Roman" w:eastAsia="Times New Roman" w:hAnsi="Times New Roman" w:cs="Times New Roman"/>
          <w:sz w:val="24"/>
          <w:szCs w:val="24"/>
          <w:lang w:eastAsia="ru-RU"/>
        </w:rPr>
        <w:softHyphen/>
        <w:t xml:space="preserve"> ки, включая социолингвистику и психолингвистику:Cashdan &amp;Grudgeon 1972;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Johnson 1976.</w:t>
      </w:r>
    </w:p>
    <w:tbl>
      <w:tblPr>
        <w:tblW w:w="0" w:type="auto"/>
        <w:tblCellSpacing w:w="0" w:type="dxa"/>
        <w:tblCellMar>
          <w:left w:w="0" w:type="dxa"/>
          <w:right w:w="0" w:type="dxa"/>
        </w:tblCellMar>
        <w:tblLook w:val="04A0"/>
      </w:tblPr>
      <w:tblGrid>
        <w:gridCol w:w="4948"/>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9.6. Стилистическое варьиривание и стилистика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267</w:t>
            </w:r>
          </w:p>
        </w:tc>
      </w:tr>
    </w:tbl>
    <w:p w:rsidR="001B2FDA" w:rsidRPr="001B2FDA" w:rsidRDefault="001B2FDA" w:rsidP="001B2FD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B2FDA">
        <w:rPr>
          <w:rFonts w:ascii="Times New Roman" w:eastAsia="Times New Roman" w:hAnsi="Times New Roman" w:cs="Times New Roman"/>
          <w:b/>
          <w:bCs/>
          <w:sz w:val="36"/>
          <w:szCs w:val="36"/>
          <w:lang w:eastAsia="ru-RU"/>
        </w:rPr>
        <w:t>Вопросы и упражнения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1.Поясните, в чем заключается социальная значимость различий типов про</w:t>
      </w:r>
      <w:r w:rsidRPr="001B2FDA">
        <w:rPr>
          <w:rFonts w:ascii="Times New Roman" w:eastAsia="Times New Roman" w:hAnsi="Times New Roman" w:cs="Times New Roman"/>
          <w:sz w:val="24"/>
          <w:szCs w:val="24"/>
          <w:lang w:eastAsia="ru-RU"/>
        </w:rPr>
        <w:softHyphen/>
        <w:t xml:space="preserve"> изношения и диалектов внутри одного языкового сообщества. (Играют ли они положительную или отрицательную роль с точки зрения (а) общества и (б) индивида?)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2.Поясните разницу между нормативным произношением и литературным произношением в современном английском языке.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3.Лингвисты часто используют термины «британский английский», «амери</w:t>
      </w:r>
      <w:r w:rsidRPr="001B2FDA">
        <w:rPr>
          <w:rFonts w:ascii="Times New Roman" w:eastAsia="Times New Roman" w:hAnsi="Times New Roman" w:cs="Times New Roman"/>
          <w:sz w:val="24"/>
          <w:szCs w:val="24"/>
          <w:lang w:eastAsia="ru-RU"/>
        </w:rPr>
        <w:softHyphen/>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канский английский», «австралийский английский» и т. д. Имеют ли они в виду относительно однородные диалекты одного и того же языка? Чем на самом деле являются «британский английский», «американский англий</w:t>
      </w:r>
      <w:r w:rsidRPr="001B2FDA">
        <w:rPr>
          <w:rFonts w:ascii="Times New Roman" w:eastAsia="Times New Roman" w:hAnsi="Times New Roman" w:cs="Times New Roman"/>
          <w:sz w:val="24"/>
          <w:szCs w:val="24"/>
          <w:lang w:eastAsia="ru-RU"/>
        </w:rPr>
        <w:softHyphen/>
        <w:t xml:space="preserve"> ский» или же «австралийский английский»?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4.«Многие британские лингвисты на основе собственных наблюдений обна</w:t>
      </w:r>
      <w:r w:rsidRPr="001B2FDA">
        <w:rPr>
          <w:rFonts w:ascii="Times New Roman" w:eastAsia="Times New Roman" w:hAnsi="Times New Roman" w:cs="Times New Roman"/>
          <w:sz w:val="24"/>
          <w:szCs w:val="24"/>
          <w:lang w:eastAsia="ru-RU"/>
        </w:rPr>
        <w:softHyphen/>
        <w:t xml:space="preserve"> ружили, что... все больше носителей языка употребляют такие конструкции,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как He's played for us last yearO H играл за нас в прошлом году', They've done thai three years ago'Они сделали это три года назад» (Trudgill1978, 13). Как вы оцениваете такое употребление перфектных форм в английском языке: (а) как правильное или (б) как неправильное? Если вы оцениваете такое употребление, по крайней мере на первый взгляд, как неправильное, то (а) поясните, почему, и (б) укажите контекст, в котором эти формы могли бы быть оценены как правильные. Известны ли вам другие случаи противопоставления перфектных форм настоящего времени и форм просто</w:t>
      </w:r>
      <w:r w:rsidRPr="001B2FDA">
        <w:rPr>
          <w:rFonts w:ascii="Times New Roman" w:eastAsia="Times New Roman" w:hAnsi="Times New Roman" w:cs="Times New Roman"/>
          <w:sz w:val="24"/>
          <w:szCs w:val="24"/>
          <w:lang w:eastAsia="ru-RU"/>
        </w:rPr>
        <w:softHyphen/>
        <w:t xml:space="preserve"> го прошедшего времени, где синхронное варьирование с диахронической точки зрения может быть показателем процесса изменения языка? Студен</w:t>
      </w:r>
      <w:r w:rsidRPr="001B2FDA">
        <w:rPr>
          <w:rFonts w:ascii="Times New Roman" w:eastAsia="Times New Roman" w:hAnsi="Times New Roman" w:cs="Times New Roman"/>
          <w:sz w:val="24"/>
          <w:szCs w:val="24"/>
          <w:lang w:eastAsia="ru-RU"/>
        </w:rPr>
        <w:softHyphen/>
        <w:t xml:space="preserve"> ты, знакомые с французским, немецким, итальянским или новогреческим, могут выполнить подобное задание и для этих языков.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5.«Языковое варьирование у индивида и языковое варьирование в языковом сообществе — это две стороны одной медали» (с. 245). Обсудите.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6.Объясните, что такое социолингвистически значимые стереотипы. Приведите примеры.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7. Согласны ли вы с тем, что личность, в той мере, в какой она отражается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 речевом поведении, является социальным явлением?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8.Многие полагают, что лингвистика является, или по крайней мере должна быть, социолингвистикой, или же что она является, или по крайней мере должна быть, психолингвистикой. Что вы можете сказать по этому поводу?</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9.В чем состоит, на ваш взгляд, разница между билингвизмом и диглоссией (если она существует)?</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10.Поясните, что имеется в виду под стандартизацией языка. Следует ли это поощрять? Если да, то каким образом?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11.Чем пиджин отличается от креольского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12.Поясните, что имеется ввиду под сменой языкового кода? Применимо ли это понятие к одноязычным носителям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13.Дайте критическую оценку теории Бернстайна об ограниченном и разрабо</w:t>
      </w:r>
      <w:r w:rsidRPr="001B2FDA">
        <w:rPr>
          <w:rFonts w:ascii="Times New Roman" w:eastAsia="Times New Roman" w:hAnsi="Times New Roman" w:cs="Times New Roman"/>
          <w:sz w:val="24"/>
          <w:szCs w:val="24"/>
          <w:lang w:eastAsia="ru-RU"/>
        </w:rPr>
        <w:softHyphen/>
        <w:t xml:space="preserve"> танном языковых кодах в связи с гипотезой языкового дефицита.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14.Что такое языковое планирование? Подытожьте цели и достижения в области решения одной или нескольких проблем такого рода на основе рекомендо</w:t>
      </w:r>
      <w:r w:rsidRPr="001B2FDA">
        <w:rPr>
          <w:rFonts w:ascii="Times New Roman" w:eastAsia="Times New Roman" w:hAnsi="Times New Roman" w:cs="Times New Roman"/>
          <w:sz w:val="24"/>
          <w:szCs w:val="24"/>
          <w:lang w:eastAsia="ru-RU"/>
        </w:rPr>
        <w:softHyphen/>
        <w:t xml:space="preserve"> ванной дополнительной литературы.</w:t>
      </w:r>
    </w:p>
    <w:tbl>
      <w:tblPr>
        <w:tblW w:w="0" w:type="auto"/>
        <w:tblCellSpacing w:w="0" w:type="dxa"/>
        <w:tblCellMar>
          <w:left w:w="0" w:type="dxa"/>
          <w:right w:w="0" w:type="dxa"/>
        </w:tblCellMar>
        <w:tblLook w:val="04A0"/>
      </w:tblPr>
      <w:tblGrid>
        <w:gridCol w:w="360"/>
        <w:gridCol w:w="200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268</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 Язык и общество</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15.«Мы полагаем, что знание условий, при которых премьер-министраможно было бы приветствовать устаревшим выражениемWatcher mate 'Привет, дружище!', является не в большей степени лингвистической проблемой, чем знание условий, при которых ему можно бы подмигнуть»(Smith &amp;Wilson 1979, 194). Прокомментируйте это высказывание.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16.Проанализируйте следующие три определения стилистики: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(а)«Стилистика... представляет собой изучение социальной функции язы</w:t>
      </w:r>
      <w:r w:rsidRPr="001B2FDA">
        <w:rPr>
          <w:rFonts w:ascii="Times New Roman" w:eastAsia="Times New Roman" w:hAnsi="Times New Roman" w:cs="Times New Roman"/>
          <w:sz w:val="24"/>
          <w:szCs w:val="24"/>
          <w:lang w:eastAsia="ru-RU"/>
        </w:rPr>
        <w:softHyphen/>
        <w:t xml:space="preserve"> ка. Она является направлением науки, которая называется социолин</w:t>
      </w:r>
      <w:r w:rsidRPr="001B2FDA">
        <w:rPr>
          <w:rFonts w:ascii="Times New Roman" w:eastAsia="Times New Roman" w:hAnsi="Times New Roman" w:cs="Times New Roman"/>
          <w:sz w:val="24"/>
          <w:szCs w:val="24"/>
          <w:lang w:eastAsia="ru-RU"/>
        </w:rPr>
        <w:softHyphen/>
        <w:t xml:space="preserve"> гвистикой» (Widdowson 1974, 202);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(б)«стилистика — это направление лингвистики, которое занимается варьированием в области использования языка, и часто уделяет специ</w:t>
      </w:r>
      <w:r w:rsidRPr="001B2FDA">
        <w:rPr>
          <w:rFonts w:ascii="Times New Roman" w:eastAsia="Times New Roman" w:hAnsi="Times New Roman" w:cs="Times New Roman"/>
          <w:sz w:val="24"/>
          <w:szCs w:val="24"/>
          <w:lang w:eastAsia="ru-RU"/>
        </w:rPr>
        <w:softHyphen/>
        <w:t xml:space="preserve"> альное, но отнюдь не исключительное, внимание наиболее значимым и сложным видам употребления языка в художественной литерату</w:t>
      </w:r>
      <w:r w:rsidRPr="001B2FDA">
        <w:rPr>
          <w:rFonts w:ascii="Times New Roman" w:eastAsia="Times New Roman" w:hAnsi="Times New Roman" w:cs="Times New Roman"/>
          <w:sz w:val="24"/>
          <w:szCs w:val="24"/>
          <w:lang w:eastAsia="ru-RU"/>
        </w:rPr>
        <w:softHyphen/>
        <w:t xml:space="preserve"> ре» (Turner 1973, 7);</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(в)«стилистика занимается выразительными и ассоциативными функци</w:t>
      </w:r>
      <w:r w:rsidRPr="001B2FDA">
        <w:rPr>
          <w:rFonts w:ascii="Times New Roman" w:eastAsia="Times New Roman" w:hAnsi="Times New Roman" w:cs="Times New Roman"/>
          <w:sz w:val="24"/>
          <w:szCs w:val="24"/>
          <w:lang w:eastAsia="ru-RU"/>
        </w:rPr>
        <w:softHyphen/>
        <w:t xml:space="preserve"> ями языка» (Ullmann 1962, 9).</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Описывают ли эти определения одни и те же явления? Какое из этих определений вы предпочитаете и почему? Как можно описать различие между литературоведческой и лингвистической стилистикой (если таковое имеется)?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10</w:t>
      </w:r>
    </w:p>
    <w:p w:rsidR="001B2FDA" w:rsidRPr="001B2FDA" w:rsidRDefault="001B2FDA" w:rsidP="001B2F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B2FDA">
        <w:rPr>
          <w:rFonts w:ascii="Times New Roman" w:eastAsia="Times New Roman" w:hAnsi="Times New Roman" w:cs="Times New Roman"/>
          <w:b/>
          <w:bCs/>
          <w:kern w:val="36"/>
          <w:sz w:val="48"/>
          <w:szCs w:val="48"/>
          <w:lang w:eastAsia="ru-RU"/>
        </w:rPr>
        <w:t>ЯЗЫК И КУЛЬТУРА</w:t>
      </w:r>
    </w:p>
    <w:p w:rsidR="001B2FDA" w:rsidRPr="001B2FDA" w:rsidRDefault="001B2FDA" w:rsidP="001B2FD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B2FDA">
        <w:rPr>
          <w:rFonts w:ascii="Times New Roman" w:eastAsia="Times New Roman" w:hAnsi="Times New Roman" w:cs="Times New Roman"/>
          <w:b/>
          <w:bCs/>
          <w:sz w:val="36"/>
          <w:szCs w:val="36"/>
          <w:lang w:eastAsia="ru-RU"/>
        </w:rPr>
        <w:t>10.1. Что такое культура?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Слово «культура» в английском языке (равно как и его эквивален</w:t>
      </w:r>
      <w:r w:rsidRPr="001B2FDA">
        <w:rPr>
          <w:rFonts w:ascii="Times New Roman" w:eastAsia="Times New Roman" w:hAnsi="Times New Roman" w:cs="Times New Roman"/>
          <w:sz w:val="24"/>
          <w:szCs w:val="24"/>
          <w:lang w:eastAsia="ru-RU"/>
        </w:rPr>
        <w:softHyphen/>
        <w:t xml:space="preserve"> ты в других европейских языках) имеет несколько разных значений, из которых для нас важно выделить и различать два значения.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Во-первых,существует такое значение слова «культура», которое более или менее синонимично слову «цивилизация», а в устаревшей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икрайней формулировке антонимично слову «варварство». Именно в та</w:t>
      </w:r>
      <w:r w:rsidRPr="001B2FDA">
        <w:rPr>
          <w:rFonts w:ascii="Times New Roman" w:eastAsia="Times New Roman" w:hAnsi="Times New Roman" w:cs="Times New Roman"/>
          <w:sz w:val="24"/>
          <w:szCs w:val="24"/>
          <w:lang w:eastAsia="ru-RU"/>
        </w:rPr>
        <w:softHyphen/>
        <w:t xml:space="preserve"> ком смысле в английском языке употребляется прилагательное cultured 'культурный'. Такое значение слова «культура» основывается на класси</w:t>
      </w:r>
      <w:r w:rsidRPr="001B2FDA">
        <w:rPr>
          <w:rFonts w:ascii="Times New Roman" w:eastAsia="Times New Roman" w:hAnsi="Times New Roman" w:cs="Times New Roman"/>
          <w:sz w:val="24"/>
          <w:szCs w:val="24"/>
          <w:lang w:eastAsia="ru-RU"/>
        </w:rPr>
        <w:softHyphen/>
        <w:t xml:space="preserve"> ческом понимании достижений в области искусства, литературы, обычаев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исоциальных институтов. Классическое понимание культуры было воз</w:t>
      </w:r>
      <w:r w:rsidRPr="001B2FDA">
        <w:rPr>
          <w:rFonts w:ascii="Times New Roman" w:eastAsia="Times New Roman" w:hAnsi="Times New Roman" w:cs="Times New Roman"/>
          <w:sz w:val="24"/>
          <w:szCs w:val="24"/>
          <w:lang w:eastAsia="ru-RU"/>
        </w:rPr>
        <w:softHyphen/>
        <w:t xml:space="preserve"> рождено гуманистами эпохи Возрождения, а затем в XVIII в. его высоко ценили мыслители эпохи Просвещения в связи с тем, что они рассма</w:t>
      </w:r>
      <w:r w:rsidRPr="001B2FDA">
        <w:rPr>
          <w:rFonts w:ascii="Times New Roman" w:eastAsia="Times New Roman" w:hAnsi="Times New Roman" w:cs="Times New Roman"/>
          <w:sz w:val="24"/>
          <w:szCs w:val="24"/>
          <w:lang w:eastAsia="ru-RU"/>
        </w:rPr>
        <w:softHyphen/>
        <w:t xml:space="preserve"> тривали историю человечества как прогресс и саморазвитие.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Такой взгляд на историю, равно как и многие другие идеи эпохи Про</w:t>
      </w:r>
      <w:r w:rsidRPr="001B2FDA">
        <w:rPr>
          <w:rFonts w:ascii="Times New Roman" w:eastAsia="Times New Roman" w:hAnsi="Times New Roman" w:cs="Times New Roman"/>
          <w:sz w:val="24"/>
          <w:szCs w:val="24"/>
          <w:lang w:eastAsia="ru-RU"/>
        </w:rPr>
        <w:softHyphen/>
        <w:t xml:space="preserve"> свещения, оспаривался Гердером, который так писал о немецком слове «культура»: «нет ничего более неопределенного, чем это слово, и нет ничего более обманчивого, чем то, как оно применяется по отношению к разным нациям и эпохам» (см. Williams 1976, 79). Он особенно выступал против необоснованного мнения о том, что европейская культура XVIII в., в которой превалировали идеи французских мыслителей и французский язык, являла собой высшую точку прогресса человечества. В этой связи интересно отметить, что франкоговорящие ученые обычно употребляют выражениеlangue de culture (букв, 'язык культуры') для обозначения язы</w:t>
      </w:r>
      <w:r w:rsidRPr="001B2FDA">
        <w:rPr>
          <w:rFonts w:ascii="Times New Roman" w:eastAsia="Times New Roman" w:hAnsi="Times New Roman" w:cs="Times New Roman"/>
          <w:sz w:val="24"/>
          <w:szCs w:val="24"/>
          <w:lang w:eastAsia="ru-RU"/>
        </w:rPr>
        <w:softHyphen/>
        <w:t xml:space="preserve"> ка, который в культурном отношении более развит, чем другие языки. Аналогичным образом употребляется выражениеKultursprache в немецком языке. Хотя в английском языке нет соответствующего общепринятого эквивалента, употребление подобных выражений в англоязычных странах отражает такой же подход к пониманию культуры. Как мы уже отмечали ранее, в наши дни большинство лингвистов считают, что так называемых примитивных языков не существует (см. 7.1). Однако стоит еще раз вер</w:t>
      </w:r>
      <w:r w:rsidRPr="001B2FDA">
        <w:rPr>
          <w:rFonts w:ascii="Times New Roman" w:eastAsia="Times New Roman" w:hAnsi="Times New Roman" w:cs="Times New Roman"/>
          <w:sz w:val="24"/>
          <w:szCs w:val="24"/>
          <w:lang w:eastAsia="ru-RU"/>
        </w:rPr>
        <w:softHyphen/>
        <w:t xml:space="preserve"> нуться к этой проблеме в связи с тем, что можно называть классическим пониманием культуры. Эти мы займемся далее (см. 10.5).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 настоящей главе мы будем употреблять слово «культура» не в клас</w:t>
      </w:r>
      <w:r w:rsidRPr="001B2FDA">
        <w:rPr>
          <w:rFonts w:ascii="Times New Roman" w:eastAsia="Times New Roman" w:hAnsi="Times New Roman" w:cs="Times New Roman"/>
          <w:sz w:val="24"/>
          <w:szCs w:val="24"/>
          <w:lang w:eastAsia="ru-RU"/>
        </w:rPr>
        <w:softHyphen/>
        <w:t xml:space="preserve"> сическом понимании, а в значении, которое можно условно назвать</w:t>
      </w:r>
    </w:p>
    <w:tbl>
      <w:tblPr>
        <w:tblW w:w="0" w:type="auto"/>
        <w:tblCellSpacing w:w="0" w:type="dxa"/>
        <w:tblCellMar>
          <w:left w:w="0" w:type="dxa"/>
          <w:right w:w="0" w:type="dxa"/>
        </w:tblCellMar>
        <w:tblLook w:val="04A0"/>
      </w:tblPr>
      <w:tblGrid>
        <w:gridCol w:w="360"/>
        <w:gridCol w:w="2059"/>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270</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10. Язык и культура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антропологическим. На самом деле, именно в таком смысле его предла</w:t>
      </w:r>
      <w:r w:rsidRPr="001B2FDA">
        <w:rPr>
          <w:rFonts w:ascii="Times New Roman" w:eastAsia="Times New Roman" w:hAnsi="Times New Roman" w:cs="Times New Roman"/>
          <w:sz w:val="24"/>
          <w:szCs w:val="24"/>
          <w:lang w:eastAsia="ru-RU"/>
        </w:rPr>
        <w:softHyphen/>
        <w:t xml:space="preserve"> гал употреблять Гердер, но антропологи, пишущие по-английски,стали употреблять его так только спустя восемьдесят лет. Это второе значение слова «культура» не предполагает линеаризацию человеческой истории от варваризма к цивилизации, а такжекакой-либопредварительной оценки эстетических или интеллектуальных достижений данного обще</w:t>
      </w:r>
      <w:r w:rsidRPr="001B2FDA">
        <w:rPr>
          <w:rFonts w:ascii="Times New Roman" w:eastAsia="Times New Roman" w:hAnsi="Times New Roman" w:cs="Times New Roman"/>
          <w:sz w:val="24"/>
          <w:szCs w:val="24"/>
          <w:lang w:eastAsia="ru-RU"/>
        </w:rPr>
        <w:softHyphen/>
        <w:t xml:space="preserve"> ства в области искусства, литературы, социальных институтов и прочего. В соответствии с таким значением слова «культура», которое от антропо</w:t>
      </w:r>
      <w:r w:rsidRPr="001B2FDA">
        <w:rPr>
          <w:rFonts w:ascii="Times New Roman" w:eastAsia="Times New Roman" w:hAnsi="Times New Roman" w:cs="Times New Roman"/>
          <w:sz w:val="24"/>
          <w:szCs w:val="24"/>
          <w:lang w:eastAsia="ru-RU"/>
        </w:rPr>
        <w:softHyphen/>
        <w:t xml:space="preserve"> логии распространилось на другие общественные науки, каждое общество обладает присущей ему культурой, а внутри данного общества отдель</w:t>
      </w:r>
      <w:r w:rsidRPr="001B2FDA">
        <w:rPr>
          <w:rFonts w:ascii="Times New Roman" w:eastAsia="Times New Roman" w:hAnsi="Times New Roman" w:cs="Times New Roman"/>
          <w:sz w:val="24"/>
          <w:szCs w:val="24"/>
          <w:lang w:eastAsia="ru-RU"/>
        </w:rPr>
        <w:softHyphen/>
        <w:t xml:space="preserve"> ные группы могут иметь свою субкультуру. Такое понимание культуры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уГердера было связано, с одной стороны, с его тезисом о том, что язык</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имышление взаимосвязаны, а с другой стороны, с идеей о том, что язык</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икультура нации являются проявлениями ее особого национального духа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иобраза мышления. Подобные же идеи разделяли и другие представители романтизма. Это одно из направлений сложного исторического развития так называемой гипотезы Сепира—Уорфа,которая у предшествующе</w:t>
      </w:r>
      <w:r w:rsidRPr="001B2FDA">
        <w:rPr>
          <w:rFonts w:ascii="Times New Roman" w:eastAsia="Times New Roman" w:hAnsi="Times New Roman" w:cs="Times New Roman"/>
          <w:sz w:val="24"/>
          <w:szCs w:val="24"/>
          <w:lang w:eastAsia="ru-RU"/>
        </w:rPr>
        <w:softHyphen/>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го поколения лингвистов занимала доминирующее положение в споре о языке и культуре, равно как и о языке и мышлении (см. 10.2).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Хотя термин «культура» сейчас широко используется в обществен</w:t>
      </w:r>
      <w:r w:rsidRPr="001B2FDA">
        <w:rPr>
          <w:rFonts w:ascii="Times New Roman" w:eastAsia="Times New Roman" w:hAnsi="Times New Roman" w:cs="Times New Roman"/>
          <w:sz w:val="24"/>
          <w:szCs w:val="24"/>
          <w:lang w:eastAsia="ru-RU"/>
        </w:rPr>
        <w:softHyphen/>
        <w:t xml:space="preserve"> ных науках, особенно в антропологии, именно в том значении, которое было описано выше, все же терминологически понятие культуры может быть определено разными способами. В соответствии с определением, которое мы будем использовать далее, культуру можно рассматривать как знания, приобретаемые благодаря социальным связям, т.е. знания, которыми индивид обладает благодаря тому, что он является членом определенного социума (см. Hudson 1980, 74). Необходимо сделать два замечания по поводу употребления здесь слова «знания».Во-первых,име</w:t>
      </w:r>
      <w:r w:rsidRPr="001B2FDA">
        <w:rPr>
          <w:rFonts w:ascii="Times New Roman" w:eastAsia="Times New Roman" w:hAnsi="Times New Roman" w:cs="Times New Roman"/>
          <w:sz w:val="24"/>
          <w:szCs w:val="24"/>
          <w:lang w:eastAsia="ru-RU"/>
        </w:rPr>
        <w:softHyphen/>
        <w:t xml:space="preserve"> ются в виду как практические, так и теоретические знания, т.е. знания о том, какчто-тосделать, и знания о том, имеет место нечто или нет.Во-вторых,что касается теоретических знаний, здесь важна не реальная истинность или ложность высказывания, а лишь тот факт, что индивид просто считает нечто истинным или ложным. Более того, во многих, если не во всех культурах мы должны различать разные виды, или уров</w:t>
      </w:r>
      <w:r w:rsidRPr="001B2FDA">
        <w:rPr>
          <w:rFonts w:ascii="Times New Roman" w:eastAsia="Times New Roman" w:hAnsi="Times New Roman" w:cs="Times New Roman"/>
          <w:sz w:val="24"/>
          <w:szCs w:val="24"/>
          <w:lang w:eastAsia="ru-RU"/>
        </w:rPr>
        <w:softHyphen/>
        <w:t xml:space="preserve"> ни, истинности. Например, истинность религиозных и мифологических высказываний оценивается иначе, чем истинность высказываний о ре</w:t>
      </w:r>
      <w:r w:rsidRPr="001B2FDA">
        <w:rPr>
          <w:rFonts w:ascii="Times New Roman" w:eastAsia="Times New Roman" w:hAnsi="Times New Roman" w:cs="Times New Roman"/>
          <w:sz w:val="24"/>
          <w:szCs w:val="24"/>
          <w:lang w:eastAsia="ru-RU"/>
        </w:rPr>
        <w:softHyphen/>
        <w:t xml:space="preserve"> альном положении дел. Если посмотреть с этой точки зрения на науку, она сама оказывается частью культуры. Поэтому в рамках спора о соотно</w:t>
      </w:r>
      <w:r w:rsidRPr="001B2FDA">
        <w:rPr>
          <w:rFonts w:ascii="Times New Roman" w:eastAsia="Times New Roman" w:hAnsi="Times New Roman" w:cs="Times New Roman"/>
          <w:sz w:val="24"/>
          <w:szCs w:val="24"/>
          <w:lang w:eastAsia="ru-RU"/>
        </w:rPr>
        <w:softHyphen/>
        <w:t xml:space="preserve"> шении языка и культуры мы не отдаем предпочтения научным знаниям перед здравым смыслом или даже перед суеверием.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Принято различать культурную и биологическую (т. е. генетичес</w:t>
      </w:r>
      <w:r w:rsidRPr="001B2FDA">
        <w:rPr>
          <w:rFonts w:ascii="Times New Roman" w:eastAsia="Times New Roman" w:hAnsi="Times New Roman" w:cs="Times New Roman"/>
          <w:sz w:val="24"/>
          <w:szCs w:val="24"/>
          <w:lang w:eastAsia="ru-RU"/>
        </w:rPr>
        <w:softHyphen/>
        <w:t xml:space="preserve"> кую) преемственность. Возможно, в отношении языка она выражается во врожденной способности усваивать язык (см. 8.4). Независимо от того, верно это или нет, знание родного языка несомненно передается от по</w:t>
      </w:r>
      <w:r w:rsidRPr="001B2FDA">
        <w:rPr>
          <w:rFonts w:ascii="Times New Roman" w:eastAsia="Times New Roman" w:hAnsi="Times New Roman" w:cs="Times New Roman"/>
          <w:sz w:val="24"/>
          <w:szCs w:val="24"/>
          <w:lang w:eastAsia="ru-RU"/>
        </w:rPr>
        <w:softHyphen/>
        <w:t xml:space="preserve"> коления к поколению, при этом родной язык усваивается индивидом просто потому, что он является членом определенного социума. Однако</w:t>
      </w:r>
    </w:p>
    <w:tbl>
      <w:tblPr>
        <w:tblW w:w="0" w:type="auto"/>
        <w:tblCellSpacing w:w="0" w:type="dxa"/>
        <w:tblCellMar>
          <w:left w:w="0" w:type="dxa"/>
          <w:right w:w="0" w:type="dxa"/>
        </w:tblCellMar>
        <w:tblLook w:val="04A0"/>
      </w:tblPr>
      <w:tblGrid>
        <w:gridCol w:w="4944"/>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B2FDA">
              <w:rPr>
                <w:rFonts w:ascii="Times New Roman" w:eastAsia="Times New Roman" w:hAnsi="Times New Roman" w:cs="Times New Roman"/>
                <w:b/>
                <w:bCs/>
                <w:sz w:val="36"/>
                <w:szCs w:val="36"/>
                <w:lang w:eastAsia="ru-RU"/>
              </w:rPr>
              <w:t>10.2. ГипотезаСепира—Уорфа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271</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даже если способность к усвоению родного языка передается генетичес</w:t>
      </w:r>
      <w:r w:rsidRPr="001B2FDA">
        <w:rPr>
          <w:rFonts w:ascii="Times New Roman" w:eastAsia="Times New Roman" w:hAnsi="Times New Roman" w:cs="Times New Roman"/>
          <w:sz w:val="24"/>
          <w:szCs w:val="24"/>
          <w:lang w:eastAsia="ru-RU"/>
        </w:rPr>
        <w:softHyphen/>
        <w:t xml:space="preserve"> ки, само по себе это не обеспечивает усвоение и знание родного языка. Этого не случится до тех пор, пока социум, где воспитывается ребенок, не предоставит ему языковые данные, на базе которых эта способность сможет проявиться, и, скорее всего, при наличии условий, в которых данный ребенок развивается интеллектуально и эмоционально. Это озна</w:t>
      </w:r>
      <w:r w:rsidRPr="001B2FDA">
        <w:rPr>
          <w:rFonts w:ascii="Times New Roman" w:eastAsia="Times New Roman" w:hAnsi="Times New Roman" w:cs="Times New Roman"/>
          <w:sz w:val="24"/>
          <w:szCs w:val="24"/>
          <w:lang w:eastAsia="ru-RU"/>
        </w:rPr>
        <w:softHyphen/>
        <w:t xml:space="preserve"> чает, что культурный и биологический аспекты языка взаимосвязаны. Действительно, после некоторого рассуждения становится ясно, что язы</w:t>
      </w:r>
      <w:r w:rsidRPr="001B2FDA">
        <w:rPr>
          <w:rFonts w:ascii="Times New Roman" w:eastAsia="Times New Roman" w:hAnsi="Times New Roman" w:cs="Times New Roman"/>
          <w:sz w:val="24"/>
          <w:szCs w:val="24"/>
          <w:lang w:eastAsia="ru-RU"/>
        </w:rPr>
        <w:softHyphen/>
        <w:t xml:space="preserve"> ковая компетенция, независимо от ее биологической природы, находится в сфере данного нами определения культуры. И тогда может оказаться, что другие виды знаний, приобретаемых благодаря социальным связям, — мифы, религиозные верования и т.д. — содержат такую же долю биологи</w:t>
      </w:r>
      <w:r w:rsidRPr="001B2FDA">
        <w:rPr>
          <w:rFonts w:ascii="Times New Roman" w:eastAsia="Times New Roman" w:hAnsi="Times New Roman" w:cs="Times New Roman"/>
          <w:sz w:val="24"/>
          <w:szCs w:val="24"/>
          <w:lang w:eastAsia="ru-RU"/>
        </w:rPr>
        <w:softHyphen/>
        <w:t xml:space="preserve"> ческой наследственности, как и язык. Об этом нужно помнить всякому, кто рассуждает об усвоении языка и его структуре в терминах проти</w:t>
      </w:r>
      <w:r w:rsidRPr="001B2FDA">
        <w:rPr>
          <w:rFonts w:ascii="Times New Roman" w:eastAsia="Times New Roman" w:hAnsi="Times New Roman" w:cs="Times New Roman"/>
          <w:sz w:val="24"/>
          <w:szCs w:val="24"/>
          <w:lang w:eastAsia="ru-RU"/>
        </w:rPr>
        <w:softHyphen/>
        <w:t xml:space="preserve"> вопоставления биологического и культурного аспектов. Таким образом, уже невозможно рассуждать об этом, исходя из резкой границы между природой и воспитанием.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10·2· Гипотеза Сепира—Уорфа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Великий американский лингвист и антрополог Эдвард Сепир (18441939) и его ученик Бенджамин Ли Уорф (1897-1941)были последователя</w:t>
      </w:r>
      <w:r w:rsidRPr="001B2FDA">
        <w:rPr>
          <w:rFonts w:ascii="Times New Roman" w:eastAsia="Times New Roman" w:hAnsi="Times New Roman" w:cs="Times New Roman"/>
          <w:sz w:val="24"/>
          <w:szCs w:val="24"/>
          <w:lang w:eastAsia="ru-RU"/>
        </w:rPr>
        <w:softHyphen/>
        <w:t xml:space="preserve"> ми европейской традиции (переданной скорее всего при посредничестве Франца Боаса(1848-1942)),которая, как мы видели, сыграла важную роль в развитии структурализма (см. 7.2). Эта традиция восходит по крайней мере к Гердеру, ее наиболее ранним и самым значительным предста</w:t>
      </w:r>
      <w:r w:rsidRPr="001B2FDA">
        <w:rPr>
          <w:rFonts w:ascii="Times New Roman" w:eastAsia="Times New Roman" w:hAnsi="Times New Roman" w:cs="Times New Roman"/>
          <w:sz w:val="24"/>
          <w:szCs w:val="24"/>
          <w:lang w:eastAsia="ru-RU"/>
        </w:rPr>
        <w:softHyphen/>
        <w:t xml:space="preserve"> вителем был Вильгельм фон Гумбольдт (см. 8.1). Она придавала особое положительное значение культурному и лингвистическому разнообразию и в целом характеризовалась приверженностью принципам романтичес</w:t>
      </w:r>
      <w:r w:rsidRPr="001B2FDA">
        <w:rPr>
          <w:rFonts w:ascii="Times New Roman" w:eastAsia="Times New Roman" w:hAnsi="Times New Roman" w:cs="Times New Roman"/>
          <w:sz w:val="24"/>
          <w:szCs w:val="24"/>
          <w:lang w:eastAsia="ru-RU"/>
        </w:rPr>
        <w:softHyphen/>
        <w:t xml:space="preserve"> кого идеализма.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Хотя традиция Гердера—Гумбольдтав целом была чужда классицизму, универсализму и чрезмерному интеллектуализму, ее враждебность далеко не всегда доходила до утверждения о том, что в языке и культуре якобы не бывает универсалий. Гумбольдт, например, подчеркивал, что в языке есть и универсальные, и особенные черты. Он рассматривал структурное разнообразие языков (т. е. их внутреннюю форму) как продукт особой способности, свойственной именно человеческому разуму, но проявля</w:t>
      </w:r>
      <w:r w:rsidRPr="001B2FDA">
        <w:rPr>
          <w:rFonts w:ascii="Times New Roman" w:eastAsia="Times New Roman" w:hAnsi="Times New Roman" w:cs="Times New Roman"/>
          <w:sz w:val="24"/>
          <w:szCs w:val="24"/>
          <w:lang w:eastAsia="ru-RU"/>
        </w:rPr>
        <w:softHyphen/>
        <w:t xml:space="preserve"> ющейся универсально. Именно поэтому Хомский видел в учении Гум</w:t>
      </w:r>
      <w:r w:rsidRPr="001B2FDA">
        <w:rPr>
          <w:rFonts w:ascii="Times New Roman" w:eastAsia="Times New Roman" w:hAnsi="Times New Roman" w:cs="Times New Roman"/>
          <w:sz w:val="24"/>
          <w:szCs w:val="24"/>
          <w:lang w:eastAsia="ru-RU"/>
        </w:rPr>
        <w:softHyphen/>
        <w:t xml:space="preserve"> больдта («который стоял как раз на перекрестке идей рационализма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иромантизма и чьи работы во многих отношениях стали кульминацией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иодновременно конечным пунктом этих направлений» (Chomsky 1966, 2)) зачатки генеративизма, и в особенности разработанного им самим поня</w:t>
      </w:r>
      <w:r w:rsidRPr="001B2FDA">
        <w:rPr>
          <w:rFonts w:ascii="Times New Roman" w:eastAsia="Times New Roman" w:hAnsi="Times New Roman" w:cs="Times New Roman"/>
          <w:sz w:val="24"/>
          <w:szCs w:val="24"/>
          <w:lang w:eastAsia="ru-RU"/>
        </w:rPr>
        <w:softHyphen/>
        <w:t xml:space="preserve"> тия языкового творчества (см. 7.4). Как бы то ни было, вариант концепции соотношения языка и мышления, предложенныйГердером—Гумбольдтом,который затем в1950-хгг. американские лингвисты, антропологи и психо</w:t>
      </w:r>
      <w:r w:rsidRPr="001B2FDA">
        <w:rPr>
          <w:rFonts w:ascii="Times New Roman" w:eastAsia="Times New Roman" w:hAnsi="Times New Roman" w:cs="Times New Roman"/>
          <w:sz w:val="24"/>
          <w:szCs w:val="24"/>
          <w:lang w:eastAsia="ru-RU"/>
        </w:rPr>
        <w:softHyphen/>
        <w:t xml:space="preserve"> логи переосмыслили как «гипотезуСепира—Уорфа»,обычно связывается</w:t>
      </w:r>
    </w:p>
    <w:tbl>
      <w:tblPr>
        <w:tblW w:w="0" w:type="auto"/>
        <w:tblCellSpacing w:w="0" w:type="dxa"/>
        <w:tblCellMar>
          <w:left w:w="0" w:type="dxa"/>
          <w:right w:w="0" w:type="dxa"/>
        </w:tblCellMar>
        <w:tblLook w:val="04A0"/>
      </w:tblPr>
      <w:tblGrid>
        <w:gridCol w:w="360"/>
        <w:gridCol w:w="2059"/>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272</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10. Язык и культура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 теорией лингвистической относительности. Хотя эта теория не имеет прямого отношения к собственно структурализму, все же она является одной из наиболее ярких особенностей американских разновидностей структурализма, включая и постблумфилдианскую школу.</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Гердер, как уже отмечалось ранее, писал о взаимосвязи языка и мыш</w:t>
      </w:r>
      <w:r w:rsidRPr="001B2FDA">
        <w:rPr>
          <w:rFonts w:ascii="Times New Roman" w:eastAsia="Times New Roman" w:hAnsi="Times New Roman" w:cs="Times New Roman"/>
          <w:sz w:val="24"/>
          <w:szCs w:val="24"/>
          <w:lang w:eastAsia="ru-RU"/>
        </w:rPr>
        <w:softHyphen/>
        <w:t xml:space="preserve"> ления (см. 8.1). Воззрения Гумбольдта близки лингвистическому детерми</w:t>
      </w:r>
      <w:r w:rsidRPr="001B2FDA">
        <w:rPr>
          <w:rFonts w:ascii="Times New Roman" w:eastAsia="Times New Roman" w:hAnsi="Times New Roman" w:cs="Times New Roman"/>
          <w:sz w:val="24"/>
          <w:szCs w:val="24"/>
          <w:lang w:eastAsia="ru-RU"/>
        </w:rPr>
        <w:softHyphen/>
        <w:t xml:space="preserve"> низму. А гипотеза Сепира—Уорфав том виде, как ее обычно описывают, сочетает в себе лингвистический детерминизм («Язык определяет мыш</w:t>
      </w:r>
      <w:r w:rsidRPr="001B2FDA">
        <w:rPr>
          <w:rFonts w:ascii="Times New Roman" w:eastAsia="Times New Roman" w:hAnsi="Times New Roman" w:cs="Times New Roman"/>
          <w:sz w:val="24"/>
          <w:szCs w:val="24"/>
          <w:lang w:eastAsia="ru-RU"/>
        </w:rPr>
        <w:softHyphen/>
        <w:t xml:space="preserve"> ление») и теорию лингвистической относительности («Нет предела струк</w:t>
      </w:r>
      <w:r w:rsidRPr="001B2FDA">
        <w:rPr>
          <w:rFonts w:ascii="Times New Roman" w:eastAsia="Times New Roman" w:hAnsi="Times New Roman" w:cs="Times New Roman"/>
          <w:sz w:val="24"/>
          <w:szCs w:val="24"/>
          <w:lang w:eastAsia="ru-RU"/>
        </w:rPr>
        <w:softHyphen/>
        <w:t xml:space="preserve"> турному разнообразию языков»). В наиболее жестком варианте гипотезаСепира—Уорфаможет быть представлена следующим образом: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(а)В процессе мышления мы всегда «находимся ... во власти того кон</w:t>
      </w:r>
      <w:r w:rsidRPr="001B2FDA">
        <w:rPr>
          <w:rFonts w:ascii="Times New Roman" w:eastAsia="Times New Roman" w:hAnsi="Times New Roman" w:cs="Times New Roman"/>
          <w:sz w:val="24"/>
          <w:szCs w:val="24"/>
          <w:lang w:eastAsia="ru-RU"/>
        </w:rPr>
        <w:softHyphen/>
        <w:t xml:space="preserve"> кретного языка, который стал средством выражения в данном об</w:t>
      </w:r>
      <w:r w:rsidRPr="001B2FDA">
        <w:rPr>
          <w:rFonts w:ascii="Times New Roman" w:eastAsia="Times New Roman" w:hAnsi="Times New Roman" w:cs="Times New Roman"/>
          <w:sz w:val="24"/>
          <w:szCs w:val="24"/>
          <w:lang w:eastAsia="ru-RU"/>
        </w:rPr>
        <w:softHyphen/>
        <w:t xml:space="preserve"> ществе», потому что мы «видим, слышим, и вообще воспринимаем окружающий мир» в терминах только тех категорий и противопоста</w:t>
      </w:r>
      <w:r w:rsidRPr="001B2FDA">
        <w:rPr>
          <w:rFonts w:ascii="Times New Roman" w:eastAsia="Times New Roman" w:hAnsi="Times New Roman" w:cs="Times New Roman"/>
          <w:sz w:val="24"/>
          <w:szCs w:val="24"/>
          <w:lang w:eastAsia="ru-RU"/>
        </w:rPr>
        <w:softHyphen/>
        <w:t xml:space="preserve"> влений, которые отражены в нашем языке (цит. по Сепир 1993, 261);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(б)отраженные в языке категории и противопоставления являются спе</w:t>
      </w:r>
      <w:r w:rsidRPr="001B2FDA">
        <w:rPr>
          <w:rFonts w:ascii="Times New Roman" w:eastAsia="Times New Roman" w:hAnsi="Times New Roman" w:cs="Times New Roman"/>
          <w:sz w:val="24"/>
          <w:szCs w:val="24"/>
          <w:lang w:eastAsia="ru-RU"/>
        </w:rPr>
        <w:softHyphen/>
        <w:t xml:space="preserve"> цифичными для данного языка и несопоставимы с соответствующи</w:t>
      </w:r>
      <w:r w:rsidRPr="001B2FDA">
        <w:rPr>
          <w:rFonts w:ascii="Times New Roman" w:eastAsia="Times New Roman" w:hAnsi="Times New Roman" w:cs="Times New Roman"/>
          <w:sz w:val="24"/>
          <w:szCs w:val="24"/>
          <w:lang w:eastAsia="ru-RU"/>
        </w:rPr>
        <w:softHyphen/>
        <w:t xml:space="preserve"> ми компонентами других языков.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Не вполне ясно, подписались ли бы сами Сепир и Уорф под та</w:t>
      </w:r>
      <w:r w:rsidRPr="001B2FDA">
        <w:rPr>
          <w:rFonts w:ascii="Times New Roman" w:eastAsia="Times New Roman" w:hAnsi="Times New Roman" w:cs="Times New Roman"/>
          <w:sz w:val="24"/>
          <w:szCs w:val="24"/>
          <w:lang w:eastAsia="ru-RU"/>
        </w:rPr>
        <w:softHyphen/>
        <w:t xml:space="preserve"> кой жесткой формулировкой этой гипотезы. Хотя в приведенной выше формулировке принципа лингвистического детерминизма я использовал слова самого Сепира, в знаменитом </w:t>
      </w:r>
      <w:r w:rsidRPr="001B2FDA">
        <w:rPr>
          <w:rFonts w:ascii="Times New Roman" w:eastAsia="Times New Roman" w:hAnsi="Times New Roman" w:cs="Times New Roman"/>
          <w:sz w:val="24"/>
          <w:szCs w:val="24"/>
          <w:lang w:eastAsia="ru-RU"/>
        </w:rPr>
        <w:lastRenderedPageBreak/>
        <w:t>пассаже, откуда они заимствова</w:t>
      </w:r>
      <w:r w:rsidRPr="001B2FDA">
        <w:rPr>
          <w:rFonts w:ascii="Times New Roman" w:eastAsia="Times New Roman" w:hAnsi="Times New Roman" w:cs="Times New Roman"/>
          <w:sz w:val="24"/>
          <w:szCs w:val="24"/>
          <w:lang w:eastAsia="ru-RU"/>
        </w:rPr>
        <w:softHyphen/>
        <w:t xml:space="preserve"> ны (Sapir 1947, 162), используются также и другие выражения, которые ослабляют категоричность данных цитат.</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 свете обсуждаемой гипотезы можно было бы предположить, что билингв обладает двумя несовместимыми представлениями о мире и пе</w:t>
      </w:r>
      <w:r w:rsidRPr="001B2FDA">
        <w:rPr>
          <w:rFonts w:ascii="Times New Roman" w:eastAsia="Times New Roman" w:hAnsi="Times New Roman" w:cs="Times New Roman"/>
          <w:sz w:val="24"/>
          <w:szCs w:val="24"/>
          <w:lang w:eastAsia="ru-RU"/>
        </w:rPr>
        <w:softHyphen/>
        <w:t xml:space="preserve"> реключается с одного на другое одновременно с переходом с одного языкового кода на другой. Тем не менее, если это предположение верно, то данная гипотеза, в ее наиболее жесткой форме, входит в противоречие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ссо следующим достаточно очевидным фактом: билингвы на самом деле не обнаруживают никаких признаков того, что они оперируют двумя совершенно разными представлениями о мире, более того, они часто способны выразить одно и то же на любом из двух языков. Профессио</w:t>
      </w:r>
      <w:r w:rsidRPr="001B2FDA">
        <w:rPr>
          <w:rFonts w:ascii="Times New Roman" w:eastAsia="Times New Roman" w:hAnsi="Times New Roman" w:cs="Times New Roman"/>
          <w:sz w:val="24"/>
          <w:szCs w:val="24"/>
          <w:lang w:eastAsia="ru-RU"/>
        </w:rPr>
        <w:softHyphen/>
        <w:t xml:space="preserve"> нальные переводчики также во многих, если не во всех, случаях согласятся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стем, что написанное или сказанное на одном языке в принципе может быть написано или сказано на другом. (На данный момент нам следует согласиться с выражением «во многих, если не во всех случаях».)</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Возможно, в наше время уже никто не станет отстаивать жесткий вариант лингвистического детерминизма или теории лингвистической относительности. Однако можно найти много аргументов в пользу более мягкого, но в философском отношении менее интересного варианта гипо</w:t>
      </w:r>
      <w:r w:rsidRPr="001B2FDA">
        <w:rPr>
          <w:rFonts w:ascii="Times New Roman" w:eastAsia="Times New Roman" w:hAnsi="Times New Roman" w:cs="Times New Roman"/>
          <w:sz w:val="24"/>
          <w:szCs w:val="24"/>
          <w:lang w:eastAsia="ru-RU"/>
        </w:rPr>
        <w:softHyphen/>
        <w:t xml:space="preserve"> тезы Сепира—Уорфа,в котором оба тезиса могут быть сформулированы иначе. Начнем с тезиса о детерминизме.</w:t>
      </w:r>
    </w:p>
    <w:tbl>
      <w:tblPr>
        <w:tblW w:w="0" w:type="auto"/>
        <w:tblCellSpacing w:w="0" w:type="dxa"/>
        <w:tblCellMar>
          <w:left w:w="0" w:type="dxa"/>
          <w:right w:w="0" w:type="dxa"/>
        </w:tblCellMar>
        <w:tblLook w:val="04A0"/>
      </w:tblPr>
      <w:tblGrid>
        <w:gridCol w:w="3131"/>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10.2. ГипотезаСепира—Уорфа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273</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Интерес психологии к проблеме влияния языка на мышление по вре</w:t>
      </w:r>
      <w:r w:rsidRPr="001B2FDA">
        <w:rPr>
          <w:rFonts w:ascii="Times New Roman" w:eastAsia="Times New Roman" w:hAnsi="Times New Roman" w:cs="Times New Roman"/>
          <w:sz w:val="24"/>
          <w:szCs w:val="24"/>
          <w:lang w:eastAsia="ru-RU"/>
        </w:rPr>
        <w:softHyphen/>
        <w:t xml:space="preserve"> мени предшествует появлению собственно гипотезы Сепира—Уорфа.Психологам уже давно известно, что память и восприятие связаны с на</w:t>
      </w:r>
      <w:r w:rsidRPr="001B2FDA">
        <w:rPr>
          <w:rFonts w:ascii="Times New Roman" w:eastAsia="Times New Roman" w:hAnsi="Times New Roman" w:cs="Times New Roman"/>
          <w:sz w:val="24"/>
          <w:szCs w:val="24"/>
          <w:lang w:eastAsia="ru-RU"/>
        </w:rPr>
        <w:softHyphen/>
        <w:t xml:space="preserve"> личием соответствующих слов и выражений. Например, эксперименталь</w:t>
      </w:r>
      <w:r w:rsidRPr="001B2FDA">
        <w:rPr>
          <w:rFonts w:ascii="Times New Roman" w:eastAsia="Times New Roman" w:hAnsi="Times New Roman" w:cs="Times New Roman"/>
          <w:sz w:val="24"/>
          <w:szCs w:val="24"/>
          <w:lang w:eastAsia="ru-RU"/>
        </w:rPr>
        <w:softHyphen/>
        <w:t xml:space="preserve"> ные данные указывают на то, что наши зрительные впечатления обычно видоизменяются таким образом, чтобы лучше соответствовать общепри</w:t>
      </w:r>
      <w:r w:rsidRPr="001B2FDA">
        <w:rPr>
          <w:rFonts w:ascii="Times New Roman" w:eastAsia="Times New Roman" w:hAnsi="Times New Roman" w:cs="Times New Roman"/>
          <w:sz w:val="24"/>
          <w:szCs w:val="24"/>
          <w:lang w:eastAsia="ru-RU"/>
        </w:rPr>
        <w:softHyphen/>
        <w:t xml:space="preserve"> нятым языковым выражениям. Люди обычно замечают (и запоминают) то, что уже закодировано в языке, т. е. то, что оказывается в сфере обо</w:t>
      </w:r>
      <w:r w:rsidRPr="001B2FDA">
        <w:rPr>
          <w:rFonts w:ascii="Times New Roman" w:eastAsia="Times New Roman" w:hAnsi="Times New Roman" w:cs="Times New Roman"/>
          <w:sz w:val="24"/>
          <w:szCs w:val="24"/>
          <w:lang w:eastAsia="ru-RU"/>
        </w:rPr>
        <w:softHyphen/>
        <w:t xml:space="preserve"> значения уже существующих слов и выражений. Таким образом, в этом смысле можно говорить о разной степени кодированности. Например, объект, который обозначается одним словом (допустим, англ.uncle 'дя</w:t>
      </w:r>
      <w:r w:rsidRPr="001B2FDA">
        <w:rPr>
          <w:rFonts w:ascii="Times New Roman" w:eastAsia="Times New Roman" w:hAnsi="Times New Roman" w:cs="Times New Roman"/>
          <w:sz w:val="24"/>
          <w:szCs w:val="24"/>
          <w:lang w:eastAsia="ru-RU"/>
        </w:rPr>
        <w:softHyphen/>
        <w:t xml:space="preserve"> дя'), обладает большей степенью кодированности, чем объект, который обозначается целым словосочетанием (допустим, англ.parent's male sibling 'брат одного из родителей').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Известно, что лексика разных языков в большей или меньшей степе</w:t>
      </w:r>
      <w:r w:rsidRPr="001B2FDA">
        <w:rPr>
          <w:rFonts w:ascii="Times New Roman" w:eastAsia="Times New Roman" w:hAnsi="Times New Roman" w:cs="Times New Roman"/>
          <w:sz w:val="24"/>
          <w:szCs w:val="24"/>
          <w:lang w:eastAsia="ru-RU"/>
        </w:rPr>
        <w:softHyphen/>
        <w:t xml:space="preserve"> ни не изоморфна (ср. 5.3). Если это так, то в одном языке определенные объекты могут обладать большей степенью кодированности, чем в дру</w:t>
      </w:r>
      <w:r w:rsidRPr="001B2FDA">
        <w:rPr>
          <w:rFonts w:ascii="Times New Roman" w:eastAsia="Times New Roman" w:hAnsi="Times New Roman" w:cs="Times New Roman"/>
          <w:sz w:val="24"/>
          <w:szCs w:val="24"/>
          <w:lang w:eastAsia="ru-RU"/>
        </w:rPr>
        <w:softHyphen/>
        <w:t xml:space="preserve"> гом. Например, эксимосекий язык известен тем, что в нем нет родового слова для обозначения снега, но есть много названий конкретных видов снега, а в большинстве австралийских языков нет слова со значением 'песок', но есть много названий конкретных видов песка. И причина этого для каждого случая очевидна. Различение конкретных видов снега или песка оказывается чрезвычайно важным для повседневной жизни эскимосов и австралийских аборигенов. Английский же язык не имеет никаких более конкретных слов, чем слова snow 'снег' иsand 'песок'. Тем не менее, например, лыжники, для которых качество снега оказывается столь же важным, как для эскимосов, часто используют выражения типаpowdery snow 'рыхлый снег',spring snow 'весенний снег' и т.д. Поскольку в пределах данной группы носителей языка эти выражения характеризу</w:t>
      </w:r>
      <w:r w:rsidRPr="001B2FDA">
        <w:rPr>
          <w:rFonts w:ascii="Times New Roman" w:eastAsia="Times New Roman" w:hAnsi="Times New Roman" w:cs="Times New Roman"/>
          <w:sz w:val="24"/>
          <w:szCs w:val="24"/>
          <w:lang w:eastAsia="ru-RU"/>
        </w:rPr>
        <w:softHyphen/>
        <w:t xml:space="preserve"> ются частотностью употребления и точностью денотации, они </w:t>
      </w:r>
      <w:r w:rsidRPr="001B2FDA">
        <w:rPr>
          <w:rFonts w:ascii="Times New Roman" w:eastAsia="Times New Roman" w:hAnsi="Times New Roman" w:cs="Times New Roman"/>
          <w:sz w:val="24"/>
          <w:szCs w:val="24"/>
          <w:lang w:eastAsia="ru-RU"/>
        </w:rPr>
        <w:lastRenderedPageBreak/>
        <w:t>постепенно приобретают статус лексем и тем самым повышают степень кодированно</w:t>
      </w:r>
      <w:r w:rsidRPr="001B2FDA">
        <w:rPr>
          <w:rFonts w:ascii="Times New Roman" w:eastAsia="Times New Roman" w:hAnsi="Times New Roman" w:cs="Times New Roman"/>
          <w:sz w:val="24"/>
          <w:szCs w:val="24"/>
          <w:lang w:eastAsia="ru-RU"/>
        </w:rPr>
        <w:softHyphen/>
        <w:t xml:space="preserve"> сти соответствующих объектов в пределах данной группы по сравнению с остальной частью англоязычного сообщества.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Это обстоятельство важно иметь в виду. Степень кодированности не всегда постоянна и одинакова внутри одного языкового сообщества, особенно если мы имеем дело с таким сложным, рассеянным по миру и разнообразным языковым сообществом, как носители английского язы</w:t>
      </w:r>
      <w:r w:rsidRPr="001B2FDA">
        <w:rPr>
          <w:rFonts w:ascii="Times New Roman" w:eastAsia="Times New Roman" w:hAnsi="Times New Roman" w:cs="Times New Roman"/>
          <w:sz w:val="24"/>
          <w:szCs w:val="24"/>
          <w:lang w:eastAsia="ru-RU"/>
        </w:rPr>
        <w:softHyphen/>
        <w:t xml:space="preserve"> ка. Слишком часто соотношение между языком и культурой определяется на очень общем уровне, на основании скрытой или явной презумпции о том, что люди, говорящие на одном языке, должны непременным образом принадлежать одной культуре. Такая презумпция оказывается в корне неправильной по отношению ко многим языкам и культурам. Не менее важно и то, что степень кодированности — это не просто про</w:t>
      </w:r>
      <w:r w:rsidRPr="001B2FDA">
        <w:rPr>
          <w:rFonts w:ascii="Times New Roman" w:eastAsia="Times New Roman" w:hAnsi="Times New Roman" w:cs="Times New Roman"/>
          <w:sz w:val="24"/>
          <w:szCs w:val="24"/>
          <w:lang w:eastAsia="ru-RU"/>
        </w:rPr>
        <w:softHyphen/>
        <w:t xml:space="preserve"> блема существования нужного слова. Тем не менее, если помнить о том, что здесь мы обсуждаем скорее конкретные группы, чем нации в целом, и что продуктивные средства языка могут помочь членам данной группы</w:t>
      </w:r>
    </w:p>
    <w:tbl>
      <w:tblPr>
        <w:tblW w:w="0" w:type="auto"/>
        <w:tblCellSpacing w:w="0" w:type="dxa"/>
        <w:tblCellMar>
          <w:left w:w="0" w:type="dxa"/>
          <w:right w:w="0" w:type="dxa"/>
        </w:tblCellMar>
        <w:tblLook w:val="04A0"/>
      </w:tblPr>
      <w:tblGrid>
        <w:gridCol w:w="360"/>
        <w:gridCol w:w="2059"/>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274</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10. Язык и культура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повысить степень кодированности важных для них объектов, мы все же можем использовать понятие степени кодированности так, как если бы оно являлось общим свойством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 1950-хгг. гипотезаСепира—Уорфастала объектом проверки с по</w:t>
      </w:r>
      <w:r w:rsidRPr="001B2FDA">
        <w:rPr>
          <w:rFonts w:ascii="Times New Roman" w:eastAsia="Times New Roman" w:hAnsi="Times New Roman" w:cs="Times New Roman"/>
          <w:sz w:val="24"/>
          <w:szCs w:val="24"/>
          <w:lang w:eastAsia="ru-RU"/>
        </w:rPr>
        <w:softHyphen/>
        <w:t xml:space="preserve"> мощью психологических экспериментов. Эти исследования показали, что большая степень кодированности определенных цветовых обозначений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водном языке по сравнению с другим, как и ожидалось, оказывает влияние на память и восприятие. Так, например, язык зуньи, один из се</w:t>
      </w:r>
      <w:r w:rsidRPr="001B2FDA">
        <w:rPr>
          <w:rFonts w:ascii="Times New Roman" w:eastAsia="Times New Roman" w:hAnsi="Times New Roman" w:cs="Times New Roman"/>
          <w:sz w:val="24"/>
          <w:szCs w:val="24"/>
          <w:lang w:eastAsia="ru-RU"/>
        </w:rPr>
        <w:softHyphen/>
        <w:t xml:space="preserve"> вероамериканских индейских языков, не различает названий для оранже</w:t>
      </w:r>
      <w:r w:rsidRPr="001B2FDA">
        <w:rPr>
          <w:rFonts w:ascii="Times New Roman" w:eastAsia="Times New Roman" w:hAnsi="Times New Roman" w:cs="Times New Roman"/>
          <w:sz w:val="24"/>
          <w:szCs w:val="24"/>
          <w:lang w:eastAsia="ru-RU"/>
        </w:rPr>
        <w:softHyphen/>
        <w:t xml:space="preserve"> вого и желтого цветов. Носители этого языка, не знающие английского, по прошествии некоторого времени испытывали большие затруднения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вповторном отождествлении предмета того цвета, который кодируется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ванглийском, но не кодируется в зуньи, тогда как носители английского языка, или же носители языка зуньи, знакомые с английским, делали это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сбольшей легкостью. Однако носители зуньи все же улавливали разницу между желтыми и оранжевыми предметами в тех случаях, когда их просто просили сравнить эти предметы по цвету.</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Можно считать, что этот эксперимент частично подтверждает гипоте</w:t>
      </w:r>
      <w:r w:rsidRPr="001B2FDA">
        <w:rPr>
          <w:rFonts w:ascii="Times New Roman" w:eastAsia="Times New Roman" w:hAnsi="Times New Roman" w:cs="Times New Roman"/>
          <w:sz w:val="24"/>
          <w:szCs w:val="24"/>
          <w:lang w:eastAsia="ru-RU"/>
        </w:rPr>
        <w:softHyphen/>
        <w:t xml:space="preserve"> зу Сепира—Уорфа,но все же это не является аргументом в пользу ее более жесткой формулировки. То же самое можно сказать и о других экспери</w:t>
      </w:r>
      <w:r w:rsidRPr="001B2FDA">
        <w:rPr>
          <w:rFonts w:ascii="Times New Roman" w:eastAsia="Times New Roman" w:hAnsi="Times New Roman" w:cs="Times New Roman"/>
          <w:sz w:val="24"/>
          <w:szCs w:val="24"/>
          <w:lang w:eastAsia="ru-RU"/>
        </w:rPr>
        <w:softHyphen/>
        <w:t xml:space="preserve"> ментах, проведенных в1950-хи начале1960-хгг., к которым относится и чрезвычайно интересный эксперимент по проверке различий в первую очередь грамматической, а не чисто лексической системы (см.Slobin 1971, 131 ff). Тем не менее, важно, что эти эксперименты подтверждают гипо</w:t>
      </w:r>
      <w:r w:rsidRPr="001B2FDA">
        <w:rPr>
          <w:rFonts w:ascii="Times New Roman" w:eastAsia="Times New Roman" w:hAnsi="Times New Roman" w:cs="Times New Roman"/>
          <w:sz w:val="24"/>
          <w:szCs w:val="24"/>
          <w:lang w:eastAsia="ru-RU"/>
        </w:rPr>
        <w:softHyphen/>
        <w:t xml:space="preserve"> тезу в ее более мягкой формулировке, а именно то, что структура языка влияет на восприятие и память. И об этом следует всегда помнить. Не надо удивляться тому, что в одном языке бывает легче выявить определенные противопоставления, чем в другом. Но тем не менее это так. И, похоже, это обстоятельство некоторым образом влияет на восприятие и память носителей разных языков, а также на их повседневное мышление.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Поскольку в настоящее время теория лингвистического детерминиз</w:t>
      </w:r>
      <w:r w:rsidRPr="001B2FDA">
        <w:rPr>
          <w:rFonts w:ascii="Times New Roman" w:eastAsia="Times New Roman" w:hAnsi="Times New Roman" w:cs="Times New Roman"/>
          <w:sz w:val="24"/>
          <w:szCs w:val="24"/>
          <w:lang w:eastAsia="ru-RU"/>
        </w:rPr>
        <w:softHyphen/>
        <w:t xml:space="preserve"> ма уже не вызывает такой бурной дискуссии, как это было поколение тому назад, трудно определить, каково в настоящий момент истинное отноше</w:t>
      </w:r>
      <w:r w:rsidRPr="001B2FDA">
        <w:rPr>
          <w:rFonts w:ascii="Times New Roman" w:eastAsia="Times New Roman" w:hAnsi="Times New Roman" w:cs="Times New Roman"/>
          <w:sz w:val="24"/>
          <w:szCs w:val="24"/>
          <w:lang w:eastAsia="ru-RU"/>
        </w:rPr>
        <w:softHyphen/>
        <w:t xml:space="preserve"> ние к ней научной общественности. По-видимому,будет справедливым считать, что большинство психолингвистов, лингвистов и философов согласны с тем, что язык действительно оказывает некоторое влияние на память, восприятие и мышление, о чем мы только что говорили вы</w:t>
      </w:r>
      <w:r w:rsidRPr="001B2FDA">
        <w:rPr>
          <w:rFonts w:ascii="Times New Roman" w:eastAsia="Times New Roman" w:hAnsi="Times New Roman" w:cs="Times New Roman"/>
          <w:sz w:val="24"/>
          <w:szCs w:val="24"/>
          <w:lang w:eastAsia="ru-RU"/>
        </w:rPr>
        <w:softHyphen/>
        <w:t xml:space="preserve"> ше, но они скептически относятся к более жесткому варианту гипотезыСепира—Уорфа,согласно которому язык определяет категории и шабло</w:t>
      </w:r>
      <w:r w:rsidRPr="001B2FDA">
        <w:rPr>
          <w:rFonts w:ascii="Times New Roman" w:eastAsia="Times New Roman" w:hAnsi="Times New Roman" w:cs="Times New Roman"/>
          <w:sz w:val="24"/>
          <w:szCs w:val="24"/>
          <w:lang w:eastAsia="ru-RU"/>
        </w:rPr>
        <w:softHyphen/>
        <w:t xml:space="preserve"> ны мышления. К этому можно также добавить, что многие аргументы, которые Уорф и его сторонники приводили в пользу более категоричного и с метафизической точки зрения более интересного варианта этой гипо</w:t>
      </w:r>
      <w:r w:rsidRPr="001B2FDA">
        <w:rPr>
          <w:rFonts w:ascii="Times New Roman" w:eastAsia="Times New Roman" w:hAnsi="Times New Roman" w:cs="Times New Roman"/>
          <w:sz w:val="24"/>
          <w:szCs w:val="24"/>
          <w:lang w:eastAsia="ru-RU"/>
        </w:rPr>
        <w:softHyphen/>
        <w:t xml:space="preserve"> тезы, искажались в результате неправильного перевода и неправильной устной передачи. Например, сам Уорф заявлял, что индейцы, говорящие на языке хопи, в котором нет грамматической категории времени, имеют совершенно иное понятие о времени, чем люди, говорящие на евро-</w:t>
      </w:r>
    </w:p>
    <w:tbl>
      <w:tblPr>
        <w:tblW w:w="0" w:type="auto"/>
        <w:tblCellSpacing w:w="0" w:type="dxa"/>
        <w:tblCellMar>
          <w:left w:w="0" w:type="dxa"/>
          <w:right w:w="0" w:type="dxa"/>
        </w:tblCellMar>
        <w:tblLook w:val="04A0"/>
      </w:tblPr>
      <w:tblGrid>
        <w:gridCol w:w="3131"/>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10.2. ГипотезаСепира—Уорфа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275</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пейских языках. Но для подтверждения этого он не приводит никаких удовлетворительных независимых свидетельств того, что эти люди по-раз</w:t>
      </w:r>
      <w:r w:rsidRPr="001B2FDA">
        <w:rPr>
          <w:rFonts w:ascii="Times New Roman" w:eastAsia="Times New Roman" w:hAnsi="Times New Roman" w:cs="Times New Roman"/>
          <w:sz w:val="24"/>
          <w:szCs w:val="24"/>
          <w:lang w:eastAsia="ru-RU"/>
        </w:rPr>
        <w:softHyphen/>
        <w:t>ному ведут себя илипо-разномудумают. Можно также утверждать, что он слишком преувеличивал разницу между грамматической категорией времени в языке хопи и традиционной категорией времени в европейских языках. Аналогичным образом, многие считали, что отсутствие в ряде ав</w:t>
      </w:r>
      <w:r w:rsidRPr="001B2FDA">
        <w:rPr>
          <w:rFonts w:ascii="Times New Roman" w:eastAsia="Times New Roman" w:hAnsi="Times New Roman" w:cs="Times New Roman"/>
          <w:sz w:val="24"/>
          <w:szCs w:val="24"/>
          <w:lang w:eastAsia="ru-RU"/>
        </w:rPr>
        <w:softHyphen/>
        <w:t xml:space="preserve"> стралийских языков числительных больше четырех является доказатель</w:t>
      </w:r>
      <w:r w:rsidRPr="001B2FDA">
        <w:rPr>
          <w:rFonts w:ascii="Times New Roman" w:eastAsia="Times New Roman" w:hAnsi="Times New Roman" w:cs="Times New Roman"/>
          <w:sz w:val="24"/>
          <w:szCs w:val="24"/>
          <w:lang w:eastAsia="ru-RU"/>
        </w:rPr>
        <w:softHyphen/>
        <w:t xml:space="preserve"> ством того, что носители этих языков неспособны оперировать понятием числа. Но оказалось, что австралийские аборигены, изучающие англий</w:t>
      </w:r>
      <w:r w:rsidRPr="001B2FDA">
        <w:rPr>
          <w:rFonts w:ascii="Times New Roman" w:eastAsia="Times New Roman" w:hAnsi="Times New Roman" w:cs="Times New Roman"/>
          <w:sz w:val="24"/>
          <w:szCs w:val="24"/>
          <w:lang w:eastAsia="ru-RU"/>
        </w:rPr>
        <w:softHyphen/>
        <w:t xml:space="preserve"> ский в качестве второго языка, без труда выучивают числительные и поль</w:t>
      </w:r>
      <w:r w:rsidRPr="001B2FDA">
        <w:rPr>
          <w:rFonts w:ascii="Times New Roman" w:eastAsia="Times New Roman" w:hAnsi="Times New Roman" w:cs="Times New Roman"/>
          <w:sz w:val="24"/>
          <w:szCs w:val="24"/>
          <w:lang w:eastAsia="ru-RU"/>
        </w:rPr>
        <w:softHyphen/>
        <w:t xml:space="preserve"> зуются ими при счете и вычислениях так же успешно, как и средний носи</w:t>
      </w:r>
      <w:r w:rsidRPr="001B2FDA">
        <w:rPr>
          <w:rFonts w:ascii="Times New Roman" w:eastAsia="Times New Roman" w:hAnsi="Times New Roman" w:cs="Times New Roman"/>
          <w:sz w:val="24"/>
          <w:szCs w:val="24"/>
          <w:lang w:eastAsia="ru-RU"/>
        </w:rPr>
        <w:softHyphen/>
        <w:t xml:space="preserve"> тель английского языка(Dixon 1980,107). Короче говоря, несмотря на про</w:t>
      </w:r>
      <w:r w:rsidRPr="001B2FDA">
        <w:rPr>
          <w:rFonts w:ascii="Times New Roman" w:eastAsia="Times New Roman" w:hAnsi="Times New Roman" w:cs="Times New Roman"/>
          <w:sz w:val="24"/>
          <w:szCs w:val="24"/>
          <w:lang w:eastAsia="ru-RU"/>
        </w:rPr>
        <w:softHyphen/>
        <w:t xml:space="preserve"> тивоположную позицию сторонников жесткого варианта теории детер</w:t>
      </w:r>
      <w:r w:rsidRPr="001B2FDA">
        <w:rPr>
          <w:rFonts w:ascii="Times New Roman" w:eastAsia="Times New Roman" w:hAnsi="Times New Roman" w:cs="Times New Roman"/>
          <w:sz w:val="24"/>
          <w:szCs w:val="24"/>
          <w:lang w:eastAsia="ru-RU"/>
        </w:rPr>
        <w:softHyphen/>
        <w:t xml:space="preserve"> минизма, похоже, что пока нет причин не соглашаться с традиционным мнением о том, что носители разных языков обладают по существу оди</w:t>
      </w:r>
      <w:r w:rsidRPr="001B2FDA">
        <w:rPr>
          <w:rFonts w:ascii="Times New Roman" w:eastAsia="Times New Roman" w:hAnsi="Times New Roman" w:cs="Times New Roman"/>
          <w:sz w:val="24"/>
          <w:szCs w:val="24"/>
          <w:lang w:eastAsia="ru-RU"/>
        </w:rPr>
        <w:softHyphen/>
        <w:t xml:space="preserve"> наковой картиной мира, или концептуальной системой, по крайней мере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втом, что касается таких глубинных и с философской точки зрения наибо</w:t>
      </w:r>
      <w:r w:rsidRPr="001B2FDA">
        <w:rPr>
          <w:rFonts w:ascii="Times New Roman" w:eastAsia="Times New Roman" w:hAnsi="Times New Roman" w:cs="Times New Roman"/>
          <w:sz w:val="24"/>
          <w:szCs w:val="24"/>
          <w:lang w:eastAsia="ru-RU"/>
        </w:rPr>
        <w:softHyphen/>
        <w:t xml:space="preserve"> лее интересных понятий, как время, пространство, число, материя и т.д.</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Отсюда не следует, однако, что говорящие на разных языках имеют одну и ту же картину мира в отношении менее базовых понятий. Дело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втом, что большинство употребляемых нами понятий обусловлены на</w:t>
      </w:r>
      <w:r w:rsidRPr="001B2FDA">
        <w:rPr>
          <w:rFonts w:ascii="Times New Roman" w:eastAsia="Times New Roman" w:hAnsi="Times New Roman" w:cs="Times New Roman"/>
          <w:sz w:val="24"/>
          <w:szCs w:val="24"/>
          <w:lang w:eastAsia="ru-RU"/>
        </w:rPr>
        <w:softHyphen/>
        <w:t xml:space="preserve"> шей культурой, в том смысле, что понимание некоторых вещей зависит от практических и теоретических знаний, передаваемых через общество, которые значительно разнятся от одной культуры к другой. Для примера рассмотрим такие понятия, как «честность», «грех», «родство», «честь» и т.д. Признается, что такие связанные с культурой понятия в одних языках обладают большей степенью кодированности, чем в других. Сто</w:t>
      </w:r>
      <w:r w:rsidRPr="001B2FDA">
        <w:rPr>
          <w:rFonts w:ascii="Times New Roman" w:eastAsia="Times New Roman" w:hAnsi="Times New Roman" w:cs="Times New Roman"/>
          <w:sz w:val="24"/>
          <w:szCs w:val="24"/>
          <w:lang w:eastAsia="ru-RU"/>
        </w:rPr>
        <w:softHyphen/>
        <w:t xml:space="preserve"> ронники теории лингвистической относительности, возможно, скажут, что обнаруживаемая в языках разница в грамматической и лексической структуре зачастую такова, что вещи, которые можно выразить в одном языке, оказываются невыразимыми в другом. Но верно ли это?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Как мы уже видели, иногда можно повысить степень кодированно</w:t>
      </w:r>
      <w:r w:rsidRPr="001B2FDA">
        <w:rPr>
          <w:rFonts w:ascii="Times New Roman" w:eastAsia="Times New Roman" w:hAnsi="Times New Roman" w:cs="Times New Roman"/>
          <w:sz w:val="24"/>
          <w:szCs w:val="24"/>
          <w:lang w:eastAsia="ru-RU"/>
        </w:rPr>
        <w:softHyphen/>
        <w:t xml:space="preserve"> сти, используя ресурсы языка и конструируя сложные выражения, ко</w:t>
      </w:r>
      <w:r w:rsidRPr="001B2FDA">
        <w:rPr>
          <w:rFonts w:ascii="Times New Roman" w:eastAsia="Times New Roman" w:hAnsi="Times New Roman" w:cs="Times New Roman"/>
          <w:sz w:val="24"/>
          <w:szCs w:val="24"/>
          <w:lang w:eastAsia="ru-RU"/>
        </w:rPr>
        <w:softHyphen/>
        <w:t xml:space="preserve"> торые, благодаря частому использованию в соответствующих контекстах, могут приобрести такой же статус, что и обычные лексемы. Выше мы при</w:t>
      </w:r>
      <w:r w:rsidRPr="001B2FDA">
        <w:rPr>
          <w:rFonts w:ascii="Times New Roman" w:eastAsia="Times New Roman" w:hAnsi="Times New Roman" w:cs="Times New Roman"/>
          <w:sz w:val="24"/>
          <w:szCs w:val="24"/>
          <w:lang w:eastAsia="ru-RU"/>
        </w:rPr>
        <w:softHyphen/>
        <w:t xml:space="preserve"> водили примеры из языка англоговорящих лыжников powdery snow 'рых</w:t>
      </w:r>
      <w:r w:rsidRPr="001B2FDA">
        <w:rPr>
          <w:rFonts w:ascii="Times New Roman" w:eastAsia="Times New Roman" w:hAnsi="Times New Roman" w:cs="Times New Roman"/>
          <w:sz w:val="24"/>
          <w:szCs w:val="24"/>
          <w:lang w:eastAsia="ru-RU"/>
        </w:rPr>
        <w:softHyphen/>
        <w:t xml:space="preserve"> </w:t>
      </w:r>
      <w:r w:rsidRPr="001B2FDA">
        <w:rPr>
          <w:rFonts w:ascii="Times New Roman" w:eastAsia="Times New Roman" w:hAnsi="Times New Roman" w:cs="Times New Roman"/>
          <w:sz w:val="24"/>
          <w:szCs w:val="24"/>
          <w:lang w:eastAsia="ru-RU"/>
        </w:rPr>
        <w:lastRenderedPageBreak/>
        <w:t>лый снег',spring snow 'весенний снег' и т.д. Процесс повышения таким путем степени кодированности зависит от продуктивности языка, а также того, что Хомский назвал языковым творчеством, регулируемым правила</w:t>
      </w:r>
      <w:r w:rsidRPr="001B2FDA">
        <w:rPr>
          <w:rFonts w:ascii="Times New Roman" w:eastAsia="Times New Roman" w:hAnsi="Times New Roman" w:cs="Times New Roman"/>
          <w:sz w:val="24"/>
          <w:szCs w:val="24"/>
          <w:lang w:eastAsia="ru-RU"/>
        </w:rPr>
        <w:softHyphen/>
        <w:t xml:space="preserve"> ми (см. 7.4). Это процесс, который мы наблюдаем в языковом поведении ежедневно. Многие из сконструированных таким путем словосочетаний постепенно начинают употребляться более широко(arms race 'гонка во</w:t>
      </w:r>
      <w:r w:rsidRPr="001B2FDA">
        <w:rPr>
          <w:rFonts w:ascii="Times New Roman" w:eastAsia="Times New Roman" w:hAnsi="Times New Roman" w:cs="Times New Roman"/>
          <w:sz w:val="24"/>
          <w:szCs w:val="24"/>
          <w:lang w:eastAsia="ru-RU"/>
        </w:rPr>
        <w:softHyphen/>
        <w:t xml:space="preserve"> оружений',nervous breakdown 'нервный срыв',drug addict 'наркоман',supply and demand 'спрос и предложение',survival of thefittest'выживание наибо</w:t>
      </w:r>
      <w:r w:rsidRPr="001B2FDA">
        <w:rPr>
          <w:rFonts w:ascii="Times New Roman" w:eastAsia="Times New Roman" w:hAnsi="Times New Roman" w:cs="Times New Roman"/>
          <w:sz w:val="24"/>
          <w:szCs w:val="24"/>
          <w:lang w:eastAsia="ru-RU"/>
        </w:rPr>
        <w:softHyphen/>
        <w:t xml:space="preserve"> лее приспособленного (= естественный отбор)' и т.д.). И вот наступает момент, когда лексикограф вынужден признать, что эти выражения уже</w:t>
      </w:r>
    </w:p>
    <w:tbl>
      <w:tblPr>
        <w:tblW w:w="0" w:type="auto"/>
        <w:tblCellSpacing w:w="0" w:type="dxa"/>
        <w:tblCellMar>
          <w:left w:w="0" w:type="dxa"/>
          <w:right w:w="0" w:type="dxa"/>
        </w:tblCellMar>
        <w:tblLook w:val="04A0"/>
      </w:tblPr>
      <w:tblGrid>
        <w:gridCol w:w="360"/>
        <w:gridCol w:w="2059"/>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276</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10. Язык и культура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фактически стали полноправными членами лексики данного языка. Этот процесс является лишь одним аспектом того, что ранее называлось спо</w:t>
      </w:r>
      <w:r w:rsidRPr="001B2FDA">
        <w:rPr>
          <w:rFonts w:ascii="Times New Roman" w:eastAsia="Times New Roman" w:hAnsi="Times New Roman" w:cs="Times New Roman"/>
          <w:sz w:val="24"/>
          <w:szCs w:val="24"/>
          <w:lang w:eastAsia="ru-RU"/>
        </w:rPr>
        <w:softHyphen/>
        <w:t xml:space="preserve"> собностью словарного состава языка расширяться и изменяться (см. 1.2). Следует заметить, что хотя на начальных стадиях этот процесс вряд ли оказывает заметное влияние на язык, впоследствии он приводит к рас</w:t>
      </w:r>
      <w:r w:rsidRPr="001B2FDA">
        <w:rPr>
          <w:rFonts w:ascii="Times New Roman" w:eastAsia="Times New Roman" w:hAnsi="Times New Roman" w:cs="Times New Roman"/>
          <w:sz w:val="24"/>
          <w:szCs w:val="24"/>
          <w:lang w:eastAsia="ru-RU"/>
        </w:rPr>
        <w:softHyphen/>
        <w:t xml:space="preserve"> ширению его словарного состава. Мы должны отвергать любой вариант теории лингвистической относительности — равно как и любой аргумент, который способствует ее опровержению, — если он противоречит тезису о способности словарного состава языка расширяться и изменяться.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Другим путем расширения словарного состава языка является заим</w:t>
      </w:r>
      <w:r w:rsidRPr="001B2FDA">
        <w:rPr>
          <w:rFonts w:ascii="Times New Roman" w:eastAsia="Times New Roman" w:hAnsi="Times New Roman" w:cs="Times New Roman"/>
          <w:sz w:val="24"/>
          <w:szCs w:val="24"/>
          <w:lang w:eastAsia="ru-RU"/>
        </w:rPr>
        <w:softHyphen/>
        <w:t xml:space="preserve"> ствование слов из других языков (см. 6.4). Однако в данный момент нас интересует прежде всего так называемое калькирование (loan-translation). Наиболее очевидный случай калькирования предполагает перевод частей, составляющих иностранное слово или словосочетание. Например, после того, как в результате описанного выше процесса английское словосочеатниеsummit conference 'встреча на высшем уровне' стало более или менее лексикализованным, прежде всего в речи дипломатов и журналистов, оно было заимствовано путем пословного перевода другими языками, ср. франц.conférence au sommet, нем.Gipfelkonferenz и т.д.</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Этот пример иллюстрирует другой важный аспект, заключающий</w:t>
      </w:r>
      <w:r w:rsidRPr="001B2FDA">
        <w:rPr>
          <w:rFonts w:ascii="Times New Roman" w:eastAsia="Times New Roman" w:hAnsi="Times New Roman" w:cs="Times New Roman"/>
          <w:sz w:val="24"/>
          <w:szCs w:val="24"/>
          <w:lang w:eastAsia="ru-RU"/>
        </w:rPr>
        <w:softHyphen/>
        <w:t xml:space="preserve"> ся в том, что калькированию способствует существование материально родственных слов, хотя такие слова в других контекстах могут иметь значения, отличные от того, которое используется при калькировании.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Выражения</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франц</w:t>
      </w:r>
      <w:r w:rsidRPr="001B2FDA">
        <w:rPr>
          <w:rFonts w:ascii="Times New Roman" w:eastAsia="Times New Roman" w:hAnsi="Times New Roman" w:cs="Times New Roman"/>
          <w:sz w:val="24"/>
          <w:szCs w:val="24"/>
          <w:lang w:val="en-US" w:eastAsia="ru-RU"/>
        </w:rPr>
        <w:t>. conférence de presse,</w:t>
      </w:r>
      <w:r w:rsidRPr="001B2FDA">
        <w:rPr>
          <w:rFonts w:ascii="Times New Roman" w:eastAsia="Times New Roman" w:hAnsi="Times New Roman" w:cs="Times New Roman"/>
          <w:sz w:val="24"/>
          <w:szCs w:val="24"/>
          <w:lang w:eastAsia="ru-RU"/>
        </w:rPr>
        <w:t>нем</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Presskonferenz,англ. press conference'пресс-конференция' были построены так потому, что они ма</w:t>
      </w:r>
      <w:r w:rsidRPr="001B2FDA">
        <w:rPr>
          <w:rFonts w:ascii="Times New Roman" w:eastAsia="Times New Roman" w:hAnsi="Times New Roman" w:cs="Times New Roman"/>
          <w:sz w:val="24"/>
          <w:szCs w:val="24"/>
          <w:lang w:eastAsia="ru-RU"/>
        </w:rPr>
        <w:softHyphen/>
        <w:t xml:space="preserve"> териально связаны со словом conference,причем все три слова исторически являются заимствованиями из латыни.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Как будет показано далее, существуют более тонкие и менее очевид</w:t>
      </w:r>
      <w:r w:rsidRPr="001B2FDA">
        <w:rPr>
          <w:rFonts w:ascii="Times New Roman" w:eastAsia="Times New Roman" w:hAnsi="Times New Roman" w:cs="Times New Roman"/>
          <w:sz w:val="24"/>
          <w:szCs w:val="24"/>
          <w:lang w:eastAsia="ru-RU"/>
        </w:rPr>
        <w:softHyphen/>
        <w:t xml:space="preserve"> ные типы калькирования, которые возникают в результате культурных контактов (см. 10.5). Важно подчеркнуть, что расширение словарного со</w:t>
      </w:r>
      <w:r w:rsidRPr="001B2FDA">
        <w:rPr>
          <w:rFonts w:ascii="Times New Roman" w:eastAsia="Times New Roman" w:hAnsi="Times New Roman" w:cs="Times New Roman"/>
          <w:sz w:val="24"/>
          <w:szCs w:val="24"/>
          <w:lang w:eastAsia="ru-RU"/>
        </w:rPr>
        <w:softHyphen/>
        <w:t xml:space="preserve"> става языка за счет заимствований и использование модифицированных значений существующих слов и словосочетаний в процессе калькирова</w:t>
      </w:r>
      <w:r w:rsidRPr="001B2FDA">
        <w:rPr>
          <w:rFonts w:ascii="Times New Roman" w:eastAsia="Times New Roman" w:hAnsi="Times New Roman" w:cs="Times New Roman"/>
          <w:sz w:val="24"/>
          <w:szCs w:val="24"/>
          <w:lang w:eastAsia="ru-RU"/>
        </w:rPr>
        <w:softHyphen/>
        <w:t xml:space="preserve"> ния влекут за собой изменение лексической структуры языка. Приняв во внимание это обстоятельство, можно показать, что не только неко</w:t>
      </w:r>
      <w:r w:rsidRPr="001B2FDA">
        <w:rPr>
          <w:rFonts w:ascii="Times New Roman" w:eastAsia="Times New Roman" w:hAnsi="Times New Roman" w:cs="Times New Roman"/>
          <w:sz w:val="24"/>
          <w:szCs w:val="24"/>
          <w:lang w:eastAsia="ru-RU"/>
        </w:rPr>
        <w:softHyphen/>
        <w:t xml:space="preserve"> торые значения в одних языках обладают большей степенью кодирован</w:t>
      </w:r>
      <w:r w:rsidRPr="001B2FDA">
        <w:rPr>
          <w:rFonts w:ascii="Times New Roman" w:eastAsia="Times New Roman" w:hAnsi="Times New Roman" w:cs="Times New Roman"/>
          <w:sz w:val="24"/>
          <w:szCs w:val="24"/>
          <w:lang w:eastAsia="ru-RU"/>
        </w:rPr>
        <w:softHyphen/>
        <w:t xml:space="preserve"> ное™, чем в других, но и существуют такие языки, в которых вообще нельзя выразить определенные значения просто потому, что эти языки не располагают соответствующими словами. Например, есть тысячи язы</w:t>
      </w:r>
      <w:r w:rsidRPr="001B2FDA">
        <w:rPr>
          <w:rFonts w:ascii="Times New Roman" w:eastAsia="Times New Roman" w:hAnsi="Times New Roman" w:cs="Times New Roman"/>
          <w:sz w:val="24"/>
          <w:szCs w:val="24"/>
          <w:lang w:eastAsia="ru-RU"/>
        </w:rPr>
        <w:softHyphen/>
        <w:t xml:space="preserve"> ков, на которых по этой причине нельзя выразить значение английской фразы They are playing cricket 'Они играют в крикет', а если и можно, то только потому, что заимствовано либо само словоcricket 'крикет', либо его значение, а зачастую и глаголplay </w:t>
      </w:r>
      <w:r w:rsidRPr="001B2FDA">
        <w:rPr>
          <w:rFonts w:ascii="Times New Roman" w:eastAsia="Times New Roman" w:hAnsi="Times New Roman" w:cs="Times New Roman"/>
          <w:sz w:val="24"/>
          <w:szCs w:val="24"/>
          <w:lang w:eastAsia="ru-RU"/>
        </w:rPr>
        <w:lastRenderedPageBreak/>
        <w:t>'играть' или его значение. В силу этого изменение словарного состава языка путем заимствования или калькирования означает изменение самого языка. На первый взгляд может показаться, что это утверждение тривиально. Но, как мы увидим далее, его следствия более важны, чем это обычно считается. Дело в том,</w:t>
      </w:r>
    </w:p>
    <w:tbl>
      <w:tblPr>
        <w:tblW w:w="0" w:type="auto"/>
        <w:tblCellSpacing w:w="0" w:type="dxa"/>
        <w:tblCellMar>
          <w:left w:w="0" w:type="dxa"/>
          <w:right w:w="0" w:type="dxa"/>
        </w:tblCellMar>
        <w:tblLook w:val="04A0"/>
      </w:tblPr>
      <w:tblGrid>
        <w:gridCol w:w="3131"/>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10.2. ГипотезаСепира—Уорфа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277</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что значительная часть того, что обычно считается переводом, по суще</w:t>
      </w:r>
      <w:r w:rsidRPr="001B2FDA">
        <w:rPr>
          <w:rFonts w:ascii="Times New Roman" w:eastAsia="Times New Roman" w:hAnsi="Times New Roman" w:cs="Times New Roman"/>
          <w:sz w:val="24"/>
          <w:szCs w:val="24"/>
          <w:lang w:eastAsia="ru-RU"/>
        </w:rPr>
        <w:softHyphen/>
        <w:t xml:space="preserve"> ству является калькированием. Недооценивание этого факта заставляет многих думать, что перевод с языка на язык охватывает гораздо большую область, чем это реально возможно (см. 10.5).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Но различия в лексической структуре (включая в первую очередь лексические лакуны, т. е. отсутствие в данном языке соответствующих слов) являются далеко не единственными факторами, которые делают точный перевод с языка на язык трудным, а иногда и вообще невозмож</w:t>
      </w:r>
      <w:r w:rsidRPr="001B2FDA">
        <w:rPr>
          <w:rFonts w:ascii="Times New Roman" w:eastAsia="Times New Roman" w:hAnsi="Times New Roman" w:cs="Times New Roman"/>
          <w:sz w:val="24"/>
          <w:szCs w:val="24"/>
          <w:lang w:eastAsia="ru-RU"/>
        </w:rPr>
        <w:softHyphen/>
        <w:t xml:space="preserve"> ным. Языки могут быть грамматически неизоморфны (и часто именно так и бывает) в отношении таких семантически важных категорий, как время, наклонение, число. Тот факт, что это именно так, быть может, не является столь важным с философской точки зрения, как это считали Уорф и его последователи, не говоря уже о таких его предшественниках, как цитируемый ранее Тренделенбург (см. 8.1). Но в смысле возмож</w:t>
      </w:r>
      <w:r w:rsidRPr="001B2FDA">
        <w:rPr>
          <w:rFonts w:ascii="Times New Roman" w:eastAsia="Times New Roman" w:hAnsi="Times New Roman" w:cs="Times New Roman"/>
          <w:sz w:val="24"/>
          <w:szCs w:val="24"/>
          <w:lang w:eastAsia="ru-RU"/>
        </w:rPr>
        <w:softHyphen/>
        <w:t xml:space="preserve"> ностей перевода следствия грамматических различий языков во многом такие же, как и следствия лексических различий.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Рассмотрим простой пример. Строго говоря, мы не можем точно перевести на русский язык (а также на большинство других языков мира) любую английскую именную группу с определенным артиклем, поскольку в русском языке не грамматикализовано семантическое проти</w:t>
      </w:r>
      <w:r w:rsidRPr="001B2FDA">
        <w:rPr>
          <w:rFonts w:ascii="Times New Roman" w:eastAsia="Times New Roman" w:hAnsi="Times New Roman" w:cs="Times New Roman"/>
          <w:sz w:val="24"/>
          <w:szCs w:val="24"/>
          <w:lang w:eastAsia="ru-RU"/>
        </w:rPr>
        <w:softHyphen/>
        <w:t xml:space="preserve"> вопоставление, точнее противопоставления, которые в английском языке грамматикализованы, с одной стороны, при помощи наличия или отсут</w:t>
      </w:r>
      <w:r w:rsidRPr="001B2FDA">
        <w:rPr>
          <w:rFonts w:ascii="Times New Roman" w:eastAsia="Times New Roman" w:hAnsi="Times New Roman" w:cs="Times New Roman"/>
          <w:sz w:val="24"/>
          <w:szCs w:val="24"/>
          <w:lang w:eastAsia="ru-RU"/>
        </w:rPr>
        <w:softHyphen/>
        <w:t xml:space="preserve"> ствие детерминатора, а с другой стороны, как оппозиция определенного и неопределенного артикля. На практике переводчик обычно опускает информацию, которая выражена определенным артиклем. Если эта ин</w:t>
      </w:r>
      <w:r w:rsidRPr="001B2FDA">
        <w:rPr>
          <w:rFonts w:ascii="Times New Roman" w:eastAsia="Times New Roman" w:hAnsi="Times New Roman" w:cs="Times New Roman"/>
          <w:sz w:val="24"/>
          <w:szCs w:val="24"/>
          <w:lang w:eastAsia="ru-RU"/>
        </w:rPr>
        <w:softHyphen/>
        <w:t xml:space="preserve"> формация не восстанавливается по контексту и настолько важна, что должна быть отражена в переводе, он вынужден добавить слова, которые на самом деле в оригинале отсутствуют. Например, он может употребить указательное местоименное прилагательное 'этот' или 'тот'. В большин</w:t>
      </w:r>
      <w:r w:rsidRPr="001B2FDA">
        <w:rPr>
          <w:rFonts w:ascii="Times New Roman" w:eastAsia="Times New Roman" w:hAnsi="Times New Roman" w:cs="Times New Roman"/>
          <w:sz w:val="24"/>
          <w:szCs w:val="24"/>
          <w:lang w:eastAsia="ru-RU"/>
        </w:rPr>
        <w:softHyphen/>
        <w:t xml:space="preserve"> стве случаев указательные местоимения в английском и других артиклевых языках более конкретны по значению, чем определенный артикль.</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Можно привести и более впечатляющие примеры. Боас (1911) в сво</w:t>
      </w:r>
      <w:r w:rsidRPr="001B2FDA">
        <w:rPr>
          <w:rFonts w:ascii="Times New Roman" w:eastAsia="Times New Roman" w:hAnsi="Times New Roman" w:cs="Times New Roman"/>
          <w:sz w:val="24"/>
          <w:szCs w:val="24"/>
          <w:lang w:eastAsia="ru-RU"/>
        </w:rPr>
        <w:softHyphen/>
        <w:t xml:space="preserve"> ем широко известном Введении к книге Руководство по изучению языков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американских индейцев (Handbook of American Indian Languages) подчер</w:t>
      </w:r>
      <w:r w:rsidRPr="001B2FDA">
        <w:rPr>
          <w:rFonts w:ascii="Times New Roman" w:eastAsia="Times New Roman" w:hAnsi="Times New Roman" w:cs="Times New Roman"/>
          <w:sz w:val="24"/>
          <w:szCs w:val="24"/>
          <w:lang w:eastAsia="ru-RU"/>
        </w:rPr>
        <w:softHyphen/>
        <w:t xml:space="preserve"> кивал важность как лексических, так и грамматических различий язы</w:t>
      </w:r>
      <w:r w:rsidRPr="001B2FDA">
        <w:rPr>
          <w:rFonts w:ascii="Times New Roman" w:eastAsia="Times New Roman" w:hAnsi="Times New Roman" w:cs="Times New Roman"/>
          <w:sz w:val="24"/>
          <w:szCs w:val="24"/>
          <w:lang w:eastAsia="ru-RU"/>
        </w:rPr>
        <w:softHyphen/>
        <w:t xml:space="preserve"> ков. (Именно Боас первым привел пример с несколькими названиями снега в эскимосском языке, который затем неоднократно цитировался в учебниках и общих работах на тему языка и культуры. Боас указал также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ина другие убедительные примеры существенных различий в словарном составе разных языков.) Что же касается грамматических различий, то здесь Боас взял в качестве примера простую английскую фразу The man is sick 'Человек болен' и показал, как перевод этой фразы на три раз</w:t>
      </w:r>
      <w:r w:rsidRPr="001B2FDA">
        <w:rPr>
          <w:rFonts w:ascii="Times New Roman" w:eastAsia="Times New Roman" w:hAnsi="Times New Roman" w:cs="Times New Roman"/>
          <w:sz w:val="24"/>
          <w:szCs w:val="24"/>
          <w:lang w:eastAsia="ru-RU"/>
        </w:rPr>
        <w:softHyphen/>
        <w:t xml:space="preserve"> ных языка американских индейцев и эскимосов (квакиутль, эскимосский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ипонка) заставляет переводчика добавлять дополнительную информа</w:t>
      </w:r>
      <w:r w:rsidRPr="001B2FDA">
        <w:rPr>
          <w:rFonts w:ascii="Times New Roman" w:eastAsia="Times New Roman" w:hAnsi="Times New Roman" w:cs="Times New Roman"/>
          <w:sz w:val="24"/>
          <w:szCs w:val="24"/>
          <w:lang w:eastAsia="ru-RU"/>
        </w:rPr>
        <w:softHyphen/>
        <w:t xml:space="preserve"> цию (различную для каждого языка), которая не содержится в оригинале.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Вчастности, переводчику приходится с помощью определенного зна-</w:t>
      </w:r>
    </w:p>
    <w:tbl>
      <w:tblPr>
        <w:tblW w:w="0" w:type="auto"/>
        <w:tblCellSpacing w:w="0" w:type="dxa"/>
        <w:tblCellMar>
          <w:left w:w="0" w:type="dxa"/>
          <w:right w:w="0" w:type="dxa"/>
        </w:tblCellMar>
        <w:tblLook w:val="04A0"/>
      </w:tblPr>
      <w:tblGrid>
        <w:gridCol w:w="1720"/>
        <w:gridCol w:w="1030"/>
        <w:gridCol w:w="4227"/>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чения некоторой</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категории</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выражать, видит ли говорящий человека,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 котором идет речь, или нет, лежит ли он на спине, находится ли в со</w:t>
      </w:r>
      <w:r w:rsidRPr="001B2FDA">
        <w:rPr>
          <w:rFonts w:ascii="Times New Roman" w:eastAsia="Times New Roman" w:hAnsi="Times New Roman" w:cs="Times New Roman"/>
          <w:sz w:val="24"/>
          <w:szCs w:val="24"/>
          <w:lang w:eastAsia="ru-RU"/>
        </w:rPr>
        <w:softHyphen/>
        <w:t xml:space="preserve"> стоянии покоя или движется и так далее; или же он вынужден указать, основывается ли достоверность сообщаемой информации на собственных наблюдениях говорящего или же на том, что тот слышал от других.</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Вслед за Боасом, и другие лингвисты, включая Сепира и Уорфа в ряде их публикаций, высказывали такую же точку зрения и убедительно демонстрировали ее состоятельность. Однако они оставили без внимания вопрос о том, существует ли взаимосвязь между различиями в граммати</w:t>
      </w:r>
      <w:r w:rsidRPr="001B2FDA">
        <w:rPr>
          <w:rFonts w:ascii="Times New Roman" w:eastAsia="Times New Roman" w:hAnsi="Times New Roman" w:cs="Times New Roman"/>
          <w:sz w:val="24"/>
          <w:szCs w:val="24"/>
          <w:lang w:eastAsia="ru-RU"/>
        </w:rPr>
        <w:softHyphen/>
        <w:t xml:space="preserve"> ческой структуре и различиями в менталитете говорящих на соответству</w:t>
      </w:r>
      <w:r w:rsidRPr="001B2FDA">
        <w:rPr>
          <w:rFonts w:ascii="Times New Roman" w:eastAsia="Times New Roman" w:hAnsi="Times New Roman" w:cs="Times New Roman"/>
          <w:sz w:val="24"/>
          <w:szCs w:val="24"/>
          <w:lang w:eastAsia="ru-RU"/>
        </w:rPr>
        <w:softHyphen/>
        <w:t xml:space="preserve"> ющих грамматически различных языках. Если мы будем утверждать это, и даже настаивать на истинности такого важного утверждения, на осно</w:t>
      </w:r>
      <w:r w:rsidRPr="001B2FDA">
        <w:rPr>
          <w:rFonts w:ascii="Times New Roman" w:eastAsia="Times New Roman" w:hAnsi="Times New Roman" w:cs="Times New Roman"/>
          <w:sz w:val="24"/>
          <w:szCs w:val="24"/>
          <w:lang w:eastAsia="ru-RU"/>
        </w:rPr>
        <w:softHyphen/>
        <w:t xml:space="preserve"> вании этих данных мы должны тогда согласиться с модифицированным вариантом теории лингвистической относительности.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Поскольку в данной главе нас в первую очередь интересует соотноше</w:t>
      </w:r>
      <w:r w:rsidRPr="001B2FDA">
        <w:rPr>
          <w:rFonts w:ascii="Times New Roman" w:eastAsia="Times New Roman" w:hAnsi="Times New Roman" w:cs="Times New Roman"/>
          <w:sz w:val="24"/>
          <w:szCs w:val="24"/>
          <w:lang w:eastAsia="ru-RU"/>
        </w:rPr>
        <w:softHyphen/>
        <w:t xml:space="preserve"> ние языка и культуры, следует подчеркнуть, что, безусловно, далеко не все лексические и грамматические различия языков могут быть достоверно объяснены при помощи существующих ныне или существовавших в про</w:t>
      </w:r>
      <w:r w:rsidRPr="001B2FDA">
        <w:rPr>
          <w:rFonts w:ascii="Times New Roman" w:eastAsia="Times New Roman" w:hAnsi="Times New Roman" w:cs="Times New Roman"/>
          <w:sz w:val="24"/>
          <w:szCs w:val="24"/>
          <w:lang w:eastAsia="ru-RU"/>
        </w:rPr>
        <w:softHyphen/>
        <w:t xml:space="preserve"> шлом различий в культурах носителей этих языков. Проблемы перевода с языка на язык возникают независимо от того, имеются между двумя язы</w:t>
      </w:r>
      <w:r w:rsidRPr="001B2FDA">
        <w:rPr>
          <w:rFonts w:ascii="Times New Roman" w:eastAsia="Times New Roman" w:hAnsi="Times New Roman" w:cs="Times New Roman"/>
          <w:sz w:val="24"/>
          <w:szCs w:val="24"/>
          <w:lang w:eastAsia="ru-RU"/>
        </w:rPr>
        <w:softHyphen/>
        <w:t xml:space="preserve"> ковыми сообществами культурные различия или нет. Например, было бы трудно отстаивать идею о том, что наличие или отсутствие определенного артикля (ср. разницу английского и русского языков) соответствует опре</w:t>
      </w:r>
      <w:r w:rsidRPr="001B2FDA">
        <w:rPr>
          <w:rFonts w:ascii="Times New Roman" w:eastAsia="Times New Roman" w:hAnsi="Times New Roman" w:cs="Times New Roman"/>
          <w:sz w:val="24"/>
          <w:szCs w:val="24"/>
          <w:lang w:eastAsia="ru-RU"/>
        </w:rPr>
        <w:softHyphen/>
        <w:t xml:space="preserve"> деленным культурным различиям. Тем не менее, существуют, разумеется, такие грамматические и лексические различия, которые можно прямо сопоставить с различиями соответствующих культур. Это положение бу</w:t>
      </w:r>
      <w:r w:rsidRPr="001B2FDA">
        <w:rPr>
          <w:rFonts w:ascii="Times New Roman" w:eastAsia="Times New Roman" w:hAnsi="Times New Roman" w:cs="Times New Roman"/>
          <w:sz w:val="24"/>
          <w:szCs w:val="24"/>
          <w:lang w:eastAsia="ru-RU"/>
        </w:rPr>
        <w:softHyphen/>
        <w:t xml:space="preserve"> дет проиллюстрировано двумя разными примерами в последующих двух разделах, что поможет нам лучше оценить роль культурного компонента в определении структуры языка.</w:t>
      </w:r>
    </w:p>
    <w:p w:rsidR="001B2FDA" w:rsidRPr="001B2FDA" w:rsidRDefault="001B2FDA" w:rsidP="001B2F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B2FDA">
        <w:rPr>
          <w:rFonts w:ascii="Times New Roman" w:eastAsia="Times New Roman" w:hAnsi="Times New Roman" w:cs="Times New Roman"/>
          <w:b/>
          <w:bCs/>
          <w:kern w:val="36"/>
          <w:sz w:val="48"/>
          <w:szCs w:val="48"/>
          <w:lang w:eastAsia="ru-RU"/>
        </w:rPr>
        <w:t>10.3. Цветообозначения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Существует несколько причин, по которым следует изучать цветообо</w:t>
      </w:r>
      <w:r w:rsidRPr="001B2FDA">
        <w:rPr>
          <w:rFonts w:ascii="Times New Roman" w:eastAsia="Times New Roman" w:hAnsi="Times New Roman" w:cs="Times New Roman"/>
          <w:sz w:val="24"/>
          <w:szCs w:val="24"/>
          <w:lang w:eastAsia="ru-RU"/>
        </w:rPr>
        <w:softHyphen/>
        <w:t xml:space="preserve"> значения в связи с теорией лингвистической относительности. До недав</w:t>
      </w:r>
      <w:r w:rsidRPr="001B2FDA">
        <w:rPr>
          <w:rFonts w:ascii="Times New Roman" w:eastAsia="Times New Roman" w:hAnsi="Times New Roman" w:cs="Times New Roman"/>
          <w:sz w:val="24"/>
          <w:szCs w:val="24"/>
          <w:lang w:eastAsia="ru-RU"/>
        </w:rPr>
        <w:softHyphen/>
        <w:t xml:space="preserve"> него времени эта часть лексики была основной областью, которая исполь</w:t>
      </w:r>
      <w:r w:rsidRPr="001B2FDA">
        <w:rPr>
          <w:rFonts w:ascii="Times New Roman" w:eastAsia="Times New Roman" w:hAnsi="Times New Roman" w:cs="Times New Roman"/>
          <w:sz w:val="24"/>
          <w:szCs w:val="24"/>
          <w:lang w:eastAsia="ru-RU"/>
        </w:rPr>
        <w:softHyphen/>
        <w:t xml:space="preserve"> зовалась структуралистами для демонстрации того, что естественные язы</w:t>
      </w:r>
      <w:r w:rsidRPr="001B2FDA">
        <w:rPr>
          <w:rFonts w:ascii="Times New Roman" w:eastAsia="Times New Roman" w:hAnsi="Times New Roman" w:cs="Times New Roman"/>
          <w:sz w:val="24"/>
          <w:szCs w:val="24"/>
          <w:lang w:eastAsia="ru-RU"/>
        </w:rPr>
        <w:softHyphen/>
        <w:t xml:space="preserve"> ки лексически не изоморфны. И демонстрация эта тем легче и эффектнее, чем легче можно отделить чисто описательные значения цветообозначений от их экспрессивных и социальных значений. Больше того, оказыва</w:t>
      </w:r>
      <w:r w:rsidRPr="001B2FDA">
        <w:rPr>
          <w:rFonts w:ascii="Times New Roman" w:eastAsia="Times New Roman" w:hAnsi="Times New Roman" w:cs="Times New Roman"/>
          <w:sz w:val="24"/>
          <w:szCs w:val="24"/>
          <w:lang w:eastAsia="ru-RU"/>
        </w:rPr>
        <w:softHyphen/>
        <w:t xml:space="preserve"> ется, что описательное значение цветообозначений более непосредствен</w:t>
      </w:r>
      <w:r w:rsidRPr="001B2FDA">
        <w:rPr>
          <w:rFonts w:ascii="Times New Roman" w:eastAsia="Times New Roman" w:hAnsi="Times New Roman" w:cs="Times New Roman"/>
          <w:sz w:val="24"/>
          <w:szCs w:val="24"/>
          <w:lang w:eastAsia="ru-RU"/>
        </w:rPr>
        <w:softHyphen/>
        <w:t xml:space="preserve"> но связано с внеязыковой действительностью, с которой человек сталки</w:t>
      </w:r>
      <w:r w:rsidRPr="001B2FDA">
        <w:rPr>
          <w:rFonts w:ascii="Times New Roman" w:eastAsia="Times New Roman" w:hAnsi="Times New Roman" w:cs="Times New Roman"/>
          <w:sz w:val="24"/>
          <w:szCs w:val="24"/>
          <w:lang w:eastAsia="ru-RU"/>
        </w:rPr>
        <w:softHyphen/>
        <w:t xml:space="preserve"> вается каждый день, чем слова из других семантических полей (см. 5.3). Это свойство цветообозначений также принималось во внимание в числе прочих обстоятельств, когда в 1950-гг.психологи выбрали для проверки гипотезыСепира—Уорфаименно цветообозначения (ср. 10.2).</w:t>
      </w:r>
    </w:p>
    <w:tbl>
      <w:tblPr>
        <w:tblW w:w="0" w:type="auto"/>
        <w:tblCellSpacing w:w="0" w:type="dxa"/>
        <w:tblCellMar>
          <w:left w:w="0" w:type="dxa"/>
          <w:right w:w="0" w:type="dxa"/>
        </w:tblCellMar>
        <w:tblLook w:val="04A0"/>
      </w:tblPr>
      <w:tblGrid>
        <w:gridCol w:w="2445"/>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10.3. Цветообозначения</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279</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xml:space="preserve">С физической точки зрения, цветовой спектр представляет собой континуум. С точки зрения восприятия, это также континуум, в том смысле, что любой цвет, который способен различить человек, плавно и незаметно для зрительного восприятия переходит в </w:t>
      </w:r>
      <w:r w:rsidRPr="001B2FDA">
        <w:rPr>
          <w:rFonts w:ascii="Times New Roman" w:eastAsia="Times New Roman" w:hAnsi="Times New Roman" w:cs="Times New Roman"/>
          <w:sz w:val="24"/>
          <w:szCs w:val="24"/>
          <w:lang w:eastAsia="ru-RU"/>
        </w:rPr>
        <w:lastRenderedPageBreak/>
        <w:t>соседний цвет. Например, в этом смысле синий цвет плавно и незаметно переходит в зе</w:t>
      </w:r>
      <w:r w:rsidRPr="001B2FDA">
        <w:rPr>
          <w:rFonts w:ascii="Times New Roman" w:eastAsia="Times New Roman" w:hAnsi="Times New Roman" w:cs="Times New Roman"/>
          <w:sz w:val="24"/>
          <w:szCs w:val="24"/>
          <w:lang w:eastAsia="ru-RU"/>
        </w:rPr>
        <w:softHyphen/>
        <w:t xml:space="preserve"> леный, зеленый переходит в желтый, и так далее. Можно исходить из того, что каждый язык располагает определенным набором слов, позволяющих говорящему обозначать определенные участки визуального континуума. В английском языке это базовые цветообозначения, такие как black 'чер</w:t>
      </w:r>
      <w:r w:rsidRPr="001B2FDA">
        <w:rPr>
          <w:rFonts w:ascii="Times New Roman" w:eastAsia="Times New Roman" w:hAnsi="Times New Roman" w:cs="Times New Roman"/>
          <w:sz w:val="24"/>
          <w:szCs w:val="24"/>
          <w:lang w:eastAsia="ru-RU"/>
        </w:rPr>
        <w:softHyphen/>
        <w:t xml:space="preserve"> ный',white 'белый',red 'красный',green 'зеленый',blue 'синий',brown 'коричневый' и т.д., а также небазовые, или второстепенные цвето</w:t>
      </w:r>
      <w:r w:rsidRPr="001B2FDA">
        <w:rPr>
          <w:rFonts w:ascii="Times New Roman" w:eastAsia="Times New Roman" w:hAnsi="Times New Roman" w:cs="Times New Roman"/>
          <w:sz w:val="24"/>
          <w:szCs w:val="24"/>
          <w:lang w:eastAsia="ru-RU"/>
        </w:rPr>
        <w:softHyphen/>
        <w:t xml:space="preserve"> обозначения, такие какturquoise 'бирюзовый',vermilion 'ярко-красный',рисе 'красновато-коричневый'и т.д. Открытым остается вопрос о том, что считать базовыми цветообозначениями, а что — небазовыми, или второстепенными. Например, словоorange 'оранжевый', поскольку оно обозначает цвет соответствующего фрукта — апельсина, можно было бы считать не базовым, а второстепенным, как и словаlemon 'лимонный'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иapricot 'абрикосовый'. С другой стороны, согласно другим критериям, например, таким, как частотность употребления данного слова в каче</w:t>
      </w:r>
      <w:r w:rsidRPr="001B2FDA">
        <w:rPr>
          <w:rFonts w:ascii="Times New Roman" w:eastAsia="Times New Roman" w:hAnsi="Times New Roman" w:cs="Times New Roman"/>
          <w:sz w:val="24"/>
          <w:szCs w:val="24"/>
          <w:lang w:eastAsia="ru-RU"/>
        </w:rPr>
        <w:softHyphen/>
        <w:t xml:space="preserve"> стве цветообозначения и знакомство с ним среднего носителя языка, словоorange 'оранжевый' можно считать базовым цветообозначением. Может случиться так, что согласно определенным критериям некоторые языки вообще не будут иметь базовых цветообозначений. Тем не менее, в большинстве языков базовые цветообозначения все же обнаруживают</w:t>
      </w:r>
      <w:r w:rsidRPr="001B2FDA">
        <w:rPr>
          <w:rFonts w:ascii="Times New Roman" w:eastAsia="Times New Roman" w:hAnsi="Times New Roman" w:cs="Times New Roman"/>
          <w:sz w:val="24"/>
          <w:szCs w:val="24"/>
          <w:lang w:eastAsia="ru-RU"/>
        </w:rPr>
        <w:softHyphen/>
        <w:t xml:space="preserve"> ся, и в целом достаточно легко установить их инвентарь. Таким образом, будем считать, что мы умеем устанавливать различие между базовыми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инебазовыми цветообозначениями.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Хорошо известен и не подвергается сомнению тот факт, что в разных языках выделяется разное число базовых цветообозначений. Независимо от этого известно также, что точный перевод цветообозначений часто невозможен, так как для цветообозначения одного языка нет эквивалент</w:t>
      </w:r>
      <w:r w:rsidRPr="001B2FDA">
        <w:rPr>
          <w:rFonts w:ascii="Times New Roman" w:eastAsia="Times New Roman" w:hAnsi="Times New Roman" w:cs="Times New Roman"/>
          <w:sz w:val="24"/>
          <w:szCs w:val="24"/>
          <w:lang w:eastAsia="ru-RU"/>
        </w:rPr>
        <w:softHyphen/>
        <w:t xml:space="preserve"> ного ему цветообозначения в другом языке. Например, английское слово brown 'коричневый' не имеет точного соответствия во французском языке, а английское словоblue 'синий' — точного соответствия в русском, испан</w:t>
      </w:r>
      <w:r w:rsidRPr="001B2FDA">
        <w:rPr>
          <w:rFonts w:ascii="Times New Roman" w:eastAsia="Times New Roman" w:hAnsi="Times New Roman" w:cs="Times New Roman"/>
          <w:sz w:val="24"/>
          <w:szCs w:val="24"/>
          <w:lang w:eastAsia="ru-RU"/>
        </w:rPr>
        <w:softHyphen/>
        <w:t xml:space="preserve"> ском и итальянском языках; в венгерском нет одного слова, которое со</w:t>
      </w:r>
      <w:r w:rsidRPr="001B2FDA">
        <w:rPr>
          <w:rFonts w:ascii="Times New Roman" w:eastAsia="Times New Roman" w:hAnsi="Times New Roman" w:cs="Times New Roman"/>
          <w:sz w:val="24"/>
          <w:szCs w:val="24"/>
          <w:lang w:eastAsia="ru-RU"/>
        </w:rPr>
        <w:softHyphen/>
        <w:t xml:space="preserve"> ответствовало бы английскомуred 'красный' и так далее. Вплоть до конца1960-хгг. такие факты часто цитировались в литературе как свидетельству</w:t>
      </w:r>
      <w:r w:rsidRPr="001B2FDA">
        <w:rPr>
          <w:rFonts w:ascii="Times New Roman" w:eastAsia="Times New Roman" w:hAnsi="Times New Roman" w:cs="Times New Roman"/>
          <w:sz w:val="24"/>
          <w:szCs w:val="24"/>
          <w:lang w:eastAsia="ru-RU"/>
        </w:rPr>
        <w:softHyphen/>
        <w:t xml:space="preserve"> ющие не только об отсутствии структурной соразмерности, или изомор</w:t>
      </w:r>
      <w:r w:rsidRPr="001B2FDA">
        <w:rPr>
          <w:rFonts w:ascii="Times New Roman" w:eastAsia="Times New Roman" w:hAnsi="Times New Roman" w:cs="Times New Roman"/>
          <w:sz w:val="24"/>
          <w:szCs w:val="24"/>
          <w:lang w:eastAsia="ru-RU"/>
        </w:rPr>
        <w:softHyphen/>
        <w:t xml:space="preserve"> физма лексических систем языков, но также и о произвольности членения разными языками цветового спектра, который выше мы охарактеризовали как физический и визуальный (т.е. психофизический) континуум.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Поскольку теперь у нас уже есть основания сомневаться в том, что членение цветового спектра является произвольным, следует все же под</w:t>
      </w:r>
      <w:r w:rsidRPr="001B2FDA">
        <w:rPr>
          <w:rFonts w:ascii="Times New Roman" w:eastAsia="Times New Roman" w:hAnsi="Times New Roman" w:cs="Times New Roman"/>
          <w:sz w:val="24"/>
          <w:szCs w:val="24"/>
          <w:lang w:eastAsia="ru-RU"/>
        </w:rPr>
        <w:softHyphen/>
        <w:t xml:space="preserve"> черкнуть, что отсутствие структурной соразмерности лексических систем конкретных языков в отношении их базовых цветообозначений не только не опровергнуто, но даже и не является предметом спора. Так, например,</w:t>
      </w:r>
    </w:p>
    <w:tbl>
      <w:tblPr>
        <w:tblW w:w="0" w:type="auto"/>
        <w:tblCellSpacing w:w="0" w:type="dxa"/>
        <w:tblCellMar>
          <w:left w:w="0" w:type="dxa"/>
          <w:right w:w="0" w:type="dxa"/>
        </w:tblCellMar>
        <w:tblLook w:val="04A0"/>
      </w:tblPr>
      <w:tblGrid>
        <w:gridCol w:w="360"/>
        <w:gridCol w:w="2059"/>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280</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10. Язык и культура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английское предложение Myfavourite colour is blue может быть переведено на русский язык (если употреблять термин «перевод» в его обычном смысле) не иначе, как путем выбора между русскими словамисиний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или голубой,т. е. либо Мой любимый цвет— синий,либо Мой любимый цвет— голубой.На практике переводчикам довольно часто приходится прибегать к таким произвольным решениям, причем для конкретных целей без особых нежелательных последствий. Обычно считается, что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впроцессе перевода сохраняется по крайней мере пропозициональное содержание того, о чем говорится в тексте оригинала. Но на самом деле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вбольшинстве переводов этого не делается, и в силу природы вещей вообще не может быть сделано.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В1969 г. Берлин и Кей опубликовали очень важную книгу под названием Базовые цветообозначения {Basic Color Terms), в которой они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привели доказательства того, что сходства и различия разных языков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вотношении членения цветового спектра не столь произвольны, как это считалось ранее. Прежде всего авторы обратили внимание на важность изучения того, что они называли фокусным значением цветового термина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впротивоположность его периферийному значению. Фокусное значение цветового термина может быть выявлено путем опроса носителей языка о том, что они считают типичным примером данного цвета на предла</w:t>
      </w:r>
      <w:r w:rsidRPr="001B2FDA">
        <w:rPr>
          <w:rFonts w:ascii="Times New Roman" w:eastAsia="Times New Roman" w:hAnsi="Times New Roman" w:cs="Times New Roman"/>
          <w:sz w:val="24"/>
          <w:szCs w:val="24"/>
          <w:lang w:eastAsia="ru-RU"/>
        </w:rPr>
        <w:softHyphen/>
        <w:t xml:space="preserve"> гаемой им цветовой шкале. Оказывается, что в результате такого опроса наблюдается определенное согласие между разными носителями языка по поводу фокусных значений базовых цветообозначений в их родном языке. В то же время они либо затрудняются определить границу в кон</w:t>
      </w:r>
      <w:r w:rsidRPr="001B2FDA">
        <w:rPr>
          <w:rFonts w:ascii="Times New Roman" w:eastAsia="Times New Roman" w:hAnsi="Times New Roman" w:cs="Times New Roman"/>
          <w:sz w:val="24"/>
          <w:szCs w:val="24"/>
          <w:lang w:eastAsia="ru-RU"/>
        </w:rPr>
        <w:softHyphen/>
        <w:t xml:space="preserve"> тинууме употреблений двух разных терминов, либо не согласны с тем, как эту границу проводят другие носители языка. Например, носители английского языка не всегда могут придти к согласию относительно того, как проходит на предлагаемой цветовой шкале граница между синим и зеленым цветом (или относительно того, как слова blue 'синий' иgreen 'зеленый' употребляются в повседневной жизни). Но они не затрудняют</w:t>
      </w:r>
      <w:r w:rsidRPr="001B2FDA">
        <w:rPr>
          <w:rFonts w:ascii="Times New Roman" w:eastAsia="Times New Roman" w:hAnsi="Times New Roman" w:cs="Times New Roman"/>
          <w:sz w:val="24"/>
          <w:szCs w:val="24"/>
          <w:lang w:eastAsia="ru-RU"/>
        </w:rPr>
        <w:softHyphen/>
        <w:t xml:space="preserve"> ся определить, какой именно цвет является типичным, или фокусным, для синего и зеленого. Пока можно лишь сказать, что факты, которые привели Берлин и Кей, мере согласуются с высказывавшимся ранее струк</w:t>
      </w:r>
      <w:r w:rsidRPr="001B2FDA">
        <w:rPr>
          <w:rFonts w:ascii="Times New Roman" w:eastAsia="Times New Roman" w:hAnsi="Times New Roman" w:cs="Times New Roman"/>
          <w:sz w:val="24"/>
          <w:szCs w:val="24"/>
          <w:lang w:eastAsia="ru-RU"/>
        </w:rPr>
        <w:softHyphen/>
        <w:t xml:space="preserve"> туралистами мнением о том, что каждый языкпо-своемупроизвольно членит континуум цветового спектра.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Однако Берлин и Кей обнаружили также, что разные языки бо</w:t>
      </w:r>
      <w:r w:rsidRPr="001B2FDA">
        <w:rPr>
          <w:rFonts w:ascii="Times New Roman" w:eastAsia="Times New Roman" w:hAnsi="Times New Roman" w:cs="Times New Roman"/>
          <w:sz w:val="24"/>
          <w:szCs w:val="24"/>
          <w:lang w:eastAsia="ru-RU"/>
        </w:rPr>
        <w:softHyphen/>
        <w:t xml:space="preserve"> лее или менее сходятся в том, что является фокусными участками, или фокусами, для конкретных базовых цветообозначений, причем это схо</w:t>
      </w:r>
      <w:r w:rsidRPr="001B2FDA">
        <w:rPr>
          <w:rFonts w:ascii="Times New Roman" w:eastAsia="Times New Roman" w:hAnsi="Times New Roman" w:cs="Times New Roman"/>
          <w:sz w:val="24"/>
          <w:szCs w:val="24"/>
          <w:lang w:eastAsia="ru-RU"/>
        </w:rPr>
        <w:softHyphen/>
        <w:t xml:space="preserve"> ждение не зависит от того, сколько именно базовых цветообозначений имеется в данном языке. Например, было установлено, что не просто один и тот же фокус соответствует английскому слову red 'красный' и французскому словуrouge (при том, что в английском и французском имеется одинаковое количество базовых цветообозначений). Оказыва</w:t>
      </w:r>
      <w:r w:rsidRPr="001B2FDA">
        <w:rPr>
          <w:rFonts w:ascii="Times New Roman" w:eastAsia="Times New Roman" w:hAnsi="Times New Roman" w:cs="Times New Roman"/>
          <w:sz w:val="24"/>
          <w:szCs w:val="24"/>
          <w:lang w:eastAsia="ru-RU"/>
        </w:rPr>
        <w:softHyphen/>
        <w:t xml:space="preserve"> ется, что и для языков со значительно меньшим количеством базовых цветообозначений можно указать по крайней мере один фокус, который совпадет с фокусом для словred иrouge. Еще больше поражает то — и это</w:t>
      </w:r>
    </w:p>
    <w:tbl>
      <w:tblPr>
        <w:tblW w:w="0" w:type="auto"/>
        <w:tblCellSpacing w:w="0" w:type="dxa"/>
        <w:tblCellMar>
          <w:left w:w="0" w:type="dxa"/>
          <w:right w:w="0" w:type="dxa"/>
        </w:tblCellMar>
        <w:tblLook w:val="04A0"/>
      </w:tblPr>
      <w:tblGrid>
        <w:gridCol w:w="2445"/>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10.3. Цветообозначения</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281</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действительно подтверждается, — что в списке потенциально возможных цветообозначений существует универсальная частичная упорядоченность, или иерархия. Например, в любом языке с тремя цветообозначениями есть такие термины, чьи фокусы соответствуют английским словам black 'черный',white 'белый',red 'красный'. В языке с шестью цветообозначе</w:t>
      </w:r>
      <w:r w:rsidRPr="001B2FDA">
        <w:rPr>
          <w:rFonts w:ascii="Times New Roman" w:eastAsia="Times New Roman" w:hAnsi="Times New Roman" w:cs="Times New Roman"/>
          <w:sz w:val="24"/>
          <w:szCs w:val="24"/>
          <w:lang w:eastAsia="ru-RU"/>
        </w:rPr>
        <w:softHyphen/>
        <w:t xml:space="preserve"> ниями, помимо указанных трех фокусов, обнаруживаются термины, чьи фокусы совпадают с фокусами английских словgreen 'зеленый',yellow 'желтый' иblue 'синий'. А в семичленной системе фокус седьмого тер</w:t>
      </w:r>
      <w:r w:rsidRPr="001B2FDA">
        <w:rPr>
          <w:rFonts w:ascii="Times New Roman" w:eastAsia="Times New Roman" w:hAnsi="Times New Roman" w:cs="Times New Roman"/>
          <w:sz w:val="24"/>
          <w:szCs w:val="24"/>
          <w:lang w:eastAsia="ru-RU"/>
        </w:rPr>
        <w:softHyphen/>
        <w:t xml:space="preserve"> мина совпадает с фокусом английского словаbrown 'коричневый'. (Как уже указывалось ранее, во французском языке нет единого слова для обо</w:t>
      </w:r>
      <w:r w:rsidRPr="001B2FDA">
        <w:rPr>
          <w:rFonts w:ascii="Times New Roman" w:eastAsia="Times New Roman" w:hAnsi="Times New Roman" w:cs="Times New Roman"/>
          <w:sz w:val="24"/>
          <w:szCs w:val="24"/>
          <w:lang w:eastAsia="ru-RU"/>
        </w:rPr>
        <w:softHyphen/>
        <w:t xml:space="preserve"> значения коричневого цвета; </w:t>
      </w:r>
      <w:r w:rsidRPr="001B2FDA">
        <w:rPr>
          <w:rFonts w:ascii="Times New Roman" w:eastAsia="Times New Roman" w:hAnsi="Times New Roman" w:cs="Times New Roman"/>
          <w:sz w:val="24"/>
          <w:szCs w:val="24"/>
          <w:lang w:eastAsia="ru-RU"/>
        </w:rPr>
        <w:lastRenderedPageBreak/>
        <w:t>соответствующему фокусу можно поставить в соответствие либо словоbrun, имеющее определенные контекстные ограничениям, либо, что более похоже на правду, словоmarron) После этих терминов идут названия фиолетового, розового, оранжевого и серого цвета, но уже без упорядочения внутри этого ряда, т. е. имеется в виду, что одна восьмичленная система может иметь в качестве восьмого члена название для фиолетового цвета, другая — для розового и так далее.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Гипотеза Керлина—Кеявызывает много возражений в отношении своей экспериментальной базы. Но если отвлечься от некоторых деталей, которые здесь были опущены, пока она вынесла дальнейшее испыта</w:t>
      </w:r>
      <w:r w:rsidRPr="001B2FDA">
        <w:rPr>
          <w:rFonts w:ascii="Times New Roman" w:eastAsia="Times New Roman" w:hAnsi="Times New Roman" w:cs="Times New Roman"/>
          <w:sz w:val="24"/>
          <w:szCs w:val="24"/>
          <w:lang w:eastAsia="ru-RU"/>
        </w:rPr>
        <w:softHyphen/>
        <w:t xml:space="preserve"> ние тестами. По поводу этой гипотезы можно сделать два основных замечания, которые важны также и в связи с теорией лингвистической относительности и соотношением языка и культуры.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Первое замечание заключается в том, что, несмотря на универ</w:t>
      </w:r>
      <w:r w:rsidRPr="001B2FDA">
        <w:rPr>
          <w:rFonts w:ascii="Times New Roman" w:eastAsia="Times New Roman" w:hAnsi="Times New Roman" w:cs="Times New Roman"/>
          <w:sz w:val="24"/>
          <w:szCs w:val="24"/>
          <w:lang w:eastAsia="ru-RU"/>
        </w:rPr>
        <w:softHyphen/>
        <w:t xml:space="preserve"> сальность субструктуры семантического поля цвета, существует также и явная неуниверсальность суперструктуры языков. Все же существуют языки с относительно богатой и относительно бедной системой базо</w:t>
      </w:r>
      <w:r w:rsidRPr="001B2FDA">
        <w:rPr>
          <w:rFonts w:ascii="Times New Roman" w:eastAsia="Times New Roman" w:hAnsi="Times New Roman" w:cs="Times New Roman"/>
          <w:sz w:val="24"/>
          <w:szCs w:val="24"/>
          <w:lang w:eastAsia="ru-RU"/>
        </w:rPr>
        <w:softHyphen/>
        <w:t xml:space="preserve"> вых цветообозначений. Кроме того, свидетельства в пользу существова</w:t>
      </w:r>
      <w:r w:rsidRPr="001B2FDA">
        <w:rPr>
          <w:rFonts w:ascii="Times New Roman" w:eastAsia="Times New Roman" w:hAnsi="Times New Roman" w:cs="Times New Roman"/>
          <w:sz w:val="24"/>
          <w:szCs w:val="24"/>
          <w:lang w:eastAsia="ru-RU"/>
        </w:rPr>
        <w:softHyphen/>
        <w:t xml:space="preserve"> ния универсальной частичной упорядоченности в списке потенциально возможных цветообозначений ограничивается, как мы уже убедились, шестью или семью наиболее распространенными цветами. Можно согла</w:t>
      </w:r>
      <w:r w:rsidRPr="001B2FDA">
        <w:rPr>
          <w:rFonts w:ascii="Times New Roman" w:eastAsia="Times New Roman" w:hAnsi="Times New Roman" w:cs="Times New Roman"/>
          <w:sz w:val="24"/>
          <w:szCs w:val="24"/>
          <w:lang w:eastAsia="ru-RU"/>
        </w:rPr>
        <w:softHyphen/>
        <w:t xml:space="preserve"> ситься с тем, что определенные участки, иначе — фокусы этих цветов, являются наиболее четко воспринимаемыми частями цветового спектра, что объясняется, по крайней мере отчасти, нейрофизиологическими осо</w:t>
      </w:r>
      <w:r w:rsidRPr="001B2FDA">
        <w:rPr>
          <w:rFonts w:ascii="Times New Roman" w:eastAsia="Times New Roman" w:hAnsi="Times New Roman" w:cs="Times New Roman"/>
          <w:sz w:val="24"/>
          <w:szCs w:val="24"/>
          <w:lang w:eastAsia="ru-RU"/>
        </w:rPr>
        <w:softHyphen/>
        <w:t xml:space="preserve"> бенностями человека. Но существуют и другие, неуниверсальные и менее четко воспринимаемые участки цветового спектра, которые в некото</w:t>
      </w:r>
      <w:r w:rsidRPr="001B2FDA">
        <w:rPr>
          <w:rFonts w:ascii="Times New Roman" w:eastAsia="Times New Roman" w:hAnsi="Times New Roman" w:cs="Times New Roman"/>
          <w:sz w:val="24"/>
          <w:szCs w:val="24"/>
          <w:lang w:eastAsia="ru-RU"/>
        </w:rPr>
        <w:softHyphen/>
        <w:t xml:space="preserve"> рых языках выражаются лексически и являются полноправными членами семантического поля цвета наряду с универсальными и более четко вос</w:t>
      </w:r>
      <w:r w:rsidRPr="001B2FDA">
        <w:rPr>
          <w:rFonts w:ascii="Times New Roman" w:eastAsia="Times New Roman" w:hAnsi="Times New Roman" w:cs="Times New Roman"/>
          <w:sz w:val="24"/>
          <w:szCs w:val="24"/>
          <w:lang w:eastAsia="ru-RU"/>
        </w:rPr>
        <w:softHyphen/>
        <w:t xml:space="preserve"> принимаемыми участками. Исследования проблемы цветообозначений в антропологии, как в связи с гипотезой Берлина—Кея,так и помимо нее, показывают, что при идентификации цветов большую роль игра</w:t>
      </w:r>
      <w:r w:rsidRPr="001B2FDA">
        <w:rPr>
          <w:rFonts w:ascii="Times New Roman" w:eastAsia="Times New Roman" w:hAnsi="Times New Roman" w:cs="Times New Roman"/>
          <w:sz w:val="24"/>
          <w:szCs w:val="24"/>
          <w:lang w:eastAsia="ru-RU"/>
        </w:rPr>
        <w:softHyphen/>
        <w:t xml:space="preserve"> ет как культурная, так и биологически обусловленная перцептуальная значимость цвета, при этом, как мы уже видели ранее, оба эти аспекта взаимосвязаны в процессе усвоения языка (см. 8.4). И, наконец, в нашем каждодневном использовании цветообозначений — а не только при ис</w:t>
      </w:r>
      <w:r w:rsidRPr="001B2FDA">
        <w:rPr>
          <w:rFonts w:ascii="Times New Roman" w:eastAsia="Times New Roman" w:hAnsi="Times New Roman" w:cs="Times New Roman"/>
          <w:sz w:val="24"/>
          <w:szCs w:val="24"/>
          <w:lang w:eastAsia="ru-RU"/>
        </w:rPr>
        <w:softHyphen/>
        <w:t xml:space="preserve"> пользовании их как символов (белый для обозначения чистоты, красный</w:t>
      </w:r>
    </w:p>
    <w:tbl>
      <w:tblPr>
        <w:tblW w:w="0" w:type="auto"/>
        <w:tblCellSpacing w:w="0" w:type="dxa"/>
        <w:tblCellMar>
          <w:left w:w="0" w:type="dxa"/>
          <w:right w:w="0" w:type="dxa"/>
        </w:tblCellMar>
        <w:tblLook w:val="04A0"/>
      </w:tblPr>
      <w:tblGrid>
        <w:gridCol w:w="360"/>
        <w:gridCol w:w="2059"/>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282</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10. Язык и культура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для опасности, черный для траура и т.д.) — есть такие, которые обусло</w:t>
      </w:r>
      <w:r w:rsidRPr="001B2FDA">
        <w:rPr>
          <w:rFonts w:ascii="Times New Roman" w:eastAsia="Times New Roman" w:hAnsi="Times New Roman" w:cs="Times New Roman"/>
          <w:sz w:val="24"/>
          <w:szCs w:val="24"/>
          <w:lang w:eastAsia="ru-RU"/>
        </w:rPr>
        <w:softHyphen/>
        <w:t xml:space="preserve"> влены нашей культурой, в том смысле, что нельзя усвоить употребление этих терминов без одновременного усвоения определенных социальных знаний. Многие лингвисты, психологи и философы, которые принима</w:t>
      </w:r>
      <w:r w:rsidRPr="001B2FDA">
        <w:rPr>
          <w:rFonts w:ascii="Times New Roman" w:eastAsia="Times New Roman" w:hAnsi="Times New Roman" w:cs="Times New Roman"/>
          <w:sz w:val="24"/>
          <w:szCs w:val="24"/>
          <w:lang w:eastAsia="ru-RU"/>
        </w:rPr>
        <w:softHyphen/>
        <w:t xml:space="preserve"> ли участие в обсуждении гипотезы Берлина—Кея,часто недооценивали важность этого факта. Если и существует универсальная субструктура различий в семантическом поле цвета, то тогда следует признать и на</w:t>
      </w:r>
      <w:r w:rsidRPr="001B2FDA">
        <w:rPr>
          <w:rFonts w:ascii="Times New Roman" w:eastAsia="Times New Roman" w:hAnsi="Times New Roman" w:cs="Times New Roman"/>
          <w:sz w:val="24"/>
          <w:szCs w:val="24"/>
          <w:lang w:eastAsia="ru-RU"/>
        </w:rPr>
        <w:softHyphen/>
        <w:t xml:space="preserve"> личие неуниверсальной и, возможно, более объемной суперструктуры, обусловленной культурными особенностями.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Второе существенное замечание по поводу гипотезы Берлина—Кеякасается понятия фокусного участка, или фокуса. Хотя мы начали наше обсуждение с рассмотрения цветового спектра как визуального контину</w:t>
      </w:r>
      <w:r w:rsidRPr="001B2FDA">
        <w:rPr>
          <w:rFonts w:ascii="Times New Roman" w:eastAsia="Times New Roman" w:hAnsi="Times New Roman" w:cs="Times New Roman"/>
          <w:sz w:val="24"/>
          <w:szCs w:val="24"/>
          <w:lang w:eastAsia="ru-RU"/>
        </w:rPr>
        <w:softHyphen/>
        <w:t xml:space="preserve"> ума, теперь уже ясно, что в определенном смысле это было неправильно. Человек (как и все животные) устроен таким образом, что с нейрофизио</w:t>
      </w:r>
      <w:r w:rsidRPr="001B2FDA">
        <w:rPr>
          <w:rFonts w:ascii="Times New Roman" w:eastAsia="Times New Roman" w:hAnsi="Times New Roman" w:cs="Times New Roman"/>
          <w:sz w:val="24"/>
          <w:szCs w:val="24"/>
          <w:lang w:eastAsia="ru-RU"/>
        </w:rPr>
        <w:softHyphen/>
        <w:t xml:space="preserve"> логической точки зрения он реагирует на одни стимулы, но не реагирует на другие. Это может, по крайней мере отчасти, служить основанием для утверждения о том, что существуют такие цветовые фокусы, которые обладают большей значимостью и, </w:t>
      </w:r>
      <w:r w:rsidRPr="001B2FDA">
        <w:rPr>
          <w:rFonts w:ascii="Times New Roman" w:eastAsia="Times New Roman" w:hAnsi="Times New Roman" w:cs="Times New Roman"/>
          <w:sz w:val="24"/>
          <w:szCs w:val="24"/>
          <w:lang w:eastAsia="ru-RU"/>
        </w:rPr>
        <w:lastRenderedPageBreak/>
        <w:t>следовательно, являются универсаль</w:t>
      </w:r>
      <w:r w:rsidRPr="001B2FDA">
        <w:rPr>
          <w:rFonts w:ascii="Times New Roman" w:eastAsia="Times New Roman" w:hAnsi="Times New Roman" w:cs="Times New Roman"/>
          <w:sz w:val="24"/>
          <w:szCs w:val="24"/>
          <w:lang w:eastAsia="ru-RU"/>
        </w:rPr>
        <w:softHyphen/>
        <w:t xml:space="preserve"> ными (см.Clark &amp;Clark 1977, 526 fï). Такие фокусы служат ориентирами,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всоответствии с которыми мы накладываем определенную структуру на остальную часть физического континуума, если только мы вообще это делаем. Кроме того, они являются прототипами при усвоении других цветообозначений. Например, когда мы усваиваем значение слова красный, мы сначала связываем его только с фокусом, а затем уже расширяем сферу денотации этого термина с фокуса на соседние не вполне определенные участки спектра. Но прототипическое, или фокусное, значение терминакрасный и в дальнейшем остается для нас отправной точкой, и мы стре</w:t>
      </w:r>
      <w:r w:rsidRPr="001B2FDA">
        <w:rPr>
          <w:rFonts w:ascii="Times New Roman" w:eastAsia="Times New Roman" w:hAnsi="Times New Roman" w:cs="Times New Roman"/>
          <w:sz w:val="24"/>
          <w:szCs w:val="24"/>
          <w:lang w:eastAsia="ru-RU"/>
        </w:rPr>
        <w:softHyphen/>
        <w:t xml:space="preserve"> мимся связать этот цвет в нашем сознании счем-нибудь,что является для нас привычным в нашем повседневной жизни. Так, например, значение 'красный' можно связать, в плане прототипического значения, с кровью или огнем (именно так часто и объясняется это значение в словарях). Повторим еще раз, что многие утверждения о цветообозначениях могут быть распространены и на лексический состав языка в целом. Мир опыта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вдействительности не является для нас нерасчлененным континуумом. Как мы уже говорили в одной из предшествующих глав, мы членим этот мир, по крайней мере до определенной степени, на фрагменты, которые традиционно называются естественными родами (см. 5.3).</w:t>
      </w:r>
    </w:p>
    <w:p w:rsidR="001B2FDA" w:rsidRPr="001B2FDA" w:rsidRDefault="001B2FDA" w:rsidP="001B2FDA">
      <w:pPr>
        <w:pStyle w:val="p1521"/>
      </w:pPr>
      <w:r w:rsidRPr="001B2FDA">
        <w:t>Мы также убедились в том, что, во-первых,большинство лексем в естественных языках не обозначают естественные рода, а,во-вторых,денотаты тех лексем, которые являются таковыми, должны быть со</w:t>
      </w:r>
      <w:r w:rsidRPr="001B2FDA">
        <w:softHyphen/>
        <w:t xml:space="preserve"> ответствующим образом закреплены в данной культуре. Тот факт, что к естественным родам относятся определенные вещества благодаря их физическому составу (например, соль) или определенные биологические виды благодаря своей способности рождать и выкармливать детены</w:t>
      </w:r>
      <w:r w:rsidRPr="001B2FDA">
        <w:softHyphen/>
        <w:t xml:space="preserve"> шей (например, тигры), не имеет никакого значения для лексической структуры языка, но только до тех пор, пока сами по себе эти ве- щества и эти биологические виды не получили должного культурного осмысления. Последние работы как в области философской семантики, так и в области психолингвистики и социолингвистики обращают наше внимание на ту роль, которую играют установленные культурой прото</w:t>
      </w:r>
      <w:r w:rsidRPr="001B2FDA">
        <w:softHyphen/>
        <w:t xml:space="preserve"> типы для определения значений слов, независимо от того, обозначают они объекты действительности в традиционном значении этого термина или нет.</w:t>
      </w:r>
    </w:p>
    <w:p w:rsidR="001B2FDA" w:rsidRPr="001B2FDA" w:rsidRDefault="001B2FDA" w:rsidP="001B2F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B2FDA">
        <w:rPr>
          <w:rFonts w:ascii="Times New Roman" w:eastAsia="Times New Roman" w:hAnsi="Times New Roman" w:cs="Times New Roman"/>
          <w:b/>
          <w:bCs/>
          <w:kern w:val="36"/>
          <w:sz w:val="48"/>
          <w:szCs w:val="48"/>
          <w:lang w:eastAsia="ru-RU"/>
        </w:rPr>
        <w:t>10.4. Местоимения в функции обращения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Явление, которое рассматривается в настоящем разделе, уже не раз обсуждалось в лингвистической и прочей литературе и как само по себе, и как пример языковых различий, обусловленных культурой. Мы выбрали здесь это явление потому, что, по крайней мере на первый взгляд, обсуждаемые значения, будучи социальными и экспрессивными, прямо противоположны описательным значениям цветовых терминов.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 большинстве современных европейских языков, хотя и не в литера</w:t>
      </w:r>
      <w:r w:rsidRPr="001B2FDA">
        <w:rPr>
          <w:rFonts w:ascii="Times New Roman" w:eastAsia="Times New Roman" w:hAnsi="Times New Roman" w:cs="Times New Roman"/>
          <w:sz w:val="24"/>
          <w:szCs w:val="24"/>
          <w:lang w:eastAsia="ru-RU"/>
        </w:rPr>
        <w:softHyphen/>
        <w:t xml:space="preserve"> турном английском (в том виде, как его обычно используют большинство говорящих на нем), существует различие между двумя группами место</w:t>
      </w:r>
      <w:r w:rsidRPr="001B2FDA">
        <w:rPr>
          <w:rFonts w:ascii="Times New Roman" w:eastAsia="Times New Roman" w:hAnsi="Times New Roman" w:cs="Times New Roman"/>
          <w:sz w:val="24"/>
          <w:szCs w:val="24"/>
          <w:lang w:eastAsia="ru-RU"/>
        </w:rPr>
        <w:softHyphen/>
        <w:t xml:space="preserve"> имений в функции обращения, условно называемыми соответственно вежливыми и фамильярными местоимениями: франц. vous :tuf нем.Sie :du, итал.lei :tu, рус.вы :ты, исп.usted :tu и т.д. Происхождения этого противопоставления неясны. Обычно считается, что оно зародилось в латинском языке в последние годы существования Римской империи или в Средние века и затем в разное время распространилось на другие языки. Судя по современной дистрибуции этих </w:t>
      </w:r>
      <w:r w:rsidRPr="001B2FDA">
        <w:rPr>
          <w:rFonts w:ascii="Times New Roman" w:eastAsia="Times New Roman" w:hAnsi="Times New Roman" w:cs="Times New Roman"/>
          <w:sz w:val="24"/>
          <w:szCs w:val="24"/>
          <w:lang w:eastAsia="ru-RU"/>
        </w:rPr>
        <w:lastRenderedPageBreak/>
        <w:t>местоимений в большин</w:t>
      </w:r>
      <w:r w:rsidRPr="001B2FDA">
        <w:rPr>
          <w:rFonts w:ascii="Times New Roman" w:eastAsia="Times New Roman" w:hAnsi="Times New Roman" w:cs="Times New Roman"/>
          <w:sz w:val="24"/>
          <w:szCs w:val="24"/>
          <w:lang w:eastAsia="ru-RU"/>
        </w:rPr>
        <w:softHyphen/>
        <w:t xml:space="preserve"> стве европейских языков, это явление несомненно представляет собой результат заимствования. На самом деле процесс заимствования мог про</w:t>
      </w:r>
      <w:r w:rsidRPr="001B2FDA">
        <w:rPr>
          <w:rFonts w:ascii="Times New Roman" w:eastAsia="Times New Roman" w:hAnsi="Times New Roman" w:cs="Times New Roman"/>
          <w:sz w:val="24"/>
          <w:szCs w:val="24"/>
          <w:lang w:eastAsia="ru-RU"/>
        </w:rPr>
        <w:softHyphen/>
        <w:t xml:space="preserve"> исходить на разных уровнях, поскольку заимствование первоначально не обязательно происходило непосредственно из латинского языка, а за</w:t>
      </w:r>
      <w:r w:rsidRPr="001B2FDA">
        <w:rPr>
          <w:rFonts w:ascii="Times New Roman" w:eastAsia="Times New Roman" w:hAnsi="Times New Roman" w:cs="Times New Roman"/>
          <w:sz w:val="24"/>
          <w:szCs w:val="24"/>
          <w:lang w:eastAsia="ru-RU"/>
        </w:rPr>
        <w:softHyphen/>
        <w:t xml:space="preserve"> тем в течении нескольких веков языки, где это противопоставление уже было, подвергались влиянию других языков с аналогичным противопо-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v ставлением. Здесь так же, как и в большинстве других случаев, заим</w:t>
      </w:r>
      <w:r w:rsidRPr="001B2FDA">
        <w:rPr>
          <w:rFonts w:ascii="Times New Roman" w:eastAsia="Times New Roman" w:hAnsi="Times New Roman" w:cs="Times New Roman"/>
          <w:sz w:val="24"/>
          <w:szCs w:val="24"/>
          <w:lang w:eastAsia="ru-RU"/>
        </w:rPr>
        <w:softHyphen/>
        <w:t xml:space="preserve"> ствование явилось результатом распространения культур (см. 10.3). Далее для удобства изложения и в соответствии с общепринятой практикой мы будем обозначать фамильярные и вежливые местоимения в обсуждаемых языках соответственно как Τ (или «ты») и В (или «вы»).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Психолингвисты, занимающиеся социальными проблемами языка, изучили условия употребления местоимений «ты» и «вы» с точки зрения таких категорий, как «социальное превосходство vs. социальное равен</w:t>
      </w:r>
      <w:r w:rsidRPr="001B2FDA">
        <w:rPr>
          <w:rFonts w:ascii="Times New Roman" w:eastAsia="Times New Roman" w:hAnsi="Times New Roman" w:cs="Times New Roman"/>
          <w:sz w:val="24"/>
          <w:szCs w:val="24"/>
          <w:lang w:eastAsia="ru-RU"/>
        </w:rPr>
        <w:softHyphen/>
        <w:t xml:space="preserve"> ство» коммуникантов, а также «симметричныйvs. асимметричный способ обращения». Вообще говоря, можно утверждать, что асимметричный способ обращения указывает на признание различия в статусе коммуни</w:t>
      </w:r>
      <w:r w:rsidRPr="001B2FDA">
        <w:rPr>
          <w:rFonts w:ascii="Times New Roman" w:eastAsia="Times New Roman" w:hAnsi="Times New Roman" w:cs="Times New Roman"/>
          <w:sz w:val="24"/>
          <w:szCs w:val="24"/>
          <w:lang w:eastAsia="ru-RU"/>
        </w:rPr>
        <w:softHyphen/>
        <w:t xml:space="preserve"> кантов. В тех обществах, где отмечен асимметричный способ обращения, есть люди, занимающие более высокое социальное положение или же более могущественные, которые обращаются на «ты» к стоящим ниже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284 10. Язык и культура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их, а те, в свою очередь, обращаются к ним на «вы». Однако в Европе такая асимметричность стала исчезать в большинстве языков еще в XIX в. Исключение составляют ситуации общения взрослых и детей, не принад</w:t>
      </w:r>
      <w:r w:rsidRPr="001B2FDA">
        <w:rPr>
          <w:rFonts w:ascii="Times New Roman" w:eastAsia="Times New Roman" w:hAnsi="Times New Roman" w:cs="Times New Roman"/>
          <w:sz w:val="24"/>
          <w:szCs w:val="24"/>
          <w:lang w:eastAsia="ru-RU"/>
        </w:rPr>
        <w:softHyphen/>
        <w:t xml:space="preserve"> лежащих одной семье, а также некоторые другие ситуации. Исторически это объясняется, во-первых,распространением в западном обществе идей равенства и демократии, аво-вторых,возрастающей важностью идеи рав</w:t>
      </w:r>
      <w:r w:rsidRPr="001B2FDA">
        <w:rPr>
          <w:rFonts w:ascii="Times New Roman" w:eastAsia="Times New Roman" w:hAnsi="Times New Roman" w:cs="Times New Roman"/>
          <w:sz w:val="24"/>
          <w:szCs w:val="24"/>
          <w:lang w:eastAsia="ru-RU"/>
        </w:rPr>
        <w:softHyphen/>
        <w:t xml:space="preserve"> ноправия, что выражается не просто выражением симметричного способа обращения как такового, но в значительной мере симметричным обраще</w:t>
      </w:r>
      <w:r w:rsidRPr="001B2FDA">
        <w:rPr>
          <w:rFonts w:ascii="Times New Roman" w:eastAsia="Times New Roman" w:hAnsi="Times New Roman" w:cs="Times New Roman"/>
          <w:sz w:val="24"/>
          <w:szCs w:val="24"/>
          <w:lang w:eastAsia="ru-RU"/>
        </w:rPr>
        <w:softHyphen/>
        <w:t xml:space="preserve"> нием на «ты». Во многих европейских странах, а особенно во Франции, в последние годы значительно возросло употребление на «ты» среди кол</w:t>
      </w:r>
      <w:r w:rsidRPr="001B2FDA">
        <w:rPr>
          <w:rFonts w:ascii="Times New Roman" w:eastAsia="Times New Roman" w:hAnsi="Times New Roman" w:cs="Times New Roman"/>
          <w:sz w:val="24"/>
          <w:szCs w:val="24"/>
          <w:lang w:eastAsia="ru-RU"/>
        </w:rPr>
        <w:softHyphen/>
        <w:t xml:space="preserve"> лег и знакомых внутри самых различных социальных групп, особенно среди молодежи и тех, кто придерживается либеральных или левых взгля</w:t>
      </w:r>
      <w:r w:rsidRPr="001B2FDA">
        <w:rPr>
          <w:rFonts w:ascii="Times New Roman" w:eastAsia="Times New Roman" w:hAnsi="Times New Roman" w:cs="Times New Roman"/>
          <w:sz w:val="24"/>
          <w:szCs w:val="24"/>
          <w:lang w:eastAsia="ru-RU"/>
        </w:rPr>
        <w:softHyphen/>
        <w:t xml:space="preserve"> дов. Так, например, сейчас уже редко муж и жена обращаются друг к другу на «вы», и так же редко родители и дети используют по отношению к друг другу асимметричный способ обращения на «ты» и на «вы». Тем не менее, именно такое употребление этих местоимений было характерно для семей из высших слоев французского общества, и это употребление все ещекое-гдесохраняется.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Необходимо подчеркнуть, все приведенные выше обобщения отно</w:t>
      </w:r>
      <w:r w:rsidRPr="001B2FDA">
        <w:rPr>
          <w:rFonts w:ascii="Times New Roman" w:eastAsia="Times New Roman" w:hAnsi="Times New Roman" w:cs="Times New Roman"/>
          <w:sz w:val="24"/>
          <w:szCs w:val="24"/>
          <w:lang w:eastAsia="ru-RU"/>
        </w:rPr>
        <w:softHyphen/>
        <w:t xml:space="preserve"> сительно постепенного перехода от статуса социального превосходства к социальному равенству, что является основным фактором изменений в употреблении местоимений групп Τ и В в европейских языках за более чем столетний период, являются по своей природе чисто статистичес</w:t>
      </w:r>
      <w:r w:rsidRPr="001B2FDA">
        <w:rPr>
          <w:rFonts w:ascii="Times New Roman" w:eastAsia="Times New Roman" w:hAnsi="Times New Roman" w:cs="Times New Roman"/>
          <w:sz w:val="24"/>
          <w:szCs w:val="24"/>
          <w:lang w:eastAsia="ru-RU"/>
        </w:rPr>
        <w:softHyphen/>
        <w:t xml:space="preserve"> кими. Конечно, не надо думать, что можно точно предсказать, какое именно местоимение будут использовать коммуниканты в заданной си</w:t>
      </w:r>
      <w:r w:rsidRPr="001B2FDA">
        <w:rPr>
          <w:rFonts w:ascii="Times New Roman" w:eastAsia="Times New Roman" w:hAnsi="Times New Roman" w:cs="Times New Roman"/>
          <w:sz w:val="24"/>
          <w:szCs w:val="24"/>
          <w:lang w:eastAsia="ru-RU"/>
        </w:rPr>
        <w:softHyphen/>
        <w:t xml:space="preserve"> туации только на основании информации об их социальном положении, возрасте, поле, политических взглядах и т. д. Следует учитывать также и то, что в разных европейских странах даже внутри предположительно одинаковых социальных групп тоже обнаруживаются различия в отно</w:t>
      </w:r>
      <w:r w:rsidRPr="001B2FDA">
        <w:rPr>
          <w:rFonts w:ascii="Times New Roman" w:eastAsia="Times New Roman" w:hAnsi="Times New Roman" w:cs="Times New Roman"/>
          <w:sz w:val="24"/>
          <w:szCs w:val="24"/>
          <w:lang w:eastAsia="ru-RU"/>
        </w:rPr>
        <w:softHyphen/>
        <w:t xml:space="preserve"> шении свободного употребления местоимений группы Т. Тем не менее, описанное выше изменение все же несомненно имело место в этих языках в разной степени и в разные периоды времени.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Этот пример был выбран нами для демонстрации того, что суще</w:t>
      </w:r>
      <w:r w:rsidRPr="001B2FDA">
        <w:rPr>
          <w:rFonts w:ascii="Times New Roman" w:eastAsia="Times New Roman" w:hAnsi="Times New Roman" w:cs="Times New Roman"/>
          <w:sz w:val="24"/>
          <w:szCs w:val="24"/>
          <w:lang w:eastAsia="ru-RU"/>
        </w:rPr>
        <w:softHyphen/>
        <w:t xml:space="preserve"> ствует, или может существовать, как в синхронии, так и в диахронии, корреляция между социальной структурой общества и не только лексикой, но также и грамматикой языка. Эта корреляция гораздо более распро</w:t>
      </w:r>
      <w:r w:rsidRPr="001B2FDA">
        <w:rPr>
          <w:rFonts w:ascii="Times New Roman" w:eastAsia="Times New Roman" w:hAnsi="Times New Roman" w:cs="Times New Roman"/>
          <w:sz w:val="24"/>
          <w:szCs w:val="24"/>
          <w:lang w:eastAsia="ru-RU"/>
        </w:rPr>
        <w:softHyphen/>
        <w:t xml:space="preserve"> странена в таких языках, как японский, хинди или яванский, чем в любом из европейских языков. Но следует отметить, что в итальянском и испан</w:t>
      </w:r>
      <w:r w:rsidRPr="001B2FDA">
        <w:rPr>
          <w:rFonts w:ascii="Times New Roman" w:eastAsia="Times New Roman" w:hAnsi="Times New Roman" w:cs="Times New Roman"/>
          <w:sz w:val="24"/>
          <w:szCs w:val="24"/>
          <w:lang w:eastAsia="ru-RU"/>
        </w:rPr>
        <w:softHyphen/>
        <w:t xml:space="preserve"> ском языках, в отличие, скажем, от французского, немецкого или русско</w:t>
      </w:r>
      <w:r w:rsidRPr="001B2FDA">
        <w:rPr>
          <w:rFonts w:ascii="Times New Roman" w:eastAsia="Times New Roman" w:hAnsi="Times New Roman" w:cs="Times New Roman"/>
          <w:sz w:val="24"/>
          <w:szCs w:val="24"/>
          <w:lang w:eastAsia="ru-RU"/>
        </w:rPr>
        <w:softHyphen/>
        <w:t xml:space="preserve"> го, в определенных конструкциях существует противопоставление импе</w:t>
      </w:r>
      <w:r w:rsidRPr="001B2FDA">
        <w:rPr>
          <w:rFonts w:ascii="Times New Roman" w:eastAsia="Times New Roman" w:hAnsi="Times New Roman" w:cs="Times New Roman"/>
          <w:sz w:val="24"/>
          <w:szCs w:val="24"/>
          <w:lang w:eastAsia="ru-RU"/>
        </w:rPr>
        <w:softHyphen/>
        <w:t xml:space="preserve"> ратива и субъюнктива, аналогичного противопоставлению местоимений групп Τ и В. Кроме того, в некоторых южных диалектах итальянского языка внутри группы В различаются местоимения lei и να/, а в некоторых, но не во всех, языках с противопоставлением групп Τ и В в соответ</w:t>
      </w:r>
      <w:r w:rsidRPr="001B2FDA">
        <w:rPr>
          <w:rFonts w:ascii="Times New Roman" w:eastAsia="Times New Roman" w:hAnsi="Times New Roman" w:cs="Times New Roman"/>
          <w:sz w:val="24"/>
          <w:szCs w:val="24"/>
          <w:lang w:eastAsia="ru-RU"/>
        </w:rPr>
        <w:softHyphen/>
        <w:t xml:space="preserve"> ствующих местоимениях независимым образом различается единственное и множественное число, и так далее. Когда нужно указать, что именно</w:t>
      </w:r>
    </w:p>
    <w:tbl>
      <w:tblPr>
        <w:tblW w:w="0" w:type="auto"/>
        <w:tblCellSpacing w:w="0" w:type="dxa"/>
        <w:tblCellMar>
          <w:left w:w="0" w:type="dxa"/>
          <w:right w:w="0" w:type="dxa"/>
        </w:tblCellMar>
        <w:tblLook w:val="04A0"/>
      </w:tblPr>
      <w:tblGrid>
        <w:gridCol w:w="4272"/>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10.4. Местоимения в функции обращения</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285</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означают местоимения групп Τ и В в конкретном языке, требуется гораз</w:t>
      </w:r>
      <w:r w:rsidRPr="001B2FDA">
        <w:rPr>
          <w:rFonts w:ascii="Times New Roman" w:eastAsia="Times New Roman" w:hAnsi="Times New Roman" w:cs="Times New Roman"/>
          <w:sz w:val="24"/>
          <w:szCs w:val="24"/>
          <w:lang w:eastAsia="ru-RU"/>
        </w:rPr>
        <w:softHyphen/>
        <w:t xml:space="preserve"> до более подробно описать социальную структуру общества и социальные роли коммуникантов, чем это можно сделать при помощи категорий соци</w:t>
      </w:r>
      <w:r w:rsidRPr="001B2FDA">
        <w:rPr>
          <w:rFonts w:ascii="Times New Roman" w:eastAsia="Times New Roman" w:hAnsi="Times New Roman" w:cs="Times New Roman"/>
          <w:sz w:val="24"/>
          <w:szCs w:val="24"/>
          <w:lang w:eastAsia="ru-RU"/>
        </w:rPr>
        <w:softHyphen/>
        <w:t xml:space="preserve"> ального превосходства и социального равенства. Следует также сообщить информацию о том, как местоимения групп Τ и В отражаются в грамма</w:t>
      </w:r>
      <w:r w:rsidRPr="001B2FDA">
        <w:rPr>
          <w:rFonts w:ascii="Times New Roman" w:eastAsia="Times New Roman" w:hAnsi="Times New Roman" w:cs="Times New Roman"/>
          <w:sz w:val="24"/>
          <w:szCs w:val="24"/>
          <w:lang w:eastAsia="ru-RU"/>
        </w:rPr>
        <w:softHyphen/>
        <w:t xml:space="preserve"> тической структуре каждого языка, а также правила употребления этих местоимений с титулами, именами и другими словами, выражающими обращение. Тем не менее, при всем этом общий итог ясен: социальный и экспрессивный компонент значения местоимений групп Τ и В очевид</w:t>
      </w:r>
      <w:r w:rsidRPr="001B2FDA">
        <w:rPr>
          <w:rFonts w:ascii="Times New Roman" w:eastAsia="Times New Roman" w:hAnsi="Times New Roman" w:cs="Times New Roman"/>
          <w:sz w:val="24"/>
          <w:szCs w:val="24"/>
          <w:lang w:eastAsia="ru-RU"/>
        </w:rPr>
        <w:softHyphen/>
        <w:t xml:space="preserve"> ным образом обусловлен культурным фактором и относится к социально приобретаемым знаниям. И такое знание является скорее практическим, чем теоретическим, так как относится к сфере социальных «ноу-хау».</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Местоимения групп Τ и В несколько различаются по значению от языка к языку. Удивительные данные предоставляет русская художе</w:t>
      </w:r>
      <w:r w:rsidRPr="001B2FDA">
        <w:rPr>
          <w:rFonts w:ascii="Times New Roman" w:eastAsia="Times New Roman" w:hAnsi="Times New Roman" w:cs="Times New Roman"/>
          <w:sz w:val="24"/>
          <w:szCs w:val="24"/>
          <w:lang w:eastAsia="ru-RU"/>
        </w:rPr>
        <w:softHyphen/>
        <w:t xml:space="preserve"> ственная литература XIX в., особенно романы Толстого (см. Friedrich 1968). Дело в том, что в то время для представителей русской аристократии была характерна диглоссия: французский язык был для них языковой разно</w:t>
      </w:r>
      <w:r w:rsidRPr="001B2FDA">
        <w:rPr>
          <w:rFonts w:ascii="Times New Roman" w:eastAsia="Times New Roman" w:hAnsi="Times New Roman" w:cs="Times New Roman"/>
          <w:sz w:val="24"/>
          <w:szCs w:val="24"/>
          <w:lang w:eastAsia="ru-RU"/>
        </w:rPr>
        <w:softHyphen/>
        <w:t xml:space="preserve"> видностью В, а русский — языковой разновидностью Н. Когда русские аристократы говорили между собойпо-французски,они обращались друг к другу на «вы», независимо от того, были ли они членами одной се</w:t>
      </w:r>
      <w:r w:rsidRPr="001B2FDA">
        <w:rPr>
          <w:rFonts w:ascii="Times New Roman" w:eastAsia="Times New Roman" w:hAnsi="Times New Roman" w:cs="Times New Roman"/>
          <w:sz w:val="24"/>
          <w:szCs w:val="24"/>
          <w:lang w:eastAsia="ru-RU"/>
        </w:rPr>
        <w:softHyphen/>
        <w:t xml:space="preserve"> мьи или друзьями. В этом отношении они следовали правилам, которые были характерны для высших слоев французского общества того вре</w:t>
      </w:r>
      <w:r w:rsidRPr="001B2FDA">
        <w:rPr>
          <w:rFonts w:ascii="Times New Roman" w:eastAsia="Times New Roman" w:hAnsi="Times New Roman" w:cs="Times New Roman"/>
          <w:sz w:val="24"/>
          <w:szCs w:val="24"/>
          <w:lang w:eastAsia="ru-RU"/>
        </w:rPr>
        <w:softHyphen/>
        <w:t xml:space="preserve"> мени. Но когда они говорилипо-русски,они употребляли «ты» или «вы»: в разговоре между собой они употребляли симметричный способ обращения, а в разговоре с подчиненными или с теми, кто был ниже по социальному положению — асимметричный. Симметричный способ обращения был обусловлен долговременными, а также кратковременны</w:t>
      </w:r>
      <w:r w:rsidRPr="001B2FDA">
        <w:rPr>
          <w:rFonts w:ascii="Times New Roman" w:eastAsia="Times New Roman" w:hAnsi="Times New Roman" w:cs="Times New Roman"/>
          <w:sz w:val="24"/>
          <w:szCs w:val="24"/>
          <w:lang w:eastAsia="ru-RU"/>
        </w:rPr>
        <w:softHyphen/>
        <w:t xml:space="preserve"> ми факторами. К долговременным факторам относится то, что в общих чертах можно охарактеризовать как социальное равенство, основанное на родстве, дружбе, браке и т.д. В результате и мужчины, и женщины обращались к своим знакомым либо на «ты», либо на «вы». К крат</w:t>
      </w:r>
      <w:r w:rsidRPr="001B2FDA">
        <w:rPr>
          <w:rFonts w:ascii="Times New Roman" w:eastAsia="Times New Roman" w:hAnsi="Times New Roman" w:cs="Times New Roman"/>
          <w:sz w:val="24"/>
          <w:szCs w:val="24"/>
          <w:lang w:eastAsia="ru-RU"/>
        </w:rPr>
        <w:softHyphen/>
        <w:t xml:space="preserve"> ковременным факторам относятся сиюминутные настроения и чувства. В особо эмоциональные моменты русский язык, в отличие от француз</w:t>
      </w:r>
      <w:r w:rsidRPr="001B2FDA">
        <w:rPr>
          <w:rFonts w:ascii="Times New Roman" w:eastAsia="Times New Roman" w:hAnsi="Times New Roman" w:cs="Times New Roman"/>
          <w:sz w:val="24"/>
          <w:szCs w:val="24"/>
          <w:lang w:eastAsia="ru-RU"/>
        </w:rPr>
        <w:softHyphen/>
        <w:t xml:space="preserve"> ского, позволял говорящему свободно переходить от обусловленного дол</w:t>
      </w:r>
      <w:r w:rsidRPr="001B2FDA">
        <w:rPr>
          <w:rFonts w:ascii="Times New Roman" w:eastAsia="Times New Roman" w:hAnsi="Times New Roman" w:cs="Times New Roman"/>
          <w:sz w:val="24"/>
          <w:szCs w:val="24"/>
          <w:lang w:eastAsia="ru-RU"/>
        </w:rPr>
        <w:softHyphen/>
        <w:t xml:space="preserve"> говременными факторами обращения на «ты», выражающего социальное равенство и близость, к высоко экспрессивному употреблению «вы», вы</w:t>
      </w:r>
      <w:r w:rsidRPr="001B2FDA">
        <w:rPr>
          <w:rFonts w:ascii="Times New Roman" w:eastAsia="Times New Roman" w:hAnsi="Times New Roman" w:cs="Times New Roman"/>
          <w:sz w:val="24"/>
          <w:szCs w:val="24"/>
          <w:lang w:eastAsia="ru-RU"/>
        </w:rPr>
        <w:softHyphen/>
        <w:t xml:space="preserve"> ражающему гнев и отчуждение. Кроме того, хотя это прямо и не касается того, что мы сейчас обсуждаем, в такие моменты между коммуникантами могло возникать и кратковременное социальное равенство, благодаря ко</w:t>
      </w:r>
      <w:r w:rsidRPr="001B2FDA">
        <w:rPr>
          <w:rFonts w:ascii="Times New Roman" w:eastAsia="Times New Roman" w:hAnsi="Times New Roman" w:cs="Times New Roman"/>
          <w:sz w:val="24"/>
          <w:szCs w:val="24"/>
          <w:lang w:eastAsia="ru-RU"/>
        </w:rPr>
        <w:softHyphen/>
        <w:t xml:space="preserve"> торому разрушались существующие социальные барьеры и на некоторое время симметричный способ обращения на «ты» одерживало верх над долговременным асимметричным обращением на «ты» и на «вы».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Толстой хорошо чувствовал разницу в употреблении местоимений «ты» и «вы» в русском и французском языках в том виде, как это про</w:t>
      </w:r>
      <w:r w:rsidRPr="001B2FDA">
        <w:rPr>
          <w:rFonts w:ascii="Times New Roman" w:eastAsia="Times New Roman" w:hAnsi="Times New Roman" w:cs="Times New Roman"/>
          <w:sz w:val="24"/>
          <w:szCs w:val="24"/>
          <w:lang w:eastAsia="ru-RU"/>
        </w:rPr>
        <w:softHyphen/>
        <w:t xml:space="preserve"> являлось в речи представителей того класса, к которому принадлежал и он сам. Он не только использовал эту разницу в своих произведениях,</w:t>
      </w:r>
    </w:p>
    <w:tbl>
      <w:tblPr>
        <w:tblW w:w="0" w:type="auto"/>
        <w:tblCellSpacing w:w="0" w:type="dxa"/>
        <w:tblCellMar>
          <w:left w:w="0" w:type="dxa"/>
          <w:right w:w="0" w:type="dxa"/>
        </w:tblCellMar>
        <w:tblLook w:val="04A0"/>
      </w:tblPr>
      <w:tblGrid>
        <w:gridCol w:w="360"/>
        <w:gridCol w:w="2059"/>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286</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10. Язык и культура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но иногда и намеренно привлекал к ней внимание читателя. Это объяс</w:t>
      </w:r>
      <w:r w:rsidRPr="001B2FDA">
        <w:rPr>
          <w:rFonts w:ascii="Times New Roman" w:eastAsia="Times New Roman" w:hAnsi="Times New Roman" w:cs="Times New Roman"/>
          <w:sz w:val="24"/>
          <w:szCs w:val="24"/>
          <w:lang w:eastAsia="ru-RU"/>
        </w:rPr>
        <w:softHyphen/>
        <w:t xml:space="preserve"> няется тем, что хотя большинство диалогов, особенно в поздних романах, опубликованы на русском языке, они написаны так, как если бы это был французский язык. На основании данных, содержащихся в самом произведении, включая и информацию о социолингвистических пере</w:t>
      </w:r>
      <w:r w:rsidRPr="001B2FDA">
        <w:rPr>
          <w:rFonts w:ascii="Times New Roman" w:eastAsia="Times New Roman" w:hAnsi="Times New Roman" w:cs="Times New Roman"/>
          <w:sz w:val="24"/>
          <w:szCs w:val="24"/>
          <w:lang w:eastAsia="ru-RU"/>
        </w:rPr>
        <w:softHyphen/>
        <w:t xml:space="preserve"> менных, часто можно определить, следует ли рассматривать данную часть текста как диалог на французском или как диалог на русском языке. Например, в романе Анна Каренина те диалоги основных персонажей, которые содержат обращение на «ты», свидетельствуют (за исключением редких примеров, которые можно объяснить конкретным контекстом) о том, что разговор в них идет на русском языке (см.Lyons 1980). Однако употребление местоимения «вы» само по себе еще не обязательно указы</w:t>
      </w:r>
      <w:r w:rsidRPr="001B2FDA">
        <w:rPr>
          <w:rFonts w:ascii="Times New Roman" w:eastAsia="Times New Roman" w:hAnsi="Times New Roman" w:cs="Times New Roman"/>
          <w:sz w:val="24"/>
          <w:szCs w:val="24"/>
          <w:lang w:eastAsia="ru-RU"/>
        </w:rPr>
        <w:softHyphen/>
        <w:t xml:space="preserve"> вает на то, что разговор идет на французском языке.Во-первых,далеко не все персонажи романа обращаются друг к другу на «ты».Во-вторых,наблюдается не только долговременная замена употребления «вы» на «ты» в определенные наиболее примечательные моменты, но и, как отмечалось выше, переход с «ты» на «вы» может происходить во время ссоры, ко</w:t>
      </w:r>
      <w:r w:rsidRPr="001B2FDA">
        <w:rPr>
          <w:rFonts w:ascii="Times New Roman" w:eastAsia="Times New Roman" w:hAnsi="Times New Roman" w:cs="Times New Roman"/>
          <w:sz w:val="24"/>
          <w:szCs w:val="24"/>
          <w:lang w:eastAsia="ru-RU"/>
        </w:rPr>
        <w:softHyphen/>
        <w:t xml:space="preserve"> гда коммуниканты говорятпо-русски,а обратный переход обозначается возобновлением употребления «ты».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Русские представители того же класса, что и Толстой, которым и предназначались его произведения обсуждаемого периода, восприни</w:t>
      </w:r>
      <w:r w:rsidRPr="001B2FDA">
        <w:rPr>
          <w:rFonts w:ascii="Times New Roman" w:eastAsia="Times New Roman" w:hAnsi="Times New Roman" w:cs="Times New Roman"/>
          <w:sz w:val="24"/>
          <w:szCs w:val="24"/>
          <w:lang w:eastAsia="ru-RU"/>
        </w:rPr>
        <w:softHyphen/>
        <w:t xml:space="preserve"> мали эти языковые особенности более или менее автоматически. Они одинаково хорошо владели русским и французским, и в своей повсе</w:t>
      </w:r>
      <w:r w:rsidRPr="001B2FDA">
        <w:rPr>
          <w:rFonts w:ascii="Times New Roman" w:eastAsia="Times New Roman" w:hAnsi="Times New Roman" w:cs="Times New Roman"/>
          <w:sz w:val="24"/>
          <w:szCs w:val="24"/>
          <w:lang w:eastAsia="ru-RU"/>
        </w:rPr>
        <w:softHyphen/>
        <w:t xml:space="preserve"> дневной жизни использовали две различные и несопоставимые системы противопоставлений местоимений «ты» и «вы». Зная, употреблено ли в тексте местоимение «вы» в рамках французской или русской системы, они безошибочно и в большинстве случаев неосознанно воспринимали переход от русского «вы» к «ты» и обратно. Многие такие переходы значимы, и некоторые, но не все, специально выделены автором. Совре</w:t>
      </w:r>
      <w:r w:rsidRPr="001B2FDA">
        <w:rPr>
          <w:rFonts w:ascii="Times New Roman" w:eastAsia="Times New Roman" w:hAnsi="Times New Roman" w:cs="Times New Roman"/>
          <w:sz w:val="24"/>
          <w:szCs w:val="24"/>
          <w:lang w:eastAsia="ru-RU"/>
        </w:rPr>
        <w:softHyphen/>
        <w:t xml:space="preserve"> менные читатели скорее всего пропустят такие места, если только они не научатся воспринимать их так, как это делали современники Толстого.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Рассмотрим другой пример. Читающий английский перевод не мо</w:t>
      </w:r>
      <w:r w:rsidRPr="001B2FDA">
        <w:rPr>
          <w:rFonts w:ascii="Times New Roman" w:eastAsia="Times New Roman" w:hAnsi="Times New Roman" w:cs="Times New Roman"/>
          <w:sz w:val="24"/>
          <w:szCs w:val="24"/>
          <w:lang w:eastAsia="ru-RU"/>
        </w:rPr>
        <w:softHyphen/>
        <w:t xml:space="preserve"> жет пройти мимо его примечательных особенностей: в английском языке некоторые значения нельзя передать иначе, как при помощи местоиме</w:t>
      </w:r>
      <w:r w:rsidRPr="001B2FDA">
        <w:rPr>
          <w:rFonts w:ascii="Times New Roman" w:eastAsia="Times New Roman" w:hAnsi="Times New Roman" w:cs="Times New Roman"/>
          <w:sz w:val="24"/>
          <w:szCs w:val="24"/>
          <w:lang w:eastAsia="ru-RU"/>
        </w:rPr>
        <w:softHyphen/>
        <w:t xml:space="preserve"> ний thou :you, выполняющих функцию местоимений групп Τ и В. Но это вряд ли можно считать нормальным переводом. Аналогичный эффект не достигается также и при помощи других слов в функции обраще</w:t>
      </w:r>
      <w:r w:rsidRPr="001B2FDA">
        <w:rPr>
          <w:rFonts w:ascii="Times New Roman" w:eastAsia="Times New Roman" w:hAnsi="Times New Roman" w:cs="Times New Roman"/>
          <w:sz w:val="24"/>
          <w:szCs w:val="24"/>
          <w:lang w:eastAsia="ru-RU"/>
        </w:rPr>
        <w:softHyphen/>
        <w:t xml:space="preserve"> ния, например, нежных слов и имен. Обычно переводы, выполненные на литературном английском языке, содержат такие добавления, но легко показать, что желаемый эффект при этом не достигается (см.Lyons 1980).</w:t>
      </w:r>
    </w:p>
    <w:p w:rsidR="001B2FDA" w:rsidRPr="001B2FDA" w:rsidRDefault="001B2FDA" w:rsidP="001B2FDA">
      <w:pPr>
        <w:pStyle w:val="p1534"/>
      </w:pPr>
      <w:r w:rsidRPr="001B2FDA">
        <w:t>Можно предполагать, что французские переводы справляются с этой проблемой гораздо лучше. В некотором смысле это так, но только если делать то же самое, что Толстой делал для перехода от французского к русскому. Но если большинство русских читателей времен Толстого были двуязычные, т. е. одинаково хорошо владели русским и француз</w:t>
      </w:r>
      <w:r w:rsidRPr="001B2FDA">
        <w:softHyphen/>
        <w:t xml:space="preserve"> ским, то обычный француз, читающий Толстого, значительно отличается от них. Поэтому любой француз, читающий Толстого во французском переводе, где на месте рус. вы употребляется франц.vous, a на месте рус.ты — франц.tu, должен интерпретировать одни местоимения в рам</w:t>
      </w:r>
      <w:r w:rsidRPr="001B2FDA">
        <w:softHyphen/>
        <w:t xml:space="preserve"> ках русской системы употреблений, а другие — в рамках французской </w:t>
      </w:r>
      <w:r w:rsidRPr="001B2FDA">
        <w:lastRenderedPageBreak/>
        <w:t>системы, но не современной, а времен Толстого. Ему не обязательно знать оба языка,.но он обязательно должен быть знаком, в определен</w:t>
      </w:r>
      <w:r w:rsidRPr="001B2FDA">
        <w:softHyphen/>
        <w:t xml:space="preserve"> ной степени и в определенном аспекте, с обеими культурами — русской и французской.\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Именно в этом заключается суть приведенного выше примера. Большинство языков,, а может быть и все, демонстрируют различия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вграмматике и лексике, происходящие от того, какие именно значения они выражают в связи с существующими функциональными различиями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вкультуре, или даже субкультуре, в рамках которой они используются. Такими значениями обычно, но не обязательно, бывают скорее социаль</w:t>
      </w:r>
      <w:r w:rsidRPr="001B2FDA">
        <w:rPr>
          <w:rFonts w:ascii="Times New Roman" w:eastAsia="Times New Roman" w:hAnsi="Times New Roman" w:cs="Times New Roman"/>
          <w:sz w:val="24"/>
          <w:szCs w:val="24"/>
          <w:lang w:eastAsia="ru-RU"/>
        </w:rPr>
        <w:softHyphen/>
        <w:t xml:space="preserve"> ные и экспрессивные, но не описательные значения. Но то, что было сказано в предыдущем разделе о соединении по-видимомууниверсальной субструктуры с культурно обусловленной, но не универсальной супер</w:t>
      </w:r>
      <w:r w:rsidRPr="001B2FDA">
        <w:rPr>
          <w:rFonts w:ascii="Times New Roman" w:eastAsia="Times New Roman" w:hAnsi="Times New Roman" w:cs="Times New Roman"/>
          <w:sz w:val="24"/>
          <w:szCs w:val="24"/>
          <w:lang w:eastAsia="ru-RU"/>
        </w:rPr>
        <w:softHyphen/>
        <w:t xml:space="preserve"> структурой, верно также и в отношении значений такого рода. Как мы уже убедились, противопоставление местоимений групп Τ и В в русском языке отличается от соответствующего противопоставления во француз</w:t>
      </w:r>
      <w:r w:rsidRPr="001B2FDA">
        <w:rPr>
          <w:rFonts w:ascii="Times New Roman" w:eastAsia="Times New Roman" w:hAnsi="Times New Roman" w:cs="Times New Roman"/>
          <w:sz w:val="24"/>
          <w:szCs w:val="24"/>
          <w:lang w:eastAsia="ru-RU"/>
        </w:rPr>
        <w:softHyphen/>
        <w:t xml:space="preserve"> ском языке. Но для тех, кто не знаком ни с русским, ни с французским языком, разницу в употреблении этих местоимений можно объяснить</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спомощью довольно общих, хотя и не универсальных понятий, свя</w:t>
      </w:r>
      <w:r w:rsidRPr="001B2FDA">
        <w:rPr>
          <w:rFonts w:ascii="Times New Roman" w:eastAsia="Times New Roman" w:hAnsi="Times New Roman" w:cs="Times New Roman"/>
          <w:sz w:val="24"/>
          <w:szCs w:val="24"/>
          <w:lang w:eastAsia="ru-RU"/>
        </w:rPr>
        <w:softHyphen/>
        <w:t xml:space="preserve"> занных с социальным положением, родством, любовью, дружбой и т.д. Аналогичным образом антропологи, социолингвисты и литературные критики более или менее адекватно могут пояснить значение выражения из другого языка, которое непонятно из-заразницы культур. К этому положению мы еще вернемся в следующем разделе. Здесь нужно, однако, подчеркнуть, что теоретическая возможность более или менее удовле</w:t>
      </w:r>
      <w:r w:rsidRPr="001B2FDA">
        <w:rPr>
          <w:rFonts w:ascii="Times New Roman" w:eastAsia="Times New Roman" w:hAnsi="Times New Roman" w:cs="Times New Roman"/>
          <w:sz w:val="24"/>
          <w:szCs w:val="24"/>
          <w:lang w:eastAsia="ru-RU"/>
        </w:rPr>
        <w:softHyphen/>
        <w:t xml:space="preserve"> творительного объяснения обусловленного культурой грамматического или лексического противопоставления при помощи другого языка, где это противопоставление отсутствует, на практике не обязательно озна</w:t>
      </w:r>
      <w:r w:rsidRPr="001B2FDA">
        <w:rPr>
          <w:rFonts w:ascii="Times New Roman" w:eastAsia="Times New Roman" w:hAnsi="Times New Roman" w:cs="Times New Roman"/>
          <w:sz w:val="24"/>
          <w:szCs w:val="24"/>
          <w:lang w:eastAsia="ru-RU"/>
        </w:rPr>
        <w:softHyphen/>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чает, что данное различие должно быть отражено в переводе. Перевод не следует смешивать с метаязыковыми пояснениями х\</w:t>
      </w:r>
    </w:p>
    <w:p w:rsidR="001B2FDA" w:rsidRPr="001B2FDA" w:rsidRDefault="001B2FDA" w:rsidP="001B2F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B2FDA">
        <w:rPr>
          <w:rFonts w:ascii="Times New Roman" w:eastAsia="Times New Roman" w:hAnsi="Times New Roman" w:cs="Times New Roman"/>
          <w:b/>
          <w:bCs/>
          <w:kern w:val="36"/>
          <w:sz w:val="48"/>
          <w:szCs w:val="48"/>
          <w:lang w:eastAsia="ru-RU"/>
        </w:rPr>
        <w:t>10.5.Общность культур, распространение культур и возможности перевода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 данной главе, а также вообще в данной книге мы развиваем и иллюстрируем тезис о том, что язык представляет собой одновре</w:t>
      </w:r>
      <w:r w:rsidRPr="001B2FDA">
        <w:rPr>
          <w:rFonts w:ascii="Times New Roman" w:eastAsia="Times New Roman" w:hAnsi="Times New Roman" w:cs="Times New Roman"/>
          <w:sz w:val="24"/>
          <w:szCs w:val="24"/>
          <w:lang w:eastAsia="ru-RU"/>
        </w:rPr>
        <w:softHyphen/>
        <w:t xml:space="preserve"> менно и биологическое, и культурное явление. Конкретные языки, как</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Термин «метаязыковой» употребляется в современной лингвистике в смысле 'относя</w:t>
      </w:r>
      <w:r w:rsidRPr="001B2FDA">
        <w:rPr>
          <w:rFonts w:ascii="Times New Roman" w:eastAsia="Times New Roman" w:hAnsi="Times New Roman" w:cs="Times New Roman"/>
          <w:sz w:val="24"/>
          <w:szCs w:val="24"/>
          <w:lang w:eastAsia="ru-RU"/>
        </w:rPr>
        <w:softHyphen/>
        <w:t xml:space="preserve"> щийся к описанию или анализу структуры языка вообще или конкретного языка' (о понятии метаязыка см. 5.6). В постблумфилдиаиском структурализме этот термин употреблялся так</w:t>
      </w:r>
      <w:r w:rsidRPr="001B2FDA">
        <w:rPr>
          <w:rFonts w:ascii="Times New Roman" w:eastAsia="Times New Roman" w:hAnsi="Times New Roman" w:cs="Times New Roman"/>
          <w:sz w:val="24"/>
          <w:szCs w:val="24"/>
          <w:lang w:eastAsia="ru-RU"/>
        </w:rPr>
        <w:softHyphen/>
        <w:t xml:space="preserve"> же по отношению к изучению языка в контексте культуры. В данном случае допустимы оба понимания этого термина.</w:t>
      </w:r>
    </w:p>
    <w:tbl>
      <w:tblPr>
        <w:tblW w:w="0" w:type="auto"/>
        <w:tblCellSpacing w:w="0" w:type="dxa"/>
        <w:tblCellMar>
          <w:left w:w="0" w:type="dxa"/>
          <w:right w:w="0" w:type="dxa"/>
        </w:tblCellMar>
        <w:tblLook w:val="04A0"/>
      </w:tblPr>
      <w:tblGrid>
        <w:gridCol w:w="360"/>
        <w:gridCol w:w="2059"/>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288</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10. Язык и культура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xml:space="preserve">представляется, обладают как универсальной субструктурой, несомненно отраженной в грамматике и лексике, а также, возможно, в фонологии, так и неуниверсальной </w:t>
      </w:r>
      <w:r w:rsidRPr="001B2FDA">
        <w:rPr>
          <w:rFonts w:ascii="Times New Roman" w:eastAsia="Times New Roman" w:hAnsi="Times New Roman" w:cs="Times New Roman"/>
          <w:sz w:val="24"/>
          <w:szCs w:val="24"/>
          <w:lang w:eastAsia="ru-RU"/>
        </w:rPr>
        <w:lastRenderedPageBreak/>
        <w:t>суперструктурой, которая не основана на данной субструктуре, а объединяется с ней в единое целое.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Универсальная субструктура отчасти определяется генетически на</w:t>
      </w:r>
      <w:r w:rsidRPr="001B2FDA">
        <w:rPr>
          <w:rFonts w:ascii="Times New Roman" w:eastAsia="Times New Roman" w:hAnsi="Times New Roman" w:cs="Times New Roman"/>
          <w:sz w:val="24"/>
          <w:szCs w:val="24"/>
          <w:lang w:eastAsia="ru-RU"/>
        </w:rPr>
        <w:softHyphen/>
        <w:t xml:space="preserve"> следуемыми мыслительными возможностями человеческого ума, а также, что не менее важно, генетически обусловленными стремлениями и же</w:t>
      </w:r>
      <w:r w:rsidRPr="001B2FDA">
        <w:rPr>
          <w:rFonts w:ascii="Times New Roman" w:eastAsia="Times New Roman" w:hAnsi="Times New Roman" w:cs="Times New Roman"/>
          <w:sz w:val="24"/>
          <w:szCs w:val="24"/>
          <w:lang w:eastAsia="ru-RU"/>
        </w:rPr>
        <w:softHyphen/>
        <w:t xml:space="preserve"> ланиями человека. Кроме того, она определяется также взаимодействием этих биологически обусловленных когнитивных и некогнитивных фак</w:t>
      </w:r>
      <w:r w:rsidRPr="001B2FDA">
        <w:rPr>
          <w:rFonts w:ascii="Times New Roman" w:eastAsia="Times New Roman" w:hAnsi="Times New Roman" w:cs="Times New Roman"/>
          <w:sz w:val="24"/>
          <w:szCs w:val="24"/>
          <w:lang w:eastAsia="ru-RU"/>
        </w:rPr>
        <w:softHyphen/>
        <w:t xml:space="preserve"> торов с окружающим миром в том виде, в каком он предстает перед человеком. Существует ли отдельно способность к усвоению языка, пока остается неясным (см. 8.4). Тем не менее, процесс усвоения языка проис</w:t>
      </w:r>
      <w:r w:rsidRPr="001B2FDA">
        <w:rPr>
          <w:rFonts w:ascii="Times New Roman" w:eastAsia="Times New Roman" w:hAnsi="Times New Roman" w:cs="Times New Roman"/>
          <w:sz w:val="24"/>
          <w:szCs w:val="24"/>
          <w:lang w:eastAsia="ru-RU"/>
        </w:rPr>
        <w:softHyphen/>
        <w:t xml:space="preserve"> ходит таким образом, что успешная передача универсальных черт языка биологическим путем зависит также и от процесса передачи культуры.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Что касается неуниверсальной суперструктуры, это в значитель</w:t>
      </w:r>
      <w:r w:rsidRPr="001B2FDA">
        <w:rPr>
          <w:rFonts w:ascii="Times New Roman" w:eastAsia="Times New Roman" w:hAnsi="Times New Roman" w:cs="Times New Roman"/>
          <w:sz w:val="24"/>
          <w:szCs w:val="24"/>
          <w:lang w:eastAsia="ru-RU"/>
        </w:rPr>
        <w:softHyphen/>
        <w:t xml:space="preserve"> ной степени вопрос передачи культуры, причем в двух разных смыслах. Не только та часть языковой компетенции, которая передается от поко</w:t>
      </w:r>
      <w:r w:rsidRPr="001B2FDA">
        <w:rPr>
          <w:rFonts w:ascii="Times New Roman" w:eastAsia="Times New Roman" w:hAnsi="Times New Roman" w:cs="Times New Roman"/>
          <w:sz w:val="24"/>
          <w:szCs w:val="24"/>
          <w:lang w:eastAsia="ru-RU"/>
        </w:rPr>
        <w:softHyphen/>
        <w:t xml:space="preserve"> ления к поколению через конкретные общественные институты, но и то, что передается, является важной частью культуры данного общества. Коль скоро языковая компетенция конкретного языка предполагает способ</w:t>
      </w:r>
      <w:r w:rsidRPr="001B2FDA">
        <w:rPr>
          <w:rFonts w:ascii="Times New Roman" w:eastAsia="Times New Roman" w:hAnsi="Times New Roman" w:cs="Times New Roman"/>
          <w:sz w:val="24"/>
          <w:szCs w:val="24"/>
          <w:lang w:eastAsia="ru-RU"/>
        </w:rPr>
        <w:softHyphen/>
        <w:t xml:space="preserve"> ность порождать и понимать предложения на данном языке, тогда это безусловно является частью культуры, т. е. социальным знанием (см. 10.1). Дело в том, что существенная часть значения языковых выражений, включая как описательные, так и социальные и экспрессивные значения, являются неуниверсальными и культурно обусловленными. Мы уже гово</w:t>
      </w:r>
      <w:r w:rsidRPr="001B2FDA">
        <w:rPr>
          <w:rFonts w:ascii="Times New Roman" w:eastAsia="Times New Roman" w:hAnsi="Times New Roman" w:cs="Times New Roman"/>
          <w:sz w:val="24"/>
          <w:szCs w:val="24"/>
          <w:lang w:eastAsia="ru-RU"/>
        </w:rPr>
        <w:softHyphen/>
        <w:t xml:space="preserve"> рили об этом в связи в двумя различными примерами в двух предыдущих разделах. Мы сочли необходимым упомянуть также и о том, что хотя иногда невозможно перевести все предложения одного языка на другой язык без искажений и некоторых компромиссов, все же можно более или менее удовлетворительно объяснить человеку, не знакомому с языком и культурой оригинала, даже такие обусловленные культурой выражения, которые трудно перевести на любой знакомый этому человеку язык.</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Это можно сделать потому, что между любыми двумя обществами наблюдается большая или меньшая общность культур. В отдельных случа</w:t>
      </w:r>
      <w:r w:rsidRPr="001B2FDA">
        <w:rPr>
          <w:rFonts w:ascii="Times New Roman" w:eastAsia="Times New Roman" w:hAnsi="Times New Roman" w:cs="Times New Roman"/>
          <w:sz w:val="24"/>
          <w:szCs w:val="24"/>
          <w:lang w:eastAsia="ru-RU"/>
        </w:rPr>
        <w:softHyphen/>
        <w:t xml:space="preserve"> ях совокупность общих черт может оказаться не больше, чем это можно предсказать исходя из того, что является универсальным для любой куль</w:t>
      </w:r>
      <w:r w:rsidRPr="001B2FDA">
        <w:rPr>
          <w:rFonts w:ascii="Times New Roman" w:eastAsia="Times New Roman" w:hAnsi="Times New Roman" w:cs="Times New Roman"/>
          <w:sz w:val="24"/>
          <w:szCs w:val="24"/>
          <w:lang w:eastAsia="ru-RU"/>
        </w:rPr>
        <w:softHyphen/>
        <w:t xml:space="preserve"> туры из-заобщности биологического происхождения и сходства окружа</w:t>
      </w:r>
      <w:r w:rsidRPr="001B2FDA">
        <w:rPr>
          <w:rFonts w:ascii="Times New Roman" w:eastAsia="Times New Roman" w:hAnsi="Times New Roman" w:cs="Times New Roman"/>
          <w:sz w:val="24"/>
          <w:szCs w:val="24"/>
          <w:lang w:eastAsia="ru-RU"/>
        </w:rPr>
        <w:softHyphen/>
        <w:t xml:space="preserve"> ющей среды в разных частях света. Однако в силу различных причин, включая и то, что в антропологии называется распространением культур, количество общих культурных черт оказывается далеко не минимальным. Вообще говоря, возможности перевода с языка на язык определяются степенью общности культур. Однако, как мы могли убедиться на при</w:t>
      </w:r>
      <w:r w:rsidRPr="001B2FDA">
        <w:rPr>
          <w:rFonts w:ascii="Times New Roman" w:eastAsia="Times New Roman" w:hAnsi="Times New Roman" w:cs="Times New Roman"/>
          <w:sz w:val="24"/>
          <w:szCs w:val="24"/>
          <w:lang w:eastAsia="ru-RU"/>
        </w:rPr>
        <w:softHyphen/>
        <w:t xml:space="preserve"> мере русских и французских местоимений, употребленных в функции обращения в романах Толстого, даже в тех случаях, когда такие место</w:t>
      </w:r>
      <w:r w:rsidRPr="001B2FDA">
        <w:rPr>
          <w:rFonts w:ascii="Times New Roman" w:eastAsia="Times New Roman" w:hAnsi="Times New Roman" w:cs="Times New Roman"/>
          <w:sz w:val="24"/>
          <w:szCs w:val="24"/>
          <w:lang w:eastAsia="ru-RU"/>
        </w:rPr>
        <w:softHyphen/>
        <w:t xml:space="preserve"> имения нельзя точно перевести на английский, их употребление все же можно объяснить носителям английского языка с помощью достаточно</w:t>
      </w:r>
    </w:p>
    <w:tbl>
      <w:tblPr>
        <w:tblW w:w="0" w:type="auto"/>
        <w:tblCellSpacing w:w="0" w:type="dxa"/>
        <w:tblCellMar>
          <w:left w:w="0" w:type="dxa"/>
          <w:right w:w="0" w:type="dxa"/>
        </w:tblCellMar>
        <w:tblLook w:val="04A0"/>
      </w:tblPr>
      <w:tblGrid>
        <w:gridCol w:w="5047"/>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10.5. Общность культур и возможности перевода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289</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общих понятий, в терминах которых, с незначительными отличиями, описывается и их собственная культура.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То же самое можно было бы сказать про языки, в которых представле</w:t>
      </w:r>
      <w:r w:rsidRPr="001B2FDA">
        <w:rPr>
          <w:rFonts w:ascii="Times New Roman" w:eastAsia="Times New Roman" w:hAnsi="Times New Roman" w:cs="Times New Roman"/>
          <w:sz w:val="24"/>
          <w:szCs w:val="24"/>
          <w:lang w:eastAsia="ru-RU"/>
        </w:rPr>
        <w:softHyphen/>
        <w:t xml:space="preserve"> ны разнообразные формы вежливости (например, яванский, корейский, тайский и другие языкиюго-восточнойАзии), или про такие язьпси, как японский, где хотя и имеются специальные </w:t>
      </w:r>
      <w:r w:rsidRPr="001B2FDA">
        <w:rPr>
          <w:rFonts w:ascii="Times New Roman" w:eastAsia="Times New Roman" w:hAnsi="Times New Roman" w:cs="Times New Roman"/>
          <w:sz w:val="24"/>
          <w:szCs w:val="24"/>
          <w:lang w:eastAsia="ru-RU"/>
        </w:rPr>
        <w:lastRenderedPageBreak/>
        <w:t>местоимения вежливости, но гораздо шире для аналогичных целей используются термины родства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ититулы. На первый взгляд это сильно отличается от того, что мы наблю</w:t>
      </w:r>
      <w:r w:rsidRPr="001B2FDA">
        <w:rPr>
          <w:rFonts w:ascii="Times New Roman" w:eastAsia="Times New Roman" w:hAnsi="Times New Roman" w:cs="Times New Roman"/>
          <w:sz w:val="24"/>
          <w:szCs w:val="24"/>
          <w:lang w:eastAsia="ru-RU"/>
        </w:rPr>
        <w:softHyphen/>
        <w:t xml:space="preserve"> даем в англоязычных сообществах. Но культурные параметры, которые определяют асимметричный способ обращения — социальное превосход</w:t>
      </w:r>
      <w:r w:rsidRPr="001B2FDA">
        <w:rPr>
          <w:rFonts w:ascii="Times New Roman" w:eastAsia="Times New Roman" w:hAnsi="Times New Roman" w:cs="Times New Roman"/>
          <w:sz w:val="24"/>
          <w:szCs w:val="24"/>
          <w:lang w:eastAsia="ru-RU"/>
        </w:rPr>
        <w:softHyphen/>
        <w:t xml:space="preserve"> ство, возраст, родство, пол и т. д. — столь же важны в нашей культуре, как</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ив указанных языках, хотя эти параметры оказывают меньшее влияние на грамматику и лексику английского языка. Например, перечисленные факторы определяют не только симметричное и асимметричное употре</w:t>
      </w:r>
      <w:r w:rsidRPr="001B2FDA">
        <w:rPr>
          <w:rFonts w:ascii="Times New Roman" w:eastAsia="Times New Roman" w:hAnsi="Times New Roman" w:cs="Times New Roman"/>
          <w:sz w:val="24"/>
          <w:szCs w:val="24"/>
          <w:lang w:eastAsia="ru-RU"/>
        </w:rPr>
        <w:softHyphen/>
        <w:t xml:space="preserve"> бление имен и титулов, но и условия, при которых (как и в японском языке) человек, занимающий более высокое положение, может указать на самого себя, используя тот же термин родства или звание, с помощью которого к нему обращается тот, кто занимает более низкое положе</w:t>
      </w:r>
      <w:r w:rsidRPr="001B2FDA">
        <w:rPr>
          <w:rFonts w:ascii="Times New Roman" w:eastAsia="Times New Roman" w:hAnsi="Times New Roman" w:cs="Times New Roman"/>
          <w:sz w:val="24"/>
          <w:szCs w:val="24"/>
          <w:lang w:eastAsia="ru-RU"/>
        </w:rPr>
        <w:softHyphen/>
        <w:t xml:space="preserve"> ние (ср. употребление слов daddy 'nana',mummy 'мама',teacher 'учитель'</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в</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предложении</w:t>
      </w:r>
      <w:r w:rsidRPr="001B2FDA">
        <w:rPr>
          <w:rFonts w:ascii="Times New Roman" w:eastAsia="Times New Roman" w:hAnsi="Times New Roman" w:cs="Times New Roman"/>
          <w:sz w:val="24"/>
          <w:szCs w:val="24"/>
          <w:lang w:val="en-US" w:eastAsia="ru-RU"/>
        </w:rPr>
        <w:t xml:space="preserve"> Didn't daddy/mummy/teacher tell you to put your books away?</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'Разве папа/мама/учитель не велел(а) тебе убрать книги?'). Общность та</w:t>
      </w:r>
      <w:r w:rsidRPr="001B2FDA">
        <w:rPr>
          <w:rFonts w:ascii="Times New Roman" w:eastAsia="Times New Roman" w:hAnsi="Times New Roman" w:cs="Times New Roman"/>
          <w:sz w:val="24"/>
          <w:szCs w:val="24"/>
          <w:lang w:eastAsia="ru-RU"/>
        </w:rPr>
        <w:softHyphen/>
        <w:t xml:space="preserve"> ких культурных черт позволяет нам в целом понять описания семантиче</w:t>
      </w:r>
      <w:r w:rsidRPr="001B2FDA">
        <w:rPr>
          <w:rFonts w:ascii="Times New Roman" w:eastAsia="Times New Roman" w:hAnsi="Times New Roman" w:cs="Times New Roman"/>
          <w:sz w:val="24"/>
          <w:szCs w:val="24"/>
          <w:lang w:eastAsia="ru-RU"/>
        </w:rPr>
        <w:softHyphen/>
        <w:t xml:space="preserve"> ской структуры других языков, которые являются предметом обсуждения в литературе по социолингвистике и антропологии (см. Hymes 1964). Тем не менее, было бы ошибкой считать, что такой способ изучения семан</w:t>
      </w:r>
      <w:r w:rsidRPr="001B2FDA">
        <w:rPr>
          <w:rFonts w:ascii="Times New Roman" w:eastAsia="Times New Roman" w:hAnsi="Times New Roman" w:cs="Times New Roman"/>
          <w:sz w:val="24"/>
          <w:szCs w:val="24"/>
          <w:lang w:eastAsia="ru-RU"/>
        </w:rPr>
        <w:softHyphen/>
        <w:t xml:space="preserve"> тической структуры других языков являетсячем-тобольше, чем просто искусственным приемом. Полное понимание многих видов значений, от</w:t>
      </w:r>
      <w:r w:rsidRPr="001B2FDA">
        <w:rPr>
          <w:rFonts w:ascii="Times New Roman" w:eastAsia="Times New Roman" w:hAnsi="Times New Roman" w:cs="Times New Roman"/>
          <w:sz w:val="24"/>
          <w:szCs w:val="24"/>
          <w:lang w:eastAsia="ru-RU"/>
        </w:rPr>
        <w:softHyphen/>
        <w:t xml:space="preserve"> раженных в грамматике и лексике языка, приходит только с постижением культуры (или даже культур), в рамках которой говорят на данном языке.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Такое мнение является общим не только для социолингвистики и эт</w:t>
      </w:r>
      <w:r w:rsidRPr="001B2FDA">
        <w:rPr>
          <w:rFonts w:ascii="Times New Roman" w:eastAsia="Times New Roman" w:hAnsi="Times New Roman" w:cs="Times New Roman"/>
          <w:sz w:val="24"/>
          <w:szCs w:val="24"/>
          <w:lang w:eastAsia="ru-RU"/>
        </w:rPr>
        <w:softHyphen/>
        <w:t xml:space="preserve"> нолингвистики, но и для литературоведения. И изучение в английских школах и университетах определенного набора иностранных языков — таких, которые считаются языками культуры (франц. langues de culture — см. 10.1) в узком смысле этого термина — является традиционным и впол</w:t>
      </w:r>
      <w:r w:rsidRPr="001B2FDA">
        <w:rPr>
          <w:rFonts w:ascii="Times New Roman" w:eastAsia="Times New Roman" w:hAnsi="Times New Roman" w:cs="Times New Roman"/>
          <w:sz w:val="24"/>
          <w:szCs w:val="24"/>
          <w:lang w:eastAsia="ru-RU"/>
        </w:rPr>
        <w:softHyphen/>
        <w:t xml:space="preserve"> не оправдано в основном по тем же соображениям. Конкретные языки исторически связаны с определенными культурами. Язык дает ключ к культуре, проводником которой он является, и особенно к литературе на этом языке. Нельзя понять собственно язык иначе, чем в контексте культуры, с которой он неразрывно связан. Таким образом, язык и куль</w:t>
      </w:r>
      <w:r w:rsidRPr="001B2FDA">
        <w:rPr>
          <w:rFonts w:ascii="Times New Roman" w:eastAsia="Times New Roman" w:hAnsi="Times New Roman" w:cs="Times New Roman"/>
          <w:sz w:val="24"/>
          <w:szCs w:val="24"/>
          <w:lang w:eastAsia="ru-RU"/>
        </w:rPr>
        <w:softHyphen/>
        <w:t xml:space="preserve"> туру следует изучать вместе. Этот аргумент нельзя опровергнуть в качестве общего принципа. Конечно, можно спорить о том, опираются ли тра</w:t>
      </w:r>
      <w:r w:rsidRPr="001B2FDA">
        <w:rPr>
          <w:rFonts w:ascii="Times New Roman" w:eastAsia="Times New Roman" w:hAnsi="Times New Roman" w:cs="Times New Roman"/>
          <w:sz w:val="24"/>
          <w:szCs w:val="24"/>
          <w:lang w:eastAsia="ru-RU"/>
        </w:rPr>
        <w:softHyphen/>
        <w:t xml:space="preserve"> диционные цели и методы обучения иностранному языку на достаточно широкое понимание культуры. Но это уже другая проблема. Обучение иностранному языку может и должно быть привязано к определенным це</w:t>
      </w:r>
      <w:r w:rsidRPr="001B2FDA">
        <w:rPr>
          <w:rFonts w:ascii="Times New Roman" w:eastAsia="Times New Roman" w:hAnsi="Times New Roman" w:cs="Times New Roman"/>
          <w:sz w:val="24"/>
          <w:szCs w:val="24"/>
          <w:lang w:eastAsia="ru-RU"/>
        </w:rPr>
        <w:softHyphen/>
        <w:t xml:space="preserve"> лям. Одна из таких целей заключается в восприятии культуры, отличной</w:t>
      </w:r>
    </w:p>
    <w:tbl>
      <w:tblPr>
        <w:tblW w:w="0" w:type="auto"/>
        <w:tblCellSpacing w:w="0" w:type="dxa"/>
        <w:tblCellMar>
          <w:left w:w="0" w:type="dxa"/>
          <w:right w:w="0" w:type="dxa"/>
        </w:tblCellMar>
        <w:tblLook w:val="04A0"/>
      </w:tblPr>
      <w:tblGrid>
        <w:gridCol w:w="360"/>
        <w:gridCol w:w="2059"/>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290</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10. Язык и культура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от той, в рамках которой данный индивид воспитывался, в и широкомас</w:t>
      </w:r>
      <w:r w:rsidRPr="001B2FDA">
        <w:rPr>
          <w:rFonts w:ascii="Times New Roman" w:eastAsia="Times New Roman" w:hAnsi="Times New Roman" w:cs="Times New Roman"/>
          <w:sz w:val="24"/>
          <w:szCs w:val="24"/>
          <w:lang w:eastAsia="ru-RU"/>
        </w:rPr>
        <w:softHyphen/>
        <w:t xml:space="preserve"> штабном участии в ней в качестве ее нового носителя.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Существуют такие аспекты взаимодействия языка и культуры, кото</w:t>
      </w:r>
      <w:r w:rsidRPr="001B2FDA">
        <w:rPr>
          <w:rFonts w:ascii="Times New Roman" w:eastAsia="Times New Roman" w:hAnsi="Times New Roman" w:cs="Times New Roman"/>
          <w:sz w:val="24"/>
          <w:szCs w:val="24"/>
          <w:lang w:eastAsia="ru-RU"/>
        </w:rPr>
        <w:softHyphen/>
        <w:t xml:space="preserve"> рые оцениваются ниже, чем они того заслуживают. Один из них, который тесно связан с проблемами перевода, — это ситуация, когда культурные контакты в определенной степени сглаживают, а иногда и вовсе скрывают, семантические особенности языков. Более явные последствия культурных контактов уже упоминались ранее: это заимствования и кальки (см. 10.2). Здесь нас интересует менее четко выделяемая разновидность калькиро</w:t>
      </w:r>
      <w:r w:rsidRPr="001B2FDA">
        <w:rPr>
          <w:rFonts w:ascii="Times New Roman" w:eastAsia="Times New Roman" w:hAnsi="Times New Roman" w:cs="Times New Roman"/>
          <w:sz w:val="24"/>
          <w:szCs w:val="24"/>
          <w:lang w:eastAsia="ru-RU"/>
        </w:rPr>
        <w:softHyphen/>
        <w:t xml:space="preserve"> вания — </w:t>
      </w:r>
      <w:r w:rsidRPr="001B2FDA">
        <w:rPr>
          <w:rFonts w:ascii="Times New Roman" w:eastAsia="Times New Roman" w:hAnsi="Times New Roman" w:cs="Times New Roman"/>
          <w:sz w:val="24"/>
          <w:szCs w:val="24"/>
          <w:lang w:eastAsia="ru-RU"/>
        </w:rPr>
        <w:lastRenderedPageBreak/>
        <w:t>явление, которое могло бы не считаться таковым, тем более что во многих случаях его трудно отличить, с одной стороны, от обыч</w:t>
      </w:r>
      <w:r w:rsidRPr="001B2FDA">
        <w:rPr>
          <w:rFonts w:ascii="Times New Roman" w:eastAsia="Times New Roman" w:hAnsi="Times New Roman" w:cs="Times New Roman"/>
          <w:sz w:val="24"/>
          <w:szCs w:val="24"/>
          <w:lang w:eastAsia="ru-RU"/>
        </w:rPr>
        <w:softHyphen/>
        <w:t xml:space="preserve"> ного перевода, а с другой стороны, от языкового творчества, которое, хотя, возможно, и не регулируется действием особых правил, оказывается в сфере действия языковой компетенции обычного индивидуума.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Предположим, например, что мы переводим на английский язык текст с классического греческого языка на английский и столкнулись с греческим словом sophia. Обычно оно переводится как 'мудрость*. Действительно, во многих контекстах это будет абсолютно правильным эквивалентом. Например, предположим, что предложение из произве</w:t>
      </w:r>
      <w:r w:rsidRPr="001B2FDA">
        <w:rPr>
          <w:rFonts w:ascii="Times New Roman" w:eastAsia="Times New Roman" w:hAnsi="Times New Roman" w:cs="Times New Roman"/>
          <w:sz w:val="24"/>
          <w:szCs w:val="24"/>
          <w:lang w:eastAsia="ru-RU"/>
        </w:rPr>
        <w:softHyphen/>
        <w:t xml:space="preserve"> дения Платона, содержащее прилагательноеsophos, которое соотносится со словомsophia также, как в английском словоwise 'мудрый* соотносится со словомwisdom 'мудрость', переведено на английский язык какHomer was wiser than Hesiod Томер был мудрее Гесиода'. Человек, который плохо знаком с греческим языком и не обладает достаточным знанием соответ</w:t>
      </w:r>
      <w:r w:rsidRPr="001B2FDA">
        <w:rPr>
          <w:rFonts w:ascii="Times New Roman" w:eastAsia="Times New Roman" w:hAnsi="Times New Roman" w:cs="Times New Roman"/>
          <w:sz w:val="24"/>
          <w:szCs w:val="24"/>
          <w:lang w:eastAsia="ru-RU"/>
        </w:rPr>
        <w:softHyphen/>
        <w:t xml:space="preserve"> ствующего социального и культурного фона, вне контекста может понять это предложение таким образом, как если бы словоwise 'мудрый' здесь было употреблено в том же значении, что и во фразе типаShakespear was wiser than Marlow 'Шекспир был мудрее Марлоу'. Но верна ли такая ин</w:t>
      </w:r>
      <w:r w:rsidRPr="001B2FDA">
        <w:rPr>
          <w:rFonts w:ascii="Times New Roman" w:eastAsia="Times New Roman" w:hAnsi="Times New Roman" w:cs="Times New Roman"/>
          <w:sz w:val="24"/>
          <w:szCs w:val="24"/>
          <w:lang w:eastAsia="ru-RU"/>
        </w:rPr>
        <w:softHyphen/>
        <w:t xml:space="preserve"> терпретация? Если не знать соответствующего контекста, определенного ответа на этот вопрос дать нельзя, поскольку словоsophia несомненно со</w:t>
      </w:r>
      <w:r w:rsidRPr="001B2FDA">
        <w:rPr>
          <w:rFonts w:ascii="Times New Roman" w:eastAsia="Times New Roman" w:hAnsi="Times New Roman" w:cs="Times New Roman"/>
          <w:sz w:val="24"/>
          <w:szCs w:val="24"/>
          <w:lang w:eastAsia="ru-RU"/>
        </w:rPr>
        <w:softHyphen/>
        <w:t xml:space="preserve"> ответствует тому, что в современном английском обозначается какwisdom 'мудрость'. Но на самом деле словаsophia иwisdom обладают разным диа</w:t>
      </w:r>
      <w:r w:rsidRPr="001B2FDA">
        <w:rPr>
          <w:rFonts w:ascii="Times New Roman" w:eastAsia="Times New Roman" w:hAnsi="Times New Roman" w:cs="Times New Roman"/>
          <w:sz w:val="24"/>
          <w:szCs w:val="24"/>
          <w:lang w:eastAsia="ru-RU"/>
        </w:rPr>
        <w:softHyphen/>
        <w:t xml:space="preserve"> пазоном значений. Во многих контекстах более точным переводом приве</w:t>
      </w:r>
      <w:r w:rsidRPr="001B2FDA">
        <w:rPr>
          <w:rFonts w:ascii="Times New Roman" w:eastAsia="Times New Roman" w:hAnsi="Times New Roman" w:cs="Times New Roman"/>
          <w:sz w:val="24"/>
          <w:szCs w:val="24"/>
          <w:lang w:eastAsia="ru-RU"/>
        </w:rPr>
        <w:softHyphen/>
        <w:t xml:space="preserve"> денного греческого предложения будет английская фразаHomer is a better poet than Hesiod Томер как поэт лучше Гесиода'. Можно показать, что такой перевод действительно ближе к греческому оригиналу, где словоsophos употреблено в прототилическом смысле. Если башмачник или плотник хорошо выполняет свою работу,по-греческиего можно назвать словомsophos, равно как и хорошего доктора, поэта или государственного деятеля. Возможно,кто-тоскажет на это, что нельзя быть хорошим государствен</w:t>
      </w:r>
      <w:r w:rsidRPr="001B2FDA">
        <w:rPr>
          <w:rFonts w:ascii="Times New Roman" w:eastAsia="Times New Roman" w:hAnsi="Times New Roman" w:cs="Times New Roman"/>
          <w:sz w:val="24"/>
          <w:szCs w:val="24"/>
          <w:lang w:eastAsia="ru-RU"/>
        </w:rPr>
        <w:softHyphen/>
        <w:t xml:space="preserve"> ным деятелем, или даже хорошим поэтом, не будучи мудрым, но то, что мы обычнопо-английскиназываем мудростью, ни в коей мере не является обязательным атрибутом хорошего башмачника, плотника или поэта.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Однако при переводе с одного языка на другой далеко не всегда учи</w:t>
      </w:r>
      <w:r w:rsidRPr="001B2FDA">
        <w:rPr>
          <w:rFonts w:ascii="Times New Roman" w:eastAsia="Times New Roman" w:hAnsi="Times New Roman" w:cs="Times New Roman"/>
          <w:sz w:val="24"/>
          <w:szCs w:val="24"/>
          <w:lang w:eastAsia="ru-RU"/>
        </w:rPr>
        <w:softHyphen/>
        <w:t xml:space="preserve"> тывается обычное употребление слов. Предположим, что мы переводим один из многочисленных отрывков из диалогов Платона и там есть вопро-</w:t>
      </w:r>
    </w:p>
    <w:tbl>
      <w:tblPr>
        <w:tblW w:w="0" w:type="auto"/>
        <w:tblCellSpacing w:w="0" w:type="dxa"/>
        <w:tblCellMar>
          <w:left w:w="0" w:type="dxa"/>
          <w:right w:w="0" w:type="dxa"/>
        </w:tblCellMar>
        <w:tblLook w:val="04A0"/>
      </w:tblPr>
      <w:tblGrid>
        <w:gridCol w:w="5047"/>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10.5. Общность культур и возможности перевода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291</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сительное предложение, которое традиционно звучит по-английскикакIs virtue teachable? 'Можно ли обучиться добродетели?' (оно соответству</w:t>
      </w:r>
      <w:r w:rsidRPr="001B2FDA">
        <w:rPr>
          <w:rFonts w:ascii="Times New Roman" w:eastAsia="Times New Roman" w:hAnsi="Times New Roman" w:cs="Times New Roman"/>
          <w:sz w:val="24"/>
          <w:szCs w:val="24"/>
          <w:lang w:eastAsia="ru-RU"/>
        </w:rPr>
        <w:softHyphen/>
        <w:t xml:space="preserve"> ет известному парадоксу Сократа «Никто не совершает зло намеренно» и многим другим изречениям, столь же известным как в греческой фило</w:t>
      </w:r>
      <w:r w:rsidRPr="001B2FDA">
        <w:rPr>
          <w:rFonts w:ascii="Times New Roman" w:eastAsia="Times New Roman" w:hAnsi="Times New Roman" w:cs="Times New Roman"/>
          <w:sz w:val="24"/>
          <w:szCs w:val="24"/>
          <w:lang w:eastAsia="ru-RU"/>
        </w:rPr>
        <w:softHyphen/>
        <w:t xml:space="preserve"> софии, так и во всей западноевропейской философии, которая восходит к греческой традиции). Мы будем вынуждены употребить словоwisdom 'мудрость' для перевода греческогоsophia (a такжеvirtue 'добродетель' илиgoodness 'доброта' для перевода греческогоarete) иликакое-нибудьдругое слово, которое в его обычном смысле для перевода не подойдет.</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Но что понимается под буквальным переводом? В одних случаях это такой перевод, который не учитывает разницу между символами й метафорами двух языков. Однако во многих случаях, таких, например, как упомянутые выше отрывки из диалогов Платона, где слово sophia последовательно переводится какwisdom 'мудрость', а словоarete — какvirtue 'добродетель'), разница между буквальным и метафорическим, или между буквальным и символическим прочтением оказывается нереле</w:t>
      </w:r>
      <w:r w:rsidRPr="001B2FDA">
        <w:rPr>
          <w:rFonts w:ascii="Times New Roman" w:eastAsia="Times New Roman" w:hAnsi="Times New Roman" w:cs="Times New Roman"/>
          <w:sz w:val="24"/>
          <w:szCs w:val="24"/>
          <w:lang w:eastAsia="ru-RU"/>
        </w:rPr>
        <w:softHyphen/>
        <w:t xml:space="preserve"> вантной. Здесь оказывается </w:t>
      </w:r>
      <w:r w:rsidRPr="001B2FDA">
        <w:rPr>
          <w:rFonts w:ascii="Times New Roman" w:eastAsia="Times New Roman" w:hAnsi="Times New Roman" w:cs="Times New Roman"/>
          <w:sz w:val="24"/>
          <w:szCs w:val="24"/>
          <w:lang w:eastAsia="ru-RU"/>
        </w:rPr>
        <w:lastRenderedPageBreak/>
        <w:t>важной разница в описательных значениях слов и обусловленных культурой прототипов, которые им соответству</w:t>
      </w:r>
      <w:r w:rsidRPr="001B2FDA">
        <w:rPr>
          <w:rFonts w:ascii="Times New Roman" w:eastAsia="Times New Roman" w:hAnsi="Times New Roman" w:cs="Times New Roman"/>
          <w:sz w:val="24"/>
          <w:szCs w:val="24"/>
          <w:lang w:eastAsia="ru-RU"/>
        </w:rPr>
        <w:softHyphen/>
        <w:t xml:space="preserve"> ют. В английском тексте мы могли бы вместо английского словаwisdom употребить собственно греческое словоsophia, В целом это равнозначно предыдущему варианту, и именно так можно было бы поступить с тек</w:t>
      </w:r>
      <w:r w:rsidRPr="001B2FDA">
        <w:rPr>
          <w:rFonts w:ascii="Times New Roman" w:eastAsia="Times New Roman" w:hAnsi="Times New Roman" w:cs="Times New Roman"/>
          <w:sz w:val="24"/>
          <w:szCs w:val="24"/>
          <w:lang w:eastAsia="ru-RU"/>
        </w:rPr>
        <w:softHyphen/>
        <w:t xml:space="preserve"> стом, предназначенным в первую очередь для англоязычных студентов, которые изучают философию и в достаточной степени знакомы с гре</w:t>
      </w:r>
      <w:r w:rsidRPr="001B2FDA">
        <w:rPr>
          <w:rFonts w:ascii="Times New Roman" w:eastAsia="Times New Roman" w:hAnsi="Times New Roman" w:cs="Times New Roman"/>
          <w:sz w:val="24"/>
          <w:szCs w:val="24"/>
          <w:lang w:eastAsia="ru-RU"/>
        </w:rPr>
        <w:softHyphen/>
        <w:t xml:space="preserve"> ческой культурой, но недостаточно хорошо знают греческий язык для того, чтобы читать греческие тексты в оригинале. Однако по некотором размышлении, особенно при наличии опыта перевода, становится ясно, что проблему создают вовсе не такие странные слова, какsophia илиarete, которые, сглаживают разницу между калькированием и обычным переводом. Значения словsophia иarete обсуждаются здесь потому, что тексты, в которых они употребляются, являются очень важными с точки зрения философии, а также с точки зрения культуры — если употреблять термин «культура» в узком смысле. Следовательно, к переводу таких слов нужно подходить с особой тщательностью.</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Подобные примеры можно найти в любом другом классическом языке. Например, санскритское слова dharma в разных контекстах пере</w:t>
      </w:r>
      <w:r w:rsidRPr="001B2FDA">
        <w:rPr>
          <w:rFonts w:ascii="Times New Roman" w:eastAsia="Times New Roman" w:hAnsi="Times New Roman" w:cs="Times New Roman"/>
          <w:sz w:val="24"/>
          <w:szCs w:val="24"/>
          <w:lang w:eastAsia="ru-RU"/>
        </w:rPr>
        <w:softHyphen/>
        <w:t xml:space="preserve"> водитсяпо-разному:duty 'долг',custom 'обычай',law 'закон',justice 'спра</w:t>
      </w:r>
      <w:r w:rsidRPr="001B2FDA">
        <w:rPr>
          <w:rFonts w:ascii="Times New Roman" w:eastAsia="Times New Roman" w:hAnsi="Times New Roman" w:cs="Times New Roman"/>
          <w:sz w:val="24"/>
          <w:szCs w:val="24"/>
          <w:lang w:eastAsia="ru-RU"/>
        </w:rPr>
        <w:softHyphen/>
        <w:t xml:space="preserve"> ведливость' и т.д. Но его прототипическое значение в том виде, в котором оно развилось позже и было заимствовано многими языками, оказывается настолько связанным с культурой, особенно для приверженцев индуизма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ибуддизма, что слово dharma было заимствовано как калька английским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идругими европейскими языками. Аналогичным образом в европейские языки из арабского языка через турецкий и персидский проникло сло</w:t>
      </w:r>
      <w:r w:rsidRPr="001B2FDA">
        <w:rPr>
          <w:rFonts w:ascii="Times New Roman" w:eastAsia="Times New Roman" w:hAnsi="Times New Roman" w:cs="Times New Roman"/>
          <w:sz w:val="24"/>
          <w:szCs w:val="24"/>
          <w:lang w:eastAsia="ru-RU"/>
        </w:rPr>
        <w:softHyphen/>
        <w:t xml:space="preserve"> во kismet, употребляющееся в таком значении, которое можно считать прототипическим исламским. Естественно полагать, что эти слова были заимствованы как кальки именно потому, что перевод словаdharma какduty 'долг', akismet какfate 'судьба' илиdestiny 'предназначение', означа-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292 10. Язык и культура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ло бы неправильное отражение их очень важных культурных коннотаций. Греческое слово sophia и подобные ему также могли бы быть заимствованы английским языком как кальки, если бы существовали контакты между английским икаким-либодругим сообществом, в котором употребля</w:t>
      </w:r>
      <w:r w:rsidRPr="001B2FDA">
        <w:rPr>
          <w:rFonts w:ascii="Times New Roman" w:eastAsia="Times New Roman" w:hAnsi="Times New Roman" w:cs="Times New Roman"/>
          <w:sz w:val="24"/>
          <w:szCs w:val="24"/>
          <w:lang w:eastAsia="ru-RU"/>
        </w:rPr>
        <w:softHyphen/>
        <w:t xml:space="preserve"> лось бы это греческое слово. Тогда словоsophia можно было бы определить аналогично тому, как в индуистском обществеdharma человека опреде</w:t>
      </w:r>
      <w:r w:rsidRPr="001B2FDA">
        <w:rPr>
          <w:rFonts w:ascii="Times New Roman" w:eastAsia="Times New Roman" w:hAnsi="Times New Roman" w:cs="Times New Roman"/>
          <w:sz w:val="24"/>
          <w:szCs w:val="24"/>
          <w:lang w:eastAsia="ru-RU"/>
        </w:rPr>
        <w:softHyphen/>
        <w:t xml:space="preserve"> ляется его кастовой принадлежностью. И, конечно, греческий язык, как непосредственно, так и через посредство латыни, оказал такое же влияние на лексику европейских языков, какое санскрит и арабский на протяже</w:t>
      </w:r>
      <w:r w:rsidRPr="001B2FDA">
        <w:rPr>
          <w:rFonts w:ascii="Times New Roman" w:eastAsia="Times New Roman" w:hAnsi="Times New Roman" w:cs="Times New Roman"/>
          <w:sz w:val="24"/>
          <w:szCs w:val="24"/>
          <w:lang w:eastAsia="ru-RU"/>
        </w:rPr>
        <w:softHyphen/>
        <w:t xml:space="preserve"> нии многих веков оказывали на лексику языков Азии и Африки.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 подобной проблемой сталкиваются и антропологи в отношении языков, которые, в отличие от греческого, санскрита и арабского, в об</w:t>
      </w:r>
      <w:r w:rsidRPr="001B2FDA">
        <w:rPr>
          <w:rFonts w:ascii="Times New Roman" w:eastAsia="Times New Roman" w:hAnsi="Times New Roman" w:cs="Times New Roman"/>
          <w:sz w:val="24"/>
          <w:szCs w:val="24"/>
          <w:lang w:eastAsia="ru-RU"/>
        </w:rPr>
        <w:softHyphen/>
        <w:t xml:space="preserve"> щемировом масштабе не играли роль языков общепризнанных культур, т. е. того, что выше было охарактеризовано как языки культуры (в смысле франц. langues de culture). В таких случаях исследователи должны сами решить, использовать ли кальку из языка того сообщества, которое он описывает (подобно тому, как в XVIII в. из полинезийского языка тонга было заимствовано и затем распространилось по свету словоtaboo 'та</w:t>
      </w:r>
      <w:r w:rsidRPr="001B2FDA">
        <w:rPr>
          <w:rFonts w:ascii="Times New Roman" w:eastAsia="Times New Roman" w:hAnsi="Times New Roman" w:cs="Times New Roman"/>
          <w:sz w:val="24"/>
          <w:szCs w:val="24"/>
          <w:lang w:eastAsia="ru-RU"/>
        </w:rPr>
        <w:softHyphen/>
        <w:t xml:space="preserve"> бу'), или же взятькакое-тослово из своего языка и специально или неосознанно использовать его в качестве калькированного перевода для описания данного явления. В конце концов, нет разницы между дей</w:t>
      </w:r>
      <w:r w:rsidRPr="001B2FDA">
        <w:rPr>
          <w:rFonts w:ascii="Times New Roman" w:eastAsia="Times New Roman" w:hAnsi="Times New Roman" w:cs="Times New Roman"/>
          <w:sz w:val="24"/>
          <w:szCs w:val="24"/>
          <w:lang w:eastAsia="ru-RU"/>
        </w:rPr>
        <w:softHyphen/>
        <w:t xml:space="preserve"> ствиями антрополога иликакого-нибудьдругого специалиста, который, используя калькированные выражения, тем самым расширяет лексичес</w:t>
      </w:r>
      <w:r w:rsidRPr="001B2FDA">
        <w:rPr>
          <w:rFonts w:ascii="Times New Roman" w:eastAsia="Times New Roman" w:hAnsi="Times New Roman" w:cs="Times New Roman"/>
          <w:sz w:val="24"/>
          <w:szCs w:val="24"/>
          <w:lang w:eastAsia="ru-RU"/>
        </w:rPr>
        <w:softHyphen/>
        <w:t xml:space="preserve"> кие значения своего родного языка, и действиями </w:t>
      </w:r>
      <w:r w:rsidRPr="001B2FDA">
        <w:rPr>
          <w:rFonts w:ascii="Times New Roman" w:eastAsia="Times New Roman" w:hAnsi="Times New Roman" w:cs="Times New Roman"/>
          <w:sz w:val="24"/>
          <w:szCs w:val="24"/>
          <w:lang w:eastAsia="ru-RU"/>
        </w:rPr>
        <w:lastRenderedPageBreak/>
        <w:t>переводчика, который переводит с одного языка на другой тексты, находящиеся за пределами общей части двух культур.</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Более того, в конечном итоге нет также разницы между подобным более или менее специальным калькированным переводом и тем, как носитель языка употребляет знакомые ему слова в новых контекстах, тем самым выходя за рамки их прототипических значений. Например, он может локализовать на шкале денотации слов cap 'кепка',hat 'шляпа' илиbonnet 'капор' разные виды головных уборов, характеризующих другую культуру. При первой встрече с незнакомыми плавучими средствами носитель английского языка может назвать словомboat 'лодка' не только каноэ, но и катамаран (независимо от того, использует ли он также и местные их названия). Он может также назвать словомwedding 'свадьба' илиfuneral 'похороны' разнообразные обычаи, которые имеют весьма отдаленное отношение к тому, что прототипически является свадьбой или похоронами в восприятии носителя английского языка.</w:t>
      </w:r>
    </w:p>
    <w:p w:rsidR="001B2FDA" w:rsidRPr="001B2FDA" w:rsidRDefault="001B2FDA" w:rsidP="001B2FDA">
      <w:pPr>
        <w:pStyle w:val="p1559"/>
      </w:pPr>
      <w:r w:rsidRPr="001B2FDA">
        <w:t>И еще один момент. Случилось так, что английский и другие основ</w:t>
      </w:r>
      <w:r w:rsidRPr="001B2FDA">
        <w:softHyphen/>
        <w:t xml:space="preserve"> ные европейские языки, как это уже отмечалось в главе про язык и обще</w:t>
      </w:r>
      <w:r w:rsidRPr="001B2FDA">
        <w:softHyphen/>
        <w:t xml:space="preserve"> ство, во многих отношениях не являются достаточно типичными пред</w:t>
      </w:r>
      <w:r w:rsidRPr="001B2FDA">
        <w:softHyphen/>
        <w:t xml:space="preserve"> ставителями языков мира. В частности, английский язык использовался в качестве административного языка в империи с большим разнообразием культур. Его носителями являются представители самых разных этниче</w:t>
      </w:r>
      <w:r w:rsidRPr="001B2FDA">
        <w:softHyphen/>
        <w:t xml:space="preserve"> ских групп и приверженцы самых разных религий, живущие по всему свету. Его широко используют антропологи, миссионеры и писатели, не только при описании известных сообществ, но также и в романах, пьесах и т.д., действие которых происходит в тех странах и сообществах, где обычно не говорят по-английски.Это означает, что словарный состав английского языка, в большей степени, чем словарь других европейских языков, почти во всех областях подвергся расширению и изменению за счет калькирования. Таким образом, соотношение между семанти</w:t>
      </w:r>
      <w:r w:rsidRPr="001B2FDA">
        <w:softHyphen/>
        <w:t xml:space="preserve"> ческой структурой английского языка и теми культурами, которые он обслуживает, оказывается более сложным и разнообразным, чем для большинства других языковых сообществ. В силу этого у носителей ан</w:t>
      </w:r>
      <w:r w:rsidRPr="001B2FDA">
        <w:softHyphen/>
        <w:t xml:space="preserve"> глийского и основных европейских языков есть больше оснований верить в то, что возможен перевод с одного языка на другой, чем у носителя большинства других языков. Это обстоятельство важно учитывать при знакомстве с теоретическими спорами по поводу природы языка, где приводятся примеры исключительно из основных европейских языков.</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Теперь мы подходим к итогу нашего анализа. Лингвисты часто про</w:t>
      </w:r>
      <w:r w:rsidRPr="001B2FDA">
        <w:rPr>
          <w:rFonts w:ascii="Times New Roman" w:eastAsia="Times New Roman" w:hAnsi="Times New Roman" w:cs="Times New Roman"/>
          <w:sz w:val="24"/>
          <w:szCs w:val="24"/>
          <w:lang w:eastAsia="ru-RU"/>
        </w:rPr>
        <w:softHyphen/>
        <w:t xml:space="preserve"> возглашают (по крайней мере в качестве рабочей гипотезы) принцип о том, что примитивных языков не существует, т. е. что все языки харак</w:t>
      </w:r>
      <w:r w:rsidRPr="001B2FDA">
        <w:rPr>
          <w:rFonts w:ascii="Times New Roman" w:eastAsia="Times New Roman" w:hAnsi="Times New Roman" w:cs="Times New Roman"/>
          <w:sz w:val="24"/>
          <w:szCs w:val="24"/>
          <w:lang w:eastAsia="ru-RU"/>
        </w:rPr>
        <w:softHyphen/>
        <w:t xml:space="preserve"> теризуются приблизительно одинаковой сложностью и одинаково хорошо приспособлены к использованию в коммуникативных целях в тех обще</w:t>
      </w:r>
      <w:r w:rsidRPr="001B2FDA">
        <w:rPr>
          <w:rFonts w:ascii="Times New Roman" w:eastAsia="Times New Roman" w:hAnsi="Times New Roman" w:cs="Times New Roman"/>
          <w:sz w:val="24"/>
          <w:szCs w:val="24"/>
          <w:lang w:eastAsia="ru-RU"/>
        </w:rPr>
        <w:softHyphen/>
        <w:t xml:space="preserve"> ствах, где на них говорят (см. 2.4). Однако сам по себе этот принцип не означает, что все языки одинаково успешно могут быть использо</w:t>
      </w:r>
      <w:r w:rsidRPr="001B2FDA">
        <w:rPr>
          <w:rFonts w:ascii="Times New Roman" w:eastAsia="Times New Roman" w:hAnsi="Times New Roman" w:cs="Times New Roman"/>
          <w:sz w:val="24"/>
          <w:szCs w:val="24"/>
          <w:lang w:eastAsia="ru-RU"/>
        </w:rPr>
        <w:softHyphen/>
        <w:t xml:space="preserve"> ваны для разных коммуникативных целей. Действительно, как мы уже видели, одни языки, играя роль мировых языков, обладают большей гиб</w:t>
      </w:r>
      <w:r w:rsidRPr="001B2FDA">
        <w:rPr>
          <w:rFonts w:ascii="Times New Roman" w:eastAsia="Times New Roman" w:hAnsi="Times New Roman" w:cs="Times New Roman"/>
          <w:sz w:val="24"/>
          <w:szCs w:val="24"/>
          <w:lang w:eastAsia="ru-RU"/>
        </w:rPr>
        <w:softHyphen/>
        <w:t xml:space="preserve"> костью и многосторонностью, чем большинство других языков. Другие языки, независимо от того, играют они роль мировых языков или нет, соотносятся с определенными культурами в более узком, или класси</w:t>
      </w:r>
      <w:r w:rsidRPr="001B2FDA">
        <w:rPr>
          <w:rFonts w:ascii="Times New Roman" w:eastAsia="Times New Roman" w:hAnsi="Times New Roman" w:cs="Times New Roman"/>
          <w:sz w:val="24"/>
          <w:szCs w:val="24"/>
          <w:lang w:eastAsia="ru-RU"/>
        </w:rPr>
        <w:softHyphen/>
        <w:t xml:space="preserve"> ческом смысле термина «культура» (см. ЮЛ). Было бы парадоксально,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идаже абсурдно, считать, что принцип равенства языков означает, что родной язык индивида не оказывает влияния на его интеллектуальное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иэстетическое развитие, не говоря уже о продвижении по службе и мате</w:t>
      </w:r>
      <w:r w:rsidRPr="001B2FDA">
        <w:rPr>
          <w:rFonts w:ascii="Times New Roman" w:eastAsia="Times New Roman" w:hAnsi="Times New Roman" w:cs="Times New Roman"/>
          <w:sz w:val="24"/>
          <w:szCs w:val="24"/>
          <w:lang w:eastAsia="ru-RU"/>
        </w:rPr>
        <w:softHyphen/>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риальном положении (см. 9.5). Есть серьезные причины, в силу которых в школах и университетах изучается определенный набор иностранных языков. Лингвисты, настаивающие на принципе равенства языков, вовсе не обязательно считают, что все культуры достойны того, чтобы быть отраженными в том, что обычно считается образованием. Это проблема, по которой как лингвист, так и отдельный индивид, может иметь свою точку зрения. И общего профессионального мнения здесь не существует.</w:t>
      </w:r>
    </w:p>
    <w:p w:rsidR="001B2FDA" w:rsidRPr="001B2FDA" w:rsidRDefault="001B2FDA" w:rsidP="001B2F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B2FDA">
        <w:rPr>
          <w:rFonts w:ascii="Times New Roman" w:eastAsia="Times New Roman" w:hAnsi="Times New Roman" w:cs="Times New Roman"/>
          <w:b/>
          <w:bCs/>
          <w:kern w:val="36"/>
          <w:sz w:val="48"/>
          <w:szCs w:val="48"/>
          <w:lang w:eastAsia="ru-RU"/>
        </w:rPr>
        <w:t>Дополнительная литература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 целом рекомендуется тот же список, что и в главе 9. Из упомянутых там вводных курсов по проблемам, которые обсуждались в настоящей главе, особенно важныHudson 1980 иThtdgill 1974. Из хрестоматий см.Hymes 1964. Следует упомянуть такжеBurling 1970 — вводный курс, посвященный как социолингвистике, так и этнолингвистике, но скорее с позиций антропологии, чем социологии или</w:t>
      </w:r>
    </w:p>
    <w:tbl>
      <w:tblPr>
        <w:tblW w:w="0" w:type="auto"/>
        <w:tblCellSpacing w:w="0" w:type="dxa"/>
        <w:tblCellMar>
          <w:left w:w="0" w:type="dxa"/>
          <w:right w:w="0" w:type="dxa"/>
        </w:tblCellMar>
        <w:tblLook w:val="04A0"/>
      </w:tblPr>
      <w:tblGrid>
        <w:gridCol w:w="360"/>
        <w:gridCol w:w="2059"/>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294</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10. Язык и культура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социальной психологии. Для более углубленного знакомства с данной проблема</w:t>
      </w:r>
      <w:r w:rsidRPr="001B2FDA">
        <w:rPr>
          <w:rFonts w:ascii="Times New Roman" w:eastAsia="Times New Roman" w:hAnsi="Times New Roman" w:cs="Times New Roman"/>
          <w:sz w:val="24"/>
          <w:szCs w:val="24"/>
          <w:lang w:eastAsia="ru-RU"/>
        </w:rPr>
        <w:softHyphen/>
        <w:t xml:space="preserve"> тикой рекомендуется Ardener 1971. Иной подход к этнолингвистике содержится вCrick 1976;Greenberg 1968, 1971;Tyler 1969.</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Огипотезе Сепира—Уорфадополнительно см.Black 1959, 1969;Carroll 1953b;Cooper 1973, глава 5;Henle 1958;Hoijer 1954;Saporta 1961;Slobin 1971;Whorf 1956.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Огипотезе Берлина—Кея,степени кодированности и семантических прототи</w:t>
      </w:r>
      <w:r w:rsidRPr="001B2FDA">
        <w:rPr>
          <w:rFonts w:ascii="Times New Roman" w:eastAsia="Times New Roman" w:hAnsi="Times New Roman" w:cs="Times New Roman"/>
          <w:sz w:val="24"/>
          <w:szCs w:val="24"/>
          <w:lang w:eastAsia="ru-RU"/>
        </w:rPr>
        <w:softHyphen/>
        <w:t xml:space="preserve"> пах (включая некоторые важные более ранние работы, помимо тех, что были приведены в общем списке для гипотезыСепира—Уорфа)см. следующие работы:</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Berlin &amp; Kay1969; Brown1958a, b; Clark &amp; Clark1977; Lloyd1972; Lyons1977b,</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245-250;Osgood, May &amp;Miron 1975, </w:t>
      </w:r>
      <w:r w:rsidRPr="001B2FDA">
        <w:rPr>
          <w:rFonts w:ascii="Times New Roman" w:eastAsia="Times New Roman" w:hAnsi="Times New Roman" w:cs="Times New Roman"/>
          <w:sz w:val="24"/>
          <w:szCs w:val="24"/>
          <w:lang w:eastAsia="ru-RU"/>
        </w:rPr>
        <w:t>глава</w:t>
      </w:r>
      <w:r w:rsidRPr="001B2FDA">
        <w:rPr>
          <w:rFonts w:ascii="Times New Roman" w:eastAsia="Times New Roman" w:hAnsi="Times New Roman" w:cs="Times New Roman"/>
          <w:sz w:val="24"/>
          <w:szCs w:val="24"/>
          <w:lang w:val="en-US" w:eastAsia="ru-RU"/>
        </w:rPr>
        <w:t xml:space="preserve"> 6;Rosch 1973, 1974, 1975, 1976.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Опроблемах</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перевода</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см</w:t>
      </w:r>
      <w:r w:rsidRPr="001B2FDA">
        <w:rPr>
          <w:rFonts w:ascii="Times New Roman" w:eastAsia="Times New Roman" w:hAnsi="Times New Roman" w:cs="Times New Roman"/>
          <w:sz w:val="24"/>
          <w:szCs w:val="24"/>
          <w:lang w:val="en-US" w:eastAsia="ru-RU"/>
        </w:rPr>
        <w:t xml:space="preserve">.: Brower 1966;Catford 1965;Nida &amp; Taber 1969;Ol· shewsky 1969, </w:t>
      </w:r>
      <w:r w:rsidRPr="001B2FDA">
        <w:rPr>
          <w:rFonts w:ascii="Times New Roman" w:eastAsia="Times New Roman" w:hAnsi="Times New Roman" w:cs="Times New Roman"/>
          <w:sz w:val="24"/>
          <w:szCs w:val="24"/>
          <w:lang w:eastAsia="ru-RU"/>
        </w:rPr>
        <w:t>глава</w:t>
      </w:r>
      <w:r w:rsidRPr="001B2FDA">
        <w:rPr>
          <w:rFonts w:ascii="Times New Roman" w:eastAsia="Times New Roman" w:hAnsi="Times New Roman" w:cs="Times New Roman"/>
          <w:sz w:val="24"/>
          <w:szCs w:val="24"/>
          <w:lang w:val="en-US" w:eastAsia="ru-RU"/>
        </w:rPr>
        <w:t xml:space="preserve"> 9;Savory 1957;Steiner 1975. </w:t>
      </w:r>
      <w:r w:rsidRPr="001B2FDA">
        <w:rPr>
          <w:rFonts w:ascii="Times New Roman" w:eastAsia="Times New Roman" w:hAnsi="Times New Roman" w:cs="Times New Roman"/>
          <w:sz w:val="24"/>
          <w:szCs w:val="24"/>
          <w:lang w:eastAsia="ru-RU"/>
        </w:rPr>
        <w:t>О переводе Библии см.:Весктап &amp;Callow 1974;Nida 1945, 1964, 1966.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Оместоимениях в функции обращения и противопоставлении местоимений групп Τ и В см.: Adler 1978;Brown &amp; Ford 1961;Brown &amp;Gilman 1960;Brown &amp;</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Levinson 1978;Friedrich 1968, 1972. Полный анализ употребления местоимений в функции обращения у Толстого в романеАнна Каренина приводится в книге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Lyons 1980.</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Об этнографических особенностях речи см.: Ваитап &amp; Sherzer 1974;Goody 1978;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Hymes 1977.</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xml:space="preserve">Об игре слов и лингвистическом творчестве см.: Ваитап &amp;Sherzer 1974;Burl· ing 1970, главы10-11,Hymes 1964, часть 6. По поводу речитатива и игры в десятки см. работы об </w:t>
      </w:r>
      <w:r w:rsidRPr="001B2FDA">
        <w:rPr>
          <w:rFonts w:ascii="Times New Roman" w:eastAsia="Times New Roman" w:hAnsi="Times New Roman" w:cs="Times New Roman"/>
          <w:sz w:val="24"/>
          <w:szCs w:val="24"/>
          <w:lang w:eastAsia="ru-RU"/>
        </w:rPr>
        <w:lastRenderedPageBreak/>
        <w:t>афроамериканском английском в США, указанные в главе 9; более подробный анализ содержится вAbrahams 1974. Об антонимичной речи в языке валбири см.Hale 1970.</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 грамотности и ее значении для культуры см.: Basso 1974;Goody 1968;Goody &amp;Watt 1962.</w:t>
      </w:r>
    </w:p>
    <w:p w:rsidR="001B2FDA" w:rsidRPr="001B2FDA" w:rsidRDefault="001B2FDA" w:rsidP="001B2FD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B2FDA">
        <w:rPr>
          <w:rFonts w:ascii="Times New Roman" w:eastAsia="Times New Roman" w:hAnsi="Times New Roman" w:cs="Times New Roman"/>
          <w:b/>
          <w:bCs/>
          <w:sz w:val="36"/>
          <w:szCs w:val="36"/>
          <w:lang w:eastAsia="ru-RU"/>
        </w:rPr>
        <w:t>Вопросы и упражнения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1.«Есть нечто... противоречивое, или по крайней мере ироничное в том, что сегодня у нас общая лингвистика может многое объяснить в терминах пони</w:t>
      </w:r>
      <w:r w:rsidRPr="001B2FDA">
        <w:rPr>
          <w:rFonts w:ascii="Times New Roman" w:eastAsia="Times New Roman" w:hAnsi="Times New Roman" w:cs="Times New Roman"/>
          <w:sz w:val="24"/>
          <w:szCs w:val="24"/>
          <w:lang w:eastAsia="ru-RU"/>
        </w:rPr>
        <w:softHyphen/>
        <w:t xml:space="preserve"> мания поведения человека, но ничего не говорит с лингвистической точки зрения о человеческой жизни. Голос — это голос гуманизма, рационального идеализма; а рука, как представляется — это рука механизма» (Hymes 1977, 147). Прокомментируйте это высказывание с точки зрения того, как вы сами понимаете цели и методологию лингвистики.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2.В чем состоит различие (если таковое имеется) между биологическим и куль</w:t>
      </w:r>
      <w:r w:rsidRPr="001B2FDA">
        <w:rPr>
          <w:rFonts w:ascii="Times New Roman" w:eastAsia="Times New Roman" w:hAnsi="Times New Roman" w:cs="Times New Roman"/>
          <w:sz w:val="24"/>
          <w:szCs w:val="24"/>
          <w:lang w:eastAsia="ru-RU"/>
        </w:rPr>
        <w:softHyphen/>
        <w:t xml:space="preserve"> турологическим подходом к исследованию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3.Дайте критическую оценку гипотезе Сепира—Уорфана примерекакой-либолексической группы, отличной от цветообозначений.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4.Опишите процесс калькирования; проиллюстрируйте этот процесс примера</w:t>
      </w:r>
      <w:r w:rsidRPr="001B2FDA">
        <w:rPr>
          <w:rFonts w:ascii="Times New Roman" w:eastAsia="Times New Roman" w:hAnsi="Times New Roman" w:cs="Times New Roman"/>
          <w:sz w:val="24"/>
          <w:szCs w:val="24"/>
          <w:lang w:eastAsia="ru-RU"/>
        </w:rPr>
        <w:softHyphen/>
        <w:t xml:space="preserve"> ми, отличными от приведенных в данной главе.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5.Поясните важность понятия степени кодированности и его значение для: (а) теории лингвистической относительности и (б) теории лингвистического де</w:t>
      </w:r>
      <w:r w:rsidRPr="001B2FDA">
        <w:rPr>
          <w:rFonts w:ascii="Times New Roman" w:eastAsia="Times New Roman" w:hAnsi="Times New Roman" w:cs="Times New Roman"/>
          <w:sz w:val="24"/>
          <w:szCs w:val="24"/>
          <w:lang w:eastAsia="ru-RU"/>
        </w:rPr>
        <w:softHyphen/>
        <w:t xml:space="preserve"> терминизма.</w:t>
      </w:r>
    </w:p>
    <w:tbl>
      <w:tblPr>
        <w:tblW w:w="0" w:type="auto"/>
        <w:tblCellSpacing w:w="0" w:type="dxa"/>
        <w:tblCellMar>
          <w:left w:w="0" w:type="dxa"/>
          <w:right w:w="0" w:type="dxa"/>
        </w:tblCellMar>
        <w:tblLook w:val="04A0"/>
      </w:tblPr>
      <w:tblGrid>
        <w:gridCol w:w="5047"/>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10.5. Общность культур и возможности перевода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295</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6.«Языковые различия не имеют ограничений и непредсказуемы» (Joos 1966, 228). Прокомментируйте это высказывание с точки зрения теории Хомского о языковых универсалиях (см. 7.4).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7.Покажите, как может быть применено понятие фокусного, или прототипического значения к разным группам лексики естественных языков, отличным от цветообозначений.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8.В чем состоит различие (если таковое существует) между буквальным и сво</w:t>
      </w:r>
      <w:r w:rsidRPr="001B2FDA">
        <w:rPr>
          <w:rFonts w:ascii="Times New Roman" w:eastAsia="Times New Roman" w:hAnsi="Times New Roman" w:cs="Times New Roman"/>
          <w:sz w:val="24"/>
          <w:szCs w:val="24"/>
          <w:lang w:eastAsia="ru-RU"/>
        </w:rPr>
        <w:softHyphen/>
        <w:t xml:space="preserve"> бодным переводом? Можете ли вы дать точное определение понятию «бу</w:t>
      </w:r>
      <w:r w:rsidRPr="001B2FDA">
        <w:rPr>
          <w:rFonts w:ascii="Times New Roman" w:eastAsia="Times New Roman" w:hAnsi="Times New Roman" w:cs="Times New Roman"/>
          <w:sz w:val="24"/>
          <w:szCs w:val="24"/>
          <w:lang w:eastAsia="ru-RU"/>
        </w:rPr>
        <w:softHyphen/>
        <w:t xml:space="preserve"> квальный» в данном употреблении?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9.«Весь познавательный опыт и его классификацию можно выразить на лю</w:t>
      </w:r>
      <w:r w:rsidRPr="001B2FDA">
        <w:rPr>
          <w:rFonts w:ascii="Times New Roman" w:eastAsia="Times New Roman" w:hAnsi="Times New Roman" w:cs="Times New Roman"/>
          <w:sz w:val="24"/>
          <w:szCs w:val="24"/>
          <w:lang w:eastAsia="ru-RU"/>
        </w:rPr>
        <w:softHyphen/>
        <w:t xml:space="preserve"> бом существующем языке. Там, где отсутствует понятие или слово, мож</w:t>
      </w:r>
      <w:r w:rsidRPr="001B2FDA">
        <w:rPr>
          <w:rFonts w:ascii="Times New Roman" w:eastAsia="Times New Roman" w:hAnsi="Times New Roman" w:cs="Times New Roman"/>
          <w:sz w:val="24"/>
          <w:szCs w:val="24"/>
          <w:lang w:eastAsia="ru-RU"/>
        </w:rPr>
        <w:softHyphen/>
        <w:t xml:space="preserve"> но разнообразить и обогащать терминологию путем слов-заимствований,калек, неологизмов, семантических сдвигов и, наконец, с помощью пара</w:t>
      </w:r>
      <w:r w:rsidRPr="001B2FDA">
        <w:rPr>
          <w:rFonts w:ascii="Times New Roman" w:eastAsia="Times New Roman" w:hAnsi="Times New Roman" w:cs="Times New Roman"/>
          <w:sz w:val="24"/>
          <w:szCs w:val="24"/>
          <w:lang w:eastAsia="ru-RU"/>
        </w:rPr>
        <w:softHyphen/>
        <w:t xml:space="preserve"> фраз»(Jakobson 1966, 234; цит. по:Якобсон 1985, 364). Прокомментируйте это утверждение, приведите примеры для каждого из указанных средств, опишите, как это влияет на язык.</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xml:space="preserve">10.(а) «Существование огромного числа переводов Библии, с учетом того, что перевод был выполнен не только на все основные языки мира, но и на так называемые „примитивные" языки, дает богатый материал и примеры опыта для обсуждения фундаментальных проблем коммуникации...» (Nida 1966,12). Почему переводы Библии столь примечательны? Оказывают ли религиозные взгляды переводчиков на то, что они </w:t>
      </w:r>
      <w:r w:rsidRPr="001B2FDA">
        <w:rPr>
          <w:rFonts w:ascii="Times New Roman" w:eastAsia="Times New Roman" w:hAnsi="Times New Roman" w:cs="Times New Roman"/>
          <w:sz w:val="24"/>
          <w:szCs w:val="24"/>
          <w:lang w:eastAsia="ru-RU"/>
        </w:rPr>
        <w:lastRenderedPageBreak/>
        <w:t>считают правильным переводом? Если да, то каким образом? (б) Какие вы знаете английские выражения, которые, по вашему мнению, появились в лексике английского языка в результате перевода Библии? Какие из этих выражений вы считаете фразеологическими и почему? Оказал ли влияние английский перевод Библии на грамматику (i) разговорного английского языка и (ii) литературного английского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11.Какой смысл вы вкладываете в выражение «язык культуры» (франц. langue de culture, нем.Kultursprache), если вы вообще считаете возможным использовать этот термин?</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12. Прочтите одно из описаний этнографии речи, опубликованное в Ваитап &amp;Sherzer 1974. Напишите его пересказ объемом 1200 слов, включая ваши собственные краткие комментарии.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13.Если вы знакомы с каким-нибудьязыком, в котором есть противопоста</w:t>
      </w:r>
      <w:r w:rsidRPr="001B2FDA">
        <w:rPr>
          <w:rFonts w:ascii="Times New Roman" w:eastAsia="Times New Roman" w:hAnsi="Times New Roman" w:cs="Times New Roman"/>
          <w:sz w:val="24"/>
          <w:szCs w:val="24"/>
          <w:lang w:eastAsia="ru-RU"/>
        </w:rPr>
        <w:softHyphen/>
        <w:t xml:space="preserve"> вление местоимений групп Τ и В, и при этом вам доступны носители этого языка, попытайтесь как можно точнее определить и описать социо</w:t>
      </w:r>
      <w:r w:rsidRPr="001B2FDA">
        <w:rPr>
          <w:rFonts w:ascii="Times New Roman" w:eastAsia="Times New Roman" w:hAnsi="Times New Roman" w:cs="Times New Roman"/>
          <w:sz w:val="24"/>
          <w:szCs w:val="24"/>
          <w:lang w:eastAsia="ru-RU"/>
        </w:rPr>
        <w:softHyphen/>
        <w:t xml:space="preserve"> лингвистические/стилистические факторы, влияющие на употребление этих местоимений. Дайте оценку полученным результатам с точки зрения тех обобщений о социальном превосходстве и социальном равенстве, которые приводятся вBrown &amp; Gilman 1960;Brown &amp; Levinson 1978, а также в учебнике по социолингвистике, упомянутом в литературе к главе 9. Обнаруживается личто-нибудьпохожее в грамматике и лексике английского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14.Какими средствами выражается вежливость в английском языке? Поясните такие средства выражения, обращая особое внимание на (а) выражения, употребляемые при встрече и прощании, и (б) правила употребления имен собственных и титулов. Является ли вежливость культурной универсалией? Если нет, можно ли ее рассматривать как обусловленное культурой отраже</w:t>
      </w:r>
      <w:r w:rsidRPr="001B2FDA">
        <w:rPr>
          <w:rFonts w:ascii="Times New Roman" w:eastAsia="Times New Roman" w:hAnsi="Times New Roman" w:cs="Times New Roman"/>
          <w:sz w:val="24"/>
          <w:szCs w:val="24"/>
          <w:lang w:eastAsia="ru-RU"/>
        </w:rPr>
        <w:softHyphen/>
        <w:t xml:space="preserve"> ние таких черт, которые являются истинно универсальными для языкового поведения?</w:t>
      </w:r>
    </w:p>
    <w:tbl>
      <w:tblPr>
        <w:tblW w:w="0" w:type="auto"/>
        <w:tblCellSpacing w:w="0" w:type="dxa"/>
        <w:tblCellMar>
          <w:left w:w="0" w:type="dxa"/>
          <w:right w:w="0" w:type="dxa"/>
        </w:tblCellMar>
        <w:tblLook w:val="04A0"/>
      </w:tblPr>
      <w:tblGrid>
        <w:gridCol w:w="360"/>
        <w:gridCol w:w="2059"/>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296</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10. Язык и культура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15.«Говорящие на разных языках в разных частях света приписывают некоторым из своих сотоварищей незаурядные языковые способности, и такие люди ча</w:t>
      </w:r>
      <w:r w:rsidRPr="001B2FDA">
        <w:rPr>
          <w:rFonts w:ascii="Times New Roman" w:eastAsia="Times New Roman" w:hAnsi="Times New Roman" w:cs="Times New Roman"/>
          <w:sz w:val="24"/>
          <w:szCs w:val="24"/>
          <w:lang w:eastAsia="ru-RU"/>
        </w:rPr>
        <w:softHyphen/>
        <w:t xml:space="preserve"> сто пользуются особым уважением» (Burling 1970, 150). Дайте оценку какойнибудь одной разновидности лингвистического творчества (отличной от той, которая в рамках нашей культуры считается способностью к литературно</w:t>
      </w:r>
      <w:r w:rsidRPr="001B2FDA">
        <w:rPr>
          <w:rFonts w:ascii="Times New Roman" w:eastAsia="Times New Roman" w:hAnsi="Times New Roman" w:cs="Times New Roman"/>
          <w:sz w:val="24"/>
          <w:szCs w:val="24"/>
          <w:lang w:eastAsia="ru-RU"/>
        </w:rPr>
        <w:softHyphen/>
        <w:t xml:space="preserve"> му творчеству), например, способность каламбурить, рифмовать, составлять загадки и другие виды игры слов; глоссолалия (произнесение бессмыслен</w:t>
      </w:r>
      <w:r w:rsidRPr="001B2FDA">
        <w:rPr>
          <w:rFonts w:ascii="Times New Roman" w:eastAsia="Times New Roman" w:hAnsi="Times New Roman" w:cs="Times New Roman"/>
          <w:sz w:val="24"/>
          <w:szCs w:val="24"/>
          <w:lang w:eastAsia="ru-RU"/>
        </w:rPr>
        <w:softHyphen/>
        <w:t xml:space="preserve"> ных последовательностей звуков), речитатив и игра в десятки (у носителей афроамериканского английского в США), антонимическая речь (речь с пе</w:t>
      </w:r>
      <w:r w:rsidRPr="001B2FDA">
        <w:rPr>
          <w:rFonts w:ascii="Times New Roman" w:eastAsia="Times New Roman" w:hAnsi="Times New Roman" w:cs="Times New Roman"/>
          <w:sz w:val="24"/>
          <w:szCs w:val="24"/>
          <w:lang w:eastAsia="ru-RU"/>
        </w:rPr>
        <w:softHyphen/>
        <w:t xml:space="preserve"> ревертышами) в языке валбири. Поясните, какую роль играет каждая такая разновидность лингвистического творчества в соответствующей культуре, и оцените ее значение для общей теории языка и языкового поведения.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p>
    <w:p w:rsidR="001B2FDA" w:rsidRPr="001B2FDA" w:rsidRDefault="001B2FDA" w:rsidP="001B2F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B2FDA">
        <w:rPr>
          <w:rFonts w:ascii="Times New Roman" w:eastAsia="Times New Roman" w:hAnsi="Times New Roman" w:cs="Times New Roman"/>
          <w:b/>
          <w:bCs/>
          <w:kern w:val="36"/>
          <w:sz w:val="48"/>
          <w:szCs w:val="48"/>
          <w:lang w:eastAsia="ru-RU"/>
        </w:rPr>
        <w:t>ЛИТЕРАТУРА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xml:space="preserve">Предлагаемый ниже список содержит все работы, на которые имеются ссылки как в самом тексте, так и разделах «Дополнительная литература» и «Вопросы и упражнения». Из работ, написанных не по-английски,приводятся, как правило, только такие, для которых есть соответствующий английский перевод. Журнальные статьи указываются лишь в том </w:t>
      </w:r>
      <w:r w:rsidRPr="001B2FDA">
        <w:rPr>
          <w:rFonts w:ascii="Times New Roman" w:eastAsia="Times New Roman" w:hAnsi="Times New Roman" w:cs="Times New Roman"/>
          <w:sz w:val="24"/>
          <w:szCs w:val="24"/>
          <w:lang w:eastAsia="ru-RU"/>
        </w:rPr>
        <w:lastRenderedPageBreak/>
        <w:t>случае, если они были перепечатаны в полном или сокращенном варианте в более доступных хрестоматиях и антологиях. Поскольку предлагаемый список достаточно большой, наиболее важные общие учебники и хрестоматии отмечены звездочкой. Именно с этими работами, рекомендуется в первую очередь познакомиться тем, кто только начинает заниматься лингвистикой и хочет получить адекватное представление об этой области знаний.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Abercrombie D. (1966) Elements of General Phonetics. Edinburgh: Edinburgh University Press &amp; Chicago: Aldine.</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Abercrombie D. (1967) Problems and Principles in Language Study. London: Oxford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Abrahams R. D. (1974) Black talking on the streets / /Bauman &amp;Sherzer (1974).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Adler </w:t>
      </w:r>
      <w:r w:rsidRPr="001B2FDA">
        <w:rPr>
          <w:rFonts w:ascii="Times New Roman" w:eastAsia="Times New Roman" w:hAnsi="Times New Roman" w:cs="Times New Roman"/>
          <w:sz w:val="24"/>
          <w:szCs w:val="24"/>
          <w:lang w:eastAsia="ru-RU"/>
        </w:rPr>
        <w:t>Μ</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Κ</w:t>
      </w:r>
      <w:r w:rsidRPr="001B2FDA">
        <w:rPr>
          <w:rFonts w:ascii="Times New Roman" w:eastAsia="Times New Roman" w:hAnsi="Times New Roman" w:cs="Times New Roman"/>
          <w:sz w:val="24"/>
          <w:szCs w:val="24"/>
          <w:lang w:val="en-US" w:eastAsia="ru-RU"/>
        </w:rPr>
        <w:t>. (1978) Naming and Addressing: A Sociolinguistic Study. Hamburg: Buske.Aitchison J. (1976) The Articulate Mammal. London: Hutchinson.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*Aitchison J. (1978) Linguistics, 2nd edn. London: Teach Yourself Books. (1st edn, 1972.)Aitchison J. (1981) Language Change: Progress or Decay? London: Fontana.</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Akmajian </w:t>
      </w:r>
      <w:r w:rsidRPr="001B2FDA">
        <w:rPr>
          <w:rFonts w:ascii="Times New Roman" w:eastAsia="Times New Roman" w:hAnsi="Times New Roman" w:cs="Times New Roman"/>
          <w:sz w:val="24"/>
          <w:szCs w:val="24"/>
          <w:lang w:eastAsia="ru-RU"/>
        </w:rPr>
        <w:t>Α</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Heny F. W. (1975) An Introduction to the Principles of Transformational Syntax. Cambridge, Mass.: MIT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Akmajian A.t Demers R.A.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Harnish R.M. (1979) Linguistics: An Introduction to Language and Communication. Cambridge, Mass. &amp; London: MIT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Albert M.L.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Obier L. </w:t>
      </w:r>
      <w:r w:rsidRPr="001B2FDA">
        <w:rPr>
          <w:rFonts w:ascii="Times New Roman" w:eastAsia="Times New Roman" w:hAnsi="Times New Roman" w:cs="Times New Roman"/>
          <w:sz w:val="24"/>
          <w:szCs w:val="24"/>
          <w:lang w:eastAsia="ru-RU"/>
        </w:rPr>
        <w:t>К</w:t>
      </w:r>
      <w:r w:rsidRPr="001B2FDA">
        <w:rPr>
          <w:rFonts w:ascii="Times New Roman" w:eastAsia="Times New Roman" w:hAnsi="Times New Roman" w:cs="Times New Roman"/>
          <w:sz w:val="24"/>
          <w:szCs w:val="24"/>
          <w:lang w:val="en-US" w:eastAsia="ru-RU"/>
        </w:rPr>
        <w:t>. (1978) The Bilingual Brain: Neuropsychological Aspects of Bilingualism. New York, San Francisco &amp; London: Academic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*Allen H.B. (ed.) (1964) Readings in Applied English Linguistics, 2nd edn. New York: Appleton-Century-Crofts.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*Allen J.P.B.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Corder S. P. (eds) (1975a) The Edinburgh Course in Applied Linguistics, Vol.i: Readings for Applied Linguistics. London: Oxford University Press. (First published, 1973.)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Alien J.P.B.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Corder S.P. (eds) (1975b)) The Edinburgh Course in Applied Linguistics, Vol.2: Papers in Applied Linguistics. London: Oxford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Allen J.P.B.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Corder S.P. (eds) (1975c) The Edinburgh Course in Applied Linguistics, Vol.3: Techniques in Applied Linguistics. London: Oxford University Press. (First published, 1974.)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Allerton D. J. (1979) Essentials of Grammar A Consensus View of Syntax and Morphology. London &amp; Boston: Routledge &amp; Kegan Paul.</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AllwoodJ., Andersson L.-G.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DahlO. (1977) Logic in Linguistics. Cambridge: Cambridge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 Anderson W.L.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Stageberg N.C. (eds) (1966) Introductory Readings on Language, revised edn. New York: Holt, Rinehart &amp; Wins ton.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Апресян</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Ю</w:t>
      </w:r>
      <w:r w:rsidRPr="001B2FDA">
        <w:rPr>
          <w:rFonts w:ascii="Times New Roman" w:eastAsia="Times New Roman" w:hAnsi="Times New Roman" w:cs="Times New Roman"/>
          <w:sz w:val="24"/>
          <w:szCs w:val="24"/>
          <w:lang w:val="en-US" w:eastAsia="ru-RU"/>
        </w:rPr>
        <w:t>.</w:t>
      </w:r>
      <w:r w:rsidRPr="001B2FDA">
        <w:rPr>
          <w:rFonts w:ascii="Times New Roman" w:eastAsia="Times New Roman" w:hAnsi="Times New Roman" w:cs="Times New Roman"/>
          <w:sz w:val="24"/>
          <w:szCs w:val="24"/>
          <w:lang w:eastAsia="ru-RU"/>
        </w:rPr>
        <w:t>Д</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Лексическая</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семантика</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М</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Наука</w:t>
      </w:r>
      <w:r w:rsidRPr="001B2FDA">
        <w:rPr>
          <w:rFonts w:ascii="Times New Roman" w:eastAsia="Times New Roman" w:hAnsi="Times New Roman" w:cs="Times New Roman"/>
          <w:sz w:val="24"/>
          <w:szCs w:val="24"/>
          <w:lang w:val="en-US" w:eastAsia="ru-RU"/>
        </w:rPr>
        <w:t>, 1974.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lastRenderedPageBreak/>
        <w:t>Ardener R. (ed.) (1971) Social Anthropology and Language. London: Tavistock Press.Bach E. (1974) Syntactic Theory. New York: Holt, Rinehart &amp; Winston.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Bailey C-/.</w:t>
      </w:r>
      <w:r w:rsidRPr="001B2FDA">
        <w:rPr>
          <w:rFonts w:ascii="Times New Roman" w:eastAsia="Times New Roman" w:hAnsi="Times New Roman" w:cs="Times New Roman"/>
          <w:sz w:val="24"/>
          <w:szCs w:val="24"/>
          <w:lang w:eastAsia="ru-RU"/>
        </w:rPr>
        <w:t>Ν</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Shuy R. W. (eds) (1973) New Ways of Analysing Variation in English. Washington: Georgetown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Bailey R. W.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Robinson J. L. (eds) (1973) Varieties of Present Day English. New York: Macmillan.Baker C.L. (1978) Introduction toGenerative-TransformationalSyntax. Englewood Cliffs, NJ:</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Prentice-Hall.</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298 </w:t>
      </w:r>
      <w:r w:rsidRPr="001B2FDA">
        <w:rPr>
          <w:rFonts w:ascii="Times New Roman" w:eastAsia="Times New Roman" w:hAnsi="Times New Roman" w:cs="Times New Roman"/>
          <w:sz w:val="24"/>
          <w:szCs w:val="24"/>
          <w:lang w:eastAsia="ru-RU"/>
        </w:rPr>
        <w:t>Литература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Barber CL (1972) The Story of Language, revised edn. London &amp; Sydney: Pan Books.Basso K.H. (1974) The ethnography of writing //Bauman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Sherzer (1974).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Baugh A.C. (1965) History of the English Language, 2nd edn. London: Kegan Paul &amp; New York:Appleton-Century-Crofts.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Bauman R.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Sherzer J. (eds) (1974) Explorations in the Ethnography of Speaking. London &amp; New York: Cambridge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Beckman J. &amp; Callow J. (1974) Translating the Word of God. Grant Rapids, Michigan: Zondervan.Bell R. T. (1976) Sociolinguistics: Goals, Approaches and Problems. London: Batsford.Bergenholtz H. &amp; Mugdan J. (1979) Einfuhrung in die Morphologic. Stuttgart: Kohlhammer.Berlin </w:t>
      </w:r>
      <w:r w:rsidRPr="001B2FDA">
        <w:rPr>
          <w:rFonts w:ascii="Times New Roman" w:eastAsia="Times New Roman" w:hAnsi="Times New Roman" w:cs="Times New Roman"/>
          <w:sz w:val="24"/>
          <w:szCs w:val="24"/>
          <w:lang w:eastAsia="ru-RU"/>
        </w:rPr>
        <w:t>Β</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Kay P. (1969). Basic Color Terms. Berkeley: University of California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Bernstein B. (1971) Class, Codes and Control, Vol. i: Theoretical Studies Towards a Sociology of Language. London: Routledge &amp; Kegan Paul.</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Berry M. (1975) Introduction to Systemic Linguistics I: Structures and Systems. London: Batsford.Berry M. (1977) Introduction to Systemic Linguistics 11: Levels and Links. London: Batsford.Black M. (1959) Linguistic relativity: the views of Benjamin Lee Whorf. Philosophical Review 68: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228-38.Reprinted inBlack M. (1962) Models and Metaphors. Ithaca, NY: Cornell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Black M. (1969) Some problems with «Whorfianism» / /Hook (1969).</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Blakemore G (1977) Mechanics of the Mind. Cambridge: Cambridge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Bloch </w:t>
      </w:r>
      <w:r w:rsidRPr="001B2FDA">
        <w:rPr>
          <w:rFonts w:ascii="Times New Roman" w:eastAsia="Times New Roman" w:hAnsi="Times New Roman" w:cs="Times New Roman"/>
          <w:sz w:val="24"/>
          <w:szCs w:val="24"/>
          <w:lang w:eastAsia="ru-RU"/>
        </w:rPr>
        <w:t>В</w:t>
      </w:r>
      <w:r w:rsidRPr="001B2FDA">
        <w:rPr>
          <w:rFonts w:ascii="Times New Roman" w:eastAsia="Times New Roman" w:hAnsi="Times New Roman" w:cs="Times New Roman"/>
          <w:sz w:val="24"/>
          <w:szCs w:val="24"/>
          <w:lang w:val="en-US" w:eastAsia="ru-RU"/>
        </w:rPr>
        <w:t>. &amp;Trager G. L. (1942) Outline of Linguistic Analysis. Baltimore: Linguistic Society of America/Waverly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Bloomfield L. (1935) Language. London: Alien &amp; Unwin. (American edition, New York: Holt, Rinehart &amp; Winston, 1933.) (</w:t>
      </w:r>
      <w:r w:rsidRPr="001B2FDA">
        <w:rPr>
          <w:rFonts w:ascii="Times New Roman" w:eastAsia="Times New Roman" w:hAnsi="Times New Roman" w:cs="Times New Roman"/>
          <w:sz w:val="24"/>
          <w:szCs w:val="24"/>
          <w:lang w:eastAsia="ru-RU"/>
        </w:rPr>
        <w:t>Рус</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пер</w:t>
      </w:r>
      <w:r w:rsidRPr="001B2FDA">
        <w:rPr>
          <w:rFonts w:ascii="Times New Roman" w:eastAsia="Times New Roman" w:hAnsi="Times New Roman" w:cs="Times New Roman"/>
          <w:sz w:val="24"/>
          <w:szCs w:val="24"/>
          <w:lang w:val="en-US" w:eastAsia="ru-RU"/>
        </w:rPr>
        <w:t>.</w:t>
      </w:r>
      <w:r w:rsidRPr="001B2FDA">
        <w:rPr>
          <w:rFonts w:ascii="Times New Roman" w:eastAsia="Times New Roman" w:hAnsi="Times New Roman" w:cs="Times New Roman"/>
          <w:sz w:val="24"/>
          <w:szCs w:val="24"/>
          <w:lang w:eastAsia="ru-RU"/>
        </w:rPr>
        <w:t>Блумфилд</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Л</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Язык</w:t>
      </w:r>
      <w:r w:rsidRPr="001B2FDA">
        <w:rPr>
          <w:rFonts w:ascii="Times New Roman" w:eastAsia="Times New Roman" w:hAnsi="Times New Roman" w:cs="Times New Roman"/>
          <w:sz w:val="24"/>
          <w:szCs w:val="24"/>
          <w:lang w:val="en-US" w:eastAsia="ru-RU"/>
        </w:rPr>
        <w:t xml:space="preserve">. M.: </w:t>
      </w:r>
      <w:r w:rsidRPr="001B2FDA">
        <w:rPr>
          <w:rFonts w:ascii="Times New Roman" w:eastAsia="Times New Roman" w:hAnsi="Times New Roman" w:cs="Times New Roman"/>
          <w:sz w:val="24"/>
          <w:szCs w:val="24"/>
          <w:lang w:eastAsia="ru-RU"/>
        </w:rPr>
        <w:t>УРСС</w:t>
      </w:r>
      <w:r w:rsidRPr="001B2FDA">
        <w:rPr>
          <w:rFonts w:ascii="Times New Roman" w:eastAsia="Times New Roman" w:hAnsi="Times New Roman" w:cs="Times New Roman"/>
          <w:sz w:val="24"/>
          <w:szCs w:val="24"/>
          <w:lang w:val="en-US" w:eastAsia="ru-RU"/>
        </w:rPr>
        <w:t>, 2002.)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Boas, Franz (1911) Handbook of American Indian Languages. Washington, DC: Smithsonian Institute. (Introduction excerpted in Hymes (1964).)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lastRenderedPageBreak/>
        <w:t>Bobrow D.G. &amp; Collins A. (eds) (1975) Representation and Understanding: Studies in Cognitive Science. New York: Academic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Boden M. A. (1977) Artificial Intelligence and the Natural Man. Hassocks, Sussex: Harvester &amp; New York: Basic Books.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Boden M. A. (1980) Piaget. London: Fontana/Collins &amp; New York: Viking Penguin.Bolinger D. L. (ed.) (1972) Intonation. Harmondsworth: Penguin.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Bolinger D. L. (1975) Aspects of Language, 2nd edn. New York: Harcourt Brace Jovanovich. (1st edn, 1968.)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Bright W. (ed.) (1966) Sociolinguistics. The Hague: Mouton.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Bright W. (ed.) (1968) Sociolinguistics. The Hague: Mouton.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Brosnahan L. F. &amp; Malmberg B. (1970) Introduction to Phonetics. London &amp; New York: Cambridge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Brower R.A. (ed.) (1966) On Translation. London &amp; New York: Oxford University Press. (First published, 1959.)</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Brown E. K. &amp; Miller J. E. (1980) Syntax: A Linguistic Introduction to Sentence Structure. London: Hutchinson.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Brown G. (1977) Listening to Spoken English. London: Longman.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Brown P.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Levinson S. (1978) Universale in language usage //Goody (1978).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Brown R. (1958a) How shall a thing be called? // Psychological Review 65,14-21.Reprinted in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Oldfield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Marshall (1968).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Brown R. (1958b) Words and Things. Glencoe, 111.: Free Press.Brown R. (1970) Psycholinguistics. New York: Free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Brown R. &amp; Ford M. (1961) Address in American English // Journal of Abnormal and Social Psychology 62,375-385.Reprinted inHymes (1964);Laver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Hutcheson (1972).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Brown R.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Oilman A. (1960) The pronouns of power and solidarity //Sebeok (I960). Reprinted inFishman (1968);Giglioli (1972);Laver &amp; Hutcheson (1972).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Brown R. &amp; Lenneberg </w:t>
      </w:r>
      <w:r w:rsidRPr="001B2FDA">
        <w:rPr>
          <w:rFonts w:ascii="Times New Roman" w:eastAsia="Times New Roman" w:hAnsi="Times New Roman" w:cs="Times New Roman"/>
          <w:sz w:val="24"/>
          <w:szCs w:val="24"/>
          <w:lang w:eastAsia="ru-RU"/>
        </w:rPr>
        <w:t>Ε</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Η</w:t>
      </w:r>
      <w:r w:rsidRPr="001B2FDA">
        <w:rPr>
          <w:rFonts w:ascii="Times New Roman" w:eastAsia="Times New Roman" w:hAnsi="Times New Roman" w:cs="Times New Roman"/>
          <w:sz w:val="24"/>
          <w:szCs w:val="24"/>
          <w:lang w:val="en-US" w:eastAsia="ru-RU"/>
        </w:rPr>
        <w:t>. (1954). A study of language and cognition // Journal of Abnormal and Social Psychology 49,452-460.Reprinted inBrown (1970);Saporta (1961).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val="en-US" w:eastAsia="ru-RU"/>
        </w:rPr>
        <w:t xml:space="preserve">Burgess A. (1975) Language Made Plain, 2nd edn. </w:t>
      </w:r>
      <w:r w:rsidRPr="001B2FDA">
        <w:rPr>
          <w:rFonts w:ascii="Times New Roman" w:eastAsia="Times New Roman" w:hAnsi="Times New Roman" w:cs="Times New Roman"/>
          <w:sz w:val="24"/>
          <w:szCs w:val="24"/>
          <w:lang w:eastAsia="ru-RU"/>
        </w:rPr>
        <w:t>London: Fontana/ Collins.</w:t>
      </w:r>
    </w:p>
    <w:tbl>
      <w:tblPr>
        <w:tblW w:w="0" w:type="auto"/>
        <w:tblCellSpacing w:w="0" w:type="dxa"/>
        <w:tblCellMar>
          <w:left w:w="0" w:type="dxa"/>
          <w:right w:w="0" w:type="dxa"/>
        </w:tblCellMar>
        <w:tblLook w:val="04A0"/>
      </w:tblPr>
      <w:tblGrid>
        <w:gridCol w:w="1181"/>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Литература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299</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Burling R. (1970) Man's Many Voices: Language in its Cultural Context. New York: Holt, Rinehart &amp; Winston.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lastRenderedPageBreak/>
        <w:t>Burling R. (1973) English in Black and White. New York: Holt, Rinehart &amp; Winston.Bynon T. (1977) Historical Linguistics. Cambridge: Cambridge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Carroll J. B. (1953a) The Study of Language. Cambridge, Mass.: Harvard University Press.Carroll J. B. (1953b) Language and Thought. Englewood Cliffs, NJ:Prentice-Hall.</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Cashdan A.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Grudgeon E. (eds) (1972) Language in Education: A Source Book. London &amp; Boston: Routledge &amp; Kegan Paul, in association with The Open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Catford J.C. (1965) A Linguistic Theory of Translation: An Essay in Applied Linguistics. London: Oxford University Press. (</w:t>
      </w:r>
      <w:r w:rsidRPr="001B2FDA">
        <w:rPr>
          <w:rFonts w:ascii="Times New Roman" w:eastAsia="Times New Roman" w:hAnsi="Times New Roman" w:cs="Times New Roman"/>
          <w:sz w:val="24"/>
          <w:szCs w:val="24"/>
          <w:lang w:eastAsia="ru-RU"/>
        </w:rPr>
        <w:t>Рус</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пер</w:t>
      </w:r>
      <w:r w:rsidRPr="001B2FDA">
        <w:rPr>
          <w:rFonts w:ascii="Times New Roman" w:eastAsia="Times New Roman" w:hAnsi="Times New Roman" w:cs="Times New Roman"/>
          <w:sz w:val="24"/>
          <w:szCs w:val="24"/>
          <w:lang w:val="en-US" w:eastAsia="ru-RU"/>
        </w:rPr>
        <w:t>.</w:t>
      </w:r>
      <w:r w:rsidRPr="001B2FDA">
        <w:rPr>
          <w:rFonts w:ascii="Times New Roman" w:eastAsia="Times New Roman" w:hAnsi="Times New Roman" w:cs="Times New Roman"/>
          <w:sz w:val="24"/>
          <w:szCs w:val="24"/>
          <w:lang w:eastAsia="ru-RU"/>
        </w:rPr>
        <w:t>Катфорд</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Дж</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С</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Лингвистическая</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теория</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перевода</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М</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УРСС</w:t>
      </w:r>
      <w:r w:rsidRPr="001B2FDA">
        <w:rPr>
          <w:rFonts w:ascii="Times New Roman" w:eastAsia="Times New Roman" w:hAnsi="Times New Roman" w:cs="Times New Roman"/>
          <w:sz w:val="24"/>
          <w:szCs w:val="24"/>
          <w:lang w:val="en-US" w:eastAsia="ru-RU"/>
        </w:rPr>
        <w:t>, 2004.)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Catford J. </w:t>
      </w:r>
      <w:r w:rsidRPr="001B2FDA">
        <w:rPr>
          <w:rFonts w:ascii="Times New Roman" w:eastAsia="Times New Roman" w:hAnsi="Times New Roman" w:cs="Times New Roman"/>
          <w:sz w:val="24"/>
          <w:szCs w:val="24"/>
          <w:lang w:eastAsia="ru-RU"/>
        </w:rPr>
        <w:t>С</w:t>
      </w:r>
      <w:r w:rsidRPr="001B2FDA">
        <w:rPr>
          <w:rFonts w:ascii="Times New Roman" w:eastAsia="Times New Roman" w:hAnsi="Times New Roman" w:cs="Times New Roman"/>
          <w:sz w:val="24"/>
          <w:szCs w:val="24"/>
          <w:lang w:val="en-US" w:eastAsia="ru-RU"/>
        </w:rPr>
        <w:t>. (1977) Fundamental Problems in Phonetics. Edinburgh: Edinburgh University Press.Chambers J. K. &amp; Trudgill P. (1980) Dialectology. Cambridge: Cambridge University Press.*Chao Y. R. (1968) Language and Symbolic Systems. London &amp; New York: Cambridge University</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Charniak E. &amp; Wilks Y.A. (eds) (1976) Computational Semantics: An Introduction to Artificial Intelligence and Natural Language Comprehension. Amsterdam: North Holland.</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Chatman S.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Levin S.R. (eds) (1967) Essays on the Language of Literature. Boston, Mass.: Houghton Mifflin.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Cherry </w:t>
      </w:r>
      <w:r w:rsidRPr="001B2FDA">
        <w:rPr>
          <w:rFonts w:ascii="Times New Roman" w:eastAsia="Times New Roman" w:hAnsi="Times New Roman" w:cs="Times New Roman"/>
          <w:sz w:val="24"/>
          <w:szCs w:val="24"/>
          <w:lang w:eastAsia="ru-RU"/>
        </w:rPr>
        <w:t>С</w:t>
      </w:r>
      <w:r w:rsidRPr="001B2FDA">
        <w:rPr>
          <w:rFonts w:ascii="Times New Roman" w:eastAsia="Times New Roman" w:hAnsi="Times New Roman" w:cs="Times New Roman"/>
          <w:sz w:val="24"/>
          <w:szCs w:val="24"/>
          <w:lang w:val="en-US" w:eastAsia="ru-RU"/>
        </w:rPr>
        <w:t xml:space="preserve"> (1957) On Human Communication. Cambridge, Mass.: MIT Press. (Reprinted, New York: Science Editions, 1959.)</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Chomsky N. (1957) Syntactic Structures. The Hague: Mouton. </w:t>
      </w:r>
      <w:r w:rsidRPr="001B2FDA">
        <w:rPr>
          <w:rFonts w:ascii="Times New Roman" w:eastAsia="Times New Roman" w:hAnsi="Times New Roman" w:cs="Times New Roman"/>
          <w:sz w:val="24"/>
          <w:szCs w:val="24"/>
          <w:lang w:eastAsia="ru-RU"/>
        </w:rPr>
        <w:t>(Рус. пер.Хомский Н. Синтакси</w:t>
      </w:r>
      <w:r w:rsidRPr="001B2FDA">
        <w:rPr>
          <w:rFonts w:ascii="Times New Roman" w:eastAsia="Times New Roman" w:hAnsi="Times New Roman" w:cs="Times New Roman"/>
          <w:sz w:val="24"/>
          <w:szCs w:val="24"/>
          <w:lang w:eastAsia="ru-RU"/>
        </w:rPr>
        <w:softHyphen/>
        <w:t xml:space="preserve"> ческие структуры / / Новое в лингвистике. Вып</w:t>
      </w:r>
      <w:r w:rsidRPr="001B2FDA">
        <w:rPr>
          <w:rFonts w:ascii="Times New Roman" w:eastAsia="Times New Roman" w:hAnsi="Times New Roman" w:cs="Times New Roman"/>
          <w:sz w:val="24"/>
          <w:szCs w:val="24"/>
          <w:lang w:val="en-US" w:eastAsia="ru-RU"/>
        </w:rPr>
        <w:t xml:space="preserve">. 2. </w:t>
      </w:r>
      <w:r w:rsidRPr="001B2FDA">
        <w:rPr>
          <w:rFonts w:ascii="Times New Roman" w:eastAsia="Times New Roman" w:hAnsi="Times New Roman" w:cs="Times New Roman"/>
          <w:sz w:val="24"/>
          <w:szCs w:val="24"/>
          <w:lang w:eastAsia="ru-RU"/>
        </w:rPr>
        <w:t>М</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ИЛ</w:t>
      </w:r>
      <w:r w:rsidRPr="001B2FDA">
        <w:rPr>
          <w:rFonts w:ascii="Times New Roman" w:eastAsia="Times New Roman" w:hAnsi="Times New Roman" w:cs="Times New Roman"/>
          <w:sz w:val="24"/>
          <w:szCs w:val="24"/>
          <w:lang w:val="en-US" w:eastAsia="ru-RU"/>
        </w:rPr>
        <w:t>, 1962.)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Chomsky N. (1959) Review of </w:t>
      </w:r>
      <w:r w:rsidRPr="001B2FDA">
        <w:rPr>
          <w:rFonts w:ascii="Times New Roman" w:eastAsia="Times New Roman" w:hAnsi="Times New Roman" w:cs="Times New Roman"/>
          <w:sz w:val="24"/>
          <w:szCs w:val="24"/>
          <w:lang w:eastAsia="ru-RU"/>
        </w:rPr>
        <w:t>В</w:t>
      </w:r>
      <w:r w:rsidRPr="001B2FDA">
        <w:rPr>
          <w:rFonts w:ascii="Times New Roman" w:eastAsia="Times New Roman" w:hAnsi="Times New Roman" w:cs="Times New Roman"/>
          <w:sz w:val="24"/>
          <w:szCs w:val="24"/>
          <w:lang w:val="en-US" w:eastAsia="ru-RU"/>
        </w:rPr>
        <w:t>. F. Skinner, Verbal Behavior // Language 35,26-58.Reprinted in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Fodor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Katz (1964); Jakobovits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Miron(1967).</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Chomsky N. (1965) Aspects of the Theory of Syntax. Cambridge, Mass.: MIT Press. (</w:t>
      </w:r>
      <w:r w:rsidRPr="001B2FDA">
        <w:rPr>
          <w:rFonts w:ascii="Times New Roman" w:eastAsia="Times New Roman" w:hAnsi="Times New Roman" w:cs="Times New Roman"/>
          <w:sz w:val="24"/>
          <w:szCs w:val="24"/>
          <w:lang w:eastAsia="ru-RU"/>
        </w:rPr>
        <w:t>Рус</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пер</w:t>
      </w:r>
      <w:r w:rsidRPr="001B2FDA">
        <w:rPr>
          <w:rFonts w:ascii="Times New Roman" w:eastAsia="Times New Roman" w:hAnsi="Times New Roman" w:cs="Times New Roman"/>
          <w:sz w:val="24"/>
          <w:szCs w:val="24"/>
          <w:lang w:val="en-US" w:eastAsia="ru-RU"/>
        </w:rPr>
        <w:t>.</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 xml:space="preserve">Хомский Η. Аспекты теории синтаксиса. </w:t>
      </w:r>
      <w:r w:rsidRPr="001B2FDA">
        <w:rPr>
          <w:rFonts w:ascii="Times New Roman" w:eastAsia="Times New Roman" w:hAnsi="Times New Roman" w:cs="Times New Roman"/>
          <w:sz w:val="24"/>
          <w:szCs w:val="24"/>
          <w:lang w:val="en-US" w:eastAsia="ru-RU"/>
        </w:rPr>
        <w:t>M.:</w:t>
      </w:r>
      <w:r w:rsidRPr="001B2FDA">
        <w:rPr>
          <w:rFonts w:ascii="Times New Roman" w:eastAsia="Times New Roman" w:hAnsi="Times New Roman" w:cs="Times New Roman"/>
          <w:sz w:val="24"/>
          <w:szCs w:val="24"/>
          <w:lang w:eastAsia="ru-RU"/>
        </w:rPr>
        <w:t>Изд</w:t>
      </w:r>
      <w:r w:rsidRPr="001B2FDA">
        <w:rPr>
          <w:rFonts w:ascii="Times New Roman" w:eastAsia="Times New Roman" w:hAnsi="Times New Roman" w:cs="Times New Roman"/>
          <w:sz w:val="24"/>
          <w:szCs w:val="24"/>
          <w:lang w:val="en-US" w:eastAsia="ru-RU"/>
        </w:rPr>
        <w:t>-</w:t>
      </w:r>
      <w:r w:rsidRPr="001B2FDA">
        <w:rPr>
          <w:rFonts w:ascii="Times New Roman" w:eastAsia="Times New Roman" w:hAnsi="Times New Roman" w:cs="Times New Roman"/>
          <w:sz w:val="24"/>
          <w:szCs w:val="24"/>
          <w:lang w:eastAsia="ru-RU"/>
        </w:rPr>
        <w:t>воМГУ</w:t>
      </w:r>
      <w:r w:rsidRPr="001B2FDA">
        <w:rPr>
          <w:rFonts w:ascii="Times New Roman" w:eastAsia="Times New Roman" w:hAnsi="Times New Roman" w:cs="Times New Roman"/>
          <w:sz w:val="24"/>
          <w:szCs w:val="24"/>
          <w:lang w:val="en-US" w:eastAsia="ru-RU"/>
        </w:rPr>
        <w:t>, 1972.)Chomsky N. (1966) Cartesian Linguistics. New York: Harper &amp; Row.</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Chomsky N. (19723) Language and Mind, 2nd enlarged edn. New York: Harcourt Brace. (First edn, 1968.) </w:t>
      </w:r>
      <w:r w:rsidRPr="001B2FDA">
        <w:rPr>
          <w:rFonts w:ascii="Times New Roman" w:eastAsia="Times New Roman" w:hAnsi="Times New Roman" w:cs="Times New Roman"/>
          <w:sz w:val="24"/>
          <w:szCs w:val="24"/>
          <w:lang w:eastAsia="ru-RU"/>
        </w:rPr>
        <w:t>(Рус. пер.Хомский Н. Язык и мышление. Язык и проблемы знания. Благовещенск</w:t>
      </w:r>
      <w:r w:rsidRPr="001B2FDA">
        <w:rPr>
          <w:rFonts w:ascii="Times New Roman" w:eastAsia="Times New Roman" w:hAnsi="Times New Roman" w:cs="Times New Roman"/>
          <w:sz w:val="24"/>
          <w:szCs w:val="24"/>
          <w:lang w:val="en-US" w:eastAsia="ru-RU"/>
        </w:rPr>
        <w:t>, 1999.)</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Chomsky N. (1972b) Problems of Knowledge and Freedom. London: Barrie &amp; Jenkins.Chomsky N. (1976) Reflections on language. London: Temple Smith.</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Chomsky N. (1979) Rules and Representations. New York: Columbia University Press. (British edn, Oxford: Blackwell, 1980.)</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lastRenderedPageBreak/>
        <w:t>Chomsky N. &amp; Halle M. (1968) The Sound Pattern of English. New York: Harper &amp; Row.</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Clark H.H.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Clark E. V. (1977) Psychology and Language: An Introduction to Psycholinguistics. New York: Harcourt Brace Jovanovich.</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Cook W.A. (1969) Introduction to Tagmemic Analysis. Washington, DC: Georgetown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Cooper D. E. (1973) Philosophy and the Nature of Language. London: Longman.Corder S. P. (1973) Introducing Applied Linguistics. Harmondsworth: Penguin.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Crick M. (1976) Explorations in Language and Meaning: Towards a Semantic Anthropology. London: Malaby.</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Criper </w:t>
      </w:r>
      <w:r w:rsidRPr="001B2FDA">
        <w:rPr>
          <w:rFonts w:ascii="Times New Roman" w:eastAsia="Times New Roman" w:hAnsi="Times New Roman" w:cs="Times New Roman"/>
          <w:sz w:val="24"/>
          <w:szCs w:val="24"/>
          <w:lang w:eastAsia="ru-RU"/>
        </w:rPr>
        <w:t>С</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Widdowson H. G. (1975) Sociolinguistics and language teaching //Alien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Corder (1975b).</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Crystal D. (1971) Linguistics. Harmondsworth: Penguin.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Crystal D. (1976) Child Language, Learning and Linguistics: An Overview for the Teaching and Therapeutic Professions. London: Arnold.</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Crystal D.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Davy D. (1969) Investigating English Style. London: Longman.Culicover P. W. (1976) Syntax. London &amp; New York: Academic Press.Cutler J. (1973) The linguistic basis of structuralism //Robey (1973).Culler J. (1975) Structuralist Poetics. London: Routledge &amp; Kegan Paul.Culler J. (1976) Saussure. London: Fontana/Collins.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Curme G.O. (1935) A Grammar of the English Language. Boston: Ginn.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300 </w:t>
      </w:r>
      <w:r w:rsidRPr="001B2FDA">
        <w:rPr>
          <w:rFonts w:ascii="Times New Roman" w:eastAsia="Times New Roman" w:hAnsi="Times New Roman" w:cs="Times New Roman"/>
          <w:sz w:val="24"/>
          <w:szCs w:val="24"/>
          <w:lang w:eastAsia="ru-RU"/>
        </w:rPr>
        <w:t>Литература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Dale P.S. (1976) Language Development: Structure and Function, 2nd edn. New York &amp; London: Holt, Rinehart &amp; Winston.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DeStefano J. S. (1973) Language, Society and Education: A Profile of Black English. Worthington, Ohio: Charles Jones.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Dik S.C (1978) Functional Grammar. Amsterdam, New York &amp; London: North Holland.DillardJ.L. (1972) Black English: Its History and Usage in the United States. New York: Random</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House.</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Dillon G. (1977) An Introduction to Contemporary Linguistic Semantics. Englewood Cliffs, NJ:Prentice-Hall.</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Dinnean F. P. (1967) An Introduction to General Linguistics. New York: Holt, Rinehart &amp; Winston.Dinnsen D. (ed.) (1979) Current Approaches to Phonological Theory. Bloomington &amp; London: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Indiana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lastRenderedPageBreak/>
        <w:t>Dittmar N. (1976) Sociolinguistics: A Critical Survey of Theory and Application. London: Arnold.Dixon R.M. W. (1980) The Languages of Australia. Cambridge: Cambridge University Press.Donaldson M. (1978) Children's Minds. London: Fontana/Collins.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Eco U. (1976) A Theory of Semiotics. London &amp; Bloomington, Ind.: Indiana University Press.Edwards A. D. (1976) Language in Culture and Class. London: Heinemann.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Edwards P. (1967) Encyclopaedia of Philosophy. New York &amp; London: Collier &amp; Macmillan.Ehrmann J. (ed.) (1970) Structuralism. New York: Doubleday.</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Elliot A. (1981) Child Language. Cambridge: Cambridge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Elson B. &amp; Pickett V. ( 1962) An Introduction to Morphology and Syntax. Santa Ana, Calif.: Summer</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Institute of Linguistics.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Emeneau M. S. (1980) Language and Linguistic Area. Selected and introduced by A. S. Dil. Stanford, Calif.: Stanford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Ervin-Tripp S. (1973) Language Acquisition and Language Choice. Selected and introduced by</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A.S. Dil. Stanford, Calif.: Stanford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*Falk J. S. (1973) Linguistics and Language. Lexington, Mass. &amp; Toronto: Xerox College Publishing.Ferguson C.A. (1959) Diglossia // Word 15,325-340.Reprinted inGiglioli (1972);Hymes (1964).Ferguson C.A. (1971) Language Structure and Language Use. Selected and introduced by A. S. Dil.</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Stanford, Calif.: Stanford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Fink S. R. (1977) Aspects of a Pedagogical Grammar Based on a Case Grammar and Valence Theory. Tubingen: Niemeyer.</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Firth J.R. (1957) Papers in Linguistics1934-51.London: Oxford University Press.Fischer-Jorgensen, E. (1975) Trends in Phonological Theory: A Historical Introduction. Copenhagen: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Akademisk Forlag.</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Fishman J. A. (1965) Who speaks what language to whom and when // La Linguistique 2.67-88.Revised as «The relationship between microandmacro-sociolinguisticsin the study of who speaks what language to whom and when» //Pride &amp; Holmes (1972).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Fishman J. A. (ed.) (1968) Readings in the Sociology of Language. The Hague: Mouton.Fishman J. A. (1970) Sociolinguistics: A Brief Introduction. Rowley, Mass.: Newbury House.Fishman J. A. (1972a) The Sociology of Language. Rowley, Mass.: Newbury House.</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Fishman J. A. (ed.) (1972b) Advances in the Sociology of Language, 2 vols. The Hague: Mouton.Fishman J. A. (1972c) Language and Nationalism. Rowley, Mass.: Newbury House.</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Fishman J.A., Ferguson CA. &amp; Dos Gupta J. (eds) (1968) Language Problems of Developing</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lastRenderedPageBreak/>
        <w:t>Nations. New York: Wiley.</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Fletcher, Paul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Gorman,Michael (eds) (1979) Language Acquisition. Cambridge: Cambridge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Fodor J. A. (1975) The Language of Thought. New York: Crowell &amp; Hassocks, Sussex: Harvester.Fodor J. A. &amp; Katz J.J. (eds) (1964) The Structure of Language: Readings in the Philosophy of</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Language. Englewood CliiTs, NJ: Prentice-Hall.</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Fodor J. D. (1977) Semantics: Theories of Meaning in Generative Linguistics. New York: Crowell</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&amp; Hassocks, Sussex: Harvester.</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*Fowler R. (1964) Understanding Language: An Introduction to Linguistics. London: Routledge &amp; Kegan Paul.</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val="en-US" w:eastAsia="ru-RU"/>
        </w:rPr>
        <w:t xml:space="preserve">Fowler R. (ed.) (1966) Essays on Style and Language. </w:t>
      </w:r>
      <w:r w:rsidRPr="001B2FDA">
        <w:rPr>
          <w:rFonts w:ascii="Times New Roman" w:eastAsia="Times New Roman" w:hAnsi="Times New Roman" w:cs="Times New Roman"/>
          <w:sz w:val="24"/>
          <w:szCs w:val="24"/>
          <w:lang w:eastAsia="ru-RU"/>
        </w:rPr>
        <w:t>London: Routledge &amp; Kegan Paul.</w:t>
      </w:r>
    </w:p>
    <w:tbl>
      <w:tblPr>
        <w:tblW w:w="0" w:type="auto"/>
        <w:tblCellSpacing w:w="0" w:type="dxa"/>
        <w:tblCellMar>
          <w:left w:w="0" w:type="dxa"/>
          <w:right w:w="0" w:type="dxa"/>
        </w:tblCellMar>
        <w:tblLook w:val="04A0"/>
      </w:tblPr>
      <w:tblGrid>
        <w:gridCol w:w="1181"/>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Литература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301</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Francis W.N. (1967) The English Language: An Introduction. London: English Universities Press.Freeman D.C. (ed.) (1970) Linguistics and Literary Style. New York: Holt, Rinehart &amp; Winston.Friedrich P. (1968) Structural implications of Russian pronominal usage // Bright (1968).Friedrich P. (1972) Social context and semantic feature: the Russian pronominal usage // Gumperz</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&amp; Hymes (1972).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Fries </w:t>
      </w:r>
      <w:r w:rsidRPr="001B2FDA">
        <w:rPr>
          <w:rFonts w:ascii="Times New Roman" w:eastAsia="Times New Roman" w:hAnsi="Times New Roman" w:cs="Times New Roman"/>
          <w:sz w:val="24"/>
          <w:szCs w:val="24"/>
          <w:lang w:eastAsia="ru-RU"/>
        </w:rPr>
        <w:t>С</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С</w:t>
      </w:r>
      <w:r w:rsidRPr="001B2FDA">
        <w:rPr>
          <w:rFonts w:ascii="Times New Roman" w:eastAsia="Times New Roman" w:hAnsi="Times New Roman" w:cs="Times New Roman"/>
          <w:sz w:val="24"/>
          <w:szCs w:val="24"/>
          <w:lang w:val="en-US" w:eastAsia="ru-RU"/>
        </w:rPr>
        <w:t>. (1952) The Structure of English. An Introduction to the Construction of English Sentences. New York: Harcourt Brace.</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*Fromkin V. &lt;£Rodman R. (1974) An Introduction to Language, 2nd edn. New York: Holt, Rinehart</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&amp;Winston. (1st edn, 1974.)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Fry D. B. (1977) Homo Loquens. Cambridge: Cambridge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Fry D. B. (1979) The Physics of Speech. Cambridge: Cambridge University Press.Fudge EX. (1970) Phonology / / Lyons (1970).</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Fudge E.C. (ed.) (1973) Phonology. Harmondsworth: Penguin.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Gaeng P.A. (1971) Introduction to the Principles of Language. New York: Harper &amp; Row.Garvin P. L. (ed.) (1964) A Prague School Reader on Aesthetics, Literary Structure and Style.</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Washington, DC: Georgetown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lastRenderedPageBreak/>
        <w:t>Gelb I.J. (1963) A Study of Writing, 2nd edn. Chicago: University of Chicago Press, (1st edn, 1952.)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Geib I.J. (1976) Writing, Forms of. Encyclopaedia Britannica, 15th edn.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Gigiioli P. P. (ed.) (1972) Language and Social Context. Harmondsworth: Penguin.Giles H. (ed.) (1977) Language, Ethnicity and Social Context. London: Academic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Gimson A. C. (1970) Introduction to the Pronunciation of English, 2nd edn. London: Arnold.*Gleason H.A. (1961) Introduction to Descriptive Linguistics, 2nd edn. New York: Holt Rinehart.</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(1st edn, 1955.) (</w:t>
      </w:r>
      <w:r w:rsidRPr="001B2FDA">
        <w:rPr>
          <w:rFonts w:ascii="Times New Roman" w:eastAsia="Times New Roman" w:hAnsi="Times New Roman" w:cs="Times New Roman"/>
          <w:sz w:val="24"/>
          <w:szCs w:val="24"/>
          <w:lang w:eastAsia="ru-RU"/>
        </w:rPr>
        <w:t>Рус</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пер</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Глисон</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Г</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Введение</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в</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дескриптивную</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лингвистику</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М</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ИЛ</w:t>
      </w:r>
      <w:r w:rsidRPr="001B2FDA">
        <w:rPr>
          <w:rFonts w:ascii="Times New Roman" w:eastAsia="Times New Roman" w:hAnsi="Times New Roman" w:cs="Times New Roman"/>
          <w:sz w:val="24"/>
          <w:szCs w:val="24"/>
          <w:lang w:val="en-US" w:eastAsia="ru-RU"/>
        </w:rPr>
        <w:t xml:space="preserve">, 1959; </w:t>
      </w:r>
      <w:r w:rsidRPr="001B2FDA">
        <w:rPr>
          <w:rFonts w:ascii="Times New Roman" w:eastAsia="Times New Roman" w:hAnsi="Times New Roman" w:cs="Times New Roman"/>
          <w:sz w:val="24"/>
          <w:szCs w:val="24"/>
          <w:lang w:eastAsia="ru-RU"/>
        </w:rPr>
        <w:t>М</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Изд</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группа</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Прогресс</w:t>
      </w:r>
      <w:r w:rsidRPr="001B2FDA">
        <w:rPr>
          <w:rFonts w:ascii="Times New Roman" w:eastAsia="Times New Roman" w:hAnsi="Times New Roman" w:cs="Times New Roman"/>
          <w:sz w:val="24"/>
          <w:szCs w:val="24"/>
          <w:lang w:val="en-US" w:eastAsia="ru-RU"/>
        </w:rPr>
        <w:t>», 2002.)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Gieason H.A. (1965) Linguistics and English Grammar. New York: Holt, Rinehart &amp; Winston.Goody E. N. (ed.) (1978) Questions and Politeness: Strategies in Social Interaction. Cambridge:</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Cambridge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Goody J. (1968) Literacy in Traditional Societies. Cambridge: Cambridge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Goody J.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Watt I. (1962) The consequences of literacy // Comparative Studies in Society and History 5,304-326;332-345.Excerpts inGigiioli (1972).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val="en-US" w:eastAsia="ru-RU"/>
        </w:rPr>
        <w:t xml:space="preserve">Greenberg J. (1968) Anthropological Linguistics. New York: Random House. </w:t>
      </w:r>
      <w:r w:rsidRPr="001B2FDA">
        <w:rPr>
          <w:rFonts w:ascii="Times New Roman" w:eastAsia="Times New Roman" w:hAnsi="Times New Roman" w:cs="Times New Roman"/>
          <w:sz w:val="24"/>
          <w:szCs w:val="24"/>
          <w:lang w:eastAsia="ru-RU"/>
        </w:rPr>
        <w:t>(Рус. пер.Гринберг Дж. Антропологическая лингвистика. Вводный курс. М.: УРСС, 2004.)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Greenberg J. (1971) Language, Culture and Communication. Selected and introduced by A.S. Dil. Stanford, Calif.: Stanford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Greene J. (1972) Psycholinguistics: Chomsky and Psychology. Harmondsworth: Penguin.Gumperz J.J. (1971) Language in Social Groups. Selected and introduced by A.S.Dil. Stanford,</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Calif.: Stanford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Gumperz J.J. &lt;&amp;Hymes D.H. (eds) (1972) Directions in Sociolinguistics: The Ethnography of Communication. New York: Holt, Rinehart &amp; Winston.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Haas W. (1976) Writing: the basic options // Haas W. (ed.) Writing without Letters. Manchester Manchester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Hacking I. (1975) Why Does Language Matter to Philosophy? Cambridge: Cambridge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Hale K. (1971) A note on a Walbiri tradition of antonymy //Steinberg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Jakobovits (1971).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Hall R. A. (1964) Introductory Linguistics. Philadelphia &amp; New York: Chilton Books.Hall R.A. (1968) An Essay on Language. Philadelphia &amp; New York: Chilton Books.Halliday M.A. K. </w:t>
      </w:r>
      <w:r w:rsidRPr="001B2FDA">
        <w:rPr>
          <w:rFonts w:ascii="Times New Roman" w:eastAsia="Times New Roman" w:hAnsi="Times New Roman" w:cs="Times New Roman"/>
          <w:sz w:val="24"/>
          <w:szCs w:val="24"/>
          <w:lang w:val="en-US" w:eastAsia="ru-RU"/>
        </w:rPr>
        <w:lastRenderedPageBreak/>
        <w:t>(1970) Language structure and language function //Lyons (1970).Halliday M.A. K. (1973) Explorations in the Functions of Language. London: Arnold.</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Halliday M.A.K. (1976) System and Function in Language: Selected Papers, ed. G. R. Cress.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London: Oxford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Halliday M.A. </w:t>
      </w:r>
      <w:r w:rsidRPr="001B2FDA">
        <w:rPr>
          <w:rFonts w:ascii="Times New Roman" w:eastAsia="Times New Roman" w:hAnsi="Times New Roman" w:cs="Times New Roman"/>
          <w:sz w:val="24"/>
          <w:szCs w:val="24"/>
          <w:lang w:eastAsia="ru-RU"/>
        </w:rPr>
        <w:t>Κ</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Mcintosh A. (eds) (1966) Patterns in Language: Papers in General, Descriptive and Applied Linguistics. London: Longman.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val="en-US" w:eastAsia="ru-RU"/>
        </w:rPr>
        <w:t xml:space="preserve">Halliday M.A.K., Mcintosh </w:t>
      </w:r>
      <w:r w:rsidRPr="001B2FDA">
        <w:rPr>
          <w:rFonts w:ascii="Times New Roman" w:eastAsia="Times New Roman" w:hAnsi="Times New Roman" w:cs="Times New Roman"/>
          <w:sz w:val="24"/>
          <w:szCs w:val="24"/>
          <w:lang w:eastAsia="ru-RU"/>
        </w:rPr>
        <w:t>Α</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Strevens P.D. (1964) The Linguistic Sciences and Language Teaching. </w:t>
      </w:r>
      <w:r w:rsidRPr="001B2FDA">
        <w:rPr>
          <w:rFonts w:ascii="Times New Roman" w:eastAsia="Times New Roman" w:hAnsi="Times New Roman" w:cs="Times New Roman"/>
          <w:sz w:val="24"/>
          <w:szCs w:val="24"/>
          <w:lang w:eastAsia="ru-RU"/>
        </w:rPr>
        <w:t>London: Longman.</w:t>
      </w:r>
    </w:p>
    <w:tbl>
      <w:tblPr>
        <w:tblW w:w="0" w:type="auto"/>
        <w:tblCellSpacing w:w="0" w:type="dxa"/>
        <w:tblCellMar>
          <w:left w:w="0" w:type="dxa"/>
          <w:right w:w="0" w:type="dxa"/>
        </w:tblCellMar>
        <w:tblLook w:val="04A0"/>
      </w:tblPr>
      <w:tblGrid>
        <w:gridCol w:w="1285"/>
        <w:gridCol w:w="7625"/>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302</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Литература</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Натр Е.Р.,</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val="en-US" w:eastAsia="ru-RU"/>
              </w:rPr>
              <w:t xml:space="preserve">Householder F. W.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Austerlitz Ä. (1966) Readings in Linguistics 11. </w:t>
            </w:r>
            <w:r w:rsidRPr="001B2FDA">
              <w:rPr>
                <w:rFonts w:ascii="Times New Roman" w:eastAsia="Times New Roman" w:hAnsi="Times New Roman" w:cs="Times New Roman"/>
                <w:sz w:val="24"/>
                <w:szCs w:val="24"/>
                <w:lang w:eastAsia="ru-RU"/>
              </w:rPr>
              <w:t>Chicago:</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University of Chicago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Harmon G. (ed.) (1974) On Noam Chomsky: Selected Essays. New York: Doubleday.</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Harris Z.S. (1951) Methods in Structural Linguistics. Chicago: University of Chicago Press. (Reprinted as Structural Linguistics, 1951.)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Haugen E. (1972) The Ecology of Language. Selected and introduced by A.S. Dil. Stanford, Calif.: Stanford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Haugen E. (1973) Bilingualism, language contact, and immigrant languages in the United States: A research report1956-1970 / /Sebeok, T. A. (ed.) Current Trends in Linguistics, Vol. 10. The Hague: Mouton.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Hawkes T. (1977) Structuralism and Semiotics. London: Methuen.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Hayden D. £.,Alworth P. </w:t>
      </w:r>
      <w:r w:rsidRPr="001B2FDA">
        <w:rPr>
          <w:rFonts w:ascii="Times New Roman" w:eastAsia="Times New Roman" w:hAnsi="Times New Roman" w:cs="Times New Roman"/>
          <w:sz w:val="24"/>
          <w:szCs w:val="24"/>
          <w:lang w:eastAsia="ru-RU"/>
        </w:rPr>
        <w:t>Ε</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Tate G. (1967) Classics in Linguistics. New York: Philosophical Library.</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HelbigG. (ed.) (1971) Beitrdge zur Valenztheorie. The Hague: Mouton.Henderson E.J.A. (1971) Phonology //Minnis (1971).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Henle P. (ed.) (1958) Language, Thought and Culture. Ann Arbor: University of Michigan Press.Hewes G. W. (1977) Language origin theories / /Rumbaugh (1977).</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Hill A.A. (1958) Introduction to Linguistic Structures. New York: Harcourt, Brace &amp; Co.Hinde R.A. (ed.) (1972)Non-VerbalCommunication. London &amp; New York: Cambridge University</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Hocken CF. (1958) A Course in Modern Linguistics. New York: Macmillan.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НоскеП</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С</w:t>
      </w:r>
      <w:r w:rsidRPr="001B2FDA">
        <w:rPr>
          <w:rFonts w:ascii="Times New Roman" w:eastAsia="Times New Roman" w:hAnsi="Times New Roman" w:cs="Times New Roman"/>
          <w:sz w:val="24"/>
          <w:szCs w:val="24"/>
          <w:lang w:val="en-US" w:eastAsia="ru-RU"/>
        </w:rPr>
        <w:t>. F. (1960) Logical considerations in the study of animal communication // Lanyon W. E. &amp; Tavolga W. N. (eds) Animal Sounds and Communication. Washington, DC: American Institute of Biological Sciences. Reprinted inHocken. (1977) The View from Language: Selected Essays1948-1974.Athens, Georgia: University of Georgia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lastRenderedPageBreak/>
        <w:t xml:space="preserve">Hocken </w:t>
      </w:r>
      <w:r w:rsidRPr="001B2FDA">
        <w:rPr>
          <w:rFonts w:ascii="Times New Roman" w:eastAsia="Times New Roman" w:hAnsi="Times New Roman" w:cs="Times New Roman"/>
          <w:sz w:val="24"/>
          <w:szCs w:val="24"/>
          <w:lang w:eastAsia="ru-RU"/>
        </w:rPr>
        <w:t>С</w:t>
      </w:r>
      <w:r w:rsidRPr="001B2FDA">
        <w:rPr>
          <w:rFonts w:ascii="Times New Roman" w:eastAsia="Times New Roman" w:hAnsi="Times New Roman" w:cs="Times New Roman"/>
          <w:sz w:val="24"/>
          <w:szCs w:val="24"/>
          <w:lang w:val="en-US" w:eastAsia="ru-RU"/>
        </w:rPr>
        <w:t xml:space="preserve">. F.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AI/mann S. (1968) A note on design features / /Sebeok (1968).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*Hogins J.B.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Yarber R.E. (eds) (1969) Language: An Introductory Reader. New York: Harper &amp; Row.</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НоЦегН</w:t>
      </w:r>
      <w:r w:rsidRPr="001B2FDA">
        <w:rPr>
          <w:rFonts w:ascii="Times New Roman" w:eastAsia="Times New Roman" w:hAnsi="Times New Roman" w:cs="Times New Roman"/>
          <w:sz w:val="24"/>
          <w:szCs w:val="24"/>
          <w:lang w:val="en-US" w:eastAsia="ru-RU"/>
        </w:rPr>
        <w:t>. (ed.) (1954) Language in Culture. Chicago: University of Chicago.</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Hook S. (ed.) (1969) Language and Philosophy. New York: New York University Press.Hough G. (1969) Style and Stylistics. London: Routledge &amp; Kegan Paul.</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Householder F. W. (1971) Linguistic Speculations. Cambridge: Cambridge University Press.Householder F. W. (ed.) (1972) Syntactic Theory I: Structuralist. Selected Readings. Harmondsworth:</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Penguin.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Huddleston R. (1976) An Introduction to English Transformational Syntax. London: Longman.Hudson R.A. (1971) English Complex Sentences: An Introduction to Systemic Grammar. Amster</w:t>
      </w:r>
      <w:r w:rsidRPr="001B2FDA">
        <w:rPr>
          <w:rFonts w:ascii="Times New Roman" w:eastAsia="Times New Roman" w:hAnsi="Times New Roman" w:cs="Times New Roman"/>
          <w:sz w:val="24"/>
          <w:szCs w:val="24"/>
          <w:lang w:val="en-US" w:eastAsia="ru-RU"/>
        </w:rPr>
        <w:softHyphen/>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dam: North Holland.</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Hudson R.A. (1976) Arguments for aNon-transformationalGrammar. Chicago: University of Chicago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Hudson R.A. (1980) Sociolinguistics. Cambridge: Cambridge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Hughes </w:t>
      </w:r>
      <w:r w:rsidRPr="001B2FDA">
        <w:rPr>
          <w:rFonts w:ascii="Times New Roman" w:eastAsia="Times New Roman" w:hAnsi="Times New Roman" w:cs="Times New Roman"/>
          <w:sz w:val="24"/>
          <w:szCs w:val="24"/>
          <w:lang w:eastAsia="ru-RU"/>
        </w:rPr>
        <w:t>Α</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Trudgill P. (1979) English Accents and Dialects: An Introduction to Social and Regional Variation in British English. London: Arnold.</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1Hungerford #.,Robinson J.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Sledd J. (1970) English Linguistics: An Introductory Reader. Glencoe, 111.: Scott, Foresman.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Hyman L. (1975) Phonology: Theory and Analysis. New York: Holt, Rinehart &amp; Winston.Hymes D. H. (ed.) (1964) Language in Culture and Society. New York: Harper &amp; Row.</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Hymes D.H. (ed.) (1971) Pidginization and Creolization of Language. Cambridge: Cambridge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Hymes D. H (1977) Foundations in Sociolinguistics: An Ethnographic Approach. London: Tavistock Publications. (American edn, Philadelphia: University of Philadelphia Press, 1974.)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International Phonetic Association (1949) Principles of the International Phonetic Association, revised edn. London: International Phonetic Association.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/v/Vf, M. (1965) Trends in Linguistics. The Hague: Mouton.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val="en-US" w:eastAsia="ru-RU"/>
        </w:rPr>
        <w:t xml:space="preserve">Jacobs R.A.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Rosenbaum P.S. (eds) (1970) Readings in English Transformational Grammar. </w:t>
      </w:r>
      <w:r w:rsidRPr="001B2FDA">
        <w:rPr>
          <w:rFonts w:ascii="Times New Roman" w:eastAsia="Times New Roman" w:hAnsi="Times New Roman" w:cs="Times New Roman"/>
          <w:sz w:val="24"/>
          <w:szCs w:val="24"/>
          <w:lang w:eastAsia="ru-RU"/>
        </w:rPr>
        <w:t>Waltham, Mass.: Ginn &amp; Co.</w:t>
      </w:r>
    </w:p>
    <w:tbl>
      <w:tblPr>
        <w:tblW w:w="0" w:type="auto"/>
        <w:tblCellSpacing w:w="0" w:type="dxa"/>
        <w:tblCellMar>
          <w:left w:w="0" w:type="dxa"/>
          <w:right w:w="0" w:type="dxa"/>
        </w:tblCellMar>
        <w:tblLook w:val="04A0"/>
      </w:tblPr>
      <w:tblGrid>
        <w:gridCol w:w="1181"/>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Литература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303</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lastRenderedPageBreak/>
        <w:t xml:space="preserve">Jakobovits L.A.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Miron M.S. (1967) Readings in the Psychology of Language. Englewood Cliffs, NJ:Prentice-Hall.</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Jakobson R. (1966) On linguistic aspects of translation // Brower (1966).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Jakobson R. (1973) Six leçons sur le son et le sens (with preface by C.Lévi-Strauss).Paris: Minuit.</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English translation: Six Lectures on Sound and Meaning. Hassocks, Sussex: Harvester, 1978.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w:t>
      </w:r>
      <w:r w:rsidRPr="001B2FDA">
        <w:rPr>
          <w:rFonts w:ascii="Times New Roman" w:eastAsia="Times New Roman" w:hAnsi="Times New Roman" w:cs="Times New Roman"/>
          <w:sz w:val="24"/>
          <w:szCs w:val="24"/>
          <w:lang w:eastAsia="ru-RU"/>
        </w:rPr>
        <w:t>Рус</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пер</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Якобсон Р. Звук и значение // Якобсон Р. Избранные работы. М</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Професе</w:t>
      </w:r>
      <w:r w:rsidRPr="001B2FDA">
        <w:rPr>
          <w:rFonts w:ascii="Times New Roman" w:eastAsia="Times New Roman" w:hAnsi="Times New Roman" w:cs="Times New Roman"/>
          <w:sz w:val="24"/>
          <w:szCs w:val="24"/>
          <w:lang w:val="en-US" w:eastAsia="ru-RU"/>
        </w:rPr>
        <w:t>, 1985.)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Jespersen </w:t>
      </w:r>
      <w:r w:rsidRPr="001B2FDA">
        <w:rPr>
          <w:rFonts w:ascii="Times New Roman" w:eastAsia="Times New Roman" w:hAnsi="Times New Roman" w:cs="Times New Roman"/>
          <w:sz w:val="24"/>
          <w:szCs w:val="24"/>
          <w:lang w:eastAsia="ru-RU"/>
        </w:rPr>
        <w:t>О</w:t>
      </w:r>
      <w:r w:rsidRPr="001B2FDA">
        <w:rPr>
          <w:rFonts w:ascii="Times New Roman" w:eastAsia="Times New Roman" w:hAnsi="Times New Roman" w:cs="Times New Roman"/>
          <w:sz w:val="24"/>
          <w:szCs w:val="24"/>
          <w:lang w:val="en-US" w:eastAsia="ru-RU"/>
        </w:rPr>
        <w:t>. (1909-49)A Modern English Grammar on Historical Principles. Heidelberg: Winter &amp; Copenhagen: Munksgaard.</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Jespersen O. (1922) Language: Its Nature, Development and Origin. London: Alien &amp; Unwin.Johnson, Nancy A. (ed.) (1976) Current Topics in Language. Cambridge, Mass.: Winthrop.Johnson-Laird P. </w:t>
      </w:r>
      <w:r w:rsidRPr="001B2FDA">
        <w:rPr>
          <w:rFonts w:ascii="Times New Roman" w:eastAsia="Times New Roman" w:hAnsi="Times New Roman" w:cs="Times New Roman"/>
          <w:sz w:val="24"/>
          <w:szCs w:val="24"/>
          <w:lang w:eastAsia="ru-RU"/>
        </w:rPr>
        <w:t>Ν</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Wason P. </w:t>
      </w:r>
      <w:r w:rsidRPr="001B2FDA">
        <w:rPr>
          <w:rFonts w:ascii="Times New Roman" w:eastAsia="Times New Roman" w:hAnsi="Times New Roman" w:cs="Times New Roman"/>
          <w:sz w:val="24"/>
          <w:szCs w:val="24"/>
          <w:lang w:eastAsia="ru-RU"/>
        </w:rPr>
        <w:t>С</w:t>
      </w:r>
      <w:r w:rsidRPr="001B2FDA">
        <w:rPr>
          <w:rFonts w:ascii="Times New Roman" w:eastAsia="Times New Roman" w:hAnsi="Times New Roman" w:cs="Times New Roman"/>
          <w:sz w:val="24"/>
          <w:szCs w:val="24"/>
          <w:lang w:val="en-US" w:eastAsia="ru-RU"/>
        </w:rPr>
        <w:t xml:space="preserve"> (eds) (1977) Thinking: Readings in Cognitive Science. Cambridge:</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Cambridge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Jones D. (1975) An Outline of English Phonetics, 9th edn. Cambridge: Cambridge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Jones W.E.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Laver J. (eds) (1973) Phonetics in Linguistics. London: Longman.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*Joos M. (ed.) (1966) Readings in Linguistics 1. Chicago: University of Chicago Press, (1st edn, 1957.)</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Kempson R. M. (1977) Semantic Theory. London &amp; New York: Cambridge University Press.Kenstowicz </w:t>
      </w:r>
      <w:r w:rsidRPr="001B2FDA">
        <w:rPr>
          <w:rFonts w:ascii="Times New Roman" w:eastAsia="Times New Roman" w:hAnsi="Times New Roman" w:cs="Times New Roman"/>
          <w:sz w:val="24"/>
          <w:szCs w:val="24"/>
          <w:lang w:eastAsia="ru-RU"/>
        </w:rPr>
        <w:t>Μ</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Kisseberth C. (1979) Generative Phonology. Bloomington &amp; London: Indiana</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Keyser S.J.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Postai P. M. (1976) Beginning English Grammar. New York &amp; London: Harper &amp; Row.</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Klima </w:t>
      </w:r>
      <w:r w:rsidRPr="001B2FDA">
        <w:rPr>
          <w:rFonts w:ascii="Times New Roman" w:eastAsia="Times New Roman" w:hAnsi="Times New Roman" w:cs="Times New Roman"/>
          <w:sz w:val="24"/>
          <w:szCs w:val="24"/>
          <w:lang w:eastAsia="ru-RU"/>
        </w:rPr>
        <w:t>Ε</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Bellugi U. (1978) The Signs of Language. Cambridge, Mass.: Harvard University Press.Koutsoudas A.C. (1966) Writing Transformational Grammars. New York:McGraw-Hill.</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Labov W. (1972) Sociolinguistic Patterns. Philadelphia: University of Philadelphia Press &amp; Oxford:</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Blackwell.</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Lade/oged P. (1962) Elements of Acoustic Phonetics. Chicago &amp; London: Chicago University Press.Ladefoged P. (1974) Phonetics// Encyclopaedia Britannica, 15th edn.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lastRenderedPageBreak/>
        <w:t>Lade/oged P. (1975) A Course in Phonetics. New York: Harcourt Brace Jovanovich.Lane M. (ed.) (1970) Structuralism: A Reader. London: Cape.</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Langacker R. W. (1968) Language and its Structure, 2nd edn. New York: Harcourt, Brace &amp; World.Langacker R. W. (1972) Fundamentals of Linguistic Analysis. New York: Harcourt Brace Jovanovich.Lass R. (ed.) (1969) Approaches to Historical English Linguistics: An Anthology. New York: Holt,</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Rinehart &amp; Winston.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Laver J.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Hutcheson S. (1972) Communication in Face to Face Interaction. Harmondsworth: Penguin.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Lawton D. (1968) Social Class, Language and Education. London: Routledge &amp; Kegan Paul.Leech G. N. (1969) A Linguistic Guide to English Poetry. London: Longman.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Leech G.N. (1971) Semantics. Harmondsworth: Penguin.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Leech G.N. (1976) Meaning and the English Verb. London: Longman.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Lehmann W. P. (1973) Historical Linguistics: An Introduction, 2nd edn. New York: Holt, Rinehart</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&amp; Winston.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Lenneberg </w:t>
      </w:r>
      <w:r w:rsidRPr="001B2FDA">
        <w:rPr>
          <w:rFonts w:ascii="Times New Roman" w:eastAsia="Times New Roman" w:hAnsi="Times New Roman" w:cs="Times New Roman"/>
          <w:sz w:val="24"/>
          <w:szCs w:val="24"/>
          <w:lang w:eastAsia="ru-RU"/>
        </w:rPr>
        <w:t>Ε</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Η</w:t>
      </w:r>
      <w:r w:rsidRPr="001B2FDA">
        <w:rPr>
          <w:rFonts w:ascii="Times New Roman" w:eastAsia="Times New Roman" w:hAnsi="Times New Roman" w:cs="Times New Roman"/>
          <w:sz w:val="24"/>
          <w:szCs w:val="24"/>
          <w:lang w:val="en-US" w:eastAsia="ru-RU"/>
        </w:rPr>
        <w:t>. (1967) Biological Foundations of Language. New York: Wiley.</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Lepschy G. (1970) A Survey of Structural Linguistics. London: Faber &amp; Faber. (Original Italian edition, La linguistica strutturale. Turin: Einaudi, 1966.)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Leroy M. (1963) Les grands courants de la linguistique moderne. Brussels &amp; Paris: Presses Universitaires. English translation: The Main Trends in Modem Linguistics. Oxford: Blackwell, 1967.</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Levinson S. (1981) Pragmatics. Cambridge: Cambridge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Lieberman P. (1975) On the Origins of Language: An Introduction to the Evolution of Human Speech. New York: Macmillan.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Linden E. (1976) Apes, Man and Language. London &amp; New York: Penguin. (First published, New York: Dutton, 1975.)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val="en-US" w:eastAsia="ru-RU"/>
        </w:rPr>
        <w:t xml:space="preserve">Lloyd B. B. (ed.) (1972) Perception and Cognition: A Cross Cultural Perspective. </w:t>
      </w:r>
      <w:r w:rsidRPr="001B2FDA">
        <w:rPr>
          <w:rFonts w:ascii="Times New Roman" w:eastAsia="Times New Roman" w:hAnsi="Times New Roman" w:cs="Times New Roman"/>
          <w:sz w:val="24"/>
          <w:szCs w:val="24"/>
          <w:lang w:eastAsia="ru-RU"/>
        </w:rPr>
        <w:t>Harmondsworth: Penguin.</w:t>
      </w:r>
    </w:p>
    <w:tbl>
      <w:tblPr>
        <w:tblW w:w="0" w:type="auto"/>
        <w:tblCellSpacing w:w="0" w:type="dxa"/>
        <w:tblCellMar>
          <w:left w:w="0" w:type="dxa"/>
          <w:right w:w="0" w:type="dxa"/>
        </w:tblCellMar>
        <w:tblLook w:val="04A0"/>
      </w:tblPr>
      <w:tblGrid>
        <w:gridCol w:w="360"/>
        <w:gridCol w:w="1181"/>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304</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Литература</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Lockwood D. G. (1972) Introduction to Stratifîcational Linguistics. New York: Harcourt Brace.Longacre R.E. (1964) Grammar Discovery Procedures: A Field Manual. The Hague: Mouton.Lounsbury F. L. (1969) Language and culture / /Hook (1969).</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lastRenderedPageBreak/>
        <w:t>Love G.A. &amp; Payne M. (eds) (1969) Contemporary Essays on Style. Glenview, 111.: Scott, Foresman.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Lyons J. (1962) Phonemic andnon-phonemicphonology / / International Journal of American Linguistics 28,127-33.Reprinted inJones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Laver (1973).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Lyons J. (1968) Introduction to Theoretical Linguistics. London &amp; New York: Cambridge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Lyons J. (ed.) (1970) New Horizons in Linguistics. Harmondsworth: Penguin.Lyons J. (1974) Linguistics // Encyclopaedia Britannica, 15th edn.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Lyons J. (1977a) Chomsky, 2nd edn. London: Fontana &amp; New York: Viking/Penguin (1st edn, 1970.)</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Lyons J. (1977b) Semantics, 2 vols. London &amp; New York: Cambridge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Lyons J. (1980) Pronouns of address in Anna Karenina: the stylistics of bilingualism and the impossibility of translation // Greenbaum S., Leech G. &amp; Svartvik J. (eds) Studies in English Linguistics: For Randolph Quirk. London: Longman.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Lyons J. (1981) Language, Meaning and Context. London: Fontana/ Collins.Mackey W.F. (1965) Language Teaching Analysis. London: Longman.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McNeill D. (1970) The Acquisition of Language: The Study of Developmental Psycholinguistics. New York: Harper &amp; Row.</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Makkai KB. (1972) Phonological Theory, Evolution and Current Practice. New York: Holt, Rinehart &amp; Winston.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Makkai </w:t>
      </w:r>
      <w:r w:rsidRPr="001B2FDA">
        <w:rPr>
          <w:rFonts w:ascii="Times New Roman" w:eastAsia="Times New Roman" w:hAnsi="Times New Roman" w:cs="Times New Roman"/>
          <w:sz w:val="24"/>
          <w:szCs w:val="24"/>
          <w:lang w:eastAsia="ru-RU"/>
        </w:rPr>
        <w:t>Α</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Lockwood D. G. (eds) (1973) Readings in Stratifîcational Linguistics. Alabama: University of Georgia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Malmberg B. (1963) Phonetics. New York: Dover.</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Malmberg B. (1964) New Trends in Linguistics. Stockholm: Naturmetodens Sprakinstitut.Malmberg B. (ed.) (1968) A Manual of Phonetics. Amsterdam: North Holland.</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Martinet A. (1949) Phonology as Functional Phonetics. London: Oxford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 Martinet A. (1960) Elements de linguistique generate. Paris: Colin. English translation: Elements of General Linguistics. </w:t>
      </w:r>
      <w:r w:rsidRPr="001B2FDA">
        <w:rPr>
          <w:rFonts w:ascii="Times New Roman" w:eastAsia="Times New Roman" w:hAnsi="Times New Roman" w:cs="Times New Roman"/>
          <w:sz w:val="24"/>
          <w:szCs w:val="24"/>
          <w:lang w:eastAsia="ru-RU"/>
        </w:rPr>
        <w:t>London: Faber, 1964. (Рус. пер.Мартине А. Основы общей лингвистики / / Новое в зарубежной лингвистике. Вып</w:t>
      </w:r>
      <w:r w:rsidRPr="001B2FDA">
        <w:rPr>
          <w:rFonts w:ascii="Times New Roman" w:eastAsia="Times New Roman" w:hAnsi="Times New Roman" w:cs="Times New Roman"/>
          <w:sz w:val="24"/>
          <w:szCs w:val="24"/>
          <w:lang w:val="en-US" w:eastAsia="ru-RU"/>
        </w:rPr>
        <w:t xml:space="preserve">. III. M.: </w:t>
      </w:r>
      <w:r w:rsidRPr="001B2FDA">
        <w:rPr>
          <w:rFonts w:ascii="Times New Roman" w:eastAsia="Times New Roman" w:hAnsi="Times New Roman" w:cs="Times New Roman"/>
          <w:sz w:val="24"/>
          <w:szCs w:val="24"/>
          <w:lang w:eastAsia="ru-RU"/>
        </w:rPr>
        <w:t>ИЛ</w:t>
      </w:r>
      <w:r w:rsidRPr="001B2FDA">
        <w:rPr>
          <w:rFonts w:ascii="Times New Roman" w:eastAsia="Times New Roman" w:hAnsi="Times New Roman" w:cs="Times New Roman"/>
          <w:sz w:val="24"/>
          <w:szCs w:val="24"/>
          <w:lang w:val="en-US" w:eastAsia="ru-RU"/>
        </w:rPr>
        <w:t>, 1963.)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Martinet </w:t>
      </w:r>
      <w:r w:rsidRPr="001B2FDA">
        <w:rPr>
          <w:rFonts w:ascii="Times New Roman" w:eastAsia="Times New Roman" w:hAnsi="Times New Roman" w:cs="Times New Roman"/>
          <w:sz w:val="24"/>
          <w:szCs w:val="24"/>
          <w:lang w:eastAsia="ru-RU"/>
        </w:rPr>
        <w:t>А</w:t>
      </w:r>
      <w:r w:rsidRPr="001B2FDA">
        <w:rPr>
          <w:rFonts w:ascii="Times New Roman" w:eastAsia="Times New Roman" w:hAnsi="Times New Roman" w:cs="Times New Roman"/>
          <w:sz w:val="24"/>
          <w:szCs w:val="24"/>
          <w:lang w:val="en-US" w:eastAsia="ru-RU"/>
        </w:rPr>
        <w:t>. (1962) A Functional View of Language. Oxford: Clarendon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Matthews P. H. (1974) Morphology: An Introduction to the Theory of Word Structure. London &amp; New York: Cambridge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Matthews P. H. (1979) Generative Grammar and Linguistic Competence. London: Alien &amp; Unwin.Matthews /&gt;. #. (1981) Syntax. Cambridge: Cambridge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lastRenderedPageBreak/>
        <w:t>Miller G.A. (1967) The Psychology of Communication: Seven Essays. New York: Basic Books.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Miller G.A., Galanter </w:t>
      </w:r>
      <w:r w:rsidRPr="001B2FDA">
        <w:rPr>
          <w:rFonts w:ascii="Times New Roman" w:eastAsia="Times New Roman" w:hAnsi="Times New Roman" w:cs="Times New Roman"/>
          <w:sz w:val="24"/>
          <w:szCs w:val="24"/>
          <w:lang w:eastAsia="ru-RU"/>
        </w:rPr>
        <w:t>Ε</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Pribram </w:t>
      </w:r>
      <w:r w:rsidRPr="001B2FDA">
        <w:rPr>
          <w:rFonts w:ascii="Times New Roman" w:eastAsia="Times New Roman" w:hAnsi="Times New Roman" w:cs="Times New Roman"/>
          <w:sz w:val="24"/>
          <w:szCs w:val="24"/>
          <w:lang w:eastAsia="ru-RU"/>
        </w:rPr>
        <w:t>Κ</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Η</w:t>
      </w:r>
      <w:r w:rsidRPr="001B2FDA">
        <w:rPr>
          <w:rFonts w:ascii="Times New Roman" w:eastAsia="Times New Roman" w:hAnsi="Times New Roman" w:cs="Times New Roman"/>
          <w:sz w:val="24"/>
          <w:szCs w:val="24"/>
          <w:lang w:val="en-US" w:eastAsia="ru-RU"/>
        </w:rPr>
        <w:t>. (I960) Plans and the Structure of Behavior. New York: Holt, Rinehart &amp; Winston.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Minnis N. (ed.) (1971) Linguistics at Large. London: Gollancz.</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Minsky M.L. (ed.) (1968) Semantic Information Processing. Cambridge, Mass.: MIT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Mohrmann C, Sommerfelt </w:t>
      </w:r>
      <w:r w:rsidRPr="001B2FDA">
        <w:rPr>
          <w:rFonts w:ascii="Times New Roman" w:eastAsia="Times New Roman" w:hAnsi="Times New Roman" w:cs="Times New Roman"/>
          <w:sz w:val="24"/>
          <w:szCs w:val="24"/>
          <w:lang w:eastAsia="ru-RU"/>
        </w:rPr>
        <w:t>Α</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Whatmough J. (eds)(1961) Trends in European and American Linguistics 1930-1960. Utrecht &amp; Antwerp: Spectrum.</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Morton J. (ed.) (1971) Biological and Social Factors in Psycholinguistics. London: Logos/Elek Books.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Nash W. (1971) Our Experience of Language. London: Batsford.</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Nida E.A. (1945) Linguistics and ethnology intranslation-problems / /Word I,194-208.Reprinted in#&gt;wes(1964).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Nida E.A. (1949) Morphology: The Descriptive Analysis of Words, 2nd edn. Ann Arbor: University of Michigan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Nida E.A. (1964) Towards a Science of Translating. With Special Reference to Principles and Procedures Involved in Bible Translating. Leiden: Brill.</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val="en-US" w:eastAsia="ru-RU"/>
        </w:rPr>
        <w:t xml:space="preserve">Nida E.A. (1966) Principles of translation as exemplified by Bible translating //Brower (1966).Nida E.A.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TaberC.R. (1969) The Theory and Practice of Translation. </w:t>
      </w:r>
      <w:r w:rsidRPr="001B2FDA">
        <w:rPr>
          <w:rFonts w:ascii="Times New Roman" w:eastAsia="Times New Roman" w:hAnsi="Times New Roman" w:cs="Times New Roman"/>
          <w:sz w:val="24"/>
          <w:szCs w:val="24"/>
          <w:lang w:eastAsia="ru-RU"/>
        </w:rPr>
        <w:t>Leiden: Brill.</w:t>
      </w:r>
    </w:p>
    <w:tbl>
      <w:tblPr>
        <w:tblW w:w="0" w:type="auto"/>
        <w:tblCellSpacing w:w="0" w:type="dxa"/>
        <w:tblCellMar>
          <w:left w:w="0" w:type="dxa"/>
          <w:right w:w="0" w:type="dxa"/>
        </w:tblCellMar>
        <w:tblLook w:val="04A0"/>
      </w:tblPr>
      <w:tblGrid>
        <w:gridCol w:w="6066"/>
        <w:gridCol w:w="32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Литература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305</w:t>
            </w:r>
          </w:p>
        </w:tc>
      </w:tr>
      <w:tr w:rsidR="001B2FDA" w:rsidRPr="001B2FDA" w:rsidTr="001B2FDA">
        <w:trPr>
          <w:tblCellSpacing w:w="0" w:type="dxa"/>
        </w:trPr>
        <w:tc>
          <w:tcPr>
            <w:tcW w:w="0" w:type="auto"/>
            <w:gridSpan w:val="2"/>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val="en-US" w:eastAsia="ru-RU"/>
              </w:rPr>
              <w:t xml:space="preserve">Nilsen D.L.F. &amp; Nilsen A. P. (1975) Semantic Theory: A Linguistic Perspective. </w:t>
            </w:r>
            <w:r w:rsidRPr="001B2FDA">
              <w:rPr>
                <w:rFonts w:ascii="Times New Roman" w:eastAsia="Times New Roman" w:hAnsi="Times New Roman" w:cs="Times New Roman"/>
                <w:sz w:val="24"/>
                <w:szCs w:val="24"/>
                <w:lang w:eastAsia="ru-RU"/>
              </w:rPr>
              <w:t>Rowley, Mass.:</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Newbury House.</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Norman F. &amp; Sommerfelt A. (eds) (1963) Trends in Modern</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Linguistics. Utrecht &amp; Antwerp:</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Spectrum.</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O'Connor J. D. (1973) Phonetics. Harmondsworth: Penguin.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OldfieldR.C.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Marshall J. </w:t>
      </w:r>
      <w:r w:rsidRPr="001B2FDA">
        <w:rPr>
          <w:rFonts w:ascii="Times New Roman" w:eastAsia="Times New Roman" w:hAnsi="Times New Roman" w:cs="Times New Roman"/>
          <w:sz w:val="24"/>
          <w:szCs w:val="24"/>
          <w:lang w:eastAsia="ru-RU"/>
        </w:rPr>
        <w:t>С</w:t>
      </w:r>
      <w:r w:rsidRPr="001B2FDA">
        <w:rPr>
          <w:rFonts w:ascii="Times New Roman" w:eastAsia="Times New Roman" w:hAnsi="Times New Roman" w:cs="Times New Roman"/>
          <w:sz w:val="24"/>
          <w:szCs w:val="24"/>
          <w:lang w:val="en-US" w:eastAsia="ru-RU"/>
        </w:rPr>
        <w:t xml:space="preserve"> (eds) (1968) Language: Selected Readings. Harmondsworth: Penguin.Olshewsky T.A. (ed.) (1969) Problems in the Philosophy of Language. New York &amp; London: Holt,</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Rinehart &amp; Winston.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Osgood C.E., May W.H.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Miron M.S. (1975)Cross-CulturalUniversals of Affective Meaning. Urban, Chicago &amp; London: Chicago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Palmer F.R. (ed.) (1970) Prosodie Analysis. London: Oxford University Press.Palmer F. /?. (1971) Grammar. Harmondsworth: Penguin.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Palmer F.R. (1974) The English Verb. London: Longman.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lastRenderedPageBreak/>
        <w:t>Palmer F.R. (1976) Semantics: A New Outline. Cambridge: Cambridge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Paul H. (1920) Prinzipien der Sprachgeschichte, 5th edn. Tübingen: Niemeyer. English translation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of 2nd edn: Principles of Language History. London, 1890. Republished in revised edn, Maryland: McGrath, 1970. (</w:t>
      </w:r>
      <w:r w:rsidRPr="001B2FDA">
        <w:rPr>
          <w:rFonts w:ascii="Times New Roman" w:eastAsia="Times New Roman" w:hAnsi="Times New Roman" w:cs="Times New Roman"/>
          <w:sz w:val="24"/>
          <w:szCs w:val="24"/>
          <w:lang w:eastAsia="ru-RU"/>
        </w:rPr>
        <w:t>Рус</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пер</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Пауль</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Г</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Принципы</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истории</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языка</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М</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ИЛ</w:t>
      </w:r>
      <w:r w:rsidRPr="001B2FDA">
        <w:rPr>
          <w:rFonts w:ascii="Times New Roman" w:eastAsia="Times New Roman" w:hAnsi="Times New Roman" w:cs="Times New Roman"/>
          <w:sz w:val="24"/>
          <w:szCs w:val="24"/>
          <w:lang w:val="en-US" w:eastAsia="ru-RU"/>
        </w:rPr>
        <w:t>, 1960.)</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Plaget J. (1968) Le structuralisme. Paris: Presses Universitaires de France. English translation: Structuralism. London: Routledge &amp; Kegan Paul, 1971.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Piattelli-Palmarini M. (1979) Théories du langage. Theories de l'apprentissage. Le débat entre Jean Piaget et Noam Chomsky. Paris: Seuil. English translation: Language and Learning: The Debate between Jean Piaget and Noam Chomsky. Boston: Harvard University Press &amp; London: Routledge &amp; Kegan Paul, 1980.</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Potter S. (1950) Our Language. Harmondsworth: Penguin.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Pötter S. (1967) Modem Linguistics, 2nd edn. London: Oxford University Press.Poutsma H. (1926-9)A Grammar of Late Modem English. Groningen: Nourdhoff.Premack D. (1977) Intelligence in Ape and Man. New York: Wiley.</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Pride J. B. (1971) The Social Meaning of Language. London: Oxford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Pride J. </w:t>
      </w:r>
      <w:r w:rsidRPr="001B2FDA">
        <w:rPr>
          <w:rFonts w:ascii="Times New Roman" w:eastAsia="Times New Roman" w:hAnsi="Times New Roman" w:cs="Times New Roman"/>
          <w:sz w:val="24"/>
          <w:szCs w:val="24"/>
          <w:lang w:eastAsia="ru-RU"/>
        </w:rPr>
        <w:t>Β</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Holmes J. (eds) (1972) Sociolinguistics. Harmondsworth: Penguin.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Quirk </w:t>
      </w:r>
      <w:r w:rsidRPr="001B2FDA">
        <w:rPr>
          <w:rFonts w:ascii="Times New Roman" w:eastAsia="Times New Roman" w:hAnsi="Times New Roman" w:cs="Times New Roman"/>
          <w:sz w:val="24"/>
          <w:szCs w:val="24"/>
          <w:lang w:eastAsia="ru-RU"/>
        </w:rPr>
        <w:t>Я</w:t>
      </w:r>
      <w:r w:rsidRPr="001B2FDA">
        <w:rPr>
          <w:rFonts w:ascii="Times New Roman" w:eastAsia="Times New Roman" w:hAnsi="Times New Roman" w:cs="Times New Roman"/>
          <w:sz w:val="24"/>
          <w:szCs w:val="24"/>
          <w:lang w:val="en-US" w:eastAsia="ru-RU"/>
        </w:rPr>
        <w:t xml:space="preserve"> (1968) The Use of English, 2nd edn. London: Longman, (1st edn, 1962.)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Quirk Ä., Greenbaum S., Leech G.N.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Svartvik J.(1972) A Grammar of Contemporary English. London: Longman.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Reibel D.A.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Schane S.E. (eds) (1969) Modem Studies in English: Readings in Transformational Grammar. Englewood Cliffs, NJ:Prentice-Hall.</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Ritchie G.D. (1980) Computational Grammar. Brighton, Sussex: Harvester &amp; Totowa, NJ: Barnes &amp; Noble.</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Robey D. (ed.) (1973) Structuralism. London: Oxford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Robins R. H. General Linguistics. An Introductory Survey. London: Longmans, 1964.Robins R.H. (1971) The structure of language // Minnis (1971).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Robins R. H. (1974) Language // Encyclopaedia Britannica, 15th edn.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Robins R.H. (19793) General Linguistics: An Introductory Survey, 3rd edn. London: Longman, (1st edn, 1964.)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Robins R.H. (1979b) A Short History of Linguistics, 2nd edn. London: Longman, (1st edn, 1967.)Robinson D.F. (ed.) (1975) Workbook for Phonological Analysis, 2nd edn. Huntingdon Beach,</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Calif.: Summer Institute of Linguistics, (1st edn, 1970.)</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lastRenderedPageBreak/>
        <w:t>Robinson W.P. (1972) Language and Social Behaviour. Harmondsworth: Penguin.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Rosch E. (1973) On the internal structure of perceptual and semantic categories // Moore T. E. (ed.) Cognitive Development and the Acquisition of Language. London &amp; New York: Academic.</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Rosch E. (1974) Linguistics relativity // Silverstein E. (ed.) Human Communication. Hillsdale: Erlbaum. Reprinted inJohnson-Laird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Wason (1977).</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Rosch E. (1975) Universals and cultural specifics in human categorization // Brislin R., Lonner W. &amp; Bochner S. (eds).Cross-CulturalPerspectives in Learning. New York: John Wiley.</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Rosch E. (1976) Classification of real world objects: origins and representations in cognition //</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Johnson-Laird</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Wason(1977).</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306 </w:t>
      </w:r>
      <w:r w:rsidRPr="001B2FDA">
        <w:rPr>
          <w:rFonts w:ascii="Times New Roman" w:eastAsia="Times New Roman" w:hAnsi="Times New Roman" w:cs="Times New Roman"/>
          <w:sz w:val="24"/>
          <w:szCs w:val="24"/>
          <w:lang w:eastAsia="ru-RU"/>
        </w:rPr>
        <w:t>Литература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Rosen H. (1972) Language and Class: A Critical Look at the Theories of Basil Bernstein. Bristol: Falling Wall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Rubin J.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Shuy R. (eds) (1973) Language Planning: Current Issues and Research. Washington, DC: Georgetown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Rumbaugh D. M. (ed.) (1977) Language Learning by a Chimpanzee. London &amp; New York: Academic.Russell </w:t>
      </w:r>
      <w:r w:rsidRPr="001B2FDA">
        <w:rPr>
          <w:rFonts w:ascii="Times New Roman" w:eastAsia="Times New Roman" w:hAnsi="Times New Roman" w:cs="Times New Roman"/>
          <w:sz w:val="24"/>
          <w:szCs w:val="24"/>
          <w:lang w:eastAsia="ru-RU"/>
        </w:rPr>
        <w:t>С</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Russell W. M. S. (1971) Language and animal signals //Minnts (1971).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Ryle G. (1949) The Concept of Mind. London: Hutchinson. (Republished, Harmondsworth: Penguin, 1963.)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Samarin W.J. (1967) Field Linguistics. New York: Holt, Rinehart &amp; Winston.Sampson, Geoffrey (1975) The Form of Language. London: Weidenfeld &amp; Nicoison.Sampson, Geoffrey (1980) Making Sense. Oxford: Oxford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Sanders, Carol (1979) Cours de linguistique générale de Saussure. Paris: Hachette.</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Sapir E. (1921) Language. New York: Harcourt Brace. (</w:t>
      </w:r>
      <w:r w:rsidRPr="001B2FDA">
        <w:rPr>
          <w:rFonts w:ascii="Times New Roman" w:eastAsia="Times New Roman" w:hAnsi="Times New Roman" w:cs="Times New Roman"/>
          <w:sz w:val="24"/>
          <w:szCs w:val="24"/>
          <w:lang w:eastAsia="ru-RU"/>
        </w:rPr>
        <w:t>Рус</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пер</w:t>
      </w:r>
      <w:r w:rsidRPr="001B2FDA">
        <w:rPr>
          <w:rFonts w:ascii="Times New Roman" w:eastAsia="Times New Roman" w:hAnsi="Times New Roman" w:cs="Times New Roman"/>
          <w:sz w:val="24"/>
          <w:szCs w:val="24"/>
          <w:lang w:val="en-US" w:eastAsia="ru-RU"/>
        </w:rPr>
        <w:t>.</w:t>
      </w:r>
      <w:r w:rsidRPr="001B2FDA">
        <w:rPr>
          <w:rFonts w:ascii="Times New Roman" w:eastAsia="Times New Roman" w:hAnsi="Times New Roman" w:cs="Times New Roman"/>
          <w:sz w:val="24"/>
          <w:szCs w:val="24"/>
          <w:lang w:eastAsia="ru-RU"/>
        </w:rPr>
        <w:t>Сепир</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Э</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Язык</w:t>
      </w:r>
      <w:r w:rsidRPr="001B2FDA">
        <w:rPr>
          <w:rFonts w:ascii="Times New Roman" w:eastAsia="Times New Roman" w:hAnsi="Times New Roman" w:cs="Times New Roman"/>
          <w:sz w:val="24"/>
          <w:szCs w:val="24"/>
          <w:lang w:val="en-US" w:eastAsia="ru-RU"/>
        </w:rPr>
        <w:t xml:space="preserve"> // </w:t>
      </w:r>
      <w:r w:rsidRPr="001B2FDA">
        <w:rPr>
          <w:rFonts w:ascii="Times New Roman" w:eastAsia="Times New Roman" w:hAnsi="Times New Roman" w:cs="Times New Roman"/>
          <w:sz w:val="24"/>
          <w:szCs w:val="24"/>
          <w:lang w:eastAsia="ru-RU"/>
        </w:rPr>
        <w:t>Избранные</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труды</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по</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языкознанию</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и</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культурологии</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М</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ИГ</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Професе</w:t>
      </w:r>
      <w:r w:rsidRPr="001B2FDA">
        <w:rPr>
          <w:rFonts w:ascii="Times New Roman" w:eastAsia="Times New Roman" w:hAnsi="Times New Roman" w:cs="Times New Roman"/>
          <w:sz w:val="24"/>
          <w:szCs w:val="24"/>
          <w:lang w:val="en-US" w:eastAsia="ru-RU"/>
        </w:rPr>
        <w:t>», «</w:t>
      </w:r>
      <w:r w:rsidRPr="001B2FDA">
        <w:rPr>
          <w:rFonts w:ascii="Times New Roman" w:eastAsia="Times New Roman" w:hAnsi="Times New Roman" w:cs="Times New Roman"/>
          <w:sz w:val="24"/>
          <w:szCs w:val="24"/>
          <w:lang w:eastAsia="ru-RU"/>
        </w:rPr>
        <w:t>Универс</w:t>
      </w:r>
      <w:r w:rsidRPr="001B2FDA">
        <w:rPr>
          <w:rFonts w:ascii="Times New Roman" w:eastAsia="Times New Roman" w:hAnsi="Times New Roman" w:cs="Times New Roman"/>
          <w:sz w:val="24"/>
          <w:szCs w:val="24"/>
          <w:lang w:val="en-US" w:eastAsia="ru-RU"/>
        </w:rPr>
        <w:t>», 1993.)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Sapir </w:t>
      </w:r>
      <w:r w:rsidRPr="001B2FDA">
        <w:rPr>
          <w:rFonts w:ascii="Times New Roman" w:eastAsia="Times New Roman" w:hAnsi="Times New Roman" w:cs="Times New Roman"/>
          <w:sz w:val="24"/>
          <w:szCs w:val="24"/>
          <w:lang w:eastAsia="ru-RU"/>
        </w:rPr>
        <w:t>Ε</w:t>
      </w:r>
      <w:r w:rsidRPr="001B2FDA">
        <w:rPr>
          <w:rFonts w:ascii="Times New Roman" w:eastAsia="Times New Roman" w:hAnsi="Times New Roman" w:cs="Times New Roman"/>
          <w:sz w:val="24"/>
          <w:szCs w:val="24"/>
          <w:lang w:val="en-US" w:eastAsia="ru-RU"/>
        </w:rPr>
        <w:t>. (1947) Selected Writings in Language, Culture and Personality. Edited by D.G. Mandel</w:t>
      </w:r>
      <w:r w:rsidRPr="001B2FDA">
        <w:rPr>
          <w:rFonts w:ascii="Times New Roman" w:eastAsia="Times New Roman" w:hAnsi="Times New Roman" w:cs="Times New Roman"/>
          <w:sz w:val="24"/>
          <w:szCs w:val="24"/>
          <w:lang w:val="en-US" w:eastAsia="ru-RU"/>
        </w:rPr>
        <w:softHyphen/>
        <w:t xml:space="preserve"> baum. Berkeley &amp; Los Angeles: University of California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Saporta S. (ed.) (1961) Psycholinguistics. A Book of Readings. With the assistance of J. Bastian. New York: Holt, Rinehart &amp; Winston.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val="en-US" w:eastAsia="ru-RU"/>
        </w:rPr>
        <w:t>Saussure F. de (1916) Cours de linguistique generate. Paris: Payot. (Critical edition by De Mau</w:t>
      </w:r>
      <w:r w:rsidRPr="001B2FDA">
        <w:rPr>
          <w:rFonts w:ascii="Times New Roman" w:eastAsia="Times New Roman" w:hAnsi="Times New Roman" w:cs="Times New Roman"/>
          <w:sz w:val="24"/>
          <w:szCs w:val="24"/>
          <w:lang w:eastAsia="ru-RU"/>
        </w:rPr>
        <w:t>го</w:t>
      </w:r>
      <w:r w:rsidRPr="001B2FDA">
        <w:rPr>
          <w:rFonts w:ascii="Times New Roman" w:eastAsia="Times New Roman" w:hAnsi="Times New Roman" w:cs="Times New Roman"/>
          <w:sz w:val="24"/>
          <w:szCs w:val="24"/>
          <w:lang w:val="en-US" w:eastAsia="ru-RU"/>
        </w:rPr>
        <w:t xml:space="preserve">, 1978. English translation: Course in General Linguistics. New York: McGraw, 1959 &amp; London: Peter Owen, 1960.) </w:t>
      </w:r>
      <w:r w:rsidRPr="001B2FDA">
        <w:rPr>
          <w:rFonts w:ascii="Times New Roman" w:eastAsia="Times New Roman" w:hAnsi="Times New Roman" w:cs="Times New Roman"/>
          <w:sz w:val="24"/>
          <w:szCs w:val="24"/>
          <w:lang w:eastAsia="ru-RU"/>
        </w:rPr>
        <w:t>(Рус. пер.Соссюр Φ. de. Курс общей лингвистики. M.: УРСС, 2004.)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Savory T. (1957) The Art of Translation. London: Cape.</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Schane S. (1973) Generative Phonology. Englewood Cliffs, NJ:Prentice-Hall.</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lastRenderedPageBreak/>
        <w:t>Sebeok T.A. (ed.) (I960) Style in Language. Boston, Mass.: MIT Press &amp; London: Wiley.</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Sebeok T.A. (ed.) (1968) Animal Communication: Techniques of Study and Results of Research. Bloomington: Indiana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Sebeok T.A. (ed.) (1974a) Current Trends in Linguistics, Vol. 12. The Hague: Mouton.Sebeok T.A. (1974b) Semiotics: A survey of the state of the art / /Sebeok (1974a).</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Sebeok T.A. (ed.) (1977) How Animals Communicate. Bloomington: Indians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Sebeok T.A.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Ramsey A. (1969) Approaches to Animal Communication.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Sebeok T.A., Hayes A.S.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Bateson M.C. (eds) (1964) Approaches to Semiotics. The Hague: Mouton.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Shuy R. W.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Fasold W. (1973) Language Attitudes: Current Trends and Prospects. Washington, DC: Georgetown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Sinclair J. MeH. (1972) A Course in Spoken English: Grammar. London: Oxford University Press.Siple P. (ed.) (1978) Understanding Language through Sign Language Research. New York:</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Academic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Skinner B. F. (1957) Verbal Behavior. New York: Appleton Crofts.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Slobin D.I. (1971) Psycholinguistics. Glenview, 111.: Scott, Foresman. (</w:t>
      </w:r>
      <w:r w:rsidRPr="001B2FDA">
        <w:rPr>
          <w:rFonts w:ascii="Times New Roman" w:eastAsia="Times New Roman" w:hAnsi="Times New Roman" w:cs="Times New Roman"/>
          <w:sz w:val="24"/>
          <w:szCs w:val="24"/>
          <w:lang w:eastAsia="ru-RU"/>
        </w:rPr>
        <w:t>Рус</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пер</w:t>
      </w:r>
      <w:r w:rsidRPr="001B2FDA">
        <w:rPr>
          <w:rFonts w:ascii="Times New Roman" w:eastAsia="Times New Roman" w:hAnsi="Times New Roman" w:cs="Times New Roman"/>
          <w:sz w:val="24"/>
          <w:szCs w:val="24"/>
          <w:lang w:val="en-US" w:eastAsia="ru-RU"/>
        </w:rPr>
        <w:t>.</w:t>
      </w:r>
      <w:r w:rsidRPr="001B2FDA">
        <w:rPr>
          <w:rFonts w:ascii="Times New Roman" w:eastAsia="Times New Roman" w:hAnsi="Times New Roman" w:cs="Times New Roman"/>
          <w:sz w:val="24"/>
          <w:szCs w:val="24"/>
          <w:lang w:eastAsia="ru-RU"/>
        </w:rPr>
        <w:t>Слобин</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Д</w:t>
      </w:r>
      <w:r w:rsidRPr="001B2FDA">
        <w:rPr>
          <w:rFonts w:ascii="Times New Roman" w:eastAsia="Times New Roman" w:hAnsi="Times New Roman" w:cs="Times New Roman"/>
          <w:sz w:val="24"/>
          <w:szCs w:val="24"/>
          <w:lang w:val="en-US" w:eastAsia="ru-RU"/>
        </w:rPr>
        <w:t xml:space="preserve"> ,</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ГринДж</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Психолингвистика</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М</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УРСС</w:t>
      </w:r>
      <w:r w:rsidRPr="001B2FDA">
        <w:rPr>
          <w:rFonts w:ascii="Times New Roman" w:eastAsia="Times New Roman" w:hAnsi="Times New Roman" w:cs="Times New Roman"/>
          <w:sz w:val="24"/>
          <w:szCs w:val="24"/>
          <w:lang w:val="en-US" w:eastAsia="ru-RU"/>
        </w:rPr>
        <w:t>, 2003.)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Sloman </w:t>
      </w:r>
      <w:r w:rsidRPr="001B2FDA">
        <w:rPr>
          <w:rFonts w:ascii="Times New Roman" w:eastAsia="Times New Roman" w:hAnsi="Times New Roman" w:cs="Times New Roman"/>
          <w:sz w:val="24"/>
          <w:szCs w:val="24"/>
          <w:lang w:eastAsia="ru-RU"/>
        </w:rPr>
        <w:t>А</w:t>
      </w:r>
      <w:r w:rsidRPr="001B2FDA">
        <w:rPr>
          <w:rFonts w:ascii="Times New Roman" w:eastAsia="Times New Roman" w:hAnsi="Times New Roman" w:cs="Times New Roman"/>
          <w:sz w:val="24"/>
          <w:szCs w:val="24"/>
          <w:lang w:val="en-US" w:eastAsia="ru-RU"/>
        </w:rPr>
        <w:t>. (1978) The Computer Revolution in Philosophy: Philosophy, Science and Models of Mind. Hassocks, Sussex: Harvester &amp; New York: Humanities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 Smith N. V.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Wilson D. (1979) Modern Linguistics: The Results of the Chomsky an Revolution. Harmondsworth: Penguin. Sommerstein </w:t>
      </w:r>
      <w:r w:rsidRPr="001B2FDA">
        <w:rPr>
          <w:rFonts w:ascii="Times New Roman" w:eastAsia="Times New Roman" w:hAnsi="Times New Roman" w:cs="Times New Roman"/>
          <w:sz w:val="24"/>
          <w:szCs w:val="24"/>
          <w:lang w:eastAsia="ru-RU"/>
        </w:rPr>
        <w:t>Α</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Η</w:t>
      </w:r>
      <w:r w:rsidRPr="001B2FDA">
        <w:rPr>
          <w:rFonts w:ascii="Times New Roman" w:eastAsia="Times New Roman" w:hAnsi="Times New Roman" w:cs="Times New Roman"/>
          <w:sz w:val="24"/>
          <w:szCs w:val="24"/>
          <w:lang w:val="en-US" w:eastAsia="ru-RU"/>
        </w:rPr>
        <w:t>. (1977) Modern Phonology. London: Arnold.</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*Southworth F.C. &amp; Daswani C.J. (1974) Foundations of Linguistics. New York: Macmillan.Stam J.H. (1977) Inquiries into the Origin of Language: The Rite of a Question. New York &amp;</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London: Harper &amp; Row.</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Steinberg D. D. &amp; Jakobovits L. A. (eds) (1971) Semantics: An Interdisciplinary Reader in Philosophy, Linguistics &amp; Psychology. Cambridge: Cambridge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Steiner G. (1975) After Babel: Aspects of Language and Translation. London: Oxford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val="en-US" w:eastAsia="ru-RU"/>
        </w:rPr>
        <w:t xml:space="preserve">Stockwell R. P. (1977) Foundations of Syntactic Theory. Englewood Cliffs, NJ:Prentice-Hall.Stokoe W.C (1961) The Study of Sign Language. </w:t>
      </w:r>
      <w:r w:rsidRPr="001B2FDA">
        <w:rPr>
          <w:rFonts w:ascii="Times New Roman" w:eastAsia="Times New Roman" w:hAnsi="Times New Roman" w:cs="Times New Roman"/>
          <w:sz w:val="24"/>
          <w:szCs w:val="24"/>
          <w:lang w:eastAsia="ru-RU"/>
        </w:rPr>
        <w:t>Silver Spring, Md.: National Association for</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the Deaf.</w:t>
      </w:r>
    </w:p>
    <w:tbl>
      <w:tblPr>
        <w:tblW w:w="0" w:type="auto"/>
        <w:tblCellSpacing w:w="0" w:type="dxa"/>
        <w:tblCellMar>
          <w:left w:w="0" w:type="dxa"/>
          <w:right w:w="0" w:type="dxa"/>
        </w:tblCellMar>
        <w:tblLook w:val="04A0"/>
      </w:tblPr>
      <w:tblGrid>
        <w:gridCol w:w="1181"/>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Литература</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307</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Strang </w:t>
      </w:r>
      <w:r w:rsidRPr="001B2FDA">
        <w:rPr>
          <w:rFonts w:ascii="Times New Roman" w:eastAsia="Times New Roman" w:hAnsi="Times New Roman" w:cs="Times New Roman"/>
          <w:sz w:val="24"/>
          <w:szCs w:val="24"/>
          <w:lang w:eastAsia="ru-RU"/>
        </w:rPr>
        <w:t>В</w:t>
      </w:r>
      <w:r w:rsidRPr="001B2FDA">
        <w:rPr>
          <w:rFonts w:ascii="Times New Roman" w:eastAsia="Times New Roman" w:hAnsi="Times New Roman" w:cs="Times New Roman"/>
          <w:sz w:val="24"/>
          <w:szCs w:val="24"/>
          <w:lang w:val="en-US" w:eastAsia="ru-RU"/>
        </w:rPr>
        <w:t>. M. H. (1970) A History of English. London: Methuen.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Tesnière L. (1959) Eléments de syntaxe structurale. </w:t>
      </w:r>
      <w:r w:rsidRPr="001B2FDA">
        <w:rPr>
          <w:rFonts w:ascii="Times New Roman" w:eastAsia="Times New Roman" w:hAnsi="Times New Roman" w:cs="Times New Roman"/>
          <w:sz w:val="24"/>
          <w:szCs w:val="24"/>
          <w:lang w:eastAsia="ru-RU"/>
        </w:rPr>
        <w:t>Paris: Klincksieck. (Рус. пер.Теньер Л. Основы структурного синтаксиса. М</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Прогресс</w:t>
      </w:r>
      <w:r w:rsidRPr="001B2FDA">
        <w:rPr>
          <w:rFonts w:ascii="Times New Roman" w:eastAsia="Times New Roman" w:hAnsi="Times New Roman" w:cs="Times New Roman"/>
          <w:sz w:val="24"/>
          <w:szCs w:val="24"/>
          <w:lang w:val="en-US" w:eastAsia="ru-RU"/>
        </w:rPr>
        <w:t>, 1988.)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Thorpe W. (1974) Animal Nature and Human Nature. London: Methuen &amp; New York: Doubleday.Todd L. (1974) Pidgins and Creoles. London: Routledge.</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Traugott EC. (1972) A History of English Syntax. New York: Holt, Rinehart &amp; Winston.Trubetzkoy N.S. (1939) Grundzuge der Phonologie. Prague. English translation: Principles of</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Phonology. Berkeley: University of California Press. </w:t>
      </w:r>
      <w:r w:rsidRPr="001B2FDA">
        <w:rPr>
          <w:rFonts w:ascii="Times New Roman" w:eastAsia="Times New Roman" w:hAnsi="Times New Roman" w:cs="Times New Roman"/>
          <w:sz w:val="24"/>
          <w:szCs w:val="24"/>
          <w:lang w:eastAsia="ru-RU"/>
        </w:rPr>
        <w:t xml:space="preserve">(Рус. пер. Трубецкой H. С. Основы фонологии. </w:t>
      </w:r>
      <w:r w:rsidRPr="001B2FDA">
        <w:rPr>
          <w:rFonts w:ascii="Times New Roman" w:eastAsia="Times New Roman" w:hAnsi="Times New Roman" w:cs="Times New Roman"/>
          <w:sz w:val="24"/>
          <w:szCs w:val="24"/>
          <w:lang w:val="en-US" w:eastAsia="ru-RU"/>
        </w:rPr>
        <w:t xml:space="preserve">M.: </w:t>
      </w:r>
      <w:r w:rsidRPr="001B2FDA">
        <w:rPr>
          <w:rFonts w:ascii="Times New Roman" w:eastAsia="Times New Roman" w:hAnsi="Times New Roman" w:cs="Times New Roman"/>
          <w:sz w:val="24"/>
          <w:szCs w:val="24"/>
          <w:lang w:eastAsia="ru-RU"/>
        </w:rPr>
        <w:t>ИЛ</w:t>
      </w:r>
      <w:r w:rsidRPr="001B2FDA">
        <w:rPr>
          <w:rFonts w:ascii="Times New Roman" w:eastAsia="Times New Roman" w:hAnsi="Times New Roman" w:cs="Times New Roman"/>
          <w:sz w:val="24"/>
          <w:szCs w:val="24"/>
          <w:lang w:val="en-US" w:eastAsia="ru-RU"/>
        </w:rPr>
        <w:t>, I960.)</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Trudgill P. (1974) Sociolinguistics: An Introduction. Harmondsworth: Penguin.Trudgill P. (1975) Accent, Dialect and the School. London: Arnold.</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Trudgill P. (ed.) (1978) Sociolinguistic Patterns in British English. London: Arnold.Turner G. W. (1973) Stylistics. Harmondsworth: Penguin.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Tyler S.A. (1969) Cognitive Anthropology. New York: Holt, Rinehart &amp; Winston.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Uldall H.J. (1944) Speech and writing // Acta Linguistica (Copenhagen) 4,11-16.Reprinted in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Hampetal. (1966).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Ullmann S. (1962) Semantics. Oxford: Blackwell.Ullmann S. (1964) Language and Style. Oxford: Blackwell.</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Vachek J. (1949) Some remarks on writing and phonetic transcription // Acta Linguistica (Copen</w:t>
      </w:r>
      <w:r w:rsidRPr="001B2FDA">
        <w:rPr>
          <w:rFonts w:ascii="Times New Roman" w:eastAsia="Times New Roman" w:hAnsi="Times New Roman" w:cs="Times New Roman"/>
          <w:sz w:val="24"/>
          <w:szCs w:val="24"/>
          <w:lang w:val="en-US" w:eastAsia="ru-RU"/>
        </w:rPr>
        <w:softHyphen/>
        <w:t xml:space="preserve"> hagen) 5,86-93.Reprinted inHamp et al. (1966).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Vachek J. (ed.) (1964) A Prague School Reader in Linguistics. Bloomington: Indiana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Vachek J. (1966) The Linguistics School of Prague. Bloomington: Indiana University Press.Vachek J. (1973) Written Language: General Problems and Problems of English. The Hague:</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Mouton.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Valdman A. (ed.) (1977) Pidgin and Creole Languages. Bloomington: Indiana University Press.Vildomec V. (1963) Multilingualism. Leyden: SythofT.</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val="en-US" w:eastAsia="ru-RU"/>
        </w:rPr>
        <w:t xml:space="preserve">Villiers P.A.de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VilliersJ.G.de (1979) Early Language. London: Fontana/Open Books.Waldron R.A. (1979) Sense and Sense Development, 2nd edn. London: Deutsch. (Ist edn, </w:t>
      </w:r>
      <w:r w:rsidRPr="001B2FDA">
        <w:rPr>
          <w:rFonts w:ascii="Times New Roman" w:eastAsia="Times New Roman" w:hAnsi="Times New Roman" w:cs="Times New Roman"/>
          <w:sz w:val="24"/>
          <w:szCs w:val="24"/>
          <w:lang w:val="en-US" w:eastAsia="ru-RU"/>
        </w:rPr>
        <w:lastRenderedPageBreak/>
        <w:t xml:space="preserve">1967.)Weinreich U. (1953) Languages in Contact. New York: Linguistic Circle &amp; The Hague: Mouton.Wescott R. W. (ed.) </w:t>
      </w:r>
      <w:r w:rsidRPr="001B2FDA">
        <w:rPr>
          <w:rFonts w:ascii="Times New Roman" w:eastAsia="Times New Roman" w:hAnsi="Times New Roman" w:cs="Times New Roman"/>
          <w:sz w:val="24"/>
          <w:szCs w:val="24"/>
          <w:lang w:eastAsia="ru-RU"/>
        </w:rPr>
        <w:t>(1974) Language Origins. Silver Spring, Md.: Linstok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Whiteley W. H. (ed.) (1964) Language Use and Social Change: Problems of Multilingualism with Special Reference to Eastern Africa. London: Oxford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Whorf B.L. (1956) Language, Thought and Reality. Selected writings, edited by J. B. Carroll. Cambridge, Mass.: MIT Press &amp; New York: Wiley.</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Widdowson H. G. (1974) Stylistics // Alien &amp; Corder (1975c).</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Widdowson H.G. (1976) Language in Education. London: Oxford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Widdowson H.G. (1978) Teaching Language as Communication. London: Oxford University Press.Wilkins D.A. (1972) Linguistics in Language Teaching. London: Arnold.</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Wilks Y.A. (1972) Grammar, Meaning and the Machine Analysis of Natural Language. London: Routledge &amp; Kegan Paul.</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Williams R. (1976) Keywords: A Vocabulary of Culture and Society. London: Fontana/ Croom Helm.</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Winograd </w:t>
      </w:r>
      <w:r w:rsidRPr="001B2FDA">
        <w:rPr>
          <w:rFonts w:ascii="Times New Roman" w:eastAsia="Times New Roman" w:hAnsi="Times New Roman" w:cs="Times New Roman"/>
          <w:sz w:val="24"/>
          <w:szCs w:val="24"/>
          <w:lang w:eastAsia="ru-RU"/>
        </w:rPr>
        <w:t>Τ</w:t>
      </w:r>
      <w:r w:rsidRPr="001B2FDA">
        <w:rPr>
          <w:rFonts w:ascii="Times New Roman" w:eastAsia="Times New Roman" w:hAnsi="Times New Roman" w:cs="Times New Roman"/>
          <w:sz w:val="24"/>
          <w:szCs w:val="24"/>
          <w:lang w:val="en-US" w:eastAsia="ru-RU"/>
        </w:rPr>
        <w:t xml:space="preserve"> (1972) Understanding Natural Language. New York: Academic Press &amp; Edinburgh: Edinburgh University Press.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Zabeeh F., Klemke E.D. </w:t>
      </w:r>
      <w:r w:rsidRPr="001B2FDA">
        <w:rPr>
          <w:rFonts w:ascii="Times New Roman" w:eastAsia="Times New Roman" w:hAnsi="Times New Roman" w:cs="Times New Roman"/>
          <w:sz w:val="24"/>
          <w:szCs w:val="24"/>
          <w:lang w:eastAsia="ru-RU"/>
        </w:rPr>
        <w:t>ά</w:t>
      </w:r>
      <w:r w:rsidRPr="001B2FDA">
        <w:rPr>
          <w:rFonts w:ascii="Times New Roman" w:eastAsia="Times New Roman" w:hAnsi="Times New Roman" w:cs="Times New Roman"/>
          <w:sz w:val="24"/>
          <w:szCs w:val="24"/>
          <w:lang w:val="en-US" w:eastAsia="ru-RU"/>
        </w:rPr>
        <w:t xml:space="preserve"> Jacobson A. (eds) (1974) Readings in Semantics. Urbana, 111. &amp; London: University of Illinois Press.</w:t>
      </w:r>
    </w:p>
    <w:p w:rsidR="001B2FDA" w:rsidRPr="001B2FDA" w:rsidRDefault="001B2FDA" w:rsidP="001B2FDA">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1B2FDA">
        <w:rPr>
          <w:rFonts w:ascii="Times New Roman" w:eastAsia="Times New Roman" w:hAnsi="Times New Roman" w:cs="Times New Roman"/>
          <w:b/>
          <w:bCs/>
          <w:kern w:val="36"/>
          <w:sz w:val="48"/>
          <w:szCs w:val="48"/>
          <w:lang w:eastAsia="ru-RU"/>
        </w:rPr>
        <w:t>Именной</w:t>
      </w:r>
      <w:r w:rsidRPr="001B2FDA">
        <w:rPr>
          <w:rFonts w:ascii="Times New Roman" w:eastAsia="Times New Roman" w:hAnsi="Times New Roman" w:cs="Times New Roman"/>
          <w:b/>
          <w:bCs/>
          <w:kern w:val="36"/>
          <w:sz w:val="48"/>
          <w:szCs w:val="48"/>
          <w:lang w:val="en-US" w:eastAsia="ru-RU"/>
        </w:rPr>
        <w:t xml:space="preserve"> </w:t>
      </w:r>
      <w:r w:rsidRPr="001B2FDA">
        <w:rPr>
          <w:rFonts w:ascii="Times New Roman" w:eastAsia="Times New Roman" w:hAnsi="Times New Roman" w:cs="Times New Roman"/>
          <w:b/>
          <w:bCs/>
          <w:kern w:val="36"/>
          <w:sz w:val="48"/>
          <w:szCs w:val="48"/>
          <w:lang w:eastAsia="ru-RU"/>
        </w:rPr>
        <w:t>указатель</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Аристотель</w:t>
      </w:r>
      <w:r w:rsidRPr="001B2FDA">
        <w:rPr>
          <w:rFonts w:ascii="Times New Roman" w:eastAsia="Times New Roman" w:hAnsi="Times New Roman" w:cs="Times New Roman"/>
          <w:sz w:val="24"/>
          <w:szCs w:val="24"/>
          <w:lang w:val="en-US" w:eastAsia="ru-RU"/>
        </w:rPr>
        <w:t xml:space="preserve"> 52, 103, 184, 197, 215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Берлин</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Б</w:t>
      </w:r>
      <w:r w:rsidRPr="001B2FDA">
        <w:rPr>
          <w:rFonts w:ascii="Times New Roman" w:eastAsia="Times New Roman" w:hAnsi="Times New Roman" w:cs="Times New Roman"/>
          <w:sz w:val="24"/>
          <w:szCs w:val="24"/>
          <w:lang w:val="en-US" w:eastAsia="ru-RU"/>
        </w:rPr>
        <w:t xml:space="preserve">. (Berlin </w:t>
      </w:r>
      <w:r w:rsidRPr="001B2FDA">
        <w:rPr>
          <w:rFonts w:ascii="Times New Roman" w:eastAsia="Times New Roman" w:hAnsi="Times New Roman" w:cs="Times New Roman"/>
          <w:sz w:val="24"/>
          <w:szCs w:val="24"/>
          <w:lang w:eastAsia="ru-RU"/>
        </w:rPr>
        <w:t>В</w:t>
      </w:r>
      <w:r w:rsidRPr="001B2FDA">
        <w:rPr>
          <w:rFonts w:ascii="Times New Roman" w:eastAsia="Times New Roman" w:hAnsi="Times New Roman" w:cs="Times New Roman"/>
          <w:sz w:val="24"/>
          <w:szCs w:val="24"/>
          <w:lang w:val="en-US" w:eastAsia="ru-RU"/>
        </w:rPr>
        <w:t>.) 280, 281, 294, 298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Бернстайн</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Б</w:t>
      </w:r>
      <w:r w:rsidRPr="001B2FDA">
        <w:rPr>
          <w:rFonts w:ascii="Times New Roman" w:eastAsia="Times New Roman" w:hAnsi="Times New Roman" w:cs="Times New Roman"/>
          <w:sz w:val="24"/>
          <w:szCs w:val="24"/>
          <w:lang w:val="en-US" w:eastAsia="ru-RU"/>
        </w:rPr>
        <w:t xml:space="preserve">. (Bernstein </w:t>
      </w:r>
      <w:r w:rsidRPr="001B2FDA">
        <w:rPr>
          <w:rFonts w:ascii="Times New Roman" w:eastAsia="Times New Roman" w:hAnsi="Times New Roman" w:cs="Times New Roman"/>
          <w:sz w:val="24"/>
          <w:szCs w:val="24"/>
          <w:lang w:eastAsia="ru-RU"/>
        </w:rPr>
        <w:t>В</w:t>
      </w:r>
      <w:r w:rsidRPr="001B2FDA">
        <w:rPr>
          <w:rFonts w:ascii="Times New Roman" w:eastAsia="Times New Roman" w:hAnsi="Times New Roman" w:cs="Times New Roman"/>
          <w:sz w:val="24"/>
          <w:szCs w:val="24"/>
          <w:lang w:val="en-US" w:eastAsia="ru-RU"/>
        </w:rPr>
        <w:t>.) 257, 258, 266, 267, 298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Берри</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М</w:t>
      </w:r>
      <w:r w:rsidRPr="001B2FDA">
        <w:rPr>
          <w:rFonts w:ascii="Times New Roman" w:eastAsia="Times New Roman" w:hAnsi="Times New Roman" w:cs="Times New Roman"/>
          <w:sz w:val="24"/>
          <w:szCs w:val="24"/>
          <w:lang w:val="en-US" w:eastAsia="ru-RU"/>
        </w:rPr>
        <w:t xml:space="preserve">. (Berry M.) 64, 122, 298 </w:t>
      </w:r>
      <w:r w:rsidRPr="001B2FDA">
        <w:rPr>
          <w:rFonts w:ascii="Times New Roman" w:eastAsia="Times New Roman" w:hAnsi="Times New Roman" w:cs="Times New Roman"/>
          <w:sz w:val="24"/>
          <w:szCs w:val="24"/>
          <w:lang w:eastAsia="ru-RU"/>
        </w:rPr>
        <w:t>Бёрлинг</w:t>
      </w:r>
      <w:r w:rsidRPr="001B2FDA">
        <w:rPr>
          <w:rFonts w:ascii="Times New Roman" w:eastAsia="Times New Roman" w:hAnsi="Times New Roman" w:cs="Times New Roman"/>
          <w:sz w:val="24"/>
          <w:szCs w:val="24"/>
          <w:lang w:val="en-US" w:eastAsia="ru-RU"/>
        </w:rPr>
        <w:t xml:space="preserve"> P.(Burling R.) 247, 266, 293,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294, 296, 298, 299 </w:t>
      </w:r>
      <w:r w:rsidRPr="001B2FDA">
        <w:rPr>
          <w:rFonts w:ascii="Times New Roman" w:eastAsia="Times New Roman" w:hAnsi="Times New Roman" w:cs="Times New Roman"/>
          <w:sz w:val="24"/>
          <w:szCs w:val="24"/>
          <w:lang w:eastAsia="ru-RU"/>
        </w:rPr>
        <w:t>БёрнеттДж</w:t>
      </w:r>
      <w:r w:rsidRPr="001B2FDA">
        <w:rPr>
          <w:rFonts w:ascii="Times New Roman" w:eastAsia="Times New Roman" w:hAnsi="Times New Roman" w:cs="Times New Roman"/>
          <w:sz w:val="24"/>
          <w:szCs w:val="24"/>
          <w:lang w:val="en-US" w:eastAsia="ru-RU"/>
        </w:rPr>
        <w:t xml:space="preserve">. (Burnett J.) 173 </w:t>
      </w:r>
      <w:r w:rsidRPr="001B2FDA">
        <w:rPr>
          <w:rFonts w:ascii="Times New Roman" w:eastAsia="Times New Roman" w:hAnsi="Times New Roman" w:cs="Times New Roman"/>
          <w:sz w:val="24"/>
          <w:szCs w:val="24"/>
          <w:lang w:eastAsia="ru-RU"/>
        </w:rPr>
        <w:t>Блок</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Б</w:t>
      </w:r>
      <w:r w:rsidRPr="001B2FDA">
        <w:rPr>
          <w:rFonts w:ascii="Times New Roman" w:eastAsia="Times New Roman" w:hAnsi="Times New Roman" w:cs="Times New Roman"/>
          <w:sz w:val="24"/>
          <w:szCs w:val="24"/>
          <w:lang w:val="en-US" w:eastAsia="ru-RU"/>
        </w:rPr>
        <w:t xml:space="preserve">.(Bloch </w:t>
      </w:r>
      <w:r w:rsidRPr="001B2FDA">
        <w:rPr>
          <w:rFonts w:ascii="Times New Roman" w:eastAsia="Times New Roman" w:hAnsi="Times New Roman" w:cs="Times New Roman"/>
          <w:sz w:val="24"/>
          <w:szCs w:val="24"/>
          <w:lang w:eastAsia="ru-RU"/>
        </w:rPr>
        <w:t>В</w:t>
      </w:r>
      <w:r w:rsidRPr="001B2FDA">
        <w:rPr>
          <w:rFonts w:ascii="Times New Roman" w:eastAsia="Times New Roman" w:hAnsi="Times New Roman" w:cs="Times New Roman"/>
          <w:sz w:val="24"/>
          <w:szCs w:val="24"/>
          <w:lang w:val="en-US" w:eastAsia="ru-RU"/>
        </w:rPr>
        <w:t>.) 13, 14, 298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Блумфилд</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Л</w:t>
      </w:r>
      <w:r w:rsidRPr="001B2FDA">
        <w:rPr>
          <w:rFonts w:ascii="Times New Roman" w:eastAsia="Times New Roman" w:hAnsi="Times New Roman" w:cs="Times New Roman"/>
          <w:sz w:val="24"/>
          <w:szCs w:val="24"/>
          <w:lang w:val="en-US" w:eastAsia="ru-RU"/>
        </w:rPr>
        <w:t>. (Btoomfield L) 42, 43, 45, 46, 65,110-112,116, 123, 142, 194, 196, 197,207-209,213, 217, 218, 238, 264, 265, 298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Боас</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Ф</w:t>
      </w:r>
      <w:r w:rsidRPr="001B2FDA">
        <w:rPr>
          <w:rFonts w:ascii="Times New Roman" w:eastAsia="Times New Roman" w:hAnsi="Times New Roman" w:cs="Times New Roman"/>
          <w:sz w:val="24"/>
          <w:szCs w:val="24"/>
          <w:lang w:val="en-US" w:eastAsia="ru-RU"/>
        </w:rPr>
        <w:t>. (Boas F) 271, 277, 278, 298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ВернерК</w:t>
      </w:r>
      <w:r w:rsidRPr="001B2FDA">
        <w:rPr>
          <w:rFonts w:ascii="Times New Roman" w:eastAsia="Times New Roman" w:hAnsi="Times New Roman" w:cs="Times New Roman"/>
          <w:sz w:val="24"/>
          <w:szCs w:val="24"/>
          <w:lang w:val="en-US" w:eastAsia="ru-RU"/>
        </w:rPr>
        <w:t xml:space="preserve">. (Vertier </w:t>
      </w:r>
      <w:r w:rsidRPr="001B2FDA">
        <w:rPr>
          <w:rFonts w:ascii="Times New Roman" w:eastAsia="Times New Roman" w:hAnsi="Times New Roman" w:cs="Times New Roman"/>
          <w:sz w:val="24"/>
          <w:szCs w:val="24"/>
          <w:lang w:eastAsia="ru-RU"/>
        </w:rPr>
        <w:t>К</w:t>
      </w:r>
      <w:r w:rsidRPr="001B2FDA">
        <w:rPr>
          <w:rFonts w:ascii="Times New Roman" w:eastAsia="Times New Roman" w:hAnsi="Times New Roman" w:cs="Times New Roman"/>
          <w:sz w:val="24"/>
          <w:szCs w:val="24"/>
          <w:lang w:val="en-US" w:eastAsia="ru-RU"/>
        </w:rPr>
        <w:t xml:space="preserve">.) 179, 181, 182 </w:t>
      </w:r>
      <w:r w:rsidRPr="001B2FDA">
        <w:rPr>
          <w:rFonts w:ascii="Times New Roman" w:eastAsia="Times New Roman" w:hAnsi="Times New Roman" w:cs="Times New Roman"/>
          <w:sz w:val="24"/>
          <w:szCs w:val="24"/>
          <w:lang w:eastAsia="ru-RU"/>
        </w:rPr>
        <w:t>Витгенштейн</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Л</w:t>
      </w:r>
      <w:r w:rsidRPr="001B2FDA">
        <w:rPr>
          <w:rFonts w:ascii="Times New Roman" w:eastAsia="Times New Roman" w:hAnsi="Times New Roman" w:cs="Times New Roman"/>
          <w:sz w:val="24"/>
          <w:szCs w:val="24"/>
          <w:lang w:val="en-US" w:eastAsia="ru-RU"/>
        </w:rPr>
        <w:t>.(Wittgenstein L.)</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132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Вольтер</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Ф</w:t>
      </w:r>
      <w:r w:rsidRPr="001B2FDA">
        <w:rPr>
          <w:rFonts w:ascii="Times New Roman" w:eastAsia="Times New Roman" w:hAnsi="Times New Roman" w:cs="Times New Roman"/>
          <w:sz w:val="24"/>
          <w:szCs w:val="24"/>
          <w:lang w:val="en-US" w:eastAsia="ru-RU"/>
        </w:rPr>
        <w:t>. (Voltaire F.)57</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lastRenderedPageBreak/>
        <w:t>Галантер</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Э</w:t>
      </w:r>
      <w:r w:rsidRPr="001B2FDA">
        <w:rPr>
          <w:rFonts w:ascii="Times New Roman" w:eastAsia="Times New Roman" w:hAnsi="Times New Roman" w:cs="Times New Roman"/>
          <w:sz w:val="24"/>
          <w:szCs w:val="24"/>
          <w:lang w:val="en-US" w:eastAsia="ru-RU"/>
        </w:rPr>
        <w:t xml:space="preserve">. (Galanter E.) 230, 304 </w:t>
      </w:r>
      <w:r w:rsidRPr="001B2FDA">
        <w:rPr>
          <w:rFonts w:ascii="Times New Roman" w:eastAsia="Times New Roman" w:hAnsi="Times New Roman" w:cs="Times New Roman"/>
          <w:sz w:val="24"/>
          <w:szCs w:val="24"/>
          <w:lang w:eastAsia="ru-RU"/>
        </w:rPr>
        <w:t>Гердер</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И</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Г</w:t>
      </w:r>
      <w:r w:rsidRPr="001B2FDA">
        <w:rPr>
          <w:rFonts w:ascii="Times New Roman" w:eastAsia="Times New Roman" w:hAnsi="Times New Roman" w:cs="Times New Roman"/>
          <w:sz w:val="24"/>
          <w:szCs w:val="24"/>
          <w:lang w:val="en-US" w:eastAsia="ru-RU"/>
        </w:rPr>
        <w:t>.(Herder J. G.) 34, 173, 174,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215, 233, 269-272</w:t>
      </w:r>
      <w:r w:rsidRPr="001B2FDA">
        <w:rPr>
          <w:rFonts w:ascii="Times New Roman" w:eastAsia="Times New Roman" w:hAnsi="Times New Roman" w:cs="Times New Roman"/>
          <w:sz w:val="24"/>
          <w:szCs w:val="24"/>
          <w:lang w:eastAsia="ru-RU"/>
        </w:rPr>
        <w:t>Гоббс</w:t>
      </w:r>
      <w:r w:rsidRPr="001B2FDA">
        <w:rPr>
          <w:rFonts w:ascii="Times New Roman" w:eastAsia="Times New Roman" w:hAnsi="Times New Roman" w:cs="Times New Roman"/>
          <w:sz w:val="24"/>
          <w:szCs w:val="24"/>
          <w:lang w:val="en-US" w:eastAsia="ru-RU"/>
        </w:rPr>
        <w:t xml:space="preserve"> T.(Hobbes T.) 46 </w:t>
      </w:r>
      <w:r w:rsidRPr="001B2FDA">
        <w:rPr>
          <w:rFonts w:ascii="Times New Roman" w:eastAsia="Times New Roman" w:hAnsi="Times New Roman" w:cs="Times New Roman"/>
          <w:sz w:val="24"/>
          <w:szCs w:val="24"/>
          <w:lang w:eastAsia="ru-RU"/>
        </w:rPr>
        <w:t>Гримм</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Я</w:t>
      </w:r>
      <w:r w:rsidRPr="001B2FDA">
        <w:rPr>
          <w:rFonts w:ascii="Times New Roman" w:eastAsia="Times New Roman" w:hAnsi="Times New Roman" w:cs="Times New Roman"/>
          <w:sz w:val="24"/>
          <w:szCs w:val="24"/>
          <w:lang w:val="en-US" w:eastAsia="ru-RU"/>
        </w:rPr>
        <w:t>.(Grimm /.) 179, 180</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Гумбольдт</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В</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фон</w:t>
      </w:r>
      <w:r w:rsidRPr="001B2FDA">
        <w:rPr>
          <w:rFonts w:ascii="Times New Roman" w:eastAsia="Times New Roman" w:hAnsi="Times New Roman" w:cs="Times New Roman"/>
          <w:sz w:val="24"/>
          <w:szCs w:val="24"/>
          <w:lang w:val="en-US" w:eastAsia="ru-RU"/>
        </w:rPr>
        <w:t xml:space="preserve"> (Humboldt W. von)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199, 215, 271, 272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Дарвин</w:t>
      </w:r>
      <w:r w:rsidRPr="001B2FDA">
        <w:rPr>
          <w:rFonts w:ascii="Times New Roman" w:eastAsia="Times New Roman" w:hAnsi="Times New Roman" w:cs="Times New Roman"/>
          <w:sz w:val="24"/>
          <w:szCs w:val="24"/>
          <w:lang w:val="en-US" w:eastAsia="ru-RU"/>
        </w:rPr>
        <w:t xml:space="preserve"> 4. (Darwin </w:t>
      </w:r>
      <w:r w:rsidRPr="001B2FDA">
        <w:rPr>
          <w:rFonts w:ascii="Times New Roman" w:eastAsia="Times New Roman" w:hAnsi="Times New Roman" w:cs="Times New Roman"/>
          <w:sz w:val="24"/>
          <w:szCs w:val="24"/>
          <w:lang w:eastAsia="ru-RU"/>
        </w:rPr>
        <w:t>С</w:t>
      </w:r>
      <w:r w:rsidRPr="001B2FDA">
        <w:rPr>
          <w:rFonts w:ascii="Times New Roman" w:eastAsia="Times New Roman" w:hAnsi="Times New Roman" w:cs="Times New Roman"/>
          <w:sz w:val="24"/>
          <w:szCs w:val="24"/>
          <w:lang w:val="en-US" w:eastAsia="ru-RU"/>
        </w:rPr>
        <w:t xml:space="preserve">.) 167, 215 </w:t>
      </w:r>
      <w:r w:rsidRPr="001B2FDA">
        <w:rPr>
          <w:rFonts w:ascii="Times New Roman" w:eastAsia="Times New Roman" w:hAnsi="Times New Roman" w:cs="Times New Roman"/>
          <w:sz w:val="24"/>
          <w:szCs w:val="24"/>
          <w:lang w:eastAsia="ru-RU"/>
        </w:rPr>
        <w:t>Декарт</w:t>
      </w:r>
      <w:r w:rsidRPr="001B2FDA">
        <w:rPr>
          <w:rFonts w:ascii="Times New Roman" w:eastAsia="Times New Roman" w:hAnsi="Times New Roman" w:cs="Times New Roman"/>
          <w:sz w:val="24"/>
          <w:szCs w:val="24"/>
          <w:lang w:val="en-US" w:eastAsia="ru-RU"/>
        </w:rPr>
        <w:t xml:space="preserve"> P.(Descartes R.) 46, 103, 216,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219, 222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Джоунз</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сэр</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Уильям</w:t>
      </w:r>
      <w:r w:rsidRPr="001B2FDA">
        <w:rPr>
          <w:rFonts w:ascii="Times New Roman" w:eastAsia="Times New Roman" w:hAnsi="Times New Roman" w:cs="Times New Roman"/>
          <w:sz w:val="24"/>
          <w:szCs w:val="24"/>
          <w:lang w:val="en-US" w:eastAsia="ru-RU"/>
        </w:rPr>
        <w:t xml:space="preserve"> (Jones, Sir William) 173, 186, 194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Диксон</w:t>
      </w:r>
      <w:r w:rsidRPr="001B2FDA">
        <w:rPr>
          <w:rFonts w:ascii="Times New Roman" w:eastAsia="Times New Roman" w:hAnsi="Times New Roman" w:cs="Times New Roman"/>
          <w:sz w:val="24"/>
          <w:szCs w:val="24"/>
          <w:lang w:val="en-US" w:eastAsia="ru-RU"/>
        </w:rPr>
        <w:t xml:space="preserve"> P. (Dixon R.) 275, 300 </w:t>
      </w:r>
      <w:r w:rsidRPr="001B2FDA">
        <w:rPr>
          <w:rFonts w:ascii="Times New Roman" w:eastAsia="Times New Roman" w:hAnsi="Times New Roman" w:cs="Times New Roman"/>
          <w:sz w:val="24"/>
          <w:szCs w:val="24"/>
          <w:lang w:eastAsia="ru-RU"/>
        </w:rPr>
        <w:t>Дюркгейм</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Э</w:t>
      </w:r>
      <w:r w:rsidRPr="001B2FDA">
        <w:rPr>
          <w:rFonts w:ascii="Times New Roman" w:eastAsia="Times New Roman" w:hAnsi="Times New Roman" w:cs="Times New Roman"/>
          <w:sz w:val="24"/>
          <w:szCs w:val="24"/>
          <w:lang w:val="en-US" w:eastAsia="ru-RU"/>
        </w:rPr>
        <w:t>.(Durkheim E.) 200</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Есперсен</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О</w:t>
      </w:r>
      <w:r w:rsidRPr="001B2FDA">
        <w:rPr>
          <w:rFonts w:ascii="Times New Roman" w:eastAsia="Times New Roman" w:hAnsi="Times New Roman" w:cs="Times New Roman"/>
          <w:sz w:val="24"/>
          <w:szCs w:val="24"/>
          <w:lang w:val="en-US" w:eastAsia="ru-RU"/>
        </w:rPr>
        <w:t xml:space="preserve">. (Jespersen </w:t>
      </w:r>
      <w:r w:rsidRPr="001B2FDA">
        <w:rPr>
          <w:rFonts w:ascii="Times New Roman" w:eastAsia="Times New Roman" w:hAnsi="Times New Roman" w:cs="Times New Roman"/>
          <w:sz w:val="24"/>
          <w:szCs w:val="24"/>
          <w:lang w:eastAsia="ru-RU"/>
        </w:rPr>
        <w:t>О</w:t>
      </w:r>
      <w:r w:rsidRPr="001B2FDA">
        <w:rPr>
          <w:rFonts w:ascii="Times New Roman" w:eastAsia="Times New Roman" w:hAnsi="Times New Roman" w:cs="Times New Roman"/>
          <w:sz w:val="24"/>
          <w:szCs w:val="24"/>
          <w:lang w:val="en-US" w:eastAsia="ru-RU"/>
        </w:rPr>
        <w:t>.) 122, 196, 197, 303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Кассирер</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Э</w:t>
      </w:r>
      <w:r w:rsidRPr="001B2FDA">
        <w:rPr>
          <w:rFonts w:ascii="Times New Roman" w:eastAsia="Times New Roman" w:hAnsi="Times New Roman" w:cs="Times New Roman"/>
          <w:sz w:val="24"/>
          <w:szCs w:val="24"/>
          <w:lang w:val="en-US" w:eastAsia="ru-RU"/>
        </w:rPr>
        <w:t xml:space="preserve">. (Cassirer E.) 202 </w:t>
      </w:r>
      <w:r w:rsidRPr="001B2FDA">
        <w:rPr>
          <w:rFonts w:ascii="Times New Roman" w:eastAsia="Times New Roman" w:hAnsi="Times New Roman" w:cs="Times New Roman"/>
          <w:sz w:val="24"/>
          <w:szCs w:val="24"/>
          <w:lang w:eastAsia="ru-RU"/>
        </w:rPr>
        <w:t>Кей</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w:t>
      </w:r>
      <w:r w:rsidRPr="001B2FDA">
        <w:rPr>
          <w:rFonts w:ascii="Times New Roman" w:eastAsia="Times New Roman" w:hAnsi="Times New Roman" w:cs="Times New Roman"/>
          <w:sz w:val="24"/>
          <w:szCs w:val="24"/>
          <w:lang w:val="en-US" w:eastAsia="ru-RU"/>
        </w:rPr>
        <w:t>.(Kay P.) 280, 294, 298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Кларк</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Х</w:t>
      </w:r>
      <w:r w:rsidRPr="001B2FDA">
        <w:rPr>
          <w:rFonts w:ascii="Times New Roman" w:eastAsia="Times New Roman" w:hAnsi="Times New Roman" w:cs="Times New Roman"/>
          <w:sz w:val="24"/>
          <w:szCs w:val="24"/>
          <w:lang w:val="en-US" w:eastAsia="ru-RU"/>
        </w:rPr>
        <w:t>.</w:t>
      </w:r>
      <w:r w:rsidRPr="001B2FDA">
        <w:rPr>
          <w:rFonts w:ascii="Times New Roman" w:eastAsia="Times New Roman" w:hAnsi="Times New Roman" w:cs="Times New Roman"/>
          <w:sz w:val="24"/>
          <w:szCs w:val="24"/>
          <w:lang w:eastAsia="ru-RU"/>
        </w:rPr>
        <w:t>Х</w:t>
      </w:r>
      <w:r w:rsidRPr="001B2FDA">
        <w:rPr>
          <w:rFonts w:ascii="Times New Roman" w:eastAsia="Times New Roman" w:hAnsi="Times New Roman" w:cs="Times New Roman"/>
          <w:sz w:val="24"/>
          <w:szCs w:val="24"/>
          <w:lang w:val="en-US" w:eastAsia="ru-RU"/>
        </w:rPr>
        <w:t>. (Clark H H.) 36, 235, 282, 294, 299</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Кларк</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Э</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В</w:t>
      </w:r>
      <w:r w:rsidRPr="001B2FDA">
        <w:rPr>
          <w:rFonts w:ascii="Times New Roman" w:eastAsia="Times New Roman" w:hAnsi="Times New Roman" w:cs="Times New Roman"/>
          <w:sz w:val="24"/>
          <w:szCs w:val="24"/>
          <w:lang w:val="en-US" w:eastAsia="ru-RU"/>
        </w:rPr>
        <w:t xml:space="preserve">. (Clark </w:t>
      </w:r>
      <w:r w:rsidRPr="001B2FDA">
        <w:rPr>
          <w:rFonts w:ascii="Times New Roman" w:eastAsia="Times New Roman" w:hAnsi="Times New Roman" w:cs="Times New Roman"/>
          <w:sz w:val="24"/>
          <w:szCs w:val="24"/>
          <w:lang w:eastAsia="ru-RU"/>
        </w:rPr>
        <w:t>Ε</w:t>
      </w:r>
      <w:r w:rsidRPr="001B2FDA">
        <w:rPr>
          <w:rFonts w:ascii="Times New Roman" w:eastAsia="Times New Roman" w:hAnsi="Times New Roman" w:cs="Times New Roman"/>
          <w:sz w:val="24"/>
          <w:szCs w:val="24"/>
          <w:lang w:val="en-US" w:eastAsia="ru-RU"/>
        </w:rPr>
        <w:t>. V) 36, 235, 282, 294, 299</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Кондильяк</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Э</w:t>
      </w:r>
      <w:r w:rsidRPr="001B2FDA">
        <w:rPr>
          <w:rFonts w:ascii="Times New Roman" w:eastAsia="Times New Roman" w:hAnsi="Times New Roman" w:cs="Times New Roman"/>
          <w:sz w:val="24"/>
          <w:szCs w:val="24"/>
          <w:lang w:val="en-US" w:eastAsia="ru-RU"/>
        </w:rPr>
        <w:t>. (Condillac E) 34, 173, 233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Лабов</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У</w:t>
      </w:r>
      <w:r w:rsidRPr="001B2FDA">
        <w:rPr>
          <w:rFonts w:ascii="Times New Roman" w:eastAsia="Times New Roman" w:hAnsi="Times New Roman" w:cs="Times New Roman"/>
          <w:sz w:val="24"/>
          <w:szCs w:val="24"/>
          <w:lang w:val="en-US" w:eastAsia="ru-RU"/>
        </w:rPr>
        <w:t xml:space="preserve">. (Labov W.) 244, 266, 303 </w:t>
      </w:r>
      <w:r w:rsidRPr="001B2FDA">
        <w:rPr>
          <w:rFonts w:ascii="Times New Roman" w:eastAsia="Times New Roman" w:hAnsi="Times New Roman" w:cs="Times New Roman"/>
          <w:sz w:val="24"/>
          <w:szCs w:val="24"/>
          <w:lang w:eastAsia="ru-RU"/>
        </w:rPr>
        <w:t>Лайонз</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Дж</w:t>
      </w:r>
      <w:r w:rsidRPr="001B2FDA">
        <w:rPr>
          <w:rFonts w:ascii="Times New Roman" w:eastAsia="Times New Roman" w:hAnsi="Times New Roman" w:cs="Times New Roman"/>
          <w:sz w:val="24"/>
          <w:szCs w:val="24"/>
          <w:lang w:val="en-US" w:eastAsia="ru-RU"/>
        </w:rPr>
        <w:t>.(Lyons J.) 8, 9, 36, 64, 94,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121, 122, 125, 162,212,236,286, 294,301,304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Леви</w:t>
      </w:r>
      <w:r w:rsidRPr="001B2FDA">
        <w:rPr>
          <w:rFonts w:ascii="Times New Roman" w:eastAsia="Times New Roman" w:hAnsi="Times New Roman" w:cs="Times New Roman"/>
          <w:sz w:val="24"/>
          <w:szCs w:val="24"/>
          <w:lang w:val="en-US" w:eastAsia="ru-RU"/>
        </w:rPr>
        <w:t>-</w:t>
      </w:r>
      <w:r w:rsidRPr="001B2FDA">
        <w:rPr>
          <w:rFonts w:ascii="Times New Roman" w:eastAsia="Times New Roman" w:hAnsi="Times New Roman" w:cs="Times New Roman"/>
          <w:sz w:val="24"/>
          <w:szCs w:val="24"/>
          <w:lang w:eastAsia="ru-RU"/>
        </w:rPr>
        <w:t>БрюльЛ</w:t>
      </w:r>
      <w:r w:rsidRPr="001B2FDA">
        <w:rPr>
          <w:rFonts w:ascii="Times New Roman" w:eastAsia="Times New Roman" w:hAnsi="Times New Roman" w:cs="Times New Roman"/>
          <w:sz w:val="24"/>
          <w:szCs w:val="24"/>
          <w:lang w:val="en-US" w:eastAsia="ru-RU"/>
        </w:rPr>
        <w:t>.(Lévy-Bruhl L.) 215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Лейбниц</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Г</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В</w:t>
      </w:r>
      <w:r w:rsidRPr="001B2FDA">
        <w:rPr>
          <w:rFonts w:ascii="Times New Roman" w:eastAsia="Times New Roman" w:hAnsi="Times New Roman" w:cs="Times New Roman"/>
          <w:sz w:val="24"/>
          <w:szCs w:val="24"/>
          <w:lang w:val="en-US" w:eastAsia="ru-RU"/>
        </w:rPr>
        <w:t xml:space="preserve">. (Leibniz G. W.)219 </w:t>
      </w:r>
      <w:r w:rsidRPr="001B2FDA">
        <w:rPr>
          <w:rFonts w:ascii="Times New Roman" w:eastAsia="Times New Roman" w:hAnsi="Times New Roman" w:cs="Times New Roman"/>
          <w:sz w:val="24"/>
          <w:szCs w:val="24"/>
          <w:lang w:eastAsia="ru-RU"/>
        </w:rPr>
        <w:t>Локк</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Дж</w:t>
      </w:r>
      <w:r w:rsidRPr="001B2FDA">
        <w:rPr>
          <w:rFonts w:ascii="Times New Roman" w:eastAsia="Times New Roman" w:hAnsi="Times New Roman" w:cs="Times New Roman"/>
          <w:sz w:val="24"/>
          <w:szCs w:val="24"/>
          <w:lang w:val="en-US" w:eastAsia="ru-RU"/>
        </w:rPr>
        <w:t>. (Locke J.)219, 222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Малиновский</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Б</w:t>
      </w:r>
      <w:r w:rsidRPr="001B2FDA">
        <w:rPr>
          <w:rFonts w:ascii="Times New Roman" w:eastAsia="Times New Roman" w:hAnsi="Times New Roman" w:cs="Times New Roman"/>
          <w:sz w:val="24"/>
          <w:szCs w:val="24"/>
          <w:lang w:val="en-US" w:eastAsia="ru-RU"/>
        </w:rPr>
        <w:t xml:space="preserve">. (Malinowsky </w:t>
      </w:r>
      <w:r w:rsidRPr="001B2FDA">
        <w:rPr>
          <w:rFonts w:ascii="Times New Roman" w:eastAsia="Times New Roman" w:hAnsi="Times New Roman" w:cs="Times New Roman"/>
          <w:sz w:val="24"/>
          <w:szCs w:val="24"/>
          <w:lang w:eastAsia="ru-RU"/>
        </w:rPr>
        <w:t>В</w:t>
      </w:r>
      <w:r w:rsidRPr="001B2FDA">
        <w:rPr>
          <w:rFonts w:ascii="Times New Roman" w:eastAsia="Times New Roman" w:hAnsi="Times New Roman" w:cs="Times New Roman"/>
          <w:sz w:val="24"/>
          <w:szCs w:val="24"/>
          <w:lang w:val="en-US" w:eastAsia="ru-RU"/>
        </w:rPr>
        <w:t xml:space="preserve">.) 134 </w:t>
      </w:r>
      <w:r w:rsidRPr="001B2FDA">
        <w:rPr>
          <w:rFonts w:ascii="Times New Roman" w:eastAsia="Times New Roman" w:hAnsi="Times New Roman" w:cs="Times New Roman"/>
          <w:sz w:val="24"/>
          <w:szCs w:val="24"/>
          <w:lang w:eastAsia="ru-RU"/>
        </w:rPr>
        <w:t>Мартине</w:t>
      </w:r>
      <w:r w:rsidRPr="001B2FDA">
        <w:rPr>
          <w:rFonts w:ascii="Times New Roman" w:eastAsia="Times New Roman" w:hAnsi="Times New Roman" w:cs="Times New Roman"/>
          <w:sz w:val="24"/>
          <w:szCs w:val="24"/>
          <w:lang w:val="en-US" w:eastAsia="ru-RU"/>
        </w:rPr>
        <w:t xml:space="preserve"> A.(Martinet </w:t>
      </w:r>
      <w:r w:rsidRPr="001B2FDA">
        <w:rPr>
          <w:rFonts w:ascii="Times New Roman" w:eastAsia="Times New Roman" w:hAnsi="Times New Roman" w:cs="Times New Roman"/>
          <w:sz w:val="24"/>
          <w:szCs w:val="24"/>
          <w:lang w:eastAsia="ru-RU"/>
        </w:rPr>
        <w:t>А</w:t>
      </w:r>
      <w:r w:rsidRPr="001B2FDA">
        <w:rPr>
          <w:rFonts w:ascii="Times New Roman" w:eastAsia="Times New Roman" w:hAnsi="Times New Roman" w:cs="Times New Roman"/>
          <w:sz w:val="24"/>
          <w:szCs w:val="24"/>
          <w:lang w:val="en-US" w:eastAsia="ru-RU"/>
        </w:rPr>
        <w:t>.) 64, 94, 122,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190, 304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Миллер</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Дж</w:t>
      </w:r>
      <w:r w:rsidRPr="001B2FDA">
        <w:rPr>
          <w:rFonts w:ascii="Times New Roman" w:eastAsia="Times New Roman" w:hAnsi="Times New Roman" w:cs="Times New Roman"/>
          <w:sz w:val="24"/>
          <w:szCs w:val="24"/>
          <w:lang w:val="en-US" w:eastAsia="ru-RU"/>
        </w:rPr>
        <w:t xml:space="preserve">. (Miller G.) 230, 304 </w:t>
      </w:r>
      <w:r w:rsidRPr="001B2FDA">
        <w:rPr>
          <w:rFonts w:ascii="Times New Roman" w:eastAsia="Times New Roman" w:hAnsi="Times New Roman" w:cs="Times New Roman"/>
          <w:sz w:val="24"/>
          <w:szCs w:val="24"/>
          <w:lang w:eastAsia="ru-RU"/>
        </w:rPr>
        <w:t>Минский</w:t>
      </w:r>
      <w:r w:rsidRPr="001B2FDA">
        <w:rPr>
          <w:rFonts w:ascii="Times New Roman" w:eastAsia="Times New Roman" w:hAnsi="Times New Roman" w:cs="Times New Roman"/>
          <w:sz w:val="24"/>
          <w:szCs w:val="24"/>
          <w:lang w:val="en-US" w:eastAsia="ru-RU"/>
        </w:rPr>
        <w:t xml:space="preserve"> M. </w:t>
      </w:r>
      <w:r w:rsidRPr="001B2FDA">
        <w:rPr>
          <w:rFonts w:ascii="Times New Roman" w:eastAsia="Times New Roman" w:hAnsi="Times New Roman" w:cs="Times New Roman"/>
          <w:sz w:val="24"/>
          <w:szCs w:val="24"/>
          <w:lang w:eastAsia="ru-RU"/>
        </w:rPr>
        <w:t>Л</w:t>
      </w:r>
      <w:r w:rsidRPr="001B2FDA">
        <w:rPr>
          <w:rFonts w:ascii="Times New Roman" w:eastAsia="Times New Roman" w:hAnsi="Times New Roman" w:cs="Times New Roman"/>
          <w:sz w:val="24"/>
          <w:szCs w:val="24"/>
          <w:lang w:val="en-US" w:eastAsia="ru-RU"/>
        </w:rPr>
        <w:t>.(Minsky M. L.) 234,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236, 304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Митфорд</w:t>
      </w:r>
      <w:r w:rsidRPr="001B2FDA">
        <w:rPr>
          <w:rFonts w:ascii="Times New Roman" w:eastAsia="Times New Roman" w:hAnsi="Times New Roman" w:cs="Times New Roman"/>
          <w:sz w:val="24"/>
          <w:szCs w:val="24"/>
          <w:lang w:val="en-US" w:eastAsia="ru-RU"/>
        </w:rPr>
        <w:t xml:space="preserve"> H. (Mitford N.) 140</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Мэтьюз</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w:t>
      </w:r>
      <w:r w:rsidRPr="001B2FDA">
        <w:rPr>
          <w:rFonts w:ascii="Times New Roman" w:eastAsia="Times New Roman" w:hAnsi="Times New Roman" w:cs="Times New Roman"/>
          <w:sz w:val="24"/>
          <w:szCs w:val="24"/>
          <w:lang w:val="en-US" w:eastAsia="ru-RU"/>
        </w:rPr>
        <w:t>. (Matthews R) 98, 122, 123,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212, 213, 304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Остин</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Дж</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Л</w:t>
      </w:r>
      <w:r w:rsidRPr="001B2FDA">
        <w:rPr>
          <w:rFonts w:ascii="Times New Roman" w:eastAsia="Times New Roman" w:hAnsi="Times New Roman" w:cs="Times New Roman"/>
          <w:sz w:val="24"/>
          <w:szCs w:val="24"/>
          <w:lang w:val="en-US" w:eastAsia="ru-RU"/>
        </w:rPr>
        <w:t xml:space="preserve">. (Austin </w:t>
      </w:r>
      <w:r w:rsidRPr="001B2FDA">
        <w:rPr>
          <w:rFonts w:ascii="Times New Roman" w:eastAsia="Times New Roman" w:hAnsi="Times New Roman" w:cs="Times New Roman"/>
          <w:sz w:val="24"/>
          <w:szCs w:val="24"/>
          <w:lang w:eastAsia="ru-RU"/>
        </w:rPr>
        <w:t>У</w:t>
      </w:r>
      <w:r w:rsidRPr="001B2FDA">
        <w:rPr>
          <w:rFonts w:ascii="Times New Roman" w:eastAsia="Times New Roman" w:hAnsi="Times New Roman" w:cs="Times New Roman"/>
          <w:sz w:val="24"/>
          <w:szCs w:val="24"/>
          <w:lang w:val="en-US" w:eastAsia="ru-RU"/>
        </w:rPr>
        <w:t>.L.) 159, 160</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Пауль</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Г</w:t>
      </w:r>
      <w:r w:rsidRPr="001B2FDA">
        <w:rPr>
          <w:rFonts w:ascii="Times New Roman" w:eastAsia="Times New Roman" w:hAnsi="Times New Roman" w:cs="Times New Roman"/>
          <w:sz w:val="24"/>
          <w:szCs w:val="24"/>
          <w:lang w:val="en-US" w:eastAsia="ru-RU"/>
        </w:rPr>
        <w:t xml:space="preserve">. (PaulH.) 196, 197, 305 </w:t>
      </w:r>
      <w:r w:rsidRPr="001B2FDA">
        <w:rPr>
          <w:rFonts w:ascii="Times New Roman" w:eastAsia="Times New Roman" w:hAnsi="Times New Roman" w:cs="Times New Roman"/>
          <w:sz w:val="24"/>
          <w:szCs w:val="24"/>
          <w:lang w:eastAsia="ru-RU"/>
        </w:rPr>
        <w:t>Пиаже</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Ж</w:t>
      </w:r>
      <w:r w:rsidRPr="001B2FDA">
        <w:rPr>
          <w:rFonts w:ascii="Times New Roman" w:eastAsia="Times New Roman" w:hAnsi="Times New Roman" w:cs="Times New Roman"/>
          <w:sz w:val="24"/>
          <w:szCs w:val="24"/>
          <w:lang w:val="en-US" w:eastAsia="ru-RU"/>
        </w:rPr>
        <w:t xml:space="preserve">.(PiagetJ.) 221, 236, 298, 305 </w:t>
      </w:r>
      <w:r w:rsidRPr="001B2FDA">
        <w:rPr>
          <w:rFonts w:ascii="Times New Roman" w:eastAsia="Times New Roman" w:hAnsi="Times New Roman" w:cs="Times New Roman"/>
          <w:sz w:val="24"/>
          <w:szCs w:val="24"/>
          <w:lang w:eastAsia="ru-RU"/>
        </w:rPr>
        <w:t>Платон</w:t>
      </w:r>
      <w:r w:rsidRPr="001B2FDA">
        <w:rPr>
          <w:rFonts w:ascii="Times New Roman" w:eastAsia="Times New Roman" w:hAnsi="Times New Roman" w:cs="Times New Roman"/>
          <w:sz w:val="24"/>
          <w:szCs w:val="24"/>
          <w:lang w:val="en-US" w:eastAsia="ru-RU"/>
        </w:rPr>
        <w:t xml:space="preserve"> 52, 184, 197, 216, 219, 290, 291 </w:t>
      </w:r>
      <w:r w:rsidRPr="001B2FDA">
        <w:rPr>
          <w:rFonts w:ascii="Times New Roman" w:eastAsia="Times New Roman" w:hAnsi="Times New Roman" w:cs="Times New Roman"/>
          <w:sz w:val="24"/>
          <w:szCs w:val="24"/>
          <w:lang w:eastAsia="ru-RU"/>
        </w:rPr>
        <w:t>Поппер</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К</w:t>
      </w:r>
      <w:r w:rsidRPr="001B2FDA">
        <w:rPr>
          <w:rFonts w:ascii="Times New Roman" w:eastAsia="Times New Roman" w:hAnsi="Times New Roman" w:cs="Times New Roman"/>
          <w:sz w:val="24"/>
          <w:szCs w:val="24"/>
          <w:lang w:val="en-US" w:eastAsia="ru-RU"/>
        </w:rPr>
        <w:t xml:space="preserve">.(Popper </w:t>
      </w:r>
      <w:r w:rsidRPr="001B2FDA">
        <w:rPr>
          <w:rFonts w:ascii="Times New Roman" w:eastAsia="Times New Roman" w:hAnsi="Times New Roman" w:cs="Times New Roman"/>
          <w:sz w:val="24"/>
          <w:szCs w:val="24"/>
          <w:lang w:eastAsia="ru-RU"/>
        </w:rPr>
        <w:t>К</w:t>
      </w:r>
      <w:r w:rsidRPr="001B2FDA">
        <w:rPr>
          <w:rFonts w:ascii="Times New Roman" w:eastAsia="Times New Roman" w:hAnsi="Times New Roman" w:cs="Times New Roman"/>
          <w:sz w:val="24"/>
          <w:szCs w:val="24"/>
          <w:lang w:val="en-US" w:eastAsia="ru-RU"/>
        </w:rPr>
        <w:t xml:space="preserve">.) 44, 46 </w:t>
      </w:r>
      <w:r w:rsidRPr="001B2FDA">
        <w:rPr>
          <w:rFonts w:ascii="Times New Roman" w:eastAsia="Times New Roman" w:hAnsi="Times New Roman" w:cs="Times New Roman"/>
          <w:sz w:val="24"/>
          <w:szCs w:val="24"/>
          <w:lang w:eastAsia="ru-RU"/>
        </w:rPr>
        <w:t>Прибрам</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К</w:t>
      </w:r>
      <w:r w:rsidRPr="001B2FDA">
        <w:rPr>
          <w:rFonts w:ascii="Times New Roman" w:eastAsia="Times New Roman" w:hAnsi="Times New Roman" w:cs="Times New Roman"/>
          <w:sz w:val="24"/>
          <w:szCs w:val="24"/>
          <w:lang w:val="en-US" w:eastAsia="ru-RU"/>
        </w:rPr>
        <w:t xml:space="preserve">.(Pribram </w:t>
      </w:r>
      <w:r w:rsidRPr="001B2FDA">
        <w:rPr>
          <w:rFonts w:ascii="Times New Roman" w:eastAsia="Times New Roman" w:hAnsi="Times New Roman" w:cs="Times New Roman"/>
          <w:sz w:val="24"/>
          <w:szCs w:val="24"/>
          <w:lang w:eastAsia="ru-RU"/>
        </w:rPr>
        <w:t>К</w:t>
      </w:r>
      <w:r w:rsidRPr="001B2FDA">
        <w:rPr>
          <w:rFonts w:ascii="Times New Roman" w:eastAsia="Times New Roman" w:hAnsi="Times New Roman" w:cs="Times New Roman"/>
          <w:sz w:val="24"/>
          <w:szCs w:val="24"/>
          <w:lang w:val="en-US" w:eastAsia="ru-RU"/>
        </w:rPr>
        <w:t>.) 230, 304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lastRenderedPageBreak/>
        <w:t>Райл</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Г</w:t>
      </w:r>
      <w:r w:rsidRPr="001B2FDA">
        <w:rPr>
          <w:rFonts w:ascii="Times New Roman" w:eastAsia="Times New Roman" w:hAnsi="Times New Roman" w:cs="Times New Roman"/>
          <w:sz w:val="24"/>
          <w:szCs w:val="24"/>
          <w:lang w:val="en-US" w:eastAsia="ru-RU"/>
        </w:rPr>
        <w:t xml:space="preserve">. (RyleG.)2\Ty 306 </w:t>
      </w:r>
      <w:r w:rsidRPr="001B2FDA">
        <w:rPr>
          <w:rFonts w:ascii="Times New Roman" w:eastAsia="Times New Roman" w:hAnsi="Times New Roman" w:cs="Times New Roman"/>
          <w:sz w:val="24"/>
          <w:szCs w:val="24"/>
          <w:lang w:eastAsia="ru-RU"/>
        </w:rPr>
        <w:t>Раек</w:t>
      </w:r>
      <w:r w:rsidRPr="001B2FDA">
        <w:rPr>
          <w:rFonts w:ascii="Times New Roman" w:eastAsia="Times New Roman" w:hAnsi="Times New Roman" w:cs="Times New Roman"/>
          <w:sz w:val="24"/>
          <w:szCs w:val="24"/>
          <w:lang w:val="en-US" w:eastAsia="ru-RU"/>
        </w:rPr>
        <w:t xml:space="preserve"> P.(Rask R) 179</w:t>
      </w:r>
    </w:p>
    <w:tbl>
      <w:tblPr>
        <w:tblW w:w="0" w:type="auto"/>
        <w:tblCellSpacing w:w="0" w:type="dxa"/>
        <w:tblCellMar>
          <w:left w:w="0" w:type="dxa"/>
          <w:right w:w="0" w:type="dxa"/>
        </w:tblCellMar>
        <w:tblLook w:val="04A0"/>
      </w:tblPr>
      <w:tblGrid>
        <w:gridCol w:w="1983"/>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Именной указатель</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309</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Робине P. (Robins R.) 15, 36, 64, 94, 121, 122, 305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Руссо</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Ж</w:t>
      </w:r>
      <w:r w:rsidRPr="001B2FDA">
        <w:rPr>
          <w:rFonts w:ascii="Times New Roman" w:eastAsia="Times New Roman" w:hAnsi="Times New Roman" w:cs="Times New Roman"/>
          <w:sz w:val="24"/>
          <w:szCs w:val="24"/>
          <w:lang w:val="en-US" w:eastAsia="ru-RU"/>
        </w:rPr>
        <w:t>.-</w:t>
      </w:r>
      <w:r w:rsidRPr="001B2FDA">
        <w:rPr>
          <w:rFonts w:ascii="Times New Roman" w:eastAsia="Times New Roman" w:hAnsi="Times New Roman" w:cs="Times New Roman"/>
          <w:sz w:val="24"/>
          <w:szCs w:val="24"/>
          <w:lang w:eastAsia="ru-RU"/>
        </w:rPr>
        <w:t>Ж</w:t>
      </w:r>
      <w:r w:rsidRPr="001B2FDA">
        <w:rPr>
          <w:rFonts w:ascii="Times New Roman" w:eastAsia="Times New Roman" w:hAnsi="Times New Roman" w:cs="Times New Roman"/>
          <w:sz w:val="24"/>
          <w:szCs w:val="24"/>
          <w:lang w:val="en-US" w:eastAsia="ru-RU"/>
        </w:rPr>
        <w:t xml:space="preserve">.(Rousseau </w:t>
      </w:r>
      <w:r w:rsidRPr="001B2FDA">
        <w:rPr>
          <w:rFonts w:ascii="Times New Roman" w:eastAsia="Times New Roman" w:hAnsi="Times New Roman" w:cs="Times New Roman"/>
          <w:sz w:val="24"/>
          <w:szCs w:val="24"/>
          <w:lang w:eastAsia="ru-RU"/>
        </w:rPr>
        <w:t>У</w:t>
      </w:r>
      <w:r w:rsidRPr="001B2FDA">
        <w:rPr>
          <w:rFonts w:ascii="Times New Roman" w:eastAsia="Times New Roman" w:hAnsi="Times New Roman" w:cs="Times New Roman"/>
          <w:sz w:val="24"/>
          <w:szCs w:val="24"/>
          <w:lang w:val="en-US" w:eastAsia="ru-RU"/>
        </w:rPr>
        <w:t>.-</w:t>
      </w:r>
      <w:r w:rsidRPr="001B2FDA">
        <w:rPr>
          <w:rFonts w:ascii="Times New Roman" w:eastAsia="Times New Roman" w:hAnsi="Times New Roman" w:cs="Times New Roman"/>
          <w:sz w:val="24"/>
          <w:szCs w:val="24"/>
          <w:lang w:eastAsia="ru-RU"/>
        </w:rPr>
        <w:t>У</w:t>
      </w:r>
      <w:r w:rsidRPr="001B2FDA">
        <w:rPr>
          <w:rFonts w:ascii="Times New Roman" w:eastAsia="Times New Roman" w:hAnsi="Times New Roman" w:cs="Times New Roman"/>
          <w:sz w:val="24"/>
          <w:szCs w:val="24"/>
          <w:lang w:val="en-US" w:eastAsia="ru-RU"/>
        </w:rPr>
        <w:t>.)173, 233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Сепир</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Э</w:t>
      </w:r>
      <w:r w:rsidRPr="001B2FDA">
        <w:rPr>
          <w:rFonts w:ascii="Times New Roman" w:eastAsia="Times New Roman" w:hAnsi="Times New Roman" w:cs="Times New Roman"/>
          <w:sz w:val="24"/>
          <w:szCs w:val="24"/>
          <w:lang w:val="en-US" w:eastAsia="ru-RU"/>
        </w:rPr>
        <w:t>. (Sapir £.) 13, 14, 104, 233,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271, 272, 278, 306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Скиннер</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Б</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Ф</w:t>
      </w:r>
      <w:r w:rsidRPr="001B2FDA">
        <w:rPr>
          <w:rFonts w:ascii="Times New Roman" w:eastAsia="Times New Roman" w:hAnsi="Times New Roman" w:cs="Times New Roman"/>
          <w:sz w:val="24"/>
          <w:szCs w:val="24"/>
          <w:lang w:val="en-US" w:eastAsia="ru-RU"/>
        </w:rPr>
        <w:t xml:space="preserve">. (Skinner </w:t>
      </w:r>
      <w:r w:rsidRPr="001B2FDA">
        <w:rPr>
          <w:rFonts w:ascii="Times New Roman" w:eastAsia="Times New Roman" w:hAnsi="Times New Roman" w:cs="Times New Roman"/>
          <w:sz w:val="24"/>
          <w:szCs w:val="24"/>
          <w:lang w:eastAsia="ru-RU"/>
        </w:rPr>
        <w:t>В</w:t>
      </w:r>
      <w:r w:rsidRPr="001B2FDA">
        <w:rPr>
          <w:rFonts w:ascii="Times New Roman" w:eastAsia="Times New Roman" w:hAnsi="Times New Roman" w:cs="Times New Roman"/>
          <w:sz w:val="24"/>
          <w:szCs w:val="24"/>
          <w:lang w:val="en-US" w:eastAsia="ru-RU"/>
        </w:rPr>
        <w:t xml:space="preserve">. F) 218 </w:t>
      </w:r>
      <w:r w:rsidRPr="001B2FDA">
        <w:rPr>
          <w:rFonts w:ascii="Times New Roman" w:eastAsia="Times New Roman" w:hAnsi="Times New Roman" w:cs="Times New Roman"/>
          <w:sz w:val="24"/>
          <w:szCs w:val="24"/>
          <w:lang w:eastAsia="ru-RU"/>
        </w:rPr>
        <w:t>Слобин</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Д</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И</w:t>
      </w:r>
      <w:r w:rsidRPr="001B2FDA">
        <w:rPr>
          <w:rFonts w:ascii="Times New Roman" w:eastAsia="Times New Roman" w:hAnsi="Times New Roman" w:cs="Times New Roman"/>
          <w:sz w:val="24"/>
          <w:szCs w:val="24"/>
          <w:lang w:val="en-US" w:eastAsia="ru-RU"/>
        </w:rPr>
        <w:t>.(Slobin D. /.) 235, 274,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294, 306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Смит</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Н</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В</w:t>
      </w:r>
      <w:r w:rsidRPr="001B2FDA">
        <w:rPr>
          <w:rFonts w:ascii="Times New Roman" w:eastAsia="Times New Roman" w:hAnsi="Times New Roman" w:cs="Times New Roman"/>
          <w:sz w:val="24"/>
          <w:szCs w:val="24"/>
          <w:lang w:val="en-US" w:eastAsia="ru-RU"/>
        </w:rPr>
        <w:t>. (Smith N. V) 36, 64, 65, 94, 163, 213, 215, 236, 268, 306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Соссюр</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Ф</w:t>
      </w:r>
      <w:r w:rsidRPr="001B2FDA">
        <w:rPr>
          <w:rFonts w:ascii="Times New Roman" w:eastAsia="Times New Roman" w:hAnsi="Times New Roman" w:cs="Times New Roman"/>
          <w:sz w:val="24"/>
          <w:szCs w:val="24"/>
          <w:lang w:val="en-US" w:eastAsia="ru-RU"/>
        </w:rPr>
        <w:t>.</w:t>
      </w:r>
      <w:r w:rsidRPr="001B2FDA">
        <w:rPr>
          <w:rFonts w:ascii="Times New Roman" w:eastAsia="Times New Roman" w:hAnsi="Times New Roman" w:cs="Times New Roman"/>
          <w:sz w:val="24"/>
          <w:szCs w:val="24"/>
          <w:lang w:eastAsia="ru-RU"/>
        </w:rPr>
        <w:t>де</w:t>
      </w:r>
      <w:r w:rsidRPr="001B2FDA">
        <w:rPr>
          <w:rFonts w:ascii="Times New Roman" w:eastAsia="Times New Roman" w:hAnsi="Times New Roman" w:cs="Times New Roman"/>
          <w:sz w:val="24"/>
          <w:szCs w:val="24"/>
          <w:lang w:val="en-US" w:eastAsia="ru-RU"/>
        </w:rPr>
        <w:t xml:space="preserve"> (Saussure F. de) 18, 19, 40, 41, 56, 58, 60, 65, 92, 196,198-201,203,209-213,299, 306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Софокл 52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Тарски A, (Tarski А.) 158, 160 Толстой Л.285-288,294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Традгилл П. (TrudgillP.) 242, 245, 259, 266, 267, 293, 299, 302, 307 Тренделенбург A.(Trendelenburg 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214, 277 Трубецкой 203, 307</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ТрэгерДж.Л. (Trager G.L.) 13, 14, 298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Уилсон Д. (Wilson D.) 36, 64, 65, 94, 163, 213, 215, 236, 268, 306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Уильяме P. (Williams R.) 269, 307 Уорф Б.Л.(WhorfB.L.) 233, 271, 272,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274, 277, 278, 294, 307</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Ферпосон Ч. А. (Ferguson С А.) 254, 266, 300</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Фишман Дж. А. (Fishman J. А.) 253, 266, 298, 300</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Фридрих</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w:t>
      </w:r>
      <w:r w:rsidRPr="001B2FDA">
        <w:rPr>
          <w:rFonts w:ascii="Times New Roman" w:eastAsia="Times New Roman" w:hAnsi="Times New Roman" w:cs="Times New Roman"/>
          <w:sz w:val="24"/>
          <w:szCs w:val="24"/>
          <w:lang w:val="en-US" w:eastAsia="ru-RU"/>
        </w:rPr>
        <w:t xml:space="preserve">. (Friedrich R) 285, 294, 301 </w:t>
      </w:r>
      <w:r w:rsidRPr="001B2FDA">
        <w:rPr>
          <w:rFonts w:ascii="Times New Roman" w:eastAsia="Times New Roman" w:hAnsi="Times New Roman" w:cs="Times New Roman"/>
          <w:sz w:val="24"/>
          <w:szCs w:val="24"/>
          <w:lang w:eastAsia="ru-RU"/>
        </w:rPr>
        <w:t>Фукидид</w:t>
      </w:r>
      <w:r w:rsidRPr="001B2FDA">
        <w:rPr>
          <w:rFonts w:ascii="Times New Roman" w:eastAsia="Times New Roman" w:hAnsi="Times New Roman" w:cs="Times New Roman"/>
          <w:sz w:val="24"/>
          <w:szCs w:val="24"/>
          <w:lang w:val="en-US" w:eastAsia="ru-RU"/>
        </w:rPr>
        <w:t xml:space="preserve"> 52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Хадсон</w:t>
      </w:r>
      <w:r w:rsidRPr="001B2FDA">
        <w:rPr>
          <w:rFonts w:ascii="Times New Roman" w:eastAsia="Times New Roman" w:hAnsi="Times New Roman" w:cs="Times New Roman"/>
          <w:sz w:val="24"/>
          <w:szCs w:val="24"/>
          <w:lang w:val="en-US" w:eastAsia="ru-RU"/>
        </w:rPr>
        <w:t xml:space="preserve"> P.A. (Hudson R.A.) 122, 239, 246, 266, 270, 293, 302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Хаймс</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Д</w:t>
      </w:r>
      <w:r w:rsidRPr="001B2FDA">
        <w:rPr>
          <w:rFonts w:ascii="Times New Roman" w:eastAsia="Times New Roman" w:hAnsi="Times New Roman" w:cs="Times New Roman"/>
          <w:sz w:val="24"/>
          <w:szCs w:val="24"/>
          <w:lang w:val="en-US" w:eastAsia="ru-RU"/>
        </w:rPr>
        <w:t>. X. (Hymes D. H.) 266, 289, 293, 294, 301, 302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Халле</w:t>
      </w:r>
      <w:r w:rsidRPr="001B2FDA">
        <w:rPr>
          <w:rFonts w:ascii="Times New Roman" w:eastAsia="Times New Roman" w:hAnsi="Times New Roman" w:cs="Times New Roman"/>
          <w:sz w:val="24"/>
          <w:szCs w:val="24"/>
          <w:lang w:val="en-US" w:eastAsia="ru-RU"/>
        </w:rPr>
        <w:t xml:space="preserve"> M. (Halle M.) 94, 203, 299 </w:t>
      </w:r>
      <w:r w:rsidRPr="001B2FDA">
        <w:rPr>
          <w:rFonts w:ascii="Times New Roman" w:eastAsia="Times New Roman" w:hAnsi="Times New Roman" w:cs="Times New Roman"/>
          <w:sz w:val="24"/>
          <w:szCs w:val="24"/>
          <w:lang w:eastAsia="ru-RU"/>
        </w:rPr>
        <w:t>Холл</w:t>
      </w:r>
      <w:r w:rsidRPr="001B2FDA">
        <w:rPr>
          <w:rFonts w:ascii="Times New Roman" w:eastAsia="Times New Roman" w:hAnsi="Times New Roman" w:cs="Times New Roman"/>
          <w:sz w:val="24"/>
          <w:szCs w:val="24"/>
          <w:lang w:val="en-US" w:eastAsia="ru-RU"/>
        </w:rPr>
        <w:t xml:space="preserve"> P.A.(HallR.</w:t>
      </w:r>
      <w:r w:rsidRPr="001B2FDA">
        <w:rPr>
          <w:rFonts w:ascii="Times New Roman" w:eastAsia="Times New Roman" w:hAnsi="Times New Roman" w:cs="Times New Roman"/>
          <w:sz w:val="24"/>
          <w:szCs w:val="24"/>
          <w:lang w:eastAsia="ru-RU"/>
        </w:rPr>
        <w:t>Α</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14, 15, 301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Хомский Η. (Chomsky N.) 9,16-19,27, 29, 38, 44, 47, 59, 61, 64, 89, 94, 99, 101, 103, 105, 109, ПО, 112, 114,117-122,125, 151, 162, 197, 202, 203,206-213,215,217-221,225,229-233,236, 238, 271, 275, 295, 299, 302, 304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Хьюз</w:t>
      </w:r>
      <w:r w:rsidRPr="001B2FDA">
        <w:rPr>
          <w:rFonts w:ascii="Times New Roman" w:eastAsia="Times New Roman" w:hAnsi="Times New Roman" w:cs="Times New Roman"/>
          <w:sz w:val="24"/>
          <w:szCs w:val="24"/>
          <w:lang w:val="en-US" w:eastAsia="ru-RU"/>
        </w:rPr>
        <w:t xml:space="preserve"> A. (Hughes A.) 242, 259, 302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ЧосерДж</w:t>
      </w:r>
      <w:r w:rsidRPr="001B2FDA">
        <w:rPr>
          <w:rFonts w:ascii="Times New Roman" w:eastAsia="Times New Roman" w:hAnsi="Times New Roman" w:cs="Times New Roman"/>
          <w:sz w:val="24"/>
          <w:szCs w:val="24"/>
          <w:lang w:val="en-US" w:eastAsia="ru-RU"/>
        </w:rPr>
        <w:t>. (Chaucer G.)167</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Шмидт</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И</w:t>
      </w:r>
      <w:r w:rsidRPr="001B2FDA">
        <w:rPr>
          <w:rFonts w:ascii="Times New Roman" w:eastAsia="Times New Roman" w:hAnsi="Times New Roman" w:cs="Times New Roman"/>
          <w:sz w:val="24"/>
          <w:szCs w:val="24"/>
          <w:lang w:val="en-US" w:eastAsia="ru-RU"/>
        </w:rPr>
        <w:t>. (Schmidt J.)192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Юм</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Д</w:t>
      </w:r>
      <w:r w:rsidRPr="001B2FDA">
        <w:rPr>
          <w:rFonts w:ascii="Times New Roman" w:eastAsia="Times New Roman" w:hAnsi="Times New Roman" w:cs="Times New Roman"/>
          <w:sz w:val="24"/>
          <w:szCs w:val="24"/>
          <w:lang w:val="en-US" w:eastAsia="ru-RU"/>
        </w:rPr>
        <w:t>. (Hume D.) 219</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Якобсон</w:t>
      </w:r>
      <w:r w:rsidRPr="001B2FDA">
        <w:rPr>
          <w:rFonts w:ascii="Times New Roman" w:eastAsia="Times New Roman" w:hAnsi="Times New Roman" w:cs="Times New Roman"/>
          <w:sz w:val="24"/>
          <w:szCs w:val="24"/>
          <w:lang w:val="en-US" w:eastAsia="ru-RU"/>
        </w:rPr>
        <w:t xml:space="preserve"> P. (Jakobson R.) 94, 202, 203, 212, 228, 295, 303</w:t>
      </w:r>
    </w:p>
    <w:p w:rsidR="001B2FDA" w:rsidRPr="001B2FDA" w:rsidRDefault="001B2FDA" w:rsidP="001B2FD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B2FDA">
        <w:rPr>
          <w:rFonts w:ascii="Times New Roman" w:eastAsia="Times New Roman" w:hAnsi="Times New Roman" w:cs="Times New Roman"/>
          <w:b/>
          <w:bCs/>
          <w:sz w:val="36"/>
          <w:szCs w:val="36"/>
          <w:lang w:eastAsia="ru-RU"/>
        </w:rPr>
        <w:t>Предметный указатель</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Акцент (произношение) (accent) 31, 37, 38, 84, 240,242-246,257</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аллофон (aliophone) 82-84,87, 88, 242, 243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аналогия (analogy) 182,184-190,195 антонимия(antonymy) 144, 145, 163 аспирация(aspiration) 73, 77, 80, 87 ассимиляция(assimilation) 89, 189,</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190, 261 аффиксация (affixation) 99</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Берлина—Кеягипотеза(Berlin—Kay hypothesis) 282, 294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билингвизм (двуязычие) (bilingualism) 188, 193, 248,251-256,259, 266, 267</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бихевиоризм (behaviourism) 207-209,216-218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Валентность (valency) ПО, 122, 147, 150, 151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верифицируемое™ принцип (verifica</w:t>
      </w:r>
      <w:r w:rsidRPr="001B2FDA">
        <w:rPr>
          <w:rFonts w:ascii="Times New Roman" w:eastAsia="Times New Roman" w:hAnsi="Times New Roman" w:cs="Times New Roman"/>
          <w:sz w:val="24"/>
          <w:szCs w:val="24"/>
          <w:lang w:eastAsia="ru-RU"/>
        </w:rPr>
        <w:softHyphen/>
        <w:t xml:space="preserve"> tion principle) 45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Вернера закон (Verner's Law) 181, 182, 186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взаимозаменяемость сущностей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(intersubstitutability of entities) см. дистрибуция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видоспецифичность</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языковой</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спо</w:t>
      </w:r>
      <w:r w:rsidRPr="001B2FDA">
        <w:rPr>
          <w:rFonts w:ascii="Times New Roman" w:eastAsia="Times New Roman" w:hAnsi="Times New Roman" w:cs="Times New Roman"/>
          <w:sz w:val="24"/>
          <w:szCs w:val="24"/>
          <w:lang w:val="en-US" w:eastAsia="ru-RU"/>
        </w:rPr>
        <w:softHyphen/>
        <w:t xml:space="preserve"> </w:t>
      </w:r>
      <w:r w:rsidRPr="001B2FDA">
        <w:rPr>
          <w:rFonts w:ascii="Times New Roman" w:eastAsia="Times New Roman" w:hAnsi="Times New Roman" w:cs="Times New Roman"/>
          <w:sz w:val="24"/>
          <w:szCs w:val="24"/>
          <w:lang w:eastAsia="ru-RU"/>
        </w:rPr>
        <w:t>собности</w:t>
      </w:r>
      <w:r w:rsidRPr="001B2FDA">
        <w:rPr>
          <w:rFonts w:ascii="Times New Roman" w:eastAsia="Times New Roman" w:hAnsi="Times New Roman" w:cs="Times New Roman"/>
          <w:sz w:val="24"/>
          <w:szCs w:val="24"/>
          <w:lang w:val="en-US" w:eastAsia="ru-RU"/>
        </w:rPr>
        <w:t xml:space="preserve"> (species-specificity of language-faculty) 229</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внутренней реконструкции (метод)</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(internal reconstruction) 191, 195, 199</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врожденность языковой способности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(innateness oflanguage-faculty)229 высказывание (utterance)14, 15, 20,</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28-30,67,69,103,131-134,151, 152, 157, 159, 204, 205, 207, 208, 210, 226, 229, 231, 232, 234, 252, 261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значение высказывания (meaning of~) 131, 151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коммуникативная функция вы</w:t>
      </w:r>
      <w:r w:rsidRPr="001B2FDA">
        <w:rPr>
          <w:rFonts w:ascii="Times New Roman" w:eastAsia="Times New Roman" w:hAnsi="Times New Roman" w:cs="Times New Roman"/>
          <w:sz w:val="24"/>
          <w:szCs w:val="24"/>
          <w:lang w:eastAsia="ru-RU"/>
        </w:rPr>
        <w:softHyphen/>
        <w:t xml:space="preserve"> сказывания (communicative function of~) 109, 205, 227 просодические и параязыковые характеристики высказыва</w:t>
      </w:r>
      <w:r w:rsidRPr="001B2FDA">
        <w:rPr>
          <w:rFonts w:ascii="Times New Roman" w:eastAsia="Times New Roman" w:hAnsi="Times New Roman" w:cs="Times New Roman"/>
          <w:sz w:val="24"/>
          <w:szCs w:val="24"/>
          <w:lang w:eastAsia="ru-RU"/>
        </w:rPr>
        <w:softHyphen/>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ния</w:t>
      </w:r>
      <w:r w:rsidRPr="001B2FDA">
        <w:rPr>
          <w:rFonts w:ascii="Times New Roman" w:eastAsia="Times New Roman" w:hAnsi="Times New Roman" w:cs="Times New Roman"/>
          <w:sz w:val="24"/>
          <w:szCs w:val="24"/>
          <w:lang w:val="en-US" w:eastAsia="ru-RU"/>
        </w:rPr>
        <w:t xml:space="preserve"> (prosodie andpa</w:t>
      </w:r>
      <w:r w:rsidRPr="001B2FDA">
        <w:rPr>
          <w:rFonts w:ascii="Times New Roman" w:eastAsia="Times New Roman" w:hAnsi="Times New Roman" w:cs="Times New Roman"/>
          <w:sz w:val="24"/>
          <w:szCs w:val="24"/>
          <w:lang w:eastAsia="ru-RU"/>
        </w:rPr>
        <w:t>га</w:t>
      </w:r>
      <w:r w:rsidRPr="001B2FDA">
        <w:rPr>
          <w:rFonts w:ascii="Times New Roman" w:eastAsia="Times New Roman" w:hAnsi="Times New Roman" w:cs="Times New Roman"/>
          <w:sz w:val="24"/>
          <w:szCs w:val="24"/>
          <w:lang w:val="en-US" w:eastAsia="ru-RU"/>
        </w:rPr>
        <w:t>linguis</w:t>
      </w:r>
      <w:r w:rsidRPr="001B2FDA">
        <w:rPr>
          <w:rFonts w:ascii="Times New Roman" w:eastAsia="Times New Roman" w:hAnsi="Times New Roman" w:cs="Times New Roman"/>
          <w:sz w:val="24"/>
          <w:szCs w:val="24"/>
          <w:lang w:val="en-US" w:eastAsia="ru-RU"/>
        </w:rPr>
        <w:softHyphen/>
        <w:t xml:space="preserve"> ticfeatures of - )30, 93, 100, 242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Гаплология</w:t>
      </w:r>
      <w:r w:rsidRPr="001B2FDA">
        <w:rPr>
          <w:rFonts w:ascii="Times New Roman" w:eastAsia="Times New Roman" w:hAnsi="Times New Roman" w:cs="Times New Roman"/>
          <w:sz w:val="24"/>
          <w:szCs w:val="24"/>
          <w:lang w:val="en-US" w:eastAsia="ru-RU"/>
        </w:rPr>
        <w:t xml:space="preserve"> (haplology) 189, 190 </w:t>
      </w:r>
      <w:r w:rsidRPr="001B2FDA">
        <w:rPr>
          <w:rFonts w:ascii="Times New Roman" w:eastAsia="Times New Roman" w:hAnsi="Times New Roman" w:cs="Times New Roman"/>
          <w:sz w:val="24"/>
          <w:szCs w:val="24"/>
          <w:lang w:eastAsia="ru-RU"/>
        </w:rPr>
        <w:t>генеративизм</w:t>
      </w:r>
      <w:r w:rsidRPr="001B2FDA">
        <w:rPr>
          <w:rFonts w:ascii="Times New Roman" w:eastAsia="Times New Roman" w:hAnsi="Times New Roman" w:cs="Times New Roman"/>
          <w:sz w:val="24"/>
          <w:szCs w:val="24"/>
          <w:lang w:val="en-US" w:eastAsia="ru-RU"/>
        </w:rPr>
        <w:t>(generativism) 9, 29, 45,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48, 103, 117, 118, 120, 121, 162, 191, 192, 195-197,200, 202, 204207,209-213,215, 217, 230, 231, 233, 236, 271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гиперкоррекция</w:t>
      </w:r>
      <w:r w:rsidRPr="001B2FDA">
        <w:rPr>
          <w:rFonts w:ascii="Times New Roman" w:eastAsia="Times New Roman" w:hAnsi="Times New Roman" w:cs="Times New Roman"/>
          <w:sz w:val="24"/>
          <w:szCs w:val="24"/>
          <w:lang w:val="en-US" w:eastAsia="ru-RU"/>
        </w:rPr>
        <w:t xml:space="preserve"> (hypercorrection)53, 65, 190</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гипонимия</w:t>
      </w:r>
      <w:r w:rsidRPr="001B2FDA">
        <w:rPr>
          <w:rFonts w:ascii="Times New Roman" w:eastAsia="Times New Roman" w:hAnsi="Times New Roman" w:cs="Times New Roman"/>
          <w:sz w:val="24"/>
          <w:szCs w:val="24"/>
          <w:lang w:val="en-US" w:eastAsia="ru-RU"/>
        </w:rPr>
        <w:t xml:space="preserve"> (hyponymy) 144, 145, 163 </w:t>
      </w:r>
      <w:r w:rsidRPr="001B2FDA">
        <w:rPr>
          <w:rFonts w:ascii="Times New Roman" w:eastAsia="Times New Roman" w:hAnsi="Times New Roman" w:cs="Times New Roman"/>
          <w:sz w:val="24"/>
          <w:szCs w:val="24"/>
          <w:lang w:eastAsia="ru-RU"/>
        </w:rPr>
        <w:t>гласные</w:t>
      </w:r>
      <w:r w:rsidRPr="001B2FDA">
        <w:rPr>
          <w:rFonts w:ascii="Times New Roman" w:eastAsia="Times New Roman" w:hAnsi="Times New Roman" w:cs="Times New Roman"/>
          <w:sz w:val="24"/>
          <w:szCs w:val="24"/>
          <w:lang w:val="en-US" w:eastAsia="ru-RU"/>
        </w:rPr>
        <w:t>(vowels) 28, 57, 70,72-74,7680, 84, 88, 90, 91, 95, 186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классификация</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гласных</w:t>
      </w:r>
      <w:r w:rsidRPr="001B2FDA">
        <w:rPr>
          <w:rFonts w:ascii="Times New Roman" w:eastAsia="Times New Roman" w:hAnsi="Times New Roman" w:cs="Times New Roman"/>
          <w:sz w:val="24"/>
          <w:szCs w:val="24"/>
          <w:lang w:val="en-US" w:eastAsia="ru-RU"/>
        </w:rPr>
        <w:t xml:space="preserve"> (classifi</w:t>
      </w:r>
      <w:r w:rsidRPr="001B2FDA">
        <w:rPr>
          <w:rFonts w:ascii="Times New Roman" w:eastAsia="Times New Roman" w:hAnsi="Times New Roman" w:cs="Times New Roman"/>
          <w:sz w:val="24"/>
          <w:szCs w:val="24"/>
          <w:lang w:val="en-US" w:eastAsia="ru-RU"/>
        </w:rPr>
        <w:softHyphen/>
        <w:t xml:space="preserve"> cation of ~) 76, 77, 79 </w:t>
      </w:r>
      <w:r w:rsidRPr="001B2FDA">
        <w:rPr>
          <w:rFonts w:ascii="Times New Roman" w:eastAsia="Times New Roman" w:hAnsi="Times New Roman" w:cs="Times New Roman"/>
          <w:sz w:val="24"/>
          <w:szCs w:val="24"/>
          <w:lang w:eastAsia="ru-RU"/>
        </w:rPr>
        <w:t>чередования</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гласных</w:t>
      </w:r>
      <w:r w:rsidRPr="001B2FDA">
        <w:rPr>
          <w:rFonts w:ascii="Times New Roman" w:eastAsia="Times New Roman" w:hAnsi="Times New Roman" w:cs="Times New Roman"/>
          <w:sz w:val="24"/>
          <w:szCs w:val="24"/>
          <w:lang w:val="en-US" w:eastAsia="ru-RU"/>
        </w:rPr>
        <w:t>(alternation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of~) 185, 186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гласных</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гармония</w:t>
      </w:r>
      <w:r w:rsidRPr="001B2FDA">
        <w:rPr>
          <w:rFonts w:ascii="Times New Roman" w:eastAsia="Times New Roman" w:hAnsi="Times New Roman" w:cs="Times New Roman"/>
          <w:sz w:val="24"/>
          <w:szCs w:val="24"/>
          <w:lang w:val="en-US" w:eastAsia="ru-RU"/>
        </w:rPr>
        <w:t xml:space="preserve"> (vowel harmony) 90 </w:t>
      </w:r>
      <w:r w:rsidRPr="001B2FDA">
        <w:rPr>
          <w:rFonts w:ascii="Times New Roman" w:eastAsia="Times New Roman" w:hAnsi="Times New Roman" w:cs="Times New Roman"/>
          <w:sz w:val="24"/>
          <w:szCs w:val="24"/>
          <w:lang w:eastAsia="ru-RU"/>
        </w:rPr>
        <w:t>грамматика</w:t>
      </w:r>
      <w:r w:rsidRPr="001B2FDA">
        <w:rPr>
          <w:rFonts w:ascii="Times New Roman" w:eastAsia="Times New Roman" w:hAnsi="Times New Roman" w:cs="Times New Roman"/>
          <w:sz w:val="24"/>
          <w:szCs w:val="24"/>
          <w:lang w:val="en-US" w:eastAsia="ru-RU"/>
        </w:rPr>
        <w:t>(grammar) 16, 20, 27, 35,96-98,101, 102, 135, 145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генеративная грамматика (gener</w:t>
      </w:r>
      <w:r w:rsidRPr="001B2FDA">
        <w:rPr>
          <w:rFonts w:ascii="Times New Roman" w:eastAsia="Times New Roman" w:hAnsi="Times New Roman" w:cs="Times New Roman"/>
          <w:sz w:val="24"/>
          <w:szCs w:val="24"/>
          <w:lang w:eastAsia="ru-RU"/>
        </w:rPr>
        <w:softHyphen/>
        <w:t xml:space="preserve"> ative ~) 9, 86, 88, 96, 103,105-109,111, 112,117-124,156, 159, 162, 206, 208, 213, 220, 231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грамматика и логика (~ and log</w:t>
      </w:r>
      <w:r w:rsidRPr="001B2FDA">
        <w:rPr>
          <w:rFonts w:ascii="Times New Roman" w:eastAsia="Times New Roman" w:hAnsi="Times New Roman" w:cs="Times New Roman"/>
          <w:sz w:val="24"/>
          <w:szCs w:val="24"/>
          <w:lang w:eastAsia="ru-RU"/>
        </w:rPr>
        <w:softHyphen/>
        <w:t xml:space="preserve"> ic) 214, 215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грамматика и семантика (~ and semantics) 145, 148, 149, 151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грамматика непосредственных составляющих (НС-грам</w:t>
      </w:r>
      <w:r w:rsidRPr="001B2FDA">
        <w:rPr>
          <w:rFonts w:ascii="Times New Roman" w:eastAsia="Times New Roman" w:hAnsi="Times New Roman" w:cs="Times New Roman"/>
          <w:sz w:val="24"/>
          <w:szCs w:val="24"/>
          <w:lang w:eastAsia="ru-RU"/>
        </w:rPr>
        <w:softHyphen/>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матика) (phrase-structure~)</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119,220</w:t>
      </w:r>
    </w:p>
    <w:tbl>
      <w:tblPr>
        <w:tblW w:w="0" w:type="auto"/>
        <w:tblCellSpacing w:w="0" w:type="dxa"/>
        <w:tblCellMar>
          <w:left w:w="0" w:type="dxa"/>
          <w:right w:w="0" w:type="dxa"/>
        </w:tblCellMar>
        <w:tblLook w:val="04A0"/>
      </w:tblPr>
      <w:tblGrid>
        <w:gridCol w:w="2349"/>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Предметный указатель</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311</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грамматика с конечным числом состояний (finite-state ~) 119, 120, 124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грамматика, рассматривающая в качестве основной еди</w:t>
      </w:r>
      <w:r w:rsidRPr="001B2FDA">
        <w:rPr>
          <w:rFonts w:ascii="Times New Roman" w:eastAsia="Times New Roman" w:hAnsi="Times New Roman" w:cs="Times New Roman"/>
          <w:sz w:val="24"/>
          <w:szCs w:val="24"/>
          <w:lang w:eastAsia="ru-RU"/>
        </w:rPr>
        <w:softHyphen/>
        <w:t xml:space="preserve"> ницы морфему (morphemebased") 99, III</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конкатенационная грамматика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(concatenation ~) 120 традиционная грамматика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(traditional ~) 20, 34, 43, 44,49,51-55,64,65,96,98,101,102, 104,107-110,118, 133, 150, 152, 165,210,261,265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трансформационная грамматика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(transformational^) 16, 119121, 124, 230, 231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универсальная грамматика (universai") 209t 214, 215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усвоение грамматики (acquisition о/~)226,229</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грамматичность (грамматическая правильность) (grammaticality)</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63, 98-101,103, 107, 108, 119, 122,148-151,208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Гримма закон (Grimm's Law)179-182, 191, 194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Двуязычие см. билингвизм дейксис(deixis) 155-157,160, 164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денотация (denotation) 141-143,150, 155, 161, 163, 164, 273, 282, 292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дескриптивизм (descriptivism) 197, 206, 207</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диакритика (diacritics) 69, 70, 73, 74, 76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диалект (dialect) 20, 22, 24, 31, 32, 38, 42,51,52,54,55,61,63,75,166170, 175, 176, 183,185-188,190, 193,240-251,253-259,261, 267</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диглоссия (diglossia) 193, 248, 251,254-256,261, 266, 267, 285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дистрибуция (distribution) 82-85,89,105-107,111, 114, 116, 123, 125, 136, 138, 147, 198, 243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дуализм (dualism) 201, 216, 217, 234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Естественные рода (naturalkinds) 142, 282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Зависимость (dependency) 109, ПО, 115, 123,212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заимствование (borrowing) 182, 184,187-190,195, 276, 283, 290</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звуковое изменение (sound-change) 179, 181, 182, 186, 187,189-191,193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—средство (phonic medium) 66, 82, 242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w:t>
      </w:r>
      <w:r w:rsidRPr="001B2FDA">
        <w:rPr>
          <w:rFonts w:ascii="Times New Roman" w:eastAsia="Times New Roman" w:hAnsi="Times New Roman" w:cs="Times New Roman"/>
          <w:sz w:val="24"/>
          <w:szCs w:val="24"/>
          <w:lang w:eastAsia="ru-RU"/>
        </w:rPr>
        <w:t>сходство</w:t>
      </w:r>
      <w:r w:rsidRPr="001B2FDA">
        <w:rPr>
          <w:rFonts w:ascii="Times New Roman" w:eastAsia="Times New Roman" w:hAnsi="Times New Roman" w:cs="Times New Roman"/>
          <w:sz w:val="24"/>
          <w:szCs w:val="24"/>
          <w:lang w:val="en-US" w:eastAsia="ru-RU"/>
        </w:rPr>
        <w:t xml:space="preserve"> (phonetic similarity)</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82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звуковые</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законы</w:t>
      </w:r>
      <w:r w:rsidRPr="001B2FDA">
        <w:rPr>
          <w:rFonts w:ascii="Times New Roman" w:eastAsia="Times New Roman" w:hAnsi="Times New Roman" w:cs="Times New Roman"/>
          <w:sz w:val="24"/>
          <w:szCs w:val="24"/>
          <w:lang w:val="en-US" w:eastAsia="ru-RU"/>
        </w:rPr>
        <w:t xml:space="preserve"> (sound-laws) 179,187-189,191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значение (meaning) 25-27,52,56-58,62, ΙΟΙ, 128, 129, 201, 204, 205, 269, 276, 278, 280</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буквальное и переносное значе</w:t>
      </w:r>
      <w:r w:rsidRPr="001B2FDA">
        <w:rPr>
          <w:rFonts w:ascii="Times New Roman" w:eastAsia="Times New Roman" w:hAnsi="Times New Roman" w:cs="Times New Roman"/>
          <w:sz w:val="24"/>
          <w:szCs w:val="24"/>
          <w:lang w:eastAsia="ru-RU"/>
        </w:rPr>
        <w:softHyphen/>
        <w:t xml:space="preserve"> ние (literal and figurative ~)</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136, 291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грамматическое значение (gram</w:t>
      </w:r>
      <w:r w:rsidRPr="001B2FDA">
        <w:rPr>
          <w:rFonts w:ascii="Times New Roman" w:eastAsia="Times New Roman" w:hAnsi="Times New Roman" w:cs="Times New Roman"/>
          <w:sz w:val="24"/>
          <w:szCs w:val="24"/>
          <w:lang w:eastAsia="ru-RU"/>
        </w:rPr>
        <w:softHyphen/>
        <w:t xml:space="preserve"> matical ~) 131,145-147,151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значение и использование ("and use) 132,153-155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значение термина «значение»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(the meaning of ~) 129, 136, 140, 154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лексическое значение (lexical ~) 131, 135, 136, 139, 141, 147, 155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описательное значение (descrip</w:t>
      </w:r>
      <w:r w:rsidRPr="001B2FDA">
        <w:rPr>
          <w:rFonts w:ascii="Times New Roman" w:eastAsia="Times New Roman" w:hAnsi="Times New Roman" w:cs="Times New Roman"/>
          <w:sz w:val="24"/>
          <w:szCs w:val="24"/>
          <w:lang w:eastAsia="ru-RU"/>
        </w:rPr>
        <w:softHyphen/>
        <w:t xml:space="preserve"> tive ~) 132, 133, 135, 138140, 142, 143, 146, 159, 161, 278,283,287,291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осмысленность и грамматич</w:t>
      </w:r>
      <w:r w:rsidRPr="001B2FDA">
        <w:rPr>
          <w:rFonts w:ascii="Times New Roman" w:eastAsia="Times New Roman" w:hAnsi="Times New Roman" w:cs="Times New Roman"/>
          <w:sz w:val="24"/>
          <w:szCs w:val="24"/>
          <w:lang w:eastAsia="ru-RU"/>
        </w:rPr>
        <w:softHyphen/>
        <w:t xml:space="preserve"> ность (meaningfulness and grammatically) 101, 122, 148, 149</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прототипическое значение (pro</w:t>
      </w:r>
      <w:r w:rsidRPr="001B2FDA">
        <w:rPr>
          <w:rFonts w:ascii="Times New Roman" w:eastAsia="Times New Roman" w:hAnsi="Times New Roman" w:cs="Times New Roman"/>
          <w:sz w:val="24"/>
          <w:szCs w:val="24"/>
          <w:lang w:eastAsia="ru-RU"/>
        </w:rPr>
        <w:softHyphen/>
        <w:t xml:space="preserve"> totypical ~) 282, 291, 292, 295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разнообразие значений (diversity of") 128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социальное значение (social ~)133-135,138, 140, 146, 246, 278, 283, 285, 287</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теория значения, основанная на условиях истинности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(truth-conditionaltheory of")</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45, 160</w:t>
      </w:r>
    </w:p>
    <w:tbl>
      <w:tblPr>
        <w:tblW w:w="0" w:type="auto"/>
        <w:tblCellSpacing w:w="0" w:type="dxa"/>
        <w:tblCellMar>
          <w:left w:w="0" w:type="dxa"/>
          <w:right w:w="0" w:type="dxa"/>
        </w:tblCellMar>
        <w:tblLook w:val="04A0"/>
      </w:tblPr>
      <w:tblGrid>
        <w:gridCol w:w="360"/>
        <w:gridCol w:w="1304"/>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312</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Предметный</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фокусное значение (focal ~) 280, 282, 295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экспрессивное значение (expres</w:t>
      </w:r>
      <w:r w:rsidRPr="001B2FDA">
        <w:rPr>
          <w:rFonts w:ascii="Times New Roman" w:eastAsia="Times New Roman" w:hAnsi="Times New Roman" w:cs="Times New Roman"/>
          <w:sz w:val="24"/>
          <w:szCs w:val="24"/>
          <w:lang w:eastAsia="ru-RU"/>
        </w:rPr>
        <w:softHyphen/>
        <w:t xml:space="preserve"> sive ~)133-135,140, 146, 246, 285, 287</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см. также дейксис; денотация; референция; смысл;а так</w:t>
      </w:r>
      <w:r w:rsidRPr="001B2FDA">
        <w:rPr>
          <w:rFonts w:ascii="Times New Roman" w:eastAsia="Times New Roman" w:hAnsi="Times New Roman" w:cs="Times New Roman"/>
          <w:sz w:val="24"/>
          <w:szCs w:val="24"/>
          <w:lang w:eastAsia="ru-RU"/>
        </w:rPr>
        <w:softHyphen/>
        <w:t xml:space="preserve"> же рубрики предложение; высказывание; слово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Идеализм (idealism) 216, 217, 234, 271 идиолект(idiolect) 32, 33, 240, 245 идиоматичность(idiomaticity)</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136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изоморфизм (isomorphism) 23, 61, 65, 279</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изоморфизм в языке (~ in lan</w:t>
      </w:r>
      <w:r w:rsidRPr="001B2FDA">
        <w:rPr>
          <w:rFonts w:ascii="Times New Roman" w:eastAsia="Times New Roman" w:hAnsi="Times New Roman" w:cs="Times New Roman"/>
          <w:sz w:val="24"/>
          <w:szCs w:val="24"/>
          <w:lang w:eastAsia="ru-RU"/>
        </w:rPr>
        <w:softHyphen/>
        <w:t xml:space="preserve"> guage) 24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изоморфизм</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языков</w:t>
      </w:r>
      <w:r w:rsidRPr="001B2FDA">
        <w:rPr>
          <w:rFonts w:ascii="Times New Roman" w:eastAsia="Times New Roman" w:hAnsi="Times New Roman" w:cs="Times New Roman"/>
          <w:sz w:val="24"/>
          <w:szCs w:val="24"/>
          <w:lang w:val="en-US" w:eastAsia="ru-RU"/>
        </w:rPr>
        <w:t xml:space="preserve"> (~ between languages) 279</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импликативные</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универсалии</w:t>
      </w:r>
      <w:r w:rsidRPr="001B2FDA">
        <w:rPr>
          <w:rFonts w:ascii="Times New Roman" w:eastAsia="Times New Roman" w:hAnsi="Times New Roman" w:cs="Times New Roman"/>
          <w:sz w:val="24"/>
          <w:szCs w:val="24"/>
          <w:lang w:val="en-US" w:eastAsia="ru-RU"/>
        </w:rPr>
        <w:t xml:space="preserve"> (implicational universals) 206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lastRenderedPageBreak/>
        <w:t>инвентарь</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элементов</w:t>
      </w:r>
      <w:r w:rsidRPr="001B2FDA">
        <w:rPr>
          <w:rFonts w:ascii="Times New Roman" w:eastAsia="Times New Roman" w:hAnsi="Times New Roman" w:cs="Times New Roman"/>
          <w:sz w:val="24"/>
          <w:szCs w:val="24"/>
          <w:lang w:val="en-US" w:eastAsia="ru-RU"/>
        </w:rPr>
        <w:t xml:space="preserve"> (inventory of ele</w:t>
      </w:r>
      <w:r w:rsidRPr="001B2FDA">
        <w:rPr>
          <w:rFonts w:ascii="Times New Roman" w:eastAsia="Times New Roman" w:hAnsi="Times New Roman" w:cs="Times New Roman"/>
          <w:sz w:val="24"/>
          <w:szCs w:val="24"/>
          <w:lang w:val="en-US" w:eastAsia="ru-RU"/>
        </w:rPr>
        <w:softHyphen/>
        <w:t xml:space="preserve"> ments) 62, 64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интонационная</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модель</w:t>
      </w:r>
      <w:r w:rsidRPr="001B2FDA">
        <w:rPr>
          <w:rFonts w:ascii="Times New Roman" w:eastAsia="Times New Roman" w:hAnsi="Times New Roman" w:cs="Times New Roman"/>
          <w:sz w:val="24"/>
          <w:szCs w:val="24"/>
          <w:lang w:val="en-US" w:eastAsia="ru-RU"/>
        </w:rPr>
        <w:t xml:space="preserve"> (intonation, patterns of) 60, 100, 227, 262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интуиция (intuition) 47, 48 искусственный интеллект(artificial in</w:t>
      </w:r>
      <w:r w:rsidRPr="001B2FDA">
        <w:rPr>
          <w:rFonts w:ascii="Times New Roman" w:eastAsia="Times New Roman" w:hAnsi="Times New Roman" w:cs="Times New Roman"/>
          <w:sz w:val="24"/>
          <w:szCs w:val="24"/>
          <w:lang w:eastAsia="ru-RU"/>
        </w:rPr>
        <w:softHyphen/>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telligence) 233-237</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историзм</w:t>
      </w:r>
      <w:r w:rsidRPr="001B2FDA">
        <w:rPr>
          <w:rFonts w:ascii="Times New Roman" w:eastAsia="Times New Roman" w:hAnsi="Times New Roman" w:cs="Times New Roman"/>
          <w:sz w:val="24"/>
          <w:szCs w:val="24"/>
          <w:lang w:val="en-US" w:eastAsia="ru-RU"/>
        </w:rPr>
        <w:t xml:space="preserve"> (historicism) 196-198,204, 213,215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Калькирование</w:t>
      </w:r>
      <w:r w:rsidRPr="001B2FDA">
        <w:rPr>
          <w:rFonts w:ascii="Times New Roman" w:eastAsia="Times New Roman" w:hAnsi="Times New Roman" w:cs="Times New Roman"/>
          <w:sz w:val="24"/>
          <w:szCs w:val="24"/>
          <w:lang w:val="en-US" w:eastAsia="ru-RU"/>
        </w:rPr>
        <w:t xml:space="preserve"> (loan-translation)276, 290, 291, 293, 294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класс</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форм</w:t>
      </w:r>
      <w:r w:rsidRPr="001B2FDA">
        <w:rPr>
          <w:rFonts w:ascii="Times New Roman" w:eastAsia="Times New Roman" w:hAnsi="Times New Roman" w:cs="Times New Roman"/>
          <w:sz w:val="24"/>
          <w:szCs w:val="24"/>
          <w:lang w:val="en-US" w:eastAsia="ru-RU"/>
        </w:rPr>
        <w:t xml:space="preserve"> (form-classe) 49, 103, 105, 106, 111, 113, 115, 123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когнитивистика</w:t>
      </w:r>
      <w:r w:rsidRPr="001B2FDA">
        <w:rPr>
          <w:rFonts w:ascii="Times New Roman" w:eastAsia="Times New Roman" w:hAnsi="Times New Roman" w:cs="Times New Roman"/>
          <w:sz w:val="24"/>
          <w:szCs w:val="24"/>
          <w:lang w:val="en-US" w:eastAsia="ru-RU"/>
        </w:rPr>
        <w:t xml:space="preserve"> (cognitive science)217 </w:t>
      </w:r>
      <w:r w:rsidRPr="001B2FDA">
        <w:rPr>
          <w:rFonts w:ascii="Times New Roman" w:eastAsia="Times New Roman" w:hAnsi="Times New Roman" w:cs="Times New Roman"/>
          <w:sz w:val="24"/>
          <w:szCs w:val="24"/>
          <w:lang w:eastAsia="ru-RU"/>
        </w:rPr>
        <w:t>коммуникативные</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системы</w:t>
      </w:r>
      <w:r w:rsidRPr="001B2FDA">
        <w:rPr>
          <w:rFonts w:ascii="Times New Roman" w:eastAsia="Times New Roman" w:hAnsi="Times New Roman" w:cs="Times New Roman"/>
          <w:sz w:val="24"/>
          <w:szCs w:val="24"/>
          <w:lang w:val="en-US" w:eastAsia="ru-RU"/>
        </w:rPr>
        <w:t xml:space="preserve"> (communi</w:t>
      </w:r>
      <w:r w:rsidRPr="001B2FDA">
        <w:rPr>
          <w:rFonts w:ascii="Times New Roman" w:eastAsia="Times New Roman" w:hAnsi="Times New Roman" w:cs="Times New Roman"/>
          <w:sz w:val="24"/>
          <w:szCs w:val="24"/>
          <w:lang w:val="en-US" w:eastAsia="ru-RU"/>
        </w:rPr>
        <w:softHyphen/>
        <w:t xml:space="preserve">cation-systems)2-3, 16-24 </w:t>
      </w:r>
      <w:r w:rsidRPr="001B2FDA">
        <w:rPr>
          <w:rFonts w:ascii="Times New Roman" w:eastAsia="Times New Roman" w:hAnsi="Times New Roman" w:cs="Times New Roman"/>
          <w:sz w:val="24"/>
          <w:szCs w:val="24"/>
          <w:lang w:eastAsia="ru-RU"/>
        </w:rPr>
        <w:t>и</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др</w:t>
      </w:r>
      <w:r w:rsidRPr="001B2FDA">
        <w:rPr>
          <w:rFonts w:ascii="Times New Roman" w:eastAsia="Times New Roman" w:hAnsi="Times New Roman" w:cs="Times New Roman"/>
          <w:sz w:val="24"/>
          <w:szCs w:val="24"/>
          <w:lang w:val="en-US" w:eastAsia="ru-RU"/>
        </w:rPr>
        <w:t>.,</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23-29,34, 220</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контроль стимулами (stimulus control) 15, 208 независимость от контроля сти</w:t>
      </w:r>
      <w:r w:rsidRPr="001B2FDA">
        <w:rPr>
          <w:rFonts w:ascii="Times New Roman" w:eastAsia="Times New Roman" w:hAnsi="Times New Roman" w:cs="Times New Roman"/>
          <w:sz w:val="24"/>
          <w:szCs w:val="24"/>
          <w:lang w:eastAsia="ru-RU"/>
        </w:rPr>
        <w:softHyphen/>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мулами</w:t>
      </w:r>
      <w:r w:rsidRPr="001B2FDA">
        <w:rPr>
          <w:rFonts w:ascii="Times New Roman" w:eastAsia="Times New Roman" w:hAnsi="Times New Roman" w:cs="Times New Roman"/>
          <w:sz w:val="24"/>
          <w:szCs w:val="24"/>
          <w:lang w:val="en-US" w:eastAsia="ru-RU"/>
        </w:rPr>
        <w:t xml:space="preserve"> (freedomfrom ~) 15, 208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культур</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общность</w:t>
      </w:r>
      <w:r w:rsidRPr="001B2FDA">
        <w:rPr>
          <w:rFonts w:ascii="Times New Roman" w:eastAsia="Times New Roman" w:hAnsi="Times New Roman" w:cs="Times New Roman"/>
          <w:sz w:val="24"/>
          <w:szCs w:val="24"/>
          <w:lang w:val="en-US" w:eastAsia="ru-RU"/>
        </w:rPr>
        <w:t xml:space="preserve"> (cultural overlap)</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287-289</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распространение (cultural diffusion)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283, 288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указатель</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Латерализация (lateralization)223, 224, 236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лексема (lexeme) 97, 98,104-106,123125, 131,135-138,140-145,147, 148, 150, 159, 160, 273, 282 значение лексемы (лексическое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значение) (meaning of ~)</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131, 136-139,145,147-149,159</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исходная форма и представляю</w:t>
      </w:r>
      <w:r w:rsidRPr="001B2FDA">
        <w:rPr>
          <w:rFonts w:ascii="Times New Roman" w:eastAsia="Times New Roman" w:hAnsi="Times New Roman" w:cs="Times New Roman"/>
          <w:sz w:val="24"/>
          <w:szCs w:val="24"/>
          <w:lang w:eastAsia="ru-RU"/>
        </w:rPr>
        <w:softHyphen/>
        <w:t xml:space="preserve"> щая форма лексемы (baseform and citation-form of ~)</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97, 135 фразовая лексема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(phrasal ~) 135 лексикон (lexicon)99, 135, 236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лингвистика (linguistics) 8, 11, 16, 19, 33,39</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автономность лингвистики (autonomyof~) 200</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дескриптивная и общая лингви</w:t>
      </w:r>
      <w:r w:rsidRPr="001B2FDA">
        <w:rPr>
          <w:rFonts w:ascii="Times New Roman" w:eastAsia="Times New Roman" w:hAnsi="Times New Roman" w:cs="Times New Roman"/>
          <w:sz w:val="24"/>
          <w:szCs w:val="24"/>
          <w:lang w:eastAsia="ru-RU"/>
        </w:rPr>
        <w:softHyphen/>
        <w:t xml:space="preserve"> стика (descriptive and general ~) 39, 40</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историческая лингвистика (his</w:t>
      </w:r>
      <w:r w:rsidRPr="001B2FDA">
        <w:rPr>
          <w:rFonts w:ascii="Times New Roman" w:eastAsia="Times New Roman" w:hAnsi="Times New Roman" w:cs="Times New Roman"/>
          <w:sz w:val="24"/>
          <w:szCs w:val="24"/>
          <w:lang w:eastAsia="ru-RU"/>
        </w:rPr>
        <w:softHyphen/>
        <w:t xml:space="preserve"> torical ~) 34, 40, 4\, 54, 57,</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63, 64, 165, 166, 169, 170, 172-176,180, 182, 186, 191, 192, 194, 195, 198, 199, 251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лингвистика как описывающая, а не предписывающая нау</w:t>
      </w:r>
      <w:r w:rsidRPr="001B2FDA">
        <w:rPr>
          <w:rFonts w:ascii="Times New Roman" w:eastAsia="Times New Roman" w:hAnsi="Times New Roman" w:cs="Times New Roman"/>
          <w:sz w:val="24"/>
          <w:szCs w:val="24"/>
          <w:lang w:eastAsia="ru-RU"/>
        </w:rPr>
        <w:softHyphen/>
        <w:t xml:space="preserve"> ка (descriptive, notprescriptive</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~)50 постблумфилдианская лингвис</w:t>
      </w:r>
      <w:r w:rsidRPr="001B2FDA">
        <w:rPr>
          <w:rFonts w:ascii="Times New Roman" w:eastAsia="Times New Roman" w:hAnsi="Times New Roman" w:cs="Times New Roman"/>
          <w:sz w:val="24"/>
          <w:szCs w:val="24"/>
          <w:lang w:eastAsia="ru-RU"/>
        </w:rPr>
        <w:softHyphen/>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тика (post-Bloomfieldian~) 64,86, 105, 111,218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прикладная лингвистика (applied ~) 40, 41, 64, 256, 266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теоретическая лингвистика (theoretical ~) 40, 41,216, 256 является ли лингвистика нау</w:t>
      </w:r>
      <w:r w:rsidRPr="001B2FDA">
        <w:rPr>
          <w:rFonts w:ascii="Times New Roman" w:eastAsia="Times New Roman" w:hAnsi="Times New Roman" w:cs="Times New Roman"/>
          <w:sz w:val="24"/>
          <w:szCs w:val="24"/>
          <w:lang w:eastAsia="ru-RU"/>
        </w:rPr>
        <w:softHyphen/>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кой? (is~ a science!)46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см. также этнолингвистика; макролингвистика; микро</w:t>
      </w:r>
      <w:r w:rsidRPr="001B2FDA">
        <w:rPr>
          <w:rFonts w:ascii="Times New Roman" w:eastAsia="Times New Roman" w:hAnsi="Times New Roman" w:cs="Times New Roman"/>
          <w:sz w:val="24"/>
          <w:szCs w:val="24"/>
          <w:lang w:eastAsia="ru-RU"/>
        </w:rPr>
        <w:softHyphen/>
        <w:t xml:space="preserve"> лингвистика; психолингви</w:t>
      </w:r>
      <w:r w:rsidRPr="001B2FDA">
        <w:rPr>
          <w:rFonts w:ascii="Times New Roman" w:eastAsia="Times New Roman" w:hAnsi="Times New Roman" w:cs="Times New Roman"/>
          <w:sz w:val="24"/>
          <w:szCs w:val="24"/>
          <w:lang w:eastAsia="ru-RU"/>
        </w:rPr>
        <w:softHyphen/>
        <w:t xml:space="preserve"> стика; социолингвистика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лингвистическая относительность</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(linguistic relativity) 201, 233, 272, 275,276,278,281,294</w:t>
      </w:r>
    </w:p>
    <w:tbl>
      <w:tblPr>
        <w:tblW w:w="0" w:type="auto"/>
        <w:tblCellSpacing w:w="0" w:type="dxa"/>
        <w:tblCellMar>
          <w:left w:w="0" w:type="dxa"/>
          <w:right w:w="0" w:type="dxa"/>
        </w:tblCellMar>
        <w:tblLook w:val="04A0"/>
      </w:tblPr>
      <w:tblGrid>
        <w:gridCol w:w="2349"/>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Предметный указатель</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313</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лингвистические универсалии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(linguistic universal) см. универ</w:t>
      </w:r>
      <w:r w:rsidRPr="001B2FDA">
        <w:rPr>
          <w:rFonts w:ascii="Times New Roman" w:eastAsia="Times New Roman" w:hAnsi="Times New Roman" w:cs="Times New Roman"/>
          <w:sz w:val="24"/>
          <w:szCs w:val="24"/>
          <w:lang w:eastAsia="ru-RU"/>
        </w:rPr>
        <w:softHyphen/>
        <w:t xml:space="preserve"> сализм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лингвистический детерминизм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(linguistic determinism) 272, 274, 294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линейный порядок (составляющих)</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(sequential ordering) 117 логический (logic)102, 209, 214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Макролингвистика (macroUnguistics)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40, 41, 64, 200, 238, 239, 256, 264 материализм (materialism) 216-218,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234 материя и сознание см. проблема со</w:t>
      </w:r>
      <w:r w:rsidRPr="001B2FDA">
        <w:rPr>
          <w:rFonts w:ascii="Times New Roman" w:eastAsia="Times New Roman" w:hAnsi="Times New Roman" w:cs="Times New Roman"/>
          <w:sz w:val="24"/>
          <w:szCs w:val="24"/>
          <w:lang w:eastAsia="ru-RU"/>
        </w:rPr>
        <w:softHyphen/>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отношения материи и сознания ментализм (mentalism) 208-211,216-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219, 221, 236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местный диалект (vernacular) 38, 54, 168, 247, 248, 253, 255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метаязык (metalanguage) 158, 160, 287 микролингвистика(microHnguistics) 40,</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41, 119, 134,200,212,256 младограмматики (Neogrammarians)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169, 170, 179, 182, 184, 186-190,193, 194, 196, 198, 204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монизм (monism) 216, 217, 234 морфема(morpheme) 49, 96, 98, 99,</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106, 107, 111, 112, 117, 122, 123, 147, 203, 212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морфология (morphology) 96, 98, 99, 111, 114, 121, 123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Назальность (nasality) 73, 79, 87, 88 научный метод(scientific method)</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44-46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нейролингвистика (neurolinguistics)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215, 216, 235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Однородности (языка) иллюзия (ho</w:t>
      </w:r>
      <w:r w:rsidRPr="001B2FDA">
        <w:rPr>
          <w:rFonts w:ascii="Times New Roman" w:eastAsia="Times New Roman" w:hAnsi="Times New Roman" w:cs="Times New Roman"/>
          <w:sz w:val="24"/>
          <w:szCs w:val="24"/>
          <w:lang w:eastAsia="ru-RU"/>
        </w:rPr>
        <w:softHyphen/>
        <w:t xml:space="preserve"> mogeneity,fictionof) 24, 30, 200, 211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омография (homography) 71, 94 омонимия(homonymy) 71,135-138,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163, 243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омофония (homophony) 70, 71, 94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Парадигма (paradigm) 98, 184 перформатив(performative) 159 позитивизм(positivism) 44-46,204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полисемия (polysemy) 135-138,143 163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правила описывающие и предписыва</w:t>
      </w:r>
      <w:r w:rsidRPr="001B2FDA">
        <w:rPr>
          <w:rFonts w:ascii="Times New Roman" w:eastAsia="Times New Roman" w:hAnsi="Times New Roman" w:cs="Times New Roman"/>
          <w:sz w:val="24"/>
          <w:szCs w:val="24"/>
          <w:lang w:eastAsia="ru-RU"/>
        </w:rPr>
        <w:softHyphen/>
        <w:t xml:space="preserve"> ющие (rules, descriptive and pre</w:t>
      </w:r>
      <w:r w:rsidRPr="001B2FDA">
        <w:rPr>
          <w:rFonts w:ascii="Times New Roman" w:eastAsia="Times New Roman" w:hAnsi="Times New Roman" w:cs="Times New Roman"/>
          <w:sz w:val="24"/>
          <w:szCs w:val="24"/>
          <w:lang w:eastAsia="ru-RU"/>
        </w:rPr>
        <w:softHyphen/>
        <w:t xml:space="preserve"> scriptive) 51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прагматика</w:t>
      </w:r>
      <w:r w:rsidRPr="001B2FDA">
        <w:rPr>
          <w:rFonts w:ascii="Times New Roman" w:eastAsia="Times New Roman" w:hAnsi="Times New Roman" w:cs="Times New Roman"/>
          <w:sz w:val="24"/>
          <w:szCs w:val="24"/>
          <w:lang w:val="en-US" w:eastAsia="ru-RU"/>
        </w:rPr>
        <w:t xml:space="preserve"> (pragmatics) 131, 151, 155, 157, 161, 264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праязык</w:t>
      </w:r>
      <w:r w:rsidRPr="001B2FDA">
        <w:rPr>
          <w:rFonts w:ascii="Times New Roman" w:eastAsia="Times New Roman" w:hAnsi="Times New Roman" w:cs="Times New Roman"/>
          <w:sz w:val="24"/>
          <w:szCs w:val="24"/>
          <w:lang w:val="en-US" w:eastAsia="ru-RU"/>
        </w:rPr>
        <w:t xml:space="preserve"> (proto-language) 58,169-171,173, 174, 176, 182, 183, 194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предложение (sentence) 15-17,21,27,60-64,99-101,106-109,111,114, 117, 118, 130, 131, 134, 146,150-158,220,228,231,262значение предложения(meaning</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 - ) 130,131,145, 149,151— 153, 155, 158, 159, 161, 199; и (характерное) использо</w:t>
      </w:r>
      <w:r w:rsidRPr="001B2FDA">
        <w:rPr>
          <w:rFonts w:ascii="Times New Roman" w:eastAsia="Times New Roman" w:hAnsi="Times New Roman" w:cs="Times New Roman"/>
          <w:sz w:val="24"/>
          <w:szCs w:val="24"/>
          <w:lang w:eastAsia="ru-RU"/>
        </w:rPr>
        <w:softHyphen/>
        <w:t xml:space="preserve"> вание предложения (and use of~) 151, 153, 154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классификация предложений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(classification of ~) 109 составляющие предложения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 xml:space="preserve">(constituents of ~) 109 </w:t>
      </w:r>
      <w:r w:rsidRPr="001B2FDA">
        <w:rPr>
          <w:rFonts w:ascii="Times New Roman" w:eastAsia="Times New Roman" w:hAnsi="Times New Roman" w:cs="Times New Roman"/>
          <w:sz w:val="24"/>
          <w:szCs w:val="24"/>
          <w:lang w:eastAsia="ru-RU"/>
        </w:rPr>
        <w:t>структурное</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описание</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предло</w:t>
      </w:r>
      <w:r w:rsidRPr="001B2FDA">
        <w:rPr>
          <w:rFonts w:ascii="Times New Roman" w:eastAsia="Times New Roman" w:hAnsi="Times New Roman" w:cs="Times New Roman"/>
          <w:sz w:val="24"/>
          <w:szCs w:val="24"/>
          <w:lang w:val="en-US" w:eastAsia="ru-RU"/>
        </w:rPr>
        <w:softHyphen/>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жения</w:t>
      </w:r>
      <w:r w:rsidRPr="001B2FDA">
        <w:rPr>
          <w:rFonts w:ascii="Times New Roman" w:eastAsia="Times New Roman" w:hAnsi="Times New Roman" w:cs="Times New Roman"/>
          <w:sz w:val="24"/>
          <w:szCs w:val="24"/>
          <w:lang w:val="en-US" w:eastAsia="ru-RU"/>
        </w:rPr>
        <w:t xml:space="preserve"> (structural description of~)107, 118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условия истинности предложе</w:t>
      </w:r>
      <w:r w:rsidRPr="001B2FDA">
        <w:rPr>
          <w:rFonts w:ascii="Times New Roman" w:eastAsia="Times New Roman" w:hAnsi="Times New Roman" w:cs="Times New Roman"/>
          <w:sz w:val="24"/>
          <w:szCs w:val="24"/>
          <w:lang w:eastAsia="ru-RU"/>
        </w:rPr>
        <w:softHyphen/>
        <w:t xml:space="preserve"> ния (truth-conditions of ~) 146,158-161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проблема соотношения материи и со</w:t>
      </w:r>
      <w:r w:rsidRPr="001B2FDA">
        <w:rPr>
          <w:rFonts w:ascii="Times New Roman" w:eastAsia="Times New Roman" w:hAnsi="Times New Roman" w:cs="Times New Roman"/>
          <w:sz w:val="24"/>
          <w:szCs w:val="24"/>
          <w:lang w:eastAsia="ru-RU"/>
        </w:rPr>
        <w:softHyphen/>
        <w:t xml:space="preserve"> знания (mind-body problem) 216, 222, 234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просодии (prosodies) 90, 100, 228, 262 просодический контур(prosodie con</w:t>
      </w:r>
      <w:r w:rsidRPr="001B2FDA">
        <w:rPr>
          <w:rFonts w:ascii="Times New Roman" w:eastAsia="Times New Roman" w:hAnsi="Times New Roman" w:cs="Times New Roman"/>
          <w:sz w:val="24"/>
          <w:szCs w:val="24"/>
          <w:lang w:eastAsia="ru-RU"/>
        </w:rPr>
        <w:softHyphen/>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tour) 100, 109, 112 психолингвистика(psycholinguistics)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41, 215, 230, 235, 236, 238-240,252, 256, 266, 267, 283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психологическая адекватность (лин</w:t>
      </w:r>
      <w:r w:rsidRPr="001B2FDA">
        <w:rPr>
          <w:rFonts w:ascii="Times New Roman" w:eastAsia="Times New Roman" w:hAnsi="Times New Roman" w:cs="Times New Roman"/>
          <w:sz w:val="24"/>
          <w:szCs w:val="24"/>
          <w:lang w:eastAsia="ru-RU"/>
        </w:rPr>
        <w:softHyphen/>
        <w:t xml:space="preserve"> гвистической модели) («psycho</w:t>
      </w:r>
      <w:r w:rsidRPr="001B2FDA">
        <w:rPr>
          <w:rFonts w:ascii="Times New Roman" w:eastAsia="Times New Roman" w:hAnsi="Times New Roman" w:cs="Times New Roman"/>
          <w:sz w:val="24"/>
          <w:szCs w:val="24"/>
          <w:lang w:eastAsia="ru-RU"/>
        </w:rPr>
        <w:softHyphen/>
        <w:t xml:space="preserve"> logical reality» problem) 230, 232, 235, 237</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психология (psychology) 14, 15, 19, 45, 46, 48, 103, 206, 207, 210, 211,215-220,222, 225, 230, 233, 236, 238, 239, 252, 257, 273, 294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Различительных признаков теория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(distinctive-featuretheory)86, 8890, 203</w:t>
      </w:r>
    </w:p>
    <w:tbl>
      <w:tblPr>
        <w:tblW w:w="0" w:type="auto"/>
        <w:tblCellSpacing w:w="0" w:type="dxa"/>
        <w:tblCellMar>
          <w:left w:w="0" w:type="dxa"/>
          <w:right w:w="0" w:type="dxa"/>
        </w:tblCellMar>
        <w:tblLook w:val="04A0"/>
      </w:tblPr>
      <w:tblGrid>
        <w:gridCol w:w="360"/>
        <w:gridCol w:w="1680"/>
        <w:gridCol w:w="84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316</w:t>
            </w:r>
          </w:p>
        </w:tc>
        <w:tc>
          <w:tcPr>
            <w:tcW w:w="0" w:type="auto"/>
            <w:gridSpan w:val="2"/>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Предметный</w:t>
            </w:r>
          </w:p>
        </w:tc>
      </w:tr>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159,204,206,211,</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214,220,</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241, 275, 278, 285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двойное членение языка (duality о/~) 26,27,29, 30,35, 37, 99</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дискретность языка (discreteness о/~)26,28-30,37, 138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звуки (языка) (sounds of ~) 16, 27, 66, 67, 71, 73, 75, 81 искусственный и естественный</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язык (artificial and natural")</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12, 13, 16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кодированность в языке (codabil- ityof~) 273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лексическая структура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(lexical structure of ~) 276, 277, 279, 282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литературный язык (standard ~) 20, 31, 32, 54, 55, 165, 166, 168, 240, 241, 243,247-249,255-257,261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межуровневые зависимости</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в языке (inter-leveldependen</w:t>
      </w:r>
      <w:r w:rsidRPr="001B2FDA">
        <w:rPr>
          <w:rFonts w:ascii="Times New Roman" w:eastAsia="Times New Roman" w:hAnsi="Times New Roman" w:cs="Times New Roman"/>
          <w:sz w:val="24"/>
          <w:szCs w:val="24"/>
          <w:lang w:eastAsia="ru-RU"/>
        </w:rPr>
        <w:softHyphen/>
        <w:t xml:space="preserve"> cies in ~)93, 96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многофункциональность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(multifunctional^ of ~)</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204 описание языка, диахроничес</w:t>
      </w:r>
      <w:r w:rsidRPr="001B2FDA">
        <w:rPr>
          <w:rFonts w:ascii="Times New Roman" w:eastAsia="Times New Roman" w:hAnsi="Times New Roman" w:cs="Times New Roman"/>
          <w:sz w:val="24"/>
          <w:szCs w:val="24"/>
          <w:lang w:eastAsia="ru-RU"/>
        </w:rPr>
        <w:softHyphen/>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кое и синхроническое (de</w:t>
      </w:r>
      <w:r w:rsidRPr="001B2FDA">
        <w:rPr>
          <w:rFonts w:ascii="Times New Roman" w:eastAsia="Times New Roman" w:hAnsi="Times New Roman" w:cs="Times New Roman"/>
          <w:sz w:val="24"/>
          <w:szCs w:val="24"/>
          <w:lang w:eastAsia="ru-RU"/>
        </w:rPr>
        <w:softHyphen/>
        <w:t xml:space="preserve"> scriptions of~, diachronic and synchronic) 40, 48, 56, 59, 198; приоритет синхрони</w:t>
      </w:r>
      <w:r w:rsidRPr="001B2FDA">
        <w:rPr>
          <w:rFonts w:ascii="Times New Roman" w:eastAsia="Times New Roman" w:hAnsi="Times New Roman" w:cs="Times New Roman"/>
          <w:sz w:val="24"/>
          <w:szCs w:val="24"/>
          <w:lang w:eastAsia="ru-RU"/>
        </w:rPr>
        <w:softHyphen/>
        <w:t xml:space="preserve"> ческого описания над диа</w:t>
      </w:r>
      <w:r w:rsidRPr="001B2FDA">
        <w:rPr>
          <w:rFonts w:ascii="Times New Roman" w:eastAsia="Times New Roman" w:hAnsi="Times New Roman" w:cs="Times New Roman"/>
          <w:sz w:val="24"/>
          <w:szCs w:val="24"/>
          <w:lang w:eastAsia="ru-RU"/>
        </w:rPr>
        <w:softHyphen/>
        <w:t xml:space="preserve"> хроническим(priority ofsyn</w:t>
      </w:r>
      <w:r w:rsidRPr="001B2FDA">
        <w:rPr>
          <w:rFonts w:ascii="Times New Roman" w:eastAsia="Times New Roman" w:hAnsi="Times New Roman" w:cs="Times New Roman"/>
          <w:sz w:val="24"/>
          <w:szCs w:val="24"/>
          <w:lang w:eastAsia="ru-RU"/>
        </w:rPr>
        <w:softHyphen/>
        <w:t xml:space="preserve"> chronic ~ over diachronic ~) 56, 58, 59, 65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определение языка (definition of~) 13-17,59,61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продуктивность языка (productiv</w:t>
      </w:r>
      <w:r w:rsidRPr="001B2FDA">
        <w:rPr>
          <w:rFonts w:ascii="Times New Roman" w:eastAsia="Times New Roman" w:hAnsi="Times New Roman" w:cs="Times New Roman"/>
          <w:sz w:val="24"/>
          <w:szCs w:val="24"/>
          <w:lang w:eastAsia="ru-RU"/>
        </w:rPr>
        <w:softHyphen/>
        <w:t xml:space="preserve"> ity of ~) 26, 29, 30, 37, 103, 201, 208, 229, 275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произвольность языкового знака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(arbitrariness in ~) 26, 37, 201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происхождение языка (origin of ~) 34, 36, 233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рекурсивность языка (recursive</w:t>
      </w:r>
      <w:r w:rsidRPr="001B2FDA">
        <w:rPr>
          <w:rFonts w:ascii="Times New Roman" w:eastAsia="Times New Roman" w:hAnsi="Times New Roman" w:cs="Times New Roman"/>
          <w:sz w:val="24"/>
          <w:szCs w:val="24"/>
          <w:lang w:eastAsia="ru-RU"/>
        </w:rPr>
        <w:softHyphen/>
        <w:t xml:space="preserve"> ness of ~) 120,207</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способность (словарного сос</w:t>
      </w:r>
      <w:r w:rsidRPr="001B2FDA">
        <w:rPr>
          <w:rFonts w:ascii="Times New Roman" w:eastAsia="Times New Roman" w:hAnsi="Times New Roman" w:cs="Times New Roman"/>
          <w:sz w:val="24"/>
          <w:szCs w:val="24"/>
          <w:lang w:eastAsia="ru-RU"/>
        </w:rPr>
        <w:softHyphen/>
        <w:t xml:space="preserve"> тава) языка расширяться</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указатель</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и</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изменяться</w:t>
      </w:r>
      <w:r w:rsidRPr="001B2FDA">
        <w:rPr>
          <w:rFonts w:ascii="Times New Roman" w:eastAsia="Times New Roman" w:hAnsi="Times New Roman" w:cs="Times New Roman"/>
          <w:sz w:val="24"/>
          <w:szCs w:val="24"/>
          <w:lang w:val="en-US" w:eastAsia="ru-RU"/>
        </w:rPr>
        <w:t xml:space="preserve"> (extensibility andmodifiability of ~)15, 276</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средства передачи языка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(medium-transferabilityof ~)</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19, 21, 23 фонологическая структура (си</w:t>
      </w:r>
      <w:r w:rsidRPr="001B2FDA">
        <w:rPr>
          <w:rFonts w:ascii="Times New Roman" w:eastAsia="Times New Roman" w:hAnsi="Times New Roman" w:cs="Times New Roman"/>
          <w:sz w:val="24"/>
          <w:szCs w:val="24"/>
          <w:lang w:eastAsia="ru-RU"/>
        </w:rPr>
        <w:softHyphen/>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стема</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языка</w:t>
      </w:r>
      <w:r w:rsidRPr="001B2FDA">
        <w:rPr>
          <w:rFonts w:ascii="Times New Roman" w:eastAsia="Times New Roman" w:hAnsi="Times New Roman" w:cs="Times New Roman"/>
          <w:sz w:val="24"/>
          <w:szCs w:val="24"/>
          <w:lang w:val="en-US" w:eastAsia="ru-RU"/>
        </w:rPr>
        <w:t xml:space="preserve"> (phonological structure of ~)61, 81, 89, 91, 92, 96, 232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язык и культура (~ and culture) 269-271,273, 275, 277, 278,281,282,287-293,295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язык</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и</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мозг</w:t>
      </w:r>
      <w:r w:rsidRPr="001B2FDA">
        <w:rPr>
          <w:rFonts w:ascii="Times New Roman" w:eastAsia="Times New Roman" w:hAnsi="Times New Roman" w:cs="Times New Roman"/>
          <w:sz w:val="24"/>
          <w:szCs w:val="24"/>
          <w:lang w:val="en-US" w:eastAsia="ru-RU"/>
        </w:rPr>
        <w:t xml:space="preserve"> (~ and the brain)</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221-224,235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язык и мышление (~ and mind) 202,214-219,239, 270, 271 язык и общество (~and society)</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238, 239, 245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язык и речь (~ and speech) 14, 17, 19, 23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язык</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и</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речь</w:t>
      </w:r>
      <w:r w:rsidRPr="001B2FDA">
        <w:rPr>
          <w:rFonts w:ascii="Times New Roman" w:eastAsia="Times New Roman" w:hAnsi="Times New Roman" w:cs="Times New Roman"/>
          <w:sz w:val="24"/>
          <w:szCs w:val="24"/>
          <w:lang w:val="en-US" w:eastAsia="ru-RU"/>
        </w:rPr>
        <w:t xml:space="preserve"> (langue and parole)14, 17, 19, 192, 199, 210</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язык-объект (object-language)158, 160 языка (языковое) изменение</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(language-change)16, 20, 40, 54- 56,58,59,165,167-169,175,182, 184, 187-189, 191, 192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причины изменения языка (caus</w:t>
      </w:r>
      <w:r w:rsidRPr="001B2FDA">
        <w:rPr>
          <w:rFonts w:ascii="Times New Roman" w:eastAsia="Times New Roman" w:hAnsi="Times New Roman" w:cs="Times New Roman"/>
          <w:sz w:val="24"/>
          <w:szCs w:val="24"/>
          <w:lang w:eastAsia="ru-RU"/>
        </w:rPr>
        <w:softHyphen/>
        <w:t xml:space="preserve"> es of ~) 54, 189, 199</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—использование (linguistic per</w:t>
      </w:r>
      <w:r w:rsidRPr="001B2FDA">
        <w:rPr>
          <w:rFonts w:ascii="Times New Roman" w:eastAsia="Times New Roman" w:hAnsi="Times New Roman" w:cs="Times New Roman"/>
          <w:sz w:val="24"/>
          <w:szCs w:val="24"/>
          <w:lang w:eastAsia="ru-RU"/>
        </w:rPr>
        <w:softHyphen/>
        <w:t xml:space="preserve"> formance)15, 18, 19, 33, 37, 5355, 134, 138, 150, 151, 157, 162, 163,208,210,211,217,230,233, 234, 253, 260, 265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lastRenderedPageBreak/>
        <w:t>—преподавание (language-teaching)</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20, 256-258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—усвоение (овладение языком)</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(language-acquisition)15, 16, 18,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26, 29, 32, 53, 68, 99, 103, 192, 195, 207, 208, 216, 217, 219-221,223-226,229, 230, 236, 271, 281, 288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языки (languages):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креольские (Creole ~) 35, 166, 195,250,251,254,256,266, 267</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литературные языки (literary ~) 20, 31,165-168,171, 240, 241,247-249,254</w:t>
      </w:r>
    </w:p>
    <w:tbl>
      <w:tblPr>
        <w:tblW w:w="0" w:type="auto"/>
        <w:tblCellSpacing w:w="0" w:type="dxa"/>
        <w:tblCellMar>
          <w:left w:w="0" w:type="dxa"/>
          <w:right w:w="0" w:type="dxa"/>
        </w:tblCellMar>
        <w:tblLook w:val="04A0"/>
      </w:tblPr>
      <w:tblGrid>
        <w:gridCol w:w="2349"/>
        <w:gridCol w:w="360"/>
      </w:tblGrid>
      <w:tr w:rsidR="001B2FDA" w:rsidRPr="001B2FDA" w:rsidTr="001B2FDA">
        <w:trPr>
          <w:tblCellSpacing w:w="0" w:type="dxa"/>
        </w:trPr>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Предметный указатель</w:t>
            </w:r>
          </w:p>
        </w:tc>
        <w:tc>
          <w:tcPr>
            <w:tcW w:w="0" w:type="auto"/>
            <w:vAlign w:val="center"/>
            <w:hideMark/>
          </w:tcPr>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317</w:t>
            </w:r>
          </w:p>
        </w:tc>
      </w:tr>
    </w:tbl>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пиджины (pidgin ~) 35, 61, 166, 195, 250, 251, 266, 267 примитивные языки(primitive ~) 33, 35, 36, 269, 293, 295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родословного древа (родства языков) теория (family-tree concept of ~) 171, 175, 188, 192, 193, 195, 251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родство языков (relatedness of ~)</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172, 176, 185, 188, 192 тоновые языки (tone ~) 91 формальные языки(formal ~)</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см. также праязыки 118, 119, 124</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языковая компетенция (linguistic com</w:t>
      </w:r>
      <w:r w:rsidRPr="001B2FDA">
        <w:rPr>
          <w:rFonts w:ascii="Times New Roman" w:eastAsia="Times New Roman" w:hAnsi="Times New Roman" w:cs="Times New Roman"/>
          <w:sz w:val="24"/>
          <w:szCs w:val="24"/>
          <w:lang w:eastAsia="ru-RU"/>
        </w:rPr>
        <w:softHyphen/>
        <w:t xml:space="preserve"> petence) 17-19,37, 47, 150, 151, 153, 157, 162, 192, 193,210,211, 213,228-230,232, 233, 263, 271, 288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 система, язык (language-system) 13, 17, 19, 26,28-30,33, 40, 46, 5866, 81, 82, 84, 86, 92, 117, 119, 131, 135, 152, 189, 192, 203, 212, 243, 252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единицы языковой системы (el</w:t>
      </w:r>
      <w:r w:rsidRPr="001B2FDA">
        <w:rPr>
          <w:rFonts w:ascii="Times New Roman" w:eastAsia="Times New Roman" w:hAnsi="Times New Roman" w:cs="Times New Roman"/>
          <w:sz w:val="24"/>
          <w:szCs w:val="24"/>
          <w:lang w:eastAsia="ru-RU"/>
        </w:rPr>
        <w:softHyphen/>
        <w:t xml:space="preserve"> ements of ~) 152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t>концепция</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языка</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Соссюра</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val="en-US" w:eastAsia="ru-RU"/>
        </w:rPr>
        <w:t>(Saussure's conception of ~)</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18, 19, 199-201,210, 211</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концепция языка Хомского</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(Chomsky's conception of ~) 210,211,230</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структура языка (structure of ~)198-200,202</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язык как структура (~ as a struc</w:t>
      </w:r>
      <w:r w:rsidRPr="001B2FDA">
        <w:rPr>
          <w:rFonts w:ascii="Times New Roman" w:eastAsia="Times New Roman" w:hAnsi="Times New Roman" w:cs="Times New Roman"/>
          <w:sz w:val="24"/>
          <w:szCs w:val="24"/>
          <w:lang w:eastAsia="ru-RU"/>
        </w:rPr>
        <w:softHyphen/>
        <w:t xml:space="preserve"> ture) 61, 199,200</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val="en-US" w:eastAsia="ru-RU"/>
        </w:rPr>
      </w:pPr>
      <w:r w:rsidRPr="001B2FDA">
        <w:rPr>
          <w:rFonts w:ascii="Times New Roman" w:eastAsia="Times New Roman" w:hAnsi="Times New Roman" w:cs="Times New Roman"/>
          <w:sz w:val="24"/>
          <w:szCs w:val="24"/>
          <w:lang w:eastAsia="ru-RU"/>
        </w:rPr>
        <w:lastRenderedPageBreak/>
        <w:t>язык</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как</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формальная</w:t>
      </w:r>
      <w:r w:rsidRPr="001B2FDA">
        <w:rPr>
          <w:rFonts w:ascii="Times New Roman" w:eastAsia="Times New Roman" w:hAnsi="Times New Roman" w:cs="Times New Roman"/>
          <w:sz w:val="24"/>
          <w:szCs w:val="24"/>
          <w:lang w:val="en-US" w:eastAsia="ru-RU"/>
        </w:rPr>
        <w:t xml:space="preserve"> </w:t>
      </w:r>
      <w:r w:rsidRPr="001B2FDA">
        <w:rPr>
          <w:rFonts w:ascii="Times New Roman" w:eastAsia="Times New Roman" w:hAnsi="Times New Roman" w:cs="Times New Roman"/>
          <w:sz w:val="24"/>
          <w:szCs w:val="24"/>
          <w:lang w:eastAsia="ru-RU"/>
        </w:rPr>
        <w:t>модель</w:t>
      </w:r>
      <w:r w:rsidRPr="001B2FDA">
        <w:rPr>
          <w:rFonts w:ascii="Times New Roman" w:eastAsia="Times New Roman" w:hAnsi="Times New Roman" w:cs="Times New Roman"/>
          <w:sz w:val="24"/>
          <w:szCs w:val="24"/>
          <w:lang w:val="en-US" w:eastAsia="ru-RU"/>
        </w:rPr>
        <w:t xml:space="preserve"> (~ as a theoretical construct) 46, 60</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языковое планирование (languageplanning) 55, 259, 266, 267</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языковое поведение (languagebehaviour) 218, 224, 230,231, 246, 267, 295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—сообщество (language-community)</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19, 30-32,50, 55, 60, 174, 189, 193, 195, 200, 243, 250, 252, 254259, 261, 267, 273, 278</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—творчество, регулируемое правила</w:t>
      </w:r>
      <w:r w:rsidRPr="001B2FDA">
        <w:rPr>
          <w:rFonts w:ascii="Times New Roman" w:eastAsia="Times New Roman" w:hAnsi="Times New Roman" w:cs="Times New Roman"/>
          <w:sz w:val="24"/>
          <w:szCs w:val="24"/>
          <w:lang w:eastAsia="ru-RU"/>
        </w:rPr>
        <w:softHyphen/>
        <w:t xml:space="preserve"> ми (creativity, rule-governed) 29, 187,208,271,275,290</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языковой дефицит (language-deficit)</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230, 257, 258, 267 языковой информации автоматичес</w:t>
      </w:r>
      <w:r w:rsidRPr="001B2FDA">
        <w:rPr>
          <w:rFonts w:ascii="Times New Roman" w:eastAsia="Times New Roman" w:hAnsi="Times New Roman" w:cs="Times New Roman"/>
          <w:sz w:val="24"/>
          <w:szCs w:val="24"/>
          <w:lang w:eastAsia="ru-RU"/>
        </w:rPr>
        <w:softHyphen/>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кая обработка (language-proces</w:t>
      </w:r>
      <w:r w:rsidRPr="001B2FDA">
        <w:rPr>
          <w:rFonts w:ascii="Times New Roman" w:eastAsia="Times New Roman" w:hAnsi="Times New Roman" w:cs="Times New Roman"/>
          <w:sz w:val="24"/>
          <w:szCs w:val="24"/>
          <w:lang w:eastAsia="ru-RU"/>
        </w:rPr>
        <w:softHyphen/>
        <w:t>sing)232, 234, 235</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языковые семьи (language-families)</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r w:rsidRPr="001B2FDA">
        <w:rPr>
          <w:rFonts w:ascii="Times New Roman" w:eastAsia="Times New Roman" w:hAnsi="Times New Roman" w:cs="Times New Roman"/>
          <w:sz w:val="24"/>
          <w:szCs w:val="24"/>
          <w:lang w:eastAsia="ru-RU"/>
        </w:rPr>
        <w:t>167, 169, 172, 174-176,183</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p>
    <w:p w:rsidR="001B2FDA" w:rsidRDefault="001B2FDA" w:rsidP="001B2FDA">
      <w:pPr>
        <w:pStyle w:val="p886"/>
      </w:pPr>
    </w:p>
    <w:p w:rsidR="001B2FDA" w:rsidRDefault="001B2FDA" w:rsidP="001B2FDA">
      <w:pPr>
        <w:pStyle w:val="p874"/>
      </w:pPr>
      <w:r>
        <w:t xml:space="preserve"> </w:t>
      </w:r>
    </w:p>
    <w:p w:rsidR="001B2FDA" w:rsidRPr="001B2FDA" w:rsidRDefault="001B2FDA" w:rsidP="001B2FDA">
      <w:pPr>
        <w:spacing w:before="100" w:beforeAutospacing="1" w:after="100" w:afterAutospacing="1" w:line="240" w:lineRule="auto"/>
        <w:rPr>
          <w:rFonts w:ascii="Times New Roman" w:eastAsia="Times New Roman" w:hAnsi="Times New Roman" w:cs="Times New Roman"/>
          <w:sz w:val="24"/>
          <w:szCs w:val="24"/>
          <w:lang w:eastAsia="ru-RU"/>
        </w:rPr>
      </w:pPr>
    </w:p>
    <w:p w:rsidR="00E83E8B" w:rsidRPr="00877B33" w:rsidRDefault="00E83E8B"/>
    <w:sectPr w:rsidR="00E83E8B" w:rsidRPr="00877B33" w:rsidSect="00E83E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9312DC"/>
    <w:rsid w:val="001B2FDA"/>
    <w:rsid w:val="004C13E3"/>
    <w:rsid w:val="00877B33"/>
    <w:rsid w:val="009312DC"/>
    <w:rsid w:val="00E83E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E8B"/>
  </w:style>
  <w:style w:type="paragraph" w:styleId="1">
    <w:name w:val="heading 1"/>
    <w:basedOn w:val="a"/>
    <w:link w:val="10"/>
    <w:uiPriority w:val="9"/>
    <w:qFormat/>
    <w:rsid w:val="009312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312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12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312DC"/>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312DC"/>
    <w:rPr>
      <w:color w:val="0000FF"/>
      <w:u w:val="single"/>
    </w:rPr>
  </w:style>
  <w:style w:type="paragraph" w:customStyle="1" w:styleId="p0">
    <w:name w:val="p0"/>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5">
    <w:name w:val="ft15"/>
    <w:basedOn w:val="a0"/>
    <w:rsid w:val="009312DC"/>
  </w:style>
  <w:style w:type="paragraph" w:customStyle="1" w:styleId="p22">
    <w:name w:val="p22"/>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8">
    <w:name w:val="ft18"/>
    <w:basedOn w:val="a0"/>
    <w:rsid w:val="009312DC"/>
  </w:style>
  <w:style w:type="paragraph" w:customStyle="1" w:styleId="p25">
    <w:name w:val="p25"/>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0">
    <w:name w:val="ft20"/>
    <w:basedOn w:val="a0"/>
    <w:rsid w:val="009312DC"/>
  </w:style>
  <w:style w:type="paragraph" w:customStyle="1" w:styleId="p29">
    <w:name w:val="p29"/>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3">
    <w:name w:val="ft23"/>
    <w:basedOn w:val="a0"/>
    <w:rsid w:val="009312DC"/>
  </w:style>
  <w:style w:type="paragraph" w:customStyle="1" w:styleId="p31">
    <w:name w:val="p31"/>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6">
    <w:name w:val="ft26"/>
    <w:basedOn w:val="a0"/>
    <w:rsid w:val="009312DC"/>
  </w:style>
  <w:style w:type="paragraph" w:customStyle="1" w:styleId="p33">
    <w:name w:val="p33"/>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
    <w:name w:val="p37"/>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9">
    <w:name w:val="ft29"/>
    <w:basedOn w:val="a0"/>
    <w:rsid w:val="009312DC"/>
  </w:style>
  <w:style w:type="paragraph" w:customStyle="1" w:styleId="p40">
    <w:name w:val="p40"/>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
    <w:name w:val="p53"/>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0">
    <w:name w:val="ft30"/>
    <w:basedOn w:val="a0"/>
    <w:rsid w:val="009312DC"/>
  </w:style>
  <w:style w:type="character" w:customStyle="1" w:styleId="ft33">
    <w:name w:val="ft33"/>
    <w:basedOn w:val="a0"/>
    <w:rsid w:val="009312DC"/>
  </w:style>
  <w:style w:type="paragraph" w:customStyle="1" w:styleId="p56">
    <w:name w:val="p56"/>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
    <w:name w:val="p58"/>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0"/>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
    <w:name w:val="p61"/>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
    <w:name w:val="p62"/>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
    <w:name w:val="p63"/>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
    <w:name w:val="p64"/>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
    <w:name w:val="p65"/>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
    <w:name w:val="p66"/>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
    <w:name w:val="p67"/>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
    <w:name w:val="p71"/>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
    <w:name w:val="p72"/>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
    <w:name w:val="p73"/>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4">
    <w:name w:val="p74"/>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
    <w:name w:val="p76"/>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7">
    <w:name w:val="p77"/>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6">
    <w:name w:val="ft36"/>
    <w:basedOn w:val="a0"/>
    <w:rsid w:val="009312DC"/>
  </w:style>
  <w:style w:type="character" w:customStyle="1" w:styleId="ft39">
    <w:name w:val="ft39"/>
    <w:basedOn w:val="a0"/>
    <w:rsid w:val="009312DC"/>
  </w:style>
  <w:style w:type="paragraph" w:customStyle="1" w:styleId="p78">
    <w:name w:val="p78"/>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0">
    <w:name w:val="ft40"/>
    <w:basedOn w:val="a0"/>
    <w:rsid w:val="009312DC"/>
  </w:style>
  <w:style w:type="paragraph" w:customStyle="1" w:styleId="p79">
    <w:name w:val="p79"/>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1">
    <w:name w:val="ft41"/>
    <w:basedOn w:val="a0"/>
    <w:rsid w:val="009312DC"/>
  </w:style>
  <w:style w:type="paragraph" w:customStyle="1" w:styleId="p80">
    <w:name w:val="p80"/>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
    <w:name w:val="p81"/>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2">
    <w:name w:val="p82"/>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
    <w:name w:val="p83"/>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2">
    <w:name w:val="ft42"/>
    <w:basedOn w:val="a0"/>
    <w:rsid w:val="009312DC"/>
  </w:style>
  <w:style w:type="paragraph" w:customStyle="1" w:styleId="p84">
    <w:name w:val="p84"/>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3">
    <w:name w:val="ft43"/>
    <w:basedOn w:val="a0"/>
    <w:rsid w:val="009312DC"/>
  </w:style>
  <w:style w:type="paragraph" w:customStyle="1" w:styleId="p85">
    <w:name w:val="p85"/>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
    <w:name w:val="p86"/>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4">
    <w:name w:val="ft44"/>
    <w:basedOn w:val="a0"/>
    <w:rsid w:val="009312DC"/>
  </w:style>
  <w:style w:type="character" w:customStyle="1" w:styleId="ft35">
    <w:name w:val="ft35"/>
    <w:basedOn w:val="a0"/>
    <w:rsid w:val="009312DC"/>
  </w:style>
  <w:style w:type="paragraph" w:customStyle="1" w:styleId="p87">
    <w:name w:val="p87"/>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
    <w:name w:val="p88"/>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9">
    <w:name w:val="p89"/>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
    <w:name w:val="p90"/>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5">
    <w:name w:val="ft45"/>
    <w:basedOn w:val="a0"/>
    <w:rsid w:val="009312DC"/>
  </w:style>
  <w:style w:type="paragraph" w:customStyle="1" w:styleId="p91">
    <w:name w:val="p91"/>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6">
    <w:name w:val="ft46"/>
    <w:basedOn w:val="a0"/>
    <w:rsid w:val="009312DC"/>
  </w:style>
  <w:style w:type="character" w:customStyle="1" w:styleId="ft47">
    <w:name w:val="ft47"/>
    <w:basedOn w:val="a0"/>
    <w:rsid w:val="009312DC"/>
  </w:style>
  <w:style w:type="paragraph" w:customStyle="1" w:styleId="p92">
    <w:name w:val="p92"/>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3">
    <w:name w:val="p93"/>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4">
    <w:name w:val="p94"/>
    <w:basedOn w:val="a"/>
    <w:rsid w:val="00931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312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12DC"/>
    <w:rPr>
      <w:rFonts w:ascii="Tahoma" w:hAnsi="Tahoma" w:cs="Tahoma"/>
      <w:sz w:val="16"/>
      <w:szCs w:val="16"/>
    </w:rPr>
  </w:style>
  <w:style w:type="paragraph" w:customStyle="1" w:styleId="p95">
    <w:name w:val="p95"/>
    <w:basedOn w:val="a"/>
    <w:rsid w:val="004C13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8">
    <w:name w:val="p98"/>
    <w:basedOn w:val="a"/>
    <w:rsid w:val="004C13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9">
    <w:name w:val="p99"/>
    <w:basedOn w:val="a"/>
    <w:rsid w:val="004C13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0">
    <w:name w:val="p100"/>
    <w:basedOn w:val="a"/>
    <w:rsid w:val="004C1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2">
    <w:name w:val="ft32"/>
    <w:basedOn w:val="a0"/>
    <w:rsid w:val="004C13E3"/>
  </w:style>
  <w:style w:type="character" w:customStyle="1" w:styleId="ft10">
    <w:name w:val="ft10"/>
    <w:basedOn w:val="a0"/>
    <w:rsid w:val="004C13E3"/>
  </w:style>
  <w:style w:type="paragraph" w:customStyle="1" w:styleId="p101">
    <w:name w:val="p101"/>
    <w:basedOn w:val="a"/>
    <w:rsid w:val="004C13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2">
    <w:name w:val="p102"/>
    <w:basedOn w:val="a"/>
    <w:rsid w:val="004C13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3">
    <w:name w:val="p103"/>
    <w:basedOn w:val="a"/>
    <w:rsid w:val="004C1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
    <w:name w:val="ft3"/>
    <w:basedOn w:val="a0"/>
    <w:rsid w:val="004C13E3"/>
  </w:style>
  <w:style w:type="paragraph" w:customStyle="1" w:styleId="p104">
    <w:name w:val="p104"/>
    <w:basedOn w:val="a"/>
    <w:rsid w:val="004C13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6">
    <w:name w:val="p106"/>
    <w:basedOn w:val="a"/>
    <w:rsid w:val="004C13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7">
    <w:name w:val="p107"/>
    <w:basedOn w:val="a"/>
    <w:rsid w:val="004C13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8">
    <w:name w:val="p108"/>
    <w:basedOn w:val="a"/>
    <w:rsid w:val="004C1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2">
    <w:name w:val="ft52"/>
    <w:basedOn w:val="a0"/>
    <w:rsid w:val="004C13E3"/>
  </w:style>
  <w:style w:type="paragraph" w:customStyle="1" w:styleId="p109">
    <w:name w:val="p109"/>
    <w:basedOn w:val="a"/>
    <w:rsid w:val="004C1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3">
    <w:name w:val="ft53"/>
    <w:basedOn w:val="a0"/>
    <w:rsid w:val="004C13E3"/>
  </w:style>
  <w:style w:type="paragraph" w:customStyle="1" w:styleId="p110">
    <w:name w:val="p110"/>
    <w:basedOn w:val="a"/>
    <w:rsid w:val="004C1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4">
    <w:name w:val="ft54"/>
    <w:basedOn w:val="a0"/>
    <w:rsid w:val="004C13E3"/>
  </w:style>
  <w:style w:type="paragraph" w:customStyle="1" w:styleId="p111">
    <w:name w:val="p111"/>
    <w:basedOn w:val="a"/>
    <w:rsid w:val="004C1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5">
    <w:name w:val="ft55"/>
    <w:basedOn w:val="a0"/>
    <w:rsid w:val="004C13E3"/>
  </w:style>
  <w:style w:type="character" w:customStyle="1" w:styleId="ft56">
    <w:name w:val="ft56"/>
    <w:basedOn w:val="a0"/>
    <w:rsid w:val="004C13E3"/>
  </w:style>
  <w:style w:type="paragraph" w:customStyle="1" w:styleId="p112">
    <w:name w:val="p112"/>
    <w:basedOn w:val="a"/>
    <w:rsid w:val="004C13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3">
    <w:name w:val="p113"/>
    <w:basedOn w:val="a"/>
    <w:rsid w:val="004C13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4">
    <w:name w:val="p114"/>
    <w:basedOn w:val="a"/>
    <w:rsid w:val="004C13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5">
    <w:name w:val="p115"/>
    <w:basedOn w:val="a"/>
    <w:rsid w:val="004C13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6">
    <w:name w:val="p116"/>
    <w:basedOn w:val="a"/>
    <w:rsid w:val="004C13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7">
    <w:name w:val="p117"/>
    <w:basedOn w:val="a"/>
    <w:rsid w:val="004C13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8">
    <w:name w:val="p118"/>
    <w:basedOn w:val="a"/>
    <w:rsid w:val="004C1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9">
    <w:name w:val="ft59"/>
    <w:basedOn w:val="a0"/>
    <w:rsid w:val="004C13E3"/>
  </w:style>
  <w:style w:type="paragraph" w:customStyle="1" w:styleId="p119">
    <w:name w:val="p119"/>
    <w:basedOn w:val="a"/>
    <w:rsid w:val="004C13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0">
    <w:name w:val="p120"/>
    <w:basedOn w:val="a"/>
    <w:rsid w:val="004C13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1">
    <w:name w:val="p121"/>
    <w:basedOn w:val="a"/>
    <w:rsid w:val="004C13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2">
    <w:name w:val="p122"/>
    <w:basedOn w:val="a"/>
    <w:rsid w:val="004C1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1">
    <w:name w:val="ft61"/>
    <w:basedOn w:val="a0"/>
    <w:rsid w:val="004C13E3"/>
  </w:style>
  <w:style w:type="paragraph" w:customStyle="1" w:styleId="p123">
    <w:name w:val="p123"/>
    <w:basedOn w:val="a"/>
    <w:rsid w:val="004C1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2">
    <w:name w:val="ft62"/>
    <w:basedOn w:val="a0"/>
    <w:rsid w:val="004C13E3"/>
  </w:style>
  <w:style w:type="paragraph" w:customStyle="1" w:styleId="p124">
    <w:name w:val="p124"/>
    <w:basedOn w:val="a"/>
    <w:rsid w:val="004C1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3">
    <w:name w:val="ft63"/>
    <w:basedOn w:val="a0"/>
    <w:rsid w:val="004C13E3"/>
  </w:style>
  <w:style w:type="character" w:customStyle="1" w:styleId="ft64">
    <w:name w:val="ft64"/>
    <w:basedOn w:val="a0"/>
    <w:rsid w:val="004C13E3"/>
  </w:style>
  <w:style w:type="paragraph" w:customStyle="1" w:styleId="p125">
    <w:name w:val="p125"/>
    <w:basedOn w:val="a"/>
    <w:rsid w:val="004C13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6">
    <w:name w:val="p126"/>
    <w:basedOn w:val="a"/>
    <w:rsid w:val="004C13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7">
    <w:name w:val="p127"/>
    <w:basedOn w:val="a"/>
    <w:rsid w:val="004C13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8">
    <w:name w:val="p128"/>
    <w:basedOn w:val="a"/>
    <w:rsid w:val="004C13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9">
    <w:name w:val="p129"/>
    <w:basedOn w:val="a"/>
    <w:rsid w:val="004C13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0">
    <w:name w:val="p13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8">
    <w:name w:val="ft68"/>
    <w:basedOn w:val="a0"/>
    <w:rsid w:val="00877B33"/>
  </w:style>
  <w:style w:type="paragraph" w:customStyle="1" w:styleId="p131">
    <w:name w:val="p13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2">
    <w:name w:val="p13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6">
    <w:name w:val="ft66"/>
    <w:basedOn w:val="a0"/>
    <w:rsid w:val="00877B33"/>
  </w:style>
  <w:style w:type="character" w:customStyle="1" w:styleId="ft70">
    <w:name w:val="ft70"/>
    <w:basedOn w:val="a0"/>
    <w:rsid w:val="00877B33"/>
  </w:style>
  <w:style w:type="paragraph" w:customStyle="1" w:styleId="p133">
    <w:name w:val="p13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2">
    <w:name w:val="ft72"/>
    <w:basedOn w:val="a0"/>
    <w:rsid w:val="00877B33"/>
  </w:style>
  <w:style w:type="character" w:customStyle="1" w:styleId="ft73">
    <w:name w:val="ft73"/>
    <w:basedOn w:val="a0"/>
    <w:rsid w:val="00877B33"/>
  </w:style>
  <w:style w:type="paragraph" w:customStyle="1" w:styleId="p134">
    <w:name w:val="p13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5">
    <w:name w:val="p13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6">
    <w:name w:val="p13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9">
    <w:name w:val="ft69"/>
    <w:basedOn w:val="a0"/>
    <w:rsid w:val="00877B33"/>
  </w:style>
  <w:style w:type="character" w:customStyle="1" w:styleId="ft74">
    <w:name w:val="ft74"/>
    <w:basedOn w:val="a0"/>
    <w:rsid w:val="00877B33"/>
  </w:style>
  <w:style w:type="character" w:customStyle="1" w:styleId="ft75">
    <w:name w:val="ft75"/>
    <w:basedOn w:val="a0"/>
    <w:rsid w:val="00877B33"/>
  </w:style>
  <w:style w:type="character" w:customStyle="1" w:styleId="ft60">
    <w:name w:val="ft60"/>
    <w:basedOn w:val="a0"/>
    <w:rsid w:val="00877B33"/>
  </w:style>
  <w:style w:type="paragraph" w:customStyle="1" w:styleId="p137">
    <w:name w:val="p13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6">
    <w:name w:val="ft76"/>
    <w:basedOn w:val="a0"/>
    <w:rsid w:val="00877B33"/>
  </w:style>
  <w:style w:type="paragraph" w:customStyle="1" w:styleId="p138">
    <w:name w:val="p13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9">
    <w:name w:val="p13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0">
    <w:name w:val="p14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7">
    <w:name w:val="ft57"/>
    <w:basedOn w:val="a0"/>
    <w:rsid w:val="00877B33"/>
  </w:style>
  <w:style w:type="paragraph" w:customStyle="1" w:styleId="p141">
    <w:name w:val="p14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2">
    <w:name w:val="p14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3">
    <w:name w:val="p14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4">
    <w:name w:val="p14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7">
    <w:name w:val="ft77"/>
    <w:basedOn w:val="a0"/>
    <w:rsid w:val="00877B33"/>
  </w:style>
  <w:style w:type="paragraph" w:customStyle="1" w:styleId="p146">
    <w:name w:val="p14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9">
    <w:name w:val="ft79"/>
    <w:basedOn w:val="a0"/>
    <w:rsid w:val="00877B33"/>
  </w:style>
  <w:style w:type="character" w:customStyle="1" w:styleId="ft37">
    <w:name w:val="ft37"/>
    <w:basedOn w:val="a0"/>
    <w:rsid w:val="00877B33"/>
  </w:style>
  <w:style w:type="paragraph" w:customStyle="1" w:styleId="p147">
    <w:name w:val="p14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1">
    <w:name w:val="ft81"/>
    <w:basedOn w:val="a0"/>
    <w:rsid w:val="00877B33"/>
  </w:style>
  <w:style w:type="paragraph" w:customStyle="1" w:styleId="p148">
    <w:name w:val="p14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2">
    <w:name w:val="ft82"/>
    <w:basedOn w:val="a0"/>
    <w:rsid w:val="00877B33"/>
  </w:style>
  <w:style w:type="paragraph" w:customStyle="1" w:styleId="p149">
    <w:name w:val="p14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9">
    <w:name w:val="ft49"/>
    <w:basedOn w:val="a0"/>
    <w:rsid w:val="00877B33"/>
  </w:style>
  <w:style w:type="character" w:customStyle="1" w:styleId="ft83">
    <w:name w:val="ft83"/>
    <w:basedOn w:val="a0"/>
    <w:rsid w:val="00877B33"/>
  </w:style>
  <w:style w:type="paragraph" w:customStyle="1" w:styleId="p150">
    <w:name w:val="p15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1">
    <w:name w:val="p15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2">
    <w:name w:val="p15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3">
    <w:name w:val="p15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4">
    <w:name w:val="p15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7">
    <w:name w:val="ft17"/>
    <w:basedOn w:val="a0"/>
    <w:rsid w:val="00877B33"/>
  </w:style>
  <w:style w:type="character" w:customStyle="1" w:styleId="ft84">
    <w:name w:val="ft84"/>
    <w:basedOn w:val="a0"/>
    <w:rsid w:val="00877B33"/>
  </w:style>
  <w:style w:type="paragraph" w:customStyle="1" w:styleId="p155">
    <w:name w:val="p15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4">
    <w:name w:val="ft34"/>
    <w:basedOn w:val="a0"/>
    <w:rsid w:val="00877B33"/>
  </w:style>
  <w:style w:type="paragraph" w:customStyle="1" w:styleId="p156">
    <w:name w:val="p15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7">
    <w:name w:val="p15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5">
    <w:name w:val="ft85"/>
    <w:basedOn w:val="a0"/>
    <w:rsid w:val="00877B33"/>
  </w:style>
  <w:style w:type="paragraph" w:customStyle="1" w:styleId="p158">
    <w:name w:val="p15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6">
    <w:name w:val="ft86"/>
    <w:basedOn w:val="a0"/>
    <w:rsid w:val="00877B33"/>
  </w:style>
  <w:style w:type="paragraph" w:customStyle="1" w:styleId="p159">
    <w:name w:val="p15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7">
    <w:name w:val="ft87"/>
    <w:basedOn w:val="a0"/>
    <w:rsid w:val="00877B33"/>
  </w:style>
  <w:style w:type="paragraph" w:customStyle="1" w:styleId="p160">
    <w:name w:val="p16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1">
    <w:name w:val="p16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2">
    <w:name w:val="p16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3">
    <w:name w:val="p16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4">
    <w:name w:val="p16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5">
    <w:name w:val="p16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6">
    <w:name w:val="p16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7">
    <w:name w:val="p16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8">
    <w:name w:val="p16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9">
    <w:name w:val="p16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0">
    <w:name w:val="p17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1">
    <w:name w:val="p17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8">
    <w:name w:val="ft88"/>
    <w:basedOn w:val="a0"/>
    <w:rsid w:val="00877B33"/>
  </w:style>
  <w:style w:type="paragraph" w:customStyle="1" w:styleId="p172">
    <w:name w:val="p17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3">
    <w:name w:val="p17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5">
    <w:name w:val="p17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6">
    <w:name w:val="p17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9">
    <w:name w:val="ft89"/>
    <w:basedOn w:val="a0"/>
    <w:rsid w:val="00877B33"/>
  </w:style>
  <w:style w:type="paragraph" w:customStyle="1" w:styleId="p177">
    <w:name w:val="p17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0">
    <w:name w:val="ft90"/>
    <w:basedOn w:val="a0"/>
    <w:rsid w:val="00877B33"/>
  </w:style>
  <w:style w:type="paragraph" w:customStyle="1" w:styleId="p178">
    <w:name w:val="p17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9">
    <w:name w:val="p17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0">
    <w:name w:val="p18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1">
    <w:name w:val="p18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2">
    <w:name w:val="p18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3">
    <w:name w:val="p18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4">
    <w:name w:val="p18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5">
    <w:name w:val="p18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6">
    <w:name w:val="p18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7">
    <w:name w:val="p18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1">
    <w:name w:val="ft91"/>
    <w:basedOn w:val="a0"/>
    <w:rsid w:val="00877B33"/>
  </w:style>
  <w:style w:type="paragraph" w:customStyle="1" w:styleId="p188">
    <w:name w:val="p18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9">
    <w:name w:val="p18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0">
    <w:name w:val="p19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
    <w:name w:val="p19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2">
    <w:name w:val="p19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3">
    <w:name w:val="p19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4">
    <w:name w:val="p19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5">
    <w:name w:val="p19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6">
    <w:name w:val="p19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7">
    <w:name w:val="p19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8">
    <w:name w:val="p19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0">
    <w:name w:val="p20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1">
    <w:name w:val="p20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2">
    <w:name w:val="p20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3">
    <w:name w:val="p20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4">
    <w:name w:val="p20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5">
    <w:name w:val="p20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2">
    <w:name w:val="ft92"/>
    <w:basedOn w:val="a0"/>
    <w:rsid w:val="00877B33"/>
  </w:style>
  <w:style w:type="character" w:customStyle="1" w:styleId="ft78">
    <w:name w:val="ft78"/>
    <w:basedOn w:val="a0"/>
    <w:rsid w:val="00877B33"/>
  </w:style>
  <w:style w:type="paragraph" w:customStyle="1" w:styleId="p206">
    <w:name w:val="p20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7">
    <w:name w:val="p20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8">
    <w:name w:val="p20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9">
    <w:name w:val="p20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3">
    <w:name w:val="ft93"/>
    <w:basedOn w:val="a0"/>
    <w:rsid w:val="00877B33"/>
  </w:style>
  <w:style w:type="paragraph" w:customStyle="1" w:styleId="p210">
    <w:name w:val="p21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1">
    <w:name w:val="p21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2">
    <w:name w:val="p21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3">
    <w:name w:val="p21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4">
    <w:name w:val="ft94"/>
    <w:basedOn w:val="a0"/>
    <w:rsid w:val="00877B33"/>
  </w:style>
  <w:style w:type="paragraph" w:customStyle="1" w:styleId="p215">
    <w:name w:val="p21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6">
    <w:name w:val="p21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7">
    <w:name w:val="p21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8">
    <w:name w:val="p21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9">
    <w:name w:val="p21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0">
    <w:name w:val="p22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1">
    <w:name w:val="p22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2">
    <w:name w:val="p22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3">
    <w:name w:val="p22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4">
    <w:name w:val="p22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5">
    <w:name w:val="p22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7">
    <w:name w:val="p22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8">
    <w:name w:val="p22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8">
    <w:name w:val="ft58"/>
    <w:basedOn w:val="a0"/>
    <w:rsid w:val="00877B33"/>
  </w:style>
  <w:style w:type="paragraph" w:customStyle="1" w:styleId="p229">
    <w:name w:val="p22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6">
    <w:name w:val="ft96"/>
    <w:basedOn w:val="a0"/>
    <w:rsid w:val="00877B33"/>
  </w:style>
  <w:style w:type="character" w:customStyle="1" w:styleId="ft97">
    <w:name w:val="ft97"/>
    <w:basedOn w:val="a0"/>
    <w:rsid w:val="00877B33"/>
  </w:style>
  <w:style w:type="paragraph" w:customStyle="1" w:styleId="p230">
    <w:name w:val="p23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98">
    <w:name w:val="ft98"/>
    <w:basedOn w:val="a0"/>
    <w:rsid w:val="00877B33"/>
  </w:style>
  <w:style w:type="character" w:customStyle="1" w:styleId="ft99">
    <w:name w:val="ft99"/>
    <w:basedOn w:val="a0"/>
    <w:rsid w:val="00877B33"/>
  </w:style>
  <w:style w:type="paragraph" w:customStyle="1" w:styleId="p231">
    <w:name w:val="p23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2">
    <w:name w:val="p23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01">
    <w:name w:val="ft101"/>
    <w:basedOn w:val="a0"/>
    <w:rsid w:val="00877B33"/>
  </w:style>
  <w:style w:type="paragraph" w:customStyle="1" w:styleId="p233">
    <w:name w:val="p23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02">
    <w:name w:val="ft102"/>
    <w:basedOn w:val="a0"/>
    <w:rsid w:val="00877B33"/>
  </w:style>
  <w:style w:type="paragraph" w:customStyle="1" w:styleId="p234">
    <w:name w:val="p23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6">
    <w:name w:val="p23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2">
    <w:name w:val="ft22"/>
    <w:basedOn w:val="a0"/>
    <w:rsid w:val="00877B33"/>
  </w:style>
  <w:style w:type="character" w:customStyle="1" w:styleId="ft103">
    <w:name w:val="ft103"/>
    <w:basedOn w:val="a0"/>
    <w:rsid w:val="00877B33"/>
  </w:style>
  <w:style w:type="paragraph" w:customStyle="1" w:styleId="p237">
    <w:name w:val="p23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8">
    <w:name w:val="p23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9">
    <w:name w:val="p23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0">
    <w:name w:val="p24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04">
    <w:name w:val="ft104"/>
    <w:basedOn w:val="a0"/>
    <w:rsid w:val="00877B33"/>
  </w:style>
  <w:style w:type="paragraph" w:customStyle="1" w:styleId="p241">
    <w:name w:val="p24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05">
    <w:name w:val="ft105"/>
    <w:basedOn w:val="a0"/>
    <w:rsid w:val="00877B33"/>
  </w:style>
  <w:style w:type="paragraph" w:customStyle="1" w:styleId="p242">
    <w:name w:val="p24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07">
    <w:name w:val="ft107"/>
    <w:basedOn w:val="a0"/>
    <w:rsid w:val="00877B33"/>
  </w:style>
  <w:style w:type="paragraph" w:customStyle="1" w:styleId="p243">
    <w:name w:val="p24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08">
    <w:name w:val="ft108"/>
    <w:basedOn w:val="a0"/>
    <w:rsid w:val="00877B33"/>
  </w:style>
  <w:style w:type="paragraph" w:customStyle="1" w:styleId="p244">
    <w:name w:val="p24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5">
    <w:name w:val="p24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09">
    <w:name w:val="ft109"/>
    <w:basedOn w:val="a0"/>
    <w:rsid w:val="00877B33"/>
  </w:style>
  <w:style w:type="character" w:customStyle="1" w:styleId="ft110">
    <w:name w:val="ft110"/>
    <w:basedOn w:val="a0"/>
    <w:rsid w:val="00877B33"/>
  </w:style>
  <w:style w:type="paragraph" w:customStyle="1" w:styleId="p246">
    <w:name w:val="p24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1">
    <w:name w:val="ft111"/>
    <w:basedOn w:val="a0"/>
    <w:rsid w:val="00877B33"/>
  </w:style>
  <w:style w:type="paragraph" w:customStyle="1" w:styleId="p247">
    <w:name w:val="p24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3">
    <w:name w:val="ft113"/>
    <w:basedOn w:val="a0"/>
    <w:rsid w:val="00877B33"/>
  </w:style>
  <w:style w:type="character" w:customStyle="1" w:styleId="ft114">
    <w:name w:val="ft114"/>
    <w:basedOn w:val="a0"/>
    <w:rsid w:val="00877B33"/>
  </w:style>
  <w:style w:type="paragraph" w:customStyle="1" w:styleId="p248">
    <w:name w:val="p24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9">
    <w:name w:val="p24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0">
    <w:name w:val="p25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1">
    <w:name w:val="p25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2">
    <w:name w:val="p25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6">
    <w:name w:val="ft116"/>
    <w:basedOn w:val="a0"/>
    <w:rsid w:val="00877B33"/>
  </w:style>
  <w:style w:type="character" w:customStyle="1" w:styleId="ft117">
    <w:name w:val="ft117"/>
    <w:basedOn w:val="a0"/>
    <w:rsid w:val="00877B33"/>
  </w:style>
  <w:style w:type="paragraph" w:customStyle="1" w:styleId="p253">
    <w:name w:val="p25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4">
    <w:name w:val="p25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5">
    <w:name w:val="p25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9">
    <w:name w:val="ft119"/>
    <w:basedOn w:val="a0"/>
    <w:rsid w:val="00877B33"/>
  </w:style>
  <w:style w:type="paragraph" w:customStyle="1" w:styleId="p256">
    <w:name w:val="p25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7">
    <w:name w:val="p25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0">
    <w:name w:val="p26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1">
    <w:name w:val="p26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2">
    <w:name w:val="p26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3">
    <w:name w:val="p26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4">
    <w:name w:val="p26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20">
    <w:name w:val="ft120"/>
    <w:basedOn w:val="a0"/>
    <w:rsid w:val="00877B33"/>
  </w:style>
  <w:style w:type="paragraph" w:customStyle="1" w:styleId="p265">
    <w:name w:val="p26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21">
    <w:name w:val="ft121"/>
    <w:basedOn w:val="a0"/>
    <w:rsid w:val="00877B33"/>
  </w:style>
  <w:style w:type="paragraph" w:customStyle="1" w:styleId="p266">
    <w:name w:val="p26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7">
    <w:name w:val="p26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8">
    <w:name w:val="p26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9">
    <w:name w:val="p26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0">
    <w:name w:val="p27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1">
    <w:name w:val="p27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22">
    <w:name w:val="ft122"/>
    <w:basedOn w:val="a0"/>
    <w:rsid w:val="00877B33"/>
  </w:style>
  <w:style w:type="paragraph" w:customStyle="1" w:styleId="p272">
    <w:name w:val="p27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3">
    <w:name w:val="p27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5">
    <w:name w:val="p27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6">
    <w:name w:val="p27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7">
    <w:name w:val="p27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8">
    <w:name w:val="p27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9">
    <w:name w:val="p27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24">
    <w:name w:val="ft124"/>
    <w:basedOn w:val="a0"/>
    <w:rsid w:val="00877B33"/>
  </w:style>
  <w:style w:type="paragraph" w:customStyle="1" w:styleId="p280">
    <w:name w:val="p28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1">
    <w:name w:val="p28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25">
    <w:name w:val="ft125"/>
    <w:basedOn w:val="a0"/>
    <w:rsid w:val="00877B33"/>
  </w:style>
  <w:style w:type="paragraph" w:customStyle="1" w:styleId="p282">
    <w:name w:val="p28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3">
    <w:name w:val="p28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4">
    <w:name w:val="p28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5">
    <w:name w:val="p28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6">
    <w:name w:val="p28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7">
    <w:name w:val="p28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8">
    <w:name w:val="p28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9">
    <w:name w:val="p28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0">
    <w:name w:val="p29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1">
    <w:name w:val="p29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2">
    <w:name w:val="p29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3">
    <w:name w:val="p29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4">
    <w:name w:val="p29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5">
    <w:name w:val="p29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6">
    <w:name w:val="p29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26">
    <w:name w:val="ft126"/>
    <w:basedOn w:val="a0"/>
    <w:rsid w:val="00877B33"/>
  </w:style>
  <w:style w:type="paragraph" w:customStyle="1" w:styleId="p297">
    <w:name w:val="p29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8">
    <w:name w:val="p29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9">
    <w:name w:val="p29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0">
    <w:name w:val="p30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1">
    <w:name w:val="p30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2">
    <w:name w:val="p30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3">
    <w:name w:val="p30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4">
    <w:name w:val="p30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5">
    <w:name w:val="p30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6">
    <w:name w:val="p30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27">
    <w:name w:val="ft127"/>
    <w:basedOn w:val="a0"/>
    <w:rsid w:val="00877B33"/>
  </w:style>
  <w:style w:type="paragraph" w:customStyle="1" w:styleId="p307">
    <w:name w:val="p30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8">
    <w:name w:val="p30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9">
    <w:name w:val="p30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29">
    <w:name w:val="ft129"/>
    <w:basedOn w:val="a0"/>
    <w:rsid w:val="00877B33"/>
  </w:style>
  <w:style w:type="paragraph" w:customStyle="1" w:styleId="p311">
    <w:name w:val="p31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2">
    <w:name w:val="p31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3">
    <w:name w:val="p31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4">
    <w:name w:val="p31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5">
    <w:name w:val="p31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6">
    <w:name w:val="p31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0">
    <w:name w:val="ft130"/>
    <w:basedOn w:val="a0"/>
    <w:rsid w:val="00877B33"/>
  </w:style>
  <w:style w:type="paragraph" w:customStyle="1" w:styleId="p317">
    <w:name w:val="p31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8">
    <w:name w:val="p31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9">
    <w:name w:val="p31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0">
    <w:name w:val="p32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1">
    <w:name w:val="p32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2">
    <w:name w:val="p32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3">
    <w:name w:val="p32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4">
    <w:name w:val="p32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5">
    <w:name w:val="p32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6">
    <w:name w:val="p32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7">
    <w:name w:val="p32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8">
    <w:name w:val="p32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9">
    <w:name w:val="p32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0">
    <w:name w:val="p33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1">
    <w:name w:val="p33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2">
    <w:name w:val="p33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3">
    <w:name w:val="p33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4">
    <w:name w:val="p33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5">
    <w:name w:val="p33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6">
    <w:name w:val="p33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7">
    <w:name w:val="p33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8">
    <w:name w:val="p33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9">
    <w:name w:val="p33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1">
    <w:name w:val="p34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2">
    <w:name w:val="p34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3">
    <w:name w:val="p34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4">
    <w:name w:val="p34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5">
    <w:name w:val="p34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6">
    <w:name w:val="p34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7">
    <w:name w:val="p34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8">
    <w:name w:val="p34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9">
    <w:name w:val="p34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0">
    <w:name w:val="p35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1">
    <w:name w:val="p35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2">
    <w:name w:val="p35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3">
    <w:name w:val="p35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4">
    <w:name w:val="p35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5">
    <w:name w:val="p35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6">
    <w:name w:val="p35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7">
    <w:name w:val="p35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8">
    <w:name w:val="p35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9">
    <w:name w:val="p35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0">
    <w:name w:val="p36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1">
    <w:name w:val="p36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2">
    <w:name w:val="p36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3">
    <w:name w:val="p36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1">
    <w:name w:val="ft131"/>
    <w:basedOn w:val="a0"/>
    <w:rsid w:val="00877B33"/>
  </w:style>
  <w:style w:type="paragraph" w:customStyle="1" w:styleId="p364">
    <w:name w:val="p36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5">
    <w:name w:val="p36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6">
    <w:name w:val="p36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7">
    <w:name w:val="p36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3">
    <w:name w:val="ft133"/>
    <w:basedOn w:val="a0"/>
    <w:rsid w:val="00877B33"/>
  </w:style>
  <w:style w:type="paragraph" w:customStyle="1" w:styleId="p368">
    <w:name w:val="p36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9">
    <w:name w:val="p36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0">
    <w:name w:val="p37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1">
    <w:name w:val="p37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5">
    <w:name w:val="ft135"/>
    <w:basedOn w:val="a0"/>
    <w:rsid w:val="00877B33"/>
  </w:style>
  <w:style w:type="paragraph" w:customStyle="1" w:styleId="p372">
    <w:name w:val="p37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3">
    <w:name w:val="p37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4">
    <w:name w:val="p37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6">
    <w:name w:val="ft136"/>
    <w:basedOn w:val="a0"/>
    <w:rsid w:val="00877B33"/>
  </w:style>
  <w:style w:type="paragraph" w:customStyle="1" w:styleId="p375">
    <w:name w:val="p37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6">
    <w:name w:val="p37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7">
    <w:name w:val="p37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78">
    <w:name w:val="p37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7">
    <w:name w:val="ft137"/>
    <w:basedOn w:val="a0"/>
    <w:rsid w:val="00877B33"/>
  </w:style>
  <w:style w:type="character" w:customStyle="1" w:styleId="ft138">
    <w:name w:val="ft138"/>
    <w:basedOn w:val="a0"/>
    <w:rsid w:val="00877B33"/>
  </w:style>
  <w:style w:type="paragraph" w:customStyle="1" w:styleId="p379">
    <w:name w:val="p37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9">
    <w:name w:val="ft139"/>
    <w:basedOn w:val="a0"/>
    <w:rsid w:val="00877B33"/>
  </w:style>
  <w:style w:type="paragraph" w:customStyle="1" w:styleId="p380">
    <w:name w:val="p38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1">
    <w:name w:val="p38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3">
    <w:name w:val="p38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4">
    <w:name w:val="p38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0">
    <w:name w:val="ft140"/>
    <w:basedOn w:val="a0"/>
    <w:rsid w:val="00877B33"/>
  </w:style>
  <w:style w:type="paragraph" w:customStyle="1" w:styleId="p385">
    <w:name w:val="p38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6">
    <w:name w:val="p38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7">
    <w:name w:val="p38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9">
    <w:name w:val="p38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1">
    <w:name w:val="ft141"/>
    <w:basedOn w:val="a0"/>
    <w:rsid w:val="00877B33"/>
  </w:style>
  <w:style w:type="character" w:customStyle="1" w:styleId="ft142">
    <w:name w:val="ft142"/>
    <w:basedOn w:val="a0"/>
    <w:rsid w:val="00877B33"/>
  </w:style>
  <w:style w:type="paragraph" w:customStyle="1" w:styleId="p390">
    <w:name w:val="p39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1">
    <w:name w:val="p39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3">
    <w:name w:val="ft143"/>
    <w:basedOn w:val="a0"/>
    <w:rsid w:val="00877B33"/>
  </w:style>
  <w:style w:type="character" w:customStyle="1" w:styleId="ft144">
    <w:name w:val="ft144"/>
    <w:basedOn w:val="a0"/>
    <w:rsid w:val="00877B33"/>
  </w:style>
  <w:style w:type="paragraph" w:customStyle="1" w:styleId="p392">
    <w:name w:val="p39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6">
    <w:name w:val="ft146"/>
    <w:basedOn w:val="a0"/>
    <w:rsid w:val="00877B33"/>
  </w:style>
  <w:style w:type="paragraph" w:customStyle="1" w:styleId="p393">
    <w:name w:val="p39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4">
    <w:name w:val="p39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
    <w:name w:val="ft19"/>
    <w:basedOn w:val="a0"/>
    <w:rsid w:val="00877B33"/>
  </w:style>
  <w:style w:type="character" w:customStyle="1" w:styleId="ft147">
    <w:name w:val="ft147"/>
    <w:basedOn w:val="a0"/>
    <w:rsid w:val="00877B33"/>
  </w:style>
  <w:style w:type="paragraph" w:customStyle="1" w:styleId="p395">
    <w:name w:val="p39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6">
    <w:name w:val="p39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7">
    <w:name w:val="p39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8">
    <w:name w:val="p39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8">
    <w:name w:val="ft148"/>
    <w:basedOn w:val="a0"/>
    <w:rsid w:val="00877B33"/>
  </w:style>
  <w:style w:type="paragraph" w:customStyle="1" w:styleId="p399">
    <w:name w:val="p39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0">
    <w:name w:val="p40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1">
    <w:name w:val="p40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2">
    <w:name w:val="p40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3">
    <w:name w:val="p40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4">
    <w:name w:val="p40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7">
    <w:name w:val="p40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8">
    <w:name w:val="p40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9">
    <w:name w:val="p40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0">
    <w:name w:val="p41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1">
    <w:name w:val="p41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2">
    <w:name w:val="p41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3">
    <w:name w:val="p41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4">
    <w:name w:val="p41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5">
    <w:name w:val="p41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6">
    <w:name w:val="p41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50">
    <w:name w:val="ft150"/>
    <w:basedOn w:val="a0"/>
    <w:rsid w:val="00877B33"/>
  </w:style>
  <w:style w:type="paragraph" w:customStyle="1" w:styleId="p417">
    <w:name w:val="p41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51">
    <w:name w:val="ft151"/>
    <w:basedOn w:val="a0"/>
    <w:rsid w:val="00877B33"/>
  </w:style>
  <w:style w:type="paragraph" w:customStyle="1" w:styleId="p418">
    <w:name w:val="p41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9">
    <w:name w:val="p41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53">
    <w:name w:val="ft153"/>
    <w:basedOn w:val="a0"/>
    <w:rsid w:val="00877B33"/>
  </w:style>
  <w:style w:type="paragraph" w:customStyle="1" w:styleId="p420">
    <w:name w:val="p42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55">
    <w:name w:val="ft155"/>
    <w:basedOn w:val="a0"/>
    <w:rsid w:val="00877B33"/>
  </w:style>
  <w:style w:type="paragraph" w:customStyle="1" w:styleId="p421">
    <w:name w:val="p42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56">
    <w:name w:val="ft156"/>
    <w:basedOn w:val="a0"/>
    <w:rsid w:val="00877B33"/>
  </w:style>
  <w:style w:type="paragraph" w:customStyle="1" w:styleId="p422">
    <w:name w:val="p42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3">
    <w:name w:val="p42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4">
    <w:name w:val="p42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5">
    <w:name w:val="p42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57">
    <w:name w:val="ft157"/>
    <w:basedOn w:val="a0"/>
    <w:rsid w:val="00877B33"/>
  </w:style>
  <w:style w:type="paragraph" w:customStyle="1" w:styleId="p426">
    <w:name w:val="p42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7">
    <w:name w:val="p42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58">
    <w:name w:val="ft158"/>
    <w:basedOn w:val="a0"/>
    <w:rsid w:val="00877B33"/>
  </w:style>
  <w:style w:type="character" w:customStyle="1" w:styleId="ft159">
    <w:name w:val="ft159"/>
    <w:basedOn w:val="a0"/>
    <w:rsid w:val="00877B33"/>
  </w:style>
  <w:style w:type="paragraph" w:customStyle="1" w:styleId="p428">
    <w:name w:val="p42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9">
    <w:name w:val="p42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0">
    <w:name w:val="p43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1">
    <w:name w:val="p43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2">
    <w:name w:val="p43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3">
    <w:name w:val="p43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4">
    <w:name w:val="p43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5">
    <w:name w:val="p43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6">
    <w:name w:val="p43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8">
    <w:name w:val="p43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9">
    <w:name w:val="p43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0">
    <w:name w:val="p44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1">
    <w:name w:val="p44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2">
    <w:name w:val="p44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3">
    <w:name w:val="p44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4">
    <w:name w:val="p44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5">
    <w:name w:val="p44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6">
    <w:name w:val="p44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7">
    <w:name w:val="p44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8">
    <w:name w:val="p44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9">
    <w:name w:val="p44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0">
    <w:name w:val="p45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1">
    <w:name w:val="p45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2">
    <w:name w:val="p45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3">
    <w:name w:val="p45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4">
    <w:name w:val="p45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5">
    <w:name w:val="p45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6">
    <w:name w:val="p45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7">
    <w:name w:val="p45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8">
    <w:name w:val="p45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61">
    <w:name w:val="ft161"/>
    <w:basedOn w:val="a0"/>
    <w:rsid w:val="00877B33"/>
  </w:style>
  <w:style w:type="paragraph" w:customStyle="1" w:styleId="p459">
    <w:name w:val="p45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0">
    <w:name w:val="p46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1">
    <w:name w:val="p46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2">
    <w:name w:val="p46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3">
    <w:name w:val="p46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4">
    <w:name w:val="p46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5">
    <w:name w:val="p46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6">
    <w:name w:val="p46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7">
    <w:name w:val="p46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8">
    <w:name w:val="p46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9">
    <w:name w:val="p46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0">
    <w:name w:val="p47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1">
    <w:name w:val="p47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2">
    <w:name w:val="p47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3">
    <w:name w:val="p47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4">
    <w:name w:val="p47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5">
    <w:name w:val="p47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6">
    <w:name w:val="p47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7">
    <w:name w:val="p47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8">
    <w:name w:val="p47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9">
    <w:name w:val="p47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0">
    <w:name w:val="p48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1">
    <w:name w:val="p48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2">
    <w:name w:val="p48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3">
    <w:name w:val="p48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4">
    <w:name w:val="p48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5">
    <w:name w:val="p48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6">
    <w:name w:val="p48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4">
    <w:name w:val="ft134"/>
    <w:basedOn w:val="a0"/>
    <w:rsid w:val="00877B33"/>
  </w:style>
  <w:style w:type="paragraph" w:customStyle="1" w:styleId="p487">
    <w:name w:val="p48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8">
    <w:name w:val="p48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9">
    <w:name w:val="p48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0">
    <w:name w:val="p49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1">
    <w:name w:val="p49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2">
    <w:name w:val="p49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63">
    <w:name w:val="ft163"/>
    <w:basedOn w:val="a0"/>
    <w:rsid w:val="00877B33"/>
  </w:style>
  <w:style w:type="paragraph" w:customStyle="1" w:styleId="p493">
    <w:name w:val="p49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4">
    <w:name w:val="p49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5">
    <w:name w:val="p49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6">
    <w:name w:val="p49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7">
    <w:name w:val="p49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64">
    <w:name w:val="ft164"/>
    <w:basedOn w:val="a0"/>
    <w:rsid w:val="00877B33"/>
  </w:style>
  <w:style w:type="paragraph" w:customStyle="1" w:styleId="p498">
    <w:name w:val="p49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9">
    <w:name w:val="p49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0">
    <w:name w:val="p50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1">
    <w:name w:val="p50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2">
    <w:name w:val="p50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3">
    <w:name w:val="p50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4">
    <w:name w:val="p50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5">
    <w:name w:val="p50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66">
    <w:name w:val="ft166"/>
    <w:basedOn w:val="a0"/>
    <w:rsid w:val="00877B33"/>
  </w:style>
  <w:style w:type="character" w:customStyle="1" w:styleId="ft167">
    <w:name w:val="ft167"/>
    <w:basedOn w:val="a0"/>
    <w:rsid w:val="00877B33"/>
  </w:style>
  <w:style w:type="paragraph" w:customStyle="1" w:styleId="p506">
    <w:name w:val="p50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7">
    <w:name w:val="p50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8">
    <w:name w:val="p50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9">
    <w:name w:val="p50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0">
    <w:name w:val="p51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1">
    <w:name w:val="p51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
    <w:name w:val="ft8"/>
    <w:basedOn w:val="a0"/>
    <w:rsid w:val="00877B33"/>
  </w:style>
  <w:style w:type="character" w:customStyle="1" w:styleId="ft171">
    <w:name w:val="ft171"/>
    <w:basedOn w:val="a0"/>
    <w:rsid w:val="00877B33"/>
  </w:style>
  <w:style w:type="paragraph" w:customStyle="1" w:styleId="p512">
    <w:name w:val="p51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3">
    <w:name w:val="p51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4">
    <w:name w:val="p51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5">
    <w:name w:val="p51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6">
    <w:name w:val="p51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7">
    <w:name w:val="p51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72">
    <w:name w:val="ft172"/>
    <w:basedOn w:val="a0"/>
    <w:rsid w:val="00877B33"/>
  </w:style>
  <w:style w:type="paragraph" w:customStyle="1" w:styleId="p518">
    <w:name w:val="p51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73">
    <w:name w:val="ft173"/>
    <w:basedOn w:val="a0"/>
    <w:rsid w:val="00877B33"/>
  </w:style>
  <w:style w:type="paragraph" w:customStyle="1" w:styleId="p519">
    <w:name w:val="p51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0">
    <w:name w:val="p52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1">
    <w:name w:val="p52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3">
    <w:name w:val="p52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4">
    <w:name w:val="p52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75">
    <w:name w:val="ft175"/>
    <w:basedOn w:val="a0"/>
    <w:rsid w:val="00877B33"/>
  </w:style>
  <w:style w:type="paragraph" w:customStyle="1" w:styleId="p525">
    <w:name w:val="p52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6">
    <w:name w:val="p52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76">
    <w:name w:val="ft176"/>
    <w:basedOn w:val="a0"/>
    <w:rsid w:val="00877B33"/>
  </w:style>
  <w:style w:type="character" w:customStyle="1" w:styleId="ft177">
    <w:name w:val="ft177"/>
    <w:basedOn w:val="a0"/>
    <w:rsid w:val="00877B33"/>
  </w:style>
  <w:style w:type="character" w:customStyle="1" w:styleId="ft178">
    <w:name w:val="ft178"/>
    <w:basedOn w:val="a0"/>
    <w:rsid w:val="00877B33"/>
  </w:style>
  <w:style w:type="paragraph" w:customStyle="1" w:styleId="p527">
    <w:name w:val="p52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8">
    <w:name w:val="p52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79">
    <w:name w:val="ft179"/>
    <w:basedOn w:val="a0"/>
    <w:rsid w:val="00877B33"/>
  </w:style>
  <w:style w:type="paragraph" w:customStyle="1" w:styleId="p529">
    <w:name w:val="p52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0">
    <w:name w:val="p53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80">
    <w:name w:val="ft180"/>
    <w:basedOn w:val="a0"/>
    <w:rsid w:val="00877B33"/>
  </w:style>
  <w:style w:type="character" w:customStyle="1" w:styleId="ft181">
    <w:name w:val="ft181"/>
    <w:basedOn w:val="a0"/>
    <w:rsid w:val="00877B33"/>
  </w:style>
  <w:style w:type="paragraph" w:customStyle="1" w:styleId="p531">
    <w:name w:val="p53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2">
    <w:name w:val="p53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82">
    <w:name w:val="ft182"/>
    <w:basedOn w:val="a0"/>
    <w:rsid w:val="00877B33"/>
  </w:style>
  <w:style w:type="paragraph" w:customStyle="1" w:styleId="p533">
    <w:name w:val="p53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4">
    <w:name w:val="p53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5">
    <w:name w:val="p53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6">
    <w:name w:val="p53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7">
    <w:name w:val="p53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8">
    <w:name w:val="p53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39">
    <w:name w:val="p53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0">
    <w:name w:val="p54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1">
    <w:name w:val="p54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2">
    <w:name w:val="p54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83">
    <w:name w:val="ft183"/>
    <w:basedOn w:val="a0"/>
    <w:rsid w:val="00877B33"/>
  </w:style>
  <w:style w:type="paragraph" w:customStyle="1" w:styleId="p543">
    <w:name w:val="p54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84">
    <w:name w:val="ft184"/>
    <w:basedOn w:val="a0"/>
    <w:rsid w:val="00877B33"/>
  </w:style>
  <w:style w:type="paragraph" w:customStyle="1" w:styleId="p544">
    <w:name w:val="p54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5">
    <w:name w:val="p54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6">
    <w:name w:val="p54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7">
    <w:name w:val="p54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8">
    <w:name w:val="p54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9">
    <w:name w:val="p54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0">
    <w:name w:val="p55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1">
    <w:name w:val="p55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2">
    <w:name w:val="p55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3">
    <w:name w:val="p55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4">
    <w:name w:val="p55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5">
    <w:name w:val="p55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6">
    <w:name w:val="p55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7">
    <w:name w:val="p55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8">
    <w:name w:val="p55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9">
    <w:name w:val="p55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0">
    <w:name w:val="p56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1">
    <w:name w:val="p56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2">
    <w:name w:val="p56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3">
    <w:name w:val="p56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4">
    <w:name w:val="p56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5">
    <w:name w:val="p56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6">
    <w:name w:val="p56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7">
    <w:name w:val="p56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9">
    <w:name w:val="p56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0">
    <w:name w:val="p57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85">
    <w:name w:val="ft185"/>
    <w:basedOn w:val="a0"/>
    <w:rsid w:val="00877B33"/>
  </w:style>
  <w:style w:type="paragraph" w:customStyle="1" w:styleId="p571">
    <w:name w:val="p57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2">
    <w:name w:val="p57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3">
    <w:name w:val="p57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4">
    <w:name w:val="p57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5">
    <w:name w:val="p57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6">
    <w:name w:val="p57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8">
    <w:name w:val="p57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9">
    <w:name w:val="p57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52">
    <w:name w:val="ft152"/>
    <w:basedOn w:val="a0"/>
    <w:rsid w:val="00877B33"/>
  </w:style>
  <w:style w:type="paragraph" w:customStyle="1" w:styleId="p580">
    <w:name w:val="p58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87">
    <w:name w:val="ft187"/>
    <w:basedOn w:val="a0"/>
    <w:rsid w:val="00877B33"/>
  </w:style>
  <w:style w:type="paragraph" w:customStyle="1" w:styleId="p581">
    <w:name w:val="p58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2">
    <w:name w:val="p58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3">
    <w:name w:val="p58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5">
    <w:name w:val="p58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6">
    <w:name w:val="p58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7">
    <w:name w:val="p58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8">
    <w:name w:val="p58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9">
    <w:name w:val="p58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0">
    <w:name w:val="p59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1">
    <w:name w:val="p59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2">
    <w:name w:val="p59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3">
    <w:name w:val="p59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4">
    <w:name w:val="p59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5">
    <w:name w:val="p59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6">
    <w:name w:val="p59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5">
    <w:name w:val="ft115"/>
    <w:basedOn w:val="a0"/>
    <w:rsid w:val="00877B33"/>
  </w:style>
  <w:style w:type="paragraph" w:customStyle="1" w:styleId="p597">
    <w:name w:val="p59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8">
    <w:name w:val="p59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0">
    <w:name w:val="ft190"/>
    <w:basedOn w:val="a0"/>
    <w:rsid w:val="00877B33"/>
  </w:style>
  <w:style w:type="paragraph" w:customStyle="1" w:styleId="p601">
    <w:name w:val="p60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2">
    <w:name w:val="p60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1">
    <w:name w:val="ft191"/>
    <w:basedOn w:val="a0"/>
    <w:rsid w:val="00877B33"/>
  </w:style>
  <w:style w:type="paragraph" w:customStyle="1" w:styleId="p603">
    <w:name w:val="p60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4">
    <w:name w:val="p60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2">
    <w:name w:val="ft192"/>
    <w:basedOn w:val="a0"/>
    <w:rsid w:val="00877B33"/>
  </w:style>
  <w:style w:type="character" w:customStyle="1" w:styleId="ft193">
    <w:name w:val="ft193"/>
    <w:basedOn w:val="a0"/>
    <w:rsid w:val="00877B33"/>
  </w:style>
  <w:style w:type="paragraph" w:customStyle="1" w:styleId="p605">
    <w:name w:val="p60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4">
    <w:name w:val="ft194"/>
    <w:basedOn w:val="a0"/>
    <w:rsid w:val="00877B33"/>
  </w:style>
  <w:style w:type="paragraph" w:customStyle="1" w:styleId="p606">
    <w:name w:val="p60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5">
    <w:name w:val="ft195"/>
    <w:basedOn w:val="a0"/>
    <w:rsid w:val="00877B33"/>
  </w:style>
  <w:style w:type="paragraph" w:customStyle="1" w:styleId="p607">
    <w:name w:val="p60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8">
    <w:name w:val="p60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9">
    <w:name w:val="p60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0">
    <w:name w:val="p61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1">
    <w:name w:val="p61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2">
    <w:name w:val="p61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3">
    <w:name w:val="p61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4">
    <w:name w:val="p61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5">
    <w:name w:val="p61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6">
    <w:name w:val="p61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7">
    <w:name w:val="p61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18">
    <w:name w:val="p61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6">
    <w:name w:val="ft196"/>
    <w:basedOn w:val="a0"/>
    <w:rsid w:val="00877B33"/>
  </w:style>
  <w:style w:type="paragraph" w:customStyle="1" w:styleId="p619">
    <w:name w:val="p61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0">
    <w:name w:val="p62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7">
    <w:name w:val="ft197"/>
    <w:basedOn w:val="a0"/>
    <w:rsid w:val="00877B33"/>
  </w:style>
  <w:style w:type="paragraph" w:customStyle="1" w:styleId="p621">
    <w:name w:val="p62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2">
    <w:name w:val="p62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3">
    <w:name w:val="p62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4">
    <w:name w:val="p62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5">
    <w:name w:val="p62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6">
    <w:name w:val="p62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7">
    <w:name w:val="p62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8">
    <w:name w:val="p62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9">
    <w:name w:val="p62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0">
    <w:name w:val="p63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1">
    <w:name w:val="p63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2">
    <w:name w:val="p63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3">
    <w:name w:val="p63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9">
    <w:name w:val="ft199"/>
    <w:basedOn w:val="a0"/>
    <w:rsid w:val="00877B33"/>
  </w:style>
  <w:style w:type="paragraph" w:customStyle="1" w:styleId="p634">
    <w:name w:val="p63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5">
    <w:name w:val="p63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6">
    <w:name w:val="p63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7">
    <w:name w:val="p63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8">
    <w:name w:val="p63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39">
    <w:name w:val="p63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0">
    <w:name w:val="p64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2">
    <w:name w:val="p64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3">
    <w:name w:val="p64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4">
    <w:name w:val="p64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00">
    <w:name w:val="ft200"/>
    <w:basedOn w:val="a0"/>
    <w:rsid w:val="00877B33"/>
  </w:style>
  <w:style w:type="paragraph" w:customStyle="1" w:styleId="p646">
    <w:name w:val="p64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7">
    <w:name w:val="p64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8">
    <w:name w:val="p64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9">
    <w:name w:val="p64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41">
    <w:name w:val="p64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0">
    <w:name w:val="p65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1">
    <w:name w:val="p65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2">
    <w:name w:val="p65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3">
    <w:name w:val="p65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4">
    <w:name w:val="p65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5">
    <w:name w:val="p65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6">
    <w:name w:val="p65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01">
    <w:name w:val="ft201"/>
    <w:basedOn w:val="a0"/>
    <w:rsid w:val="00877B33"/>
  </w:style>
  <w:style w:type="character" w:customStyle="1" w:styleId="ft202">
    <w:name w:val="ft202"/>
    <w:basedOn w:val="a0"/>
    <w:rsid w:val="00877B33"/>
  </w:style>
  <w:style w:type="character" w:customStyle="1" w:styleId="ft204">
    <w:name w:val="ft204"/>
    <w:basedOn w:val="a0"/>
    <w:rsid w:val="00877B33"/>
  </w:style>
  <w:style w:type="paragraph" w:customStyle="1" w:styleId="p657">
    <w:name w:val="p65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9">
    <w:name w:val="p65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0">
    <w:name w:val="p66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1">
    <w:name w:val="p66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05">
    <w:name w:val="ft205"/>
    <w:basedOn w:val="a0"/>
    <w:rsid w:val="00877B33"/>
  </w:style>
  <w:style w:type="paragraph" w:customStyle="1" w:styleId="p663">
    <w:name w:val="p66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06">
    <w:name w:val="ft206"/>
    <w:basedOn w:val="a0"/>
    <w:rsid w:val="00877B33"/>
  </w:style>
  <w:style w:type="paragraph" w:customStyle="1" w:styleId="p664">
    <w:name w:val="p66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5">
    <w:name w:val="p66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6">
    <w:name w:val="p66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7">
    <w:name w:val="p66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8">
    <w:name w:val="p66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9">
    <w:name w:val="p66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0">
    <w:name w:val="p67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08">
    <w:name w:val="ft208"/>
    <w:basedOn w:val="a0"/>
    <w:rsid w:val="00877B33"/>
  </w:style>
  <w:style w:type="paragraph" w:customStyle="1" w:styleId="p671">
    <w:name w:val="p67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2">
    <w:name w:val="p67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3">
    <w:name w:val="p67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4">
    <w:name w:val="p67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5">
    <w:name w:val="p67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09">
    <w:name w:val="ft209"/>
    <w:basedOn w:val="a0"/>
    <w:rsid w:val="00877B33"/>
  </w:style>
  <w:style w:type="paragraph" w:customStyle="1" w:styleId="p676">
    <w:name w:val="p67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10">
    <w:name w:val="ft210"/>
    <w:basedOn w:val="a0"/>
    <w:rsid w:val="00877B33"/>
  </w:style>
  <w:style w:type="paragraph" w:customStyle="1" w:styleId="p677">
    <w:name w:val="p67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8">
    <w:name w:val="p67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9">
    <w:name w:val="p67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0">
    <w:name w:val="p68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2">
    <w:name w:val="p68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3">
    <w:name w:val="p68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4">
    <w:name w:val="p68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5">
    <w:name w:val="p68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6">
    <w:name w:val="p68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7">
    <w:name w:val="p68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8">
    <w:name w:val="p68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9">
    <w:name w:val="p68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0">
    <w:name w:val="p69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1">
    <w:name w:val="p69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80">
    <w:name w:val="ft80"/>
    <w:basedOn w:val="a0"/>
    <w:rsid w:val="00877B33"/>
  </w:style>
  <w:style w:type="paragraph" w:customStyle="1" w:styleId="p692">
    <w:name w:val="p69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3">
    <w:name w:val="p69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13">
    <w:name w:val="ft213"/>
    <w:basedOn w:val="a0"/>
    <w:rsid w:val="00877B33"/>
  </w:style>
  <w:style w:type="paragraph" w:customStyle="1" w:styleId="p694">
    <w:name w:val="p69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14">
    <w:name w:val="ft214"/>
    <w:basedOn w:val="a0"/>
    <w:rsid w:val="00877B33"/>
  </w:style>
  <w:style w:type="paragraph" w:customStyle="1" w:styleId="p695">
    <w:name w:val="p69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15">
    <w:name w:val="ft215"/>
    <w:basedOn w:val="a0"/>
    <w:rsid w:val="00877B33"/>
  </w:style>
  <w:style w:type="paragraph" w:customStyle="1" w:styleId="p696">
    <w:name w:val="p69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16">
    <w:name w:val="ft216"/>
    <w:basedOn w:val="a0"/>
    <w:rsid w:val="00877B33"/>
  </w:style>
  <w:style w:type="paragraph" w:customStyle="1" w:styleId="p697">
    <w:name w:val="p69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17">
    <w:name w:val="ft217"/>
    <w:basedOn w:val="a0"/>
    <w:rsid w:val="00877B33"/>
  </w:style>
  <w:style w:type="paragraph" w:customStyle="1" w:styleId="p698">
    <w:name w:val="p69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18">
    <w:name w:val="ft218"/>
    <w:basedOn w:val="a0"/>
    <w:rsid w:val="00877B33"/>
  </w:style>
  <w:style w:type="paragraph" w:customStyle="1" w:styleId="p699">
    <w:name w:val="p69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0">
    <w:name w:val="p70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1">
    <w:name w:val="p70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2">
    <w:name w:val="p70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3">
    <w:name w:val="p70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19">
    <w:name w:val="ft219"/>
    <w:basedOn w:val="a0"/>
    <w:rsid w:val="00877B33"/>
  </w:style>
  <w:style w:type="paragraph" w:customStyle="1" w:styleId="p704">
    <w:name w:val="p70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5">
    <w:name w:val="p70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6">
    <w:name w:val="p70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7">
    <w:name w:val="p70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8">
    <w:name w:val="p70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9">
    <w:name w:val="p70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0">
    <w:name w:val="p71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1">
    <w:name w:val="p71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2">
    <w:name w:val="p71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3">
    <w:name w:val="p71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4">
    <w:name w:val="p71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5">
    <w:name w:val="p71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6">
    <w:name w:val="p71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20">
    <w:name w:val="ft220"/>
    <w:basedOn w:val="a0"/>
    <w:rsid w:val="00877B33"/>
  </w:style>
  <w:style w:type="paragraph" w:customStyle="1" w:styleId="p717">
    <w:name w:val="p71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8">
    <w:name w:val="p71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23">
    <w:name w:val="ft223"/>
    <w:basedOn w:val="a0"/>
    <w:rsid w:val="00877B33"/>
  </w:style>
  <w:style w:type="paragraph" w:customStyle="1" w:styleId="p719">
    <w:name w:val="p71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0">
    <w:name w:val="p72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1">
    <w:name w:val="p72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2">
    <w:name w:val="p72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3">
    <w:name w:val="p72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4">
    <w:name w:val="p72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5">
    <w:name w:val="p72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6">
    <w:name w:val="p72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7">
    <w:name w:val="p72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8">
    <w:name w:val="p728"/>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9">
    <w:name w:val="p729"/>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0">
    <w:name w:val="p730"/>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1">
    <w:name w:val="p731"/>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2">
    <w:name w:val="p732"/>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3">
    <w:name w:val="p733"/>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4">
    <w:name w:val="p734"/>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25">
    <w:name w:val="ft225"/>
    <w:basedOn w:val="a0"/>
    <w:rsid w:val="00877B33"/>
  </w:style>
  <w:style w:type="paragraph" w:customStyle="1" w:styleId="p735">
    <w:name w:val="p735"/>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6">
    <w:name w:val="p736"/>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7">
    <w:name w:val="p737"/>
    <w:basedOn w:val="a"/>
    <w:rsid w:val="00877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8">
    <w:name w:val="p73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9">
    <w:name w:val="p73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40">
    <w:name w:val="p74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41">
    <w:name w:val="p74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42">
    <w:name w:val="p74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43">
    <w:name w:val="p74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26">
    <w:name w:val="ft226"/>
    <w:basedOn w:val="a0"/>
    <w:rsid w:val="001B2FDA"/>
  </w:style>
  <w:style w:type="paragraph" w:customStyle="1" w:styleId="p744">
    <w:name w:val="p74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45">
    <w:name w:val="p74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46">
    <w:name w:val="p74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47">
    <w:name w:val="p74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48">
    <w:name w:val="p74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49">
    <w:name w:val="p74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0">
    <w:name w:val="p75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1">
    <w:name w:val="p75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89">
    <w:name w:val="ft189"/>
    <w:basedOn w:val="a0"/>
    <w:rsid w:val="001B2FDA"/>
  </w:style>
  <w:style w:type="paragraph" w:customStyle="1" w:styleId="p752">
    <w:name w:val="p75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3">
    <w:name w:val="p75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28">
    <w:name w:val="ft228"/>
    <w:basedOn w:val="a0"/>
    <w:rsid w:val="001B2FDA"/>
  </w:style>
  <w:style w:type="paragraph" w:customStyle="1" w:styleId="p754">
    <w:name w:val="p75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29">
    <w:name w:val="ft229"/>
    <w:basedOn w:val="a0"/>
    <w:rsid w:val="001B2FDA"/>
  </w:style>
  <w:style w:type="character" w:customStyle="1" w:styleId="ft230">
    <w:name w:val="ft230"/>
    <w:basedOn w:val="a0"/>
    <w:rsid w:val="001B2FDA"/>
  </w:style>
  <w:style w:type="paragraph" w:customStyle="1" w:styleId="p755">
    <w:name w:val="p75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6">
    <w:name w:val="p75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7">
    <w:name w:val="p75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8">
    <w:name w:val="p75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9">
    <w:name w:val="p75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0">
    <w:name w:val="p76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1">
    <w:name w:val="p76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2">
    <w:name w:val="p76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3">
    <w:name w:val="p76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4">
    <w:name w:val="p76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5">
    <w:name w:val="p76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32">
    <w:name w:val="ft232"/>
    <w:basedOn w:val="a0"/>
    <w:rsid w:val="001B2FDA"/>
  </w:style>
  <w:style w:type="paragraph" w:customStyle="1" w:styleId="p766">
    <w:name w:val="p76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33">
    <w:name w:val="ft233"/>
    <w:basedOn w:val="a0"/>
    <w:rsid w:val="001B2FDA"/>
  </w:style>
  <w:style w:type="paragraph" w:customStyle="1" w:styleId="p767">
    <w:name w:val="p76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34">
    <w:name w:val="ft234"/>
    <w:basedOn w:val="a0"/>
    <w:rsid w:val="001B2FDA"/>
  </w:style>
  <w:style w:type="paragraph" w:customStyle="1" w:styleId="p768">
    <w:name w:val="p76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9">
    <w:name w:val="p76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70">
    <w:name w:val="p77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71">
    <w:name w:val="p77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35">
    <w:name w:val="ft235"/>
    <w:basedOn w:val="a0"/>
    <w:rsid w:val="001B2FDA"/>
  </w:style>
  <w:style w:type="paragraph" w:customStyle="1" w:styleId="p772">
    <w:name w:val="p77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73">
    <w:name w:val="p77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36">
    <w:name w:val="ft236"/>
    <w:basedOn w:val="a0"/>
    <w:rsid w:val="001B2FDA"/>
  </w:style>
  <w:style w:type="paragraph" w:customStyle="1" w:styleId="p774">
    <w:name w:val="p77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37">
    <w:name w:val="ft237"/>
    <w:basedOn w:val="a0"/>
    <w:rsid w:val="001B2FDA"/>
  </w:style>
  <w:style w:type="paragraph" w:customStyle="1" w:styleId="p775">
    <w:name w:val="p77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45">
    <w:name w:val="ft145"/>
    <w:basedOn w:val="a0"/>
    <w:rsid w:val="001B2FDA"/>
  </w:style>
  <w:style w:type="character" w:customStyle="1" w:styleId="ft238">
    <w:name w:val="ft238"/>
    <w:basedOn w:val="a0"/>
    <w:rsid w:val="001B2FDA"/>
  </w:style>
  <w:style w:type="paragraph" w:customStyle="1" w:styleId="p776">
    <w:name w:val="p77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39">
    <w:name w:val="ft239"/>
    <w:basedOn w:val="a0"/>
    <w:rsid w:val="001B2FDA"/>
  </w:style>
  <w:style w:type="paragraph" w:customStyle="1" w:styleId="p777">
    <w:name w:val="p77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78">
    <w:name w:val="p77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79">
    <w:name w:val="p77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0">
    <w:name w:val="p78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1">
    <w:name w:val="p78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2">
    <w:name w:val="p78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3">
    <w:name w:val="p78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4">
    <w:name w:val="p78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40">
    <w:name w:val="ft240"/>
    <w:basedOn w:val="a0"/>
    <w:rsid w:val="001B2FDA"/>
  </w:style>
  <w:style w:type="character" w:customStyle="1" w:styleId="ft106">
    <w:name w:val="ft106"/>
    <w:basedOn w:val="a0"/>
    <w:rsid w:val="001B2FDA"/>
  </w:style>
  <w:style w:type="paragraph" w:customStyle="1" w:styleId="p785">
    <w:name w:val="p78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6">
    <w:name w:val="p78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7">
    <w:name w:val="p78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8">
    <w:name w:val="p78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9">
    <w:name w:val="p78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0">
    <w:name w:val="p79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1">
    <w:name w:val="p79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2">
    <w:name w:val="p79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3">
    <w:name w:val="p79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4">
    <w:name w:val="p79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5">
    <w:name w:val="p79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6">
    <w:name w:val="p79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7">
    <w:name w:val="p79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8">
    <w:name w:val="p79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99">
    <w:name w:val="p79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0">
    <w:name w:val="p80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1">
    <w:name w:val="p80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43">
    <w:name w:val="ft243"/>
    <w:basedOn w:val="a0"/>
    <w:rsid w:val="001B2FDA"/>
  </w:style>
  <w:style w:type="paragraph" w:customStyle="1" w:styleId="p802">
    <w:name w:val="p80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3">
    <w:name w:val="p80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4">
    <w:name w:val="p80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46">
    <w:name w:val="ft246"/>
    <w:basedOn w:val="a0"/>
    <w:rsid w:val="001B2FDA"/>
  </w:style>
  <w:style w:type="paragraph" w:customStyle="1" w:styleId="p805">
    <w:name w:val="p80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6">
    <w:name w:val="p80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7">
    <w:name w:val="p80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08">
    <w:name w:val="p80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1">
    <w:name w:val="p81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2">
    <w:name w:val="p81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3">
    <w:name w:val="p81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4">
    <w:name w:val="p81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5">
    <w:name w:val="p81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6">
    <w:name w:val="p81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7">
    <w:name w:val="p81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8">
    <w:name w:val="p81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19">
    <w:name w:val="p81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20">
    <w:name w:val="p82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47">
    <w:name w:val="ft247"/>
    <w:basedOn w:val="a0"/>
    <w:rsid w:val="001B2FDA"/>
  </w:style>
  <w:style w:type="paragraph" w:customStyle="1" w:styleId="p821">
    <w:name w:val="p82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22">
    <w:name w:val="p82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23">
    <w:name w:val="p82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24">
    <w:name w:val="p82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25">
    <w:name w:val="p82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26">
    <w:name w:val="p82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27">
    <w:name w:val="p82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28">
    <w:name w:val="p82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29">
    <w:name w:val="p82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2">
    <w:name w:val="ft132"/>
    <w:basedOn w:val="a0"/>
    <w:rsid w:val="001B2FDA"/>
  </w:style>
  <w:style w:type="paragraph" w:customStyle="1" w:styleId="p830">
    <w:name w:val="p83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1">
    <w:name w:val="p83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2">
    <w:name w:val="p83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3">
    <w:name w:val="p83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4">
    <w:name w:val="p83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5">
    <w:name w:val="p83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6">
    <w:name w:val="p83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7">
    <w:name w:val="p83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8">
    <w:name w:val="p83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39">
    <w:name w:val="p83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0">
    <w:name w:val="p84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1">
    <w:name w:val="p84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2">
    <w:name w:val="p84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3">
    <w:name w:val="p84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4">
    <w:name w:val="p84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5">
    <w:name w:val="p84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6">
    <w:name w:val="p84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7">
    <w:name w:val="p84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8">
    <w:name w:val="p84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49">
    <w:name w:val="p84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1">
    <w:name w:val="p85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2">
    <w:name w:val="p85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4">
    <w:name w:val="p85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5">
    <w:name w:val="p85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6">
    <w:name w:val="p85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7">
    <w:name w:val="p85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8">
    <w:name w:val="p85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0">
    <w:name w:val="p85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59">
    <w:name w:val="p85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0">
    <w:name w:val="p86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1">
    <w:name w:val="p86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2">
    <w:name w:val="p86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3">
    <w:name w:val="p86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4">
    <w:name w:val="p86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5">
    <w:name w:val="p86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6">
    <w:name w:val="p86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7">
    <w:name w:val="p86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8">
    <w:name w:val="p86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69">
    <w:name w:val="p86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0">
    <w:name w:val="p87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1">
    <w:name w:val="p87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2">
    <w:name w:val="p87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3">
    <w:name w:val="p87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4">
    <w:name w:val="p87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5">
    <w:name w:val="p87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7">
    <w:name w:val="p87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8">
    <w:name w:val="p87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79">
    <w:name w:val="p87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0">
    <w:name w:val="p88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1">
    <w:name w:val="p88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2">
    <w:name w:val="p88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3">
    <w:name w:val="p88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4">
    <w:name w:val="p88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5">
    <w:name w:val="p88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6">
    <w:name w:val="p88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7">
    <w:name w:val="p88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8">
    <w:name w:val="p88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89">
    <w:name w:val="p88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90">
    <w:name w:val="p89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92">
    <w:name w:val="p89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93">
    <w:name w:val="p89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48">
    <w:name w:val="ft248"/>
    <w:basedOn w:val="a0"/>
    <w:rsid w:val="001B2FDA"/>
  </w:style>
  <w:style w:type="paragraph" w:customStyle="1" w:styleId="p894">
    <w:name w:val="p89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95">
    <w:name w:val="p89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49">
    <w:name w:val="ft249"/>
    <w:basedOn w:val="a0"/>
    <w:rsid w:val="001B2FDA"/>
  </w:style>
  <w:style w:type="paragraph" w:customStyle="1" w:styleId="p896">
    <w:name w:val="p89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97">
    <w:name w:val="p89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98">
    <w:name w:val="p89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99">
    <w:name w:val="p89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0">
    <w:name w:val="p90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1">
    <w:name w:val="ft51"/>
    <w:basedOn w:val="a0"/>
    <w:rsid w:val="001B2FDA"/>
  </w:style>
  <w:style w:type="paragraph" w:customStyle="1" w:styleId="p901">
    <w:name w:val="p90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2">
    <w:name w:val="p90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3">
    <w:name w:val="p90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50">
    <w:name w:val="ft250"/>
    <w:basedOn w:val="a0"/>
    <w:rsid w:val="001B2FDA"/>
  </w:style>
  <w:style w:type="paragraph" w:customStyle="1" w:styleId="p904">
    <w:name w:val="p90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5">
    <w:name w:val="p90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6">
    <w:name w:val="p90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7">
    <w:name w:val="p90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8">
    <w:name w:val="p90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09">
    <w:name w:val="p90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10">
    <w:name w:val="p91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11">
    <w:name w:val="p91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12">
    <w:name w:val="p91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13">
    <w:name w:val="p91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51">
    <w:name w:val="ft251"/>
    <w:basedOn w:val="a0"/>
    <w:rsid w:val="001B2FDA"/>
  </w:style>
  <w:style w:type="paragraph" w:customStyle="1" w:styleId="p914">
    <w:name w:val="p91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15">
    <w:name w:val="p91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16">
    <w:name w:val="p91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17">
    <w:name w:val="p91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18">
    <w:name w:val="p91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19">
    <w:name w:val="p91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20">
    <w:name w:val="p92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52">
    <w:name w:val="ft252"/>
    <w:basedOn w:val="a0"/>
    <w:rsid w:val="001B2FDA"/>
  </w:style>
  <w:style w:type="paragraph" w:customStyle="1" w:styleId="p921">
    <w:name w:val="p92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22">
    <w:name w:val="p92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23">
    <w:name w:val="p92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24">
    <w:name w:val="p92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25">
    <w:name w:val="p92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26">
    <w:name w:val="p92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53">
    <w:name w:val="ft253"/>
    <w:basedOn w:val="a0"/>
    <w:rsid w:val="001B2FDA"/>
  </w:style>
  <w:style w:type="paragraph" w:customStyle="1" w:styleId="p928">
    <w:name w:val="p92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29">
    <w:name w:val="p92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30">
    <w:name w:val="p93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31">
    <w:name w:val="p93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32">
    <w:name w:val="p93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33">
    <w:name w:val="p93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34">
    <w:name w:val="p93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35">
    <w:name w:val="p93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54">
    <w:name w:val="ft254"/>
    <w:basedOn w:val="a0"/>
    <w:rsid w:val="001B2FDA"/>
  </w:style>
  <w:style w:type="paragraph" w:customStyle="1" w:styleId="p936">
    <w:name w:val="p93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55">
    <w:name w:val="ft255"/>
    <w:basedOn w:val="a0"/>
    <w:rsid w:val="001B2FDA"/>
  </w:style>
  <w:style w:type="character" w:customStyle="1" w:styleId="ft256">
    <w:name w:val="ft256"/>
    <w:basedOn w:val="a0"/>
    <w:rsid w:val="001B2FDA"/>
  </w:style>
  <w:style w:type="paragraph" w:customStyle="1" w:styleId="p937">
    <w:name w:val="p93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38">
    <w:name w:val="p93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39">
    <w:name w:val="p93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40">
    <w:name w:val="p94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41">
    <w:name w:val="p94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42">
    <w:name w:val="p94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43">
    <w:name w:val="p94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44">
    <w:name w:val="p94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45">
    <w:name w:val="p94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46">
    <w:name w:val="p94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47">
    <w:name w:val="p94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57">
    <w:name w:val="ft257"/>
    <w:basedOn w:val="a0"/>
    <w:rsid w:val="001B2FDA"/>
  </w:style>
  <w:style w:type="paragraph" w:customStyle="1" w:styleId="p948">
    <w:name w:val="p94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49">
    <w:name w:val="p94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0">
    <w:name w:val="p95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1">
    <w:name w:val="p95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2">
    <w:name w:val="p95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3">
    <w:name w:val="p95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58">
    <w:name w:val="ft258"/>
    <w:basedOn w:val="a0"/>
    <w:rsid w:val="001B2FDA"/>
  </w:style>
  <w:style w:type="character" w:customStyle="1" w:styleId="ft123">
    <w:name w:val="ft123"/>
    <w:basedOn w:val="a0"/>
    <w:rsid w:val="001B2FDA"/>
  </w:style>
  <w:style w:type="paragraph" w:customStyle="1" w:styleId="p954">
    <w:name w:val="p95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5">
    <w:name w:val="p95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6">
    <w:name w:val="p95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7">
    <w:name w:val="p95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60">
    <w:name w:val="ft260"/>
    <w:basedOn w:val="a0"/>
    <w:rsid w:val="001B2FDA"/>
  </w:style>
  <w:style w:type="character" w:customStyle="1" w:styleId="ft261">
    <w:name w:val="ft261"/>
    <w:basedOn w:val="a0"/>
    <w:rsid w:val="001B2FDA"/>
  </w:style>
  <w:style w:type="paragraph" w:customStyle="1" w:styleId="p958">
    <w:name w:val="p95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59">
    <w:name w:val="p95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61">
    <w:name w:val="p96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62">
    <w:name w:val="p96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63">
    <w:name w:val="p96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64">
    <w:name w:val="p96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65">
    <w:name w:val="p96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66">
    <w:name w:val="p96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67">
    <w:name w:val="p96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68">
    <w:name w:val="p96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69">
    <w:name w:val="p96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70">
    <w:name w:val="p97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71">
    <w:name w:val="p97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72">
    <w:name w:val="p97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73">
    <w:name w:val="p97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62">
    <w:name w:val="ft262"/>
    <w:basedOn w:val="a0"/>
    <w:rsid w:val="001B2FDA"/>
  </w:style>
  <w:style w:type="character" w:customStyle="1" w:styleId="ft263">
    <w:name w:val="ft263"/>
    <w:basedOn w:val="a0"/>
    <w:rsid w:val="001B2FDA"/>
  </w:style>
  <w:style w:type="paragraph" w:customStyle="1" w:styleId="p974">
    <w:name w:val="p97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75">
    <w:name w:val="p97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76">
    <w:name w:val="p97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77">
    <w:name w:val="p97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78">
    <w:name w:val="p97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65">
    <w:name w:val="ft265"/>
    <w:basedOn w:val="a0"/>
    <w:rsid w:val="001B2FDA"/>
  </w:style>
  <w:style w:type="paragraph" w:customStyle="1" w:styleId="p979">
    <w:name w:val="p97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80">
    <w:name w:val="p98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81">
    <w:name w:val="p98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83">
    <w:name w:val="p98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84">
    <w:name w:val="p98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85">
    <w:name w:val="p98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00">
    <w:name w:val="ft100"/>
    <w:basedOn w:val="a0"/>
    <w:rsid w:val="001B2FDA"/>
  </w:style>
  <w:style w:type="paragraph" w:customStyle="1" w:styleId="p986">
    <w:name w:val="p98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87">
    <w:name w:val="p98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88">
    <w:name w:val="p98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66">
    <w:name w:val="ft266"/>
    <w:basedOn w:val="a0"/>
    <w:rsid w:val="001B2FDA"/>
  </w:style>
  <w:style w:type="paragraph" w:customStyle="1" w:styleId="p990">
    <w:name w:val="p99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91">
    <w:name w:val="p99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67">
    <w:name w:val="ft267"/>
    <w:basedOn w:val="a0"/>
    <w:rsid w:val="001B2FDA"/>
  </w:style>
  <w:style w:type="paragraph" w:customStyle="1" w:styleId="p992">
    <w:name w:val="p99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93">
    <w:name w:val="p99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94">
    <w:name w:val="p99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95">
    <w:name w:val="p99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96">
    <w:name w:val="p99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68">
    <w:name w:val="ft268"/>
    <w:basedOn w:val="a0"/>
    <w:rsid w:val="001B2FDA"/>
  </w:style>
  <w:style w:type="paragraph" w:customStyle="1" w:styleId="p997">
    <w:name w:val="p99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98">
    <w:name w:val="p99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99">
    <w:name w:val="p99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00">
    <w:name w:val="p100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01">
    <w:name w:val="p100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69">
    <w:name w:val="ft269"/>
    <w:basedOn w:val="a0"/>
    <w:rsid w:val="001B2FDA"/>
  </w:style>
  <w:style w:type="paragraph" w:customStyle="1" w:styleId="p1002">
    <w:name w:val="p100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03">
    <w:name w:val="p100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04">
    <w:name w:val="p100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70">
    <w:name w:val="ft270"/>
    <w:basedOn w:val="a0"/>
    <w:rsid w:val="001B2FDA"/>
  </w:style>
  <w:style w:type="paragraph" w:customStyle="1" w:styleId="p1005">
    <w:name w:val="p100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71">
    <w:name w:val="ft271"/>
    <w:basedOn w:val="a0"/>
    <w:rsid w:val="001B2FDA"/>
  </w:style>
  <w:style w:type="paragraph" w:customStyle="1" w:styleId="p1006">
    <w:name w:val="p100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07">
    <w:name w:val="p100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08">
    <w:name w:val="p100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09">
    <w:name w:val="p100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10">
    <w:name w:val="p101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11">
    <w:name w:val="p101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12">
    <w:name w:val="p101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13">
    <w:name w:val="p101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14">
    <w:name w:val="p101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17">
    <w:name w:val="p101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18">
    <w:name w:val="p101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19">
    <w:name w:val="p101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20">
    <w:name w:val="p102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21">
    <w:name w:val="p102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22">
    <w:name w:val="p102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23">
    <w:name w:val="p102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24">
    <w:name w:val="p102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25">
    <w:name w:val="p102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26">
    <w:name w:val="p102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27">
    <w:name w:val="p102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28">
    <w:name w:val="p102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29">
    <w:name w:val="p102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30">
    <w:name w:val="p103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31">
    <w:name w:val="p103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32">
    <w:name w:val="p103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33">
    <w:name w:val="p103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34">
    <w:name w:val="p103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35">
    <w:name w:val="p103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36">
    <w:name w:val="p103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37">
    <w:name w:val="p103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38">
    <w:name w:val="p103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39">
    <w:name w:val="p103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40">
    <w:name w:val="p104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41">
    <w:name w:val="p104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42">
    <w:name w:val="p104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43">
    <w:name w:val="p104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44">
    <w:name w:val="p104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45">
    <w:name w:val="p104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46">
    <w:name w:val="p104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47">
    <w:name w:val="p104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48">
    <w:name w:val="p104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49">
    <w:name w:val="p104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50">
    <w:name w:val="p105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51">
    <w:name w:val="p105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52">
    <w:name w:val="p105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53">
    <w:name w:val="p105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64">
    <w:name w:val="ft264"/>
    <w:basedOn w:val="a0"/>
    <w:rsid w:val="001B2FDA"/>
  </w:style>
  <w:style w:type="paragraph" w:customStyle="1" w:styleId="p1054">
    <w:name w:val="p105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72">
    <w:name w:val="ft272"/>
    <w:basedOn w:val="a0"/>
    <w:rsid w:val="001B2FDA"/>
  </w:style>
  <w:style w:type="paragraph" w:customStyle="1" w:styleId="p1055">
    <w:name w:val="p105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56">
    <w:name w:val="p105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57">
    <w:name w:val="p105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58">
    <w:name w:val="p105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59">
    <w:name w:val="p105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60">
    <w:name w:val="p106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61">
    <w:name w:val="p106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62">
    <w:name w:val="p106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63">
    <w:name w:val="p106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64">
    <w:name w:val="p106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73">
    <w:name w:val="ft273"/>
    <w:basedOn w:val="a0"/>
    <w:rsid w:val="001B2FDA"/>
  </w:style>
  <w:style w:type="paragraph" w:customStyle="1" w:styleId="p1065">
    <w:name w:val="p106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66">
    <w:name w:val="p106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67">
    <w:name w:val="p106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68">
    <w:name w:val="p106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69">
    <w:name w:val="p106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70">
    <w:name w:val="p107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71">
    <w:name w:val="p107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73">
    <w:name w:val="p107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74">
    <w:name w:val="p107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75">
    <w:name w:val="p107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76">
    <w:name w:val="p107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77">
    <w:name w:val="p107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78">
    <w:name w:val="p107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79">
    <w:name w:val="p107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80">
    <w:name w:val="p108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81">
    <w:name w:val="p108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82">
    <w:name w:val="p108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75">
    <w:name w:val="ft275"/>
    <w:basedOn w:val="a0"/>
    <w:rsid w:val="001B2FDA"/>
  </w:style>
  <w:style w:type="character" w:customStyle="1" w:styleId="ft276">
    <w:name w:val="ft276"/>
    <w:basedOn w:val="a0"/>
    <w:rsid w:val="001B2FDA"/>
  </w:style>
  <w:style w:type="paragraph" w:customStyle="1" w:styleId="p1083">
    <w:name w:val="p108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84">
    <w:name w:val="p108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85">
    <w:name w:val="p108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86">
    <w:name w:val="p108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78">
    <w:name w:val="ft278"/>
    <w:basedOn w:val="a0"/>
    <w:rsid w:val="001B2FDA"/>
  </w:style>
  <w:style w:type="paragraph" w:customStyle="1" w:styleId="p1087">
    <w:name w:val="p108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88">
    <w:name w:val="p108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89">
    <w:name w:val="p108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90">
    <w:name w:val="p109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91">
    <w:name w:val="p109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92">
    <w:name w:val="p109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93">
    <w:name w:val="p109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94">
    <w:name w:val="p109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95">
    <w:name w:val="p109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96">
    <w:name w:val="p109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79">
    <w:name w:val="ft279"/>
    <w:basedOn w:val="a0"/>
    <w:rsid w:val="001B2FDA"/>
  </w:style>
  <w:style w:type="character" w:customStyle="1" w:styleId="ft280">
    <w:name w:val="ft280"/>
    <w:basedOn w:val="a0"/>
    <w:rsid w:val="001B2FDA"/>
  </w:style>
  <w:style w:type="paragraph" w:customStyle="1" w:styleId="p1097">
    <w:name w:val="p109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81">
    <w:name w:val="ft281"/>
    <w:basedOn w:val="a0"/>
    <w:rsid w:val="001B2FDA"/>
  </w:style>
  <w:style w:type="paragraph" w:customStyle="1" w:styleId="p1098">
    <w:name w:val="p109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99">
    <w:name w:val="p109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00">
    <w:name w:val="p110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01">
    <w:name w:val="p110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02">
    <w:name w:val="p110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03">
    <w:name w:val="p110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04">
    <w:name w:val="p110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05">
    <w:name w:val="p110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06">
    <w:name w:val="p110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07">
    <w:name w:val="p110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08">
    <w:name w:val="p110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82">
    <w:name w:val="ft282"/>
    <w:basedOn w:val="a0"/>
    <w:rsid w:val="001B2FDA"/>
  </w:style>
  <w:style w:type="paragraph" w:customStyle="1" w:styleId="p1109">
    <w:name w:val="p110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10">
    <w:name w:val="p111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11">
    <w:name w:val="p111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12">
    <w:name w:val="p111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13">
    <w:name w:val="p111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14">
    <w:name w:val="p111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15">
    <w:name w:val="p111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16">
    <w:name w:val="p111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17">
    <w:name w:val="p111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18">
    <w:name w:val="p111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19">
    <w:name w:val="p111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20">
    <w:name w:val="p112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21">
    <w:name w:val="p112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22">
    <w:name w:val="p112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23">
    <w:name w:val="p112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24">
    <w:name w:val="p112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25">
    <w:name w:val="p112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26">
    <w:name w:val="p112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27">
    <w:name w:val="p112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28">
    <w:name w:val="p112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29">
    <w:name w:val="p112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30">
    <w:name w:val="p113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31">
    <w:name w:val="p113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32">
    <w:name w:val="p113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33">
    <w:name w:val="p113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34">
    <w:name w:val="p113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35">
    <w:name w:val="p113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36">
    <w:name w:val="p113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83">
    <w:name w:val="ft283"/>
    <w:basedOn w:val="a0"/>
    <w:rsid w:val="001B2FDA"/>
  </w:style>
  <w:style w:type="paragraph" w:customStyle="1" w:styleId="p1137">
    <w:name w:val="p113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38">
    <w:name w:val="p113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39">
    <w:name w:val="p113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40">
    <w:name w:val="p114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41">
    <w:name w:val="p114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42">
    <w:name w:val="p114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43">
    <w:name w:val="p114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44">
    <w:name w:val="p114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45">
    <w:name w:val="p114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46">
    <w:name w:val="p114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47">
    <w:name w:val="p114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48">
    <w:name w:val="p114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49">
    <w:name w:val="p114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51">
    <w:name w:val="p115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52">
    <w:name w:val="p115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54">
    <w:name w:val="p115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55">
    <w:name w:val="p115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56">
    <w:name w:val="p115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57">
    <w:name w:val="p115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58">
    <w:name w:val="p115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59">
    <w:name w:val="p115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60">
    <w:name w:val="p116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84">
    <w:name w:val="ft284"/>
    <w:basedOn w:val="a0"/>
    <w:rsid w:val="001B2FDA"/>
  </w:style>
  <w:style w:type="paragraph" w:customStyle="1" w:styleId="p1161">
    <w:name w:val="p116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62">
    <w:name w:val="p116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63">
    <w:name w:val="p116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85">
    <w:name w:val="ft285"/>
    <w:basedOn w:val="a0"/>
    <w:rsid w:val="001B2FDA"/>
  </w:style>
  <w:style w:type="paragraph" w:customStyle="1" w:styleId="p1164">
    <w:name w:val="p116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65">
    <w:name w:val="p116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66">
    <w:name w:val="p116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67">
    <w:name w:val="p116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68">
    <w:name w:val="p116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69">
    <w:name w:val="p116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70">
    <w:name w:val="p117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71">
    <w:name w:val="p117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72">
    <w:name w:val="p117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75">
    <w:name w:val="p117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76">
    <w:name w:val="p117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77">
    <w:name w:val="p117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78">
    <w:name w:val="p117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79">
    <w:name w:val="p117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80">
    <w:name w:val="p118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81">
    <w:name w:val="p118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88">
    <w:name w:val="ft288"/>
    <w:basedOn w:val="a0"/>
    <w:rsid w:val="001B2FDA"/>
  </w:style>
  <w:style w:type="character" w:customStyle="1" w:styleId="ft289">
    <w:name w:val="ft289"/>
    <w:basedOn w:val="a0"/>
    <w:rsid w:val="001B2FDA"/>
  </w:style>
  <w:style w:type="paragraph" w:customStyle="1" w:styleId="p1182">
    <w:name w:val="p118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83">
    <w:name w:val="p118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84">
    <w:name w:val="p118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85">
    <w:name w:val="p118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86">
    <w:name w:val="p118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87">
    <w:name w:val="p118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88">
    <w:name w:val="p118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89">
    <w:name w:val="p118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90">
    <w:name w:val="p119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91">
    <w:name w:val="p119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92">
    <w:name w:val="p119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93">
    <w:name w:val="p119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94">
    <w:name w:val="p119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90">
    <w:name w:val="ft290"/>
    <w:basedOn w:val="a0"/>
    <w:rsid w:val="001B2FDA"/>
  </w:style>
  <w:style w:type="paragraph" w:customStyle="1" w:styleId="p1195">
    <w:name w:val="p119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96">
    <w:name w:val="p119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97">
    <w:name w:val="p119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99">
    <w:name w:val="p119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00">
    <w:name w:val="p120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01">
    <w:name w:val="p120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02">
    <w:name w:val="p120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03">
    <w:name w:val="p120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04">
    <w:name w:val="p120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05">
    <w:name w:val="p120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06">
    <w:name w:val="p120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07">
    <w:name w:val="p120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91">
    <w:name w:val="ft291"/>
    <w:basedOn w:val="a0"/>
    <w:rsid w:val="001B2FDA"/>
  </w:style>
  <w:style w:type="paragraph" w:customStyle="1" w:styleId="p1208">
    <w:name w:val="p120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09">
    <w:name w:val="p120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10">
    <w:name w:val="p121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11">
    <w:name w:val="p121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12">
    <w:name w:val="p121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13">
    <w:name w:val="p121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15">
    <w:name w:val="p121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16">
    <w:name w:val="p121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17">
    <w:name w:val="p121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18">
    <w:name w:val="p121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19">
    <w:name w:val="p121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20">
    <w:name w:val="p122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21">
    <w:name w:val="p122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22">
    <w:name w:val="p122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23">
    <w:name w:val="p122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24">
    <w:name w:val="p122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94">
    <w:name w:val="ft294"/>
    <w:basedOn w:val="a0"/>
    <w:rsid w:val="001B2FDA"/>
  </w:style>
  <w:style w:type="paragraph" w:customStyle="1" w:styleId="p1225">
    <w:name w:val="p122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26">
    <w:name w:val="p122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27">
    <w:name w:val="p122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28">
    <w:name w:val="p122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95">
    <w:name w:val="ft295"/>
    <w:basedOn w:val="a0"/>
    <w:rsid w:val="001B2FDA"/>
  </w:style>
  <w:style w:type="paragraph" w:customStyle="1" w:styleId="p1229">
    <w:name w:val="p122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30">
    <w:name w:val="p123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31">
    <w:name w:val="p123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33">
    <w:name w:val="p123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34">
    <w:name w:val="p123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96">
    <w:name w:val="ft296"/>
    <w:basedOn w:val="a0"/>
    <w:rsid w:val="001B2FDA"/>
  </w:style>
  <w:style w:type="paragraph" w:customStyle="1" w:styleId="p1235">
    <w:name w:val="p123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36">
    <w:name w:val="p123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37">
    <w:name w:val="p123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38">
    <w:name w:val="p123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39">
    <w:name w:val="p123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97">
    <w:name w:val="ft297"/>
    <w:basedOn w:val="a0"/>
    <w:rsid w:val="001B2FDA"/>
  </w:style>
  <w:style w:type="paragraph" w:customStyle="1" w:styleId="p1240">
    <w:name w:val="p124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41">
    <w:name w:val="p124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42">
    <w:name w:val="p124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43">
    <w:name w:val="p124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44">
    <w:name w:val="p124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45">
    <w:name w:val="p124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46">
    <w:name w:val="p124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06">
    <w:name w:val="p40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48">
    <w:name w:val="p124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49">
    <w:name w:val="p124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98">
    <w:name w:val="ft298"/>
    <w:basedOn w:val="a0"/>
    <w:rsid w:val="001B2FDA"/>
  </w:style>
  <w:style w:type="paragraph" w:customStyle="1" w:styleId="p1250">
    <w:name w:val="p125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58">
    <w:name w:val="p65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51">
    <w:name w:val="p125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52">
    <w:name w:val="p125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53">
    <w:name w:val="p125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99">
    <w:name w:val="ft299"/>
    <w:basedOn w:val="a0"/>
    <w:rsid w:val="001B2FDA"/>
  </w:style>
  <w:style w:type="character" w:customStyle="1" w:styleId="ft300">
    <w:name w:val="ft300"/>
    <w:basedOn w:val="a0"/>
    <w:rsid w:val="001B2FDA"/>
  </w:style>
  <w:style w:type="paragraph" w:customStyle="1" w:styleId="p1254">
    <w:name w:val="p125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55">
    <w:name w:val="p125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56">
    <w:name w:val="p125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57">
    <w:name w:val="p125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58">
    <w:name w:val="p125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59">
    <w:name w:val="p125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61">
    <w:name w:val="p126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62">
    <w:name w:val="p126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63">
    <w:name w:val="p126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64">
    <w:name w:val="p126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65">
    <w:name w:val="p126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66">
    <w:name w:val="p126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67">
    <w:name w:val="p126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68">
    <w:name w:val="p126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69">
    <w:name w:val="p126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70">
    <w:name w:val="p127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71">
    <w:name w:val="p127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72">
    <w:name w:val="p127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73">
    <w:name w:val="p127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74">
    <w:name w:val="p127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75">
    <w:name w:val="p127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76">
    <w:name w:val="p127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77">
    <w:name w:val="p127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79">
    <w:name w:val="p127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80">
    <w:name w:val="p128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81">
    <w:name w:val="p128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82">
    <w:name w:val="p128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83">
    <w:name w:val="p128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84">
    <w:name w:val="p128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85">
    <w:name w:val="p128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86">
    <w:name w:val="p128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87">
    <w:name w:val="p128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88">
    <w:name w:val="p128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89">
    <w:name w:val="p128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90">
    <w:name w:val="p129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91">
    <w:name w:val="p129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92">
    <w:name w:val="p129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93">
    <w:name w:val="p129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94">
    <w:name w:val="p129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95">
    <w:name w:val="p129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96">
    <w:name w:val="p129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97">
    <w:name w:val="p129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98">
    <w:name w:val="p129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00">
    <w:name w:val="p130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01">
    <w:name w:val="p130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02">
    <w:name w:val="p130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03">
    <w:name w:val="p130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04">
    <w:name w:val="p130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05">
    <w:name w:val="p130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06">
    <w:name w:val="p130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07">
    <w:name w:val="p130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08">
    <w:name w:val="p130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09">
    <w:name w:val="p130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10">
    <w:name w:val="p131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11">
    <w:name w:val="p131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12">
    <w:name w:val="p131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13">
    <w:name w:val="p131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14">
    <w:name w:val="p131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15">
    <w:name w:val="p131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16">
    <w:name w:val="p131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17">
    <w:name w:val="p131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18">
    <w:name w:val="p131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19">
    <w:name w:val="p131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02">
    <w:name w:val="ft302"/>
    <w:basedOn w:val="a0"/>
    <w:rsid w:val="001B2FDA"/>
  </w:style>
  <w:style w:type="paragraph" w:customStyle="1" w:styleId="p1320">
    <w:name w:val="p132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21">
    <w:name w:val="p132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03">
    <w:name w:val="ft303"/>
    <w:basedOn w:val="a0"/>
    <w:rsid w:val="001B2FDA"/>
  </w:style>
  <w:style w:type="paragraph" w:customStyle="1" w:styleId="p1322">
    <w:name w:val="p132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23">
    <w:name w:val="p132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24">
    <w:name w:val="p132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25">
    <w:name w:val="p132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26">
    <w:name w:val="p132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27">
    <w:name w:val="p132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28">
    <w:name w:val="p132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29">
    <w:name w:val="p132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30">
    <w:name w:val="p133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31">
    <w:name w:val="p133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32">
    <w:name w:val="p133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33">
    <w:name w:val="p133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34">
    <w:name w:val="p133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35">
    <w:name w:val="p133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05">
    <w:name w:val="ft305"/>
    <w:basedOn w:val="a0"/>
    <w:rsid w:val="001B2FDA"/>
  </w:style>
  <w:style w:type="paragraph" w:customStyle="1" w:styleId="p1338">
    <w:name w:val="p133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39">
    <w:name w:val="p133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40">
    <w:name w:val="p134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41">
    <w:name w:val="p134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42">
    <w:name w:val="p134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43">
    <w:name w:val="p134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44">
    <w:name w:val="p134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45">
    <w:name w:val="p134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46">
    <w:name w:val="p134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47">
    <w:name w:val="p134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06">
    <w:name w:val="ft306"/>
    <w:basedOn w:val="a0"/>
    <w:rsid w:val="001B2FDA"/>
  </w:style>
  <w:style w:type="paragraph" w:customStyle="1" w:styleId="p1348">
    <w:name w:val="p134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49">
    <w:name w:val="p134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50">
    <w:name w:val="p135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51">
    <w:name w:val="p135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52">
    <w:name w:val="p135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53">
    <w:name w:val="p135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54">
    <w:name w:val="p135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55">
    <w:name w:val="p135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56">
    <w:name w:val="p135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57">
    <w:name w:val="p135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58">
    <w:name w:val="p135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59">
    <w:name w:val="p135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60">
    <w:name w:val="p136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61">
    <w:name w:val="p136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62">
    <w:name w:val="p136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63">
    <w:name w:val="p136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64">
    <w:name w:val="p136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66">
    <w:name w:val="p136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67">
    <w:name w:val="p136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68">
    <w:name w:val="p136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69">
    <w:name w:val="p136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70">
    <w:name w:val="p137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71">
    <w:name w:val="p137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72">
    <w:name w:val="p137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73">
    <w:name w:val="p137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74">
    <w:name w:val="p137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75">
    <w:name w:val="p137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76">
    <w:name w:val="p137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77">
    <w:name w:val="p137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14">
    <w:name w:val="p121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78">
    <w:name w:val="p137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79">
    <w:name w:val="p137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80">
    <w:name w:val="p138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81">
    <w:name w:val="p138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82">
    <w:name w:val="p138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83">
    <w:name w:val="p138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84">
    <w:name w:val="p138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85">
    <w:name w:val="p138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86">
    <w:name w:val="p138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87">
    <w:name w:val="p138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88">
    <w:name w:val="p138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89">
    <w:name w:val="p138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90">
    <w:name w:val="p139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91">
    <w:name w:val="p139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92">
    <w:name w:val="p139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93">
    <w:name w:val="p139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94">
    <w:name w:val="p139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95">
    <w:name w:val="p139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96">
    <w:name w:val="p139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97">
    <w:name w:val="p139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98">
    <w:name w:val="p139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99">
    <w:name w:val="p139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00">
    <w:name w:val="p140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01">
    <w:name w:val="p140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02">
    <w:name w:val="p140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03">
    <w:name w:val="p140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05">
    <w:name w:val="p140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06">
    <w:name w:val="p140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07">
    <w:name w:val="p140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08">
    <w:name w:val="p140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09">
    <w:name w:val="p140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10">
    <w:name w:val="p141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11">
    <w:name w:val="p141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12">
    <w:name w:val="p141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13">
    <w:name w:val="p141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14">
    <w:name w:val="p141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15">
    <w:name w:val="p141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16">
    <w:name w:val="p141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17">
    <w:name w:val="p141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18">
    <w:name w:val="p141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19">
    <w:name w:val="p141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20">
    <w:name w:val="p142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21">
    <w:name w:val="p142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22">
    <w:name w:val="p142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23">
    <w:name w:val="p142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24">
    <w:name w:val="p142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07">
    <w:name w:val="ft307"/>
    <w:basedOn w:val="a0"/>
    <w:rsid w:val="001B2FDA"/>
  </w:style>
  <w:style w:type="paragraph" w:customStyle="1" w:styleId="p1425">
    <w:name w:val="p142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26">
    <w:name w:val="p142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27">
    <w:name w:val="p142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28">
    <w:name w:val="p142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29">
    <w:name w:val="p142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30">
    <w:name w:val="p143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31">
    <w:name w:val="p143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32">
    <w:name w:val="p143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33">
    <w:name w:val="p143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34">
    <w:name w:val="p143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35">
    <w:name w:val="p143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36">
    <w:name w:val="p143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37">
    <w:name w:val="p143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38">
    <w:name w:val="p143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39">
    <w:name w:val="p143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41">
    <w:name w:val="p144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42">
    <w:name w:val="p144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0">
    <w:name w:val="ft50"/>
    <w:basedOn w:val="a0"/>
    <w:rsid w:val="001B2FDA"/>
  </w:style>
  <w:style w:type="paragraph" w:customStyle="1" w:styleId="p1443">
    <w:name w:val="p144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44">
    <w:name w:val="p144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45">
    <w:name w:val="p144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46">
    <w:name w:val="p144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09">
    <w:name w:val="ft309"/>
    <w:basedOn w:val="a0"/>
    <w:rsid w:val="001B2FDA"/>
  </w:style>
  <w:style w:type="paragraph" w:customStyle="1" w:styleId="p1447">
    <w:name w:val="p144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48">
    <w:name w:val="p144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10">
    <w:name w:val="ft310"/>
    <w:basedOn w:val="a0"/>
    <w:rsid w:val="001B2FDA"/>
  </w:style>
  <w:style w:type="paragraph" w:customStyle="1" w:styleId="p1449">
    <w:name w:val="p144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50">
    <w:name w:val="p145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52">
    <w:name w:val="p145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53">
    <w:name w:val="p145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54">
    <w:name w:val="p145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55">
    <w:name w:val="p145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56">
    <w:name w:val="p145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57">
    <w:name w:val="p145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58">
    <w:name w:val="p145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59">
    <w:name w:val="p145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60">
    <w:name w:val="p146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61">
    <w:name w:val="p146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62">
    <w:name w:val="p146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63">
    <w:name w:val="p146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64">
    <w:name w:val="p146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65">
    <w:name w:val="p146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68">
    <w:name w:val="p146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69">
    <w:name w:val="p146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70">
    <w:name w:val="p147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71">
    <w:name w:val="p147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72">
    <w:name w:val="p147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73">
    <w:name w:val="p147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74">
    <w:name w:val="p147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75">
    <w:name w:val="p147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76">
    <w:name w:val="p147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77">
    <w:name w:val="p147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78">
    <w:name w:val="p147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79">
    <w:name w:val="p147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80">
    <w:name w:val="p148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81">
    <w:name w:val="p148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11">
    <w:name w:val="ft311"/>
    <w:basedOn w:val="a0"/>
    <w:rsid w:val="001B2FDA"/>
  </w:style>
  <w:style w:type="paragraph" w:customStyle="1" w:styleId="p1482">
    <w:name w:val="p148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83">
    <w:name w:val="p148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84">
    <w:name w:val="p148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85">
    <w:name w:val="p148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86">
    <w:name w:val="p148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87">
    <w:name w:val="p148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88">
    <w:name w:val="p148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89">
    <w:name w:val="p148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90">
    <w:name w:val="p149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91">
    <w:name w:val="p149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92">
    <w:name w:val="p149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93">
    <w:name w:val="p149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94">
    <w:name w:val="p149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95">
    <w:name w:val="p149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96">
    <w:name w:val="p149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97">
    <w:name w:val="p149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98">
    <w:name w:val="p149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99">
    <w:name w:val="p149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00">
    <w:name w:val="p150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01">
    <w:name w:val="p150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02">
    <w:name w:val="p150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03">
    <w:name w:val="p150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04">
    <w:name w:val="p150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05">
    <w:name w:val="p150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06">
    <w:name w:val="p150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07">
    <w:name w:val="p150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08">
    <w:name w:val="p150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09">
    <w:name w:val="p150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10">
    <w:name w:val="p151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11">
    <w:name w:val="p151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12">
    <w:name w:val="p151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13">
    <w:name w:val="p151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14">
    <w:name w:val="p151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15">
    <w:name w:val="p151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16">
    <w:name w:val="p151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17">
    <w:name w:val="p151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18">
    <w:name w:val="p151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19">
    <w:name w:val="p151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20">
    <w:name w:val="p152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21">
    <w:name w:val="p152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23">
    <w:name w:val="p152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24">
    <w:name w:val="p152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12">
    <w:name w:val="ft312"/>
    <w:basedOn w:val="a0"/>
    <w:rsid w:val="001B2FDA"/>
  </w:style>
  <w:style w:type="paragraph" w:customStyle="1" w:styleId="p1525">
    <w:name w:val="p152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26">
    <w:name w:val="p152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27">
    <w:name w:val="p152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28">
    <w:name w:val="p152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29">
    <w:name w:val="p152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30">
    <w:name w:val="p153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31">
    <w:name w:val="p153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32">
    <w:name w:val="p153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33">
    <w:name w:val="p153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34">
    <w:name w:val="p153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35">
    <w:name w:val="p153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36">
    <w:name w:val="p153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37">
    <w:name w:val="p153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13">
    <w:name w:val="ft313"/>
    <w:basedOn w:val="a0"/>
    <w:rsid w:val="001B2FDA"/>
  </w:style>
  <w:style w:type="paragraph" w:customStyle="1" w:styleId="p1539">
    <w:name w:val="p153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40">
    <w:name w:val="p154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41">
    <w:name w:val="p154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42">
    <w:name w:val="p154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43">
    <w:name w:val="p154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44">
    <w:name w:val="p154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45">
    <w:name w:val="p154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46">
    <w:name w:val="p154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47">
    <w:name w:val="p154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48">
    <w:name w:val="p154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49">
    <w:name w:val="p154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50">
    <w:name w:val="p155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51">
    <w:name w:val="p155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52">
    <w:name w:val="p155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53">
    <w:name w:val="p155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54">
    <w:name w:val="p155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55">
    <w:name w:val="p155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56">
    <w:name w:val="p155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57">
    <w:name w:val="p155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59">
    <w:name w:val="p155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60">
    <w:name w:val="p156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62">
    <w:name w:val="p156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63">
    <w:name w:val="p156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64">
    <w:name w:val="p156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14">
    <w:name w:val="ft314"/>
    <w:basedOn w:val="a0"/>
    <w:rsid w:val="001B2FDA"/>
  </w:style>
  <w:style w:type="paragraph" w:customStyle="1" w:styleId="p1565">
    <w:name w:val="p156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66">
    <w:name w:val="p156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67">
    <w:name w:val="p156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69">
    <w:name w:val="p156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70">
    <w:name w:val="p157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71">
    <w:name w:val="p157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72">
    <w:name w:val="p157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73">
    <w:name w:val="p157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74">
    <w:name w:val="p157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75">
    <w:name w:val="p157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76">
    <w:name w:val="p157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77">
    <w:name w:val="p157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78">
    <w:name w:val="p157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79">
    <w:name w:val="p157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80">
    <w:name w:val="p158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82">
    <w:name w:val="p158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83">
    <w:name w:val="p158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84">
    <w:name w:val="p158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85">
    <w:name w:val="p158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86">
    <w:name w:val="p158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87">
    <w:name w:val="p158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88">
    <w:name w:val="p158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15">
    <w:name w:val="ft315"/>
    <w:basedOn w:val="a0"/>
    <w:rsid w:val="001B2FDA"/>
  </w:style>
  <w:style w:type="paragraph" w:customStyle="1" w:styleId="p1589">
    <w:name w:val="p158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90">
    <w:name w:val="p159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16">
    <w:name w:val="ft316"/>
    <w:basedOn w:val="a0"/>
    <w:rsid w:val="001B2FDA"/>
  </w:style>
  <w:style w:type="paragraph" w:customStyle="1" w:styleId="p1591">
    <w:name w:val="p159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17">
    <w:name w:val="ft317"/>
    <w:basedOn w:val="a0"/>
    <w:rsid w:val="001B2FDA"/>
  </w:style>
  <w:style w:type="paragraph" w:customStyle="1" w:styleId="p1592">
    <w:name w:val="p159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93">
    <w:name w:val="p159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94">
    <w:name w:val="p159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95">
    <w:name w:val="p159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96">
    <w:name w:val="p159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97">
    <w:name w:val="p159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98">
    <w:name w:val="p159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99">
    <w:name w:val="p159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00">
    <w:name w:val="p160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01">
    <w:name w:val="p160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02">
    <w:name w:val="p160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03">
    <w:name w:val="p160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04">
    <w:name w:val="p160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05">
    <w:name w:val="p160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06">
    <w:name w:val="p160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07">
    <w:name w:val="p160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08">
    <w:name w:val="p160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09">
    <w:name w:val="p160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10">
    <w:name w:val="p161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11">
    <w:name w:val="p161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12">
    <w:name w:val="p161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13">
    <w:name w:val="p161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14">
    <w:name w:val="p161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15">
    <w:name w:val="p161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16">
    <w:name w:val="p161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17">
    <w:name w:val="p161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18">
    <w:name w:val="p161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19">
    <w:name w:val="p161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20">
    <w:name w:val="p162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21">
    <w:name w:val="p162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22">
    <w:name w:val="p162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23">
    <w:name w:val="p162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24">
    <w:name w:val="p162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25">
    <w:name w:val="p162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26">
    <w:name w:val="p162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27">
    <w:name w:val="p162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28">
    <w:name w:val="p162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29">
    <w:name w:val="p162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30">
    <w:name w:val="p163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31">
    <w:name w:val="p163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32">
    <w:name w:val="p163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33">
    <w:name w:val="p163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34">
    <w:name w:val="p163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35">
    <w:name w:val="p163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36">
    <w:name w:val="p163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37">
    <w:name w:val="p163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38">
    <w:name w:val="p163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18">
    <w:name w:val="ft318"/>
    <w:basedOn w:val="a0"/>
    <w:rsid w:val="001B2FDA"/>
  </w:style>
  <w:style w:type="paragraph" w:customStyle="1" w:styleId="p1639">
    <w:name w:val="p163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19">
    <w:name w:val="ft319"/>
    <w:basedOn w:val="a0"/>
    <w:rsid w:val="001B2FDA"/>
  </w:style>
  <w:style w:type="paragraph" w:customStyle="1" w:styleId="p1640">
    <w:name w:val="p164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41">
    <w:name w:val="p164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42">
    <w:name w:val="p164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43">
    <w:name w:val="p164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44">
    <w:name w:val="p164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20">
    <w:name w:val="ft320"/>
    <w:basedOn w:val="a0"/>
    <w:rsid w:val="001B2FDA"/>
  </w:style>
  <w:style w:type="paragraph" w:customStyle="1" w:styleId="p1645">
    <w:name w:val="p164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46">
    <w:name w:val="p164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47">
    <w:name w:val="p164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48">
    <w:name w:val="p164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49">
    <w:name w:val="p164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50">
    <w:name w:val="p165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51">
    <w:name w:val="p165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52">
    <w:name w:val="p165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53">
    <w:name w:val="p165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54">
    <w:name w:val="p165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55">
    <w:name w:val="p165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56">
    <w:name w:val="p165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57">
    <w:name w:val="p165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58">
    <w:name w:val="p165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59">
    <w:name w:val="p165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60">
    <w:name w:val="p166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61">
    <w:name w:val="p166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62">
    <w:name w:val="p166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63">
    <w:name w:val="p166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64">
    <w:name w:val="p166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21">
    <w:name w:val="ft321"/>
    <w:basedOn w:val="a0"/>
    <w:rsid w:val="001B2FDA"/>
  </w:style>
  <w:style w:type="paragraph" w:customStyle="1" w:styleId="p1665">
    <w:name w:val="p166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22">
    <w:name w:val="ft322"/>
    <w:basedOn w:val="a0"/>
    <w:rsid w:val="001B2FDA"/>
  </w:style>
  <w:style w:type="paragraph" w:customStyle="1" w:styleId="p1666">
    <w:name w:val="p166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67">
    <w:name w:val="p166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68">
    <w:name w:val="p166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69">
    <w:name w:val="p166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70">
    <w:name w:val="p167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71">
    <w:name w:val="p167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72">
    <w:name w:val="p167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73">
    <w:name w:val="p167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24">
    <w:name w:val="ft324"/>
    <w:basedOn w:val="a0"/>
    <w:rsid w:val="001B2FDA"/>
  </w:style>
  <w:style w:type="paragraph" w:customStyle="1" w:styleId="p1674">
    <w:name w:val="p167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75">
    <w:name w:val="p167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76">
    <w:name w:val="p167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77">
    <w:name w:val="p167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78">
    <w:name w:val="p167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79">
    <w:name w:val="p167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80">
    <w:name w:val="p168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81">
    <w:name w:val="p168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82">
    <w:name w:val="p168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83">
    <w:name w:val="p168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84">
    <w:name w:val="p168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85">
    <w:name w:val="p168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86">
    <w:name w:val="p168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87">
    <w:name w:val="p168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88">
    <w:name w:val="p168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89">
    <w:name w:val="p168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90">
    <w:name w:val="p169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91">
    <w:name w:val="p169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92">
    <w:name w:val="p169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93">
    <w:name w:val="p169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94">
    <w:name w:val="p169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95">
    <w:name w:val="p169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96">
    <w:name w:val="p169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97">
    <w:name w:val="p169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98">
    <w:name w:val="p169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99">
    <w:name w:val="p169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00">
    <w:name w:val="p170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01">
    <w:name w:val="p170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02">
    <w:name w:val="p170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03">
    <w:name w:val="p170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04">
    <w:name w:val="p170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05">
    <w:name w:val="p170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06">
    <w:name w:val="p170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07">
    <w:name w:val="p170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08">
    <w:name w:val="p170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09">
    <w:name w:val="p170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10">
    <w:name w:val="p171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11">
    <w:name w:val="p171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12">
    <w:name w:val="p171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13">
    <w:name w:val="p171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14">
    <w:name w:val="p171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15">
    <w:name w:val="p171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16">
    <w:name w:val="p171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17">
    <w:name w:val="p171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18">
    <w:name w:val="p171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19">
    <w:name w:val="p171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20">
    <w:name w:val="p172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21">
    <w:name w:val="p172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22">
    <w:name w:val="p172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23">
    <w:name w:val="p172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24">
    <w:name w:val="p172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25">
    <w:name w:val="p172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26">
    <w:name w:val="p172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27">
    <w:name w:val="p172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28">
    <w:name w:val="p172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29">
    <w:name w:val="p172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30">
    <w:name w:val="p173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31">
    <w:name w:val="p173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32">
    <w:name w:val="p173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33">
    <w:name w:val="p173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34">
    <w:name w:val="p173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35">
    <w:name w:val="p173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36">
    <w:name w:val="p173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37">
    <w:name w:val="p173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38">
    <w:name w:val="p173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39">
    <w:name w:val="p173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40">
    <w:name w:val="p174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41">
    <w:name w:val="p174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42">
    <w:name w:val="p174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43">
    <w:name w:val="p174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44">
    <w:name w:val="p174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45">
    <w:name w:val="p174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46">
    <w:name w:val="p174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47">
    <w:name w:val="p174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48">
    <w:name w:val="p174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49">
    <w:name w:val="p174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50">
    <w:name w:val="p175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51">
    <w:name w:val="p175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52">
    <w:name w:val="p175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53">
    <w:name w:val="p175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54">
    <w:name w:val="p175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55">
    <w:name w:val="p175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56">
    <w:name w:val="p175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57">
    <w:name w:val="p175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58">
    <w:name w:val="p175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59">
    <w:name w:val="p175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60">
    <w:name w:val="p176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61">
    <w:name w:val="p176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62">
    <w:name w:val="p176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63">
    <w:name w:val="p176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64">
    <w:name w:val="p176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65">
    <w:name w:val="p176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66">
    <w:name w:val="p176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67">
    <w:name w:val="p176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68">
    <w:name w:val="p176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25">
    <w:name w:val="ft325"/>
    <w:basedOn w:val="a0"/>
    <w:rsid w:val="001B2FDA"/>
  </w:style>
  <w:style w:type="paragraph" w:customStyle="1" w:styleId="p1769">
    <w:name w:val="p176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70">
    <w:name w:val="p177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71">
    <w:name w:val="p177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72">
    <w:name w:val="p177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73">
    <w:name w:val="p177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74">
    <w:name w:val="p177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75">
    <w:name w:val="p177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76">
    <w:name w:val="p177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77">
    <w:name w:val="p177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78">
    <w:name w:val="p177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79">
    <w:name w:val="p177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80">
    <w:name w:val="p178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81">
    <w:name w:val="p178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82">
    <w:name w:val="p178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26">
    <w:name w:val="ft326"/>
    <w:basedOn w:val="a0"/>
    <w:rsid w:val="001B2FDA"/>
  </w:style>
  <w:style w:type="paragraph" w:customStyle="1" w:styleId="p1783">
    <w:name w:val="p178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84">
    <w:name w:val="p178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85">
    <w:name w:val="p178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86">
    <w:name w:val="p178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87">
    <w:name w:val="p178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88">
    <w:name w:val="p178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89">
    <w:name w:val="p178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90">
    <w:name w:val="p179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91">
    <w:name w:val="p179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92">
    <w:name w:val="p179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93">
    <w:name w:val="p179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94">
    <w:name w:val="p179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95">
    <w:name w:val="p179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96">
    <w:name w:val="p179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97">
    <w:name w:val="p179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98">
    <w:name w:val="p179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99">
    <w:name w:val="p179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00">
    <w:name w:val="p180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01">
    <w:name w:val="p180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02">
    <w:name w:val="p180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03">
    <w:name w:val="p180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04">
    <w:name w:val="p180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05">
    <w:name w:val="p180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06">
    <w:name w:val="p180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07">
    <w:name w:val="p180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08">
    <w:name w:val="p180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09">
    <w:name w:val="p180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10">
    <w:name w:val="p181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11">
    <w:name w:val="p181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12">
    <w:name w:val="p181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13">
    <w:name w:val="p181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14">
    <w:name w:val="p181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15">
    <w:name w:val="p181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16">
    <w:name w:val="p181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27">
    <w:name w:val="ft327"/>
    <w:basedOn w:val="a0"/>
    <w:rsid w:val="001B2FDA"/>
  </w:style>
  <w:style w:type="paragraph" w:customStyle="1" w:styleId="p1817">
    <w:name w:val="p181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18">
    <w:name w:val="p181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19">
    <w:name w:val="p181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20">
    <w:name w:val="p182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21">
    <w:name w:val="p182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22">
    <w:name w:val="p182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23">
    <w:name w:val="p182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28">
    <w:name w:val="ft328"/>
    <w:basedOn w:val="a0"/>
    <w:rsid w:val="001B2FDA"/>
  </w:style>
  <w:style w:type="paragraph" w:customStyle="1" w:styleId="p1824">
    <w:name w:val="p182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25">
    <w:name w:val="p182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26">
    <w:name w:val="p182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27">
    <w:name w:val="p182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28">
    <w:name w:val="p182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29">
    <w:name w:val="p182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30">
    <w:name w:val="p183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31">
    <w:name w:val="p183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32">
    <w:name w:val="p183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33">
    <w:name w:val="p183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34">
    <w:name w:val="p183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35">
    <w:name w:val="p183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36">
    <w:name w:val="p183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37">
    <w:name w:val="p183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38">
    <w:name w:val="p183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39">
    <w:name w:val="p183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40">
    <w:name w:val="p184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41">
    <w:name w:val="p184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42">
    <w:name w:val="p184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43">
    <w:name w:val="p184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44">
    <w:name w:val="p184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45">
    <w:name w:val="p184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46">
    <w:name w:val="p184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47">
    <w:name w:val="p184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48">
    <w:name w:val="p184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49">
    <w:name w:val="p184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50">
    <w:name w:val="p185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51">
    <w:name w:val="p185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52">
    <w:name w:val="p185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53">
    <w:name w:val="p185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54">
    <w:name w:val="p185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55">
    <w:name w:val="p185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56">
    <w:name w:val="p185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57">
    <w:name w:val="p185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58">
    <w:name w:val="p185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59">
    <w:name w:val="p185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60">
    <w:name w:val="p186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61">
    <w:name w:val="p186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62">
    <w:name w:val="p186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63">
    <w:name w:val="p186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64">
    <w:name w:val="p186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65">
    <w:name w:val="p186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66">
    <w:name w:val="p186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67">
    <w:name w:val="p186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68">
    <w:name w:val="p186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69">
    <w:name w:val="p186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70">
    <w:name w:val="p187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71">
    <w:name w:val="p187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72">
    <w:name w:val="p187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73">
    <w:name w:val="p187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74">
    <w:name w:val="p187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75">
    <w:name w:val="p187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76">
    <w:name w:val="p187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77">
    <w:name w:val="p187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78">
    <w:name w:val="p187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79">
    <w:name w:val="p187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80">
    <w:name w:val="p188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81">
    <w:name w:val="p188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82">
    <w:name w:val="p188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83">
    <w:name w:val="p188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84">
    <w:name w:val="p188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85">
    <w:name w:val="p188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86">
    <w:name w:val="p188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87">
    <w:name w:val="p188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88">
    <w:name w:val="p188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86">
    <w:name w:val="ft186"/>
    <w:basedOn w:val="a0"/>
    <w:rsid w:val="001B2FDA"/>
  </w:style>
  <w:style w:type="paragraph" w:customStyle="1" w:styleId="p1889">
    <w:name w:val="p188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90">
    <w:name w:val="p189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91">
    <w:name w:val="p189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92">
    <w:name w:val="p189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93">
    <w:name w:val="p189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94">
    <w:name w:val="p189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95">
    <w:name w:val="p189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96">
    <w:name w:val="p189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97">
    <w:name w:val="p189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98">
    <w:name w:val="p189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99">
    <w:name w:val="p189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00">
    <w:name w:val="p190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01">
    <w:name w:val="p190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02">
    <w:name w:val="p190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03">
    <w:name w:val="p190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04">
    <w:name w:val="p190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05">
    <w:name w:val="p190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06">
    <w:name w:val="p190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07">
    <w:name w:val="p190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08">
    <w:name w:val="p190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09">
    <w:name w:val="p190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0">
    <w:name w:val="p191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1">
    <w:name w:val="p191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2">
    <w:name w:val="p191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3">
    <w:name w:val="p191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4">
    <w:name w:val="p191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5">
    <w:name w:val="p191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6">
    <w:name w:val="p191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7">
    <w:name w:val="p191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31">
    <w:name w:val="ft331"/>
    <w:basedOn w:val="a0"/>
    <w:rsid w:val="001B2FDA"/>
  </w:style>
  <w:style w:type="character" w:customStyle="1" w:styleId="ft332">
    <w:name w:val="ft332"/>
    <w:basedOn w:val="a0"/>
    <w:rsid w:val="001B2FDA"/>
  </w:style>
  <w:style w:type="paragraph" w:customStyle="1" w:styleId="p1918">
    <w:name w:val="p191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9">
    <w:name w:val="p191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20">
    <w:name w:val="p192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21">
    <w:name w:val="p192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22">
    <w:name w:val="p192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23">
    <w:name w:val="p192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24">
    <w:name w:val="p192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25">
    <w:name w:val="p192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26">
    <w:name w:val="p192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27">
    <w:name w:val="p192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28">
    <w:name w:val="p192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29">
    <w:name w:val="p192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30">
    <w:name w:val="p193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31">
    <w:name w:val="p193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32">
    <w:name w:val="p193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33">
    <w:name w:val="p193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34">
    <w:name w:val="p193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35">
    <w:name w:val="p193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36">
    <w:name w:val="p193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37">
    <w:name w:val="p193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33">
    <w:name w:val="ft333"/>
    <w:basedOn w:val="a0"/>
    <w:rsid w:val="001B2FDA"/>
  </w:style>
  <w:style w:type="paragraph" w:customStyle="1" w:styleId="p1938">
    <w:name w:val="p193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39">
    <w:name w:val="p193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40">
    <w:name w:val="p194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41">
    <w:name w:val="p194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42">
    <w:name w:val="p194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43">
    <w:name w:val="p194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44">
    <w:name w:val="p194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45">
    <w:name w:val="p194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46">
    <w:name w:val="p194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47">
    <w:name w:val="p194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48">
    <w:name w:val="p194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49">
    <w:name w:val="p194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50">
    <w:name w:val="p195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51">
    <w:name w:val="p1951"/>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52">
    <w:name w:val="p1952"/>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53">
    <w:name w:val="p1953"/>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54">
    <w:name w:val="p1954"/>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55">
    <w:name w:val="p1955"/>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56">
    <w:name w:val="p1956"/>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57">
    <w:name w:val="p1957"/>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58">
    <w:name w:val="p1958"/>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59">
    <w:name w:val="p1959"/>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60">
    <w:name w:val="p1960"/>
    <w:basedOn w:val="a"/>
    <w:rsid w:val="001B2F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2645">
      <w:bodyDiv w:val="1"/>
      <w:marLeft w:val="0"/>
      <w:marRight w:val="0"/>
      <w:marTop w:val="0"/>
      <w:marBottom w:val="0"/>
      <w:divBdr>
        <w:top w:val="none" w:sz="0" w:space="0" w:color="auto"/>
        <w:left w:val="none" w:sz="0" w:space="0" w:color="auto"/>
        <w:bottom w:val="none" w:sz="0" w:space="0" w:color="auto"/>
        <w:right w:val="none" w:sz="0" w:space="0" w:color="auto"/>
      </w:divBdr>
      <w:divsChild>
        <w:div w:id="244802850">
          <w:marLeft w:val="0"/>
          <w:marRight w:val="0"/>
          <w:marTop w:val="0"/>
          <w:marBottom w:val="0"/>
          <w:divBdr>
            <w:top w:val="none" w:sz="0" w:space="0" w:color="auto"/>
            <w:left w:val="none" w:sz="0" w:space="0" w:color="auto"/>
            <w:bottom w:val="none" w:sz="0" w:space="0" w:color="auto"/>
            <w:right w:val="none" w:sz="0" w:space="0" w:color="auto"/>
          </w:divBdr>
        </w:div>
        <w:div w:id="1700355997">
          <w:marLeft w:val="0"/>
          <w:marRight w:val="0"/>
          <w:marTop w:val="0"/>
          <w:marBottom w:val="0"/>
          <w:divBdr>
            <w:top w:val="none" w:sz="0" w:space="0" w:color="auto"/>
            <w:left w:val="none" w:sz="0" w:space="0" w:color="auto"/>
            <w:bottom w:val="none" w:sz="0" w:space="0" w:color="auto"/>
            <w:right w:val="none" w:sz="0" w:space="0" w:color="auto"/>
          </w:divBdr>
        </w:div>
        <w:div w:id="1051534668">
          <w:marLeft w:val="0"/>
          <w:marRight w:val="0"/>
          <w:marTop w:val="0"/>
          <w:marBottom w:val="0"/>
          <w:divBdr>
            <w:top w:val="none" w:sz="0" w:space="0" w:color="auto"/>
            <w:left w:val="none" w:sz="0" w:space="0" w:color="auto"/>
            <w:bottom w:val="none" w:sz="0" w:space="0" w:color="auto"/>
            <w:right w:val="none" w:sz="0" w:space="0" w:color="auto"/>
          </w:divBdr>
        </w:div>
        <w:div w:id="1754158249">
          <w:marLeft w:val="0"/>
          <w:marRight w:val="0"/>
          <w:marTop w:val="0"/>
          <w:marBottom w:val="0"/>
          <w:divBdr>
            <w:top w:val="none" w:sz="0" w:space="0" w:color="auto"/>
            <w:left w:val="none" w:sz="0" w:space="0" w:color="auto"/>
            <w:bottom w:val="none" w:sz="0" w:space="0" w:color="auto"/>
            <w:right w:val="none" w:sz="0" w:space="0" w:color="auto"/>
          </w:divBdr>
        </w:div>
        <w:div w:id="2118017836">
          <w:marLeft w:val="0"/>
          <w:marRight w:val="0"/>
          <w:marTop w:val="0"/>
          <w:marBottom w:val="0"/>
          <w:divBdr>
            <w:top w:val="none" w:sz="0" w:space="0" w:color="auto"/>
            <w:left w:val="none" w:sz="0" w:space="0" w:color="auto"/>
            <w:bottom w:val="none" w:sz="0" w:space="0" w:color="auto"/>
            <w:right w:val="none" w:sz="0" w:space="0" w:color="auto"/>
          </w:divBdr>
        </w:div>
        <w:div w:id="934022592">
          <w:marLeft w:val="0"/>
          <w:marRight w:val="0"/>
          <w:marTop w:val="0"/>
          <w:marBottom w:val="0"/>
          <w:divBdr>
            <w:top w:val="none" w:sz="0" w:space="0" w:color="auto"/>
            <w:left w:val="none" w:sz="0" w:space="0" w:color="auto"/>
            <w:bottom w:val="none" w:sz="0" w:space="0" w:color="auto"/>
            <w:right w:val="none" w:sz="0" w:space="0" w:color="auto"/>
          </w:divBdr>
        </w:div>
        <w:div w:id="78260820">
          <w:marLeft w:val="0"/>
          <w:marRight w:val="0"/>
          <w:marTop w:val="0"/>
          <w:marBottom w:val="0"/>
          <w:divBdr>
            <w:top w:val="none" w:sz="0" w:space="0" w:color="auto"/>
            <w:left w:val="none" w:sz="0" w:space="0" w:color="auto"/>
            <w:bottom w:val="none" w:sz="0" w:space="0" w:color="auto"/>
            <w:right w:val="none" w:sz="0" w:space="0" w:color="auto"/>
          </w:divBdr>
        </w:div>
        <w:div w:id="1755738596">
          <w:marLeft w:val="0"/>
          <w:marRight w:val="0"/>
          <w:marTop w:val="0"/>
          <w:marBottom w:val="0"/>
          <w:divBdr>
            <w:top w:val="none" w:sz="0" w:space="0" w:color="auto"/>
            <w:left w:val="none" w:sz="0" w:space="0" w:color="auto"/>
            <w:bottom w:val="none" w:sz="0" w:space="0" w:color="auto"/>
            <w:right w:val="none" w:sz="0" w:space="0" w:color="auto"/>
          </w:divBdr>
        </w:div>
        <w:div w:id="1825508786">
          <w:marLeft w:val="0"/>
          <w:marRight w:val="0"/>
          <w:marTop w:val="0"/>
          <w:marBottom w:val="0"/>
          <w:divBdr>
            <w:top w:val="none" w:sz="0" w:space="0" w:color="auto"/>
            <w:left w:val="none" w:sz="0" w:space="0" w:color="auto"/>
            <w:bottom w:val="none" w:sz="0" w:space="0" w:color="auto"/>
            <w:right w:val="none" w:sz="0" w:space="0" w:color="auto"/>
          </w:divBdr>
        </w:div>
      </w:divsChild>
    </w:div>
    <w:div w:id="33389402">
      <w:bodyDiv w:val="1"/>
      <w:marLeft w:val="0"/>
      <w:marRight w:val="0"/>
      <w:marTop w:val="0"/>
      <w:marBottom w:val="0"/>
      <w:divBdr>
        <w:top w:val="none" w:sz="0" w:space="0" w:color="auto"/>
        <w:left w:val="none" w:sz="0" w:space="0" w:color="auto"/>
        <w:bottom w:val="none" w:sz="0" w:space="0" w:color="auto"/>
        <w:right w:val="none" w:sz="0" w:space="0" w:color="auto"/>
      </w:divBdr>
      <w:divsChild>
        <w:div w:id="411004178">
          <w:marLeft w:val="0"/>
          <w:marRight w:val="0"/>
          <w:marTop w:val="0"/>
          <w:marBottom w:val="0"/>
          <w:divBdr>
            <w:top w:val="none" w:sz="0" w:space="0" w:color="auto"/>
            <w:left w:val="none" w:sz="0" w:space="0" w:color="auto"/>
            <w:bottom w:val="none" w:sz="0" w:space="0" w:color="auto"/>
            <w:right w:val="none" w:sz="0" w:space="0" w:color="auto"/>
          </w:divBdr>
          <w:divsChild>
            <w:div w:id="1598904023">
              <w:marLeft w:val="0"/>
              <w:marRight w:val="0"/>
              <w:marTop w:val="0"/>
              <w:marBottom w:val="0"/>
              <w:divBdr>
                <w:top w:val="none" w:sz="0" w:space="0" w:color="auto"/>
                <w:left w:val="none" w:sz="0" w:space="0" w:color="auto"/>
                <w:bottom w:val="none" w:sz="0" w:space="0" w:color="auto"/>
                <w:right w:val="none" w:sz="0" w:space="0" w:color="auto"/>
              </w:divBdr>
            </w:div>
            <w:div w:id="530342292">
              <w:marLeft w:val="0"/>
              <w:marRight w:val="0"/>
              <w:marTop w:val="0"/>
              <w:marBottom w:val="0"/>
              <w:divBdr>
                <w:top w:val="none" w:sz="0" w:space="0" w:color="auto"/>
                <w:left w:val="none" w:sz="0" w:space="0" w:color="auto"/>
                <w:bottom w:val="none" w:sz="0" w:space="0" w:color="auto"/>
                <w:right w:val="none" w:sz="0" w:space="0" w:color="auto"/>
              </w:divBdr>
            </w:div>
          </w:divsChild>
        </w:div>
        <w:div w:id="2025938932">
          <w:marLeft w:val="0"/>
          <w:marRight w:val="0"/>
          <w:marTop w:val="0"/>
          <w:marBottom w:val="0"/>
          <w:divBdr>
            <w:top w:val="none" w:sz="0" w:space="0" w:color="auto"/>
            <w:left w:val="none" w:sz="0" w:space="0" w:color="auto"/>
            <w:bottom w:val="none" w:sz="0" w:space="0" w:color="auto"/>
            <w:right w:val="none" w:sz="0" w:space="0" w:color="auto"/>
          </w:divBdr>
        </w:div>
        <w:div w:id="748186538">
          <w:marLeft w:val="0"/>
          <w:marRight w:val="0"/>
          <w:marTop w:val="0"/>
          <w:marBottom w:val="0"/>
          <w:divBdr>
            <w:top w:val="none" w:sz="0" w:space="0" w:color="auto"/>
            <w:left w:val="none" w:sz="0" w:space="0" w:color="auto"/>
            <w:bottom w:val="none" w:sz="0" w:space="0" w:color="auto"/>
            <w:right w:val="none" w:sz="0" w:space="0" w:color="auto"/>
          </w:divBdr>
        </w:div>
      </w:divsChild>
    </w:div>
    <w:div w:id="90247644">
      <w:bodyDiv w:val="1"/>
      <w:marLeft w:val="0"/>
      <w:marRight w:val="0"/>
      <w:marTop w:val="0"/>
      <w:marBottom w:val="0"/>
      <w:divBdr>
        <w:top w:val="none" w:sz="0" w:space="0" w:color="auto"/>
        <w:left w:val="none" w:sz="0" w:space="0" w:color="auto"/>
        <w:bottom w:val="none" w:sz="0" w:space="0" w:color="auto"/>
        <w:right w:val="none" w:sz="0" w:space="0" w:color="auto"/>
      </w:divBdr>
      <w:divsChild>
        <w:div w:id="1868446884">
          <w:marLeft w:val="0"/>
          <w:marRight w:val="0"/>
          <w:marTop w:val="0"/>
          <w:marBottom w:val="0"/>
          <w:divBdr>
            <w:top w:val="none" w:sz="0" w:space="0" w:color="auto"/>
            <w:left w:val="none" w:sz="0" w:space="0" w:color="auto"/>
            <w:bottom w:val="none" w:sz="0" w:space="0" w:color="auto"/>
            <w:right w:val="none" w:sz="0" w:space="0" w:color="auto"/>
          </w:divBdr>
        </w:div>
        <w:div w:id="2035495103">
          <w:marLeft w:val="0"/>
          <w:marRight w:val="0"/>
          <w:marTop w:val="0"/>
          <w:marBottom w:val="0"/>
          <w:divBdr>
            <w:top w:val="none" w:sz="0" w:space="0" w:color="auto"/>
            <w:left w:val="none" w:sz="0" w:space="0" w:color="auto"/>
            <w:bottom w:val="none" w:sz="0" w:space="0" w:color="auto"/>
            <w:right w:val="none" w:sz="0" w:space="0" w:color="auto"/>
          </w:divBdr>
        </w:div>
        <w:div w:id="654913663">
          <w:marLeft w:val="0"/>
          <w:marRight w:val="0"/>
          <w:marTop w:val="0"/>
          <w:marBottom w:val="0"/>
          <w:divBdr>
            <w:top w:val="none" w:sz="0" w:space="0" w:color="auto"/>
            <w:left w:val="none" w:sz="0" w:space="0" w:color="auto"/>
            <w:bottom w:val="none" w:sz="0" w:space="0" w:color="auto"/>
            <w:right w:val="none" w:sz="0" w:space="0" w:color="auto"/>
          </w:divBdr>
        </w:div>
        <w:div w:id="117333143">
          <w:marLeft w:val="0"/>
          <w:marRight w:val="0"/>
          <w:marTop w:val="0"/>
          <w:marBottom w:val="0"/>
          <w:divBdr>
            <w:top w:val="none" w:sz="0" w:space="0" w:color="auto"/>
            <w:left w:val="none" w:sz="0" w:space="0" w:color="auto"/>
            <w:bottom w:val="none" w:sz="0" w:space="0" w:color="auto"/>
            <w:right w:val="none" w:sz="0" w:space="0" w:color="auto"/>
          </w:divBdr>
        </w:div>
        <w:div w:id="845366427">
          <w:marLeft w:val="0"/>
          <w:marRight w:val="0"/>
          <w:marTop w:val="0"/>
          <w:marBottom w:val="0"/>
          <w:divBdr>
            <w:top w:val="none" w:sz="0" w:space="0" w:color="auto"/>
            <w:left w:val="none" w:sz="0" w:space="0" w:color="auto"/>
            <w:bottom w:val="none" w:sz="0" w:space="0" w:color="auto"/>
            <w:right w:val="none" w:sz="0" w:space="0" w:color="auto"/>
          </w:divBdr>
        </w:div>
      </w:divsChild>
    </w:div>
    <w:div w:id="95560689">
      <w:bodyDiv w:val="1"/>
      <w:marLeft w:val="0"/>
      <w:marRight w:val="0"/>
      <w:marTop w:val="0"/>
      <w:marBottom w:val="0"/>
      <w:divBdr>
        <w:top w:val="none" w:sz="0" w:space="0" w:color="auto"/>
        <w:left w:val="none" w:sz="0" w:space="0" w:color="auto"/>
        <w:bottom w:val="none" w:sz="0" w:space="0" w:color="auto"/>
        <w:right w:val="none" w:sz="0" w:space="0" w:color="auto"/>
      </w:divBdr>
      <w:divsChild>
        <w:div w:id="1927566739">
          <w:marLeft w:val="0"/>
          <w:marRight w:val="0"/>
          <w:marTop w:val="0"/>
          <w:marBottom w:val="0"/>
          <w:divBdr>
            <w:top w:val="none" w:sz="0" w:space="0" w:color="auto"/>
            <w:left w:val="none" w:sz="0" w:space="0" w:color="auto"/>
            <w:bottom w:val="none" w:sz="0" w:space="0" w:color="auto"/>
            <w:right w:val="none" w:sz="0" w:space="0" w:color="auto"/>
          </w:divBdr>
        </w:div>
        <w:div w:id="172306184">
          <w:marLeft w:val="0"/>
          <w:marRight w:val="0"/>
          <w:marTop w:val="0"/>
          <w:marBottom w:val="0"/>
          <w:divBdr>
            <w:top w:val="none" w:sz="0" w:space="0" w:color="auto"/>
            <w:left w:val="none" w:sz="0" w:space="0" w:color="auto"/>
            <w:bottom w:val="none" w:sz="0" w:space="0" w:color="auto"/>
            <w:right w:val="none" w:sz="0" w:space="0" w:color="auto"/>
          </w:divBdr>
        </w:div>
        <w:div w:id="1813328281">
          <w:marLeft w:val="0"/>
          <w:marRight w:val="0"/>
          <w:marTop w:val="0"/>
          <w:marBottom w:val="0"/>
          <w:divBdr>
            <w:top w:val="none" w:sz="0" w:space="0" w:color="auto"/>
            <w:left w:val="none" w:sz="0" w:space="0" w:color="auto"/>
            <w:bottom w:val="none" w:sz="0" w:space="0" w:color="auto"/>
            <w:right w:val="none" w:sz="0" w:space="0" w:color="auto"/>
          </w:divBdr>
        </w:div>
        <w:div w:id="1505710159">
          <w:marLeft w:val="0"/>
          <w:marRight w:val="0"/>
          <w:marTop w:val="0"/>
          <w:marBottom w:val="0"/>
          <w:divBdr>
            <w:top w:val="none" w:sz="0" w:space="0" w:color="auto"/>
            <w:left w:val="none" w:sz="0" w:space="0" w:color="auto"/>
            <w:bottom w:val="none" w:sz="0" w:space="0" w:color="auto"/>
            <w:right w:val="none" w:sz="0" w:space="0" w:color="auto"/>
          </w:divBdr>
          <w:divsChild>
            <w:div w:id="1499273686">
              <w:marLeft w:val="0"/>
              <w:marRight w:val="0"/>
              <w:marTop w:val="0"/>
              <w:marBottom w:val="0"/>
              <w:divBdr>
                <w:top w:val="none" w:sz="0" w:space="0" w:color="auto"/>
                <w:left w:val="none" w:sz="0" w:space="0" w:color="auto"/>
                <w:bottom w:val="none" w:sz="0" w:space="0" w:color="auto"/>
                <w:right w:val="none" w:sz="0" w:space="0" w:color="auto"/>
              </w:divBdr>
            </w:div>
            <w:div w:id="896478463">
              <w:marLeft w:val="0"/>
              <w:marRight w:val="0"/>
              <w:marTop w:val="0"/>
              <w:marBottom w:val="0"/>
              <w:divBdr>
                <w:top w:val="none" w:sz="0" w:space="0" w:color="auto"/>
                <w:left w:val="none" w:sz="0" w:space="0" w:color="auto"/>
                <w:bottom w:val="none" w:sz="0" w:space="0" w:color="auto"/>
                <w:right w:val="none" w:sz="0" w:space="0" w:color="auto"/>
              </w:divBdr>
            </w:div>
          </w:divsChild>
        </w:div>
        <w:div w:id="59443349">
          <w:marLeft w:val="0"/>
          <w:marRight w:val="0"/>
          <w:marTop w:val="0"/>
          <w:marBottom w:val="0"/>
          <w:divBdr>
            <w:top w:val="none" w:sz="0" w:space="0" w:color="auto"/>
            <w:left w:val="none" w:sz="0" w:space="0" w:color="auto"/>
            <w:bottom w:val="none" w:sz="0" w:space="0" w:color="auto"/>
            <w:right w:val="none" w:sz="0" w:space="0" w:color="auto"/>
          </w:divBdr>
        </w:div>
        <w:div w:id="1166243200">
          <w:marLeft w:val="0"/>
          <w:marRight w:val="0"/>
          <w:marTop w:val="0"/>
          <w:marBottom w:val="0"/>
          <w:divBdr>
            <w:top w:val="none" w:sz="0" w:space="0" w:color="auto"/>
            <w:left w:val="none" w:sz="0" w:space="0" w:color="auto"/>
            <w:bottom w:val="none" w:sz="0" w:space="0" w:color="auto"/>
            <w:right w:val="none" w:sz="0" w:space="0" w:color="auto"/>
          </w:divBdr>
        </w:div>
        <w:div w:id="1570115937">
          <w:marLeft w:val="0"/>
          <w:marRight w:val="0"/>
          <w:marTop w:val="0"/>
          <w:marBottom w:val="0"/>
          <w:divBdr>
            <w:top w:val="none" w:sz="0" w:space="0" w:color="auto"/>
            <w:left w:val="none" w:sz="0" w:space="0" w:color="auto"/>
            <w:bottom w:val="none" w:sz="0" w:space="0" w:color="auto"/>
            <w:right w:val="none" w:sz="0" w:space="0" w:color="auto"/>
          </w:divBdr>
        </w:div>
        <w:div w:id="913856951">
          <w:marLeft w:val="0"/>
          <w:marRight w:val="0"/>
          <w:marTop w:val="0"/>
          <w:marBottom w:val="0"/>
          <w:divBdr>
            <w:top w:val="none" w:sz="0" w:space="0" w:color="auto"/>
            <w:left w:val="none" w:sz="0" w:space="0" w:color="auto"/>
            <w:bottom w:val="none" w:sz="0" w:space="0" w:color="auto"/>
            <w:right w:val="none" w:sz="0" w:space="0" w:color="auto"/>
          </w:divBdr>
        </w:div>
        <w:div w:id="1876649934">
          <w:marLeft w:val="0"/>
          <w:marRight w:val="0"/>
          <w:marTop w:val="0"/>
          <w:marBottom w:val="0"/>
          <w:divBdr>
            <w:top w:val="none" w:sz="0" w:space="0" w:color="auto"/>
            <w:left w:val="none" w:sz="0" w:space="0" w:color="auto"/>
            <w:bottom w:val="none" w:sz="0" w:space="0" w:color="auto"/>
            <w:right w:val="none" w:sz="0" w:space="0" w:color="auto"/>
          </w:divBdr>
        </w:div>
        <w:div w:id="1647928775">
          <w:marLeft w:val="0"/>
          <w:marRight w:val="0"/>
          <w:marTop w:val="0"/>
          <w:marBottom w:val="0"/>
          <w:divBdr>
            <w:top w:val="none" w:sz="0" w:space="0" w:color="auto"/>
            <w:left w:val="none" w:sz="0" w:space="0" w:color="auto"/>
            <w:bottom w:val="none" w:sz="0" w:space="0" w:color="auto"/>
            <w:right w:val="none" w:sz="0" w:space="0" w:color="auto"/>
          </w:divBdr>
        </w:div>
        <w:div w:id="689991124">
          <w:marLeft w:val="0"/>
          <w:marRight w:val="0"/>
          <w:marTop w:val="0"/>
          <w:marBottom w:val="0"/>
          <w:divBdr>
            <w:top w:val="none" w:sz="0" w:space="0" w:color="auto"/>
            <w:left w:val="none" w:sz="0" w:space="0" w:color="auto"/>
            <w:bottom w:val="none" w:sz="0" w:space="0" w:color="auto"/>
            <w:right w:val="none" w:sz="0" w:space="0" w:color="auto"/>
          </w:divBdr>
        </w:div>
      </w:divsChild>
    </w:div>
    <w:div w:id="110367524">
      <w:bodyDiv w:val="1"/>
      <w:marLeft w:val="0"/>
      <w:marRight w:val="0"/>
      <w:marTop w:val="0"/>
      <w:marBottom w:val="0"/>
      <w:divBdr>
        <w:top w:val="none" w:sz="0" w:space="0" w:color="auto"/>
        <w:left w:val="none" w:sz="0" w:space="0" w:color="auto"/>
        <w:bottom w:val="none" w:sz="0" w:space="0" w:color="auto"/>
        <w:right w:val="none" w:sz="0" w:space="0" w:color="auto"/>
      </w:divBdr>
      <w:divsChild>
        <w:div w:id="2019696501">
          <w:marLeft w:val="0"/>
          <w:marRight w:val="0"/>
          <w:marTop w:val="0"/>
          <w:marBottom w:val="0"/>
          <w:divBdr>
            <w:top w:val="none" w:sz="0" w:space="0" w:color="auto"/>
            <w:left w:val="none" w:sz="0" w:space="0" w:color="auto"/>
            <w:bottom w:val="none" w:sz="0" w:space="0" w:color="auto"/>
            <w:right w:val="none" w:sz="0" w:space="0" w:color="auto"/>
          </w:divBdr>
        </w:div>
        <w:div w:id="1541893709">
          <w:marLeft w:val="0"/>
          <w:marRight w:val="0"/>
          <w:marTop w:val="0"/>
          <w:marBottom w:val="0"/>
          <w:divBdr>
            <w:top w:val="none" w:sz="0" w:space="0" w:color="auto"/>
            <w:left w:val="none" w:sz="0" w:space="0" w:color="auto"/>
            <w:bottom w:val="none" w:sz="0" w:space="0" w:color="auto"/>
            <w:right w:val="none" w:sz="0" w:space="0" w:color="auto"/>
          </w:divBdr>
        </w:div>
        <w:div w:id="406728121">
          <w:marLeft w:val="0"/>
          <w:marRight w:val="0"/>
          <w:marTop w:val="0"/>
          <w:marBottom w:val="0"/>
          <w:divBdr>
            <w:top w:val="none" w:sz="0" w:space="0" w:color="auto"/>
            <w:left w:val="none" w:sz="0" w:space="0" w:color="auto"/>
            <w:bottom w:val="none" w:sz="0" w:space="0" w:color="auto"/>
            <w:right w:val="none" w:sz="0" w:space="0" w:color="auto"/>
          </w:divBdr>
        </w:div>
        <w:div w:id="627517840">
          <w:marLeft w:val="0"/>
          <w:marRight w:val="0"/>
          <w:marTop w:val="0"/>
          <w:marBottom w:val="0"/>
          <w:divBdr>
            <w:top w:val="none" w:sz="0" w:space="0" w:color="auto"/>
            <w:left w:val="none" w:sz="0" w:space="0" w:color="auto"/>
            <w:bottom w:val="none" w:sz="0" w:space="0" w:color="auto"/>
            <w:right w:val="none" w:sz="0" w:space="0" w:color="auto"/>
          </w:divBdr>
        </w:div>
      </w:divsChild>
    </w:div>
    <w:div w:id="153760588">
      <w:bodyDiv w:val="1"/>
      <w:marLeft w:val="0"/>
      <w:marRight w:val="0"/>
      <w:marTop w:val="0"/>
      <w:marBottom w:val="0"/>
      <w:divBdr>
        <w:top w:val="none" w:sz="0" w:space="0" w:color="auto"/>
        <w:left w:val="none" w:sz="0" w:space="0" w:color="auto"/>
        <w:bottom w:val="none" w:sz="0" w:space="0" w:color="auto"/>
        <w:right w:val="none" w:sz="0" w:space="0" w:color="auto"/>
      </w:divBdr>
      <w:divsChild>
        <w:div w:id="194657342">
          <w:marLeft w:val="0"/>
          <w:marRight w:val="0"/>
          <w:marTop w:val="0"/>
          <w:marBottom w:val="0"/>
          <w:divBdr>
            <w:top w:val="none" w:sz="0" w:space="0" w:color="auto"/>
            <w:left w:val="none" w:sz="0" w:space="0" w:color="auto"/>
            <w:bottom w:val="none" w:sz="0" w:space="0" w:color="auto"/>
            <w:right w:val="none" w:sz="0" w:space="0" w:color="auto"/>
          </w:divBdr>
        </w:div>
        <w:div w:id="629943121">
          <w:marLeft w:val="0"/>
          <w:marRight w:val="0"/>
          <w:marTop w:val="0"/>
          <w:marBottom w:val="0"/>
          <w:divBdr>
            <w:top w:val="none" w:sz="0" w:space="0" w:color="auto"/>
            <w:left w:val="none" w:sz="0" w:space="0" w:color="auto"/>
            <w:bottom w:val="none" w:sz="0" w:space="0" w:color="auto"/>
            <w:right w:val="none" w:sz="0" w:space="0" w:color="auto"/>
          </w:divBdr>
        </w:div>
        <w:div w:id="1207530013">
          <w:marLeft w:val="0"/>
          <w:marRight w:val="0"/>
          <w:marTop w:val="0"/>
          <w:marBottom w:val="0"/>
          <w:divBdr>
            <w:top w:val="none" w:sz="0" w:space="0" w:color="auto"/>
            <w:left w:val="none" w:sz="0" w:space="0" w:color="auto"/>
            <w:bottom w:val="none" w:sz="0" w:space="0" w:color="auto"/>
            <w:right w:val="none" w:sz="0" w:space="0" w:color="auto"/>
          </w:divBdr>
        </w:div>
        <w:div w:id="1834174553">
          <w:marLeft w:val="0"/>
          <w:marRight w:val="0"/>
          <w:marTop w:val="0"/>
          <w:marBottom w:val="0"/>
          <w:divBdr>
            <w:top w:val="none" w:sz="0" w:space="0" w:color="auto"/>
            <w:left w:val="none" w:sz="0" w:space="0" w:color="auto"/>
            <w:bottom w:val="none" w:sz="0" w:space="0" w:color="auto"/>
            <w:right w:val="none" w:sz="0" w:space="0" w:color="auto"/>
          </w:divBdr>
        </w:div>
      </w:divsChild>
    </w:div>
    <w:div w:id="198323938">
      <w:bodyDiv w:val="1"/>
      <w:marLeft w:val="0"/>
      <w:marRight w:val="0"/>
      <w:marTop w:val="0"/>
      <w:marBottom w:val="0"/>
      <w:divBdr>
        <w:top w:val="none" w:sz="0" w:space="0" w:color="auto"/>
        <w:left w:val="none" w:sz="0" w:space="0" w:color="auto"/>
        <w:bottom w:val="none" w:sz="0" w:space="0" w:color="auto"/>
        <w:right w:val="none" w:sz="0" w:space="0" w:color="auto"/>
      </w:divBdr>
      <w:divsChild>
        <w:div w:id="349575537">
          <w:marLeft w:val="0"/>
          <w:marRight w:val="0"/>
          <w:marTop w:val="0"/>
          <w:marBottom w:val="0"/>
          <w:divBdr>
            <w:top w:val="none" w:sz="0" w:space="0" w:color="auto"/>
            <w:left w:val="none" w:sz="0" w:space="0" w:color="auto"/>
            <w:bottom w:val="none" w:sz="0" w:space="0" w:color="auto"/>
            <w:right w:val="none" w:sz="0" w:space="0" w:color="auto"/>
          </w:divBdr>
        </w:div>
        <w:div w:id="645208775">
          <w:marLeft w:val="0"/>
          <w:marRight w:val="0"/>
          <w:marTop w:val="0"/>
          <w:marBottom w:val="0"/>
          <w:divBdr>
            <w:top w:val="none" w:sz="0" w:space="0" w:color="auto"/>
            <w:left w:val="none" w:sz="0" w:space="0" w:color="auto"/>
            <w:bottom w:val="none" w:sz="0" w:space="0" w:color="auto"/>
            <w:right w:val="none" w:sz="0" w:space="0" w:color="auto"/>
          </w:divBdr>
        </w:div>
        <w:div w:id="1492788613">
          <w:marLeft w:val="0"/>
          <w:marRight w:val="0"/>
          <w:marTop w:val="0"/>
          <w:marBottom w:val="0"/>
          <w:divBdr>
            <w:top w:val="none" w:sz="0" w:space="0" w:color="auto"/>
            <w:left w:val="none" w:sz="0" w:space="0" w:color="auto"/>
            <w:bottom w:val="none" w:sz="0" w:space="0" w:color="auto"/>
            <w:right w:val="none" w:sz="0" w:space="0" w:color="auto"/>
          </w:divBdr>
        </w:div>
        <w:div w:id="1806005362">
          <w:marLeft w:val="0"/>
          <w:marRight w:val="0"/>
          <w:marTop w:val="0"/>
          <w:marBottom w:val="0"/>
          <w:divBdr>
            <w:top w:val="none" w:sz="0" w:space="0" w:color="auto"/>
            <w:left w:val="none" w:sz="0" w:space="0" w:color="auto"/>
            <w:bottom w:val="none" w:sz="0" w:space="0" w:color="auto"/>
            <w:right w:val="none" w:sz="0" w:space="0" w:color="auto"/>
          </w:divBdr>
        </w:div>
        <w:div w:id="1812404363">
          <w:marLeft w:val="0"/>
          <w:marRight w:val="0"/>
          <w:marTop w:val="0"/>
          <w:marBottom w:val="0"/>
          <w:divBdr>
            <w:top w:val="none" w:sz="0" w:space="0" w:color="auto"/>
            <w:left w:val="none" w:sz="0" w:space="0" w:color="auto"/>
            <w:bottom w:val="none" w:sz="0" w:space="0" w:color="auto"/>
            <w:right w:val="none" w:sz="0" w:space="0" w:color="auto"/>
          </w:divBdr>
        </w:div>
      </w:divsChild>
    </w:div>
    <w:div w:id="265617618">
      <w:bodyDiv w:val="1"/>
      <w:marLeft w:val="0"/>
      <w:marRight w:val="0"/>
      <w:marTop w:val="0"/>
      <w:marBottom w:val="0"/>
      <w:divBdr>
        <w:top w:val="none" w:sz="0" w:space="0" w:color="auto"/>
        <w:left w:val="none" w:sz="0" w:space="0" w:color="auto"/>
        <w:bottom w:val="none" w:sz="0" w:space="0" w:color="auto"/>
        <w:right w:val="none" w:sz="0" w:space="0" w:color="auto"/>
      </w:divBdr>
      <w:divsChild>
        <w:div w:id="417597807">
          <w:marLeft w:val="0"/>
          <w:marRight w:val="0"/>
          <w:marTop w:val="0"/>
          <w:marBottom w:val="0"/>
          <w:divBdr>
            <w:top w:val="none" w:sz="0" w:space="0" w:color="auto"/>
            <w:left w:val="none" w:sz="0" w:space="0" w:color="auto"/>
            <w:bottom w:val="none" w:sz="0" w:space="0" w:color="auto"/>
            <w:right w:val="none" w:sz="0" w:space="0" w:color="auto"/>
          </w:divBdr>
        </w:div>
        <w:div w:id="1749229315">
          <w:marLeft w:val="0"/>
          <w:marRight w:val="0"/>
          <w:marTop w:val="0"/>
          <w:marBottom w:val="0"/>
          <w:divBdr>
            <w:top w:val="none" w:sz="0" w:space="0" w:color="auto"/>
            <w:left w:val="none" w:sz="0" w:space="0" w:color="auto"/>
            <w:bottom w:val="none" w:sz="0" w:space="0" w:color="auto"/>
            <w:right w:val="none" w:sz="0" w:space="0" w:color="auto"/>
          </w:divBdr>
        </w:div>
        <w:div w:id="900561407">
          <w:marLeft w:val="0"/>
          <w:marRight w:val="0"/>
          <w:marTop w:val="0"/>
          <w:marBottom w:val="0"/>
          <w:divBdr>
            <w:top w:val="none" w:sz="0" w:space="0" w:color="auto"/>
            <w:left w:val="none" w:sz="0" w:space="0" w:color="auto"/>
            <w:bottom w:val="none" w:sz="0" w:space="0" w:color="auto"/>
            <w:right w:val="none" w:sz="0" w:space="0" w:color="auto"/>
          </w:divBdr>
        </w:div>
        <w:div w:id="1348092009">
          <w:marLeft w:val="0"/>
          <w:marRight w:val="0"/>
          <w:marTop w:val="0"/>
          <w:marBottom w:val="0"/>
          <w:divBdr>
            <w:top w:val="none" w:sz="0" w:space="0" w:color="auto"/>
            <w:left w:val="none" w:sz="0" w:space="0" w:color="auto"/>
            <w:bottom w:val="none" w:sz="0" w:space="0" w:color="auto"/>
            <w:right w:val="none" w:sz="0" w:space="0" w:color="auto"/>
          </w:divBdr>
        </w:div>
        <w:div w:id="77946028">
          <w:marLeft w:val="0"/>
          <w:marRight w:val="0"/>
          <w:marTop w:val="0"/>
          <w:marBottom w:val="0"/>
          <w:divBdr>
            <w:top w:val="none" w:sz="0" w:space="0" w:color="auto"/>
            <w:left w:val="none" w:sz="0" w:space="0" w:color="auto"/>
            <w:bottom w:val="none" w:sz="0" w:space="0" w:color="auto"/>
            <w:right w:val="none" w:sz="0" w:space="0" w:color="auto"/>
          </w:divBdr>
        </w:div>
        <w:div w:id="1367802161">
          <w:marLeft w:val="0"/>
          <w:marRight w:val="0"/>
          <w:marTop w:val="0"/>
          <w:marBottom w:val="0"/>
          <w:divBdr>
            <w:top w:val="none" w:sz="0" w:space="0" w:color="auto"/>
            <w:left w:val="none" w:sz="0" w:space="0" w:color="auto"/>
            <w:bottom w:val="none" w:sz="0" w:space="0" w:color="auto"/>
            <w:right w:val="none" w:sz="0" w:space="0" w:color="auto"/>
          </w:divBdr>
        </w:div>
        <w:div w:id="842092213">
          <w:marLeft w:val="0"/>
          <w:marRight w:val="0"/>
          <w:marTop w:val="0"/>
          <w:marBottom w:val="0"/>
          <w:divBdr>
            <w:top w:val="none" w:sz="0" w:space="0" w:color="auto"/>
            <w:left w:val="none" w:sz="0" w:space="0" w:color="auto"/>
            <w:bottom w:val="none" w:sz="0" w:space="0" w:color="auto"/>
            <w:right w:val="none" w:sz="0" w:space="0" w:color="auto"/>
          </w:divBdr>
        </w:div>
        <w:div w:id="267280771">
          <w:marLeft w:val="0"/>
          <w:marRight w:val="0"/>
          <w:marTop w:val="0"/>
          <w:marBottom w:val="0"/>
          <w:divBdr>
            <w:top w:val="none" w:sz="0" w:space="0" w:color="auto"/>
            <w:left w:val="none" w:sz="0" w:space="0" w:color="auto"/>
            <w:bottom w:val="none" w:sz="0" w:space="0" w:color="auto"/>
            <w:right w:val="none" w:sz="0" w:space="0" w:color="auto"/>
          </w:divBdr>
        </w:div>
      </w:divsChild>
    </w:div>
    <w:div w:id="338429824">
      <w:bodyDiv w:val="1"/>
      <w:marLeft w:val="0"/>
      <w:marRight w:val="0"/>
      <w:marTop w:val="0"/>
      <w:marBottom w:val="0"/>
      <w:divBdr>
        <w:top w:val="none" w:sz="0" w:space="0" w:color="auto"/>
        <w:left w:val="none" w:sz="0" w:space="0" w:color="auto"/>
        <w:bottom w:val="none" w:sz="0" w:space="0" w:color="auto"/>
        <w:right w:val="none" w:sz="0" w:space="0" w:color="auto"/>
      </w:divBdr>
      <w:divsChild>
        <w:div w:id="1403021387">
          <w:marLeft w:val="0"/>
          <w:marRight w:val="0"/>
          <w:marTop w:val="0"/>
          <w:marBottom w:val="0"/>
          <w:divBdr>
            <w:top w:val="none" w:sz="0" w:space="0" w:color="auto"/>
            <w:left w:val="none" w:sz="0" w:space="0" w:color="auto"/>
            <w:bottom w:val="none" w:sz="0" w:space="0" w:color="auto"/>
            <w:right w:val="none" w:sz="0" w:space="0" w:color="auto"/>
          </w:divBdr>
        </w:div>
        <w:div w:id="783351950">
          <w:marLeft w:val="0"/>
          <w:marRight w:val="0"/>
          <w:marTop w:val="0"/>
          <w:marBottom w:val="0"/>
          <w:divBdr>
            <w:top w:val="none" w:sz="0" w:space="0" w:color="auto"/>
            <w:left w:val="none" w:sz="0" w:space="0" w:color="auto"/>
            <w:bottom w:val="none" w:sz="0" w:space="0" w:color="auto"/>
            <w:right w:val="none" w:sz="0" w:space="0" w:color="auto"/>
          </w:divBdr>
        </w:div>
        <w:div w:id="1391878127">
          <w:marLeft w:val="0"/>
          <w:marRight w:val="0"/>
          <w:marTop w:val="0"/>
          <w:marBottom w:val="0"/>
          <w:divBdr>
            <w:top w:val="none" w:sz="0" w:space="0" w:color="auto"/>
            <w:left w:val="none" w:sz="0" w:space="0" w:color="auto"/>
            <w:bottom w:val="none" w:sz="0" w:space="0" w:color="auto"/>
            <w:right w:val="none" w:sz="0" w:space="0" w:color="auto"/>
          </w:divBdr>
        </w:div>
        <w:div w:id="85352409">
          <w:marLeft w:val="0"/>
          <w:marRight w:val="0"/>
          <w:marTop w:val="0"/>
          <w:marBottom w:val="0"/>
          <w:divBdr>
            <w:top w:val="none" w:sz="0" w:space="0" w:color="auto"/>
            <w:left w:val="none" w:sz="0" w:space="0" w:color="auto"/>
            <w:bottom w:val="none" w:sz="0" w:space="0" w:color="auto"/>
            <w:right w:val="none" w:sz="0" w:space="0" w:color="auto"/>
          </w:divBdr>
        </w:div>
        <w:div w:id="786394666">
          <w:marLeft w:val="0"/>
          <w:marRight w:val="0"/>
          <w:marTop w:val="0"/>
          <w:marBottom w:val="0"/>
          <w:divBdr>
            <w:top w:val="none" w:sz="0" w:space="0" w:color="auto"/>
            <w:left w:val="none" w:sz="0" w:space="0" w:color="auto"/>
            <w:bottom w:val="none" w:sz="0" w:space="0" w:color="auto"/>
            <w:right w:val="none" w:sz="0" w:space="0" w:color="auto"/>
          </w:divBdr>
        </w:div>
        <w:div w:id="1889141704">
          <w:marLeft w:val="0"/>
          <w:marRight w:val="0"/>
          <w:marTop w:val="0"/>
          <w:marBottom w:val="0"/>
          <w:divBdr>
            <w:top w:val="none" w:sz="0" w:space="0" w:color="auto"/>
            <w:left w:val="none" w:sz="0" w:space="0" w:color="auto"/>
            <w:bottom w:val="none" w:sz="0" w:space="0" w:color="auto"/>
            <w:right w:val="none" w:sz="0" w:space="0" w:color="auto"/>
          </w:divBdr>
        </w:div>
      </w:divsChild>
    </w:div>
    <w:div w:id="351952296">
      <w:bodyDiv w:val="1"/>
      <w:marLeft w:val="0"/>
      <w:marRight w:val="0"/>
      <w:marTop w:val="0"/>
      <w:marBottom w:val="0"/>
      <w:divBdr>
        <w:top w:val="none" w:sz="0" w:space="0" w:color="auto"/>
        <w:left w:val="none" w:sz="0" w:space="0" w:color="auto"/>
        <w:bottom w:val="none" w:sz="0" w:space="0" w:color="auto"/>
        <w:right w:val="none" w:sz="0" w:space="0" w:color="auto"/>
      </w:divBdr>
      <w:divsChild>
        <w:div w:id="2099206304">
          <w:marLeft w:val="0"/>
          <w:marRight w:val="0"/>
          <w:marTop w:val="0"/>
          <w:marBottom w:val="0"/>
          <w:divBdr>
            <w:top w:val="none" w:sz="0" w:space="0" w:color="auto"/>
            <w:left w:val="none" w:sz="0" w:space="0" w:color="auto"/>
            <w:bottom w:val="none" w:sz="0" w:space="0" w:color="auto"/>
            <w:right w:val="none" w:sz="0" w:space="0" w:color="auto"/>
          </w:divBdr>
        </w:div>
        <w:div w:id="102387005">
          <w:marLeft w:val="0"/>
          <w:marRight w:val="0"/>
          <w:marTop w:val="0"/>
          <w:marBottom w:val="0"/>
          <w:divBdr>
            <w:top w:val="none" w:sz="0" w:space="0" w:color="auto"/>
            <w:left w:val="none" w:sz="0" w:space="0" w:color="auto"/>
            <w:bottom w:val="none" w:sz="0" w:space="0" w:color="auto"/>
            <w:right w:val="none" w:sz="0" w:space="0" w:color="auto"/>
          </w:divBdr>
        </w:div>
        <w:div w:id="947734297">
          <w:marLeft w:val="0"/>
          <w:marRight w:val="0"/>
          <w:marTop w:val="0"/>
          <w:marBottom w:val="0"/>
          <w:divBdr>
            <w:top w:val="none" w:sz="0" w:space="0" w:color="auto"/>
            <w:left w:val="none" w:sz="0" w:space="0" w:color="auto"/>
            <w:bottom w:val="none" w:sz="0" w:space="0" w:color="auto"/>
            <w:right w:val="none" w:sz="0" w:space="0" w:color="auto"/>
          </w:divBdr>
        </w:div>
        <w:div w:id="1788547142">
          <w:marLeft w:val="0"/>
          <w:marRight w:val="0"/>
          <w:marTop w:val="0"/>
          <w:marBottom w:val="0"/>
          <w:divBdr>
            <w:top w:val="none" w:sz="0" w:space="0" w:color="auto"/>
            <w:left w:val="none" w:sz="0" w:space="0" w:color="auto"/>
            <w:bottom w:val="none" w:sz="0" w:space="0" w:color="auto"/>
            <w:right w:val="none" w:sz="0" w:space="0" w:color="auto"/>
          </w:divBdr>
          <w:divsChild>
            <w:div w:id="435561957">
              <w:marLeft w:val="0"/>
              <w:marRight w:val="0"/>
              <w:marTop w:val="0"/>
              <w:marBottom w:val="0"/>
              <w:divBdr>
                <w:top w:val="none" w:sz="0" w:space="0" w:color="auto"/>
                <w:left w:val="none" w:sz="0" w:space="0" w:color="auto"/>
                <w:bottom w:val="none" w:sz="0" w:space="0" w:color="auto"/>
                <w:right w:val="none" w:sz="0" w:space="0" w:color="auto"/>
              </w:divBdr>
            </w:div>
            <w:div w:id="1151362631">
              <w:marLeft w:val="0"/>
              <w:marRight w:val="0"/>
              <w:marTop w:val="0"/>
              <w:marBottom w:val="0"/>
              <w:divBdr>
                <w:top w:val="none" w:sz="0" w:space="0" w:color="auto"/>
                <w:left w:val="none" w:sz="0" w:space="0" w:color="auto"/>
                <w:bottom w:val="none" w:sz="0" w:space="0" w:color="auto"/>
                <w:right w:val="none" w:sz="0" w:space="0" w:color="auto"/>
              </w:divBdr>
            </w:div>
          </w:divsChild>
        </w:div>
        <w:div w:id="1555890335">
          <w:marLeft w:val="0"/>
          <w:marRight w:val="0"/>
          <w:marTop w:val="0"/>
          <w:marBottom w:val="0"/>
          <w:divBdr>
            <w:top w:val="none" w:sz="0" w:space="0" w:color="auto"/>
            <w:left w:val="none" w:sz="0" w:space="0" w:color="auto"/>
            <w:bottom w:val="none" w:sz="0" w:space="0" w:color="auto"/>
            <w:right w:val="none" w:sz="0" w:space="0" w:color="auto"/>
          </w:divBdr>
        </w:div>
        <w:div w:id="1829592458">
          <w:marLeft w:val="0"/>
          <w:marRight w:val="0"/>
          <w:marTop w:val="0"/>
          <w:marBottom w:val="0"/>
          <w:divBdr>
            <w:top w:val="none" w:sz="0" w:space="0" w:color="auto"/>
            <w:left w:val="none" w:sz="0" w:space="0" w:color="auto"/>
            <w:bottom w:val="none" w:sz="0" w:space="0" w:color="auto"/>
            <w:right w:val="none" w:sz="0" w:space="0" w:color="auto"/>
          </w:divBdr>
        </w:div>
      </w:divsChild>
    </w:div>
    <w:div w:id="352847638">
      <w:bodyDiv w:val="1"/>
      <w:marLeft w:val="0"/>
      <w:marRight w:val="0"/>
      <w:marTop w:val="0"/>
      <w:marBottom w:val="0"/>
      <w:divBdr>
        <w:top w:val="none" w:sz="0" w:space="0" w:color="auto"/>
        <w:left w:val="none" w:sz="0" w:space="0" w:color="auto"/>
        <w:bottom w:val="none" w:sz="0" w:space="0" w:color="auto"/>
        <w:right w:val="none" w:sz="0" w:space="0" w:color="auto"/>
      </w:divBdr>
      <w:divsChild>
        <w:div w:id="318114887">
          <w:marLeft w:val="0"/>
          <w:marRight w:val="0"/>
          <w:marTop w:val="0"/>
          <w:marBottom w:val="0"/>
          <w:divBdr>
            <w:top w:val="none" w:sz="0" w:space="0" w:color="auto"/>
            <w:left w:val="none" w:sz="0" w:space="0" w:color="auto"/>
            <w:bottom w:val="none" w:sz="0" w:space="0" w:color="auto"/>
            <w:right w:val="none" w:sz="0" w:space="0" w:color="auto"/>
          </w:divBdr>
        </w:div>
        <w:div w:id="96950546">
          <w:marLeft w:val="0"/>
          <w:marRight w:val="0"/>
          <w:marTop w:val="0"/>
          <w:marBottom w:val="0"/>
          <w:divBdr>
            <w:top w:val="none" w:sz="0" w:space="0" w:color="auto"/>
            <w:left w:val="none" w:sz="0" w:space="0" w:color="auto"/>
            <w:bottom w:val="none" w:sz="0" w:space="0" w:color="auto"/>
            <w:right w:val="none" w:sz="0" w:space="0" w:color="auto"/>
          </w:divBdr>
          <w:divsChild>
            <w:div w:id="2051371225">
              <w:marLeft w:val="0"/>
              <w:marRight w:val="0"/>
              <w:marTop w:val="0"/>
              <w:marBottom w:val="0"/>
              <w:divBdr>
                <w:top w:val="none" w:sz="0" w:space="0" w:color="auto"/>
                <w:left w:val="none" w:sz="0" w:space="0" w:color="auto"/>
                <w:bottom w:val="none" w:sz="0" w:space="0" w:color="auto"/>
                <w:right w:val="none" w:sz="0" w:space="0" w:color="auto"/>
              </w:divBdr>
            </w:div>
            <w:div w:id="1855220066">
              <w:marLeft w:val="0"/>
              <w:marRight w:val="0"/>
              <w:marTop w:val="0"/>
              <w:marBottom w:val="0"/>
              <w:divBdr>
                <w:top w:val="none" w:sz="0" w:space="0" w:color="auto"/>
                <w:left w:val="none" w:sz="0" w:space="0" w:color="auto"/>
                <w:bottom w:val="none" w:sz="0" w:space="0" w:color="auto"/>
                <w:right w:val="none" w:sz="0" w:space="0" w:color="auto"/>
              </w:divBdr>
            </w:div>
          </w:divsChild>
        </w:div>
        <w:div w:id="2122449580">
          <w:marLeft w:val="0"/>
          <w:marRight w:val="0"/>
          <w:marTop w:val="0"/>
          <w:marBottom w:val="0"/>
          <w:divBdr>
            <w:top w:val="none" w:sz="0" w:space="0" w:color="auto"/>
            <w:left w:val="none" w:sz="0" w:space="0" w:color="auto"/>
            <w:bottom w:val="none" w:sz="0" w:space="0" w:color="auto"/>
            <w:right w:val="none" w:sz="0" w:space="0" w:color="auto"/>
          </w:divBdr>
          <w:divsChild>
            <w:div w:id="659425836">
              <w:marLeft w:val="0"/>
              <w:marRight w:val="0"/>
              <w:marTop w:val="0"/>
              <w:marBottom w:val="0"/>
              <w:divBdr>
                <w:top w:val="none" w:sz="0" w:space="0" w:color="auto"/>
                <w:left w:val="none" w:sz="0" w:space="0" w:color="auto"/>
                <w:bottom w:val="none" w:sz="0" w:space="0" w:color="auto"/>
                <w:right w:val="none" w:sz="0" w:space="0" w:color="auto"/>
              </w:divBdr>
            </w:div>
            <w:div w:id="1392145753">
              <w:marLeft w:val="0"/>
              <w:marRight w:val="0"/>
              <w:marTop w:val="0"/>
              <w:marBottom w:val="0"/>
              <w:divBdr>
                <w:top w:val="none" w:sz="0" w:space="0" w:color="auto"/>
                <w:left w:val="none" w:sz="0" w:space="0" w:color="auto"/>
                <w:bottom w:val="none" w:sz="0" w:space="0" w:color="auto"/>
                <w:right w:val="none" w:sz="0" w:space="0" w:color="auto"/>
              </w:divBdr>
            </w:div>
          </w:divsChild>
        </w:div>
        <w:div w:id="73475482">
          <w:marLeft w:val="0"/>
          <w:marRight w:val="0"/>
          <w:marTop w:val="0"/>
          <w:marBottom w:val="0"/>
          <w:divBdr>
            <w:top w:val="none" w:sz="0" w:space="0" w:color="auto"/>
            <w:left w:val="none" w:sz="0" w:space="0" w:color="auto"/>
            <w:bottom w:val="none" w:sz="0" w:space="0" w:color="auto"/>
            <w:right w:val="none" w:sz="0" w:space="0" w:color="auto"/>
          </w:divBdr>
        </w:div>
      </w:divsChild>
    </w:div>
    <w:div w:id="394282060">
      <w:bodyDiv w:val="1"/>
      <w:marLeft w:val="0"/>
      <w:marRight w:val="0"/>
      <w:marTop w:val="0"/>
      <w:marBottom w:val="0"/>
      <w:divBdr>
        <w:top w:val="none" w:sz="0" w:space="0" w:color="auto"/>
        <w:left w:val="none" w:sz="0" w:space="0" w:color="auto"/>
        <w:bottom w:val="none" w:sz="0" w:space="0" w:color="auto"/>
        <w:right w:val="none" w:sz="0" w:space="0" w:color="auto"/>
      </w:divBdr>
      <w:divsChild>
        <w:div w:id="446659607">
          <w:marLeft w:val="0"/>
          <w:marRight w:val="0"/>
          <w:marTop w:val="0"/>
          <w:marBottom w:val="0"/>
          <w:divBdr>
            <w:top w:val="none" w:sz="0" w:space="0" w:color="auto"/>
            <w:left w:val="none" w:sz="0" w:space="0" w:color="auto"/>
            <w:bottom w:val="none" w:sz="0" w:space="0" w:color="auto"/>
            <w:right w:val="none" w:sz="0" w:space="0" w:color="auto"/>
          </w:divBdr>
        </w:div>
        <w:div w:id="507797205">
          <w:marLeft w:val="0"/>
          <w:marRight w:val="0"/>
          <w:marTop w:val="0"/>
          <w:marBottom w:val="0"/>
          <w:divBdr>
            <w:top w:val="none" w:sz="0" w:space="0" w:color="auto"/>
            <w:left w:val="none" w:sz="0" w:space="0" w:color="auto"/>
            <w:bottom w:val="none" w:sz="0" w:space="0" w:color="auto"/>
            <w:right w:val="none" w:sz="0" w:space="0" w:color="auto"/>
          </w:divBdr>
        </w:div>
        <w:div w:id="650910958">
          <w:marLeft w:val="0"/>
          <w:marRight w:val="0"/>
          <w:marTop w:val="0"/>
          <w:marBottom w:val="0"/>
          <w:divBdr>
            <w:top w:val="none" w:sz="0" w:space="0" w:color="auto"/>
            <w:left w:val="none" w:sz="0" w:space="0" w:color="auto"/>
            <w:bottom w:val="none" w:sz="0" w:space="0" w:color="auto"/>
            <w:right w:val="none" w:sz="0" w:space="0" w:color="auto"/>
          </w:divBdr>
        </w:div>
        <w:div w:id="1649430901">
          <w:marLeft w:val="0"/>
          <w:marRight w:val="0"/>
          <w:marTop w:val="0"/>
          <w:marBottom w:val="0"/>
          <w:divBdr>
            <w:top w:val="none" w:sz="0" w:space="0" w:color="auto"/>
            <w:left w:val="none" w:sz="0" w:space="0" w:color="auto"/>
            <w:bottom w:val="none" w:sz="0" w:space="0" w:color="auto"/>
            <w:right w:val="none" w:sz="0" w:space="0" w:color="auto"/>
          </w:divBdr>
        </w:div>
        <w:div w:id="551504928">
          <w:marLeft w:val="0"/>
          <w:marRight w:val="0"/>
          <w:marTop w:val="0"/>
          <w:marBottom w:val="0"/>
          <w:divBdr>
            <w:top w:val="none" w:sz="0" w:space="0" w:color="auto"/>
            <w:left w:val="none" w:sz="0" w:space="0" w:color="auto"/>
            <w:bottom w:val="none" w:sz="0" w:space="0" w:color="auto"/>
            <w:right w:val="none" w:sz="0" w:space="0" w:color="auto"/>
          </w:divBdr>
        </w:div>
      </w:divsChild>
    </w:div>
    <w:div w:id="466437564">
      <w:bodyDiv w:val="1"/>
      <w:marLeft w:val="0"/>
      <w:marRight w:val="0"/>
      <w:marTop w:val="0"/>
      <w:marBottom w:val="0"/>
      <w:divBdr>
        <w:top w:val="none" w:sz="0" w:space="0" w:color="auto"/>
        <w:left w:val="none" w:sz="0" w:space="0" w:color="auto"/>
        <w:bottom w:val="none" w:sz="0" w:space="0" w:color="auto"/>
        <w:right w:val="none" w:sz="0" w:space="0" w:color="auto"/>
      </w:divBdr>
      <w:divsChild>
        <w:div w:id="1406873661">
          <w:marLeft w:val="0"/>
          <w:marRight w:val="0"/>
          <w:marTop w:val="0"/>
          <w:marBottom w:val="0"/>
          <w:divBdr>
            <w:top w:val="none" w:sz="0" w:space="0" w:color="auto"/>
            <w:left w:val="none" w:sz="0" w:space="0" w:color="auto"/>
            <w:bottom w:val="none" w:sz="0" w:space="0" w:color="auto"/>
            <w:right w:val="none" w:sz="0" w:space="0" w:color="auto"/>
          </w:divBdr>
        </w:div>
        <w:div w:id="1018391648">
          <w:marLeft w:val="0"/>
          <w:marRight w:val="0"/>
          <w:marTop w:val="0"/>
          <w:marBottom w:val="0"/>
          <w:divBdr>
            <w:top w:val="none" w:sz="0" w:space="0" w:color="auto"/>
            <w:left w:val="none" w:sz="0" w:space="0" w:color="auto"/>
            <w:bottom w:val="none" w:sz="0" w:space="0" w:color="auto"/>
            <w:right w:val="none" w:sz="0" w:space="0" w:color="auto"/>
          </w:divBdr>
        </w:div>
        <w:div w:id="1446774953">
          <w:marLeft w:val="0"/>
          <w:marRight w:val="0"/>
          <w:marTop w:val="0"/>
          <w:marBottom w:val="0"/>
          <w:divBdr>
            <w:top w:val="none" w:sz="0" w:space="0" w:color="auto"/>
            <w:left w:val="none" w:sz="0" w:space="0" w:color="auto"/>
            <w:bottom w:val="none" w:sz="0" w:space="0" w:color="auto"/>
            <w:right w:val="none" w:sz="0" w:space="0" w:color="auto"/>
          </w:divBdr>
        </w:div>
        <w:div w:id="860821374">
          <w:marLeft w:val="0"/>
          <w:marRight w:val="0"/>
          <w:marTop w:val="0"/>
          <w:marBottom w:val="0"/>
          <w:divBdr>
            <w:top w:val="none" w:sz="0" w:space="0" w:color="auto"/>
            <w:left w:val="none" w:sz="0" w:space="0" w:color="auto"/>
            <w:bottom w:val="none" w:sz="0" w:space="0" w:color="auto"/>
            <w:right w:val="none" w:sz="0" w:space="0" w:color="auto"/>
          </w:divBdr>
        </w:div>
        <w:div w:id="1269193241">
          <w:marLeft w:val="0"/>
          <w:marRight w:val="0"/>
          <w:marTop w:val="0"/>
          <w:marBottom w:val="0"/>
          <w:divBdr>
            <w:top w:val="none" w:sz="0" w:space="0" w:color="auto"/>
            <w:left w:val="none" w:sz="0" w:space="0" w:color="auto"/>
            <w:bottom w:val="none" w:sz="0" w:space="0" w:color="auto"/>
            <w:right w:val="none" w:sz="0" w:space="0" w:color="auto"/>
          </w:divBdr>
        </w:div>
        <w:div w:id="195310896">
          <w:marLeft w:val="0"/>
          <w:marRight w:val="0"/>
          <w:marTop w:val="0"/>
          <w:marBottom w:val="0"/>
          <w:divBdr>
            <w:top w:val="none" w:sz="0" w:space="0" w:color="auto"/>
            <w:left w:val="none" w:sz="0" w:space="0" w:color="auto"/>
            <w:bottom w:val="none" w:sz="0" w:space="0" w:color="auto"/>
            <w:right w:val="none" w:sz="0" w:space="0" w:color="auto"/>
          </w:divBdr>
        </w:div>
      </w:divsChild>
    </w:div>
    <w:div w:id="469981921">
      <w:bodyDiv w:val="1"/>
      <w:marLeft w:val="0"/>
      <w:marRight w:val="0"/>
      <w:marTop w:val="0"/>
      <w:marBottom w:val="0"/>
      <w:divBdr>
        <w:top w:val="none" w:sz="0" w:space="0" w:color="auto"/>
        <w:left w:val="none" w:sz="0" w:space="0" w:color="auto"/>
        <w:bottom w:val="none" w:sz="0" w:space="0" w:color="auto"/>
        <w:right w:val="none" w:sz="0" w:space="0" w:color="auto"/>
      </w:divBdr>
      <w:divsChild>
        <w:div w:id="353846849">
          <w:marLeft w:val="0"/>
          <w:marRight w:val="0"/>
          <w:marTop w:val="0"/>
          <w:marBottom w:val="0"/>
          <w:divBdr>
            <w:top w:val="none" w:sz="0" w:space="0" w:color="auto"/>
            <w:left w:val="none" w:sz="0" w:space="0" w:color="auto"/>
            <w:bottom w:val="none" w:sz="0" w:space="0" w:color="auto"/>
            <w:right w:val="none" w:sz="0" w:space="0" w:color="auto"/>
          </w:divBdr>
        </w:div>
        <w:div w:id="1097217726">
          <w:marLeft w:val="0"/>
          <w:marRight w:val="0"/>
          <w:marTop w:val="0"/>
          <w:marBottom w:val="0"/>
          <w:divBdr>
            <w:top w:val="none" w:sz="0" w:space="0" w:color="auto"/>
            <w:left w:val="none" w:sz="0" w:space="0" w:color="auto"/>
            <w:bottom w:val="none" w:sz="0" w:space="0" w:color="auto"/>
            <w:right w:val="none" w:sz="0" w:space="0" w:color="auto"/>
          </w:divBdr>
        </w:div>
        <w:div w:id="979309485">
          <w:marLeft w:val="0"/>
          <w:marRight w:val="0"/>
          <w:marTop w:val="0"/>
          <w:marBottom w:val="0"/>
          <w:divBdr>
            <w:top w:val="none" w:sz="0" w:space="0" w:color="auto"/>
            <w:left w:val="none" w:sz="0" w:space="0" w:color="auto"/>
            <w:bottom w:val="none" w:sz="0" w:space="0" w:color="auto"/>
            <w:right w:val="none" w:sz="0" w:space="0" w:color="auto"/>
          </w:divBdr>
        </w:div>
        <w:div w:id="1750538952">
          <w:marLeft w:val="0"/>
          <w:marRight w:val="0"/>
          <w:marTop w:val="0"/>
          <w:marBottom w:val="0"/>
          <w:divBdr>
            <w:top w:val="none" w:sz="0" w:space="0" w:color="auto"/>
            <w:left w:val="none" w:sz="0" w:space="0" w:color="auto"/>
            <w:bottom w:val="none" w:sz="0" w:space="0" w:color="auto"/>
            <w:right w:val="none" w:sz="0" w:space="0" w:color="auto"/>
          </w:divBdr>
        </w:div>
        <w:div w:id="1830556411">
          <w:marLeft w:val="0"/>
          <w:marRight w:val="0"/>
          <w:marTop w:val="0"/>
          <w:marBottom w:val="0"/>
          <w:divBdr>
            <w:top w:val="none" w:sz="0" w:space="0" w:color="auto"/>
            <w:left w:val="none" w:sz="0" w:space="0" w:color="auto"/>
            <w:bottom w:val="none" w:sz="0" w:space="0" w:color="auto"/>
            <w:right w:val="none" w:sz="0" w:space="0" w:color="auto"/>
          </w:divBdr>
        </w:div>
        <w:div w:id="993222036">
          <w:marLeft w:val="0"/>
          <w:marRight w:val="0"/>
          <w:marTop w:val="0"/>
          <w:marBottom w:val="0"/>
          <w:divBdr>
            <w:top w:val="none" w:sz="0" w:space="0" w:color="auto"/>
            <w:left w:val="none" w:sz="0" w:space="0" w:color="auto"/>
            <w:bottom w:val="none" w:sz="0" w:space="0" w:color="auto"/>
            <w:right w:val="none" w:sz="0" w:space="0" w:color="auto"/>
          </w:divBdr>
        </w:div>
      </w:divsChild>
    </w:div>
    <w:div w:id="478576529">
      <w:bodyDiv w:val="1"/>
      <w:marLeft w:val="0"/>
      <w:marRight w:val="0"/>
      <w:marTop w:val="0"/>
      <w:marBottom w:val="0"/>
      <w:divBdr>
        <w:top w:val="none" w:sz="0" w:space="0" w:color="auto"/>
        <w:left w:val="none" w:sz="0" w:space="0" w:color="auto"/>
        <w:bottom w:val="none" w:sz="0" w:space="0" w:color="auto"/>
        <w:right w:val="none" w:sz="0" w:space="0" w:color="auto"/>
      </w:divBdr>
      <w:divsChild>
        <w:div w:id="1187333796">
          <w:marLeft w:val="0"/>
          <w:marRight w:val="0"/>
          <w:marTop w:val="0"/>
          <w:marBottom w:val="0"/>
          <w:divBdr>
            <w:top w:val="none" w:sz="0" w:space="0" w:color="auto"/>
            <w:left w:val="none" w:sz="0" w:space="0" w:color="auto"/>
            <w:bottom w:val="none" w:sz="0" w:space="0" w:color="auto"/>
            <w:right w:val="none" w:sz="0" w:space="0" w:color="auto"/>
          </w:divBdr>
          <w:divsChild>
            <w:div w:id="1884436419">
              <w:marLeft w:val="0"/>
              <w:marRight w:val="0"/>
              <w:marTop w:val="0"/>
              <w:marBottom w:val="0"/>
              <w:divBdr>
                <w:top w:val="none" w:sz="0" w:space="0" w:color="auto"/>
                <w:left w:val="none" w:sz="0" w:space="0" w:color="auto"/>
                <w:bottom w:val="none" w:sz="0" w:space="0" w:color="auto"/>
                <w:right w:val="none" w:sz="0" w:space="0" w:color="auto"/>
              </w:divBdr>
            </w:div>
            <w:div w:id="1842692886">
              <w:marLeft w:val="0"/>
              <w:marRight w:val="0"/>
              <w:marTop w:val="0"/>
              <w:marBottom w:val="0"/>
              <w:divBdr>
                <w:top w:val="none" w:sz="0" w:space="0" w:color="auto"/>
                <w:left w:val="none" w:sz="0" w:space="0" w:color="auto"/>
                <w:bottom w:val="none" w:sz="0" w:space="0" w:color="auto"/>
                <w:right w:val="none" w:sz="0" w:space="0" w:color="auto"/>
              </w:divBdr>
              <w:divsChild>
                <w:div w:id="1248074899">
                  <w:marLeft w:val="0"/>
                  <w:marRight w:val="0"/>
                  <w:marTop w:val="0"/>
                  <w:marBottom w:val="0"/>
                  <w:divBdr>
                    <w:top w:val="none" w:sz="0" w:space="0" w:color="auto"/>
                    <w:left w:val="none" w:sz="0" w:space="0" w:color="auto"/>
                    <w:bottom w:val="none" w:sz="0" w:space="0" w:color="auto"/>
                    <w:right w:val="none" w:sz="0" w:space="0" w:color="auto"/>
                  </w:divBdr>
                </w:div>
                <w:div w:id="9146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86853">
          <w:marLeft w:val="0"/>
          <w:marRight w:val="0"/>
          <w:marTop w:val="0"/>
          <w:marBottom w:val="0"/>
          <w:divBdr>
            <w:top w:val="none" w:sz="0" w:space="0" w:color="auto"/>
            <w:left w:val="none" w:sz="0" w:space="0" w:color="auto"/>
            <w:bottom w:val="none" w:sz="0" w:space="0" w:color="auto"/>
            <w:right w:val="none" w:sz="0" w:space="0" w:color="auto"/>
          </w:divBdr>
          <w:divsChild>
            <w:div w:id="621110335">
              <w:marLeft w:val="0"/>
              <w:marRight w:val="0"/>
              <w:marTop w:val="0"/>
              <w:marBottom w:val="0"/>
              <w:divBdr>
                <w:top w:val="none" w:sz="0" w:space="0" w:color="auto"/>
                <w:left w:val="none" w:sz="0" w:space="0" w:color="auto"/>
                <w:bottom w:val="none" w:sz="0" w:space="0" w:color="auto"/>
                <w:right w:val="none" w:sz="0" w:space="0" w:color="auto"/>
              </w:divBdr>
            </w:div>
            <w:div w:id="1251502710">
              <w:marLeft w:val="0"/>
              <w:marRight w:val="0"/>
              <w:marTop w:val="0"/>
              <w:marBottom w:val="0"/>
              <w:divBdr>
                <w:top w:val="none" w:sz="0" w:space="0" w:color="auto"/>
                <w:left w:val="none" w:sz="0" w:space="0" w:color="auto"/>
                <w:bottom w:val="none" w:sz="0" w:space="0" w:color="auto"/>
                <w:right w:val="none" w:sz="0" w:space="0" w:color="auto"/>
              </w:divBdr>
              <w:divsChild>
                <w:div w:id="1498885468">
                  <w:marLeft w:val="0"/>
                  <w:marRight w:val="0"/>
                  <w:marTop w:val="0"/>
                  <w:marBottom w:val="0"/>
                  <w:divBdr>
                    <w:top w:val="none" w:sz="0" w:space="0" w:color="auto"/>
                    <w:left w:val="none" w:sz="0" w:space="0" w:color="auto"/>
                    <w:bottom w:val="none" w:sz="0" w:space="0" w:color="auto"/>
                    <w:right w:val="none" w:sz="0" w:space="0" w:color="auto"/>
                  </w:divBdr>
                </w:div>
                <w:div w:id="102664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0438">
          <w:marLeft w:val="0"/>
          <w:marRight w:val="0"/>
          <w:marTop w:val="0"/>
          <w:marBottom w:val="0"/>
          <w:divBdr>
            <w:top w:val="none" w:sz="0" w:space="0" w:color="auto"/>
            <w:left w:val="none" w:sz="0" w:space="0" w:color="auto"/>
            <w:bottom w:val="none" w:sz="0" w:space="0" w:color="auto"/>
            <w:right w:val="none" w:sz="0" w:space="0" w:color="auto"/>
          </w:divBdr>
          <w:divsChild>
            <w:div w:id="1590430144">
              <w:marLeft w:val="0"/>
              <w:marRight w:val="0"/>
              <w:marTop w:val="0"/>
              <w:marBottom w:val="0"/>
              <w:divBdr>
                <w:top w:val="none" w:sz="0" w:space="0" w:color="auto"/>
                <w:left w:val="none" w:sz="0" w:space="0" w:color="auto"/>
                <w:bottom w:val="none" w:sz="0" w:space="0" w:color="auto"/>
                <w:right w:val="none" w:sz="0" w:space="0" w:color="auto"/>
              </w:divBdr>
            </w:div>
            <w:div w:id="1504004302">
              <w:marLeft w:val="0"/>
              <w:marRight w:val="0"/>
              <w:marTop w:val="0"/>
              <w:marBottom w:val="0"/>
              <w:divBdr>
                <w:top w:val="none" w:sz="0" w:space="0" w:color="auto"/>
                <w:left w:val="none" w:sz="0" w:space="0" w:color="auto"/>
                <w:bottom w:val="none" w:sz="0" w:space="0" w:color="auto"/>
                <w:right w:val="none" w:sz="0" w:space="0" w:color="auto"/>
              </w:divBdr>
              <w:divsChild>
                <w:div w:id="262617383">
                  <w:marLeft w:val="0"/>
                  <w:marRight w:val="0"/>
                  <w:marTop w:val="0"/>
                  <w:marBottom w:val="0"/>
                  <w:divBdr>
                    <w:top w:val="none" w:sz="0" w:space="0" w:color="auto"/>
                    <w:left w:val="none" w:sz="0" w:space="0" w:color="auto"/>
                    <w:bottom w:val="none" w:sz="0" w:space="0" w:color="auto"/>
                    <w:right w:val="none" w:sz="0" w:space="0" w:color="auto"/>
                  </w:divBdr>
                </w:div>
                <w:div w:id="4283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80083">
          <w:marLeft w:val="0"/>
          <w:marRight w:val="0"/>
          <w:marTop w:val="0"/>
          <w:marBottom w:val="0"/>
          <w:divBdr>
            <w:top w:val="none" w:sz="0" w:space="0" w:color="auto"/>
            <w:left w:val="none" w:sz="0" w:space="0" w:color="auto"/>
            <w:bottom w:val="none" w:sz="0" w:space="0" w:color="auto"/>
            <w:right w:val="none" w:sz="0" w:space="0" w:color="auto"/>
          </w:divBdr>
          <w:divsChild>
            <w:div w:id="1518154105">
              <w:marLeft w:val="0"/>
              <w:marRight w:val="0"/>
              <w:marTop w:val="0"/>
              <w:marBottom w:val="0"/>
              <w:divBdr>
                <w:top w:val="none" w:sz="0" w:space="0" w:color="auto"/>
                <w:left w:val="none" w:sz="0" w:space="0" w:color="auto"/>
                <w:bottom w:val="none" w:sz="0" w:space="0" w:color="auto"/>
                <w:right w:val="none" w:sz="0" w:space="0" w:color="auto"/>
              </w:divBdr>
            </w:div>
            <w:div w:id="495462243">
              <w:marLeft w:val="0"/>
              <w:marRight w:val="0"/>
              <w:marTop w:val="0"/>
              <w:marBottom w:val="0"/>
              <w:divBdr>
                <w:top w:val="none" w:sz="0" w:space="0" w:color="auto"/>
                <w:left w:val="none" w:sz="0" w:space="0" w:color="auto"/>
                <w:bottom w:val="none" w:sz="0" w:space="0" w:color="auto"/>
                <w:right w:val="none" w:sz="0" w:space="0" w:color="auto"/>
              </w:divBdr>
              <w:divsChild>
                <w:div w:id="200434870">
                  <w:marLeft w:val="0"/>
                  <w:marRight w:val="0"/>
                  <w:marTop w:val="0"/>
                  <w:marBottom w:val="0"/>
                  <w:divBdr>
                    <w:top w:val="none" w:sz="0" w:space="0" w:color="auto"/>
                    <w:left w:val="none" w:sz="0" w:space="0" w:color="auto"/>
                    <w:bottom w:val="none" w:sz="0" w:space="0" w:color="auto"/>
                    <w:right w:val="none" w:sz="0" w:space="0" w:color="auto"/>
                  </w:divBdr>
                </w:div>
                <w:div w:id="10307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8864">
          <w:marLeft w:val="0"/>
          <w:marRight w:val="0"/>
          <w:marTop w:val="0"/>
          <w:marBottom w:val="0"/>
          <w:divBdr>
            <w:top w:val="none" w:sz="0" w:space="0" w:color="auto"/>
            <w:left w:val="none" w:sz="0" w:space="0" w:color="auto"/>
            <w:bottom w:val="none" w:sz="0" w:space="0" w:color="auto"/>
            <w:right w:val="none" w:sz="0" w:space="0" w:color="auto"/>
          </w:divBdr>
          <w:divsChild>
            <w:div w:id="1146898654">
              <w:marLeft w:val="0"/>
              <w:marRight w:val="0"/>
              <w:marTop w:val="0"/>
              <w:marBottom w:val="0"/>
              <w:divBdr>
                <w:top w:val="none" w:sz="0" w:space="0" w:color="auto"/>
                <w:left w:val="none" w:sz="0" w:space="0" w:color="auto"/>
                <w:bottom w:val="none" w:sz="0" w:space="0" w:color="auto"/>
                <w:right w:val="none" w:sz="0" w:space="0" w:color="auto"/>
              </w:divBdr>
              <w:divsChild>
                <w:div w:id="1204097448">
                  <w:marLeft w:val="0"/>
                  <w:marRight w:val="0"/>
                  <w:marTop w:val="0"/>
                  <w:marBottom w:val="0"/>
                  <w:divBdr>
                    <w:top w:val="none" w:sz="0" w:space="0" w:color="auto"/>
                    <w:left w:val="none" w:sz="0" w:space="0" w:color="auto"/>
                    <w:bottom w:val="none" w:sz="0" w:space="0" w:color="auto"/>
                    <w:right w:val="none" w:sz="0" w:space="0" w:color="auto"/>
                  </w:divBdr>
                </w:div>
                <w:div w:id="16250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73998">
          <w:marLeft w:val="0"/>
          <w:marRight w:val="0"/>
          <w:marTop w:val="0"/>
          <w:marBottom w:val="0"/>
          <w:divBdr>
            <w:top w:val="none" w:sz="0" w:space="0" w:color="auto"/>
            <w:left w:val="none" w:sz="0" w:space="0" w:color="auto"/>
            <w:bottom w:val="none" w:sz="0" w:space="0" w:color="auto"/>
            <w:right w:val="none" w:sz="0" w:space="0" w:color="auto"/>
          </w:divBdr>
          <w:divsChild>
            <w:div w:id="1024091054">
              <w:marLeft w:val="0"/>
              <w:marRight w:val="0"/>
              <w:marTop w:val="0"/>
              <w:marBottom w:val="0"/>
              <w:divBdr>
                <w:top w:val="none" w:sz="0" w:space="0" w:color="auto"/>
                <w:left w:val="none" w:sz="0" w:space="0" w:color="auto"/>
                <w:bottom w:val="none" w:sz="0" w:space="0" w:color="auto"/>
                <w:right w:val="none" w:sz="0" w:space="0" w:color="auto"/>
              </w:divBdr>
            </w:div>
            <w:div w:id="2037004724">
              <w:marLeft w:val="0"/>
              <w:marRight w:val="0"/>
              <w:marTop w:val="0"/>
              <w:marBottom w:val="0"/>
              <w:divBdr>
                <w:top w:val="none" w:sz="0" w:space="0" w:color="auto"/>
                <w:left w:val="none" w:sz="0" w:space="0" w:color="auto"/>
                <w:bottom w:val="none" w:sz="0" w:space="0" w:color="auto"/>
                <w:right w:val="none" w:sz="0" w:space="0" w:color="auto"/>
              </w:divBdr>
              <w:divsChild>
                <w:div w:id="723135700">
                  <w:marLeft w:val="0"/>
                  <w:marRight w:val="0"/>
                  <w:marTop w:val="0"/>
                  <w:marBottom w:val="0"/>
                  <w:divBdr>
                    <w:top w:val="none" w:sz="0" w:space="0" w:color="auto"/>
                    <w:left w:val="none" w:sz="0" w:space="0" w:color="auto"/>
                    <w:bottom w:val="none" w:sz="0" w:space="0" w:color="auto"/>
                    <w:right w:val="none" w:sz="0" w:space="0" w:color="auto"/>
                  </w:divBdr>
                </w:div>
                <w:div w:id="11584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26241">
          <w:marLeft w:val="0"/>
          <w:marRight w:val="0"/>
          <w:marTop w:val="0"/>
          <w:marBottom w:val="0"/>
          <w:divBdr>
            <w:top w:val="none" w:sz="0" w:space="0" w:color="auto"/>
            <w:left w:val="none" w:sz="0" w:space="0" w:color="auto"/>
            <w:bottom w:val="none" w:sz="0" w:space="0" w:color="auto"/>
            <w:right w:val="none" w:sz="0" w:space="0" w:color="auto"/>
          </w:divBdr>
          <w:divsChild>
            <w:div w:id="752896749">
              <w:marLeft w:val="0"/>
              <w:marRight w:val="0"/>
              <w:marTop w:val="0"/>
              <w:marBottom w:val="0"/>
              <w:divBdr>
                <w:top w:val="none" w:sz="0" w:space="0" w:color="auto"/>
                <w:left w:val="none" w:sz="0" w:space="0" w:color="auto"/>
                <w:bottom w:val="none" w:sz="0" w:space="0" w:color="auto"/>
                <w:right w:val="none" w:sz="0" w:space="0" w:color="auto"/>
              </w:divBdr>
              <w:divsChild>
                <w:div w:id="1030301458">
                  <w:marLeft w:val="0"/>
                  <w:marRight w:val="0"/>
                  <w:marTop w:val="0"/>
                  <w:marBottom w:val="0"/>
                  <w:divBdr>
                    <w:top w:val="none" w:sz="0" w:space="0" w:color="auto"/>
                    <w:left w:val="none" w:sz="0" w:space="0" w:color="auto"/>
                    <w:bottom w:val="none" w:sz="0" w:space="0" w:color="auto"/>
                    <w:right w:val="none" w:sz="0" w:space="0" w:color="auto"/>
                  </w:divBdr>
                </w:div>
                <w:div w:id="206112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62954">
          <w:marLeft w:val="0"/>
          <w:marRight w:val="0"/>
          <w:marTop w:val="0"/>
          <w:marBottom w:val="0"/>
          <w:divBdr>
            <w:top w:val="none" w:sz="0" w:space="0" w:color="auto"/>
            <w:left w:val="none" w:sz="0" w:space="0" w:color="auto"/>
            <w:bottom w:val="none" w:sz="0" w:space="0" w:color="auto"/>
            <w:right w:val="none" w:sz="0" w:space="0" w:color="auto"/>
          </w:divBdr>
          <w:divsChild>
            <w:div w:id="2107311488">
              <w:marLeft w:val="0"/>
              <w:marRight w:val="0"/>
              <w:marTop w:val="0"/>
              <w:marBottom w:val="0"/>
              <w:divBdr>
                <w:top w:val="none" w:sz="0" w:space="0" w:color="auto"/>
                <w:left w:val="none" w:sz="0" w:space="0" w:color="auto"/>
                <w:bottom w:val="none" w:sz="0" w:space="0" w:color="auto"/>
                <w:right w:val="none" w:sz="0" w:space="0" w:color="auto"/>
              </w:divBdr>
            </w:div>
            <w:div w:id="22901834">
              <w:marLeft w:val="0"/>
              <w:marRight w:val="0"/>
              <w:marTop w:val="0"/>
              <w:marBottom w:val="0"/>
              <w:divBdr>
                <w:top w:val="none" w:sz="0" w:space="0" w:color="auto"/>
                <w:left w:val="none" w:sz="0" w:space="0" w:color="auto"/>
                <w:bottom w:val="none" w:sz="0" w:space="0" w:color="auto"/>
                <w:right w:val="none" w:sz="0" w:space="0" w:color="auto"/>
              </w:divBdr>
              <w:divsChild>
                <w:div w:id="35547021">
                  <w:marLeft w:val="0"/>
                  <w:marRight w:val="0"/>
                  <w:marTop w:val="0"/>
                  <w:marBottom w:val="0"/>
                  <w:divBdr>
                    <w:top w:val="none" w:sz="0" w:space="0" w:color="auto"/>
                    <w:left w:val="none" w:sz="0" w:space="0" w:color="auto"/>
                    <w:bottom w:val="none" w:sz="0" w:space="0" w:color="auto"/>
                    <w:right w:val="none" w:sz="0" w:space="0" w:color="auto"/>
                  </w:divBdr>
                </w:div>
                <w:div w:id="8723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17156">
      <w:bodyDiv w:val="1"/>
      <w:marLeft w:val="0"/>
      <w:marRight w:val="0"/>
      <w:marTop w:val="0"/>
      <w:marBottom w:val="0"/>
      <w:divBdr>
        <w:top w:val="none" w:sz="0" w:space="0" w:color="auto"/>
        <w:left w:val="none" w:sz="0" w:space="0" w:color="auto"/>
        <w:bottom w:val="none" w:sz="0" w:space="0" w:color="auto"/>
        <w:right w:val="none" w:sz="0" w:space="0" w:color="auto"/>
      </w:divBdr>
      <w:divsChild>
        <w:div w:id="756023316">
          <w:marLeft w:val="0"/>
          <w:marRight w:val="0"/>
          <w:marTop w:val="0"/>
          <w:marBottom w:val="0"/>
          <w:divBdr>
            <w:top w:val="none" w:sz="0" w:space="0" w:color="auto"/>
            <w:left w:val="none" w:sz="0" w:space="0" w:color="auto"/>
            <w:bottom w:val="none" w:sz="0" w:space="0" w:color="auto"/>
            <w:right w:val="none" w:sz="0" w:space="0" w:color="auto"/>
          </w:divBdr>
        </w:div>
        <w:div w:id="218713072">
          <w:marLeft w:val="0"/>
          <w:marRight w:val="0"/>
          <w:marTop w:val="0"/>
          <w:marBottom w:val="0"/>
          <w:divBdr>
            <w:top w:val="none" w:sz="0" w:space="0" w:color="auto"/>
            <w:left w:val="none" w:sz="0" w:space="0" w:color="auto"/>
            <w:bottom w:val="none" w:sz="0" w:space="0" w:color="auto"/>
            <w:right w:val="none" w:sz="0" w:space="0" w:color="auto"/>
          </w:divBdr>
        </w:div>
        <w:div w:id="1520200897">
          <w:marLeft w:val="0"/>
          <w:marRight w:val="0"/>
          <w:marTop w:val="0"/>
          <w:marBottom w:val="0"/>
          <w:divBdr>
            <w:top w:val="none" w:sz="0" w:space="0" w:color="auto"/>
            <w:left w:val="none" w:sz="0" w:space="0" w:color="auto"/>
            <w:bottom w:val="none" w:sz="0" w:space="0" w:color="auto"/>
            <w:right w:val="none" w:sz="0" w:space="0" w:color="auto"/>
          </w:divBdr>
        </w:div>
        <w:div w:id="1421485673">
          <w:marLeft w:val="0"/>
          <w:marRight w:val="0"/>
          <w:marTop w:val="0"/>
          <w:marBottom w:val="0"/>
          <w:divBdr>
            <w:top w:val="none" w:sz="0" w:space="0" w:color="auto"/>
            <w:left w:val="none" w:sz="0" w:space="0" w:color="auto"/>
            <w:bottom w:val="none" w:sz="0" w:space="0" w:color="auto"/>
            <w:right w:val="none" w:sz="0" w:space="0" w:color="auto"/>
          </w:divBdr>
        </w:div>
        <w:div w:id="461922538">
          <w:marLeft w:val="0"/>
          <w:marRight w:val="0"/>
          <w:marTop w:val="0"/>
          <w:marBottom w:val="0"/>
          <w:divBdr>
            <w:top w:val="none" w:sz="0" w:space="0" w:color="auto"/>
            <w:left w:val="none" w:sz="0" w:space="0" w:color="auto"/>
            <w:bottom w:val="none" w:sz="0" w:space="0" w:color="auto"/>
            <w:right w:val="none" w:sz="0" w:space="0" w:color="auto"/>
          </w:divBdr>
        </w:div>
        <w:div w:id="128280187">
          <w:marLeft w:val="0"/>
          <w:marRight w:val="0"/>
          <w:marTop w:val="0"/>
          <w:marBottom w:val="0"/>
          <w:divBdr>
            <w:top w:val="none" w:sz="0" w:space="0" w:color="auto"/>
            <w:left w:val="none" w:sz="0" w:space="0" w:color="auto"/>
            <w:bottom w:val="none" w:sz="0" w:space="0" w:color="auto"/>
            <w:right w:val="none" w:sz="0" w:space="0" w:color="auto"/>
          </w:divBdr>
        </w:div>
        <w:div w:id="141629739">
          <w:marLeft w:val="0"/>
          <w:marRight w:val="0"/>
          <w:marTop w:val="0"/>
          <w:marBottom w:val="0"/>
          <w:divBdr>
            <w:top w:val="none" w:sz="0" w:space="0" w:color="auto"/>
            <w:left w:val="none" w:sz="0" w:space="0" w:color="auto"/>
            <w:bottom w:val="none" w:sz="0" w:space="0" w:color="auto"/>
            <w:right w:val="none" w:sz="0" w:space="0" w:color="auto"/>
          </w:divBdr>
          <w:divsChild>
            <w:div w:id="765420692">
              <w:marLeft w:val="0"/>
              <w:marRight w:val="0"/>
              <w:marTop w:val="0"/>
              <w:marBottom w:val="0"/>
              <w:divBdr>
                <w:top w:val="none" w:sz="0" w:space="0" w:color="auto"/>
                <w:left w:val="none" w:sz="0" w:space="0" w:color="auto"/>
                <w:bottom w:val="none" w:sz="0" w:space="0" w:color="auto"/>
                <w:right w:val="none" w:sz="0" w:space="0" w:color="auto"/>
              </w:divBdr>
            </w:div>
            <w:div w:id="606932012">
              <w:marLeft w:val="0"/>
              <w:marRight w:val="0"/>
              <w:marTop w:val="0"/>
              <w:marBottom w:val="0"/>
              <w:divBdr>
                <w:top w:val="none" w:sz="0" w:space="0" w:color="auto"/>
                <w:left w:val="none" w:sz="0" w:space="0" w:color="auto"/>
                <w:bottom w:val="none" w:sz="0" w:space="0" w:color="auto"/>
                <w:right w:val="none" w:sz="0" w:space="0" w:color="auto"/>
              </w:divBdr>
            </w:div>
          </w:divsChild>
        </w:div>
        <w:div w:id="217664491">
          <w:marLeft w:val="0"/>
          <w:marRight w:val="0"/>
          <w:marTop w:val="0"/>
          <w:marBottom w:val="0"/>
          <w:divBdr>
            <w:top w:val="none" w:sz="0" w:space="0" w:color="auto"/>
            <w:left w:val="none" w:sz="0" w:space="0" w:color="auto"/>
            <w:bottom w:val="none" w:sz="0" w:space="0" w:color="auto"/>
            <w:right w:val="none" w:sz="0" w:space="0" w:color="auto"/>
          </w:divBdr>
        </w:div>
      </w:divsChild>
    </w:div>
    <w:div w:id="518396824">
      <w:bodyDiv w:val="1"/>
      <w:marLeft w:val="0"/>
      <w:marRight w:val="0"/>
      <w:marTop w:val="0"/>
      <w:marBottom w:val="0"/>
      <w:divBdr>
        <w:top w:val="none" w:sz="0" w:space="0" w:color="auto"/>
        <w:left w:val="none" w:sz="0" w:space="0" w:color="auto"/>
        <w:bottom w:val="none" w:sz="0" w:space="0" w:color="auto"/>
        <w:right w:val="none" w:sz="0" w:space="0" w:color="auto"/>
      </w:divBdr>
      <w:divsChild>
        <w:div w:id="1812819063">
          <w:marLeft w:val="0"/>
          <w:marRight w:val="0"/>
          <w:marTop w:val="0"/>
          <w:marBottom w:val="0"/>
          <w:divBdr>
            <w:top w:val="none" w:sz="0" w:space="0" w:color="auto"/>
            <w:left w:val="none" w:sz="0" w:space="0" w:color="auto"/>
            <w:bottom w:val="none" w:sz="0" w:space="0" w:color="auto"/>
            <w:right w:val="none" w:sz="0" w:space="0" w:color="auto"/>
          </w:divBdr>
        </w:div>
        <w:div w:id="821460731">
          <w:marLeft w:val="0"/>
          <w:marRight w:val="0"/>
          <w:marTop w:val="0"/>
          <w:marBottom w:val="0"/>
          <w:divBdr>
            <w:top w:val="none" w:sz="0" w:space="0" w:color="auto"/>
            <w:left w:val="none" w:sz="0" w:space="0" w:color="auto"/>
            <w:bottom w:val="none" w:sz="0" w:space="0" w:color="auto"/>
            <w:right w:val="none" w:sz="0" w:space="0" w:color="auto"/>
          </w:divBdr>
        </w:div>
        <w:div w:id="38364536">
          <w:marLeft w:val="0"/>
          <w:marRight w:val="0"/>
          <w:marTop w:val="0"/>
          <w:marBottom w:val="0"/>
          <w:divBdr>
            <w:top w:val="none" w:sz="0" w:space="0" w:color="auto"/>
            <w:left w:val="none" w:sz="0" w:space="0" w:color="auto"/>
            <w:bottom w:val="none" w:sz="0" w:space="0" w:color="auto"/>
            <w:right w:val="none" w:sz="0" w:space="0" w:color="auto"/>
          </w:divBdr>
        </w:div>
        <w:div w:id="1649554914">
          <w:marLeft w:val="0"/>
          <w:marRight w:val="0"/>
          <w:marTop w:val="0"/>
          <w:marBottom w:val="0"/>
          <w:divBdr>
            <w:top w:val="none" w:sz="0" w:space="0" w:color="auto"/>
            <w:left w:val="none" w:sz="0" w:space="0" w:color="auto"/>
            <w:bottom w:val="none" w:sz="0" w:space="0" w:color="auto"/>
            <w:right w:val="none" w:sz="0" w:space="0" w:color="auto"/>
          </w:divBdr>
        </w:div>
        <w:div w:id="672689573">
          <w:marLeft w:val="0"/>
          <w:marRight w:val="0"/>
          <w:marTop w:val="0"/>
          <w:marBottom w:val="0"/>
          <w:divBdr>
            <w:top w:val="none" w:sz="0" w:space="0" w:color="auto"/>
            <w:left w:val="none" w:sz="0" w:space="0" w:color="auto"/>
            <w:bottom w:val="none" w:sz="0" w:space="0" w:color="auto"/>
            <w:right w:val="none" w:sz="0" w:space="0" w:color="auto"/>
          </w:divBdr>
        </w:div>
        <w:div w:id="113138101">
          <w:marLeft w:val="0"/>
          <w:marRight w:val="0"/>
          <w:marTop w:val="0"/>
          <w:marBottom w:val="0"/>
          <w:divBdr>
            <w:top w:val="none" w:sz="0" w:space="0" w:color="auto"/>
            <w:left w:val="none" w:sz="0" w:space="0" w:color="auto"/>
            <w:bottom w:val="none" w:sz="0" w:space="0" w:color="auto"/>
            <w:right w:val="none" w:sz="0" w:space="0" w:color="auto"/>
          </w:divBdr>
        </w:div>
      </w:divsChild>
    </w:div>
    <w:div w:id="527110624">
      <w:bodyDiv w:val="1"/>
      <w:marLeft w:val="0"/>
      <w:marRight w:val="0"/>
      <w:marTop w:val="0"/>
      <w:marBottom w:val="0"/>
      <w:divBdr>
        <w:top w:val="none" w:sz="0" w:space="0" w:color="auto"/>
        <w:left w:val="none" w:sz="0" w:space="0" w:color="auto"/>
        <w:bottom w:val="none" w:sz="0" w:space="0" w:color="auto"/>
        <w:right w:val="none" w:sz="0" w:space="0" w:color="auto"/>
      </w:divBdr>
      <w:divsChild>
        <w:div w:id="1366902570">
          <w:marLeft w:val="0"/>
          <w:marRight w:val="0"/>
          <w:marTop w:val="0"/>
          <w:marBottom w:val="0"/>
          <w:divBdr>
            <w:top w:val="none" w:sz="0" w:space="0" w:color="auto"/>
            <w:left w:val="none" w:sz="0" w:space="0" w:color="auto"/>
            <w:bottom w:val="none" w:sz="0" w:space="0" w:color="auto"/>
            <w:right w:val="none" w:sz="0" w:space="0" w:color="auto"/>
          </w:divBdr>
        </w:div>
        <w:div w:id="684332340">
          <w:marLeft w:val="0"/>
          <w:marRight w:val="0"/>
          <w:marTop w:val="0"/>
          <w:marBottom w:val="0"/>
          <w:divBdr>
            <w:top w:val="none" w:sz="0" w:space="0" w:color="auto"/>
            <w:left w:val="none" w:sz="0" w:space="0" w:color="auto"/>
            <w:bottom w:val="none" w:sz="0" w:space="0" w:color="auto"/>
            <w:right w:val="none" w:sz="0" w:space="0" w:color="auto"/>
          </w:divBdr>
        </w:div>
        <w:div w:id="2018996704">
          <w:marLeft w:val="0"/>
          <w:marRight w:val="0"/>
          <w:marTop w:val="0"/>
          <w:marBottom w:val="0"/>
          <w:divBdr>
            <w:top w:val="none" w:sz="0" w:space="0" w:color="auto"/>
            <w:left w:val="none" w:sz="0" w:space="0" w:color="auto"/>
            <w:bottom w:val="none" w:sz="0" w:space="0" w:color="auto"/>
            <w:right w:val="none" w:sz="0" w:space="0" w:color="auto"/>
          </w:divBdr>
        </w:div>
        <w:div w:id="1197625382">
          <w:marLeft w:val="0"/>
          <w:marRight w:val="0"/>
          <w:marTop w:val="0"/>
          <w:marBottom w:val="0"/>
          <w:divBdr>
            <w:top w:val="none" w:sz="0" w:space="0" w:color="auto"/>
            <w:left w:val="none" w:sz="0" w:space="0" w:color="auto"/>
            <w:bottom w:val="none" w:sz="0" w:space="0" w:color="auto"/>
            <w:right w:val="none" w:sz="0" w:space="0" w:color="auto"/>
          </w:divBdr>
        </w:div>
        <w:div w:id="1557859262">
          <w:marLeft w:val="0"/>
          <w:marRight w:val="0"/>
          <w:marTop w:val="0"/>
          <w:marBottom w:val="0"/>
          <w:divBdr>
            <w:top w:val="none" w:sz="0" w:space="0" w:color="auto"/>
            <w:left w:val="none" w:sz="0" w:space="0" w:color="auto"/>
            <w:bottom w:val="none" w:sz="0" w:space="0" w:color="auto"/>
            <w:right w:val="none" w:sz="0" w:space="0" w:color="auto"/>
          </w:divBdr>
        </w:div>
        <w:div w:id="2105375518">
          <w:marLeft w:val="0"/>
          <w:marRight w:val="0"/>
          <w:marTop w:val="0"/>
          <w:marBottom w:val="0"/>
          <w:divBdr>
            <w:top w:val="none" w:sz="0" w:space="0" w:color="auto"/>
            <w:left w:val="none" w:sz="0" w:space="0" w:color="auto"/>
            <w:bottom w:val="none" w:sz="0" w:space="0" w:color="auto"/>
            <w:right w:val="none" w:sz="0" w:space="0" w:color="auto"/>
          </w:divBdr>
        </w:div>
        <w:div w:id="1644695948">
          <w:marLeft w:val="0"/>
          <w:marRight w:val="0"/>
          <w:marTop w:val="0"/>
          <w:marBottom w:val="0"/>
          <w:divBdr>
            <w:top w:val="none" w:sz="0" w:space="0" w:color="auto"/>
            <w:left w:val="none" w:sz="0" w:space="0" w:color="auto"/>
            <w:bottom w:val="none" w:sz="0" w:space="0" w:color="auto"/>
            <w:right w:val="none" w:sz="0" w:space="0" w:color="auto"/>
          </w:divBdr>
        </w:div>
        <w:div w:id="881938485">
          <w:marLeft w:val="0"/>
          <w:marRight w:val="0"/>
          <w:marTop w:val="0"/>
          <w:marBottom w:val="0"/>
          <w:divBdr>
            <w:top w:val="none" w:sz="0" w:space="0" w:color="auto"/>
            <w:left w:val="none" w:sz="0" w:space="0" w:color="auto"/>
            <w:bottom w:val="none" w:sz="0" w:space="0" w:color="auto"/>
            <w:right w:val="none" w:sz="0" w:space="0" w:color="auto"/>
          </w:divBdr>
        </w:div>
      </w:divsChild>
    </w:div>
    <w:div w:id="613101408">
      <w:bodyDiv w:val="1"/>
      <w:marLeft w:val="0"/>
      <w:marRight w:val="0"/>
      <w:marTop w:val="0"/>
      <w:marBottom w:val="0"/>
      <w:divBdr>
        <w:top w:val="none" w:sz="0" w:space="0" w:color="auto"/>
        <w:left w:val="none" w:sz="0" w:space="0" w:color="auto"/>
        <w:bottom w:val="none" w:sz="0" w:space="0" w:color="auto"/>
        <w:right w:val="none" w:sz="0" w:space="0" w:color="auto"/>
      </w:divBdr>
      <w:divsChild>
        <w:div w:id="690568157">
          <w:marLeft w:val="0"/>
          <w:marRight w:val="0"/>
          <w:marTop w:val="0"/>
          <w:marBottom w:val="0"/>
          <w:divBdr>
            <w:top w:val="none" w:sz="0" w:space="0" w:color="auto"/>
            <w:left w:val="none" w:sz="0" w:space="0" w:color="auto"/>
            <w:bottom w:val="none" w:sz="0" w:space="0" w:color="auto"/>
            <w:right w:val="none" w:sz="0" w:space="0" w:color="auto"/>
          </w:divBdr>
          <w:divsChild>
            <w:div w:id="1338772810">
              <w:marLeft w:val="0"/>
              <w:marRight w:val="0"/>
              <w:marTop w:val="0"/>
              <w:marBottom w:val="0"/>
              <w:divBdr>
                <w:top w:val="none" w:sz="0" w:space="0" w:color="auto"/>
                <w:left w:val="none" w:sz="0" w:space="0" w:color="auto"/>
                <w:bottom w:val="none" w:sz="0" w:space="0" w:color="auto"/>
                <w:right w:val="none" w:sz="0" w:space="0" w:color="auto"/>
              </w:divBdr>
            </w:div>
            <w:div w:id="1515340889">
              <w:marLeft w:val="0"/>
              <w:marRight w:val="0"/>
              <w:marTop w:val="0"/>
              <w:marBottom w:val="0"/>
              <w:divBdr>
                <w:top w:val="none" w:sz="0" w:space="0" w:color="auto"/>
                <w:left w:val="none" w:sz="0" w:space="0" w:color="auto"/>
                <w:bottom w:val="none" w:sz="0" w:space="0" w:color="auto"/>
                <w:right w:val="none" w:sz="0" w:space="0" w:color="auto"/>
              </w:divBdr>
            </w:div>
          </w:divsChild>
        </w:div>
        <w:div w:id="1540822668">
          <w:marLeft w:val="0"/>
          <w:marRight w:val="0"/>
          <w:marTop w:val="0"/>
          <w:marBottom w:val="0"/>
          <w:divBdr>
            <w:top w:val="none" w:sz="0" w:space="0" w:color="auto"/>
            <w:left w:val="none" w:sz="0" w:space="0" w:color="auto"/>
            <w:bottom w:val="none" w:sz="0" w:space="0" w:color="auto"/>
            <w:right w:val="none" w:sz="0" w:space="0" w:color="auto"/>
          </w:divBdr>
        </w:div>
        <w:div w:id="206836610">
          <w:marLeft w:val="0"/>
          <w:marRight w:val="0"/>
          <w:marTop w:val="0"/>
          <w:marBottom w:val="0"/>
          <w:divBdr>
            <w:top w:val="none" w:sz="0" w:space="0" w:color="auto"/>
            <w:left w:val="none" w:sz="0" w:space="0" w:color="auto"/>
            <w:bottom w:val="none" w:sz="0" w:space="0" w:color="auto"/>
            <w:right w:val="none" w:sz="0" w:space="0" w:color="auto"/>
          </w:divBdr>
        </w:div>
        <w:div w:id="1701127758">
          <w:marLeft w:val="0"/>
          <w:marRight w:val="0"/>
          <w:marTop w:val="0"/>
          <w:marBottom w:val="0"/>
          <w:divBdr>
            <w:top w:val="none" w:sz="0" w:space="0" w:color="auto"/>
            <w:left w:val="none" w:sz="0" w:space="0" w:color="auto"/>
            <w:bottom w:val="none" w:sz="0" w:space="0" w:color="auto"/>
            <w:right w:val="none" w:sz="0" w:space="0" w:color="auto"/>
          </w:divBdr>
        </w:div>
        <w:div w:id="87046371">
          <w:marLeft w:val="0"/>
          <w:marRight w:val="0"/>
          <w:marTop w:val="0"/>
          <w:marBottom w:val="0"/>
          <w:divBdr>
            <w:top w:val="none" w:sz="0" w:space="0" w:color="auto"/>
            <w:left w:val="none" w:sz="0" w:space="0" w:color="auto"/>
            <w:bottom w:val="none" w:sz="0" w:space="0" w:color="auto"/>
            <w:right w:val="none" w:sz="0" w:space="0" w:color="auto"/>
          </w:divBdr>
        </w:div>
        <w:div w:id="1925914267">
          <w:marLeft w:val="0"/>
          <w:marRight w:val="0"/>
          <w:marTop w:val="0"/>
          <w:marBottom w:val="0"/>
          <w:divBdr>
            <w:top w:val="none" w:sz="0" w:space="0" w:color="auto"/>
            <w:left w:val="none" w:sz="0" w:space="0" w:color="auto"/>
            <w:bottom w:val="none" w:sz="0" w:space="0" w:color="auto"/>
            <w:right w:val="none" w:sz="0" w:space="0" w:color="auto"/>
          </w:divBdr>
        </w:div>
      </w:divsChild>
    </w:div>
    <w:div w:id="645823539">
      <w:bodyDiv w:val="1"/>
      <w:marLeft w:val="0"/>
      <w:marRight w:val="0"/>
      <w:marTop w:val="0"/>
      <w:marBottom w:val="0"/>
      <w:divBdr>
        <w:top w:val="none" w:sz="0" w:space="0" w:color="auto"/>
        <w:left w:val="none" w:sz="0" w:space="0" w:color="auto"/>
        <w:bottom w:val="none" w:sz="0" w:space="0" w:color="auto"/>
        <w:right w:val="none" w:sz="0" w:space="0" w:color="auto"/>
      </w:divBdr>
      <w:divsChild>
        <w:div w:id="1930189372">
          <w:marLeft w:val="0"/>
          <w:marRight w:val="0"/>
          <w:marTop w:val="0"/>
          <w:marBottom w:val="0"/>
          <w:divBdr>
            <w:top w:val="none" w:sz="0" w:space="0" w:color="auto"/>
            <w:left w:val="none" w:sz="0" w:space="0" w:color="auto"/>
            <w:bottom w:val="none" w:sz="0" w:space="0" w:color="auto"/>
            <w:right w:val="none" w:sz="0" w:space="0" w:color="auto"/>
          </w:divBdr>
        </w:div>
        <w:div w:id="793601579">
          <w:marLeft w:val="0"/>
          <w:marRight w:val="0"/>
          <w:marTop w:val="0"/>
          <w:marBottom w:val="0"/>
          <w:divBdr>
            <w:top w:val="none" w:sz="0" w:space="0" w:color="auto"/>
            <w:left w:val="none" w:sz="0" w:space="0" w:color="auto"/>
            <w:bottom w:val="none" w:sz="0" w:space="0" w:color="auto"/>
            <w:right w:val="none" w:sz="0" w:space="0" w:color="auto"/>
          </w:divBdr>
          <w:divsChild>
            <w:div w:id="1698460779">
              <w:marLeft w:val="0"/>
              <w:marRight w:val="0"/>
              <w:marTop w:val="0"/>
              <w:marBottom w:val="0"/>
              <w:divBdr>
                <w:top w:val="none" w:sz="0" w:space="0" w:color="auto"/>
                <w:left w:val="none" w:sz="0" w:space="0" w:color="auto"/>
                <w:bottom w:val="none" w:sz="0" w:space="0" w:color="auto"/>
                <w:right w:val="none" w:sz="0" w:space="0" w:color="auto"/>
              </w:divBdr>
            </w:div>
            <w:div w:id="1270502223">
              <w:marLeft w:val="0"/>
              <w:marRight w:val="0"/>
              <w:marTop w:val="0"/>
              <w:marBottom w:val="0"/>
              <w:divBdr>
                <w:top w:val="none" w:sz="0" w:space="0" w:color="auto"/>
                <w:left w:val="none" w:sz="0" w:space="0" w:color="auto"/>
                <w:bottom w:val="none" w:sz="0" w:space="0" w:color="auto"/>
                <w:right w:val="none" w:sz="0" w:space="0" w:color="auto"/>
              </w:divBdr>
            </w:div>
          </w:divsChild>
        </w:div>
        <w:div w:id="924220171">
          <w:marLeft w:val="0"/>
          <w:marRight w:val="0"/>
          <w:marTop w:val="0"/>
          <w:marBottom w:val="0"/>
          <w:divBdr>
            <w:top w:val="none" w:sz="0" w:space="0" w:color="auto"/>
            <w:left w:val="none" w:sz="0" w:space="0" w:color="auto"/>
            <w:bottom w:val="none" w:sz="0" w:space="0" w:color="auto"/>
            <w:right w:val="none" w:sz="0" w:space="0" w:color="auto"/>
          </w:divBdr>
        </w:div>
        <w:div w:id="197739127">
          <w:marLeft w:val="0"/>
          <w:marRight w:val="0"/>
          <w:marTop w:val="0"/>
          <w:marBottom w:val="0"/>
          <w:divBdr>
            <w:top w:val="none" w:sz="0" w:space="0" w:color="auto"/>
            <w:left w:val="none" w:sz="0" w:space="0" w:color="auto"/>
            <w:bottom w:val="none" w:sz="0" w:space="0" w:color="auto"/>
            <w:right w:val="none" w:sz="0" w:space="0" w:color="auto"/>
          </w:divBdr>
        </w:div>
        <w:div w:id="1636638497">
          <w:marLeft w:val="0"/>
          <w:marRight w:val="0"/>
          <w:marTop w:val="0"/>
          <w:marBottom w:val="0"/>
          <w:divBdr>
            <w:top w:val="none" w:sz="0" w:space="0" w:color="auto"/>
            <w:left w:val="none" w:sz="0" w:space="0" w:color="auto"/>
            <w:bottom w:val="none" w:sz="0" w:space="0" w:color="auto"/>
            <w:right w:val="none" w:sz="0" w:space="0" w:color="auto"/>
          </w:divBdr>
        </w:div>
        <w:div w:id="1429160211">
          <w:marLeft w:val="0"/>
          <w:marRight w:val="0"/>
          <w:marTop w:val="0"/>
          <w:marBottom w:val="0"/>
          <w:divBdr>
            <w:top w:val="none" w:sz="0" w:space="0" w:color="auto"/>
            <w:left w:val="none" w:sz="0" w:space="0" w:color="auto"/>
            <w:bottom w:val="none" w:sz="0" w:space="0" w:color="auto"/>
            <w:right w:val="none" w:sz="0" w:space="0" w:color="auto"/>
          </w:divBdr>
        </w:div>
        <w:div w:id="441995804">
          <w:marLeft w:val="0"/>
          <w:marRight w:val="0"/>
          <w:marTop w:val="0"/>
          <w:marBottom w:val="0"/>
          <w:divBdr>
            <w:top w:val="none" w:sz="0" w:space="0" w:color="auto"/>
            <w:left w:val="none" w:sz="0" w:space="0" w:color="auto"/>
            <w:bottom w:val="none" w:sz="0" w:space="0" w:color="auto"/>
            <w:right w:val="none" w:sz="0" w:space="0" w:color="auto"/>
          </w:divBdr>
        </w:div>
        <w:div w:id="708988608">
          <w:marLeft w:val="0"/>
          <w:marRight w:val="0"/>
          <w:marTop w:val="0"/>
          <w:marBottom w:val="0"/>
          <w:divBdr>
            <w:top w:val="none" w:sz="0" w:space="0" w:color="auto"/>
            <w:left w:val="none" w:sz="0" w:space="0" w:color="auto"/>
            <w:bottom w:val="none" w:sz="0" w:space="0" w:color="auto"/>
            <w:right w:val="none" w:sz="0" w:space="0" w:color="auto"/>
          </w:divBdr>
        </w:div>
        <w:div w:id="980694678">
          <w:marLeft w:val="0"/>
          <w:marRight w:val="0"/>
          <w:marTop w:val="0"/>
          <w:marBottom w:val="0"/>
          <w:divBdr>
            <w:top w:val="none" w:sz="0" w:space="0" w:color="auto"/>
            <w:left w:val="none" w:sz="0" w:space="0" w:color="auto"/>
            <w:bottom w:val="none" w:sz="0" w:space="0" w:color="auto"/>
            <w:right w:val="none" w:sz="0" w:space="0" w:color="auto"/>
          </w:divBdr>
        </w:div>
      </w:divsChild>
    </w:div>
    <w:div w:id="657465178">
      <w:bodyDiv w:val="1"/>
      <w:marLeft w:val="0"/>
      <w:marRight w:val="0"/>
      <w:marTop w:val="0"/>
      <w:marBottom w:val="0"/>
      <w:divBdr>
        <w:top w:val="none" w:sz="0" w:space="0" w:color="auto"/>
        <w:left w:val="none" w:sz="0" w:space="0" w:color="auto"/>
        <w:bottom w:val="none" w:sz="0" w:space="0" w:color="auto"/>
        <w:right w:val="none" w:sz="0" w:space="0" w:color="auto"/>
      </w:divBdr>
      <w:divsChild>
        <w:div w:id="2140150782">
          <w:marLeft w:val="0"/>
          <w:marRight w:val="0"/>
          <w:marTop w:val="0"/>
          <w:marBottom w:val="0"/>
          <w:divBdr>
            <w:top w:val="none" w:sz="0" w:space="0" w:color="auto"/>
            <w:left w:val="none" w:sz="0" w:space="0" w:color="auto"/>
            <w:bottom w:val="none" w:sz="0" w:space="0" w:color="auto"/>
            <w:right w:val="none" w:sz="0" w:space="0" w:color="auto"/>
          </w:divBdr>
        </w:div>
        <w:div w:id="1590773753">
          <w:marLeft w:val="0"/>
          <w:marRight w:val="0"/>
          <w:marTop w:val="0"/>
          <w:marBottom w:val="0"/>
          <w:divBdr>
            <w:top w:val="none" w:sz="0" w:space="0" w:color="auto"/>
            <w:left w:val="none" w:sz="0" w:space="0" w:color="auto"/>
            <w:bottom w:val="none" w:sz="0" w:space="0" w:color="auto"/>
            <w:right w:val="none" w:sz="0" w:space="0" w:color="auto"/>
          </w:divBdr>
          <w:divsChild>
            <w:div w:id="1796485982">
              <w:marLeft w:val="0"/>
              <w:marRight w:val="0"/>
              <w:marTop w:val="0"/>
              <w:marBottom w:val="0"/>
              <w:divBdr>
                <w:top w:val="none" w:sz="0" w:space="0" w:color="auto"/>
                <w:left w:val="none" w:sz="0" w:space="0" w:color="auto"/>
                <w:bottom w:val="none" w:sz="0" w:space="0" w:color="auto"/>
                <w:right w:val="none" w:sz="0" w:space="0" w:color="auto"/>
              </w:divBdr>
            </w:div>
            <w:div w:id="660236374">
              <w:marLeft w:val="0"/>
              <w:marRight w:val="0"/>
              <w:marTop w:val="0"/>
              <w:marBottom w:val="0"/>
              <w:divBdr>
                <w:top w:val="none" w:sz="0" w:space="0" w:color="auto"/>
                <w:left w:val="none" w:sz="0" w:space="0" w:color="auto"/>
                <w:bottom w:val="none" w:sz="0" w:space="0" w:color="auto"/>
                <w:right w:val="none" w:sz="0" w:space="0" w:color="auto"/>
              </w:divBdr>
            </w:div>
          </w:divsChild>
        </w:div>
        <w:div w:id="708527667">
          <w:marLeft w:val="0"/>
          <w:marRight w:val="0"/>
          <w:marTop w:val="0"/>
          <w:marBottom w:val="0"/>
          <w:divBdr>
            <w:top w:val="none" w:sz="0" w:space="0" w:color="auto"/>
            <w:left w:val="none" w:sz="0" w:space="0" w:color="auto"/>
            <w:bottom w:val="none" w:sz="0" w:space="0" w:color="auto"/>
            <w:right w:val="none" w:sz="0" w:space="0" w:color="auto"/>
          </w:divBdr>
        </w:div>
        <w:div w:id="519585426">
          <w:marLeft w:val="0"/>
          <w:marRight w:val="0"/>
          <w:marTop w:val="0"/>
          <w:marBottom w:val="0"/>
          <w:divBdr>
            <w:top w:val="none" w:sz="0" w:space="0" w:color="auto"/>
            <w:left w:val="none" w:sz="0" w:space="0" w:color="auto"/>
            <w:bottom w:val="none" w:sz="0" w:space="0" w:color="auto"/>
            <w:right w:val="none" w:sz="0" w:space="0" w:color="auto"/>
          </w:divBdr>
        </w:div>
        <w:div w:id="1996757539">
          <w:marLeft w:val="0"/>
          <w:marRight w:val="0"/>
          <w:marTop w:val="0"/>
          <w:marBottom w:val="0"/>
          <w:divBdr>
            <w:top w:val="none" w:sz="0" w:space="0" w:color="auto"/>
            <w:left w:val="none" w:sz="0" w:space="0" w:color="auto"/>
            <w:bottom w:val="none" w:sz="0" w:space="0" w:color="auto"/>
            <w:right w:val="none" w:sz="0" w:space="0" w:color="auto"/>
          </w:divBdr>
        </w:div>
        <w:div w:id="879517497">
          <w:marLeft w:val="0"/>
          <w:marRight w:val="0"/>
          <w:marTop w:val="0"/>
          <w:marBottom w:val="0"/>
          <w:divBdr>
            <w:top w:val="none" w:sz="0" w:space="0" w:color="auto"/>
            <w:left w:val="none" w:sz="0" w:space="0" w:color="auto"/>
            <w:bottom w:val="none" w:sz="0" w:space="0" w:color="auto"/>
            <w:right w:val="none" w:sz="0" w:space="0" w:color="auto"/>
          </w:divBdr>
        </w:div>
      </w:divsChild>
    </w:div>
    <w:div w:id="675572683">
      <w:bodyDiv w:val="1"/>
      <w:marLeft w:val="0"/>
      <w:marRight w:val="0"/>
      <w:marTop w:val="0"/>
      <w:marBottom w:val="0"/>
      <w:divBdr>
        <w:top w:val="none" w:sz="0" w:space="0" w:color="auto"/>
        <w:left w:val="none" w:sz="0" w:space="0" w:color="auto"/>
        <w:bottom w:val="none" w:sz="0" w:space="0" w:color="auto"/>
        <w:right w:val="none" w:sz="0" w:space="0" w:color="auto"/>
      </w:divBdr>
      <w:divsChild>
        <w:div w:id="599728665">
          <w:marLeft w:val="0"/>
          <w:marRight w:val="0"/>
          <w:marTop w:val="0"/>
          <w:marBottom w:val="0"/>
          <w:divBdr>
            <w:top w:val="none" w:sz="0" w:space="0" w:color="auto"/>
            <w:left w:val="none" w:sz="0" w:space="0" w:color="auto"/>
            <w:bottom w:val="none" w:sz="0" w:space="0" w:color="auto"/>
            <w:right w:val="none" w:sz="0" w:space="0" w:color="auto"/>
          </w:divBdr>
        </w:div>
        <w:div w:id="688140808">
          <w:marLeft w:val="0"/>
          <w:marRight w:val="0"/>
          <w:marTop w:val="0"/>
          <w:marBottom w:val="0"/>
          <w:divBdr>
            <w:top w:val="none" w:sz="0" w:space="0" w:color="auto"/>
            <w:left w:val="none" w:sz="0" w:space="0" w:color="auto"/>
            <w:bottom w:val="none" w:sz="0" w:space="0" w:color="auto"/>
            <w:right w:val="none" w:sz="0" w:space="0" w:color="auto"/>
          </w:divBdr>
        </w:div>
        <w:div w:id="1733917806">
          <w:marLeft w:val="0"/>
          <w:marRight w:val="0"/>
          <w:marTop w:val="0"/>
          <w:marBottom w:val="0"/>
          <w:divBdr>
            <w:top w:val="none" w:sz="0" w:space="0" w:color="auto"/>
            <w:left w:val="none" w:sz="0" w:space="0" w:color="auto"/>
            <w:bottom w:val="none" w:sz="0" w:space="0" w:color="auto"/>
            <w:right w:val="none" w:sz="0" w:space="0" w:color="auto"/>
          </w:divBdr>
        </w:div>
        <w:div w:id="1055932458">
          <w:marLeft w:val="0"/>
          <w:marRight w:val="0"/>
          <w:marTop w:val="0"/>
          <w:marBottom w:val="0"/>
          <w:divBdr>
            <w:top w:val="none" w:sz="0" w:space="0" w:color="auto"/>
            <w:left w:val="none" w:sz="0" w:space="0" w:color="auto"/>
            <w:bottom w:val="none" w:sz="0" w:space="0" w:color="auto"/>
            <w:right w:val="none" w:sz="0" w:space="0" w:color="auto"/>
          </w:divBdr>
        </w:div>
      </w:divsChild>
    </w:div>
    <w:div w:id="748425218">
      <w:bodyDiv w:val="1"/>
      <w:marLeft w:val="0"/>
      <w:marRight w:val="0"/>
      <w:marTop w:val="0"/>
      <w:marBottom w:val="0"/>
      <w:divBdr>
        <w:top w:val="none" w:sz="0" w:space="0" w:color="auto"/>
        <w:left w:val="none" w:sz="0" w:space="0" w:color="auto"/>
        <w:bottom w:val="none" w:sz="0" w:space="0" w:color="auto"/>
        <w:right w:val="none" w:sz="0" w:space="0" w:color="auto"/>
      </w:divBdr>
      <w:divsChild>
        <w:div w:id="1047333728">
          <w:marLeft w:val="0"/>
          <w:marRight w:val="0"/>
          <w:marTop w:val="0"/>
          <w:marBottom w:val="0"/>
          <w:divBdr>
            <w:top w:val="none" w:sz="0" w:space="0" w:color="auto"/>
            <w:left w:val="none" w:sz="0" w:space="0" w:color="auto"/>
            <w:bottom w:val="none" w:sz="0" w:space="0" w:color="auto"/>
            <w:right w:val="none" w:sz="0" w:space="0" w:color="auto"/>
          </w:divBdr>
        </w:div>
        <w:div w:id="1786381882">
          <w:marLeft w:val="0"/>
          <w:marRight w:val="0"/>
          <w:marTop w:val="0"/>
          <w:marBottom w:val="0"/>
          <w:divBdr>
            <w:top w:val="none" w:sz="0" w:space="0" w:color="auto"/>
            <w:left w:val="none" w:sz="0" w:space="0" w:color="auto"/>
            <w:bottom w:val="none" w:sz="0" w:space="0" w:color="auto"/>
            <w:right w:val="none" w:sz="0" w:space="0" w:color="auto"/>
          </w:divBdr>
        </w:div>
        <w:div w:id="2055545657">
          <w:marLeft w:val="0"/>
          <w:marRight w:val="0"/>
          <w:marTop w:val="0"/>
          <w:marBottom w:val="0"/>
          <w:divBdr>
            <w:top w:val="none" w:sz="0" w:space="0" w:color="auto"/>
            <w:left w:val="none" w:sz="0" w:space="0" w:color="auto"/>
            <w:bottom w:val="none" w:sz="0" w:space="0" w:color="auto"/>
            <w:right w:val="none" w:sz="0" w:space="0" w:color="auto"/>
          </w:divBdr>
        </w:div>
        <w:div w:id="1606691349">
          <w:marLeft w:val="0"/>
          <w:marRight w:val="0"/>
          <w:marTop w:val="0"/>
          <w:marBottom w:val="0"/>
          <w:divBdr>
            <w:top w:val="none" w:sz="0" w:space="0" w:color="auto"/>
            <w:left w:val="none" w:sz="0" w:space="0" w:color="auto"/>
            <w:bottom w:val="none" w:sz="0" w:space="0" w:color="auto"/>
            <w:right w:val="none" w:sz="0" w:space="0" w:color="auto"/>
          </w:divBdr>
        </w:div>
        <w:div w:id="96213849">
          <w:marLeft w:val="0"/>
          <w:marRight w:val="0"/>
          <w:marTop w:val="0"/>
          <w:marBottom w:val="0"/>
          <w:divBdr>
            <w:top w:val="none" w:sz="0" w:space="0" w:color="auto"/>
            <w:left w:val="none" w:sz="0" w:space="0" w:color="auto"/>
            <w:bottom w:val="none" w:sz="0" w:space="0" w:color="auto"/>
            <w:right w:val="none" w:sz="0" w:space="0" w:color="auto"/>
          </w:divBdr>
        </w:div>
        <w:div w:id="1079864906">
          <w:marLeft w:val="0"/>
          <w:marRight w:val="0"/>
          <w:marTop w:val="0"/>
          <w:marBottom w:val="0"/>
          <w:divBdr>
            <w:top w:val="none" w:sz="0" w:space="0" w:color="auto"/>
            <w:left w:val="none" w:sz="0" w:space="0" w:color="auto"/>
            <w:bottom w:val="none" w:sz="0" w:space="0" w:color="auto"/>
            <w:right w:val="none" w:sz="0" w:space="0" w:color="auto"/>
          </w:divBdr>
        </w:div>
        <w:div w:id="1122502611">
          <w:marLeft w:val="0"/>
          <w:marRight w:val="0"/>
          <w:marTop w:val="0"/>
          <w:marBottom w:val="0"/>
          <w:divBdr>
            <w:top w:val="none" w:sz="0" w:space="0" w:color="auto"/>
            <w:left w:val="none" w:sz="0" w:space="0" w:color="auto"/>
            <w:bottom w:val="none" w:sz="0" w:space="0" w:color="auto"/>
            <w:right w:val="none" w:sz="0" w:space="0" w:color="auto"/>
          </w:divBdr>
          <w:divsChild>
            <w:div w:id="1086804784">
              <w:marLeft w:val="0"/>
              <w:marRight w:val="0"/>
              <w:marTop w:val="0"/>
              <w:marBottom w:val="0"/>
              <w:divBdr>
                <w:top w:val="none" w:sz="0" w:space="0" w:color="auto"/>
                <w:left w:val="none" w:sz="0" w:space="0" w:color="auto"/>
                <w:bottom w:val="none" w:sz="0" w:space="0" w:color="auto"/>
                <w:right w:val="none" w:sz="0" w:space="0" w:color="auto"/>
              </w:divBdr>
            </w:div>
            <w:div w:id="2636339">
              <w:marLeft w:val="0"/>
              <w:marRight w:val="0"/>
              <w:marTop w:val="0"/>
              <w:marBottom w:val="0"/>
              <w:divBdr>
                <w:top w:val="none" w:sz="0" w:space="0" w:color="auto"/>
                <w:left w:val="none" w:sz="0" w:space="0" w:color="auto"/>
                <w:bottom w:val="none" w:sz="0" w:space="0" w:color="auto"/>
                <w:right w:val="none" w:sz="0" w:space="0" w:color="auto"/>
              </w:divBdr>
            </w:div>
          </w:divsChild>
        </w:div>
        <w:div w:id="1178815691">
          <w:marLeft w:val="0"/>
          <w:marRight w:val="0"/>
          <w:marTop w:val="0"/>
          <w:marBottom w:val="0"/>
          <w:divBdr>
            <w:top w:val="none" w:sz="0" w:space="0" w:color="auto"/>
            <w:left w:val="none" w:sz="0" w:space="0" w:color="auto"/>
            <w:bottom w:val="none" w:sz="0" w:space="0" w:color="auto"/>
            <w:right w:val="none" w:sz="0" w:space="0" w:color="auto"/>
          </w:divBdr>
        </w:div>
        <w:div w:id="412052001">
          <w:marLeft w:val="0"/>
          <w:marRight w:val="0"/>
          <w:marTop w:val="0"/>
          <w:marBottom w:val="0"/>
          <w:divBdr>
            <w:top w:val="none" w:sz="0" w:space="0" w:color="auto"/>
            <w:left w:val="none" w:sz="0" w:space="0" w:color="auto"/>
            <w:bottom w:val="none" w:sz="0" w:space="0" w:color="auto"/>
            <w:right w:val="none" w:sz="0" w:space="0" w:color="auto"/>
          </w:divBdr>
        </w:div>
        <w:div w:id="716392351">
          <w:marLeft w:val="0"/>
          <w:marRight w:val="0"/>
          <w:marTop w:val="0"/>
          <w:marBottom w:val="0"/>
          <w:divBdr>
            <w:top w:val="none" w:sz="0" w:space="0" w:color="auto"/>
            <w:left w:val="none" w:sz="0" w:space="0" w:color="auto"/>
            <w:bottom w:val="none" w:sz="0" w:space="0" w:color="auto"/>
            <w:right w:val="none" w:sz="0" w:space="0" w:color="auto"/>
          </w:divBdr>
        </w:div>
      </w:divsChild>
    </w:div>
    <w:div w:id="749890262">
      <w:bodyDiv w:val="1"/>
      <w:marLeft w:val="0"/>
      <w:marRight w:val="0"/>
      <w:marTop w:val="0"/>
      <w:marBottom w:val="0"/>
      <w:divBdr>
        <w:top w:val="none" w:sz="0" w:space="0" w:color="auto"/>
        <w:left w:val="none" w:sz="0" w:space="0" w:color="auto"/>
        <w:bottom w:val="none" w:sz="0" w:space="0" w:color="auto"/>
        <w:right w:val="none" w:sz="0" w:space="0" w:color="auto"/>
      </w:divBdr>
      <w:divsChild>
        <w:div w:id="1003899316">
          <w:marLeft w:val="0"/>
          <w:marRight w:val="0"/>
          <w:marTop w:val="0"/>
          <w:marBottom w:val="0"/>
          <w:divBdr>
            <w:top w:val="none" w:sz="0" w:space="0" w:color="auto"/>
            <w:left w:val="none" w:sz="0" w:space="0" w:color="auto"/>
            <w:bottom w:val="none" w:sz="0" w:space="0" w:color="auto"/>
            <w:right w:val="none" w:sz="0" w:space="0" w:color="auto"/>
          </w:divBdr>
        </w:div>
        <w:div w:id="173544723">
          <w:marLeft w:val="0"/>
          <w:marRight w:val="0"/>
          <w:marTop w:val="0"/>
          <w:marBottom w:val="0"/>
          <w:divBdr>
            <w:top w:val="none" w:sz="0" w:space="0" w:color="auto"/>
            <w:left w:val="none" w:sz="0" w:space="0" w:color="auto"/>
            <w:bottom w:val="none" w:sz="0" w:space="0" w:color="auto"/>
            <w:right w:val="none" w:sz="0" w:space="0" w:color="auto"/>
          </w:divBdr>
        </w:div>
        <w:div w:id="2037346435">
          <w:marLeft w:val="0"/>
          <w:marRight w:val="0"/>
          <w:marTop w:val="0"/>
          <w:marBottom w:val="0"/>
          <w:divBdr>
            <w:top w:val="none" w:sz="0" w:space="0" w:color="auto"/>
            <w:left w:val="none" w:sz="0" w:space="0" w:color="auto"/>
            <w:bottom w:val="none" w:sz="0" w:space="0" w:color="auto"/>
            <w:right w:val="none" w:sz="0" w:space="0" w:color="auto"/>
          </w:divBdr>
        </w:div>
        <w:div w:id="128404967">
          <w:marLeft w:val="0"/>
          <w:marRight w:val="0"/>
          <w:marTop w:val="0"/>
          <w:marBottom w:val="0"/>
          <w:divBdr>
            <w:top w:val="none" w:sz="0" w:space="0" w:color="auto"/>
            <w:left w:val="none" w:sz="0" w:space="0" w:color="auto"/>
            <w:bottom w:val="none" w:sz="0" w:space="0" w:color="auto"/>
            <w:right w:val="none" w:sz="0" w:space="0" w:color="auto"/>
          </w:divBdr>
        </w:div>
      </w:divsChild>
    </w:div>
    <w:div w:id="890767939">
      <w:bodyDiv w:val="1"/>
      <w:marLeft w:val="0"/>
      <w:marRight w:val="0"/>
      <w:marTop w:val="0"/>
      <w:marBottom w:val="0"/>
      <w:divBdr>
        <w:top w:val="none" w:sz="0" w:space="0" w:color="auto"/>
        <w:left w:val="none" w:sz="0" w:space="0" w:color="auto"/>
        <w:bottom w:val="none" w:sz="0" w:space="0" w:color="auto"/>
        <w:right w:val="none" w:sz="0" w:space="0" w:color="auto"/>
      </w:divBdr>
      <w:divsChild>
        <w:div w:id="798497790">
          <w:marLeft w:val="0"/>
          <w:marRight w:val="0"/>
          <w:marTop w:val="0"/>
          <w:marBottom w:val="0"/>
          <w:divBdr>
            <w:top w:val="none" w:sz="0" w:space="0" w:color="auto"/>
            <w:left w:val="none" w:sz="0" w:space="0" w:color="auto"/>
            <w:bottom w:val="none" w:sz="0" w:space="0" w:color="auto"/>
            <w:right w:val="none" w:sz="0" w:space="0" w:color="auto"/>
          </w:divBdr>
        </w:div>
        <w:div w:id="1842040865">
          <w:marLeft w:val="0"/>
          <w:marRight w:val="0"/>
          <w:marTop w:val="0"/>
          <w:marBottom w:val="0"/>
          <w:divBdr>
            <w:top w:val="none" w:sz="0" w:space="0" w:color="auto"/>
            <w:left w:val="none" w:sz="0" w:space="0" w:color="auto"/>
            <w:bottom w:val="none" w:sz="0" w:space="0" w:color="auto"/>
            <w:right w:val="none" w:sz="0" w:space="0" w:color="auto"/>
          </w:divBdr>
        </w:div>
        <w:div w:id="764765467">
          <w:marLeft w:val="0"/>
          <w:marRight w:val="0"/>
          <w:marTop w:val="0"/>
          <w:marBottom w:val="0"/>
          <w:divBdr>
            <w:top w:val="none" w:sz="0" w:space="0" w:color="auto"/>
            <w:left w:val="none" w:sz="0" w:space="0" w:color="auto"/>
            <w:bottom w:val="none" w:sz="0" w:space="0" w:color="auto"/>
            <w:right w:val="none" w:sz="0" w:space="0" w:color="auto"/>
          </w:divBdr>
        </w:div>
        <w:div w:id="276377288">
          <w:marLeft w:val="0"/>
          <w:marRight w:val="0"/>
          <w:marTop w:val="0"/>
          <w:marBottom w:val="0"/>
          <w:divBdr>
            <w:top w:val="none" w:sz="0" w:space="0" w:color="auto"/>
            <w:left w:val="none" w:sz="0" w:space="0" w:color="auto"/>
            <w:bottom w:val="none" w:sz="0" w:space="0" w:color="auto"/>
            <w:right w:val="none" w:sz="0" w:space="0" w:color="auto"/>
          </w:divBdr>
          <w:divsChild>
            <w:div w:id="1616404279">
              <w:marLeft w:val="0"/>
              <w:marRight w:val="0"/>
              <w:marTop w:val="0"/>
              <w:marBottom w:val="0"/>
              <w:divBdr>
                <w:top w:val="none" w:sz="0" w:space="0" w:color="auto"/>
                <w:left w:val="none" w:sz="0" w:space="0" w:color="auto"/>
                <w:bottom w:val="none" w:sz="0" w:space="0" w:color="auto"/>
                <w:right w:val="none" w:sz="0" w:space="0" w:color="auto"/>
              </w:divBdr>
            </w:div>
            <w:div w:id="1963999157">
              <w:marLeft w:val="0"/>
              <w:marRight w:val="0"/>
              <w:marTop w:val="0"/>
              <w:marBottom w:val="0"/>
              <w:divBdr>
                <w:top w:val="none" w:sz="0" w:space="0" w:color="auto"/>
                <w:left w:val="none" w:sz="0" w:space="0" w:color="auto"/>
                <w:bottom w:val="none" w:sz="0" w:space="0" w:color="auto"/>
                <w:right w:val="none" w:sz="0" w:space="0" w:color="auto"/>
              </w:divBdr>
            </w:div>
          </w:divsChild>
        </w:div>
        <w:div w:id="860359312">
          <w:marLeft w:val="0"/>
          <w:marRight w:val="0"/>
          <w:marTop w:val="0"/>
          <w:marBottom w:val="0"/>
          <w:divBdr>
            <w:top w:val="none" w:sz="0" w:space="0" w:color="auto"/>
            <w:left w:val="none" w:sz="0" w:space="0" w:color="auto"/>
            <w:bottom w:val="none" w:sz="0" w:space="0" w:color="auto"/>
            <w:right w:val="none" w:sz="0" w:space="0" w:color="auto"/>
          </w:divBdr>
        </w:div>
        <w:div w:id="1002273158">
          <w:marLeft w:val="0"/>
          <w:marRight w:val="0"/>
          <w:marTop w:val="0"/>
          <w:marBottom w:val="0"/>
          <w:divBdr>
            <w:top w:val="none" w:sz="0" w:space="0" w:color="auto"/>
            <w:left w:val="none" w:sz="0" w:space="0" w:color="auto"/>
            <w:bottom w:val="none" w:sz="0" w:space="0" w:color="auto"/>
            <w:right w:val="none" w:sz="0" w:space="0" w:color="auto"/>
          </w:divBdr>
        </w:div>
      </w:divsChild>
    </w:div>
    <w:div w:id="1016810692">
      <w:bodyDiv w:val="1"/>
      <w:marLeft w:val="0"/>
      <w:marRight w:val="0"/>
      <w:marTop w:val="0"/>
      <w:marBottom w:val="0"/>
      <w:divBdr>
        <w:top w:val="none" w:sz="0" w:space="0" w:color="auto"/>
        <w:left w:val="none" w:sz="0" w:space="0" w:color="auto"/>
        <w:bottom w:val="none" w:sz="0" w:space="0" w:color="auto"/>
        <w:right w:val="none" w:sz="0" w:space="0" w:color="auto"/>
      </w:divBdr>
      <w:divsChild>
        <w:div w:id="286204218">
          <w:marLeft w:val="0"/>
          <w:marRight w:val="0"/>
          <w:marTop w:val="0"/>
          <w:marBottom w:val="0"/>
          <w:divBdr>
            <w:top w:val="none" w:sz="0" w:space="0" w:color="auto"/>
            <w:left w:val="none" w:sz="0" w:space="0" w:color="auto"/>
            <w:bottom w:val="none" w:sz="0" w:space="0" w:color="auto"/>
            <w:right w:val="none" w:sz="0" w:space="0" w:color="auto"/>
          </w:divBdr>
          <w:divsChild>
            <w:div w:id="1756046615">
              <w:marLeft w:val="0"/>
              <w:marRight w:val="0"/>
              <w:marTop w:val="0"/>
              <w:marBottom w:val="0"/>
              <w:divBdr>
                <w:top w:val="none" w:sz="0" w:space="0" w:color="auto"/>
                <w:left w:val="none" w:sz="0" w:space="0" w:color="auto"/>
                <w:bottom w:val="none" w:sz="0" w:space="0" w:color="auto"/>
                <w:right w:val="none" w:sz="0" w:space="0" w:color="auto"/>
              </w:divBdr>
            </w:div>
            <w:div w:id="109738924">
              <w:marLeft w:val="0"/>
              <w:marRight w:val="0"/>
              <w:marTop w:val="0"/>
              <w:marBottom w:val="0"/>
              <w:divBdr>
                <w:top w:val="none" w:sz="0" w:space="0" w:color="auto"/>
                <w:left w:val="none" w:sz="0" w:space="0" w:color="auto"/>
                <w:bottom w:val="none" w:sz="0" w:space="0" w:color="auto"/>
                <w:right w:val="none" w:sz="0" w:space="0" w:color="auto"/>
              </w:divBdr>
            </w:div>
          </w:divsChild>
        </w:div>
        <w:div w:id="1256982017">
          <w:marLeft w:val="0"/>
          <w:marRight w:val="0"/>
          <w:marTop w:val="0"/>
          <w:marBottom w:val="0"/>
          <w:divBdr>
            <w:top w:val="none" w:sz="0" w:space="0" w:color="auto"/>
            <w:left w:val="none" w:sz="0" w:space="0" w:color="auto"/>
            <w:bottom w:val="none" w:sz="0" w:space="0" w:color="auto"/>
            <w:right w:val="none" w:sz="0" w:space="0" w:color="auto"/>
          </w:divBdr>
        </w:div>
        <w:div w:id="1617910705">
          <w:marLeft w:val="0"/>
          <w:marRight w:val="0"/>
          <w:marTop w:val="0"/>
          <w:marBottom w:val="0"/>
          <w:divBdr>
            <w:top w:val="none" w:sz="0" w:space="0" w:color="auto"/>
            <w:left w:val="none" w:sz="0" w:space="0" w:color="auto"/>
            <w:bottom w:val="none" w:sz="0" w:space="0" w:color="auto"/>
            <w:right w:val="none" w:sz="0" w:space="0" w:color="auto"/>
          </w:divBdr>
        </w:div>
        <w:div w:id="1053307658">
          <w:marLeft w:val="0"/>
          <w:marRight w:val="0"/>
          <w:marTop w:val="0"/>
          <w:marBottom w:val="0"/>
          <w:divBdr>
            <w:top w:val="none" w:sz="0" w:space="0" w:color="auto"/>
            <w:left w:val="none" w:sz="0" w:space="0" w:color="auto"/>
            <w:bottom w:val="none" w:sz="0" w:space="0" w:color="auto"/>
            <w:right w:val="none" w:sz="0" w:space="0" w:color="auto"/>
          </w:divBdr>
        </w:div>
        <w:div w:id="417993021">
          <w:marLeft w:val="0"/>
          <w:marRight w:val="0"/>
          <w:marTop w:val="0"/>
          <w:marBottom w:val="0"/>
          <w:divBdr>
            <w:top w:val="none" w:sz="0" w:space="0" w:color="auto"/>
            <w:left w:val="none" w:sz="0" w:space="0" w:color="auto"/>
            <w:bottom w:val="none" w:sz="0" w:space="0" w:color="auto"/>
            <w:right w:val="none" w:sz="0" w:space="0" w:color="auto"/>
          </w:divBdr>
        </w:div>
        <w:div w:id="1374423451">
          <w:marLeft w:val="0"/>
          <w:marRight w:val="0"/>
          <w:marTop w:val="0"/>
          <w:marBottom w:val="0"/>
          <w:divBdr>
            <w:top w:val="none" w:sz="0" w:space="0" w:color="auto"/>
            <w:left w:val="none" w:sz="0" w:space="0" w:color="auto"/>
            <w:bottom w:val="none" w:sz="0" w:space="0" w:color="auto"/>
            <w:right w:val="none" w:sz="0" w:space="0" w:color="auto"/>
          </w:divBdr>
        </w:div>
        <w:div w:id="168568069">
          <w:marLeft w:val="0"/>
          <w:marRight w:val="0"/>
          <w:marTop w:val="0"/>
          <w:marBottom w:val="0"/>
          <w:divBdr>
            <w:top w:val="none" w:sz="0" w:space="0" w:color="auto"/>
            <w:left w:val="none" w:sz="0" w:space="0" w:color="auto"/>
            <w:bottom w:val="none" w:sz="0" w:space="0" w:color="auto"/>
            <w:right w:val="none" w:sz="0" w:space="0" w:color="auto"/>
          </w:divBdr>
        </w:div>
        <w:div w:id="952439055">
          <w:marLeft w:val="0"/>
          <w:marRight w:val="0"/>
          <w:marTop w:val="0"/>
          <w:marBottom w:val="0"/>
          <w:divBdr>
            <w:top w:val="none" w:sz="0" w:space="0" w:color="auto"/>
            <w:left w:val="none" w:sz="0" w:space="0" w:color="auto"/>
            <w:bottom w:val="none" w:sz="0" w:space="0" w:color="auto"/>
            <w:right w:val="none" w:sz="0" w:space="0" w:color="auto"/>
          </w:divBdr>
        </w:div>
        <w:div w:id="144705314">
          <w:marLeft w:val="0"/>
          <w:marRight w:val="0"/>
          <w:marTop w:val="0"/>
          <w:marBottom w:val="0"/>
          <w:divBdr>
            <w:top w:val="none" w:sz="0" w:space="0" w:color="auto"/>
            <w:left w:val="none" w:sz="0" w:space="0" w:color="auto"/>
            <w:bottom w:val="none" w:sz="0" w:space="0" w:color="auto"/>
            <w:right w:val="none" w:sz="0" w:space="0" w:color="auto"/>
          </w:divBdr>
        </w:div>
      </w:divsChild>
    </w:div>
    <w:div w:id="1053382118">
      <w:bodyDiv w:val="1"/>
      <w:marLeft w:val="0"/>
      <w:marRight w:val="0"/>
      <w:marTop w:val="0"/>
      <w:marBottom w:val="0"/>
      <w:divBdr>
        <w:top w:val="none" w:sz="0" w:space="0" w:color="auto"/>
        <w:left w:val="none" w:sz="0" w:space="0" w:color="auto"/>
        <w:bottom w:val="none" w:sz="0" w:space="0" w:color="auto"/>
        <w:right w:val="none" w:sz="0" w:space="0" w:color="auto"/>
      </w:divBdr>
      <w:divsChild>
        <w:div w:id="705105817">
          <w:marLeft w:val="0"/>
          <w:marRight w:val="0"/>
          <w:marTop w:val="0"/>
          <w:marBottom w:val="0"/>
          <w:divBdr>
            <w:top w:val="none" w:sz="0" w:space="0" w:color="auto"/>
            <w:left w:val="none" w:sz="0" w:space="0" w:color="auto"/>
            <w:bottom w:val="none" w:sz="0" w:space="0" w:color="auto"/>
            <w:right w:val="none" w:sz="0" w:space="0" w:color="auto"/>
          </w:divBdr>
        </w:div>
        <w:div w:id="1728258727">
          <w:marLeft w:val="0"/>
          <w:marRight w:val="0"/>
          <w:marTop w:val="0"/>
          <w:marBottom w:val="0"/>
          <w:divBdr>
            <w:top w:val="none" w:sz="0" w:space="0" w:color="auto"/>
            <w:left w:val="none" w:sz="0" w:space="0" w:color="auto"/>
            <w:bottom w:val="none" w:sz="0" w:space="0" w:color="auto"/>
            <w:right w:val="none" w:sz="0" w:space="0" w:color="auto"/>
          </w:divBdr>
        </w:div>
        <w:div w:id="1850025005">
          <w:marLeft w:val="0"/>
          <w:marRight w:val="0"/>
          <w:marTop w:val="0"/>
          <w:marBottom w:val="0"/>
          <w:divBdr>
            <w:top w:val="none" w:sz="0" w:space="0" w:color="auto"/>
            <w:left w:val="none" w:sz="0" w:space="0" w:color="auto"/>
            <w:bottom w:val="none" w:sz="0" w:space="0" w:color="auto"/>
            <w:right w:val="none" w:sz="0" w:space="0" w:color="auto"/>
          </w:divBdr>
        </w:div>
        <w:div w:id="1602181238">
          <w:marLeft w:val="0"/>
          <w:marRight w:val="0"/>
          <w:marTop w:val="0"/>
          <w:marBottom w:val="0"/>
          <w:divBdr>
            <w:top w:val="none" w:sz="0" w:space="0" w:color="auto"/>
            <w:left w:val="none" w:sz="0" w:space="0" w:color="auto"/>
            <w:bottom w:val="none" w:sz="0" w:space="0" w:color="auto"/>
            <w:right w:val="none" w:sz="0" w:space="0" w:color="auto"/>
          </w:divBdr>
        </w:div>
      </w:divsChild>
    </w:div>
    <w:div w:id="1106583477">
      <w:bodyDiv w:val="1"/>
      <w:marLeft w:val="0"/>
      <w:marRight w:val="0"/>
      <w:marTop w:val="0"/>
      <w:marBottom w:val="0"/>
      <w:divBdr>
        <w:top w:val="none" w:sz="0" w:space="0" w:color="auto"/>
        <w:left w:val="none" w:sz="0" w:space="0" w:color="auto"/>
        <w:bottom w:val="none" w:sz="0" w:space="0" w:color="auto"/>
        <w:right w:val="none" w:sz="0" w:space="0" w:color="auto"/>
      </w:divBdr>
    </w:div>
    <w:div w:id="1110052089">
      <w:bodyDiv w:val="1"/>
      <w:marLeft w:val="0"/>
      <w:marRight w:val="0"/>
      <w:marTop w:val="0"/>
      <w:marBottom w:val="0"/>
      <w:divBdr>
        <w:top w:val="none" w:sz="0" w:space="0" w:color="auto"/>
        <w:left w:val="none" w:sz="0" w:space="0" w:color="auto"/>
        <w:bottom w:val="none" w:sz="0" w:space="0" w:color="auto"/>
        <w:right w:val="none" w:sz="0" w:space="0" w:color="auto"/>
      </w:divBdr>
      <w:divsChild>
        <w:div w:id="352461795">
          <w:marLeft w:val="0"/>
          <w:marRight w:val="0"/>
          <w:marTop w:val="0"/>
          <w:marBottom w:val="0"/>
          <w:divBdr>
            <w:top w:val="none" w:sz="0" w:space="0" w:color="auto"/>
            <w:left w:val="none" w:sz="0" w:space="0" w:color="auto"/>
            <w:bottom w:val="none" w:sz="0" w:space="0" w:color="auto"/>
            <w:right w:val="none" w:sz="0" w:space="0" w:color="auto"/>
          </w:divBdr>
        </w:div>
        <w:div w:id="1509901652">
          <w:marLeft w:val="0"/>
          <w:marRight w:val="0"/>
          <w:marTop w:val="0"/>
          <w:marBottom w:val="0"/>
          <w:divBdr>
            <w:top w:val="none" w:sz="0" w:space="0" w:color="auto"/>
            <w:left w:val="none" w:sz="0" w:space="0" w:color="auto"/>
            <w:bottom w:val="none" w:sz="0" w:space="0" w:color="auto"/>
            <w:right w:val="none" w:sz="0" w:space="0" w:color="auto"/>
          </w:divBdr>
        </w:div>
        <w:div w:id="954288913">
          <w:marLeft w:val="0"/>
          <w:marRight w:val="0"/>
          <w:marTop w:val="0"/>
          <w:marBottom w:val="0"/>
          <w:divBdr>
            <w:top w:val="none" w:sz="0" w:space="0" w:color="auto"/>
            <w:left w:val="none" w:sz="0" w:space="0" w:color="auto"/>
            <w:bottom w:val="none" w:sz="0" w:space="0" w:color="auto"/>
            <w:right w:val="none" w:sz="0" w:space="0" w:color="auto"/>
          </w:divBdr>
        </w:div>
        <w:div w:id="1556742575">
          <w:marLeft w:val="0"/>
          <w:marRight w:val="0"/>
          <w:marTop w:val="0"/>
          <w:marBottom w:val="0"/>
          <w:divBdr>
            <w:top w:val="none" w:sz="0" w:space="0" w:color="auto"/>
            <w:left w:val="none" w:sz="0" w:space="0" w:color="auto"/>
            <w:bottom w:val="none" w:sz="0" w:space="0" w:color="auto"/>
            <w:right w:val="none" w:sz="0" w:space="0" w:color="auto"/>
          </w:divBdr>
        </w:div>
        <w:div w:id="251354549">
          <w:marLeft w:val="0"/>
          <w:marRight w:val="0"/>
          <w:marTop w:val="0"/>
          <w:marBottom w:val="0"/>
          <w:divBdr>
            <w:top w:val="none" w:sz="0" w:space="0" w:color="auto"/>
            <w:left w:val="none" w:sz="0" w:space="0" w:color="auto"/>
            <w:bottom w:val="none" w:sz="0" w:space="0" w:color="auto"/>
            <w:right w:val="none" w:sz="0" w:space="0" w:color="auto"/>
          </w:divBdr>
        </w:div>
        <w:div w:id="317467949">
          <w:marLeft w:val="0"/>
          <w:marRight w:val="0"/>
          <w:marTop w:val="0"/>
          <w:marBottom w:val="0"/>
          <w:divBdr>
            <w:top w:val="none" w:sz="0" w:space="0" w:color="auto"/>
            <w:left w:val="none" w:sz="0" w:space="0" w:color="auto"/>
            <w:bottom w:val="none" w:sz="0" w:space="0" w:color="auto"/>
            <w:right w:val="none" w:sz="0" w:space="0" w:color="auto"/>
          </w:divBdr>
        </w:div>
        <w:div w:id="912349101">
          <w:marLeft w:val="0"/>
          <w:marRight w:val="0"/>
          <w:marTop w:val="0"/>
          <w:marBottom w:val="0"/>
          <w:divBdr>
            <w:top w:val="none" w:sz="0" w:space="0" w:color="auto"/>
            <w:left w:val="none" w:sz="0" w:space="0" w:color="auto"/>
            <w:bottom w:val="none" w:sz="0" w:space="0" w:color="auto"/>
            <w:right w:val="none" w:sz="0" w:space="0" w:color="auto"/>
          </w:divBdr>
        </w:div>
        <w:div w:id="978922983">
          <w:marLeft w:val="0"/>
          <w:marRight w:val="0"/>
          <w:marTop w:val="0"/>
          <w:marBottom w:val="0"/>
          <w:divBdr>
            <w:top w:val="none" w:sz="0" w:space="0" w:color="auto"/>
            <w:left w:val="none" w:sz="0" w:space="0" w:color="auto"/>
            <w:bottom w:val="none" w:sz="0" w:space="0" w:color="auto"/>
            <w:right w:val="none" w:sz="0" w:space="0" w:color="auto"/>
          </w:divBdr>
        </w:div>
        <w:div w:id="333647335">
          <w:marLeft w:val="0"/>
          <w:marRight w:val="0"/>
          <w:marTop w:val="0"/>
          <w:marBottom w:val="0"/>
          <w:divBdr>
            <w:top w:val="none" w:sz="0" w:space="0" w:color="auto"/>
            <w:left w:val="none" w:sz="0" w:space="0" w:color="auto"/>
            <w:bottom w:val="none" w:sz="0" w:space="0" w:color="auto"/>
            <w:right w:val="none" w:sz="0" w:space="0" w:color="auto"/>
          </w:divBdr>
        </w:div>
        <w:div w:id="1955017787">
          <w:marLeft w:val="0"/>
          <w:marRight w:val="0"/>
          <w:marTop w:val="0"/>
          <w:marBottom w:val="0"/>
          <w:divBdr>
            <w:top w:val="none" w:sz="0" w:space="0" w:color="auto"/>
            <w:left w:val="none" w:sz="0" w:space="0" w:color="auto"/>
            <w:bottom w:val="none" w:sz="0" w:space="0" w:color="auto"/>
            <w:right w:val="none" w:sz="0" w:space="0" w:color="auto"/>
          </w:divBdr>
        </w:div>
      </w:divsChild>
    </w:div>
    <w:div w:id="1143742526">
      <w:bodyDiv w:val="1"/>
      <w:marLeft w:val="0"/>
      <w:marRight w:val="0"/>
      <w:marTop w:val="0"/>
      <w:marBottom w:val="0"/>
      <w:divBdr>
        <w:top w:val="none" w:sz="0" w:space="0" w:color="auto"/>
        <w:left w:val="none" w:sz="0" w:space="0" w:color="auto"/>
        <w:bottom w:val="none" w:sz="0" w:space="0" w:color="auto"/>
        <w:right w:val="none" w:sz="0" w:space="0" w:color="auto"/>
      </w:divBdr>
      <w:divsChild>
        <w:div w:id="1325206129">
          <w:marLeft w:val="0"/>
          <w:marRight w:val="0"/>
          <w:marTop w:val="0"/>
          <w:marBottom w:val="0"/>
          <w:divBdr>
            <w:top w:val="none" w:sz="0" w:space="0" w:color="auto"/>
            <w:left w:val="none" w:sz="0" w:space="0" w:color="auto"/>
            <w:bottom w:val="none" w:sz="0" w:space="0" w:color="auto"/>
            <w:right w:val="none" w:sz="0" w:space="0" w:color="auto"/>
          </w:divBdr>
          <w:divsChild>
            <w:div w:id="1716077749">
              <w:marLeft w:val="0"/>
              <w:marRight w:val="0"/>
              <w:marTop w:val="0"/>
              <w:marBottom w:val="0"/>
              <w:divBdr>
                <w:top w:val="none" w:sz="0" w:space="0" w:color="auto"/>
                <w:left w:val="none" w:sz="0" w:space="0" w:color="auto"/>
                <w:bottom w:val="none" w:sz="0" w:space="0" w:color="auto"/>
                <w:right w:val="none" w:sz="0" w:space="0" w:color="auto"/>
              </w:divBdr>
            </w:div>
            <w:div w:id="1748918784">
              <w:marLeft w:val="0"/>
              <w:marRight w:val="0"/>
              <w:marTop w:val="0"/>
              <w:marBottom w:val="0"/>
              <w:divBdr>
                <w:top w:val="none" w:sz="0" w:space="0" w:color="auto"/>
                <w:left w:val="none" w:sz="0" w:space="0" w:color="auto"/>
                <w:bottom w:val="none" w:sz="0" w:space="0" w:color="auto"/>
                <w:right w:val="none" w:sz="0" w:space="0" w:color="auto"/>
              </w:divBdr>
            </w:div>
          </w:divsChild>
        </w:div>
        <w:div w:id="333069029">
          <w:marLeft w:val="0"/>
          <w:marRight w:val="0"/>
          <w:marTop w:val="0"/>
          <w:marBottom w:val="0"/>
          <w:divBdr>
            <w:top w:val="none" w:sz="0" w:space="0" w:color="auto"/>
            <w:left w:val="none" w:sz="0" w:space="0" w:color="auto"/>
            <w:bottom w:val="none" w:sz="0" w:space="0" w:color="auto"/>
            <w:right w:val="none" w:sz="0" w:space="0" w:color="auto"/>
          </w:divBdr>
        </w:div>
        <w:div w:id="117068235">
          <w:marLeft w:val="0"/>
          <w:marRight w:val="0"/>
          <w:marTop w:val="0"/>
          <w:marBottom w:val="0"/>
          <w:divBdr>
            <w:top w:val="none" w:sz="0" w:space="0" w:color="auto"/>
            <w:left w:val="none" w:sz="0" w:space="0" w:color="auto"/>
            <w:bottom w:val="none" w:sz="0" w:space="0" w:color="auto"/>
            <w:right w:val="none" w:sz="0" w:space="0" w:color="auto"/>
          </w:divBdr>
        </w:div>
        <w:div w:id="104812211">
          <w:marLeft w:val="0"/>
          <w:marRight w:val="0"/>
          <w:marTop w:val="0"/>
          <w:marBottom w:val="0"/>
          <w:divBdr>
            <w:top w:val="none" w:sz="0" w:space="0" w:color="auto"/>
            <w:left w:val="none" w:sz="0" w:space="0" w:color="auto"/>
            <w:bottom w:val="none" w:sz="0" w:space="0" w:color="auto"/>
            <w:right w:val="none" w:sz="0" w:space="0" w:color="auto"/>
          </w:divBdr>
        </w:div>
        <w:div w:id="318657327">
          <w:marLeft w:val="0"/>
          <w:marRight w:val="0"/>
          <w:marTop w:val="0"/>
          <w:marBottom w:val="0"/>
          <w:divBdr>
            <w:top w:val="none" w:sz="0" w:space="0" w:color="auto"/>
            <w:left w:val="none" w:sz="0" w:space="0" w:color="auto"/>
            <w:bottom w:val="none" w:sz="0" w:space="0" w:color="auto"/>
            <w:right w:val="none" w:sz="0" w:space="0" w:color="auto"/>
          </w:divBdr>
          <w:divsChild>
            <w:div w:id="1497919158">
              <w:marLeft w:val="0"/>
              <w:marRight w:val="0"/>
              <w:marTop w:val="0"/>
              <w:marBottom w:val="0"/>
              <w:divBdr>
                <w:top w:val="none" w:sz="0" w:space="0" w:color="auto"/>
                <w:left w:val="none" w:sz="0" w:space="0" w:color="auto"/>
                <w:bottom w:val="none" w:sz="0" w:space="0" w:color="auto"/>
                <w:right w:val="none" w:sz="0" w:space="0" w:color="auto"/>
              </w:divBdr>
            </w:div>
            <w:div w:id="1493334095">
              <w:marLeft w:val="0"/>
              <w:marRight w:val="0"/>
              <w:marTop w:val="0"/>
              <w:marBottom w:val="0"/>
              <w:divBdr>
                <w:top w:val="none" w:sz="0" w:space="0" w:color="auto"/>
                <w:left w:val="none" w:sz="0" w:space="0" w:color="auto"/>
                <w:bottom w:val="none" w:sz="0" w:space="0" w:color="auto"/>
                <w:right w:val="none" w:sz="0" w:space="0" w:color="auto"/>
              </w:divBdr>
            </w:div>
          </w:divsChild>
        </w:div>
        <w:div w:id="1255044885">
          <w:marLeft w:val="0"/>
          <w:marRight w:val="0"/>
          <w:marTop w:val="0"/>
          <w:marBottom w:val="0"/>
          <w:divBdr>
            <w:top w:val="none" w:sz="0" w:space="0" w:color="auto"/>
            <w:left w:val="none" w:sz="0" w:space="0" w:color="auto"/>
            <w:bottom w:val="none" w:sz="0" w:space="0" w:color="auto"/>
            <w:right w:val="none" w:sz="0" w:space="0" w:color="auto"/>
          </w:divBdr>
        </w:div>
        <w:div w:id="413674838">
          <w:marLeft w:val="0"/>
          <w:marRight w:val="0"/>
          <w:marTop w:val="0"/>
          <w:marBottom w:val="0"/>
          <w:divBdr>
            <w:top w:val="none" w:sz="0" w:space="0" w:color="auto"/>
            <w:left w:val="none" w:sz="0" w:space="0" w:color="auto"/>
            <w:bottom w:val="none" w:sz="0" w:space="0" w:color="auto"/>
            <w:right w:val="none" w:sz="0" w:space="0" w:color="auto"/>
          </w:divBdr>
        </w:div>
        <w:div w:id="1476484326">
          <w:marLeft w:val="0"/>
          <w:marRight w:val="0"/>
          <w:marTop w:val="0"/>
          <w:marBottom w:val="0"/>
          <w:divBdr>
            <w:top w:val="none" w:sz="0" w:space="0" w:color="auto"/>
            <w:left w:val="none" w:sz="0" w:space="0" w:color="auto"/>
            <w:bottom w:val="none" w:sz="0" w:space="0" w:color="auto"/>
            <w:right w:val="none" w:sz="0" w:space="0" w:color="auto"/>
          </w:divBdr>
        </w:div>
        <w:div w:id="304969765">
          <w:marLeft w:val="0"/>
          <w:marRight w:val="0"/>
          <w:marTop w:val="0"/>
          <w:marBottom w:val="0"/>
          <w:divBdr>
            <w:top w:val="none" w:sz="0" w:space="0" w:color="auto"/>
            <w:left w:val="none" w:sz="0" w:space="0" w:color="auto"/>
            <w:bottom w:val="none" w:sz="0" w:space="0" w:color="auto"/>
            <w:right w:val="none" w:sz="0" w:space="0" w:color="auto"/>
          </w:divBdr>
        </w:div>
        <w:div w:id="844435797">
          <w:marLeft w:val="0"/>
          <w:marRight w:val="0"/>
          <w:marTop w:val="0"/>
          <w:marBottom w:val="0"/>
          <w:divBdr>
            <w:top w:val="none" w:sz="0" w:space="0" w:color="auto"/>
            <w:left w:val="none" w:sz="0" w:space="0" w:color="auto"/>
            <w:bottom w:val="none" w:sz="0" w:space="0" w:color="auto"/>
            <w:right w:val="none" w:sz="0" w:space="0" w:color="auto"/>
          </w:divBdr>
          <w:divsChild>
            <w:div w:id="1574774376">
              <w:marLeft w:val="0"/>
              <w:marRight w:val="0"/>
              <w:marTop w:val="0"/>
              <w:marBottom w:val="0"/>
              <w:divBdr>
                <w:top w:val="none" w:sz="0" w:space="0" w:color="auto"/>
                <w:left w:val="none" w:sz="0" w:space="0" w:color="auto"/>
                <w:bottom w:val="none" w:sz="0" w:space="0" w:color="auto"/>
                <w:right w:val="none" w:sz="0" w:space="0" w:color="auto"/>
              </w:divBdr>
            </w:div>
            <w:div w:id="1900822690">
              <w:marLeft w:val="0"/>
              <w:marRight w:val="0"/>
              <w:marTop w:val="0"/>
              <w:marBottom w:val="0"/>
              <w:divBdr>
                <w:top w:val="none" w:sz="0" w:space="0" w:color="auto"/>
                <w:left w:val="none" w:sz="0" w:space="0" w:color="auto"/>
                <w:bottom w:val="none" w:sz="0" w:space="0" w:color="auto"/>
                <w:right w:val="none" w:sz="0" w:space="0" w:color="auto"/>
              </w:divBdr>
            </w:div>
          </w:divsChild>
        </w:div>
        <w:div w:id="1994333798">
          <w:marLeft w:val="0"/>
          <w:marRight w:val="0"/>
          <w:marTop w:val="0"/>
          <w:marBottom w:val="0"/>
          <w:divBdr>
            <w:top w:val="none" w:sz="0" w:space="0" w:color="auto"/>
            <w:left w:val="none" w:sz="0" w:space="0" w:color="auto"/>
            <w:bottom w:val="none" w:sz="0" w:space="0" w:color="auto"/>
            <w:right w:val="none" w:sz="0" w:space="0" w:color="auto"/>
          </w:divBdr>
        </w:div>
      </w:divsChild>
    </w:div>
    <w:div w:id="1147085731">
      <w:bodyDiv w:val="1"/>
      <w:marLeft w:val="0"/>
      <w:marRight w:val="0"/>
      <w:marTop w:val="0"/>
      <w:marBottom w:val="0"/>
      <w:divBdr>
        <w:top w:val="none" w:sz="0" w:space="0" w:color="auto"/>
        <w:left w:val="none" w:sz="0" w:space="0" w:color="auto"/>
        <w:bottom w:val="none" w:sz="0" w:space="0" w:color="auto"/>
        <w:right w:val="none" w:sz="0" w:space="0" w:color="auto"/>
      </w:divBdr>
      <w:divsChild>
        <w:div w:id="962687991">
          <w:marLeft w:val="0"/>
          <w:marRight w:val="0"/>
          <w:marTop w:val="0"/>
          <w:marBottom w:val="0"/>
          <w:divBdr>
            <w:top w:val="none" w:sz="0" w:space="0" w:color="auto"/>
            <w:left w:val="none" w:sz="0" w:space="0" w:color="auto"/>
            <w:bottom w:val="none" w:sz="0" w:space="0" w:color="auto"/>
            <w:right w:val="none" w:sz="0" w:space="0" w:color="auto"/>
          </w:divBdr>
        </w:div>
        <w:div w:id="1676228156">
          <w:marLeft w:val="0"/>
          <w:marRight w:val="0"/>
          <w:marTop w:val="0"/>
          <w:marBottom w:val="0"/>
          <w:divBdr>
            <w:top w:val="none" w:sz="0" w:space="0" w:color="auto"/>
            <w:left w:val="none" w:sz="0" w:space="0" w:color="auto"/>
            <w:bottom w:val="none" w:sz="0" w:space="0" w:color="auto"/>
            <w:right w:val="none" w:sz="0" w:space="0" w:color="auto"/>
          </w:divBdr>
        </w:div>
        <w:div w:id="615256847">
          <w:marLeft w:val="0"/>
          <w:marRight w:val="0"/>
          <w:marTop w:val="0"/>
          <w:marBottom w:val="0"/>
          <w:divBdr>
            <w:top w:val="none" w:sz="0" w:space="0" w:color="auto"/>
            <w:left w:val="none" w:sz="0" w:space="0" w:color="auto"/>
            <w:bottom w:val="none" w:sz="0" w:space="0" w:color="auto"/>
            <w:right w:val="none" w:sz="0" w:space="0" w:color="auto"/>
          </w:divBdr>
        </w:div>
        <w:div w:id="980962553">
          <w:marLeft w:val="0"/>
          <w:marRight w:val="0"/>
          <w:marTop w:val="0"/>
          <w:marBottom w:val="0"/>
          <w:divBdr>
            <w:top w:val="none" w:sz="0" w:space="0" w:color="auto"/>
            <w:left w:val="none" w:sz="0" w:space="0" w:color="auto"/>
            <w:bottom w:val="none" w:sz="0" w:space="0" w:color="auto"/>
            <w:right w:val="none" w:sz="0" w:space="0" w:color="auto"/>
          </w:divBdr>
          <w:divsChild>
            <w:div w:id="594246963">
              <w:marLeft w:val="0"/>
              <w:marRight w:val="0"/>
              <w:marTop w:val="0"/>
              <w:marBottom w:val="0"/>
              <w:divBdr>
                <w:top w:val="none" w:sz="0" w:space="0" w:color="auto"/>
                <w:left w:val="none" w:sz="0" w:space="0" w:color="auto"/>
                <w:bottom w:val="none" w:sz="0" w:space="0" w:color="auto"/>
                <w:right w:val="none" w:sz="0" w:space="0" w:color="auto"/>
              </w:divBdr>
            </w:div>
            <w:div w:id="1057626676">
              <w:marLeft w:val="0"/>
              <w:marRight w:val="0"/>
              <w:marTop w:val="0"/>
              <w:marBottom w:val="0"/>
              <w:divBdr>
                <w:top w:val="none" w:sz="0" w:space="0" w:color="auto"/>
                <w:left w:val="none" w:sz="0" w:space="0" w:color="auto"/>
                <w:bottom w:val="none" w:sz="0" w:space="0" w:color="auto"/>
                <w:right w:val="none" w:sz="0" w:space="0" w:color="auto"/>
              </w:divBdr>
            </w:div>
          </w:divsChild>
        </w:div>
        <w:div w:id="2104838231">
          <w:marLeft w:val="0"/>
          <w:marRight w:val="0"/>
          <w:marTop w:val="0"/>
          <w:marBottom w:val="0"/>
          <w:divBdr>
            <w:top w:val="none" w:sz="0" w:space="0" w:color="auto"/>
            <w:left w:val="none" w:sz="0" w:space="0" w:color="auto"/>
            <w:bottom w:val="none" w:sz="0" w:space="0" w:color="auto"/>
            <w:right w:val="none" w:sz="0" w:space="0" w:color="auto"/>
          </w:divBdr>
        </w:div>
      </w:divsChild>
    </w:div>
    <w:div w:id="1188443950">
      <w:bodyDiv w:val="1"/>
      <w:marLeft w:val="0"/>
      <w:marRight w:val="0"/>
      <w:marTop w:val="0"/>
      <w:marBottom w:val="0"/>
      <w:divBdr>
        <w:top w:val="none" w:sz="0" w:space="0" w:color="auto"/>
        <w:left w:val="none" w:sz="0" w:space="0" w:color="auto"/>
        <w:bottom w:val="none" w:sz="0" w:space="0" w:color="auto"/>
        <w:right w:val="none" w:sz="0" w:space="0" w:color="auto"/>
      </w:divBdr>
      <w:divsChild>
        <w:div w:id="1453866062">
          <w:marLeft w:val="0"/>
          <w:marRight w:val="0"/>
          <w:marTop w:val="0"/>
          <w:marBottom w:val="0"/>
          <w:divBdr>
            <w:top w:val="none" w:sz="0" w:space="0" w:color="auto"/>
            <w:left w:val="none" w:sz="0" w:space="0" w:color="auto"/>
            <w:bottom w:val="none" w:sz="0" w:space="0" w:color="auto"/>
            <w:right w:val="none" w:sz="0" w:space="0" w:color="auto"/>
          </w:divBdr>
        </w:div>
        <w:div w:id="403844487">
          <w:marLeft w:val="0"/>
          <w:marRight w:val="0"/>
          <w:marTop w:val="0"/>
          <w:marBottom w:val="0"/>
          <w:divBdr>
            <w:top w:val="none" w:sz="0" w:space="0" w:color="auto"/>
            <w:left w:val="none" w:sz="0" w:space="0" w:color="auto"/>
            <w:bottom w:val="none" w:sz="0" w:space="0" w:color="auto"/>
            <w:right w:val="none" w:sz="0" w:space="0" w:color="auto"/>
          </w:divBdr>
        </w:div>
        <w:div w:id="398751061">
          <w:marLeft w:val="0"/>
          <w:marRight w:val="0"/>
          <w:marTop w:val="0"/>
          <w:marBottom w:val="0"/>
          <w:divBdr>
            <w:top w:val="none" w:sz="0" w:space="0" w:color="auto"/>
            <w:left w:val="none" w:sz="0" w:space="0" w:color="auto"/>
            <w:bottom w:val="none" w:sz="0" w:space="0" w:color="auto"/>
            <w:right w:val="none" w:sz="0" w:space="0" w:color="auto"/>
          </w:divBdr>
        </w:div>
        <w:div w:id="1613392220">
          <w:marLeft w:val="0"/>
          <w:marRight w:val="0"/>
          <w:marTop w:val="0"/>
          <w:marBottom w:val="0"/>
          <w:divBdr>
            <w:top w:val="none" w:sz="0" w:space="0" w:color="auto"/>
            <w:left w:val="none" w:sz="0" w:space="0" w:color="auto"/>
            <w:bottom w:val="none" w:sz="0" w:space="0" w:color="auto"/>
            <w:right w:val="none" w:sz="0" w:space="0" w:color="auto"/>
          </w:divBdr>
        </w:div>
        <w:div w:id="556673643">
          <w:marLeft w:val="0"/>
          <w:marRight w:val="0"/>
          <w:marTop w:val="0"/>
          <w:marBottom w:val="0"/>
          <w:divBdr>
            <w:top w:val="none" w:sz="0" w:space="0" w:color="auto"/>
            <w:left w:val="none" w:sz="0" w:space="0" w:color="auto"/>
            <w:bottom w:val="none" w:sz="0" w:space="0" w:color="auto"/>
            <w:right w:val="none" w:sz="0" w:space="0" w:color="auto"/>
          </w:divBdr>
        </w:div>
        <w:div w:id="137189821">
          <w:marLeft w:val="0"/>
          <w:marRight w:val="0"/>
          <w:marTop w:val="0"/>
          <w:marBottom w:val="0"/>
          <w:divBdr>
            <w:top w:val="none" w:sz="0" w:space="0" w:color="auto"/>
            <w:left w:val="none" w:sz="0" w:space="0" w:color="auto"/>
            <w:bottom w:val="none" w:sz="0" w:space="0" w:color="auto"/>
            <w:right w:val="none" w:sz="0" w:space="0" w:color="auto"/>
          </w:divBdr>
          <w:divsChild>
            <w:div w:id="1785928456">
              <w:marLeft w:val="0"/>
              <w:marRight w:val="0"/>
              <w:marTop w:val="0"/>
              <w:marBottom w:val="0"/>
              <w:divBdr>
                <w:top w:val="none" w:sz="0" w:space="0" w:color="auto"/>
                <w:left w:val="none" w:sz="0" w:space="0" w:color="auto"/>
                <w:bottom w:val="none" w:sz="0" w:space="0" w:color="auto"/>
                <w:right w:val="none" w:sz="0" w:space="0" w:color="auto"/>
              </w:divBdr>
            </w:div>
            <w:div w:id="216015371">
              <w:marLeft w:val="0"/>
              <w:marRight w:val="0"/>
              <w:marTop w:val="0"/>
              <w:marBottom w:val="0"/>
              <w:divBdr>
                <w:top w:val="none" w:sz="0" w:space="0" w:color="auto"/>
                <w:left w:val="none" w:sz="0" w:space="0" w:color="auto"/>
                <w:bottom w:val="none" w:sz="0" w:space="0" w:color="auto"/>
                <w:right w:val="none" w:sz="0" w:space="0" w:color="auto"/>
              </w:divBdr>
            </w:div>
          </w:divsChild>
        </w:div>
        <w:div w:id="1554341504">
          <w:marLeft w:val="0"/>
          <w:marRight w:val="0"/>
          <w:marTop w:val="0"/>
          <w:marBottom w:val="0"/>
          <w:divBdr>
            <w:top w:val="none" w:sz="0" w:space="0" w:color="auto"/>
            <w:left w:val="none" w:sz="0" w:space="0" w:color="auto"/>
            <w:bottom w:val="none" w:sz="0" w:space="0" w:color="auto"/>
            <w:right w:val="none" w:sz="0" w:space="0" w:color="auto"/>
          </w:divBdr>
        </w:div>
        <w:div w:id="1889100962">
          <w:marLeft w:val="0"/>
          <w:marRight w:val="0"/>
          <w:marTop w:val="0"/>
          <w:marBottom w:val="0"/>
          <w:divBdr>
            <w:top w:val="none" w:sz="0" w:space="0" w:color="auto"/>
            <w:left w:val="none" w:sz="0" w:space="0" w:color="auto"/>
            <w:bottom w:val="none" w:sz="0" w:space="0" w:color="auto"/>
            <w:right w:val="none" w:sz="0" w:space="0" w:color="auto"/>
          </w:divBdr>
        </w:div>
      </w:divsChild>
    </w:div>
    <w:div w:id="1261983540">
      <w:bodyDiv w:val="1"/>
      <w:marLeft w:val="0"/>
      <w:marRight w:val="0"/>
      <w:marTop w:val="0"/>
      <w:marBottom w:val="0"/>
      <w:divBdr>
        <w:top w:val="none" w:sz="0" w:space="0" w:color="auto"/>
        <w:left w:val="none" w:sz="0" w:space="0" w:color="auto"/>
        <w:bottom w:val="none" w:sz="0" w:space="0" w:color="auto"/>
        <w:right w:val="none" w:sz="0" w:space="0" w:color="auto"/>
      </w:divBdr>
      <w:divsChild>
        <w:div w:id="359429529">
          <w:marLeft w:val="0"/>
          <w:marRight w:val="0"/>
          <w:marTop w:val="0"/>
          <w:marBottom w:val="0"/>
          <w:divBdr>
            <w:top w:val="none" w:sz="0" w:space="0" w:color="auto"/>
            <w:left w:val="none" w:sz="0" w:space="0" w:color="auto"/>
            <w:bottom w:val="none" w:sz="0" w:space="0" w:color="auto"/>
            <w:right w:val="none" w:sz="0" w:space="0" w:color="auto"/>
          </w:divBdr>
        </w:div>
        <w:div w:id="195241166">
          <w:marLeft w:val="0"/>
          <w:marRight w:val="0"/>
          <w:marTop w:val="0"/>
          <w:marBottom w:val="0"/>
          <w:divBdr>
            <w:top w:val="none" w:sz="0" w:space="0" w:color="auto"/>
            <w:left w:val="none" w:sz="0" w:space="0" w:color="auto"/>
            <w:bottom w:val="none" w:sz="0" w:space="0" w:color="auto"/>
            <w:right w:val="none" w:sz="0" w:space="0" w:color="auto"/>
          </w:divBdr>
        </w:div>
        <w:div w:id="135532946">
          <w:marLeft w:val="0"/>
          <w:marRight w:val="0"/>
          <w:marTop w:val="0"/>
          <w:marBottom w:val="0"/>
          <w:divBdr>
            <w:top w:val="none" w:sz="0" w:space="0" w:color="auto"/>
            <w:left w:val="none" w:sz="0" w:space="0" w:color="auto"/>
            <w:bottom w:val="none" w:sz="0" w:space="0" w:color="auto"/>
            <w:right w:val="none" w:sz="0" w:space="0" w:color="auto"/>
          </w:divBdr>
        </w:div>
        <w:div w:id="436216162">
          <w:marLeft w:val="0"/>
          <w:marRight w:val="0"/>
          <w:marTop w:val="0"/>
          <w:marBottom w:val="0"/>
          <w:divBdr>
            <w:top w:val="none" w:sz="0" w:space="0" w:color="auto"/>
            <w:left w:val="none" w:sz="0" w:space="0" w:color="auto"/>
            <w:bottom w:val="none" w:sz="0" w:space="0" w:color="auto"/>
            <w:right w:val="none" w:sz="0" w:space="0" w:color="auto"/>
          </w:divBdr>
        </w:div>
      </w:divsChild>
    </w:div>
    <w:div w:id="1320386364">
      <w:bodyDiv w:val="1"/>
      <w:marLeft w:val="0"/>
      <w:marRight w:val="0"/>
      <w:marTop w:val="0"/>
      <w:marBottom w:val="0"/>
      <w:divBdr>
        <w:top w:val="none" w:sz="0" w:space="0" w:color="auto"/>
        <w:left w:val="none" w:sz="0" w:space="0" w:color="auto"/>
        <w:bottom w:val="none" w:sz="0" w:space="0" w:color="auto"/>
        <w:right w:val="none" w:sz="0" w:space="0" w:color="auto"/>
      </w:divBdr>
      <w:divsChild>
        <w:div w:id="166872275">
          <w:marLeft w:val="0"/>
          <w:marRight w:val="0"/>
          <w:marTop w:val="0"/>
          <w:marBottom w:val="0"/>
          <w:divBdr>
            <w:top w:val="none" w:sz="0" w:space="0" w:color="auto"/>
            <w:left w:val="none" w:sz="0" w:space="0" w:color="auto"/>
            <w:bottom w:val="none" w:sz="0" w:space="0" w:color="auto"/>
            <w:right w:val="none" w:sz="0" w:space="0" w:color="auto"/>
          </w:divBdr>
        </w:div>
        <w:div w:id="1713574691">
          <w:marLeft w:val="0"/>
          <w:marRight w:val="0"/>
          <w:marTop w:val="0"/>
          <w:marBottom w:val="0"/>
          <w:divBdr>
            <w:top w:val="none" w:sz="0" w:space="0" w:color="auto"/>
            <w:left w:val="none" w:sz="0" w:space="0" w:color="auto"/>
            <w:bottom w:val="none" w:sz="0" w:space="0" w:color="auto"/>
            <w:right w:val="none" w:sz="0" w:space="0" w:color="auto"/>
          </w:divBdr>
        </w:div>
        <w:div w:id="701052061">
          <w:marLeft w:val="0"/>
          <w:marRight w:val="0"/>
          <w:marTop w:val="0"/>
          <w:marBottom w:val="0"/>
          <w:divBdr>
            <w:top w:val="none" w:sz="0" w:space="0" w:color="auto"/>
            <w:left w:val="none" w:sz="0" w:space="0" w:color="auto"/>
            <w:bottom w:val="none" w:sz="0" w:space="0" w:color="auto"/>
            <w:right w:val="none" w:sz="0" w:space="0" w:color="auto"/>
          </w:divBdr>
        </w:div>
        <w:div w:id="26684839">
          <w:marLeft w:val="0"/>
          <w:marRight w:val="0"/>
          <w:marTop w:val="0"/>
          <w:marBottom w:val="0"/>
          <w:divBdr>
            <w:top w:val="none" w:sz="0" w:space="0" w:color="auto"/>
            <w:left w:val="none" w:sz="0" w:space="0" w:color="auto"/>
            <w:bottom w:val="none" w:sz="0" w:space="0" w:color="auto"/>
            <w:right w:val="none" w:sz="0" w:space="0" w:color="auto"/>
          </w:divBdr>
        </w:div>
        <w:div w:id="2091073539">
          <w:marLeft w:val="0"/>
          <w:marRight w:val="0"/>
          <w:marTop w:val="0"/>
          <w:marBottom w:val="0"/>
          <w:divBdr>
            <w:top w:val="none" w:sz="0" w:space="0" w:color="auto"/>
            <w:left w:val="none" w:sz="0" w:space="0" w:color="auto"/>
            <w:bottom w:val="none" w:sz="0" w:space="0" w:color="auto"/>
            <w:right w:val="none" w:sz="0" w:space="0" w:color="auto"/>
          </w:divBdr>
        </w:div>
        <w:div w:id="1134564979">
          <w:marLeft w:val="0"/>
          <w:marRight w:val="0"/>
          <w:marTop w:val="0"/>
          <w:marBottom w:val="0"/>
          <w:divBdr>
            <w:top w:val="none" w:sz="0" w:space="0" w:color="auto"/>
            <w:left w:val="none" w:sz="0" w:space="0" w:color="auto"/>
            <w:bottom w:val="none" w:sz="0" w:space="0" w:color="auto"/>
            <w:right w:val="none" w:sz="0" w:space="0" w:color="auto"/>
          </w:divBdr>
        </w:div>
      </w:divsChild>
    </w:div>
    <w:div w:id="1321738817">
      <w:bodyDiv w:val="1"/>
      <w:marLeft w:val="0"/>
      <w:marRight w:val="0"/>
      <w:marTop w:val="0"/>
      <w:marBottom w:val="0"/>
      <w:divBdr>
        <w:top w:val="none" w:sz="0" w:space="0" w:color="auto"/>
        <w:left w:val="none" w:sz="0" w:space="0" w:color="auto"/>
        <w:bottom w:val="none" w:sz="0" w:space="0" w:color="auto"/>
        <w:right w:val="none" w:sz="0" w:space="0" w:color="auto"/>
      </w:divBdr>
      <w:divsChild>
        <w:div w:id="340931901">
          <w:marLeft w:val="0"/>
          <w:marRight w:val="0"/>
          <w:marTop w:val="0"/>
          <w:marBottom w:val="0"/>
          <w:divBdr>
            <w:top w:val="none" w:sz="0" w:space="0" w:color="auto"/>
            <w:left w:val="none" w:sz="0" w:space="0" w:color="auto"/>
            <w:bottom w:val="none" w:sz="0" w:space="0" w:color="auto"/>
            <w:right w:val="none" w:sz="0" w:space="0" w:color="auto"/>
          </w:divBdr>
        </w:div>
        <w:div w:id="2011594643">
          <w:marLeft w:val="0"/>
          <w:marRight w:val="0"/>
          <w:marTop w:val="0"/>
          <w:marBottom w:val="0"/>
          <w:divBdr>
            <w:top w:val="none" w:sz="0" w:space="0" w:color="auto"/>
            <w:left w:val="none" w:sz="0" w:space="0" w:color="auto"/>
            <w:bottom w:val="none" w:sz="0" w:space="0" w:color="auto"/>
            <w:right w:val="none" w:sz="0" w:space="0" w:color="auto"/>
          </w:divBdr>
        </w:div>
        <w:div w:id="1186287395">
          <w:marLeft w:val="0"/>
          <w:marRight w:val="0"/>
          <w:marTop w:val="0"/>
          <w:marBottom w:val="0"/>
          <w:divBdr>
            <w:top w:val="none" w:sz="0" w:space="0" w:color="auto"/>
            <w:left w:val="none" w:sz="0" w:space="0" w:color="auto"/>
            <w:bottom w:val="none" w:sz="0" w:space="0" w:color="auto"/>
            <w:right w:val="none" w:sz="0" w:space="0" w:color="auto"/>
          </w:divBdr>
        </w:div>
        <w:div w:id="435563814">
          <w:marLeft w:val="0"/>
          <w:marRight w:val="0"/>
          <w:marTop w:val="0"/>
          <w:marBottom w:val="0"/>
          <w:divBdr>
            <w:top w:val="none" w:sz="0" w:space="0" w:color="auto"/>
            <w:left w:val="none" w:sz="0" w:space="0" w:color="auto"/>
            <w:bottom w:val="none" w:sz="0" w:space="0" w:color="auto"/>
            <w:right w:val="none" w:sz="0" w:space="0" w:color="auto"/>
          </w:divBdr>
        </w:div>
        <w:div w:id="247806988">
          <w:marLeft w:val="0"/>
          <w:marRight w:val="0"/>
          <w:marTop w:val="0"/>
          <w:marBottom w:val="0"/>
          <w:divBdr>
            <w:top w:val="none" w:sz="0" w:space="0" w:color="auto"/>
            <w:left w:val="none" w:sz="0" w:space="0" w:color="auto"/>
            <w:bottom w:val="none" w:sz="0" w:space="0" w:color="auto"/>
            <w:right w:val="none" w:sz="0" w:space="0" w:color="auto"/>
          </w:divBdr>
        </w:div>
        <w:div w:id="1104349633">
          <w:marLeft w:val="0"/>
          <w:marRight w:val="0"/>
          <w:marTop w:val="0"/>
          <w:marBottom w:val="0"/>
          <w:divBdr>
            <w:top w:val="none" w:sz="0" w:space="0" w:color="auto"/>
            <w:left w:val="none" w:sz="0" w:space="0" w:color="auto"/>
            <w:bottom w:val="none" w:sz="0" w:space="0" w:color="auto"/>
            <w:right w:val="none" w:sz="0" w:space="0" w:color="auto"/>
          </w:divBdr>
        </w:div>
        <w:div w:id="967854427">
          <w:marLeft w:val="0"/>
          <w:marRight w:val="0"/>
          <w:marTop w:val="0"/>
          <w:marBottom w:val="0"/>
          <w:divBdr>
            <w:top w:val="none" w:sz="0" w:space="0" w:color="auto"/>
            <w:left w:val="none" w:sz="0" w:space="0" w:color="auto"/>
            <w:bottom w:val="none" w:sz="0" w:space="0" w:color="auto"/>
            <w:right w:val="none" w:sz="0" w:space="0" w:color="auto"/>
          </w:divBdr>
        </w:div>
      </w:divsChild>
    </w:div>
    <w:div w:id="1364861116">
      <w:bodyDiv w:val="1"/>
      <w:marLeft w:val="0"/>
      <w:marRight w:val="0"/>
      <w:marTop w:val="0"/>
      <w:marBottom w:val="0"/>
      <w:divBdr>
        <w:top w:val="none" w:sz="0" w:space="0" w:color="auto"/>
        <w:left w:val="none" w:sz="0" w:space="0" w:color="auto"/>
        <w:bottom w:val="none" w:sz="0" w:space="0" w:color="auto"/>
        <w:right w:val="none" w:sz="0" w:space="0" w:color="auto"/>
      </w:divBdr>
      <w:divsChild>
        <w:div w:id="2106345735">
          <w:marLeft w:val="0"/>
          <w:marRight w:val="0"/>
          <w:marTop w:val="0"/>
          <w:marBottom w:val="0"/>
          <w:divBdr>
            <w:top w:val="none" w:sz="0" w:space="0" w:color="auto"/>
            <w:left w:val="none" w:sz="0" w:space="0" w:color="auto"/>
            <w:bottom w:val="none" w:sz="0" w:space="0" w:color="auto"/>
            <w:right w:val="none" w:sz="0" w:space="0" w:color="auto"/>
          </w:divBdr>
          <w:divsChild>
            <w:div w:id="1877741250">
              <w:marLeft w:val="0"/>
              <w:marRight w:val="0"/>
              <w:marTop w:val="0"/>
              <w:marBottom w:val="0"/>
              <w:divBdr>
                <w:top w:val="none" w:sz="0" w:space="0" w:color="auto"/>
                <w:left w:val="none" w:sz="0" w:space="0" w:color="auto"/>
                <w:bottom w:val="none" w:sz="0" w:space="0" w:color="auto"/>
                <w:right w:val="none" w:sz="0" w:space="0" w:color="auto"/>
              </w:divBdr>
            </w:div>
            <w:div w:id="1201555404">
              <w:marLeft w:val="0"/>
              <w:marRight w:val="0"/>
              <w:marTop w:val="0"/>
              <w:marBottom w:val="0"/>
              <w:divBdr>
                <w:top w:val="none" w:sz="0" w:space="0" w:color="auto"/>
                <w:left w:val="none" w:sz="0" w:space="0" w:color="auto"/>
                <w:bottom w:val="none" w:sz="0" w:space="0" w:color="auto"/>
                <w:right w:val="none" w:sz="0" w:space="0" w:color="auto"/>
              </w:divBdr>
            </w:div>
          </w:divsChild>
        </w:div>
        <w:div w:id="671377651">
          <w:marLeft w:val="0"/>
          <w:marRight w:val="0"/>
          <w:marTop w:val="0"/>
          <w:marBottom w:val="0"/>
          <w:divBdr>
            <w:top w:val="none" w:sz="0" w:space="0" w:color="auto"/>
            <w:left w:val="none" w:sz="0" w:space="0" w:color="auto"/>
            <w:bottom w:val="none" w:sz="0" w:space="0" w:color="auto"/>
            <w:right w:val="none" w:sz="0" w:space="0" w:color="auto"/>
          </w:divBdr>
        </w:div>
        <w:div w:id="1284269963">
          <w:marLeft w:val="0"/>
          <w:marRight w:val="0"/>
          <w:marTop w:val="0"/>
          <w:marBottom w:val="0"/>
          <w:divBdr>
            <w:top w:val="none" w:sz="0" w:space="0" w:color="auto"/>
            <w:left w:val="none" w:sz="0" w:space="0" w:color="auto"/>
            <w:bottom w:val="none" w:sz="0" w:space="0" w:color="auto"/>
            <w:right w:val="none" w:sz="0" w:space="0" w:color="auto"/>
          </w:divBdr>
        </w:div>
        <w:div w:id="1936669719">
          <w:marLeft w:val="0"/>
          <w:marRight w:val="0"/>
          <w:marTop w:val="0"/>
          <w:marBottom w:val="0"/>
          <w:divBdr>
            <w:top w:val="none" w:sz="0" w:space="0" w:color="auto"/>
            <w:left w:val="none" w:sz="0" w:space="0" w:color="auto"/>
            <w:bottom w:val="none" w:sz="0" w:space="0" w:color="auto"/>
            <w:right w:val="none" w:sz="0" w:space="0" w:color="auto"/>
          </w:divBdr>
        </w:div>
      </w:divsChild>
    </w:div>
    <w:div w:id="1380351562">
      <w:bodyDiv w:val="1"/>
      <w:marLeft w:val="0"/>
      <w:marRight w:val="0"/>
      <w:marTop w:val="0"/>
      <w:marBottom w:val="0"/>
      <w:divBdr>
        <w:top w:val="none" w:sz="0" w:space="0" w:color="auto"/>
        <w:left w:val="none" w:sz="0" w:space="0" w:color="auto"/>
        <w:bottom w:val="none" w:sz="0" w:space="0" w:color="auto"/>
        <w:right w:val="none" w:sz="0" w:space="0" w:color="auto"/>
      </w:divBdr>
      <w:divsChild>
        <w:div w:id="805004151">
          <w:marLeft w:val="0"/>
          <w:marRight w:val="0"/>
          <w:marTop w:val="0"/>
          <w:marBottom w:val="0"/>
          <w:divBdr>
            <w:top w:val="none" w:sz="0" w:space="0" w:color="auto"/>
            <w:left w:val="none" w:sz="0" w:space="0" w:color="auto"/>
            <w:bottom w:val="none" w:sz="0" w:space="0" w:color="auto"/>
            <w:right w:val="none" w:sz="0" w:space="0" w:color="auto"/>
          </w:divBdr>
        </w:div>
        <w:div w:id="1643123336">
          <w:marLeft w:val="0"/>
          <w:marRight w:val="0"/>
          <w:marTop w:val="0"/>
          <w:marBottom w:val="0"/>
          <w:divBdr>
            <w:top w:val="none" w:sz="0" w:space="0" w:color="auto"/>
            <w:left w:val="none" w:sz="0" w:space="0" w:color="auto"/>
            <w:bottom w:val="none" w:sz="0" w:space="0" w:color="auto"/>
            <w:right w:val="none" w:sz="0" w:space="0" w:color="auto"/>
          </w:divBdr>
        </w:div>
        <w:div w:id="2012445583">
          <w:marLeft w:val="0"/>
          <w:marRight w:val="0"/>
          <w:marTop w:val="0"/>
          <w:marBottom w:val="0"/>
          <w:divBdr>
            <w:top w:val="none" w:sz="0" w:space="0" w:color="auto"/>
            <w:left w:val="none" w:sz="0" w:space="0" w:color="auto"/>
            <w:bottom w:val="none" w:sz="0" w:space="0" w:color="auto"/>
            <w:right w:val="none" w:sz="0" w:space="0" w:color="auto"/>
          </w:divBdr>
        </w:div>
        <w:div w:id="1531263747">
          <w:marLeft w:val="0"/>
          <w:marRight w:val="0"/>
          <w:marTop w:val="0"/>
          <w:marBottom w:val="0"/>
          <w:divBdr>
            <w:top w:val="none" w:sz="0" w:space="0" w:color="auto"/>
            <w:left w:val="none" w:sz="0" w:space="0" w:color="auto"/>
            <w:bottom w:val="none" w:sz="0" w:space="0" w:color="auto"/>
            <w:right w:val="none" w:sz="0" w:space="0" w:color="auto"/>
          </w:divBdr>
        </w:div>
        <w:div w:id="110756312">
          <w:marLeft w:val="0"/>
          <w:marRight w:val="0"/>
          <w:marTop w:val="0"/>
          <w:marBottom w:val="0"/>
          <w:divBdr>
            <w:top w:val="none" w:sz="0" w:space="0" w:color="auto"/>
            <w:left w:val="none" w:sz="0" w:space="0" w:color="auto"/>
            <w:bottom w:val="none" w:sz="0" w:space="0" w:color="auto"/>
            <w:right w:val="none" w:sz="0" w:space="0" w:color="auto"/>
          </w:divBdr>
        </w:div>
        <w:div w:id="35354931">
          <w:marLeft w:val="0"/>
          <w:marRight w:val="0"/>
          <w:marTop w:val="0"/>
          <w:marBottom w:val="0"/>
          <w:divBdr>
            <w:top w:val="none" w:sz="0" w:space="0" w:color="auto"/>
            <w:left w:val="none" w:sz="0" w:space="0" w:color="auto"/>
            <w:bottom w:val="none" w:sz="0" w:space="0" w:color="auto"/>
            <w:right w:val="none" w:sz="0" w:space="0" w:color="auto"/>
          </w:divBdr>
        </w:div>
      </w:divsChild>
    </w:div>
    <w:div w:id="1417823941">
      <w:bodyDiv w:val="1"/>
      <w:marLeft w:val="0"/>
      <w:marRight w:val="0"/>
      <w:marTop w:val="0"/>
      <w:marBottom w:val="0"/>
      <w:divBdr>
        <w:top w:val="none" w:sz="0" w:space="0" w:color="auto"/>
        <w:left w:val="none" w:sz="0" w:space="0" w:color="auto"/>
        <w:bottom w:val="none" w:sz="0" w:space="0" w:color="auto"/>
        <w:right w:val="none" w:sz="0" w:space="0" w:color="auto"/>
      </w:divBdr>
      <w:divsChild>
        <w:div w:id="1877308144">
          <w:marLeft w:val="0"/>
          <w:marRight w:val="0"/>
          <w:marTop w:val="0"/>
          <w:marBottom w:val="0"/>
          <w:divBdr>
            <w:top w:val="none" w:sz="0" w:space="0" w:color="auto"/>
            <w:left w:val="none" w:sz="0" w:space="0" w:color="auto"/>
            <w:bottom w:val="none" w:sz="0" w:space="0" w:color="auto"/>
            <w:right w:val="none" w:sz="0" w:space="0" w:color="auto"/>
          </w:divBdr>
        </w:div>
        <w:div w:id="288322478">
          <w:marLeft w:val="0"/>
          <w:marRight w:val="0"/>
          <w:marTop w:val="0"/>
          <w:marBottom w:val="0"/>
          <w:divBdr>
            <w:top w:val="none" w:sz="0" w:space="0" w:color="auto"/>
            <w:left w:val="none" w:sz="0" w:space="0" w:color="auto"/>
            <w:bottom w:val="none" w:sz="0" w:space="0" w:color="auto"/>
            <w:right w:val="none" w:sz="0" w:space="0" w:color="auto"/>
          </w:divBdr>
        </w:div>
        <w:div w:id="374278625">
          <w:marLeft w:val="0"/>
          <w:marRight w:val="0"/>
          <w:marTop w:val="0"/>
          <w:marBottom w:val="0"/>
          <w:divBdr>
            <w:top w:val="none" w:sz="0" w:space="0" w:color="auto"/>
            <w:left w:val="none" w:sz="0" w:space="0" w:color="auto"/>
            <w:bottom w:val="none" w:sz="0" w:space="0" w:color="auto"/>
            <w:right w:val="none" w:sz="0" w:space="0" w:color="auto"/>
          </w:divBdr>
        </w:div>
        <w:div w:id="1994719317">
          <w:marLeft w:val="0"/>
          <w:marRight w:val="0"/>
          <w:marTop w:val="0"/>
          <w:marBottom w:val="0"/>
          <w:divBdr>
            <w:top w:val="none" w:sz="0" w:space="0" w:color="auto"/>
            <w:left w:val="none" w:sz="0" w:space="0" w:color="auto"/>
            <w:bottom w:val="none" w:sz="0" w:space="0" w:color="auto"/>
            <w:right w:val="none" w:sz="0" w:space="0" w:color="auto"/>
          </w:divBdr>
        </w:div>
      </w:divsChild>
    </w:div>
    <w:div w:id="1477525219">
      <w:bodyDiv w:val="1"/>
      <w:marLeft w:val="0"/>
      <w:marRight w:val="0"/>
      <w:marTop w:val="0"/>
      <w:marBottom w:val="0"/>
      <w:divBdr>
        <w:top w:val="none" w:sz="0" w:space="0" w:color="auto"/>
        <w:left w:val="none" w:sz="0" w:space="0" w:color="auto"/>
        <w:bottom w:val="none" w:sz="0" w:space="0" w:color="auto"/>
        <w:right w:val="none" w:sz="0" w:space="0" w:color="auto"/>
      </w:divBdr>
      <w:divsChild>
        <w:div w:id="652565797">
          <w:marLeft w:val="0"/>
          <w:marRight w:val="0"/>
          <w:marTop w:val="0"/>
          <w:marBottom w:val="0"/>
          <w:divBdr>
            <w:top w:val="none" w:sz="0" w:space="0" w:color="auto"/>
            <w:left w:val="none" w:sz="0" w:space="0" w:color="auto"/>
            <w:bottom w:val="none" w:sz="0" w:space="0" w:color="auto"/>
            <w:right w:val="none" w:sz="0" w:space="0" w:color="auto"/>
          </w:divBdr>
        </w:div>
        <w:div w:id="1518496584">
          <w:marLeft w:val="0"/>
          <w:marRight w:val="0"/>
          <w:marTop w:val="0"/>
          <w:marBottom w:val="0"/>
          <w:divBdr>
            <w:top w:val="none" w:sz="0" w:space="0" w:color="auto"/>
            <w:left w:val="none" w:sz="0" w:space="0" w:color="auto"/>
            <w:bottom w:val="none" w:sz="0" w:space="0" w:color="auto"/>
            <w:right w:val="none" w:sz="0" w:space="0" w:color="auto"/>
          </w:divBdr>
          <w:divsChild>
            <w:div w:id="113866636">
              <w:marLeft w:val="0"/>
              <w:marRight w:val="0"/>
              <w:marTop w:val="0"/>
              <w:marBottom w:val="0"/>
              <w:divBdr>
                <w:top w:val="none" w:sz="0" w:space="0" w:color="auto"/>
                <w:left w:val="none" w:sz="0" w:space="0" w:color="auto"/>
                <w:bottom w:val="none" w:sz="0" w:space="0" w:color="auto"/>
                <w:right w:val="none" w:sz="0" w:space="0" w:color="auto"/>
              </w:divBdr>
              <w:divsChild>
                <w:div w:id="901213963">
                  <w:marLeft w:val="0"/>
                  <w:marRight w:val="0"/>
                  <w:marTop w:val="0"/>
                  <w:marBottom w:val="0"/>
                  <w:divBdr>
                    <w:top w:val="none" w:sz="0" w:space="0" w:color="auto"/>
                    <w:left w:val="none" w:sz="0" w:space="0" w:color="auto"/>
                    <w:bottom w:val="none" w:sz="0" w:space="0" w:color="auto"/>
                    <w:right w:val="none" w:sz="0" w:space="0" w:color="auto"/>
                  </w:divBdr>
                  <w:divsChild>
                    <w:div w:id="2084402989">
                      <w:marLeft w:val="0"/>
                      <w:marRight w:val="0"/>
                      <w:marTop w:val="0"/>
                      <w:marBottom w:val="0"/>
                      <w:divBdr>
                        <w:top w:val="none" w:sz="0" w:space="0" w:color="auto"/>
                        <w:left w:val="none" w:sz="0" w:space="0" w:color="auto"/>
                        <w:bottom w:val="none" w:sz="0" w:space="0" w:color="auto"/>
                        <w:right w:val="none" w:sz="0" w:space="0" w:color="auto"/>
                      </w:divBdr>
                    </w:div>
                    <w:div w:id="800462831">
                      <w:marLeft w:val="0"/>
                      <w:marRight w:val="0"/>
                      <w:marTop w:val="0"/>
                      <w:marBottom w:val="0"/>
                      <w:divBdr>
                        <w:top w:val="none" w:sz="0" w:space="0" w:color="auto"/>
                        <w:left w:val="none" w:sz="0" w:space="0" w:color="auto"/>
                        <w:bottom w:val="none" w:sz="0" w:space="0" w:color="auto"/>
                        <w:right w:val="none" w:sz="0" w:space="0" w:color="auto"/>
                      </w:divBdr>
                    </w:div>
                    <w:div w:id="767426925">
                      <w:marLeft w:val="0"/>
                      <w:marRight w:val="0"/>
                      <w:marTop w:val="0"/>
                      <w:marBottom w:val="0"/>
                      <w:divBdr>
                        <w:top w:val="none" w:sz="0" w:space="0" w:color="auto"/>
                        <w:left w:val="none" w:sz="0" w:space="0" w:color="auto"/>
                        <w:bottom w:val="none" w:sz="0" w:space="0" w:color="auto"/>
                        <w:right w:val="none" w:sz="0" w:space="0" w:color="auto"/>
                      </w:divBdr>
                    </w:div>
                  </w:divsChild>
                </w:div>
                <w:div w:id="612056471">
                  <w:marLeft w:val="0"/>
                  <w:marRight w:val="0"/>
                  <w:marTop w:val="0"/>
                  <w:marBottom w:val="0"/>
                  <w:divBdr>
                    <w:top w:val="none" w:sz="0" w:space="0" w:color="auto"/>
                    <w:left w:val="none" w:sz="0" w:space="0" w:color="auto"/>
                    <w:bottom w:val="none" w:sz="0" w:space="0" w:color="auto"/>
                    <w:right w:val="none" w:sz="0" w:space="0" w:color="auto"/>
                  </w:divBdr>
                </w:div>
                <w:div w:id="1639847095">
                  <w:marLeft w:val="0"/>
                  <w:marRight w:val="0"/>
                  <w:marTop w:val="0"/>
                  <w:marBottom w:val="0"/>
                  <w:divBdr>
                    <w:top w:val="none" w:sz="0" w:space="0" w:color="auto"/>
                    <w:left w:val="none" w:sz="0" w:space="0" w:color="auto"/>
                    <w:bottom w:val="none" w:sz="0" w:space="0" w:color="auto"/>
                    <w:right w:val="none" w:sz="0" w:space="0" w:color="auto"/>
                  </w:divBdr>
                </w:div>
                <w:div w:id="1303735167">
                  <w:marLeft w:val="0"/>
                  <w:marRight w:val="0"/>
                  <w:marTop w:val="0"/>
                  <w:marBottom w:val="0"/>
                  <w:divBdr>
                    <w:top w:val="none" w:sz="0" w:space="0" w:color="auto"/>
                    <w:left w:val="none" w:sz="0" w:space="0" w:color="auto"/>
                    <w:bottom w:val="none" w:sz="0" w:space="0" w:color="auto"/>
                    <w:right w:val="none" w:sz="0" w:space="0" w:color="auto"/>
                  </w:divBdr>
                  <w:divsChild>
                    <w:div w:id="1106849089">
                      <w:marLeft w:val="0"/>
                      <w:marRight w:val="0"/>
                      <w:marTop w:val="0"/>
                      <w:marBottom w:val="0"/>
                      <w:divBdr>
                        <w:top w:val="none" w:sz="0" w:space="0" w:color="auto"/>
                        <w:left w:val="none" w:sz="0" w:space="0" w:color="auto"/>
                        <w:bottom w:val="none" w:sz="0" w:space="0" w:color="auto"/>
                        <w:right w:val="none" w:sz="0" w:space="0" w:color="auto"/>
                      </w:divBdr>
                    </w:div>
                    <w:div w:id="1055348017">
                      <w:marLeft w:val="0"/>
                      <w:marRight w:val="0"/>
                      <w:marTop w:val="0"/>
                      <w:marBottom w:val="0"/>
                      <w:divBdr>
                        <w:top w:val="none" w:sz="0" w:space="0" w:color="auto"/>
                        <w:left w:val="none" w:sz="0" w:space="0" w:color="auto"/>
                        <w:bottom w:val="none" w:sz="0" w:space="0" w:color="auto"/>
                        <w:right w:val="none" w:sz="0" w:space="0" w:color="auto"/>
                      </w:divBdr>
                    </w:div>
                  </w:divsChild>
                </w:div>
                <w:div w:id="305088252">
                  <w:marLeft w:val="0"/>
                  <w:marRight w:val="0"/>
                  <w:marTop w:val="0"/>
                  <w:marBottom w:val="0"/>
                  <w:divBdr>
                    <w:top w:val="none" w:sz="0" w:space="0" w:color="auto"/>
                    <w:left w:val="none" w:sz="0" w:space="0" w:color="auto"/>
                    <w:bottom w:val="none" w:sz="0" w:space="0" w:color="auto"/>
                    <w:right w:val="none" w:sz="0" w:space="0" w:color="auto"/>
                  </w:divBdr>
                  <w:divsChild>
                    <w:div w:id="341011759">
                      <w:marLeft w:val="0"/>
                      <w:marRight w:val="0"/>
                      <w:marTop w:val="0"/>
                      <w:marBottom w:val="0"/>
                      <w:divBdr>
                        <w:top w:val="none" w:sz="0" w:space="0" w:color="auto"/>
                        <w:left w:val="none" w:sz="0" w:space="0" w:color="auto"/>
                        <w:bottom w:val="none" w:sz="0" w:space="0" w:color="auto"/>
                        <w:right w:val="none" w:sz="0" w:space="0" w:color="auto"/>
                      </w:divBdr>
                    </w:div>
                    <w:div w:id="1888294871">
                      <w:marLeft w:val="0"/>
                      <w:marRight w:val="0"/>
                      <w:marTop w:val="0"/>
                      <w:marBottom w:val="0"/>
                      <w:divBdr>
                        <w:top w:val="none" w:sz="0" w:space="0" w:color="auto"/>
                        <w:left w:val="none" w:sz="0" w:space="0" w:color="auto"/>
                        <w:bottom w:val="none" w:sz="0" w:space="0" w:color="auto"/>
                        <w:right w:val="none" w:sz="0" w:space="0" w:color="auto"/>
                      </w:divBdr>
                      <w:divsChild>
                        <w:div w:id="1440837684">
                          <w:marLeft w:val="0"/>
                          <w:marRight w:val="0"/>
                          <w:marTop w:val="0"/>
                          <w:marBottom w:val="0"/>
                          <w:divBdr>
                            <w:top w:val="none" w:sz="0" w:space="0" w:color="auto"/>
                            <w:left w:val="none" w:sz="0" w:space="0" w:color="auto"/>
                            <w:bottom w:val="none" w:sz="0" w:space="0" w:color="auto"/>
                            <w:right w:val="none" w:sz="0" w:space="0" w:color="auto"/>
                          </w:divBdr>
                        </w:div>
                        <w:div w:id="75270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33533">
                  <w:marLeft w:val="0"/>
                  <w:marRight w:val="0"/>
                  <w:marTop w:val="0"/>
                  <w:marBottom w:val="0"/>
                  <w:divBdr>
                    <w:top w:val="none" w:sz="0" w:space="0" w:color="auto"/>
                    <w:left w:val="none" w:sz="0" w:space="0" w:color="auto"/>
                    <w:bottom w:val="none" w:sz="0" w:space="0" w:color="auto"/>
                    <w:right w:val="none" w:sz="0" w:space="0" w:color="auto"/>
                  </w:divBdr>
                </w:div>
                <w:div w:id="1539469394">
                  <w:marLeft w:val="0"/>
                  <w:marRight w:val="0"/>
                  <w:marTop w:val="0"/>
                  <w:marBottom w:val="0"/>
                  <w:divBdr>
                    <w:top w:val="none" w:sz="0" w:space="0" w:color="auto"/>
                    <w:left w:val="none" w:sz="0" w:space="0" w:color="auto"/>
                    <w:bottom w:val="none" w:sz="0" w:space="0" w:color="auto"/>
                    <w:right w:val="none" w:sz="0" w:space="0" w:color="auto"/>
                  </w:divBdr>
                </w:div>
                <w:div w:id="808086244">
                  <w:marLeft w:val="0"/>
                  <w:marRight w:val="0"/>
                  <w:marTop w:val="0"/>
                  <w:marBottom w:val="0"/>
                  <w:divBdr>
                    <w:top w:val="none" w:sz="0" w:space="0" w:color="auto"/>
                    <w:left w:val="none" w:sz="0" w:space="0" w:color="auto"/>
                    <w:bottom w:val="none" w:sz="0" w:space="0" w:color="auto"/>
                    <w:right w:val="none" w:sz="0" w:space="0" w:color="auto"/>
                  </w:divBdr>
                </w:div>
                <w:div w:id="1591963165">
                  <w:marLeft w:val="0"/>
                  <w:marRight w:val="0"/>
                  <w:marTop w:val="0"/>
                  <w:marBottom w:val="0"/>
                  <w:divBdr>
                    <w:top w:val="none" w:sz="0" w:space="0" w:color="auto"/>
                    <w:left w:val="none" w:sz="0" w:space="0" w:color="auto"/>
                    <w:bottom w:val="none" w:sz="0" w:space="0" w:color="auto"/>
                    <w:right w:val="none" w:sz="0" w:space="0" w:color="auto"/>
                  </w:divBdr>
                </w:div>
                <w:div w:id="18028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88281">
      <w:bodyDiv w:val="1"/>
      <w:marLeft w:val="0"/>
      <w:marRight w:val="0"/>
      <w:marTop w:val="0"/>
      <w:marBottom w:val="0"/>
      <w:divBdr>
        <w:top w:val="none" w:sz="0" w:space="0" w:color="auto"/>
        <w:left w:val="none" w:sz="0" w:space="0" w:color="auto"/>
        <w:bottom w:val="none" w:sz="0" w:space="0" w:color="auto"/>
        <w:right w:val="none" w:sz="0" w:space="0" w:color="auto"/>
      </w:divBdr>
      <w:divsChild>
        <w:div w:id="484591867">
          <w:marLeft w:val="0"/>
          <w:marRight w:val="0"/>
          <w:marTop w:val="0"/>
          <w:marBottom w:val="0"/>
          <w:divBdr>
            <w:top w:val="none" w:sz="0" w:space="0" w:color="auto"/>
            <w:left w:val="none" w:sz="0" w:space="0" w:color="auto"/>
            <w:bottom w:val="none" w:sz="0" w:space="0" w:color="auto"/>
            <w:right w:val="none" w:sz="0" w:space="0" w:color="auto"/>
          </w:divBdr>
        </w:div>
        <w:div w:id="1819109319">
          <w:marLeft w:val="0"/>
          <w:marRight w:val="0"/>
          <w:marTop w:val="0"/>
          <w:marBottom w:val="0"/>
          <w:divBdr>
            <w:top w:val="none" w:sz="0" w:space="0" w:color="auto"/>
            <w:left w:val="none" w:sz="0" w:space="0" w:color="auto"/>
            <w:bottom w:val="none" w:sz="0" w:space="0" w:color="auto"/>
            <w:right w:val="none" w:sz="0" w:space="0" w:color="auto"/>
          </w:divBdr>
        </w:div>
      </w:divsChild>
    </w:div>
    <w:div w:id="1487015895">
      <w:bodyDiv w:val="1"/>
      <w:marLeft w:val="0"/>
      <w:marRight w:val="0"/>
      <w:marTop w:val="0"/>
      <w:marBottom w:val="0"/>
      <w:divBdr>
        <w:top w:val="none" w:sz="0" w:space="0" w:color="auto"/>
        <w:left w:val="none" w:sz="0" w:space="0" w:color="auto"/>
        <w:bottom w:val="none" w:sz="0" w:space="0" w:color="auto"/>
        <w:right w:val="none" w:sz="0" w:space="0" w:color="auto"/>
      </w:divBdr>
      <w:divsChild>
        <w:div w:id="1149055993">
          <w:marLeft w:val="0"/>
          <w:marRight w:val="0"/>
          <w:marTop w:val="0"/>
          <w:marBottom w:val="0"/>
          <w:divBdr>
            <w:top w:val="none" w:sz="0" w:space="0" w:color="auto"/>
            <w:left w:val="none" w:sz="0" w:space="0" w:color="auto"/>
            <w:bottom w:val="none" w:sz="0" w:space="0" w:color="auto"/>
            <w:right w:val="none" w:sz="0" w:space="0" w:color="auto"/>
          </w:divBdr>
        </w:div>
        <w:div w:id="1691372929">
          <w:marLeft w:val="0"/>
          <w:marRight w:val="0"/>
          <w:marTop w:val="0"/>
          <w:marBottom w:val="0"/>
          <w:divBdr>
            <w:top w:val="none" w:sz="0" w:space="0" w:color="auto"/>
            <w:left w:val="none" w:sz="0" w:space="0" w:color="auto"/>
            <w:bottom w:val="none" w:sz="0" w:space="0" w:color="auto"/>
            <w:right w:val="none" w:sz="0" w:space="0" w:color="auto"/>
          </w:divBdr>
        </w:div>
        <w:div w:id="2106222738">
          <w:marLeft w:val="0"/>
          <w:marRight w:val="0"/>
          <w:marTop w:val="0"/>
          <w:marBottom w:val="0"/>
          <w:divBdr>
            <w:top w:val="none" w:sz="0" w:space="0" w:color="auto"/>
            <w:left w:val="none" w:sz="0" w:space="0" w:color="auto"/>
            <w:bottom w:val="none" w:sz="0" w:space="0" w:color="auto"/>
            <w:right w:val="none" w:sz="0" w:space="0" w:color="auto"/>
          </w:divBdr>
        </w:div>
      </w:divsChild>
    </w:div>
    <w:div w:id="1544176889">
      <w:bodyDiv w:val="1"/>
      <w:marLeft w:val="0"/>
      <w:marRight w:val="0"/>
      <w:marTop w:val="0"/>
      <w:marBottom w:val="0"/>
      <w:divBdr>
        <w:top w:val="none" w:sz="0" w:space="0" w:color="auto"/>
        <w:left w:val="none" w:sz="0" w:space="0" w:color="auto"/>
        <w:bottom w:val="none" w:sz="0" w:space="0" w:color="auto"/>
        <w:right w:val="none" w:sz="0" w:space="0" w:color="auto"/>
      </w:divBdr>
      <w:divsChild>
        <w:div w:id="711268198">
          <w:marLeft w:val="0"/>
          <w:marRight w:val="0"/>
          <w:marTop w:val="0"/>
          <w:marBottom w:val="0"/>
          <w:divBdr>
            <w:top w:val="none" w:sz="0" w:space="0" w:color="auto"/>
            <w:left w:val="none" w:sz="0" w:space="0" w:color="auto"/>
            <w:bottom w:val="none" w:sz="0" w:space="0" w:color="auto"/>
            <w:right w:val="none" w:sz="0" w:space="0" w:color="auto"/>
          </w:divBdr>
        </w:div>
        <w:div w:id="842207863">
          <w:marLeft w:val="0"/>
          <w:marRight w:val="0"/>
          <w:marTop w:val="0"/>
          <w:marBottom w:val="0"/>
          <w:divBdr>
            <w:top w:val="none" w:sz="0" w:space="0" w:color="auto"/>
            <w:left w:val="none" w:sz="0" w:space="0" w:color="auto"/>
            <w:bottom w:val="none" w:sz="0" w:space="0" w:color="auto"/>
            <w:right w:val="none" w:sz="0" w:space="0" w:color="auto"/>
          </w:divBdr>
        </w:div>
        <w:div w:id="1785615804">
          <w:marLeft w:val="0"/>
          <w:marRight w:val="0"/>
          <w:marTop w:val="0"/>
          <w:marBottom w:val="0"/>
          <w:divBdr>
            <w:top w:val="none" w:sz="0" w:space="0" w:color="auto"/>
            <w:left w:val="none" w:sz="0" w:space="0" w:color="auto"/>
            <w:bottom w:val="none" w:sz="0" w:space="0" w:color="auto"/>
            <w:right w:val="none" w:sz="0" w:space="0" w:color="auto"/>
          </w:divBdr>
        </w:div>
        <w:div w:id="577128697">
          <w:marLeft w:val="0"/>
          <w:marRight w:val="0"/>
          <w:marTop w:val="0"/>
          <w:marBottom w:val="0"/>
          <w:divBdr>
            <w:top w:val="none" w:sz="0" w:space="0" w:color="auto"/>
            <w:left w:val="none" w:sz="0" w:space="0" w:color="auto"/>
            <w:bottom w:val="none" w:sz="0" w:space="0" w:color="auto"/>
            <w:right w:val="none" w:sz="0" w:space="0" w:color="auto"/>
          </w:divBdr>
        </w:div>
        <w:div w:id="610284512">
          <w:marLeft w:val="0"/>
          <w:marRight w:val="0"/>
          <w:marTop w:val="0"/>
          <w:marBottom w:val="0"/>
          <w:divBdr>
            <w:top w:val="none" w:sz="0" w:space="0" w:color="auto"/>
            <w:left w:val="none" w:sz="0" w:space="0" w:color="auto"/>
            <w:bottom w:val="none" w:sz="0" w:space="0" w:color="auto"/>
            <w:right w:val="none" w:sz="0" w:space="0" w:color="auto"/>
          </w:divBdr>
        </w:div>
        <w:div w:id="613488147">
          <w:marLeft w:val="0"/>
          <w:marRight w:val="0"/>
          <w:marTop w:val="0"/>
          <w:marBottom w:val="0"/>
          <w:divBdr>
            <w:top w:val="none" w:sz="0" w:space="0" w:color="auto"/>
            <w:left w:val="none" w:sz="0" w:space="0" w:color="auto"/>
            <w:bottom w:val="none" w:sz="0" w:space="0" w:color="auto"/>
            <w:right w:val="none" w:sz="0" w:space="0" w:color="auto"/>
          </w:divBdr>
        </w:div>
      </w:divsChild>
    </w:div>
    <w:div w:id="1582635754">
      <w:bodyDiv w:val="1"/>
      <w:marLeft w:val="0"/>
      <w:marRight w:val="0"/>
      <w:marTop w:val="0"/>
      <w:marBottom w:val="0"/>
      <w:divBdr>
        <w:top w:val="none" w:sz="0" w:space="0" w:color="auto"/>
        <w:left w:val="none" w:sz="0" w:space="0" w:color="auto"/>
        <w:bottom w:val="none" w:sz="0" w:space="0" w:color="auto"/>
        <w:right w:val="none" w:sz="0" w:space="0" w:color="auto"/>
      </w:divBdr>
      <w:divsChild>
        <w:div w:id="1643654601">
          <w:marLeft w:val="0"/>
          <w:marRight w:val="0"/>
          <w:marTop w:val="0"/>
          <w:marBottom w:val="0"/>
          <w:divBdr>
            <w:top w:val="none" w:sz="0" w:space="0" w:color="auto"/>
            <w:left w:val="none" w:sz="0" w:space="0" w:color="auto"/>
            <w:bottom w:val="none" w:sz="0" w:space="0" w:color="auto"/>
            <w:right w:val="none" w:sz="0" w:space="0" w:color="auto"/>
          </w:divBdr>
        </w:div>
        <w:div w:id="297611737">
          <w:marLeft w:val="0"/>
          <w:marRight w:val="0"/>
          <w:marTop w:val="0"/>
          <w:marBottom w:val="0"/>
          <w:divBdr>
            <w:top w:val="none" w:sz="0" w:space="0" w:color="auto"/>
            <w:left w:val="none" w:sz="0" w:space="0" w:color="auto"/>
            <w:bottom w:val="none" w:sz="0" w:space="0" w:color="auto"/>
            <w:right w:val="none" w:sz="0" w:space="0" w:color="auto"/>
          </w:divBdr>
        </w:div>
        <w:div w:id="1512254912">
          <w:marLeft w:val="0"/>
          <w:marRight w:val="0"/>
          <w:marTop w:val="0"/>
          <w:marBottom w:val="0"/>
          <w:divBdr>
            <w:top w:val="none" w:sz="0" w:space="0" w:color="auto"/>
            <w:left w:val="none" w:sz="0" w:space="0" w:color="auto"/>
            <w:bottom w:val="none" w:sz="0" w:space="0" w:color="auto"/>
            <w:right w:val="none" w:sz="0" w:space="0" w:color="auto"/>
          </w:divBdr>
        </w:div>
        <w:div w:id="1650986219">
          <w:marLeft w:val="0"/>
          <w:marRight w:val="0"/>
          <w:marTop w:val="0"/>
          <w:marBottom w:val="0"/>
          <w:divBdr>
            <w:top w:val="none" w:sz="0" w:space="0" w:color="auto"/>
            <w:left w:val="none" w:sz="0" w:space="0" w:color="auto"/>
            <w:bottom w:val="none" w:sz="0" w:space="0" w:color="auto"/>
            <w:right w:val="none" w:sz="0" w:space="0" w:color="auto"/>
          </w:divBdr>
          <w:divsChild>
            <w:div w:id="1137262896">
              <w:marLeft w:val="0"/>
              <w:marRight w:val="0"/>
              <w:marTop w:val="0"/>
              <w:marBottom w:val="0"/>
              <w:divBdr>
                <w:top w:val="none" w:sz="0" w:space="0" w:color="auto"/>
                <w:left w:val="none" w:sz="0" w:space="0" w:color="auto"/>
                <w:bottom w:val="none" w:sz="0" w:space="0" w:color="auto"/>
                <w:right w:val="none" w:sz="0" w:space="0" w:color="auto"/>
              </w:divBdr>
            </w:div>
            <w:div w:id="1563176979">
              <w:marLeft w:val="0"/>
              <w:marRight w:val="0"/>
              <w:marTop w:val="0"/>
              <w:marBottom w:val="0"/>
              <w:divBdr>
                <w:top w:val="none" w:sz="0" w:space="0" w:color="auto"/>
                <w:left w:val="none" w:sz="0" w:space="0" w:color="auto"/>
                <w:bottom w:val="none" w:sz="0" w:space="0" w:color="auto"/>
                <w:right w:val="none" w:sz="0" w:space="0" w:color="auto"/>
              </w:divBdr>
            </w:div>
          </w:divsChild>
        </w:div>
        <w:div w:id="462695873">
          <w:marLeft w:val="0"/>
          <w:marRight w:val="0"/>
          <w:marTop w:val="0"/>
          <w:marBottom w:val="0"/>
          <w:divBdr>
            <w:top w:val="none" w:sz="0" w:space="0" w:color="auto"/>
            <w:left w:val="none" w:sz="0" w:space="0" w:color="auto"/>
            <w:bottom w:val="none" w:sz="0" w:space="0" w:color="auto"/>
            <w:right w:val="none" w:sz="0" w:space="0" w:color="auto"/>
          </w:divBdr>
        </w:div>
      </w:divsChild>
    </w:div>
    <w:div w:id="1624574495">
      <w:bodyDiv w:val="1"/>
      <w:marLeft w:val="0"/>
      <w:marRight w:val="0"/>
      <w:marTop w:val="0"/>
      <w:marBottom w:val="0"/>
      <w:divBdr>
        <w:top w:val="none" w:sz="0" w:space="0" w:color="auto"/>
        <w:left w:val="none" w:sz="0" w:space="0" w:color="auto"/>
        <w:bottom w:val="none" w:sz="0" w:space="0" w:color="auto"/>
        <w:right w:val="none" w:sz="0" w:space="0" w:color="auto"/>
      </w:divBdr>
      <w:divsChild>
        <w:div w:id="208686193">
          <w:marLeft w:val="0"/>
          <w:marRight w:val="0"/>
          <w:marTop w:val="0"/>
          <w:marBottom w:val="0"/>
          <w:divBdr>
            <w:top w:val="none" w:sz="0" w:space="0" w:color="auto"/>
            <w:left w:val="none" w:sz="0" w:space="0" w:color="auto"/>
            <w:bottom w:val="none" w:sz="0" w:space="0" w:color="auto"/>
            <w:right w:val="none" w:sz="0" w:space="0" w:color="auto"/>
          </w:divBdr>
        </w:div>
        <w:div w:id="744186169">
          <w:marLeft w:val="0"/>
          <w:marRight w:val="0"/>
          <w:marTop w:val="0"/>
          <w:marBottom w:val="0"/>
          <w:divBdr>
            <w:top w:val="none" w:sz="0" w:space="0" w:color="auto"/>
            <w:left w:val="none" w:sz="0" w:space="0" w:color="auto"/>
            <w:bottom w:val="none" w:sz="0" w:space="0" w:color="auto"/>
            <w:right w:val="none" w:sz="0" w:space="0" w:color="auto"/>
          </w:divBdr>
        </w:div>
        <w:div w:id="1839998195">
          <w:marLeft w:val="0"/>
          <w:marRight w:val="0"/>
          <w:marTop w:val="0"/>
          <w:marBottom w:val="0"/>
          <w:divBdr>
            <w:top w:val="none" w:sz="0" w:space="0" w:color="auto"/>
            <w:left w:val="none" w:sz="0" w:space="0" w:color="auto"/>
            <w:bottom w:val="none" w:sz="0" w:space="0" w:color="auto"/>
            <w:right w:val="none" w:sz="0" w:space="0" w:color="auto"/>
          </w:divBdr>
        </w:div>
        <w:div w:id="279336392">
          <w:marLeft w:val="0"/>
          <w:marRight w:val="0"/>
          <w:marTop w:val="0"/>
          <w:marBottom w:val="0"/>
          <w:divBdr>
            <w:top w:val="none" w:sz="0" w:space="0" w:color="auto"/>
            <w:left w:val="none" w:sz="0" w:space="0" w:color="auto"/>
            <w:bottom w:val="none" w:sz="0" w:space="0" w:color="auto"/>
            <w:right w:val="none" w:sz="0" w:space="0" w:color="auto"/>
          </w:divBdr>
        </w:div>
        <w:div w:id="7097193">
          <w:marLeft w:val="0"/>
          <w:marRight w:val="0"/>
          <w:marTop w:val="0"/>
          <w:marBottom w:val="0"/>
          <w:divBdr>
            <w:top w:val="none" w:sz="0" w:space="0" w:color="auto"/>
            <w:left w:val="none" w:sz="0" w:space="0" w:color="auto"/>
            <w:bottom w:val="none" w:sz="0" w:space="0" w:color="auto"/>
            <w:right w:val="none" w:sz="0" w:space="0" w:color="auto"/>
          </w:divBdr>
        </w:div>
        <w:div w:id="406001329">
          <w:marLeft w:val="0"/>
          <w:marRight w:val="0"/>
          <w:marTop w:val="0"/>
          <w:marBottom w:val="0"/>
          <w:divBdr>
            <w:top w:val="none" w:sz="0" w:space="0" w:color="auto"/>
            <w:left w:val="none" w:sz="0" w:space="0" w:color="auto"/>
            <w:bottom w:val="none" w:sz="0" w:space="0" w:color="auto"/>
            <w:right w:val="none" w:sz="0" w:space="0" w:color="auto"/>
          </w:divBdr>
        </w:div>
        <w:div w:id="89855981">
          <w:marLeft w:val="0"/>
          <w:marRight w:val="0"/>
          <w:marTop w:val="0"/>
          <w:marBottom w:val="0"/>
          <w:divBdr>
            <w:top w:val="none" w:sz="0" w:space="0" w:color="auto"/>
            <w:left w:val="none" w:sz="0" w:space="0" w:color="auto"/>
            <w:bottom w:val="none" w:sz="0" w:space="0" w:color="auto"/>
            <w:right w:val="none" w:sz="0" w:space="0" w:color="auto"/>
          </w:divBdr>
        </w:div>
      </w:divsChild>
    </w:div>
    <w:div w:id="1661929253">
      <w:bodyDiv w:val="1"/>
      <w:marLeft w:val="0"/>
      <w:marRight w:val="0"/>
      <w:marTop w:val="0"/>
      <w:marBottom w:val="0"/>
      <w:divBdr>
        <w:top w:val="none" w:sz="0" w:space="0" w:color="auto"/>
        <w:left w:val="none" w:sz="0" w:space="0" w:color="auto"/>
        <w:bottom w:val="none" w:sz="0" w:space="0" w:color="auto"/>
        <w:right w:val="none" w:sz="0" w:space="0" w:color="auto"/>
      </w:divBdr>
      <w:divsChild>
        <w:div w:id="1823160172">
          <w:marLeft w:val="0"/>
          <w:marRight w:val="0"/>
          <w:marTop w:val="0"/>
          <w:marBottom w:val="0"/>
          <w:divBdr>
            <w:top w:val="none" w:sz="0" w:space="0" w:color="auto"/>
            <w:left w:val="none" w:sz="0" w:space="0" w:color="auto"/>
            <w:bottom w:val="none" w:sz="0" w:space="0" w:color="auto"/>
            <w:right w:val="none" w:sz="0" w:space="0" w:color="auto"/>
          </w:divBdr>
        </w:div>
        <w:div w:id="1305963295">
          <w:marLeft w:val="0"/>
          <w:marRight w:val="0"/>
          <w:marTop w:val="0"/>
          <w:marBottom w:val="0"/>
          <w:divBdr>
            <w:top w:val="none" w:sz="0" w:space="0" w:color="auto"/>
            <w:left w:val="none" w:sz="0" w:space="0" w:color="auto"/>
            <w:bottom w:val="none" w:sz="0" w:space="0" w:color="auto"/>
            <w:right w:val="none" w:sz="0" w:space="0" w:color="auto"/>
          </w:divBdr>
        </w:div>
        <w:div w:id="872840168">
          <w:marLeft w:val="0"/>
          <w:marRight w:val="0"/>
          <w:marTop w:val="0"/>
          <w:marBottom w:val="0"/>
          <w:divBdr>
            <w:top w:val="none" w:sz="0" w:space="0" w:color="auto"/>
            <w:left w:val="none" w:sz="0" w:space="0" w:color="auto"/>
            <w:bottom w:val="none" w:sz="0" w:space="0" w:color="auto"/>
            <w:right w:val="none" w:sz="0" w:space="0" w:color="auto"/>
          </w:divBdr>
        </w:div>
        <w:div w:id="475806172">
          <w:marLeft w:val="0"/>
          <w:marRight w:val="0"/>
          <w:marTop w:val="0"/>
          <w:marBottom w:val="0"/>
          <w:divBdr>
            <w:top w:val="none" w:sz="0" w:space="0" w:color="auto"/>
            <w:left w:val="none" w:sz="0" w:space="0" w:color="auto"/>
            <w:bottom w:val="none" w:sz="0" w:space="0" w:color="auto"/>
            <w:right w:val="none" w:sz="0" w:space="0" w:color="auto"/>
          </w:divBdr>
        </w:div>
        <w:div w:id="1096289798">
          <w:marLeft w:val="0"/>
          <w:marRight w:val="0"/>
          <w:marTop w:val="0"/>
          <w:marBottom w:val="0"/>
          <w:divBdr>
            <w:top w:val="none" w:sz="0" w:space="0" w:color="auto"/>
            <w:left w:val="none" w:sz="0" w:space="0" w:color="auto"/>
            <w:bottom w:val="none" w:sz="0" w:space="0" w:color="auto"/>
            <w:right w:val="none" w:sz="0" w:space="0" w:color="auto"/>
          </w:divBdr>
        </w:div>
        <w:div w:id="95029773">
          <w:marLeft w:val="0"/>
          <w:marRight w:val="0"/>
          <w:marTop w:val="0"/>
          <w:marBottom w:val="0"/>
          <w:divBdr>
            <w:top w:val="none" w:sz="0" w:space="0" w:color="auto"/>
            <w:left w:val="none" w:sz="0" w:space="0" w:color="auto"/>
            <w:bottom w:val="none" w:sz="0" w:space="0" w:color="auto"/>
            <w:right w:val="none" w:sz="0" w:space="0" w:color="auto"/>
          </w:divBdr>
        </w:div>
      </w:divsChild>
    </w:div>
    <w:div w:id="1718159786">
      <w:bodyDiv w:val="1"/>
      <w:marLeft w:val="0"/>
      <w:marRight w:val="0"/>
      <w:marTop w:val="0"/>
      <w:marBottom w:val="0"/>
      <w:divBdr>
        <w:top w:val="none" w:sz="0" w:space="0" w:color="auto"/>
        <w:left w:val="none" w:sz="0" w:space="0" w:color="auto"/>
        <w:bottom w:val="none" w:sz="0" w:space="0" w:color="auto"/>
        <w:right w:val="none" w:sz="0" w:space="0" w:color="auto"/>
      </w:divBdr>
      <w:divsChild>
        <w:div w:id="1769616118">
          <w:marLeft w:val="0"/>
          <w:marRight w:val="0"/>
          <w:marTop w:val="0"/>
          <w:marBottom w:val="0"/>
          <w:divBdr>
            <w:top w:val="none" w:sz="0" w:space="0" w:color="auto"/>
            <w:left w:val="none" w:sz="0" w:space="0" w:color="auto"/>
            <w:bottom w:val="none" w:sz="0" w:space="0" w:color="auto"/>
            <w:right w:val="none" w:sz="0" w:space="0" w:color="auto"/>
          </w:divBdr>
        </w:div>
        <w:div w:id="425228229">
          <w:marLeft w:val="0"/>
          <w:marRight w:val="0"/>
          <w:marTop w:val="0"/>
          <w:marBottom w:val="0"/>
          <w:divBdr>
            <w:top w:val="none" w:sz="0" w:space="0" w:color="auto"/>
            <w:left w:val="none" w:sz="0" w:space="0" w:color="auto"/>
            <w:bottom w:val="none" w:sz="0" w:space="0" w:color="auto"/>
            <w:right w:val="none" w:sz="0" w:space="0" w:color="auto"/>
          </w:divBdr>
        </w:div>
      </w:divsChild>
    </w:div>
    <w:div w:id="1794789254">
      <w:bodyDiv w:val="1"/>
      <w:marLeft w:val="0"/>
      <w:marRight w:val="0"/>
      <w:marTop w:val="0"/>
      <w:marBottom w:val="0"/>
      <w:divBdr>
        <w:top w:val="none" w:sz="0" w:space="0" w:color="auto"/>
        <w:left w:val="none" w:sz="0" w:space="0" w:color="auto"/>
        <w:bottom w:val="none" w:sz="0" w:space="0" w:color="auto"/>
        <w:right w:val="none" w:sz="0" w:space="0" w:color="auto"/>
      </w:divBdr>
      <w:divsChild>
        <w:div w:id="239486927">
          <w:marLeft w:val="0"/>
          <w:marRight w:val="0"/>
          <w:marTop w:val="0"/>
          <w:marBottom w:val="0"/>
          <w:divBdr>
            <w:top w:val="none" w:sz="0" w:space="0" w:color="auto"/>
            <w:left w:val="none" w:sz="0" w:space="0" w:color="auto"/>
            <w:bottom w:val="none" w:sz="0" w:space="0" w:color="auto"/>
            <w:right w:val="none" w:sz="0" w:space="0" w:color="auto"/>
          </w:divBdr>
        </w:div>
        <w:div w:id="1538933128">
          <w:marLeft w:val="0"/>
          <w:marRight w:val="0"/>
          <w:marTop w:val="0"/>
          <w:marBottom w:val="0"/>
          <w:divBdr>
            <w:top w:val="none" w:sz="0" w:space="0" w:color="auto"/>
            <w:left w:val="none" w:sz="0" w:space="0" w:color="auto"/>
            <w:bottom w:val="none" w:sz="0" w:space="0" w:color="auto"/>
            <w:right w:val="none" w:sz="0" w:space="0" w:color="auto"/>
          </w:divBdr>
        </w:div>
        <w:div w:id="638001357">
          <w:marLeft w:val="0"/>
          <w:marRight w:val="0"/>
          <w:marTop w:val="0"/>
          <w:marBottom w:val="0"/>
          <w:divBdr>
            <w:top w:val="none" w:sz="0" w:space="0" w:color="auto"/>
            <w:left w:val="none" w:sz="0" w:space="0" w:color="auto"/>
            <w:bottom w:val="none" w:sz="0" w:space="0" w:color="auto"/>
            <w:right w:val="none" w:sz="0" w:space="0" w:color="auto"/>
          </w:divBdr>
        </w:div>
        <w:div w:id="1481851051">
          <w:marLeft w:val="0"/>
          <w:marRight w:val="0"/>
          <w:marTop w:val="0"/>
          <w:marBottom w:val="0"/>
          <w:divBdr>
            <w:top w:val="none" w:sz="0" w:space="0" w:color="auto"/>
            <w:left w:val="none" w:sz="0" w:space="0" w:color="auto"/>
            <w:bottom w:val="none" w:sz="0" w:space="0" w:color="auto"/>
            <w:right w:val="none" w:sz="0" w:space="0" w:color="auto"/>
          </w:divBdr>
        </w:div>
      </w:divsChild>
    </w:div>
    <w:div w:id="1905020235">
      <w:bodyDiv w:val="1"/>
      <w:marLeft w:val="0"/>
      <w:marRight w:val="0"/>
      <w:marTop w:val="0"/>
      <w:marBottom w:val="0"/>
      <w:divBdr>
        <w:top w:val="none" w:sz="0" w:space="0" w:color="auto"/>
        <w:left w:val="none" w:sz="0" w:space="0" w:color="auto"/>
        <w:bottom w:val="none" w:sz="0" w:space="0" w:color="auto"/>
        <w:right w:val="none" w:sz="0" w:space="0" w:color="auto"/>
      </w:divBdr>
      <w:divsChild>
        <w:div w:id="129905605">
          <w:marLeft w:val="0"/>
          <w:marRight w:val="0"/>
          <w:marTop w:val="0"/>
          <w:marBottom w:val="0"/>
          <w:divBdr>
            <w:top w:val="none" w:sz="0" w:space="0" w:color="auto"/>
            <w:left w:val="none" w:sz="0" w:space="0" w:color="auto"/>
            <w:bottom w:val="none" w:sz="0" w:space="0" w:color="auto"/>
            <w:right w:val="none" w:sz="0" w:space="0" w:color="auto"/>
          </w:divBdr>
        </w:div>
        <w:div w:id="821001540">
          <w:marLeft w:val="0"/>
          <w:marRight w:val="0"/>
          <w:marTop w:val="0"/>
          <w:marBottom w:val="0"/>
          <w:divBdr>
            <w:top w:val="none" w:sz="0" w:space="0" w:color="auto"/>
            <w:left w:val="none" w:sz="0" w:space="0" w:color="auto"/>
            <w:bottom w:val="none" w:sz="0" w:space="0" w:color="auto"/>
            <w:right w:val="none" w:sz="0" w:space="0" w:color="auto"/>
          </w:divBdr>
        </w:div>
        <w:div w:id="1037392744">
          <w:marLeft w:val="0"/>
          <w:marRight w:val="0"/>
          <w:marTop w:val="0"/>
          <w:marBottom w:val="0"/>
          <w:divBdr>
            <w:top w:val="none" w:sz="0" w:space="0" w:color="auto"/>
            <w:left w:val="none" w:sz="0" w:space="0" w:color="auto"/>
            <w:bottom w:val="none" w:sz="0" w:space="0" w:color="auto"/>
            <w:right w:val="none" w:sz="0" w:space="0" w:color="auto"/>
          </w:divBdr>
        </w:div>
        <w:div w:id="939725960">
          <w:marLeft w:val="0"/>
          <w:marRight w:val="0"/>
          <w:marTop w:val="0"/>
          <w:marBottom w:val="0"/>
          <w:divBdr>
            <w:top w:val="none" w:sz="0" w:space="0" w:color="auto"/>
            <w:left w:val="none" w:sz="0" w:space="0" w:color="auto"/>
            <w:bottom w:val="none" w:sz="0" w:space="0" w:color="auto"/>
            <w:right w:val="none" w:sz="0" w:space="0" w:color="auto"/>
          </w:divBdr>
        </w:div>
        <w:div w:id="1141458508">
          <w:marLeft w:val="0"/>
          <w:marRight w:val="0"/>
          <w:marTop w:val="0"/>
          <w:marBottom w:val="0"/>
          <w:divBdr>
            <w:top w:val="none" w:sz="0" w:space="0" w:color="auto"/>
            <w:left w:val="none" w:sz="0" w:space="0" w:color="auto"/>
            <w:bottom w:val="none" w:sz="0" w:space="0" w:color="auto"/>
            <w:right w:val="none" w:sz="0" w:space="0" w:color="auto"/>
          </w:divBdr>
        </w:div>
      </w:divsChild>
    </w:div>
    <w:div w:id="1908951226">
      <w:bodyDiv w:val="1"/>
      <w:marLeft w:val="0"/>
      <w:marRight w:val="0"/>
      <w:marTop w:val="0"/>
      <w:marBottom w:val="0"/>
      <w:divBdr>
        <w:top w:val="none" w:sz="0" w:space="0" w:color="auto"/>
        <w:left w:val="none" w:sz="0" w:space="0" w:color="auto"/>
        <w:bottom w:val="none" w:sz="0" w:space="0" w:color="auto"/>
        <w:right w:val="none" w:sz="0" w:space="0" w:color="auto"/>
      </w:divBdr>
      <w:divsChild>
        <w:div w:id="1097795912">
          <w:marLeft w:val="0"/>
          <w:marRight w:val="0"/>
          <w:marTop w:val="0"/>
          <w:marBottom w:val="0"/>
          <w:divBdr>
            <w:top w:val="none" w:sz="0" w:space="0" w:color="auto"/>
            <w:left w:val="none" w:sz="0" w:space="0" w:color="auto"/>
            <w:bottom w:val="none" w:sz="0" w:space="0" w:color="auto"/>
            <w:right w:val="none" w:sz="0" w:space="0" w:color="auto"/>
          </w:divBdr>
        </w:div>
        <w:div w:id="596135124">
          <w:marLeft w:val="0"/>
          <w:marRight w:val="0"/>
          <w:marTop w:val="0"/>
          <w:marBottom w:val="0"/>
          <w:divBdr>
            <w:top w:val="none" w:sz="0" w:space="0" w:color="auto"/>
            <w:left w:val="none" w:sz="0" w:space="0" w:color="auto"/>
            <w:bottom w:val="none" w:sz="0" w:space="0" w:color="auto"/>
            <w:right w:val="none" w:sz="0" w:space="0" w:color="auto"/>
          </w:divBdr>
        </w:div>
        <w:div w:id="141435931">
          <w:marLeft w:val="0"/>
          <w:marRight w:val="0"/>
          <w:marTop w:val="0"/>
          <w:marBottom w:val="0"/>
          <w:divBdr>
            <w:top w:val="none" w:sz="0" w:space="0" w:color="auto"/>
            <w:left w:val="none" w:sz="0" w:space="0" w:color="auto"/>
            <w:bottom w:val="none" w:sz="0" w:space="0" w:color="auto"/>
            <w:right w:val="none" w:sz="0" w:space="0" w:color="auto"/>
          </w:divBdr>
        </w:div>
        <w:div w:id="1015687121">
          <w:marLeft w:val="0"/>
          <w:marRight w:val="0"/>
          <w:marTop w:val="0"/>
          <w:marBottom w:val="0"/>
          <w:divBdr>
            <w:top w:val="none" w:sz="0" w:space="0" w:color="auto"/>
            <w:left w:val="none" w:sz="0" w:space="0" w:color="auto"/>
            <w:bottom w:val="none" w:sz="0" w:space="0" w:color="auto"/>
            <w:right w:val="none" w:sz="0" w:space="0" w:color="auto"/>
          </w:divBdr>
        </w:div>
        <w:div w:id="544801463">
          <w:marLeft w:val="0"/>
          <w:marRight w:val="0"/>
          <w:marTop w:val="0"/>
          <w:marBottom w:val="0"/>
          <w:divBdr>
            <w:top w:val="none" w:sz="0" w:space="0" w:color="auto"/>
            <w:left w:val="none" w:sz="0" w:space="0" w:color="auto"/>
            <w:bottom w:val="none" w:sz="0" w:space="0" w:color="auto"/>
            <w:right w:val="none" w:sz="0" w:space="0" w:color="auto"/>
          </w:divBdr>
        </w:div>
        <w:div w:id="617831413">
          <w:marLeft w:val="0"/>
          <w:marRight w:val="0"/>
          <w:marTop w:val="0"/>
          <w:marBottom w:val="0"/>
          <w:divBdr>
            <w:top w:val="none" w:sz="0" w:space="0" w:color="auto"/>
            <w:left w:val="none" w:sz="0" w:space="0" w:color="auto"/>
            <w:bottom w:val="none" w:sz="0" w:space="0" w:color="auto"/>
            <w:right w:val="none" w:sz="0" w:space="0" w:color="auto"/>
          </w:divBdr>
        </w:div>
      </w:divsChild>
    </w:div>
    <w:div w:id="1928152616">
      <w:bodyDiv w:val="1"/>
      <w:marLeft w:val="0"/>
      <w:marRight w:val="0"/>
      <w:marTop w:val="0"/>
      <w:marBottom w:val="0"/>
      <w:divBdr>
        <w:top w:val="none" w:sz="0" w:space="0" w:color="auto"/>
        <w:left w:val="none" w:sz="0" w:space="0" w:color="auto"/>
        <w:bottom w:val="none" w:sz="0" w:space="0" w:color="auto"/>
        <w:right w:val="none" w:sz="0" w:space="0" w:color="auto"/>
      </w:divBdr>
      <w:divsChild>
        <w:div w:id="1084837393">
          <w:marLeft w:val="0"/>
          <w:marRight w:val="0"/>
          <w:marTop w:val="0"/>
          <w:marBottom w:val="0"/>
          <w:divBdr>
            <w:top w:val="none" w:sz="0" w:space="0" w:color="auto"/>
            <w:left w:val="none" w:sz="0" w:space="0" w:color="auto"/>
            <w:bottom w:val="none" w:sz="0" w:space="0" w:color="auto"/>
            <w:right w:val="none" w:sz="0" w:space="0" w:color="auto"/>
          </w:divBdr>
        </w:div>
        <w:div w:id="41054715">
          <w:marLeft w:val="0"/>
          <w:marRight w:val="0"/>
          <w:marTop w:val="0"/>
          <w:marBottom w:val="0"/>
          <w:divBdr>
            <w:top w:val="none" w:sz="0" w:space="0" w:color="auto"/>
            <w:left w:val="none" w:sz="0" w:space="0" w:color="auto"/>
            <w:bottom w:val="none" w:sz="0" w:space="0" w:color="auto"/>
            <w:right w:val="none" w:sz="0" w:space="0" w:color="auto"/>
          </w:divBdr>
        </w:div>
        <w:div w:id="364839153">
          <w:marLeft w:val="0"/>
          <w:marRight w:val="0"/>
          <w:marTop w:val="0"/>
          <w:marBottom w:val="0"/>
          <w:divBdr>
            <w:top w:val="none" w:sz="0" w:space="0" w:color="auto"/>
            <w:left w:val="none" w:sz="0" w:space="0" w:color="auto"/>
            <w:bottom w:val="none" w:sz="0" w:space="0" w:color="auto"/>
            <w:right w:val="none" w:sz="0" w:space="0" w:color="auto"/>
          </w:divBdr>
          <w:divsChild>
            <w:div w:id="1624844383">
              <w:marLeft w:val="0"/>
              <w:marRight w:val="0"/>
              <w:marTop w:val="0"/>
              <w:marBottom w:val="0"/>
              <w:divBdr>
                <w:top w:val="none" w:sz="0" w:space="0" w:color="auto"/>
                <w:left w:val="none" w:sz="0" w:space="0" w:color="auto"/>
                <w:bottom w:val="none" w:sz="0" w:space="0" w:color="auto"/>
                <w:right w:val="none" w:sz="0" w:space="0" w:color="auto"/>
              </w:divBdr>
            </w:div>
            <w:div w:id="1568152008">
              <w:marLeft w:val="0"/>
              <w:marRight w:val="0"/>
              <w:marTop w:val="0"/>
              <w:marBottom w:val="0"/>
              <w:divBdr>
                <w:top w:val="none" w:sz="0" w:space="0" w:color="auto"/>
                <w:left w:val="none" w:sz="0" w:space="0" w:color="auto"/>
                <w:bottom w:val="none" w:sz="0" w:space="0" w:color="auto"/>
                <w:right w:val="none" w:sz="0" w:space="0" w:color="auto"/>
              </w:divBdr>
            </w:div>
          </w:divsChild>
        </w:div>
        <w:div w:id="326590713">
          <w:marLeft w:val="0"/>
          <w:marRight w:val="0"/>
          <w:marTop w:val="0"/>
          <w:marBottom w:val="0"/>
          <w:divBdr>
            <w:top w:val="none" w:sz="0" w:space="0" w:color="auto"/>
            <w:left w:val="none" w:sz="0" w:space="0" w:color="auto"/>
            <w:bottom w:val="none" w:sz="0" w:space="0" w:color="auto"/>
            <w:right w:val="none" w:sz="0" w:space="0" w:color="auto"/>
          </w:divBdr>
        </w:div>
        <w:div w:id="1324240317">
          <w:marLeft w:val="0"/>
          <w:marRight w:val="0"/>
          <w:marTop w:val="0"/>
          <w:marBottom w:val="0"/>
          <w:divBdr>
            <w:top w:val="none" w:sz="0" w:space="0" w:color="auto"/>
            <w:left w:val="none" w:sz="0" w:space="0" w:color="auto"/>
            <w:bottom w:val="none" w:sz="0" w:space="0" w:color="auto"/>
            <w:right w:val="none" w:sz="0" w:space="0" w:color="auto"/>
          </w:divBdr>
        </w:div>
      </w:divsChild>
    </w:div>
    <w:div w:id="1955401278">
      <w:bodyDiv w:val="1"/>
      <w:marLeft w:val="0"/>
      <w:marRight w:val="0"/>
      <w:marTop w:val="0"/>
      <w:marBottom w:val="0"/>
      <w:divBdr>
        <w:top w:val="none" w:sz="0" w:space="0" w:color="auto"/>
        <w:left w:val="none" w:sz="0" w:space="0" w:color="auto"/>
        <w:bottom w:val="none" w:sz="0" w:space="0" w:color="auto"/>
        <w:right w:val="none" w:sz="0" w:space="0" w:color="auto"/>
      </w:divBdr>
      <w:divsChild>
        <w:div w:id="1855224427">
          <w:marLeft w:val="0"/>
          <w:marRight w:val="0"/>
          <w:marTop w:val="0"/>
          <w:marBottom w:val="0"/>
          <w:divBdr>
            <w:top w:val="none" w:sz="0" w:space="0" w:color="auto"/>
            <w:left w:val="none" w:sz="0" w:space="0" w:color="auto"/>
            <w:bottom w:val="none" w:sz="0" w:space="0" w:color="auto"/>
            <w:right w:val="none" w:sz="0" w:space="0" w:color="auto"/>
          </w:divBdr>
        </w:div>
        <w:div w:id="196821589">
          <w:marLeft w:val="0"/>
          <w:marRight w:val="0"/>
          <w:marTop w:val="0"/>
          <w:marBottom w:val="0"/>
          <w:divBdr>
            <w:top w:val="none" w:sz="0" w:space="0" w:color="auto"/>
            <w:left w:val="none" w:sz="0" w:space="0" w:color="auto"/>
            <w:bottom w:val="none" w:sz="0" w:space="0" w:color="auto"/>
            <w:right w:val="none" w:sz="0" w:space="0" w:color="auto"/>
          </w:divBdr>
        </w:div>
        <w:div w:id="1268998874">
          <w:marLeft w:val="0"/>
          <w:marRight w:val="0"/>
          <w:marTop w:val="0"/>
          <w:marBottom w:val="0"/>
          <w:divBdr>
            <w:top w:val="none" w:sz="0" w:space="0" w:color="auto"/>
            <w:left w:val="none" w:sz="0" w:space="0" w:color="auto"/>
            <w:bottom w:val="none" w:sz="0" w:space="0" w:color="auto"/>
            <w:right w:val="none" w:sz="0" w:space="0" w:color="auto"/>
          </w:divBdr>
        </w:div>
        <w:div w:id="1663049977">
          <w:marLeft w:val="0"/>
          <w:marRight w:val="0"/>
          <w:marTop w:val="0"/>
          <w:marBottom w:val="0"/>
          <w:divBdr>
            <w:top w:val="none" w:sz="0" w:space="0" w:color="auto"/>
            <w:left w:val="none" w:sz="0" w:space="0" w:color="auto"/>
            <w:bottom w:val="none" w:sz="0" w:space="0" w:color="auto"/>
            <w:right w:val="none" w:sz="0" w:space="0" w:color="auto"/>
          </w:divBdr>
        </w:div>
      </w:divsChild>
    </w:div>
    <w:div w:id="1964459886">
      <w:bodyDiv w:val="1"/>
      <w:marLeft w:val="0"/>
      <w:marRight w:val="0"/>
      <w:marTop w:val="0"/>
      <w:marBottom w:val="0"/>
      <w:divBdr>
        <w:top w:val="none" w:sz="0" w:space="0" w:color="auto"/>
        <w:left w:val="none" w:sz="0" w:space="0" w:color="auto"/>
        <w:bottom w:val="none" w:sz="0" w:space="0" w:color="auto"/>
        <w:right w:val="none" w:sz="0" w:space="0" w:color="auto"/>
      </w:divBdr>
      <w:divsChild>
        <w:div w:id="107748622">
          <w:marLeft w:val="0"/>
          <w:marRight w:val="0"/>
          <w:marTop w:val="0"/>
          <w:marBottom w:val="0"/>
          <w:divBdr>
            <w:top w:val="none" w:sz="0" w:space="0" w:color="auto"/>
            <w:left w:val="none" w:sz="0" w:space="0" w:color="auto"/>
            <w:bottom w:val="none" w:sz="0" w:space="0" w:color="auto"/>
            <w:right w:val="none" w:sz="0" w:space="0" w:color="auto"/>
          </w:divBdr>
        </w:div>
        <w:div w:id="1073430356">
          <w:marLeft w:val="0"/>
          <w:marRight w:val="0"/>
          <w:marTop w:val="0"/>
          <w:marBottom w:val="0"/>
          <w:divBdr>
            <w:top w:val="none" w:sz="0" w:space="0" w:color="auto"/>
            <w:left w:val="none" w:sz="0" w:space="0" w:color="auto"/>
            <w:bottom w:val="none" w:sz="0" w:space="0" w:color="auto"/>
            <w:right w:val="none" w:sz="0" w:space="0" w:color="auto"/>
          </w:divBdr>
        </w:div>
        <w:div w:id="563416074">
          <w:marLeft w:val="0"/>
          <w:marRight w:val="0"/>
          <w:marTop w:val="0"/>
          <w:marBottom w:val="0"/>
          <w:divBdr>
            <w:top w:val="none" w:sz="0" w:space="0" w:color="auto"/>
            <w:left w:val="none" w:sz="0" w:space="0" w:color="auto"/>
            <w:bottom w:val="none" w:sz="0" w:space="0" w:color="auto"/>
            <w:right w:val="none" w:sz="0" w:space="0" w:color="auto"/>
          </w:divBdr>
        </w:div>
        <w:div w:id="1854762043">
          <w:marLeft w:val="0"/>
          <w:marRight w:val="0"/>
          <w:marTop w:val="0"/>
          <w:marBottom w:val="0"/>
          <w:divBdr>
            <w:top w:val="none" w:sz="0" w:space="0" w:color="auto"/>
            <w:left w:val="none" w:sz="0" w:space="0" w:color="auto"/>
            <w:bottom w:val="none" w:sz="0" w:space="0" w:color="auto"/>
            <w:right w:val="none" w:sz="0" w:space="0" w:color="auto"/>
          </w:divBdr>
        </w:div>
        <w:div w:id="717166301">
          <w:marLeft w:val="0"/>
          <w:marRight w:val="0"/>
          <w:marTop w:val="0"/>
          <w:marBottom w:val="0"/>
          <w:divBdr>
            <w:top w:val="none" w:sz="0" w:space="0" w:color="auto"/>
            <w:left w:val="none" w:sz="0" w:space="0" w:color="auto"/>
            <w:bottom w:val="none" w:sz="0" w:space="0" w:color="auto"/>
            <w:right w:val="none" w:sz="0" w:space="0" w:color="auto"/>
          </w:divBdr>
        </w:div>
        <w:div w:id="414673654">
          <w:marLeft w:val="0"/>
          <w:marRight w:val="0"/>
          <w:marTop w:val="0"/>
          <w:marBottom w:val="0"/>
          <w:divBdr>
            <w:top w:val="none" w:sz="0" w:space="0" w:color="auto"/>
            <w:left w:val="none" w:sz="0" w:space="0" w:color="auto"/>
            <w:bottom w:val="none" w:sz="0" w:space="0" w:color="auto"/>
            <w:right w:val="none" w:sz="0" w:space="0" w:color="auto"/>
          </w:divBdr>
        </w:div>
      </w:divsChild>
    </w:div>
    <w:div w:id="2119181013">
      <w:bodyDiv w:val="1"/>
      <w:marLeft w:val="0"/>
      <w:marRight w:val="0"/>
      <w:marTop w:val="0"/>
      <w:marBottom w:val="0"/>
      <w:divBdr>
        <w:top w:val="none" w:sz="0" w:space="0" w:color="auto"/>
        <w:left w:val="none" w:sz="0" w:space="0" w:color="auto"/>
        <w:bottom w:val="none" w:sz="0" w:space="0" w:color="auto"/>
        <w:right w:val="none" w:sz="0" w:space="0" w:color="auto"/>
      </w:divBdr>
      <w:divsChild>
        <w:div w:id="276791123">
          <w:marLeft w:val="0"/>
          <w:marRight w:val="0"/>
          <w:marTop w:val="0"/>
          <w:marBottom w:val="0"/>
          <w:divBdr>
            <w:top w:val="none" w:sz="0" w:space="0" w:color="auto"/>
            <w:left w:val="none" w:sz="0" w:space="0" w:color="auto"/>
            <w:bottom w:val="none" w:sz="0" w:space="0" w:color="auto"/>
            <w:right w:val="none" w:sz="0" w:space="0" w:color="auto"/>
          </w:divBdr>
        </w:div>
        <w:div w:id="809127554">
          <w:marLeft w:val="0"/>
          <w:marRight w:val="0"/>
          <w:marTop w:val="0"/>
          <w:marBottom w:val="0"/>
          <w:divBdr>
            <w:top w:val="none" w:sz="0" w:space="0" w:color="auto"/>
            <w:left w:val="none" w:sz="0" w:space="0" w:color="auto"/>
            <w:bottom w:val="none" w:sz="0" w:space="0" w:color="auto"/>
            <w:right w:val="none" w:sz="0" w:space="0" w:color="auto"/>
          </w:divBdr>
        </w:div>
      </w:divsChild>
    </w:div>
    <w:div w:id="2143226266">
      <w:bodyDiv w:val="1"/>
      <w:marLeft w:val="0"/>
      <w:marRight w:val="0"/>
      <w:marTop w:val="0"/>
      <w:marBottom w:val="0"/>
      <w:divBdr>
        <w:top w:val="none" w:sz="0" w:space="0" w:color="auto"/>
        <w:left w:val="none" w:sz="0" w:space="0" w:color="auto"/>
        <w:bottom w:val="none" w:sz="0" w:space="0" w:color="auto"/>
        <w:right w:val="none" w:sz="0" w:space="0" w:color="auto"/>
      </w:divBdr>
      <w:divsChild>
        <w:div w:id="283007532">
          <w:marLeft w:val="0"/>
          <w:marRight w:val="0"/>
          <w:marTop w:val="0"/>
          <w:marBottom w:val="0"/>
          <w:divBdr>
            <w:top w:val="none" w:sz="0" w:space="0" w:color="auto"/>
            <w:left w:val="none" w:sz="0" w:space="0" w:color="auto"/>
            <w:bottom w:val="none" w:sz="0" w:space="0" w:color="auto"/>
            <w:right w:val="none" w:sz="0" w:space="0" w:color="auto"/>
          </w:divBdr>
        </w:div>
        <w:div w:id="158973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297</Pages>
  <Words>132391</Words>
  <Characters>754629</Characters>
  <Application>Microsoft Office Word</Application>
  <DocSecurity>0</DocSecurity>
  <Lines>6288</Lines>
  <Paragraphs>1770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ARKS</dc:creator>
  <cp:lastModifiedBy>ARKS</cp:lastModifiedBy>
  <cp:revision>3</cp:revision>
  <dcterms:created xsi:type="dcterms:W3CDTF">2017-10-16T16:37:00Z</dcterms:created>
  <dcterms:modified xsi:type="dcterms:W3CDTF">2017-10-16T16:59:00Z</dcterms:modified>
</cp:coreProperties>
</file>