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F4A" w:rsidRPr="00BE2194" w:rsidRDefault="00312F4A" w:rsidP="00BE2194">
      <w:pPr>
        <w:ind w:firstLine="567"/>
        <w:jc w:val="both"/>
        <w:rPr>
          <w:rFonts w:ascii="Times New Roman" w:hAnsi="Times New Roman" w:cs="Times New Roman"/>
          <w:sz w:val="28"/>
          <w:szCs w:val="28"/>
        </w:rPr>
      </w:pP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20"/>
        <w:shd w:val="clear" w:color="auto" w:fill="auto"/>
        <w:spacing w:line="240" w:lineRule="auto"/>
        <w:ind w:firstLine="567"/>
        <w:rPr>
          <w:sz w:val="28"/>
          <w:szCs w:val="28"/>
        </w:rPr>
      </w:pPr>
      <w:r w:rsidRPr="00BE2194">
        <w:rPr>
          <w:sz w:val="28"/>
          <w:szCs w:val="28"/>
        </w:rPr>
        <w:lastRenderedPageBreak/>
        <w:t>ЎЗБЕКИСТОН РЕСПУБЛИКАСИ ПРЕЗИДЕНТИНИНГ «ИС</w:t>
      </w:r>
      <w:bookmarkStart w:id="0" w:name="_GoBack"/>
      <w:bookmarkEnd w:id="0"/>
      <w:r w:rsidRPr="00BE2194">
        <w:rPr>
          <w:sz w:val="28"/>
          <w:szCs w:val="28"/>
        </w:rPr>
        <w:t>ТЕЪДОД» ЖАМҒАРМАСИ</w:t>
      </w:r>
    </w:p>
    <w:p w:rsidR="00312F4A" w:rsidRPr="00BE2194" w:rsidRDefault="001D36AB" w:rsidP="00BE2194">
      <w:pPr>
        <w:pStyle w:val="20"/>
        <w:shd w:val="clear" w:color="auto" w:fill="auto"/>
        <w:spacing w:line="240" w:lineRule="auto"/>
        <w:ind w:firstLine="567"/>
        <w:rPr>
          <w:sz w:val="28"/>
          <w:szCs w:val="28"/>
        </w:rPr>
      </w:pPr>
      <w:r w:rsidRPr="00BE2194">
        <w:rPr>
          <w:sz w:val="28"/>
          <w:szCs w:val="28"/>
        </w:rPr>
        <w:t>Ишмуҳамедов Р., Абдуқодиров А., Пардаев А.</w:t>
      </w:r>
    </w:p>
    <w:p w:rsidR="00312F4A" w:rsidRPr="00BE2194" w:rsidRDefault="001D36AB" w:rsidP="00BE2194">
      <w:pPr>
        <w:pStyle w:val="20"/>
        <w:shd w:val="clear" w:color="auto" w:fill="auto"/>
        <w:spacing w:line="240" w:lineRule="auto"/>
        <w:ind w:firstLine="567"/>
        <w:rPr>
          <w:sz w:val="28"/>
          <w:szCs w:val="28"/>
        </w:rPr>
      </w:pPr>
      <w:r w:rsidRPr="00BE2194">
        <w:rPr>
          <w:sz w:val="28"/>
          <w:szCs w:val="28"/>
        </w:rPr>
        <w:t>ТАЪЛИМДА</w:t>
      </w:r>
    </w:p>
    <w:p w:rsidR="00B060DF" w:rsidRPr="00BE2194" w:rsidRDefault="00B060DF" w:rsidP="00BE2194">
      <w:pPr>
        <w:pStyle w:val="20"/>
        <w:shd w:val="clear" w:color="auto" w:fill="auto"/>
        <w:spacing w:line="240" w:lineRule="auto"/>
        <w:ind w:firstLine="567"/>
        <w:rPr>
          <w:sz w:val="28"/>
          <w:szCs w:val="28"/>
        </w:rPr>
      </w:pPr>
    </w:p>
    <w:p w:rsidR="00312F4A" w:rsidRPr="00BE2194" w:rsidRDefault="001D36AB" w:rsidP="00BE2194">
      <w:pPr>
        <w:pStyle w:val="20"/>
        <w:shd w:val="clear" w:color="auto" w:fill="auto"/>
        <w:spacing w:line="240" w:lineRule="auto"/>
        <w:ind w:firstLine="567"/>
        <w:rPr>
          <w:sz w:val="28"/>
          <w:szCs w:val="28"/>
        </w:rPr>
      </w:pPr>
      <w:r w:rsidRPr="00BE2194">
        <w:rPr>
          <w:sz w:val="28"/>
          <w:szCs w:val="28"/>
        </w:rPr>
        <w:t>ИННОВАЦИОН ТЕXНОЛОГИЯЛАР</w:t>
      </w:r>
    </w:p>
    <w:p w:rsidR="00312F4A" w:rsidRPr="00BE2194" w:rsidRDefault="001D36AB" w:rsidP="00BE2194">
      <w:pPr>
        <w:pStyle w:val="20"/>
        <w:shd w:val="clear" w:color="auto" w:fill="auto"/>
        <w:spacing w:line="240" w:lineRule="auto"/>
        <w:ind w:firstLine="567"/>
        <w:rPr>
          <w:sz w:val="28"/>
          <w:szCs w:val="28"/>
        </w:rPr>
      </w:pPr>
      <w:r w:rsidRPr="00BE2194">
        <w:rPr>
          <w:sz w:val="28"/>
          <w:szCs w:val="28"/>
        </w:rPr>
        <w:t>(таълим муассасалари педагог-ўқитувчилари учуи амалий тавсиялар)</w:t>
      </w:r>
    </w:p>
    <w:p w:rsidR="00B060DF" w:rsidRPr="00BE2194" w:rsidRDefault="00B060DF" w:rsidP="00BE2194">
      <w:pPr>
        <w:pStyle w:val="20"/>
        <w:shd w:val="clear" w:color="auto" w:fill="auto"/>
        <w:spacing w:line="240" w:lineRule="auto"/>
        <w:ind w:firstLine="567"/>
        <w:rPr>
          <w:sz w:val="28"/>
          <w:szCs w:val="28"/>
        </w:rPr>
      </w:pPr>
    </w:p>
    <w:p w:rsidR="00B060DF" w:rsidRPr="00BE2194" w:rsidRDefault="00B060DF" w:rsidP="00BE2194">
      <w:pPr>
        <w:pStyle w:val="20"/>
        <w:shd w:val="clear" w:color="auto" w:fill="auto"/>
        <w:spacing w:line="240" w:lineRule="auto"/>
        <w:ind w:firstLine="567"/>
        <w:rPr>
          <w:sz w:val="28"/>
          <w:szCs w:val="28"/>
        </w:rPr>
      </w:pPr>
    </w:p>
    <w:p w:rsidR="00312F4A" w:rsidRPr="00BE2194" w:rsidRDefault="001D36AB" w:rsidP="00BE2194">
      <w:pPr>
        <w:pStyle w:val="20"/>
        <w:shd w:val="clear" w:color="auto" w:fill="auto"/>
        <w:spacing w:line="240" w:lineRule="auto"/>
        <w:ind w:firstLine="567"/>
        <w:rPr>
          <w:sz w:val="28"/>
          <w:szCs w:val="28"/>
        </w:rPr>
      </w:pPr>
      <w:r w:rsidRPr="00BE2194">
        <w:rPr>
          <w:sz w:val="28"/>
          <w:szCs w:val="28"/>
        </w:rPr>
        <w:t>Тошкент - 2008</w:t>
      </w:r>
    </w:p>
    <w:p w:rsidR="00B060DF" w:rsidRPr="00BE2194" w:rsidRDefault="00B060DF" w:rsidP="00BE2194">
      <w:pPr>
        <w:pStyle w:val="7"/>
        <w:shd w:val="clear" w:color="auto" w:fill="auto"/>
        <w:spacing w:line="240" w:lineRule="auto"/>
        <w:ind w:firstLine="567"/>
        <w:jc w:val="center"/>
        <w:rPr>
          <w:rStyle w:val="105pt"/>
          <w:sz w:val="28"/>
          <w:szCs w:val="28"/>
        </w:rPr>
      </w:pPr>
    </w:p>
    <w:p w:rsidR="00B060DF" w:rsidRPr="00BE2194" w:rsidRDefault="00B060DF" w:rsidP="00BE2194">
      <w:pPr>
        <w:pStyle w:val="7"/>
        <w:shd w:val="clear" w:color="auto" w:fill="auto"/>
        <w:spacing w:line="240" w:lineRule="auto"/>
        <w:ind w:firstLine="567"/>
        <w:rPr>
          <w:rStyle w:val="105pt"/>
          <w:sz w:val="28"/>
          <w:szCs w:val="28"/>
        </w:rPr>
      </w:pPr>
    </w:p>
    <w:p w:rsidR="00312F4A" w:rsidRPr="00BE2194" w:rsidRDefault="001D36AB" w:rsidP="00BE2194">
      <w:pPr>
        <w:pStyle w:val="7"/>
        <w:shd w:val="clear" w:color="auto" w:fill="auto"/>
        <w:spacing w:line="240" w:lineRule="auto"/>
        <w:ind w:firstLine="567"/>
        <w:rPr>
          <w:sz w:val="28"/>
          <w:szCs w:val="28"/>
        </w:rPr>
      </w:pPr>
      <w:r w:rsidRPr="00BE2194">
        <w:rPr>
          <w:rStyle w:val="105pt"/>
          <w:sz w:val="28"/>
          <w:szCs w:val="28"/>
        </w:rPr>
        <w:t xml:space="preserve">Ишмуҳймедов Р. Абдуқодиров А. Пардаев А. </w:t>
      </w:r>
      <w:r w:rsidRPr="00BE2194">
        <w:rPr>
          <w:sz w:val="28"/>
          <w:szCs w:val="28"/>
        </w:rPr>
        <w:t>Таълимда инновацион технологиялар (таълим муассасалари педагог-ўқитувчилари учун амалий тавсиялар).-Т.: Истеъдод, 2008.- 180 б.</w:t>
      </w:r>
    </w:p>
    <w:p w:rsidR="00B060DF" w:rsidRPr="00BE2194" w:rsidRDefault="00B060DF" w:rsidP="00BE2194">
      <w:pPr>
        <w:pStyle w:val="7"/>
        <w:shd w:val="clear" w:color="auto" w:fill="auto"/>
        <w:tabs>
          <w:tab w:val="left" w:pos="3018"/>
        </w:tabs>
        <w:spacing w:line="240" w:lineRule="auto"/>
        <w:ind w:firstLine="567"/>
        <w:rPr>
          <w:sz w:val="28"/>
          <w:szCs w:val="28"/>
        </w:rPr>
      </w:pPr>
    </w:p>
    <w:p w:rsidR="00B060DF" w:rsidRPr="00BE2194" w:rsidRDefault="00B060DF" w:rsidP="00BE2194">
      <w:pPr>
        <w:pStyle w:val="7"/>
        <w:shd w:val="clear" w:color="auto" w:fill="auto"/>
        <w:tabs>
          <w:tab w:val="left" w:pos="3018"/>
        </w:tabs>
        <w:spacing w:line="240" w:lineRule="auto"/>
        <w:ind w:firstLine="567"/>
        <w:rPr>
          <w:sz w:val="28"/>
          <w:szCs w:val="28"/>
        </w:rPr>
      </w:pPr>
    </w:p>
    <w:p w:rsidR="00312F4A" w:rsidRPr="00BE2194" w:rsidRDefault="001D36AB" w:rsidP="00BE2194">
      <w:pPr>
        <w:pStyle w:val="7"/>
        <w:shd w:val="clear" w:color="auto" w:fill="auto"/>
        <w:tabs>
          <w:tab w:val="left" w:pos="3018"/>
        </w:tabs>
        <w:spacing w:line="240" w:lineRule="auto"/>
        <w:ind w:firstLine="567"/>
        <w:rPr>
          <w:sz w:val="28"/>
          <w:szCs w:val="28"/>
        </w:rPr>
      </w:pPr>
      <w:r w:rsidRPr="00BE2194">
        <w:rPr>
          <w:sz w:val="28"/>
          <w:szCs w:val="28"/>
        </w:rPr>
        <w:t>Ушбу кўлланма талаба (ёки ўкувчи)ларни ўкитиш жараёнида тренинглар, очиқ мунозаралар, якка, жуфтликда, кичик г</w:t>
      </w:r>
      <w:r w:rsidRPr="00BE2194">
        <w:rPr>
          <w:rStyle w:val="85pt"/>
          <w:sz w:val="28"/>
          <w:szCs w:val="28"/>
        </w:rPr>
        <w:t>5</w:t>
      </w:r>
      <w:r w:rsidRPr="00BE2194">
        <w:rPr>
          <w:sz w:val="28"/>
          <w:szCs w:val="28"/>
        </w:rPr>
        <w:t>фуҳлар ва жамоада ишлашни ташкил қилишда янги педагогик технологиялардан фойдаланиш \амда таълим муассасаларида фаолият курсатаётган профессор- ўқитувчиларни педагогик жараёнга тайёрлаш масалаларига бағишланган услубий тавсиялар ва маслаҳатларни ўз ичига олган. Шу билан бир қаторда, рисолада ўқитувчилар учун</w:t>
      </w:r>
      <w:r w:rsidR="00B060DF" w:rsidRPr="00BE2194">
        <w:rPr>
          <w:sz w:val="28"/>
          <w:szCs w:val="28"/>
        </w:rPr>
        <w:t xml:space="preserve">  </w:t>
      </w:r>
      <w:r w:rsidRPr="00BE2194">
        <w:rPr>
          <w:sz w:val="28"/>
          <w:szCs w:val="28"/>
        </w:rPr>
        <w:t>таълим-тарбия жараёнида педагогик</w:t>
      </w:r>
      <w:r w:rsidR="00B060DF" w:rsidRPr="00BE2194">
        <w:rPr>
          <w:sz w:val="28"/>
          <w:szCs w:val="28"/>
        </w:rPr>
        <w:t xml:space="preserve"> </w:t>
      </w:r>
      <w:r w:rsidRPr="00BE2194">
        <w:rPr>
          <w:sz w:val="28"/>
          <w:szCs w:val="28"/>
        </w:rPr>
        <w:t>технологиялардан фойдаланган</w:t>
      </w:r>
      <w:r w:rsidRPr="00BE2194">
        <w:rPr>
          <w:sz w:val="28"/>
          <w:szCs w:val="28"/>
        </w:rPr>
        <w:tab/>
        <w:t>ҳолда ўқув-тарбиявий машғулотларии</w:t>
      </w:r>
      <w:r w:rsidR="00B060DF" w:rsidRPr="00BE2194">
        <w:rPr>
          <w:sz w:val="28"/>
          <w:szCs w:val="28"/>
        </w:rPr>
        <w:t xml:space="preserve"> </w:t>
      </w:r>
      <w:r w:rsidRPr="00BE2194">
        <w:rPr>
          <w:sz w:val="28"/>
          <w:szCs w:val="28"/>
        </w:rPr>
        <w:t>ўтказиш услубияти бўйича намуналар, дарсга кириш ва уни таҳлил қилиш техникаси ҳамда таълим муассасаларида ўтказиладиган турли тарбиявий машғулотлар орқали миллий маросим ва тадбирларии ўтказиш бўйича услубий тавсиялар, шуниндек, таълим муассасаларида ўтиладиган «Педагогик технологиялар» курсларида фойдаланиш имкониятини берадиган гавдимот материаллари берилган.</w:t>
      </w:r>
    </w:p>
    <w:p w:rsidR="00312F4A" w:rsidRPr="00BE2194" w:rsidRDefault="001D36AB" w:rsidP="00BE2194">
      <w:pPr>
        <w:pStyle w:val="7"/>
        <w:shd w:val="clear" w:color="auto" w:fill="auto"/>
        <w:tabs>
          <w:tab w:val="left" w:pos="3018"/>
        </w:tabs>
        <w:spacing w:line="240" w:lineRule="auto"/>
        <w:ind w:firstLine="567"/>
        <w:rPr>
          <w:sz w:val="28"/>
          <w:szCs w:val="28"/>
        </w:rPr>
      </w:pPr>
      <w:r w:rsidRPr="00BE2194">
        <w:rPr>
          <w:sz w:val="28"/>
          <w:szCs w:val="28"/>
        </w:rPr>
        <w:t>Қўлланмада келтирилган педагогик технологиялардан фойдаланган ҳолда ўтказиладиган машғулот жараёни услубиятини ҳар бир профессор- ўқитувчи ўзи ўқитаётган фани ва предметининг мазмуни, мақсади, iiiунингдек, шароити, талаба</w:t>
      </w:r>
      <w:r w:rsidR="00B060DF" w:rsidRPr="00BE2194">
        <w:rPr>
          <w:sz w:val="28"/>
          <w:szCs w:val="28"/>
        </w:rPr>
        <w:t xml:space="preserve"> </w:t>
      </w:r>
      <w:r w:rsidRPr="00BE2194">
        <w:rPr>
          <w:sz w:val="28"/>
          <w:szCs w:val="28"/>
        </w:rPr>
        <w:t>(ёки ўқувчи)ларнинг имконияти ва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эҳтиёжларидан келиб чиққан ҳолда ўзгартириши ёки ўқитиш жараёнида келтирилган технологиялар асосида ўзининг муаллифлик технологияларини яратиши ва улардаи фойдаланиши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Ушбу қўлланма Узбекистон Республикаси Президентининг «Истеъдод» жамғармаеи хузуридаги Масофали ўқитиш марказининг тингловчилари, таълим муассасаларининг раҳбарлари, ўқув-тарбиявий ишлари бўйича раҳбар муовинлари, мутахасеислик йўналишлари бўйича услубчилари ва профессор- ўқитувчиларига мўлжалланган.</w:t>
      </w:r>
    </w:p>
    <w:p w:rsidR="00312F4A" w:rsidRPr="00BE2194" w:rsidRDefault="001D36AB" w:rsidP="00BE2194">
      <w:pPr>
        <w:pStyle w:val="30"/>
        <w:shd w:val="clear" w:color="auto" w:fill="auto"/>
        <w:spacing w:line="240" w:lineRule="auto"/>
        <w:ind w:firstLine="567"/>
        <w:jc w:val="both"/>
        <w:rPr>
          <w:sz w:val="28"/>
          <w:szCs w:val="28"/>
        </w:rPr>
      </w:pPr>
      <w:r w:rsidRPr="00BE2194">
        <w:rPr>
          <w:sz w:val="28"/>
          <w:szCs w:val="28"/>
        </w:rPr>
        <w:lastRenderedPageBreak/>
        <w:t>© Ўзбекистон Республикаси Президентининг «Истеъдод» жамғармаси, 2008</w:t>
      </w:r>
    </w:p>
    <w:p w:rsidR="00B060DF" w:rsidRPr="00BE2194" w:rsidRDefault="00B060DF" w:rsidP="00BE2194">
      <w:pPr>
        <w:pStyle w:val="40"/>
        <w:shd w:val="clear" w:color="auto" w:fill="auto"/>
        <w:spacing w:line="240" w:lineRule="auto"/>
        <w:ind w:firstLine="567"/>
        <w:rPr>
          <w:sz w:val="28"/>
          <w:szCs w:val="28"/>
        </w:rPr>
      </w:pPr>
    </w:p>
    <w:p w:rsidR="00B060DF" w:rsidRPr="00BE2194" w:rsidRDefault="00B060DF" w:rsidP="00BE2194">
      <w:pPr>
        <w:pStyle w:val="40"/>
        <w:shd w:val="clear" w:color="auto" w:fill="auto"/>
        <w:spacing w:line="240" w:lineRule="auto"/>
        <w:ind w:firstLine="567"/>
        <w:rPr>
          <w:sz w:val="28"/>
          <w:szCs w:val="28"/>
        </w:rPr>
      </w:pPr>
    </w:p>
    <w:p w:rsidR="00B060DF" w:rsidRPr="00BE2194" w:rsidRDefault="00B060DF" w:rsidP="00BE2194">
      <w:pPr>
        <w:pStyle w:val="40"/>
        <w:shd w:val="clear" w:color="auto" w:fill="auto"/>
        <w:spacing w:line="240" w:lineRule="auto"/>
        <w:ind w:firstLine="567"/>
        <w:rPr>
          <w:sz w:val="28"/>
          <w:szCs w:val="28"/>
        </w:rPr>
      </w:pPr>
    </w:p>
    <w:p w:rsidR="00312F4A" w:rsidRPr="00BE2194" w:rsidRDefault="001D36AB" w:rsidP="00BE2194">
      <w:pPr>
        <w:pStyle w:val="40"/>
        <w:shd w:val="clear" w:color="auto" w:fill="auto"/>
        <w:spacing w:line="240" w:lineRule="auto"/>
        <w:ind w:firstLine="567"/>
        <w:rPr>
          <w:sz w:val="28"/>
          <w:szCs w:val="28"/>
        </w:rPr>
      </w:pPr>
      <w:r w:rsidRPr="00BE2194">
        <w:rPr>
          <w:sz w:val="28"/>
          <w:szCs w:val="28"/>
        </w:rPr>
        <w:t>Кириш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Ҳар бир жамиятнинг келажаги унинг ажралмас қисми ва ҳаётий зарурати бўлган таълим тизимининг қай даражада ривожланганлиги билан белгиланади. Бугунги кунда мустақил тараққиёт йўлидан бораётган мамлакатимизнинг узлуксиз таълим тизимини ислоҳ қилиш ва такомиллаштириш, яиги сифат босқичига кўтариш, унга илғор педагогик ва ахборот технологияларини жорий қилиш ҳамда таълим самарадорлигини ошириш давлат сиёсати даражасига кўтарилди. «Таълим тўгрисида&gt;&gt;ги Қонун ва «Кадрлар тайёрлаш миллий дастури&gt;&gt;нинг қабул қилиниши билан узлуксиз таълим тизими орқали замонавий кадрлар тайёрлашнинг асоси яратилди.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Маълумки, узлуксизлик ва узвийлик таълим тизимда ортиқча такрорийликка чек қўйиб, аввало, жамиятнинг маънавий ва интеллектуал салоҳиятини кенгайтиради, қолаверса, давлатнинг ижтимоий ва илмий - техник тараққиётини такомиллаштириш омили сифатида ишлаб чиқаришнинг барқарор ривожланишини таъминлайди. Педагогик технологияларнинг ривожланиши ва уларнинг ўқув-тарбия жараёнига кириб келиши, шунингдек, ахборот технологияларининг тез алмашинуви ва гакомиллашуви жараёиида ҳар бир инсон ўз касбий тайёргарлигини, маҳоратини кучайтириш имконияти яратилади.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Узлуксиз таълим</w:t>
      </w:r>
      <w:r w:rsidRPr="00BE2194">
        <w:rPr>
          <w:sz w:val="28"/>
          <w:szCs w:val="28"/>
        </w:rPr>
        <w:t xml:space="preserve"> чуқур, ҳар тарафлама асосли таълим-тарбия бериш, мутахассис кадрлар тайёрлашнинг турли шакл, усул, восита, услуб ва йўналишларининг мукаммал уйгунлигидан иборатдир. Узлуксиз таълим сифатини турли компоненталар ўртасидаги ўзаро алоқадорлик, муайян усуллар ва услубларнинг таълим жараёнига оқилона татбиқ этилиши iаъминлайди.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Таълимнинг барча босқичларига оид умумий педагогик ва дидактик талаб талаба (ёки ўқувчи)нинг дастурий билим, тасаввур ва кўникмалари аоосида </w:t>
      </w:r>
      <w:r w:rsidRPr="00BE2194">
        <w:rPr>
          <w:rStyle w:val="a6"/>
          <w:sz w:val="28"/>
          <w:szCs w:val="28"/>
        </w:rPr>
        <w:t>мустақил ишлаш</w:t>
      </w:r>
      <w:r w:rsidRPr="00BE2194">
        <w:rPr>
          <w:rStyle w:val="a7"/>
          <w:sz w:val="28"/>
          <w:szCs w:val="28"/>
        </w:rPr>
        <w:t xml:space="preserve"> </w:t>
      </w:r>
      <w:r w:rsidRPr="00BE2194">
        <w:rPr>
          <w:sz w:val="28"/>
          <w:szCs w:val="28"/>
        </w:rPr>
        <w:t>самарадорлигини такомиллаштириш, илмий фиiфлашга, ўқув фанига қизиқишини кучайтириш, касбий билимларини 'iуқурлаштириш, назарий ва амалий машгулот мобайнида уларнинг фполлигини оширишдан иборатдир. Жаҳон педагогик тажрибаси, замонавий псднгогик технологияларининг талаба (ёки ўқувчи)ларни фанларга қп iмк'iиришга, уларнинг мустақил ишлашда фаолликларини оширишга имкоиияти чексиз эканлигини тасдиқламокда.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Таълимнинг бугунги </w:t>
      </w:r>
      <w:r w:rsidRPr="00BE2194">
        <w:rPr>
          <w:rStyle w:val="a7"/>
          <w:sz w:val="28"/>
          <w:szCs w:val="28"/>
        </w:rPr>
        <w:t xml:space="preserve">вазифаси </w:t>
      </w:r>
      <w:r w:rsidRPr="00BE2194">
        <w:rPr>
          <w:sz w:val="28"/>
          <w:szCs w:val="28"/>
        </w:rPr>
        <w:t xml:space="preserve">ўқувчиларни кун сайин ошиб бораётган п.ч()орот-таълим муҳити шароитида </w:t>
      </w:r>
      <w:r w:rsidRPr="00BE2194">
        <w:rPr>
          <w:rStyle w:val="a7"/>
          <w:sz w:val="28"/>
          <w:szCs w:val="28"/>
        </w:rPr>
        <w:t xml:space="preserve">мустақил равишда фаолият кўрсата олишга, ахборот оқимидан оқилона фойдаланишга ўргатишдан </w:t>
      </w:r>
      <w:r w:rsidRPr="00BE2194">
        <w:rPr>
          <w:sz w:val="28"/>
          <w:szCs w:val="28"/>
        </w:rPr>
        <w:t xml:space="preserve">пГ)оратдир. Бунииг учун уларга узлуксиз равишда </w:t>
      </w:r>
      <w:r w:rsidRPr="00BE2194">
        <w:rPr>
          <w:rStyle w:val="a5"/>
          <w:sz w:val="28"/>
          <w:szCs w:val="28"/>
        </w:rPr>
        <w:t>мустщил ишлаш iiмкоiiияти ва шароитини яратиб бериш</w:t>
      </w:r>
      <w:r w:rsidRPr="00BE2194">
        <w:rPr>
          <w:sz w:val="28"/>
          <w:szCs w:val="28"/>
        </w:rPr>
        <w:t xml:space="preserve"> зарур.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Узбекистон Республикаси демократик, ҳуқуқий ва фуқаролик жамиятиии қуриш йўлидан бораётган бир иайтда таълим соҳасида амалга оширилаётган ислоҳотларнинг бош мақсади ва ҳаракатга келтирувчи кучи қар гомонлама ривожлаигаи баркамол инсонни тарбиялашдан иборатдир.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Мамлакатимиз ривожланишининг муҳим шарти замонавий иқтисодиёт^ фан, маданият, техника, технология ривожи асосида кадрлар тайёрлашнинг такомиллашган тизимининг амал қилишига эришишдир.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«Кадрлар тайёрлаш миллий дастури&gt;&gt;ни амалга ошириш узлуксиз таълим тизимининг тузилмаси ва мазмунини замонавий фан ютуқлари ва ижтимоий тажрибага таянган ҳолда туб ислоҳотларни кўзда тутади. Бунинг учун, аввало, таълим тизимининг барча шаклдаги муассасаларида таълим жараёнини илғор, илмий-услубий жиҳатдан асосланган янги ва замонавий услубиёт билан амалда таъминлаш лозим. Ёш авлодга таълим-тарбия беришнинг мақсади, вазифалари, мазмуни, услубий талабларига кўра фан, техиика ва илғор технология ютуқларидан, унумли фойдаланиш бугунги таълим гизими олдида турган долзарб муаммолардан бири ҳисобланади.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Кадрлар тайёрлаш соҳасидаги давлат сиёсати узлуксиз таълим тизими орқали шахснинг ҳар томонлама баркамол фуқаро бўлиб етишишини кўзда гутади. Шахс эса, узлуксиз таълим ва кадрлар тайёрлашда таълим хизматларининг истеъмолчиси, иштирокчиси ҳамда ишлаб чиқарувчиси сифа'i ида намоён бўлади.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Шахс таълим хизматларининг ишлаб чиқарувчиси сифатида билим ва тажрибани талаба (ёки ўқувчи)га узатишда, моддий ишлаб чиқариш муҳити шароитида, шунингдек, фан, маданият ва хизматлар кўрсатиш соҳаларида иштирок этади. Шу сабабали, таълимнинг белгиланган вазифаларидан бнри юқори савияда ўқитишни таъминлаш ва малакали кадрларни замонавий таьлим дастурлари асосида тайёрлашдан иборат. Таълим муассасаси ўсиб келаётган шахсни ўқитиш жараёнида уларга таълим олиш шароитларини яратади. Талаба (ёки ўқувчи)ларнинг билимга эҳтиёжлари ва қобилиятларини шакллантириш ҳамда ривожлантиришнинг йўналтирилган бўлиши ўқитувчи фаолиятининг масъулиятини оширади. Таълим муассасаси ўқигувчисининг малакаси махсус ва педагогик фанлар билан ёритиладиган икки қиррага эга бўлиши лозим ва у доимо: “Нима учун ўқитиш керак?”, ”Қандай ўқитиш керак?” деган саволларга жавоб топиши, шунингдек, таълим-тарбия хусусиятлари эътиборга олинган билимларга асосланган бўлиши лозим.</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Таълимнинг самарадорлигини ошириш, шахснинг таълим марказида бўлишини ва ёшларнинг мустақил билим олишларини таъминлаш учун таълим муассасаларига яхши тайёргарлик кўрган ва ўз соҳасидаги билимларни мустаҳкам эгаллашдан ташқари замонавий педагогик гехиологияларни ва интерфаол усулларни биладиган, улардан ўқув ва гарбиявий машғулотларни ташкил этишда фойдаланиш қоидаларини биладиғап ўқи гувчилар керак. Бунинг учун барча фан ўқитувчиларини янги иедагоғик технологиялар ва интерфаол усуллар билан қуроллантириш ва олғаи билимларини ўқув-тарбиявий машғулотларда қўллаш малакаларини узлуксич оiиириб бориш лозим.</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У iГ&gt;скисгои I’ссиубликаси Президентининг «Истеъдод» жамғармаси Масо(|iали ўқи гиш маркачида 2004 йилдан эътиборан олий, ўрта махсус, касб х,уиар ва умумиii ўрта гаълим муассасаларида фаолияг кўрсатаётган ёш ва истиқболли про(|)ессор ўқиiупчилар учун 40 соатга мўлжалланган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«шiи&lt;шацион технологиялар» </w:t>
      </w:r>
      <w:r w:rsidRPr="00BE2194">
        <w:rPr>
          <w:sz w:val="28"/>
          <w:szCs w:val="28"/>
        </w:rPr>
        <w:t>мақсадли малака ошириш курси (шу жумладан, ушбу курс бўйича масофали ўқиш) амал қилмокда.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Дастлабки тўрт йил мобайиида ўтказилган педагогик тажрибалар iттижаларида курснинг дастури такомиллаштирилиб, қайта ишланиб кслинмоқда. Бугунги кунда ушбу дастур орқали ўқитувчиларнинг мақсадли малака ошириши мазкур Марказда давом эттирилмоқда. </w:t>
      </w:r>
      <w:r w:rsidRPr="00BE2194">
        <w:rPr>
          <w:rStyle w:val="a7"/>
          <w:sz w:val="28"/>
          <w:szCs w:val="28"/>
        </w:rPr>
        <w:t>«Инновацион</w:t>
      </w:r>
    </w:p>
    <w:p w:rsidR="00312F4A" w:rsidRPr="00BE2194" w:rsidRDefault="001D36AB" w:rsidP="00BE2194">
      <w:pPr>
        <w:pStyle w:val="7"/>
        <w:numPr>
          <w:ilvl w:val="0"/>
          <w:numId w:val="1"/>
        </w:numPr>
        <w:shd w:val="clear" w:color="auto" w:fill="auto"/>
        <w:tabs>
          <w:tab w:val="left" w:pos="116"/>
        </w:tabs>
        <w:spacing w:line="240" w:lineRule="auto"/>
        <w:ind w:firstLine="567"/>
        <w:rPr>
          <w:sz w:val="28"/>
          <w:szCs w:val="28"/>
        </w:rPr>
      </w:pPr>
      <w:r w:rsidRPr="00BE2194">
        <w:rPr>
          <w:rStyle w:val="a7"/>
          <w:sz w:val="28"/>
          <w:szCs w:val="28"/>
        </w:rPr>
        <w:t xml:space="preserve">ехнологиялар» </w:t>
      </w:r>
      <w:r w:rsidRPr="00BE2194">
        <w:rPr>
          <w:sz w:val="28"/>
          <w:szCs w:val="28"/>
        </w:rPr>
        <w:t xml:space="preserve">курси бўйича ўз малакаларини ошириб кетган </w:t>
      </w:r>
      <w:r w:rsidRPr="00BE2194">
        <w:rPr>
          <w:rStyle w:val="85pt"/>
          <w:sz w:val="28"/>
          <w:szCs w:val="28"/>
        </w:rPr>
        <w:t>2200</w:t>
      </w:r>
      <w:r w:rsidRPr="00BE2194">
        <w:rPr>
          <w:sz w:val="28"/>
          <w:szCs w:val="28"/>
        </w:rPr>
        <w:t xml:space="preserve"> га яқин профессор-ўқитувчи (шу жумладан, олий, ўрта махсус, касб-ҳунар, умумий, \;iрбий таълими соҳаларидаги)ларнинг курс, унинг мазмуни, ўқитилиши ва бсраётган самараси ҳақидаги фикр-мулоҳазалари Марказ фаолиятини ижобий баҳолашга тўла асос бўлмоқда.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Ушбу қўланмада </w:t>
      </w:r>
      <w:r w:rsidRPr="00BE2194">
        <w:rPr>
          <w:rStyle w:val="a7"/>
          <w:sz w:val="28"/>
          <w:szCs w:val="28"/>
        </w:rPr>
        <w:t xml:space="preserve">«Инновацион технологиялар» </w:t>
      </w:r>
      <w:r w:rsidRPr="00BE2194">
        <w:rPr>
          <w:sz w:val="28"/>
          <w:szCs w:val="28"/>
        </w:rPr>
        <w:t>курсининг дастури ва машғулотларида фойдалаиилаётган услубларнинг мазмуни ва қўлланилиш таргиблари, таълим муассасаларида олиб бориладиган тарбиявий ишларни: ўтказилаётган миллий маросимларни, ўқув-тарбиявий машғулотларни кузатиш ва таҳлил этиш йўллари, шунингдек, замонавий педагогик технологиялар ҳамда интерфаол дарсларда ижодий равишда фойдаланиш мумкин бўлган такдимот материаллари келтирилган.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Қўлланманинг шакли, мазмуни бўйича барча фикр- мулоҳазаларингизни миннатдорчилик билан қабул қиламиз.</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Манзил: 100003, Тошкент ш., Маҳмуджон Ғофуров кўчаси, 171.</w:t>
      </w:r>
    </w:p>
    <w:p w:rsidR="00312F4A" w:rsidRPr="00BE2194" w:rsidRDefault="001D36AB" w:rsidP="00BE2194">
      <w:pPr>
        <w:pStyle w:val="32"/>
        <w:keepNext/>
        <w:keepLines/>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1" w:name="bookmark0"/>
      <w:r w:rsidRPr="00BE2194">
        <w:rPr>
          <w:sz w:val="28"/>
          <w:szCs w:val="28"/>
        </w:rPr>
        <w:t>Муаллифлар</w:t>
      </w:r>
      <w:bookmarkEnd w:id="1"/>
    </w:p>
    <w:p w:rsidR="00312F4A" w:rsidRPr="00BE2194" w:rsidRDefault="001D36AB" w:rsidP="00BE2194">
      <w:pPr>
        <w:pStyle w:val="50"/>
        <w:shd w:val="clear" w:color="auto" w:fill="auto"/>
        <w:spacing w:line="240" w:lineRule="auto"/>
        <w:ind w:firstLine="567"/>
        <w:rPr>
          <w:sz w:val="28"/>
          <w:szCs w:val="28"/>
        </w:rPr>
      </w:pPr>
      <w:r w:rsidRPr="00BE2194">
        <w:rPr>
          <w:sz w:val="28"/>
          <w:szCs w:val="28"/>
        </w:rPr>
        <w:lastRenderedPageBreak/>
        <w:t>Таълимни тарбиядан, тарбияни эса таълимдан ажратиб бўлмайди</w:t>
      </w:r>
      <w:r w:rsidRPr="00BE2194">
        <w:rPr>
          <w:rStyle w:val="51"/>
          <w:sz w:val="28"/>
          <w:szCs w:val="28"/>
        </w:rPr>
        <w:t xml:space="preserve"> - </w:t>
      </w:r>
      <w:r w:rsidRPr="00BE2194">
        <w:rPr>
          <w:sz w:val="28"/>
          <w:szCs w:val="28"/>
        </w:rPr>
        <w:t>бу шарқона қараш, шарцона ҳаёт фалсафаси</w:t>
      </w:r>
    </w:p>
    <w:p w:rsidR="00312F4A" w:rsidRPr="00BE2194" w:rsidRDefault="001D36AB" w:rsidP="00BE2194">
      <w:pPr>
        <w:pStyle w:val="32"/>
        <w:keepNext/>
        <w:keepLines/>
        <w:shd w:val="clear" w:color="auto" w:fill="auto"/>
        <w:spacing w:line="240" w:lineRule="auto"/>
        <w:ind w:firstLine="567"/>
        <w:jc w:val="both"/>
        <w:rPr>
          <w:sz w:val="28"/>
          <w:szCs w:val="28"/>
        </w:rPr>
      </w:pPr>
      <w:bookmarkStart w:id="2" w:name="bookmark1"/>
      <w:r w:rsidRPr="00BE2194">
        <w:rPr>
          <w:sz w:val="28"/>
          <w:szCs w:val="28"/>
        </w:rPr>
        <w:t>И.Каримов I БОБ. «ИННОВАЦИОН ТЕXНОЛОГИЯЛАР»</w:t>
      </w:r>
      <w:bookmarkEnd w:id="2"/>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МАXСУС КУРСИНИНГ ДАСТУРИ</w:t>
      </w:r>
    </w:p>
    <w:p w:rsidR="00312F4A" w:rsidRPr="00BE2194" w:rsidRDefault="001D36AB" w:rsidP="00BE2194">
      <w:pPr>
        <w:pStyle w:val="22"/>
        <w:keepNext/>
        <w:keepLines/>
        <w:shd w:val="clear" w:color="auto" w:fill="auto"/>
        <w:spacing w:line="240" w:lineRule="auto"/>
        <w:ind w:firstLine="567"/>
        <w:jc w:val="both"/>
        <w:rPr>
          <w:sz w:val="28"/>
          <w:szCs w:val="28"/>
        </w:rPr>
      </w:pPr>
      <w:bookmarkStart w:id="3" w:name="bookmark2"/>
      <w:r w:rsidRPr="00BE2194">
        <w:rPr>
          <w:sz w:val="28"/>
          <w:szCs w:val="28"/>
        </w:rPr>
        <w:t>Дастурнинг асосий мақсади ва тингловчиларнинг билим, кўникма ҳамда малакаларига қўйиладиган талаблар</w:t>
      </w:r>
      <w:bookmarkEnd w:id="3"/>
    </w:p>
    <w:p w:rsidR="00312F4A" w:rsidRPr="00BE2194" w:rsidRDefault="001D36AB" w:rsidP="00BE2194">
      <w:pPr>
        <w:pStyle w:val="7"/>
        <w:shd w:val="clear" w:color="auto" w:fill="auto"/>
        <w:spacing w:line="240" w:lineRule="auto"/>
        <w:ind w:firstLine="567"/>
        <w:rPr>
          <w:sz w:val="28"/>
          <w:szCs w:val="28"/>
        </w:rPr>
      </w:pPr>
      <w:r w:rsidRPr="00BE2194">
        <w:rPr>
          <w:sz w:val="28"/>
          <w:szCs w:val="28"/>
        </w:rPr>
        <w:t>Ўзбекистон Республикаси демократик, ҳукуқий ва фуқаролик жамиятини қуриш йўлидан бормоқда. Республикамизда амалга оширилаётган ислоҳотларнинг бош мақсади ва ҳаракатга келтирувчи кучи - ҳар томонлама ривожланган баркамол инсондир.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Мамлакатимиз ривожланишининг муҳим шарти замонавий иқтисодиёт, фан, маданият, техника, технология ривожи асосида кадрлар тайёрлашнинг такомиллашган тизимини яратишдан иборат.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«Кадрлар тайёрлаш миллий дастури&gt;&gt;ни амалга оширишда узлуксиз таълим тизимининг тузилмаси ва мазмунини замонавий </w:t>
      </w:r>
      <w:r w:rsidRPr="00BE2194">
        <w:rPr>
          <w:rStyle w:val="a5"/>
          <w:sz w:val="28"/>
          <w:szCs w:val="28"/>
        </w:rPr>
        <w:t>илмий фикрлар ютуцпари</w:t>
      </w:r>
      <w:r w:rsidRPr="00BE2194">
        <w:rPr>
          <w:sz w:val="28"/>
          <w:szCs w:val="28"/>
        </w:rPr>
        <w:t xml:space="preserve"> ва ижтимоий тажрибага таянган ҳолда </w:t>
      </w:r>
      <w:r w:rsidRPr="00BE2194">
        <w:rPr>
          <w:rStyle w:val="a5"/>
          <w:sz w:val="28"/>
          <w:szCs w:val="28"/>
        </w:rPr>
        <w:t>туб ислоҳотлари кўзда тутилган.</w:t>
      </w:r>
      <w:r w:rsidRPr="00BE2194">
        <w:rPr>
          <w:sz w:val="28"/>
          <w:szCs w:val="28"/>
        </w:rPr>
        <w:t xml:space="preserve"> Бунинг учун, аввало, узлуксиз таълим тизимининг барча шаклдаги таълим муассасаларида таълим жараёни сифатини таъминловчи илғор илмий-методик жиҳатдан асосланган услубларни амалда қўллаш лозим. Фан, </w:t>
      </w:r>
      <w:r w:rsidRPr="00BE2194">
        <w:rPr>
          <w:sz w:val="28"/>
          <w:szCs w:val="28"/>
        </w:rPr>
        <w:lastRenderedPageBreak/>
        <w:t>техника ва илғор технология ютуқларидан фойдаланган ҳолда ёш авлодга таълим ва тарбия беришнинг мақсад, мазмун, услуб ва воситаларини илмий жиҳатдан таъминлаш педагогика фанининг долзарб муаммоларидан бири ҳисобланади.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Кадрлар тайёрлаш соҳасидаги давлат сиёсати узлуксиз таълим тизими орқали шахснинг ҳар томонлама баркамол бўлиб етишишини кўзда тутади. Шахс узлуксиз таълимда ва кадрлар тайёрлашда таълим хизматларининг истеъмолчиси ҳамда ишлаб чиқарувчиси сифатида намоён бўлади.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Шахс таълим хизматларининг ишла6 чиқарувчиси сифатида таълим жараёнида билим ва тажрибани талаба (ёки ўқувчи)га узатиш, ииiлаб чиқариш моддий муҳити шароитида, шунингдек, фан, маданият ва таълим хизматларида иштирок этади.</w:t>
      </w:r>
      <w:r w:rsidRPr="00BE2194">
        <w:rPr>
          <w:sz w:val="28"/>
          <w:szCs w:val="28"/>
        </w:rPr>
        <w:t xml:space="preserve"> Республикада шахсларга ўз ижодий салоҳиятини амалга ошириш учун мутахассислик таълим дастурини танлаш ҳуқуқи берилган. Олий таълим узлуксиз таълимда муҳим ўринни эгаллайди. Олий, умумий ўрта, ўрта махсус, касб-ҳунар таълимлари асосида узлуксиз таълим тизимининг мустақил тури ҳисобланади ва Узбекистон Республикаси «Таълим тўғриеида&gt;&gt;ги Қонуни ва «Кадрлар тайёрлаш миллий дастури&gt;&gt;га мувофиқ амалга оширилади. Ушбу ҳужжатларда олий таълимнинг белгиланган вазифаларидан бири юқори савияда ўқитишни таъминлаш ва малакали кадрларни замонавий таълим касб-ҳунар дастурлари асосида</w:t>
      </w:r>
    </w:p>
    <w:p w:rsidR="00312F4A" w:rsidRPr="00BE2194" w:rsidRDefault="001D36AB" w:rsidP="00BE2194">
      <w:pPr>
        <w:pStyle w:val="60"/>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6</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т;н'iёрлашдир. </w:t>
      </w:r>
      <w:r w:rsidRPr="00BE2194">
        <w:rPr>
          <w:rStyle w:val="a5"/>
          <w:sz w:val="28"/>
          <w:szCs w:val="28"/>
        </w:rPr>
        <w:t>Олий таълим ўцитувчисининг фаолияти шахсни тар6иялаш жараёнида таълим-тарбия олиш шароитларини яратиш, унинг ч\тиёжларини қондириш ва кр6илиятларини очиш ҳамда ривожлантиришга iiўналтирилган 6ўлиши лозим.</w:t>
      </w:r>
      <w:r w:rsidRPr="00BE2194">
        <w:rPr>
          <w:sz w:val="28"/>
          <w:szCs w:val="28"/>
        </w:rPr>
        <w:t xml:space="preserve"> Олий мактаб ўқитувчисининг малакаси махсус иа педагогик фанлар билан ёритиладиган икки қиррага эга бўлиши лозим ва у </w:t>
      </w:r>
      <w:r w:rsidRPr="00BE2194">
        <w:rPr>
          <w:rStyle w:val="85pt0"/>
          <w:sz w:val="28"/>
          <w:szCs w:val="28"/>
        </w:rPr>
        <w:t xml:space="preserve">доимо: </w:t>
      </w:r>
      <w:r w:rsidRPr="00BE2194">
        <w:rPr>
          <w:sz w:val="28"/>
          <w:szCs w:val="28"/>
        </w:rPr>
        <w:t xml:space="preserve">“Нима учуи ўқитиш керак?”, "Қандай ўқитиш керак?” деган i'пнолларга жавоб топиши зарур. Бу жавоблар </w:t>
      </w:r>
      <w:r w:rsidRPr="00BE2194">
        <w:rPr>
          <w:rStyle w:val="85pt0"/>
          <w:sz w:val="28"/>
          <w:szCs w:val="28"/>
        </w:rPr>
        <w:t xml:space="preserve">педагогика </w:t>
      </w:r>
      <w:r w:rsidRPr="00BE2194">
        <w:rPr>
          <w:sz w:val="28"/>
          <w:szCs w:val="28"/>
        </w:rPr>
        <w:t xml:space="preserve">фанининг асосий қоидалари ва қонуииятларига мос ҳолда талқин қилиниши, шунингдек, i.п.лим хусусиятлари эътиборга олинган билимларга асосланган бўлиши </w:t>
      </w:r>
      <w:r w:rsidRPr="00BE2194">
        <w:rPr>
          <w:rStyle w:val="85pt0"/>
          <w:sz w:val="28"/>
          <w:szCs w:val="28"/>
        </w:rPr>
        <w:t xml:space="preserve">Лочим. </w:t>
      </w:r>
      <w:r w:rsidRPr="00BE2194">
        <w:rPr>
          <w:sz w:val="28"/>
          <w:szCs w:val="28"/>
        </w:rPr>
        <w:t xml:space="preserve">Педагогикаиинг муҳим муаммоларидан бири ўқитувчининг му iахассислиги ва фаолиятининг асосини ташкил этиш шарт бўлган </w:t>
      </w:r>
      <w:r w:rsidRPr="00BE2194">
        <w:rPr>
          <w:rStyle w:val="85pt0"/>
          <w:sz w:val="28"/>
          <w:szCs w:val="28"/>
        </w:rPr>
        <w:t xml:space="preserve">iiсдагогик </w:t>
      </w:r>
      <w:r w:rsidRPr="00BE2194">
        <w:rPr>
          <w:sz w:val="28"/>
          <w:szCs w:val="28"/>
        </w:rPr>
        <w:t>жараён назариясини ишлаб чиқишдир.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Ёш педагоглар мутахассислик бўйича мавжуд билимларидан ташқари ўцув жарёнига қадам қўяр эканлар, педагогик ва психологик билимлар, iсхпология ва ўқитиш методикаларига доир зарур педагогик билимларни иаллаган бўлишлари керак. Ана шуларни эътиборга олган ҳолда, ёш исдагогларнинг малакасини оширишда асосий масалалар қуйидагича Г)влгиланади:</w:t>
      </w:r>
    </w:p>
    <w:p w:rsidR="00312F4A" w:rsidRPr="00BE2194" w:rsidRDefault="001D36AB" w:rsidP="00BE2194">
      <w:pPr>
        <w:pStyle w:val="7"/>
        <w:numPr>
          <w:ilvl w:val="0"/>
          <w:numId w:val="2"/>
        </w:numPr>
        <w:shd w:val="clear" w:color="auto" w:fill="auto"/>
        <w:tabs>
          <w:tab w:val="left" w:pos="720"/>
        </w:tabs>
        <w:spacing w:line="240" w:lineRule="auto"/>
        <w:ind w:firstLine="567"/>
        <w:rPr>
          <w:sz w:val="28"/>
          <w:szCs w:val="28"/>
        </w:rPr>
      </w:pPr>
      <w:r w:rsidRPr="00BE2194">
        <w:rPr>
          <w:sz w:val="28"/>
          <w:szCs w:val="28"/>
        </w:rPr>
        <w:t>ўқитиш жараёнининг самарадорлигини таъминловчи педагогик малакаларни шакллантириш;</w:t>
      </w:r>
    </w:p>
    <w:p w:rsidR="00312F4A" w:rsidRPr="00BE2194" w:rsidRDefault="001D36AB" w:rsidP="00BE2194">
      <w:pPr>
        <w:pStyle w:val="7"/>
        <w:numPr>
          <w:ilvl w:val="0"/>
          <w:numId w:val="2"/>
        </w:numPr>
        <w:shd w:val="clear" w:color="auto" w:fill="auto"/>
        <w:tabs>
          <w:tab w:val="left" w:pos="720"/>
        </w:tabs>
        <w:spacing w:line="240" w:lineRule="auto"/>
        <w:ind w:firstLine="567"/>
        <w:rPr>
          <w:sz w:val="28"/>
          <w:szCs w:val="28"/>
        </w:rPr>
      </w:pPr>
      <w:r w:rsidRPr="00BE2194">
        <w:rPr>
          <w:sz w:val="28"/>
          <w:szCs w:val="28"/>
        </w:rPr>
        <w:t>ижтимоий-иқтисодий, сиёсий, гуманитар билимларни англашга iiўналтирилган янги касбий тафаккурни шакллантириш;</w:t>
      </w:r>
    </w:p>
    <w:p w:rsidR="00312F4A" w:rsidRPr="00BE2194" w:rsidRDefault="001D36AB" w:rsidP="00BE2194">
      <w:pPr>
        <w:pStyle w:val="7"/>
        <w:numPr>
          <w:ilvl w:val="0"/>
          <w:numId w:val="2"/>
        </w:numPr>
        <w:shd w:val="clear" w:color="auto" w:fill="auto"/>
        <w:tabs>
          <w:tab w:val="left" w:pos="720"/>
        </w:tabs>
        <w:spacing w:line="240" w:lineRule="auto"/>
        <w:ind w:firstLine="567"/>
        <w:rPr>
          <w:sz w:val="28"/>
          <w:szCs w:val="28"/>
        </w:rPr>
      </w:pPr>
      <w:r w:rsidRPr="00BE2194">
        <w:rPr>
          <w:sz w:val="28"/>
          <w:szCs w:val="28"/>
        </w:rPr>
        <w:t>ўқитувчи фаолиятининг методологик асоси сифатида педагогик (&gt;илимлар тизимини эгаллаш;</w:t>
      </w:r>
    </w:p>
    <w:p w:rsidR="00312F4A" w:rsidRPr="00BE2194" w:rsidRDefault="001D36AB" w:rsidP="00BE2194">
      <w:pPr>
        <w:pStyle w:val="7"/>
        <w:numPr>
          <w:ilvl w:val="0"/>
          <w:numId w:val="2"/>
        </w:numPr>
        <w:shd w:val="clear" w:color="auto" w:fill="auto"/>
        <w:tabs>
          <w:tab w:val="left" w:pos="720"/>
        </w:tabs>
        <w:spacing w:line="240" w:lineRule="auto"/>
        <w:ind w:firstLine="567"/>
        <w:rPr>
          <w:sz w:val="28"/>
          <w:szCs w:val="28"/>
        </w:rPr>
      </w:pPr>
      <w:r w:rsidRPr="00BE2194">
        <w:rPr>
          <w:sz w:val="28"/>
          <w:szCs w:val="28"/>
        </w:rPr>
        <w:lastRenderedPageBreak/>
        <w:t>ўқитувчиларнинг касбий фаолиятларига-яқинлаштирилган услублар iiгiими сифатидаги ўқитиш технологиясини эгаллаш.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Ҳозирги кунда таълим муассасаларида фаолият кўрсатаётган ёш иқтидорли педагог ва илмий кадрларда юқорида саналган малака ва кўпикмаларни ҳосил қилиш мақсадида ушбу дастур ишлаб чиқилди.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Асосий мақсад. </w:t>
      </w:r>
      <w:r w:rsidRPr="00BE2194">
        <w:rPr>
          <w:sz w:val="28"/>
          <w:szCs w:val="28"/>
        </w:rPr>
        <w:t>Республикамизнинг таълим муассасаларида фаолияг кўрсатаётган ёш истиқболли педагог кадрларга замонавий педагогик iсхнологияларни ўргатиш, педагогика ва психология фанларига оид Г&gt;илимларини янада мустаҳкамлаш ва олган билимларини ўқув-тарбия жараёнига қўллай олишга ўргатиш, шунингдек, уларга педагогик маҳорат спрларини очиб беришдан иборат.</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Тингловчиларнинг билим ва кўникмаларига қўйиладиган iалаблар. </w:t>
      </w:r>
      <w:r w:rsidRPr="00BE2194">
        <w:rPr>
          <w:sz w:val="28"/>
          <w:szCs w:val="28"/>
        </w:rPr>
        <w:t>Тингловчилар ўзлари ўқитаётган талабаларининг руҳиятларига мос равишда мулоқотда бўла олиш, замонавий педагогик технологияларни iгаллаш ва ўқув-тарбия жараёнида қўллай олиши керак. Тингловчиларда iамонавий педагогик технологияларнинг ўқув-тарбия жараёнидаги ўрни, улардан фойдаланиш, шунингдек, «Ақлий ҳужум», «Тармоқлар» (Кластер) усуллари, «Бумеранг», «Скарабей», «Чархпалак», «Резюме» ва пгу каби технологиялар ҳақидаги билимларга эга бўлишлари ва уларни ўқув-тарбия жараёнига қўллай олишлари лозим.</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Асосий тушунчалар. </w:t>
      </w:r>
      <w:r w:rsidRPr="00BE2194">
        <w:rPr>
          <w:sz w:val="28"/>
          <w:szCs w:val="28"/>
        </w:rPr>
        <w:t>Шахс, технология, педагогик технология, иптерфаол услублар, педагогик маҳорат, «Кластер» технологияси, «Ақлий ҳужум» услуби, муаммоли таълим, «Тарози» технологияси, муаллифлик технологияси, синетик технология.</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Ўқитиш жараёни 5 кунлик жадал интерфаол тренинг кўрипишида амалга оширилади. Курс 40 соатга мўлжалланган.</w:t>
      </w:r>
    </w:p>
    <w:p w:rsidR="00312F4A" w:rsidRPr="00BE2194" w:rsidRDefault="001D36AB" w:rsidP="00BE2194">
      <w:pPr>
        <w:pStyle w:val="22"/>
        <w:keepNext/>
        <w:keepLines/>
        <w:shd w:val="clear" w:color="auto" w:fill="auto"/>
        <w:spacing w:line="240" w:lineRule="auto"/>
        <w:ind w:firstLine="567"/>
        <w:jc w:val="both"/>
        <w:rPr>
          <w:sz w:val="28"/>
          <w:szCs w:val="28"/>
        </w:rPr>
      </w:pPr>
      <w:bookmarkStart w:id="4" w:name="bookmark3"/>
      <w:r w:rsidRPr="00BE2194">
        <w:rPr>
          <w:sz w:val="28"/>
          <w:szCs w:val="28"/>
        </w:rPr>
        <w:t>«Инновацион технологиялар» курсииинг дастури ва мавзулари</w:t>
      </w:r>
      <w:bookmarkEnd w:id="4"/>
    </w:p>
    <w:p w:rsidR="00312F4A" w:rsidRPr="00BE2194" w:rsidRDefault="001D36AB" w:rsidP="00BE2194">
      <w:pPr>
        <w:pStyle w:val="32"/>
        <w:keepNext/>
        <w:keepLines/>
        <w:numPr>
          <w:ilvl w:val="0"/>
          <w:numId w:val="3"/>
        </w:numPr>
        <w:shd w:val="clear" w:color="auto" w:fill="auto"/>
        <w:tabs>
          <w:tab w:val="left" w:pos="1334"/>
        </w:tabs>
        <w:spacing w:line="240" w:lineRule="auto"/>
        <w:ind w:firstLine="567"/>
        <w:jc w:val="both"/>
        <w:rPr>
          <w:sz w:val="28"/>
          <w:szCs w:val="28"/>
        </w:rPr>
      </w:pPr>
      <w:bookmarkStart w:id="5" w:name="bookmark4"/>
      <w:r w:rsidRPr="00BE2194">
        <w:rPr>
          <w:sz w:val="28"/>
          <w:szCs w:val="28"/>
        </w:rPr>
        <w:t>мавзу.</w:t>
      </w:r>
      <w:r w:rsidRPr="00BE2194">
        <w:rPr>
          <w:sz w:val="28"/>
          <w:szCs w:val="28"/>
        </w:rPr>
        <w:tab/>
        <w:t>«Кадрлар тайёрлаш миллий дастури» ва ўқитувчига кўйиладиган талаблар (2 соат).</w:t>
      </w:r>
      <w:bookmarkEnd w:id="5"/>
    </w:p>
    <w:p w:rsidR="00312F4A" w:rsidRPr="00BE2194" w:rsidRDefault="001D36AB" w:rsidP="00BE2194">
      <w:pPr>
        <w:pStyle w:val="7"/>
        <w:shd w:val="clear" w:color="auto" w:fill="auto"/>
        <w:spacing w:line="240" w:lineRule="auto"/>
        <w:ind w:firstLine="567"/>
        <w:rPr>
          <w:sz w:val="28"/>
          <w:szCs w:val="28"/>
        </w:rPr>
      </w:pPr>
      <w:r w:rsidRPr="00BE2194">
        <w:rPr>
          <w:sz w:val="28"/>
          <w:szCs w:val="28"/>
        </w:rPr>
        <w:t>Олий мактаб ривожининг янги босқичи. Олий мактаб шаклланишининг асосий тамойиллари. Олий мактабда таълим жараёни. Давлат таълим стандартлари, олий мактабнинг ўқув режалари. Олий мактаб ўқитувчисининг касбий-педагогик фаолияти. Олий мактаб ўқитувчиси шахсига қўйиладиган талаблар. Ўқитувчининг педагогик қобилияти. Педагогик қобилиятлар гуруҳи. Ўқиш ва ўқитиш бўйича қобилиятлзр. Тарбия жараёнига йўналтирилган педагогик қобилиятлар. Репродуктив, адекватив, локал модуллари. Модул тизими.</w:t>
      </w:r>
    </w:p>
    <w:p w:rsidR="00312F4A" w:rsidRPr="00BE2194" w:rsidRDefault="001D36AB" w:rsidP="00BE2194">
      <w:pPr>
        <w:pStyle w:val="32"/>
        <w:keepNext/>
        <w:keepLines/>
        <w:numPr>
          <w:ilvl w:val="0"/>
          <w:numId w:val="3"/>
        </w:numPr>
        <w:shd w:val="clear" w:color="auto" w:fill="auto"/>
        <w:tabs>
          <w:tab w:val="left" w:pos="1334"/>
        </w:tabs>
        <w:spacing w:line="240" w:lineRule="auto"/>
        <w:ind w:firstLine="567"/>
        <w:jc w:val="both"/>
        <w:rPr>
          <w:sz w:val="28"/>
          <w:szCs w:val="28"/>
        </w:rPr>
      </w:pPr>
      <w:bookmarkStart w:id="6" w:name="bookmark5"/>
      <w:r w:rsidRPr="00BE2194">
        <w:rPr>
          <w:sz w:val="28"/>
          <w:szCs w:val="28"/>
        </w:rPr>
        <w:t>мавзу.</w:t>
      </w:r>
      <w:r w:rsidRPr="00BE2194">
        <w:rPr>
          <w:sz w:val="28"/>
          <w:szCs w:val="28"/>
        </w:rPr>
        <w:tab/>
        <w:t>Ўқитувчининг фаолияти ва педагогик мақорати (2 соат).</w:t>
      </w:r>
      <w:bookmarkEnd w:id="6"/>
    </w:p>
    <w:p w:rsidR="00312F4A" w:rsidRPr="00BE2194" w:rsidRDefault="001D36AB" w:rsidP="00BE2194">
      <w:pPr>
        <w:pStyle w:val="7"/>
        <w:shd w:val="clear" w:color="auto" w:fill="auto"/>
        <w:spacing w:line="240" w:lineRule="auto"/>
        <w:ind w:firstLine="567"/>
        <w:rPr>
          <w:sz w:val="28"/>
          <w:szCs w:val="28"/>
        </w:rPr>
      </w:pPr>
      <w:r w:rsidRPr="00BE2194">
        <w:rPr>
          <w:sz w:val="28"/>
          <w:szCs w:val="28"/>
        </w:rPr>
        <w:t>Педагогик мулоқот қобилиятлари. Коммуникатив қобилиятлар. Олий</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мактаб ўқитувчиси фаолияти турлари. Ўқув педагогик фаолиятлар. Ўқитувчининг илмий-тадқиқот фаолиятн. Назарий ва амалий фаолият. Ўқитувчи педагогик фаолиятининг конструктив, ташкилий, гностик ва коммуникатив каби таркибий қисмлари.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Олий мактаб ўқитувчисининг педагогик маҳорати. Педагогик </w:t>
      </w:r>
      <w:r w:rsidRPr="00BE2194">
        <w:rPr>
          <w:sz w:val="28"/>
          <w:szCs w:val="28"/>
        </w:rPr>
        <w:lastRenderedPageBreak/>
        <w:t>маҳоратнинг асосий омиллари. Педагогик маҳоратнинг инсонпарварлик, касбий билимлар, педагогик қобилият, педагогик техника каби таркибий қисмлари.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Олий мактаб ўкитувчисининг ташқи қиёфаси, педагогик муносабати, ўз-ўзини бошқариши, нутқи, маданияти ва уларни эгаллаш йўллари. Олий мактаб ўқитувчисининг фаолиятига қўйиладиган баҳо даражаси - педагогик квалимегрия. Олий мактаб ўқитувчиси фаолиятининг педагогик жиҳатлари.</w:t>
      </w:r>
    </w:p>
    <w:p w:rsidR="00312F4A" w:rsidRPr="00BE2194" w:rsidRDefault="001D36AB" w:rsidP="00BE2194">
      <w:pPr>
        <w:pStyle w:val="32"/>
        <w:keepNext/>
        <w:keepLines/>
        <w:numPr>
          <w:ilvl w:val="0"/>
          <w:numId w:val="3"/>
        </w:numPr>
        <w:shd w:val="clear" w:color="auto" w:fill="auto"/>
        <w:tabs>
          <w:tab w:val="left" w:pos="1316"/>
        </w:tabs>
        <w:spacing w:line="240" w:lineRule="auto"/>
        <w:ind w:firstLine="567"/>
        <w:jc w:val="both"/>
        <w:rPr>
          <w:sz w:val="28"/>
          <w:szCs w:val="28"/>
        </w:rPr>
      </w:pPr>
      <w:bookmarkStart w:id="7" w:name="bookmark6"/>
      <w:r w:rsidRPr="00BE2194">
        <w:rPr>
          <w:sz w:val="28"/>
          <w:szCs w:val="28"/>
        </w:rPr>
        <w:t>мавзу. Олий мактаб ўқитувчисининг инновацион фаолияти назарияси ва хусусиятлари (2 соат).</w:t>
      </w:r>
      <w:bookmarkEnd w:id="7"/>
    </w:p>
    <w:p w:rsidR="00312F4A" w:rsidRPr="00BE2194" w:rsidRDefault="001D36AB" w:rsidP="00BE2194">
      <w:pPr>
        <w:pStyle w:val="7"/>
        <w:shd w:val="clear" w:color="auto" w:fill="auto"/>
        <w:spacing w:line="240" w:lineRule="auto"/>
        <w:ind w:firstLine="567"/>
        <w:rPr>
          <w:sz w:val="28"/>
          <w:szCs w:val="28"/>
        </w:rPr>
      </w:pPr>
      <w:r w:rsidRPr="00BE2194">
        <w:rPr>
          <w:sz w:val="28"/>
          <w:szCs w:val="28"/>
        </w:rPr>
        <w:t>Инновацион жараёниинг ҳаёт цикли концепцияси. Инновацион жараёнлариинг шакллари. Инновацион педагогик тушунчалар. Xусусий янгилик, шартли янгилик, маҳаллий янгилик, субъектив янгилик. Инновацион жараён тузилмаси. Олий мактаб ўқитувчиси инновацион фаолиятига акмеологик ёндашув.</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Ўқитувчининг инновацион фаолиятини шакллантириш шароитлари. Инновацион фаолиятиинг асосий вазифалари. Инновацион фаолиятларнинг моҳиятлари. Инновацион фаолиятларга асосий тавсифлар. Ўқитувчининг инновацион фаолиятга тайёргарлиги.</w:t>
      </w:r>
    </w:p>
    <w:p w:rsidR="00312F4A" w:rsidRPr="00BE2194" w:rsidRDefault="001D36AB" w:rsidP="00BE2194">
      <w:pPr>
        <w:pStyle w:val="40"/>
        <w:numPr>
          <w:ilvl w:val="0"/>
          <w:numId w:val="3"/>
        </w:numPr>
        <w:shd w:val="clear" w:color="auto" w:fill="auto"/>
        <w:tabs>
          <w:tab w:val="left" w:pos="1333"/>
        </w:tabs>
        <w:spacing w:line="240" w:lineRule="auto"/>
        <w:ind w:firstLine="567"/>
        <w:jc w:val="both"/>
        <w:rPr>
          <w:sz w:val="28"/>
          <w:szCs w:val="28"/>
        </w:rPr>
      </w:pPr>
      <w:r w:rsidRPr="00BE2194">
        <w:rPr>
          <w:sz w:val="28"/>
          <w:szCs w:val="28"/>
        </w:rPr>
        <w:t>мавзу.</w:t>
      </w:r>
      <w:r w:rsidRPr="00BE2194">
        <w:rPr>
          <w:sz w:val="28"/>
          <w:szCs w:val="28"/>
        </w:rPr>
        <w:tab/>
        <w:t xml:space="preserve">Олий мактаб ўкув жараёнининг ўзига </w:t>
      </w:r>
      <w:r w:rsidRPr="00BE2194">
        <w:rPr>
          <w:rStyle w:val="47pt"/>
          <w:sz w:val="28"/>
          <w:szCs w:val="28"/>
        </w:rPr>
        <w:t>хос хусусиятлар</w:t>
      </w:r>
      <w:r w:rsidRPr="00BE2194">
        <w:rPr>
          <w:rStyle w:val="47pt"/>
          <w:sz w:val="28"/>
          <w:szCs w:val="28"/>
          <w:vertAlign w:val="superscript"/>
        </w:rPr>
        <w:t>и</w:t>
      </w:r>
      <w:r w:rsidRPr="00BE2194">
        <w:rPr>
          <w:rStyle w:val="47pt"/>
          <w:sz w:val="28"/>
          <w:szCs w:val="28"/>
        </w:rPr>
        <w:t xml:space="preserve"> </w:t>
      </w:r>
      <w:r w:rsidRPr="00BE2194">
        <w:rPr>
          <w:sz w:val="28"/>
          <w:szCs w:val="28"/>
        </w:rPr>
        <w:t>(2 соат).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Олий мактабда ўқитишни ташкил қилишнинг шакл ва </w:t>
      </w:r>
      <w:r w:rsidRPr="00BE2194">
        <w:rPr>
          <w:rStyle w:val="7pt"/>
          <w:sz w:val="28"/>
          <w:szCs w:val="28"/>
        </w:rPr>
        <w:t>услубляр</w:t>
      </w:r>
      <w:r w:rsidRPr="00BE2194">
        <w:rPr>
          <w:rStyle w:val="7pt"/>
          <w:sz w:val="28"/>
          <w:szCs w:val="28"/>
          <w:vertAlign w:val="superscript"/>
        </w:rPr>
        <w:t>|!iа</w:t>
      </w:r>
      <w:r w:rsidRPr="00BE2194">
        <w:rPr>
          <w:rStyle w:val="7pt"/>
          <w:sz w:val="28"/>
          <w:szCs w:val="28"/>
        </w:rPr>
        <w:t xml:space="preserve"> </w:t>
      </w:r>
      <w:r w:rsidRPr="00BE2194">
        <w:rPr>
          <w:sz w:val="28"/>
          <w:szCs w:val="28"/>
        </w:rPr>
        <w:t xml:space="preserve">қўйиладиган замонавий талаблар. Олий мактабда ўқитиш шаклИ услубларини синфларга ажратиш. Маърузаларнинг дидактик </w:t>
      </w:r>
      <w:r w:rsidRPr="00BE2194">
        <w:rPr>
          <w:rStyle w:val="7pt"/>
          <w:sz w:val="28"/>
          <w:szCs w:val="28"/>
        </w:rPr>
        <w:t>шакЛЛ</w:t>
      </w:r>
      <w:r w:rsidRPr="00BE2194">
        <w:rPr>
          <w:rStyle w:val="7pt"/>
          <w:sz w:val="28"/>
          <w:szCs w:val="28"/>
          <w:vertAlign w:val="superscript"/>
        </w:rPr>
        <w:t>а</w:t>
      </w:r>
      <w:r w:rsidRPr="00BE2194">
        <w:rPr>
          <w:rStyle w:val="7pt"/>
          <w:sz w:val="28"/>
          <w:szCs w:val="28"/>
        </w:rPr>
        <w:t>Р</w:t>
      </w:r>
      <w:r w:rsidRPr="00BE2194">
        <w:rPr>
          <w:rStyle w:val="7pt"/>
          <w:sz w:val="28"/>
          <w:szCs w:val="28"/>
          <w:vertAlign w:val="superscript"/>
        </w:rPr>
        <w:t>и</w:t>
      </w:r>
      <w:r w:rsidRPr="00BE2194">
        <w:rPr>
          <w:rStyle w:val="7pt"/>
          <w:sz w:val="28"/>
          <w:szCs w:val="28"/>
        </w:rPr>
        <w:t xml:space="preserve">’ </w:t>
      </w:r>
      <w:r w:rsidRPr="00BE2194">
        <w:rPr>
          <w:sz w:val="28"/>
          <w:szCs w:val="28"/>
        </w:rPr>
        <w:t>амалий машғулот, машқ, семииар, лаборатория машгулоти ва мУ</w:t>
      </w:r>
      <w:r w:rsidRPr="00BE2194">
        <w:rPr>
          <w:sz w:val="28"/>
          <w:szCs w:val="28"/>
          <w:vertAlign w:val="superscript"/>
        </w:rPr>
        <w:t>слаКИ</w:t>
      </w:r>
      <w:r w:rsidRPr="00BE2194">
        <w:rPr>
          <w:sz w:val="28"/>
          <w:szCs w:val="28"/>
        </w:rPr>
        <w:t>i' iiiилар. Олий мактабда ўқитиш услублари ва уларни таснифлаш. Анъанав</w:t>
      </w:r>
      <w:r w:rsidRPr="00BE2194">
        <w:rPr>
          <w:sz w:val="28"/>
          <w:szCs w:val="28"/>
          <w:vertAlign w:val="superscript"/>
        </w:rPr>
        <w:t>ии</w:t>
      </w:r>
      <w:r w:rsidRPr="00BE2194">
        <w:rPr>
          <w:sz w:val="28"/>
          <w:szCs w:val="28"/>
        </w:rPr>
        <w:t xml:space="preserve"> и;i ноанъанавий, ривожлантирувчи ва интерфаол ўкув машгулотлари.</w:t>
      </w:r>
    </w:p>
    <w:p w:rsidR="00312F4A" w:rsidRPr="00BE2194" w:rsidRDefault="001D36AB" w:rsidP="00BE2194">
      <w:pPr>
        <w:pStyle w:val="40"/>
        <w:numPr>
          <w:ilvl w:val="0"/>
          <w:numId w:val="3"/>
        </w:numPr>
        <w:shd w:val="clear" w:color="auto" w:fill="auto"/>
        <w:tabs>
          <w:tab w:val="left" w:pos="1333"/>
        </w:tabs>
        <w:spacing w:line="240" w:lineRule="auto"/>
        <w:ind w:firstLine="567"/>
        <w:jc w:val="both"/>
        <w:rPr>
          <w:sz w:val="28"/>
          <w:szCs w:val="28"/>
        </w:rPr>
      </w:pPr>
      <w:r w:rsidRPr="00BE2194">
        <w:rPr>
          <w:sz w:val="28"/>
          <w:szCs w:val="28"/>
        </w:rPr>
        <w:t>мавзу.</w:t>
      </w:r>
      <w:r w:rsidRPr="00BE2194">
        <w:rPr>
          <w:sz w:val="28"/>
          <w:szCs w:val="28"/>
        </w:rPr>
        <w:tab/>
        <w:t>Педагогик технологиянинг илмий, назарий ва аМ</w:t>
      </w:r>
      <w:r w:rsidRPr="00BE2194">
        <w:rPr>
          <w:sz w:val="28"/>
          <w:szCs w:val="28"/>
          <w:vertAlign w:val="superscript"/>
        </w:rPr>
        <w:t>аЛИИ</w:t>
      </w:r>
      <w:r w:rsidRPr="00BE2194">
        <w:rPr>
          <w:sz w:val="28"/>
          <w:szCs w:val="28"/>
        </w:rPr>
        <w:t xml:space="preserve"> асослари (4 соат).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Педагогик технология тушунчаси. Педагогик технологиянинг асо</w:t>
      </w:r>
      <w:r w:rsidRPr="00BE2194">
        <w:rPr>
          <w:sz w:val="28"/>
          <w:szCs w:val="28"/>
          <w:vertAlign w:val="superscript"/>
        </w:rPr>
        <w:t>сИИ</w:t>
      </w:r>
      <w:r w:rsidRPr="00BE2194">
        <w:rPr>
          <w:sz w:val="28"/>
          <w:szCs w:val="28"/>
        </w:rPr>
        <w:t xml:space="preserve"> iiiпифалари. Педагогик технология даражалари. Умумий педаг°</w:t>
      </w:r>
      <w:r w:rsidRPr="00BE2194">
        <w:rPr>
          <w:sz w:val="28"/>
          <w:szCs w:val="28"/>
          <w:vertAlign w:val="superscript"/>
        </w:rPr>
        <w:t>,и к</w:t>
      </w:r>
      <w:r w:rsidRPr="00BE2194">
        <w:rPr>
          <w:sz w:val="28"/>
          <w:szCs w:val="28"/>
        </w:rPr>
        <w:t xml:space="preserve"> iохнология. Xусусий технология. Модул технологияси. ПеД</w:t>
      </w:r>
      <w:r w:rsidRPr="00BE2194">
        <w:rPr>
          <w:sz w:val="28"/>
          <w:szCs w:val="28"/>
          <w:vertAlign w:val="superscript"/>
        </w:rPr>
        <w:t>аГ</w:t>
      </w:r>
      <w:r w:rsidRPr="00BE2194">
        <w:rPr>
          <w:sz w:val="28"/>
          <w:szCs w:val="28"/>
        </w:rPr>
        <w:t>°</w:t>
      </w:r>
      <w:r w:rsidRPr="00BE2194">
        <w:rPr>
          <w:sz w:val="28"/>
          <w:szCs w:val="28"/>
          <w:vertAlign w:val="superscript"/>
        </w:rPr>
        <w:t>гИК</w:t>
      </w:r>
      <w:r w:rsidRPr="00BE2194">
        <w:rPr>
          <w:sz w:val="28"/>
          <w:szCs w:val="28"/>
        </w:rPr>
        <w:t xml:space="preserve"> тсхнология тузилмаси.</w:t>
      </w:r>
    </w:p>
    <w:p w:rsidR="00312F4A" w:rsidRPr="00BE2194" w:rsidRDefault="001D36AB" w:rsidP="00BE2194">
      <w:pPr>
        <w:pStyle w:val="40"/>
        <w:numPr>
          <w:ilvl w:val="0"/>
          <w:numId w:val="3"/>
        </w:numPr>
        <w:shd w:val="clear" w:color="auto" w:fill="auto"/>
        <w:tabs>
          <w:tab w:val="left" w:pos="1333"/>
        </w:tabs>
        <w:spacing w:line="240" w:lineRule="auto"/>
        <w:ind w:firstLine="567"/>
        <w:jc w:val="both"/>
        <w:rPr>
          <w:sz w:val="28"/>
          <w:szCs w:val="28"/>
        </w:rPr>
      </w:pPr>
      <w:r w:rsidRPr="00BE2194">
        <w:rPr>
          <w:sz w:val="28"/>
          <w:szCs w:val="28"/>
        </w:rPr>
        <w:t>мавзу.</w:t>
      </w:r>
      <w:r w:rsidRPr="00BE2194">
        <w:rPr>
          <w:sz w:val="28"/>
          <w:szCs w:val="28"/>
        </w:rPr>
        <w:tab/>
        <w:t>Олий мактабда муаммоли таьлим (4 соат).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Муаммоли ўқитишнинг моҳияти. Муаммолли вазият ва уни яр</w:t>
      </w:r>
      <w:r w:rsidRPr="00BE2194">
        <w:rPr>
          <w:sz w:val="28"/>
          <w:szCs w:val="28"/>
          <w:vertAlign w:val="superscript"/>
        </w:rPr>
        <w:t>атИШ</w:t>
      </w:r>
      <w:r w:rsidRPr="00BE2194">
        <w:rPr>
          <w:sz w:val="28"/>
          <w:szCs w:val="28"/>
        </w:rPr>
        <w:t>' Муаммоли вазият белгилари ва ўқув муаммоси. Шартли муаммоли ўКй</w:t>
      </w:r>
      <w:r w:rsidRPr="00BE2194">
        <w:rPr>
          <w:sz w:val="28"/>
          <w:szCs w:val="28"/>
          <w:vertAlign w:val="superscript"/>
        </w:rPr>
        <w:t>тИШ</w:t>
      </w:r>
      <w:r w:rsidRPr="00BE2194">
        <w:rPr>
          <w:sz w:val="28"/>
          <w:szCs w:val="28"/>
        </w:rPr>
        <w:t>' Муаммоли таълимнинг асосий услуби. Муаммоли семинарлар. Му</w:t>
      </w:r>
      <w:r w:rsidRPr="00BE2194">
        <w:rPr>
          <w:sz w:val="28"/>
          <w:szCs w:val="28"/>
          <w:vertAlign w:val="superscript"/>
        </w:rPr>
        <w:t>аМ</w:t>
      </w:r>
      <w:r w:rsidRPr="00BE2194">
        <w:rPr>
          <w:sz w:val="28"/>
          <w:szCs w:val="28"/>
        </w:rPr>
        <w:t>''</w:t>
      </w:r>
      <w:r w:rsidRPr="00BE2194">
        <w:rPr>
          <w:sz w:val="28"/>
          <w:szCs w:val="28"/>
          <w:vertAlign w:val="superscript"/>
        </w:rPr>
        <w:t>,оЛ</w:t>
      </w:r>
      <w:r w:rsidRPr="00BE2194">
        <w:rPr>
          <w:sz w:val="28"/>
          <w:szCs w:val="28"/>
        </w:rPr>
        <w:t>" :iм;iлий машғу'лотлар. Анъанавий, ривожлангирувчи ва эвристик таълим.</w:t>
      </w:r>
    </w:p>
    <w:p w:rsidR="00312F4A" w:rsidRPr="00BE2194" w:rsidRDefault="001D36AB" w:rsidP="00BE2194">
      <w:pPr>
        <w:pStyle w:val="40"/>
        <w:numPr>
          <w:ilvl w:val="0"/>
          <w:numId w:val="3"/>
        </w:numPr>
        <w:shd w:val="clear" w:color="auto" w:fill="auto"/>
        <w:tabs>
          <w:tab w:val="left" w:pos="1333"/>
        </w:tabs>
        <w:spacing w:line="240" w:lineRule="auto"/>
        <w:ind w:firstLine="567"/>
        <w:jc w:val="both"/>
        <w:rPr>
          <w:sz w:val="28"/>
          <w:szCs w:val="28"/>
        </w:rPr>
      </w:pPr>
      <w:r w:rsidRPr="00BE2194">
        <w:rPr>
          <w:sz w:val="28"/>
          <w:szCs w:val="28"/>
        </w:rPr>
        <w:t>мавзу.</w:t>
      </w:r>
      <w:r w:rsidRPr="00BE2194">
        <w:rPr>
          <w:sz w:val="28"/>
          <w:szCs w:val="28"/>
        </w:rPr>
        <w:tab/>
        <w:t>Ўйин технологиялари (4 соат).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Ўйинли фаолият. Ўйин тузилмаси. Ўйин модификацияси. </w:t>
      </w:r>
      <w:r w:rsidRPr="00BE2194">
        <w:rPr>
          <w:rStyle w:val="Corbel65pt"/>
          <w:rFonts w:ascii="Times New Roman" w:hAnsi="Times New Roman" w:cs="Times New Roman"/>
          <w:sz w:val="28"/>
          <w:szCs w:val="28"/>
        </w:rPr>
        <w:t>ИмитаИ</w:t>
      </w:r>
      <w:r w:rsidRPr="00BE2194">
        <w:rPr>
          <w:rStyle w:val="Corbel65pt"/>
          <w:rFonts w:ascii="Times New Roman" w:hAnsi="Times New Roman" w:cs="Times New Roman"/>
          <w:sz w:val="28"/>
          <w:szCs w:val="28"/>
          <w:vertAlign w:val="superscript"/>
        </w:rPr>
        <w:t>и0Н</w:t>
      </w:r>
      <w:r w:rsidRPr="00BE2194">
        <w:rPr>
          <w:rStyle w:val="Corbel65pt"/>
          <w:rFonts w:ascii="Times New Roman" w:hAnsi="Times New Roman" w:cs="Times New Roman"/>
          <w:sz w:val="28"/>
          <w:szCs w:val="28"/>
        </w:rPr>
        <w:t xml:space="preserve"> </w:t>
      </w:r>
      <w:r w:rsidRPr="00BE2194">
        <w:rPr>
          <w:sz w:val="28"/>
          <w:szCs w:val="28"/>
        </w:rPr>
        <w:t>ўйинлар. Ролли ўйинлар. Ишбилармонлик ўйинлари. Психодр</w:t>
      </w:r>
      <w:r w:rsidRPr="00BE2194">
        <w:rPr>
          <w:sz w:val="28"/>
          <w:szCs w:val="28"/>
          <w:vertAlign w:val="superscript"/>
        </w:rPr>
        <w:t>ама</w:t>
      </w:r>
      <w:r w:rsidRPr="00BE2194">
        <w:rPr>
          <w:sz w:val="28"/>
          <w:szCs w:val="28"/>
        </w:rPr>
        <w:t xml:space="preserve"> ‘ социодрама (ижтимоийдрама) ўйинлари. </w:t>
      </w:r>
      <w:r w:rsidRPr="00BE2194">
        <w:rPr>
          <w:rStyle w:val="7pt"/>
          <w:sz w:val="28"/>
          <w:szCs w:val="28"/>
        </w:rPr>
        <w:t xml:space="preserve">Баҳс </w:t>
      </w:r>
      <w:r w:rsidRPr="00BE2194">
        <w:rPr>
          <w:sz w:val="28"/>
          <w:szCs w:val="28"/>
        </w:rPr>
        <w:t xml:space="preserve">ўйинлари. </w:t>
      </w:r>
      <w:r w:rsidRPr="00BE2194">
        <w:rPr>
          <w:rStyle w:val="7pt"/>
          <w:sz w:val="28"/>
          <w:szCs w:val="28"/>
        </w:rPr>
        <w:t>Баҳс-мун°</w:t>
      </w:r>
      <w:r w:rsidRPr="00BE2194">
        <w:rPr>
          <w:rStyle w:val="7pt"/>
          <w:sz w:val="28"/>
          <w:szCs w:val="28"/>
          <w:vertAlign w:val="superscript"/>
        </w:rPr>
        <w:t>за</w:t>
      </w:r>
      <w:r w:rsidRPr="00BE2194">
        <w:rPr>
          <w:rStyle w:val="7pt"/>
          <w:sz w:val="28"/>
          <w:szCs w:val="28"/>
        </w:rPr>
        <w:t>Р</w:t>
      </w:r>
      <w:r w:rsidRPr="00BE2194">
        <w:rPr>
          <w:rStyle w:val="7pt"/>
          <w:sz w:val="28"/>
          <w:szCs w:val="28"/>
          <w:vertAlign w:val="superscript"/>
        </w:rPr>
        <w:t>а</w:t>
      </w:r>
      <w:r w:rsidRPr="00BE2194">
        <w:rPr>
          <w:rStyle w:val="7pt"/>
          <w:sz w:val="28"/>
          <w:szCs w:val="28"/>
        </w:rPr>
        <w:t xml:space="preserve"> </w:t>
      </w:r>
      <w:r w:rsidRPr="00BE2194">
        <w:rPr>
          <w:sz w:val="28"/>
          <w:szCs w:val="28"/>
        </w:rPr>
        <w:t xml:space="preserve">гурлари: эвристик, мантиқий, авторитар, танқидий, демагогик, </w:t>
      </w:r>
      <w:r w:rsidRPr="00BE2194">
        <w:rPr>
          <w:rStyle w:val="55pt"/>
          <w:sz w:val="28"/>
          <w:szCs w:val="28"/>
        </w:rPr>
        <w:t>прагматиК-</w:t>
      </w:r>
    </w:p>
    <w:p w:rsidR="00312F4A" w:rsidRPr="00BE2194" w:rsidRDefault="001D36AB" w:rsidP="00BE2194">
      <w:pPr>
        <w:pStyle w:val="40"/>
        <w:numPr>
          <w:ilvl w:val="0"/>
          <w:numId w:val="3"/>
        </w:numPr>
        <w:shd w:val="clear" w:color="auto" w:fill="auto"/>
        <w:tabs>
          <w:tab w:val="left" w:pos="1333"/>
        </w:tabs>
        <w:spacing w:line="240" w:lineRule="auto"/>
        <w:ind w:firstLine="567"/>
        <w:jc w:val="both"/>
        <w:rPr>
          <w:sz w:val="28"/>
          <w:szCs w:val="28"/>
        </w:rPr>
      </w:pPr>
      <w:r w:rsidRPr="00BE2194">
        <w:rPr>
          <w:sz w:val="28"/>
          <w:szCs w:val="28"/>
        </w:rPr>
        <w:t>мавзу.</w:t>
      </w:r>
      <w:r w:rsidRPr="00BE2194">
        <w:rPr>
          <w:sz w:val="28"/>
          <w:szCs w:val="28"/>
        </w:rPr>
        <w:tab/>
        <w:t xml:space="preserve">Мураккаб вазиятларни қўллаш технологияси (4 </w:t>
      </w:r>
      <w:r w:rsidRPr="00BE2194">
        <w:rPr>
          <w:rStyle w:val="48pt"/>
          <w:b/>
          <w:bCs/>
          <w:sz w:val="28"/>
          <w:szCs w:val="28"/>
        </w:rPr>
        <w:t>соат)-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Вақтинча чегараланганлик технологияси. Тўсатдан тўх</w:t>
      </w:r>
      <w:r w:rsidRPr="00BE2194">
        <w:rPr>
          <w:sz w:val="28"/>
          <w:szCs w:val="28"/>
          <w:vertAlign w:val="superscript"/>
        </w:rPr>
        <w:t>таiИ,П</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iсхиологияси. Янги вариант турлари технологияси. Ахборот таъМИй</w:t>
      </w:r>
      <w:r w:rsidRPr="00BE2194">
        <w:rPr>
          <w:rStyle w:val="85pt"/>
          <w:sz w:val="28"/>
          <w:szCs w:val="28"/>
          <w:vertAlign w:val="superscript"/>
        </w:rPr>
        <w:t>01</w:t>
      </w:r>
      <w:r w:rsidRPr="00BE2194">
        <w:rPr>
          <w:rStyle w:val="85pt"/>
          <w:sz w:val="28"/>
          <w:szCs w:val="28"/>
        </w:rPr>
        <w:t xml:space="preserve"> </w:t>
      </w:r>
      <w:r w:rsidRPr="00BE2194">
        <w:rPr>
          <w:sz w:val="28"/>
          <w:szCs w:val="28"/>
        </w:rPr>
        <w:t>гсхиологияси. Ахборот етишмовчилик технологияси.</w:t>
      </w:r>
    </w:p>
    <w:p w:rsidR="00312F4A" w:rsidRPr="00BE2194" w:rsidRDefault="001D36AB" w:rsidP="00BE2194">
      <w:pPr>
        <w:pStyle w:val="40"/>
        <w:numPr>
          <w:ilvl w:val="0"/>
          <w:numId w:val="3"/>
        </w:numPr>
        <w:shd w:val="clear" w:color="auto" w:fill="auto"/>
        <w:tabs>
          <w:tab w:val="left" w:pos="1333"/>
        </w:tabs>
        <w:spacing w:line="240" w:lineRule="auto"/>
        <w:ind w:firstLine="567"/>
        <w:jc w:val="both"/>
        <w:rPr>
          <w:sz w:val="28"/>
          <w:szCs w:val="28"/>
        </w:rPr>
      </w:pPr>
      <w:r w:rsidRPr="00BE2194">
        <w:rPr>
          <w:sz w:val="28"/>
          <w:szCs w:val="28"/>
        </w:rPr>
        <w:t>мавзу.</w:t>
      </w:r>
      <w:r w:rsidRPr="00BE2194">
        <w:rPr>
          <w:sz w:val="28"/>
          <w:szCs w:val="28"/>
        </w:rPr>
        <w:tab/>
        <w:t>Таълимнинг интерфаол стратегиялари (12 соат).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«Ақлий ҳужум» услуби. Тўғридан-тўғри жамоавий «Ақлий ху&gt;</w:t>
      </w:r>
      <w:r w:rsidRPr="00BE2194">
        <w:rPr>
          <w:sz w:val="28"/>
          <w:szCs w:val="28"/>
          <w:vertAlign w:val="superscript"/>
        </w:rPr>
        <w:t>к</w:t>
      </w:r>
      <w:r w:rsidRPr="00BE2194">
        <w:rPr>
          <w:sz w:val="28"/>
          <w:szCs w:val="28"/>
        </w:rPr>
        <w:t>У</w:t>
      </w:r>
      <w:r w:rsidRPr="00BE2194">
        <w:rPr>
          <w:sz w:val="28"/>
          <w:szCs w:val="28"/>
          <w:vertAlign w:val="superscript"/>
        </w:rPr>
        <w:t>м&gt;&gt;</w:t>
      </w:r>
      <w:r w:rsidRPr="00BE2194">
        <w:rPr>
          <w:sz w:val="28"/>
          <w:szCs w:val="28"/>
        </w:rPr>
        <w:t xml:space="preserve"> услуби. «Ақл билан ишғол қилиш» услуби. Ижодий масалаларни ҳал ки</w:t>
      </w:r>
      <w:r w:rsidRPr="00BE2194">
        <w:rPr>
          <w:sz w:val="28"/>
          <w:szCs w:val="28"/>
          <w:vertAlign w:val="superscript"/>
        </w:rPr>
        <w:t>лИИI</w:t>
      </w:r>
      <w:r w:rsidRPr="00BE2194">
        <w:rPr>
          <w:sz w:val="28"/>
          <w:szCs w:val="28"/>
        </w:rPr>
        <w:t xml:space="preserve"> iс\нологияси. «Қора қути» услуби. «Кундаликлар» услуби. «</w:t>
      </w:r>
      <w:r w:rsidRPr="00BE2194">
        <w:rPr>
          <w:rStyle w:val="85pt"/>
          <w:sz w:val="28"/>
          <w:szCs w:val="28"/>
        </w:rPr>
        <w:t>6</w:t>
      </w:r>
      <w:r w:rsidRPr="00BE2194">
        <w:rPr>
          <w:sz w:val="28"/>
          <w:szCs w:val="28"/>
        </w:rPr>
        <w:t>x</w:t>
      </w:r>
      <w:r w:rsidRPr="00BE2194">
        <w:rPr>
          <w:rStyle w:val="85pt"/>
          <w:sz w:val="28"/>
          <w:szCs w:val="28"/>
        </w:rPr>
        <w:t>6</w:t>
      </w:r>
      <w:r w:rsidRPr="00BE2194">
        <w:rPr>
          <w:sz w:val="28"/>
          <w:szCs w:val="28"/>
        </w:rPr>
        <w:t>x</w:t>
      </w:r>
      <w:r w:rsidRPr="00BE2194">
        <w:rPr>
          <w:rStyle w:val="85pt"/>
          <w:sz w:val="28"/>
          <w:szCs w:val="28"/>
        </w:rPr>
        <w:t>6</w:t>
      </w:r>
      <w:r w:rsidRPr="00BE2194">
        <w:rPr>
          <w:sz w:val="28"/>
          <w:szCs w:val="28"/>
        </w:rPr>
        <w:t>» У</w:t>
      </w:r>
      <w:r w:rsidRPr="00BE2194">
        <w:rPr>
          <w:sz w:val="28"/>
          <w:szCs w:val="28"/>
          <w:vertAlign w:val="superscript"/>
        </w:rPr>
        <w:t>с;I</w:t>
      </w:r>
      <w:r w:rsidRPr="00BE2194">
        <w:rPr>
          <w:sz w:val="28"/>
          <w:szCs w:val="28"/>
        </w:rPr>
        <w:t>У ('ииетик (фильмотека) технология. Муаммонинг қўйилиши. Изл</w:t>
      </w:r>
      <w:r w:rsidRPr="00BE2194">
        <w:rPr>
          <w:sz w:val="28"/>
          <w:szCs w:val="28"/>
          <w:vertAlign w:val="superscript"/>
        </w:rPr>
        <w:t>аI,иiи</w:t>
      </w:r>
      <w:r w:rsidRPr="00BE2194">
        <w:rPr>
          <w:sz w:val="28"/>
          <w:szCs w:val="28"/>
        </w:rPr>
        <w:t xml:space="preserve"> миксади. Масалаларни ҳал қилиш, аналог. Тўгридан-тўғри, шахсий, раМ</w:t>
      </w:r>
      <w:r w:rsidRPr="00BE2194">
        <w:rPr>
          <w:sz w:val="28"/>
          <w:szCs w:val="28"/>
          <w:vertAlign w:val="superscript"/>
        </w:rPr>
        <w:t>зИИ</w:t>
      </w:r>
      <w:r w:rsidRPr="00BE2194">
        <w:rPr>
          <w:sz w:val="28"/>
          <w:szCs w:val="28"/>
        </w:rPr>
        <w:t xml:space="preserve">’ х.нёлий-фантастик изланишлар. Танқидий тафаккур </w:t>
      </w:r>
      <w:r w:rsidRPr="00BE2194">
        <w:rPr>
          <w:rStyle w:val="5pt"/>
          <w:sz w:val="28"/>
          <w:szCs w:val="28"/>
        </w:rPr>
        <w:t>технологияЛ</w:t>
      </w:r>
      <w:r w:rsidRPr="00BE2194">
        <w:rPr>
          <w:rStyle w:val="5pt"/>
          <w:sz w:val="28"/>
          <w:szCs w:val="28"/>
          <w:vertAlign w:val="superscript"/>
        </w:rPr>
        <w:t>а</w:t>
      </w:r>
      <w:r w:rsidRPr="00BE2194">
        <w:rPr>
          <w:rStyle w:val="5pt"/>
          <w:sz w:val="28"/>
          <w:szCs w:val="28"/>
        </w:rPr>
        <w:t>Р</w:t>
      </w:r>
      <w:r w:rsidRPr="00BE2194">
        <w:rPr>
          <w:rStyle w:val="5pt"/>
          <w:sz w:val="28"/>
          <w:szCs w:val="28"/>
          <w:vertAlign w:val="superscript"/>
        </w:rPr>
        <w:t>и</w:t>
      </w:r>
      <w:r w:rsidRPr="00BE2194">
        <w:rPr>
          <w:rStyle w:val="5pt"/>
          <w:sz w:val="28"/>
          <w:szCs w:val="28"/>
        </w:rPr>
        <w:t xml:space="preserve">- </w:t>
      </w:r>
      <w:r w:rsidRPr="00BE2194">
        <w:rPr>
          <w:sz w:val="28"/>
          <w:szCs w:val="28"/>
        </w:rPr>
        <w:t>Тiiиқидий жараённинг таҳлили. Чақириқ, фикрлаш, тафаккур юр</w:t>
      </w:r>
      <w:r w:rsidRPr="00BE2194">
        <w:rPr>
          <w:sz w:val="28"/>
          <w:szCs w:val="28"/>
          <w:vertAlign w:val="superscript"/>
        </w:rPr>
        <w:t>и</w:t>
      </w:r>
      <w:r w:rsidRPr="00BE2194">
        <w:rPr>
          <w:sz w:val="28"/>
          <w:szCs w:val="28"/>
        </w:rPr>
        <w:t>™</w:t>
      </w:r>
      <w:r w:rsidRPr="00BE2194">
        <w:rPr>
          <w:sz w:val="28"/>
          <w:szCs w:val="28"/>
          <w:vertAlign w:val="superscript"/>
        </w:rPr>
        <w:t>ш</w:t>
      </w:r>
      <w:r w:rsidRPr="00BE2194">
        <w:rPr>
          <w:sz w:val="28"/>
          <w:szCs w:val="28"/>
        </w:rPr>
        <w:t xml:space="preserve"> (iосқичлари. Дебатлар технологияси.</w:t>
      </w:r>
    </w:p>
    <w:p w:rsidR="00312F4A" w:rsidRPr="00BE2194" w:rsidRDefault="001D36AB" w:rsidP="00BE2194">
      <w:pPr>
        <w:pStyle w:val="40"/>
        <w:numPr>
          <w:ilvl w:val="0"/>
          <w:numId w:val="3"/>
        </w:numPr>
        <w:shd w:val="clear" w:color="auto" w:fill="auto"/>
        <w:tabs>
          <w:tab w:val="left" w:pos="1333"/>
        </w:tabs>
        <w:spacing w:line="240" w:lineRule="auto"/>
        <w:ind w:firstLine="567"/>
        <w:jc w:val="both"/>
        <w:rPr>
          <w:sz w:val="28"/>
          <w:szCs w:val="28"/>
        </w:rPr>
      </w:pPr>
      <w:r w:rsidRPr="00BE2194">
        <w:rPr>
          <w:sz w:val="28"/>
          <w:szCs w:val="28"/>
        </w:rPr>
        <w:t>мавзу.</w:t>
      </w:r>
      <w:r w:rsidRPr="00BE2194">
        <w:rPr>
          <w:sz w:val="28"/>
          <w:szCs w:val="28"/>
        </w:rPr>
        <w:tab/>
        <w:t>Муаллифлик технологияси (4 соат).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Педагогик ҳамкорлик технологияси. Таълимнинг </w:t>
      </w:r>
      <w:r w:rsidRPr="00BE2194">
        <w:rPr>
          <w:rStyle w:val="8pt0pt"/>
          <w:sz w:val="28"/>
          <w:szCs w:val="28"/>
        </w:rPr>
        <w:t>жадаллаштири</w:t>
      </w:r>
      <w:r w:rsidRPr="00BE2194">
        <w:rPr>
          <w:rStyle w:val="8pt0pt"/>
          <w:sz w:val="28"/>
          <w:szCs w:val="28"/>
          <w:vertAlign w:val="superscript"/>
        </w:rPr>
        <w:t>лган</w:t>
      </w:r>
      <w:r w:rsidRPr="00BE2194">
        <w:rPr>
          <w:rStyle w:val="8pt0pt"/>
          <w:sz w:val="28"/>
          <w:szCs w:val="28"/>
        </w:rPr>
        <w:t xml:space="preserve"> </w:t>
      </w:r>
      <w:r w:rsidRPr="00BE2194">
        <w:rPr>
          <w:sz w:val="28"/>
          <w:szCs w:val="28"/>
        </w:rPr>
        <w:t xml:space="preserve">гехиологияси. Таълимнинг табақалаштирилгаи технологияси. </w:t>
      </w:r>
      <w:r w:rsidRPr="00BE2194">
        <w:rPr>
          <w:rStyle w:val="8pt0pt"/>
          <w:sz w:val="28"/>
          <w:szCs w:val="28"/>
        </w:rPr>
        <w:t>Яккама'</w:t>
      </w:r>
      <w:r w:rsidRPr="00BE2194">
        <w:rPr>
          <w:rStyle w:val="8pt0pt"/>
          <w:sz w:val="28"/>
          <w:szCs w:val="28"/>
          <w:vertAlign w:val="superscript"/>
        </w:rPr>
        <w:t>яiска</w:t>
      </w:r>
      <w:r w:rsidRPr="00BE2194">
        <w:rPr>
          <w:rStyle w:val="8pt0pt"/>
          <w:sz w:val="28"/>
          <w:szCs w:val="28"/>
        </w:rPr>
        <w:t xml:space="preserve"> </w:t>
      </w:r>
      <w:r w:rsidRPr="00BE2194">
        <w:rPr>
          <w:rStyle w:val="85pt"/>
          <w:sz w:val="28"/>
          <w:szCs w:val="28"/>
          <w:vertAlign w:val="superscript"/>
        </w:rPr>
        <w:t>1</w:t>
      </w:r>
      <w:r w:rsidRPr="00BE2194">
        <w:rPr>
          <w:sz w:val="28"/>
          <w:szCs w:val="28"/>
        </w:rPr>
        <w:t xml:space="preserve"> ;п&gt;лим гехнологияси.</w:t>
      </w:r>
    </w:p>
    <w:p w:rsidR="00312F4A" w:rsidRPr="00BE2194" w:rsidRDefault="001D36AB" w:rsidP="00BE2194">
      <w:pPr>
        <w:pStyle w:val="22"/>
        <w:keepNext/>
        <w:keepLines/>
        <w:shd w:val="clear" w:color="auto" w:fill="auto"/>
        <w:spacing w:line="240" w:lineRule="auto"/>
        <w:ind w:firstLine="567"/>
        <w:jc w:val="both"/>
        <w:rPr>
          <w:sz w:val="28"/>
          <w:szCs w:val="28"/>
        </w:rPr>
      </w:pPr>
      <w:bookmarkStart w:id="8" w:name="bookmark7"/>
      <w:r w:rsidRPr="00BE2194">
        <w:rPr>
          <w:sz w:val="28"/>
          <w:szCs w:val="28"/>
        </w:rPr>
        <w:t>«Инновацион технологиялар» курсининг кундалик мавзулар тематикаси</w:t>
      </w:r>
      <w:bookmarkEnd w:id="8"/>
    </w:p>
    <w:p w:rsidR="00312F4A" w:rsidRPr="00BE2194" w:rsidRDefault="001D36AB" w:rsidP="00BE2194">
      <w:pPr>
        <w:pStyle w:val="7"/>
        <w:shd w:val="clear" w:color="auto" w:fill="auto"/>
        <w:spacing w:line="240" w:lineRule="auto"/>
        <w:ind w:firstLine="567"/>
        <w:rPr>
          <w:sz w:val="28"/>
          <w:szCs w:val="28"/>
        </w:rPr>
      </w:pPr>
      <w:r w:rsidRPr="00BE2194">
        <w:rPr>
          <w:sz w:val="28"/>
          <w:szCs w:val="28"/>
        </w:rPr>
        <w:t>«Инновацион технологиялар» курси беш кунлик интерфаол ўқитиш жараёни модул асосида ташкил этилган ва унинг ҳар бир кунига аниқ белгиланган мақсад кўйилган бўлиб, аниқ кафолатли натижага эришиш, назорат ва баҳолашга йўналтирилган. Қуйида «Инновацион технологиялар» курси бўйича кунлик мавзулар ва уларнинг қисқача мазмунларини келтирамиз:</w:t>
      </w:r>
    </w:p>
    <w:p w:rsidR="00312F4A" w:rsidRPr="00BE2194" w:rsidRDefault="001D36AB" w:rsidP="00BE2194">
      <w:pPr>
        <w:pStyle w:val="71"/>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н</w:t>
      </w:r>
    </w:p>
    <w:p w:rsidR="00312F4A" w:rsidRPr="00BE2194" w:rsidRDefault="001D36AB" w:rsidP="00BE2194">
      <w:pPr>
        <w:pStyle w:val="40"/>
        <w:numPr>
          <w:ilvl w:val="0"/>
          <w:numId w:val="4"/>
        </w:numPr>
        <w:shd w:val="clear" w:color="auto" w:fill="auto"/>
        <w:tabs>
          <w:tab w:val="left" w:pos="1795"/>
        </w:tabs>
        <w:spacing w:line="240" w:lineRule="auto"/>
        <w:ind w:firstLine="567"/>
        <w:jc w:val="both"/>
        <w:rPr>
          <w:sz w:val="28"/>
          <w:szCs w:val="28"/>
        </w:rPr>
      </w:pPr>
      <w:r w:rsidRPr="00BE2194">
        <w:rPr>
          <w:rStyle w:val="42"/>
          <w:sz w:val="28"/>
          <w:szCs w:val="28"/>
        </w:rPr>
        <w:t xml:space="preserve">~кун мавзуси: </w:t>
      </w:r>
      <w:r w:rsidRPr="00BE2194">
        <w:rPr>
          <w:sz w:val="28"/>
          <w:szCs w:val="28"/>
        </w:rPr>
        <w:t>Таълимда инновация</w:t>
      </w:r>
    </w:p>
    <w:tbl>
      <w:tblPr>
        <w:tblOverlap w:val="never"/>
        <w:tblW w:w="0" w:type="auto"/>
        <w:tblLayout w:type="fixed"/>
        <w:tblCellMar>
          <w:left w:w="10" w:type="dxa"/>
          <w:right w:w="10" w:type="dxa"/>
        </w:tblCellMar>
        <w:tblLook w:val="04A0" w:firstRow="1" w:lastRow="0" w:firstColumn="1" w:lastColumn="0" w:noHBand="0" w:noVBand="1"/>
      </w:tblPr>
      <w:tblGrid>
        <w:gridCol w:w="1282"/>
        <w:gridCol w:w="5366"/>
      </w:tblGrid>
      <w:tr w:rsidR="00312F4A" w:rsidRPr="00BE2194">
        <w:trPr>
          <w:trHeight w:val="1382"/>
        </w:trPr>
        <w:tc>
          <w:tcPr>
            <w:tcW w:w="128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-машғулот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Контакт. </w:t>
            </w:r>
            <w:r w:rsidRPr="00BE2194">
              <w:rPr>
                <w:rStyle w:val="1"/>
                <w:sz w:val="28"/>
                <w:szCs w:val="28"/>
              </w:rPr>
              <w:t>Тингловчиларни интерфаол семинарнинг иш тартиби, режа ва дастури билан таништириш. Интеллектуал коммуникатив ўйин: ўқув гуруҳи билан танишиш. Тушунчалар таҳлили услуби. Блиц-сўров (ўйин). Тарқатма материал. Якка ва кичик гуруҳда ишлаш. Машғулот тахдили.</w:t>
            </w:r>
          </w:p>
        </w:tc>
      </w:tr>
      <w:tr w:rsidR="00312F4A" w:rsidRPr="00BE2194">
        <w:trPr>
          <w:trHeight w:val="2290"/>
        </w:trPr>
        <w:tc>
          <w:tcPr>
            <w:tcW w:w="128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2</w:t>
            </w:r>
            <w:r w:rsidRPr="00BE2194">
              <w:rPr>
                <w:rStyle w:val="1"/>
                <w:sz w:val="28"/>
                <w:szCs w:val="28"/>
              </w:rPr>
              <w:t>-машгулот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Маъруза-суҳбат. </w:t>
            </w:r>
            <w:r w:rsidRPr="00BE2194">
              <w:rPr>
                <w:rStyle w:val="1"/>
                <w:sz w:val="28"/>
                <w:szCs w:val="28"/>
              </w:rPr>
              <w:t xml:space="preserve">«Кадрлар тайёрлаш миллий дастури». «Таълим тўғрисида»ги Қонун. Узбекистон Республикасида таълим мазмуни. Таълим турлари: анъанавий, ноанъанавий, ривожлантирувчи, масофали, муаммоли, дастурлаштирил- ган, турли даражали, модул тизимли, лойиҳалаштириш (лойиҳа услуби), эвристик, интерфаол таълим; катталар таълими, информал таълим, расмий таълим, норасмий таълим. Ўқитишнинг шакл ва услубларига қўйилган замонавий талаблар. Тарқатма материаллар </w:t>
            </w:r>
            <w:r w:rsidRPr="00BE2194">
              <w:rPr>
                <w:rStyle w:val="1"/>
                <w:sz w:val="28"/>
                <w:szCs w:val="28"/>
              </w:rPr>
              <w:lastRenderedPageBreak/>
              <w:t>ва слайдлар билан ишлаш. Жамоа бўлиб ишлаш.</w:t>
            </w:r>
          </w:p>
        </w:tc>
      </w:tr>
      <w:tr w:rsidR="00312F4A" w:rsidRPr="00BE2194">
        <w:trPr>
          <w:trHeight w:val="922"/>
        </w:trPr>
        <w:tc>
          <w:tcPr>
            <w:tcW w:w="128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lastRenderedPageBreak/>
              <w:t>3-машғулот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«Зинама-зина» технологияси. </w:t>
            </w:r>
            <w:r w:rsidRPr="00BE2194">
              <w:rPr>
                <w:rStyle w:val="1"/>
                <w:sz w:val="28"/>
                <w:szCs w:val="28"/>
              </w:rPr>
              <w:t>Дарс - ўқув жараёнини ташкил этишнинг асосий шакли. Дарс тузилиши ва турлари. Анъанавий, ноанъанавий, ривожлантирувчи, муаммоли, эвристик дарслар, уларнинг ўхшашлиги ва фарқлари.</w:t>
            </w:r>
          </w:p>
        </w:tc>
      </w:tr>
      <w:tr w:rsidR="00312F4A" w:rsidRPr="00BE2194">
        <w:trPr>
          <w:trHeight w:val="1387"/>
        </w:trPr>
        <w:tc>
          <w:tcPr>
            <w:tcW w:w="1282"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4-машгулот</w:t>
            </w:r>
          </w:p>
        </w:tc>
        <w:tc>
          <w:tcPr>
            <w:tcW w:w="5366"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«3x4» технологияси. </w:t>
            </w:r>
            <w:r w:rsidRPr="00BE2194">
              <w:rPr>
                <w:rStyle w:val="1"/>
                <w:sz w:val="28"/>
                <w:szCs w:val="28"/>
              </w:rPr>
              <w:t>Намунавий ёки очиқ дарсларнинг аҳамияти, уларнинг оддий дарслардан фарқи. Дарсларга кириш ва уларни таҳлил қилиш техникаси.</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Видеофильм томоша қилиш: </w:t>
            </w:r>
            <w:r w:rsidRPr="00BE2194">
              <w:rPr>
                <w:rStyle w:val="1"/>
                <w:sz w:val="28"/>
                <w:szCs w:val="28"/>
              </w:rPr>
              <w:t>умумий ўрта (ёки олий) таълим мактаб ўқигувчиси дарсидан лавҳалар томоша қилиш, таҳлил қилиш.</w:t>
            </w:r>
          </w:p>
        </w:tc>
      </w:tr>
    </w:tbl>
    <w:p w:rsidR="00312F4A" w:rsidRPr="00BE2194" w:rsidRDefault="001D36AB" w:rsidP="00BE2194">
      <w:pPr>
        <w:pStyle w:val="7"/>
        <w:shd w:val="clear" w:color="auto" w:fill="auto"/>
        <w:spacing w:line="240" w:lineRule="auto"/>
        <w:ind w:firstLine="567"/>
        <w:rPr>
          <w:sz w:val="28"/>
          <w:szCs w:val="28"/>
        </w:rPr>
      </w:pPr>
      <w:r w:rsidRPr="00BE2194">
        <w:rPr>
          <w:sz w:val="28"/>
          <w:szCs w:val="28"/>
        </w:rPr>
        <w:t>Ўқув куни якунида «Таълимда инновация» мавзуси бўйича «БББ- билардим, билиб олдим, билмоқчиман» услуби бўйича уйга вазифа берилади.</w:t>
      </w:r>
    </w:p>
    <w:p w:rsidR="00312F4A" w:rsidRPr="00BE2194" w:rsidRDefault="001D36AB" w:rsidP="00BE2194">
      <w:pPr>
        <w:pStyle w:val="40"/>
        <w:numPr>
          <w:ilvl w:val="0"/>
          <w:numId w:val="4"/>
        </w:numPr>
        <w:shd w:val="clear" w:color="auto" w:fill="auto"/>
        <w:tabs>
          <w:tab w:val="left" w:pos="1044"/>
        </w:tabs>
        <w:spacing w:line="240" w:lineRule="auto"/>
        <w:ind w:firstLine="567"/>
        <w:jc w:val="both"/>
        <w:rPr>
          <w:sz w:val="28"/>
          <w:szCs w:val="28"/>
        </w:rPr>
      </w:pPr>
      <w:r w:rsidRPr="00BE2194">
        <w:rPr>
          <w:rStyle w:val="42"/>
          <w:sz w:val="28"/>
          <w:szCs w:val="28"/>
        </w:rPr>
        <w:t xml:space="preserve">- кун мавзуси: </w:t>
      </w:r>
      <w:r w:rsidRPr="00BE2194">
        <w:rPr>
          <w:sz w:val="28"/>
          <w:szCs w:val="28"/>
        </w:rPr>
        <w:t>Уқув жараёнида педагогик технология</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Кечаги кун мавзуси бўйича уйга вазифани кўриб чиқиш, кечаги мавзуни ёдга олиш, таҳлил этиш, баҳолаш ишлари амалга оширилади.</w:t>
      </w:r>
    </w:p>
    <w:tbl>
      <w:tblPr>
        <w:tblOverlap w:val="never"/>
        <w:tblW w:w="0" w:type="auto"/>
        <w:tblLayout w:type="fixed"/>
        <w:tblCellMar>
          <w:left w:w="10" w:type="dxa"/>
          <w:right w:w="10" w:type="dxa"/>
        </w:tblCellMar>
        <w:tblLook w:val="04A0" w:firstRow="1" w:lastRow="0" w:firstColumn="1" w:lastColumn="0" w:noHBand="0" w:noVBand="1"/>
      </w:tblPr>
      <w:tblGrid>
        <w:gridCol w:w="1253"/>
        <w:gridCol w:w="5362"/>
      </w:tblGrid>
      <w:tr w:rsidR="00312F4A" w:rsidRPr="00BE2194">
        <w:trPr>
          <w:trHeight w:val="931"/>
        </w:trPr>
        <w:tc>
          <w:tcPr>
            <w:tcW w:w="1253"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1 </w:t>
            </w:r>
            <w:r w:rsidRPr="00BE2194">
              <w:rPr>
                <w:rStyle w:val="1"/>
                <w:sz w:val="28"/>
                <w:szCs w:val="28"/>
              </w:rPr>
              <w:t>-машгулот</w:t>
            </w:r>
          </w:p>
        </w:tc>
        <w:tc>
          <w:tcPr>
            <w:tcW w:w="536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Маьруза-сухба г. </w:t>
            </w:r>
            <w:r w:rsidRPr="00BE2194">
              <w:rPr>
                <w:rStyle w:val="1"/>
                <w:sz w:val="28"/>
                <w:szCs w:val="28"/>
              </w:rPr>
              <w:t>Педагогик технологиянинг илмий-назарий асослари. Педагогик технология даражалари. Педагогик технологияни синфларга ажратипг. Ўйинли технологиялар. Муаммоли ўкитиш технологиялари. Тарқатма материал.</w:t>
            </w:r>
          </w:p>
        </w:tc>
      </w:tr>
      <w:tr w:rsidR="00312F4A" w:rsidRPr="00BE2194">
        <w:trPr>
          <w:trHeight w:val="461"/>
        </w:trPr>
        <w:tc>
          <w:tcPr>
            <w:tcW w:w="1253"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.’-маппулоi</w:t>
            </w:r>
          </w:p>
        </w:tc>
        <w:tc>
          <w:tcPr>
            <w:tcW w:w="536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«Лойиҳа» технологияси. </w:t>
            </w:r>
            <w:r w:rsidRPr="00BE2194">
              <w:rPr>
                <w:rStyle w:val="1"/>
                <w:sz w:val="28"/>
                <w:szCs w:val="28"/>
              </w:rPr>
              <w:t>Уқув жараёнини лойиҳалаш. Тарқатма материал. Кичик гуруҳларда ишлаш.</w:t>
            </w:r>
          </w:p>
        </w:tc>
      </w:tr>
      <w:tr w:rsidR="00312F4A" w:rsidRPr="00BE2194">
        <w:trPr>
          <w:trHeight w:val="466"/>
        </w:trPr>
        <w:tc>
          <w:tcPr>
            <w:tcW w:w="1253"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w:t>
            </w:r>
            <w:r w:rsidRPr="00BE2194">
              <w:rPr>
                <w:rStyle w:val="85pt1"/>
                <w:sz w:val="28"/>
                <w:szCs w:val="28"/>
              </w:rPr>
              <w:t>1</w:t>
            </w:r>
            <w:r w:rsidRPr="00BE2194">
              <w:rPr>
                <w:rStyle w:val="1"/>
                <w:sz w:val="28"/>
                <w:szCs w:val="28"/>
              </w:rPr>
              <w:t>- машғулот</w:t>
            </w:r>
          </w:p>
        </w:tc>
        <w:tc>
          <w:tcPr>
            <w:tcW w:w="536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«Резюме» технологияси. </w:t>
            </w:r>
            <w:r w:rsidRPr="00BE2194">
              <w:rPr>
                <w:rStyle w:val="1"/>
                <w:sz w:val="28"/>
                <w:szCs w:val="28"/>
              </w:rPr>
              <w:t>Танқидий тафаккур технологиялари. Тарқатма материал. Кичик гуруҳларда ишлаш.</w:t>
            </w:r>
          </w:p>
        </w:tc>
      </w:tr>
      <w:tr w:rsidR="00312F4A" w:rsidRPr="00BE2194">
        <w:trPr>
          <w:trHeight w:val="706"/>
        </w:trPr>
        <w:tc>
          <w:tcPr>
            <w:tcW w:w="1253"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4-машғулот</w:t>
            </w:r>
          </w:p>
        </w:tc>
        <w:tc>
          <w:tcPr>
            <w:tcW w:w="5362"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«Муаммо» ёки «Кўприк» технологияси. </w:t>
            </w:r>
            <w:r w:rsidRPr="00BE2194">
              <w:rPr>
                <w:rStyle w:val="1"/>
                <w:sz w:val="28"/>
                <w:szCs w:val="28"/>
              </w:rPr>
              <w:t>Муаммонинг ечимини топиш. Якка таргибда, кичик гуруҳда ва жамоа бўлиб ишлаш.</w:t>
            </w:r>
          </w:p>
        </w:tc>
      </w:tr>
    </w:tbl>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Ўқув куни якунида «Ўқув жараёнида педагогик технология» мавзуси </w:t>
      </w:r>
      <w:r w:rsidRPr="00BE2194">
        <w:rPr>
          <w:sz w:val="28"/>
          <w:szCs w:val="28"/>
        </w:rPr>
        <w:lastRenderedPageBreak/>
        <w:t>бўйича «Метаморфоза» услуби бўйича уйга вазифа берилади.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2"/>
          <w:sz w:val="28"/>
          <w:szCs w:val="28"/>
        </w:rPr>
        <w:t xml:space="preserve">3 - кун мавзуси: </w:t>
      </w:r>
      <w:r w:rsidRPr="00BE2194">
        <w:rPr>
          <w:sz w:val="28"/>
          <w:szCs w:val="28"/>
        </w:rPr>
        <w:t>Ўқигувчи фаолиятида инновация</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Кечаги кун мавзуси бўйича уйга вазифани кўриб чиқиш, кечаги маизуни ёдга олиш, таҳлил этиш, баҳолаш ишлари амалга оширилади.</w:t>
      </w:r>
    </w:p>
    <w:tbl>
      <w:tblPr>
        <w:tblOverlap w:val="never"/>
        <w:tblW w:w="0" w:type="auto"/>
        <w:tblLayout w:type="fixed"/>
        <w:tblCellMar>
          <w:left w:w="10" w:type="dxa"/>
          <w:right w:w="10" w:type="dxa"/>
        </w:tblCellMar>
        <w:tblLook w:val="04A0" w:firstRow="1" w:lastRow="0" w:firstColumn="1" w:lastColumn="0" w:noHBand="0" w:noVBand="1"/>
      </w:tblPr>
      <w:tblGrid>
        <w:gridCol w:w="1248"/>
        <w:gridCol w:w="5362"/>
      </w:tblGrid>
      <w:tr w:rsidR="00312F4A" w:rsidRPr="00BE2194">
        <w:trPr>
          <w:trHeight w:val="1382"/>
        </w:trPr>
        <w:tc>
          <w:tcPr>
            <w:tcW w:w="124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-машғулот</w:t>
            </w:r>
          </w:p>
        </w:tc>
        <w:tc>
          <w:tcPr>
            <w:tcW w:w="536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Суҳбат-мунозара. </w:t>
            </w:r>
            <w:r w:rsidRPr="00BE2194">
              <w:rPr>
                <w:rStyle w:val="1"/>
                <w:sz w:val="28"/>
                <w:szCs w:val="28"/>
              </w:rPr>
              <w:t>Уқитувчи шахси ва унга қўйиладиган талаблар. Ўқитувчи фаолияти ва турлари. Ўқитувчининг инновацион фаолияти. Ўқитувчининг инновацион фаолиятига акмеологик, креатив ва рефлексив ёндашув. Ўқитувчи фаолияти ва педагогик маҳорати. Педагогик маҳорат компонентлари.</w:t>
            </w:r>
          </w:p>
        </w:tc>
      </w:tr>
      <w:tr w:rsidR="00312F4A" w:rsidRPr="00BE2194">
        <w:trPr>
          <w:trHeight w:val="466"/>
        </w:trPr>
        <w:tc>
          <w:tcPr>
            <w:tcW w:w="124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2</w:t>
            </w:r>
            <w:r w:rsidRPr="00BE2194">
              <w:rPr>
                <w:rStyle w:val="1"/>
                <w:sz w:val="28"/>
                <w:szCs w:val="28"/>
              </w:rPr>
              <w:t>-машғулот</w:t>
            </w:r>
          </w:p>
        </w:tc>
        <w:tc>
          <w:tcPr>
            <w:tcW w:w="536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Бошқарув педагогикаси. </w:t>
            </w:r>
            <w:r w:rsidRPr="00BE2194">
              <w:rPr>
                <w:rStyle w:val="1"/>
                <w:sz w:val="28"/>
                <w:szCs w:val="28"/>
              </w:rPr>
              <w:t>Уқитувчининг аудиторияни бошқариш маҳорати. «Чархпалак» технологияси.</w:t>
            </w:r>
          </w:p>
        </w:tc>
      </w:tr>
      <w:tr w:rsidR="00312F4A" w:rsidRPr="00BE2194">
        <w:trPr>
          <w:trHeight w:val="917"/>
        </w:trPr>
        <w:tc>
          <w:tcPr>
            <w:tcW w:w="124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3-машғулот</w:t>
            </w:r>
          </w:p>
        </w:tc>
        <w:tc>
          <w:tcPr>
            <w:tcW w:w="536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«Бумеранг» технологияси. </w:t>
            </w:r>
            <w:r w:rsidRPr="00BE2194">
              <w:rPr>
                <w:rStyle w:val="1"/>
                <w:sz w:val="28"/>
                <w:szCs w:val="28"/>
              </w:rPr>
              <w:t>Уқитувчининг ўқув жараёнини ташкил этишга инновацион ёндошуви. Тарқатма материал. Якка тартибда, кичнк гуруҳларда ва жамоа бўлиб ишлаш. Назорат иши.</w:t>
            </w:r>
          </w:p>
        </w:tc>
      </w:tr>
      <w:tr w:rsidR="00312F4A" w:rsidRPr="00BE2194">
        <w:trPr>
          <w:trHeight w:val="1162"/>
        </w:trPr>
        <w:tc>
          <w:tcPr>
            <w:tcW w:w="1248"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4-машғулот</w:t>
            </w:r>
          </w:p>
        </w:tc>
        <w:tc>
          <w:tcPr>
            <w:tcW w:w="5362"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«Лабиринт» технологияси. </w:t>
            </w:r>
            <w:r w:rsidRPr="00BE2194">
              <w:rPr>
                <w:rStyle w:val="1"/>
                <w:sz w:val="28"/>
                <w:szCs w:val="28"/>
              </w:rPr>
              <w:t>Уқитувчининг педагогик маҳорати. Ўқитувчи фаолияти ва ўқув жараёнида учрайдиган педагогик низолар, вазияглар ва муаммоларни ечиш усуллари. Давра гуруҳида ишлаш.</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Видеотренинг. </w:t>
            </w:r>
            <w:r w:rsidRPr="00BE2194">
              <w:rPr>
                <w:rStyle w:val="1"/>
                <w:sz w:val="28"/>
                <w:szCs w:val="28"/>
              </w:rPr>
              <w:t>Дарс жараёнида ўқитувчи фаолияти.</w:t>
            </w:r>
          </w:p>
        </w:tc>
      </w:tr>
    </w:tbl>
    <w:p w:rsidR="00312F4A" w:rsidRPr="00BE2194" w:rsidRDefault="001D36AB" w:rsidP="00BE2194">
      <w:pPr>
        <w:pStyle w:val="7"/>
        <w:shd w:val="clear" w:color="auto" w:fill="auto"/>
        <w:spacing w:line="240" w:lineRule="auto"/>
        <w:ind w:firstLine="567"/>
        <w:rPr>
          <w:sz w:val="28"/>
          <w:szCs w:val="28"/>
        </w:rPr>
      </w:pPr>
      <w:r w:rsidRPr="00BE2194">
        <w:rPr>
          <w:sz w:val="28"/>
          <w:szCs w:val="28"/>
        </w:rPr>
        <w:t>Ўқув куни якунида «Ўқитувчи фаолиятида инновация» мавзуси бўйича &lt;</w:t>
      </w:r>
      <w:r w:rsidRPr="00BE2194">
        <w:rPr>
          <w:rStyle w:val="85pt"/>
          <w:sz w:val="28"/>
          <w:szCs w:val="28"/>
        </w:rPr>
        <w:t>8</w:t>
      </w:r>
      <w:r w:rsidRPr="00BE2194">
        <w:rPr>
          <w:sz w:val="28"/>
          <w:szCs w:val="28"/>
        </w:rPr>
        <w:t>\VОТ-таҳлил» услуби бўйича уйга вазифа берилади.</w:t>
      </w:r>
    </w:p>
    <w:p w:rsidR="00312F4A" w:rsidRPr="00BE2194" w:rsidRDefault="001D36AB" w:rsidP="00BE2194">
      <w:pPr>
        <w:pStyle w:val="40"/>
        <w:numPr>
          <w:ilvl w:val="0"/>
          <w:numId w:val="5"/>
        </w:numPr>
        <w:shd w:val="clear" w:color="auto" w:fill="auto"/>
        <w:tabs>
          <w:tab w:val="left" w:pos="1638"/>
        </w:tabs>
        <w:spacing w:line="240" w:lineRule="auto"/>
        <w:ind w:firstLine="567"/>
        <w:jc w:val="both"/>
        <w:rPr>
          <w:sz w:val="28"/>
          <w:szCs w:val="28"/>
        </w:rPr>
      </w:pPr>
      <w:r w:rsidRPr="00BE2194">
        <w:rPr>
          <w:rStyle w:val="42"/>
          <w:sz w:val="28"/>
          <w:szCs w:val="28"/>
        </w:rPr>
        <w:t xml:space="preserve">кун мавзуси: </w:t>
      </w:r>
      <w:r w:rsidRPr="00BE2194">
        <w:rPr>
          <w:sz w:val="28"/>
          <w:szCs w:val="28"/>
        </w:rPr>
        <w:t>Ўқув-тарбия жараёнида инновация</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Кечаги кун мавзуси бўйича уйга вазифани кўриб чиқиш, кечаги .iавзуни ёдга олиш, таҳлил этиш, баҳолаш ишлари амалга оширилади.</w:t>
      </w:r>
    </w:p>
    <w:tbl>
      <w:tblPr>
        <w:tblOverlap w:val="never"/>
        <w:tblW w:w="0" w:type="auto"/>
        <w:tblLayout w:type="fixed"/>
        <w:tblCellMar>
          <w:left w:w="10" w:type="dxa"/>
          <w:right w:w="10" w:type="dxa"/>
        </w:tblCellMar>
        <w:tblLook w:val="04A0" w:firstRow="1" w:lastRow="0" w:firstColumn="1" w:lastColumn="0" w:noHBand="0" w:noVBand="1"/>
      </w:tblPr>
      <w:tblGrid>
        <w:gridCol w:w="1286"/>
        <w:gridCol w:w="5366"/>
      </w:tblGrid>
      <w:tr w:rsidR="00312F4A" w:rsidRPr="00BE2194">
        <w:trPr>
          <w:trHeight w:val="2299"/>
        </w:trPr>
        <w:tc>
          <w:tcPr>
            <w:tcW w:w="128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-машғулот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Суҳбат-муиозара. </w:t>
            </w:r>
            <w:r w:rsidRPr="00BE2194">
              <w:rPr>
                <w:rStyle w:val="1"/>
                <w:sz w:val="28"/>
                <w:szCs w:val="28"/>
              </w:rPr>
              <w:t>Жамоавий ижодий иш педагогик технология сифатида. Жамоавий ижодий иш методикаси ва уни амалга ошириш: педагогик мақсадга мувофиқлик, биргаликда лойиҳалаш, ишни тайёрлаш, ишни олиб бориш, таҳлил этиш. Жамоавий ижодий ишларнинг шакллари: фестиваллар, эстафеталар, тренинглар, байрамлар, мавзули кечалар, танлов ва шоулар, дискотека ва ш.к.лар. Блиц-сўров (ўйин) - оғзаки ёки ёзма.</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Видеофильм томоша қилиш: </w:t>
            </w:r>
            <w:r w:rsidRPr="00BE2194">
              <w:rPr>
                <w:rStyle w:val="1"/>
                <w:sz w:val="28"/>
                <w:szCs w:val="28"/>
              </w:rPr>
              <w:lastRenderedPageBreak/>
              <w:t>Оммавий жамоавий ижодий иш (умумтаълим ёки олий таълим муассасаси мисолида).</w:t>
            </w:r>
          </w:p>
        </w:tc>
      </w:tr>
      <w:tr w:rsidR="00312F4A" w:rsidRPr="00BE2194">
        <w:trPr>
          <w:trHeight w:val="922"/>
        </w:trPr>
        <w:tc>
          <w:tcPr>
            <w:tcW w:w="128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lastRenderedPageBreak/>
              <w:t>2</w:t>
            </w:r>
            <w:r w:rsidRPr="00BE2194">
              <w:rPr>
                <w:rStyle w:val="1"/>
                <w:sz w:val="28"/>
                <w:szCs w:val="28"/>
              </w:rPr>
              <w:t>-машғулот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Тренииг. «САН-самарали, аҳлоқли, назокатли».</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Амалиётдаги жамоавий ижодий ишни танлаш ва лойиҳалаштириш услубияти. Жамоа ва кичик ижодий гуруҳларда ишлаш.</w:t>
            </w:r>
          </w:p>
        </w:tc>
      </w:tr>
      <w:tr w:rsidR="00312F4A" w:rsidRPr="00BE2194">
        <w:trPr>
          <w:trHeight w:val="686"/>
        </w:trPr>
        <w:tc>
          <w:tcPr>
            <w:tcW w:w="128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3-машғулот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Роллик ўйин: </w:t>
            </w:r>
            <w:r w:rsidRPr="00BE2194">
              <w:rPr>
                <w:rStyle w:val="1"/>
                <w:sz w:val="28"/>
                <w:szCs w:val="28"/>
              </w:rPr>
              <w:t>рассом, сценарисг, безатувчи, муҳаррир, режиссёр. Жамоавий ижодий ишни тайёрлаш услубиёти. Тарқатма материаллар. Кичик ижодий гуруҳлар фаолияти</w:t>
            </w:r>
          </w:p>
        </w:tc>
      </w:tr>
      <w:tr w:rsidR="00312F4A" w:rsidRPr="00BE2194">
        <w:trPr>
          <w:trHeight w:val="710"/>
        </w:trPr>
        <w:tc>
          <w:tcPr>
            <w:tcW w:w="1286"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4-машғулот</w:t>
            </w:r>
          </w:p>
        </w:tc>
        <w:tc>
          <w:tcPr>
            <w:tcW w:w="5366"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Тақдимот. </w:t>
            </w:r>
            <w:r w:rsidRPr="00BE2194">
              <w:rPr>
                <w:rStyle w:val="1"/>
                <w:sz w:val="28"/>
                <w:szCs w:val="28"/>
              </w:rPr>
              <w:t>Жамоавий ижодий иш ва ижодий гурухдар ишининг тавдимоти. Фикр ва мулоҳазалар. Натижаларни эълон қилиш.</w:t>
            </w:r>
          </w:p>
        </w:tc>
      </w:tr>
    </w:tbl>
    <w:p w:rsidR="00312F4A" w:rsidRPr="00BE2194" w:rsidRDefault="001D36AB" w:rsidP="00BE2194">
      <w:pPr>
        <w:pStyle w:val="aa"/>
        <w:shd w:val="clear" w:color="auto" w:fill="auto"/>
        <w:spacing w:line="240" w:lineRule="auto"/>
        <w:ind w:firstLine="567"/>
        <w:jc w:val="both"/>
        <w:rPr>
          <w:sz w:val="28"/>
          <w:szCs w:val="28"/>
        </w:rPr>
      </w:pPr>
      <w:r w:rsidRPr="00BE2194">
        <w:rPr>
          <w:sz w:val="28"/>
          <w:szCs w:val="28"/>
        </w:rPr>
        <w:t>Ўқув куни якунида «Ўқув-тарбия жараёнида инновация» мавзуси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бўйича «САН - самарали, аҳлоқли, назокатли» технологияси асосида уйга вазифа (ижодий иш) берилади.</w:t>
      </w:r>
    </w:p>
    <w:p w:rsidR="00312F4A" w:rsidRPr="00BE2194" w:rsidRDefault="001D36AB" w:rsidP="00BE2194">
      <w:pPr>
        <w:pStyle w:val="40"/>
        <w:numPr>
          <w:ilvl w:val="0"/>
          <w:numId w:val="5"/>
        </w:numPr>
        <w:shd w:val="clear" w:color="auto" w:fill="auto"/>
        <w:tabs>
          <w:tab w:val="left" w:pos="2114"/>
        </w:tabs>
        <w:spacing w:line="240" w:lineRule="auto"/>
        <w:ind w:firstLine="567"/>
        <w:jc w:val="both"/>
        <w:rPr>
          <w:sz w:val="28"/>
          <w:szCs w:val="28"/>
        </w:rPr>
      </w:pPr>
      <w:r w:rsidRPr="00BE2194">
        <w:rPr>
          <w:rStyle w:val="42"/>
          <w:sz w:val="28"/>
          <w:szCs w:val="28"/>
        </w:rPr>
        <w:t xml:space="preserve">кун мавзуси: </w:t>
      </w:r>
      <w:r w:rsidRPr="00BE2194">
        <w:rPr>
          <w:sz w:val="28"/>
          <w:szCs w:val="28"/>
        </w:rPr>
        <w:t>Педагогик квалиметрия</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Кечаги кун мавзуси бўйича уйга вазифани кўриб чиқиш, ёдга олиш, таҳлил этиш, баҳолаш ишлари амалга оширилади.</w:t>
      </w:r>
    </w:p>
    <w:tbl>
      <w:tblPr>
        <w:tblOverlap w:val="never"/>
        <w:tblW w:w="0" w:type="auto"/>
        <w:tblLayout w:type="fixed"/>
        <w:tblCellMar>
          <w:left w:w="10" w:type="dxa"/>
          <w:right w:w="10" w:type="dxa"/>
        </w:tblCellMar>
        <w:tblLook w:val="04A0" w:firstRow="1" w:lastRow="0" w:firstColumn="1" w:lastColumn="0" w:noHBand="0" w:noVBand="1"/>
      </w:tblPr>
      <w:tblGrid>
        <w:gridCol w:w="1282"/>
        <w:gridCol w:w="5366"/>
      </w:tblGrid>
      <w:tr w:rsidR="00312F4A" w:rsidRPr="00BE2194">
        <w:trPr>
          <w:trHeight w:val="936"/>
        </w:trPr>
        <w:tc>
          <w:tcPr>
            <w:tcW w:w="128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-машғулот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Тренинг «Ғеес!Ьаск». </w:t>
            </w:r>
            <w:r w:rsidRPr="00BE2194">
              <w:rPr>
                <w:rStyle w:val="1"/>
                <w:sz w:val="28"/>
                <w:szCs w:val="28"/>
              </w:rPr>
              <w:t>Инновацион технологиялар мазмунига якун ясаш ва баҳо бериш.</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«ФСМУ» технологияси. </w:t>
            </w:r>
            <w:r w:rsidRPr="00BE2194">
              <w:rPr>
                <w:rStyle w:val="1"/>
                <w:sz w:val="28"/>
                <w:szCs w:val="28"/>
              </w:rPr>
              <w:t>Тарқатма материал. Якка тартибда, кичик гуруҳларда ва жамоа бўлиб ишлаш.</w:t>
            </w:r>
          </w:p>
        </w:tc>
      </w:tr>
      <w:tr w:rsidR="00312F4A" w:rsidRPr="00BE2194">
        <w:trPr>
          <w:trHeight w:val="917"/>
        </w:trPr>
        <w:tc>
          <w:tcPr>
            <w:tcW w:w="128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2-3-</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машғулот</w:t>
            </w:r>
          </w:p>
        </w:tc>
        <w:tc>
          <w:tcPr>
            <w:tcW w:w="536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Ассессмеит: </w:t>
            </w:r>
            <w:r w:rsidRPr="00BE2194">
              <w:rPr>
                <w:rStyle w:val="1"/>
                <w:sz w:val="28"/>
                <w:szCs w:val="28"/>
              </w:rPr>
              <w:t>тингловчиларнинг касбий ва педагогик маҳорати, новаторлик даражасини аниқлаш ва баҳолаш. Инновацион технология бўйича якка тартибдаги муаллифлик ҳимоялари.</w:t>
            </w:r>
          </w:p>
        </w:tc>
      </w:tr>
      <w:tr w:rsidR="00312F4A" w:rsidRPr="00BE2194">
        <w:trPr>
          <w:trHeight w:val="710"/>
        </w:trPr>
        <w:tc>
          <w:tcPr>
            <w:tcW w:w="1282"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4-машғулот</w:t>
            </w:r>
          </w:p>
        </w:tc>
        <w:tc>
          <w:tcPr>
            <w:tcW w:w="5366"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Давра суҳбати. </w:t>
            </w:r>
            <w:r w:rsidRPr="00BE2194">
              <w:rPr>
                <w:rStyle w:val="1"/>
                <w:sz w:val="28"/>
                <w:szCs w:val="28"/>
              </w:rPr>
              <w:t>Ўтилган мавзулар асосида савол-жавоблар. Тингловчиларнинг интерфаол ўқув-семинари бўйича фикрлари ва таклифлари.</w:t>
            </w:r>
          </w:p>
        </w:tc>
      </w:tr>
    </w:tbl>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Изоҳлар:</w:t>
      </w:r>
    </w:p>
    <w:p w:rsidR="00312F4A" w:rsidRPr="00BE2194" w:rsidRDefault="001D36AB" w:rsidP="00BE2194">
      <w:pPr>
        <w:pStyle w:val="7"/>
        <w:numPr>
          <w:ilvl w:val="0"/>
          <w:numId w:val="6"/>
        </w:numPr>
        <w:shd w:val="clear" w:color="auto" w:fill="auto"/>
        <w:tabs>
          <w:tab w:val="left" w:pos="813"/>
        </w:tabs>
        <w:spacing w:line="240" w:lineRule="auto"/>
        <w:ind w:firstLine="567"/>
        <w:rPr>
          <w:sz w:val="28"/>
          <w:szCs w:val="28"/>
        </w:rPr>
      </w:pPr>
      <w:r w:rsidRPr="00BE2194">
        <w:rPr>
          <w:sz w:val="28"/>
          <w:szCs w:val="28"/>
        </w:rPr>
        <w:t xml:space="preserve">. </w:t>
      </w:r>
      <w:r w:rsidRPr="00BE2194">
        <w:rPr>
          <w:rStyle w:val="a5"/>
          <w:sz w:val="28"/>
          <w:szCs w:val="28"/>
        </w:rPr>
        <w:t>Ассесмент (ах.чеаатеп()</w:t>
      </w:r>
      <w:r w:rsidRPr="00BE2194">
        <w:rPr>
          <w:sz w:val="28"/>
          <w:szCs w:val="28"/>
        </w:rPr>
        <w:t xml:space="preserve"> - ходимларни баҳолаш, аттестация қилиш усули бўлиб, иштирокчилар гуруҳи маълум синовдан ўтказилади: ишбилар- </w:t>
      </w:r>
      <w:r w:rsidRPr="00BE2194">
        <w:rPr>
          <w:sz w:val="28"/>
          <w:szCs w:val="28"/>
        </w:rPr>
        <w:lastRenderedPageBreak/>
        <w:t>монлик ўйинлари, тест топшириқлари, ўз-ўзини тақдимот қилиш, ёзма ишлар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в;i ш.к. Одатда, ўрта ва юқори босқич раҳбарлариии ички баҳолашда қўлланилади. Энг аниқ ва самарали усул ҳисобланади.</w:t>
      </w:r>
    </w:p>
    <w:p w:rsidR="00312F4A" w:rsidRPr="00BE2194" w:rsidRDefault="001D36AB" w:rsidP="00BE2194">
      <w:pPr>
        <w:pStyle w:val="7"/>
        <w:numPr>
          <w:ilvl w:val="0"/>
          <w:numId w:val="6"/>
        </w:numPr>
        <w:shd w:val="clear" w:color="auto" w:fill="auto"/>
        <w:tabs>
          <w:tab w:val="left" w:pos="870"/>
        </w:tabs>
        <w:spacing w:line="240" w:lineRule="auto"/>
        <w:ind w:firstLine="567"/>
        <w:rPr>
          <w:sz w:val="28"/>
          <w:szCs w:val="28"/>
        </w:rPr>
      </w:pPr>
      <w:r w:rsidRPr="00BE2194">
        <w:rPr>
          <w:sz w:val="28"/>
          <w:szCs w:val="28"/>
        </w:rPr>
        <w:t xml:space="preserve">. </w:t>
      </w:r>
      <w:r w:rsidRPr="00BE2194">
        <w:rPr>
          <w:rStyle w:val="a5"/>
          <w:sz w:val="28"/>
          <w:szCs w:val="28"/>
        </w:rPr>
        <w:t>Фидбек (ҒеесIЬаск)</w:t>
      </w:r>
      <w:r w:rsidRPr="00BE2194">
        <w:rPr>
          <w:sz w:val="28"/>
          <w:szCs w:val="28"/>
        </w:rPr>
        <w:t xml:space="preserve"> - қарши таьсир. Семинар ўқиши тугаганда ёки ўқув дастури бўйича назарий билимлар. Бирон мавзу ёки бўлимни ўрганиш гугаганда ўтказилади. Семинар ёки дастур мавзуси, бўлимидан нима ўргандик? - саволига жавоб берилади. Мисол тариқасида Фидбек савоялари апкетаси берилади. У қуйидагича бўлиши мумкин:</w:t>
      </w:r>
    </w:p>
    <w:p w:rsidR="00312F4A" w:rsidRPr="00BE2194" w:rsidRDefault="001D36AB" w:rsidP="00BE2194">
      <w:pPr>
        <w:pStyle w:val="32"/>
        <w:keepNext/>
        <w:keepLines/>
        <w:shd w:val="clear" w:color="auto" w:fill="auto"/>
        <w:spacing w:line="240" w:lineRule="auto"/>
        <w:ind w:firstLine="567"/>
        <w:jc w:val="both"/>
        <w:rPr>
          <w:sz w:val="28"/>
          <w:szCs w:val="28"/>
        </w:rPr>
      </w:pPr>
      <w:bookmarkStart w:id="9" w:name="bookmark8"/>
      <w:r w:rsidRPr="00BE2194">
        <w:rPr>
          <w:sz w:val="28"/>
          <w:szCs w:val="28"/>
        </w:rPr>
        <w:t>ФИБДЕК (қарши таъсир)</w:t>
      </w:r>
      <w:bookmarkEnd w:id="9"/>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(!АВОЛЛАР: </w:t>
      </w:r>
      <w:r w:rsidRPr="00BE2194">
        <w:rPr>
          <w:sz w:val="28"/>
          <w:szCs w:val="28"/>
        </w:rPr>
        <w:t>Семинарда биз нималарга ўргандик?</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Семинардан, ўтилган мавзулар, тренинглардан нималарни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билиб олдим?</w:t>
      </w:r>
    </w:p>
    <w:p w:rsidR="00312F4A" w:rsidRPr="00BE2194" w:rsidRDefault="001D36AB" w:rsidP="00BE2194">
      <w:pPr>
        <w:pStyle w:val="7"/>
        <w:shd w:val="clear" w:color="auto" w:fill="auto"/>
        <w:tabs>
          <w:tab w:val="left" w:leader="underscore" w:pos="6587"/>
        </w:tabs>
        <w:spacing w:line="240" w:lineRule="auto"/>
        <w:ind w:firstLine="567"/>
        <w:rPr>
          <w:sz w:val="28"/>
          <w:szCs w:val="28"/>
        </w:rPr>
      </w:pPr>
      <w:r w:rsidRPr="00BE2194">
        <w:rPr>
          <w:rStyle w:val="a7"/>
          <w:sz w:val="28"/>
          <w:szCs w:val="28"/>
        </w:rPr>
        <w:t xml:space="preserve">ЯIIГИ ҒОЯЛАР </w:t>
      </w:r>
      <w:r w:rsidRPr="00BE2194">
        <w:rPr>
          <w:sz w:val="28"/>
          <w:szCs w:val="28"/>
        </w:rPr>
        <w:t>- семинар ҳамда ўрганилган мавзулардан сўнг қандай янги гоя ва фикрлар пайдо бўлди</w:t>
      </w:r>
      <w:r w:rsidRPr="00BE2194">
        <w:rPr>
          <w:sz w:val="28"/>
          <w:szCs w:val="28"/>
        </w:rPr>
        <w:tab/>
      </w:r>
    </w:p>
    <w:p w:rsidR="00312F4A" w:rsidRPr="00BE2194" w:rsidRDefault="001D36AB" w:rsidP="00BE2194">
      <w:pPr>
        <w:pStyle w:val="7"/>
        <w:shd w:val="clear" w:color="auto" w:fill="auto"/>
        <w:tabs>
          <w:tab w:val="left" w:leader="underscore" w:pos="3357"/>
          <w:tab w:val="left" w:leader="underscore" w:pos="6096"/>
        </w:tabs>
        <w:spacing w:line="240" w:lineRule="auto"/>
        <w:ind w:firstLine="567"/>
        <w:rPr>
          <w:sz w:val="28"/>
          <w:szCs w:val="28"/>
        </w:rPr>
      </w:pPr>
      <w:r w:rsidRPr="00BE2194">
        <w:rPr>
          <w:rStyle w:val="a7"/>
          <w:sz w:val="28"/>
          <w:szCs w:val="28"/>
        </w:rPr>
        <w:t xml:space="preserve">ФАОЛИЯТГА ЯНГИ ҚАРАШЛАР </w:t>
      </w:r>
      <w:r w:rsidRPr="00BE2194">
        <w:rPr>
          <w:sz w:val="28"/>
          <w:szCs w:val="28"/>
        </w:rPr>
        <w:t>- мутахассислик, касбга нисбатан қандай янги қарашлар пайдо бўлди</w:t>
      </w:r>
      <w:r w:rsidRPr="00BE2194">
        <w:rPr>
          <w:sz w:val="28"/>
          <w:szCs w:val="28"/>
        </w:rPr>
        <w:tab/>
      </w:r>
      <w:r w:rsidRPr="00BE2194">
        <w:rPr>
          <w:sz w:val="28"/>
          <w:szCs w:val="28"/>
        </w:rPr>
        <w:tab/>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МУОМАЛА МАЛАКАСИ </w:t>
      </w:r>
      <w:r w:rsidRPr="00BE2194">
        <w:rPr>
          <w:sz w:val="28"/>
          <w:szCs w:val="28"/>
        </w:rPr>
        <w:t>- қандай янги малакага эга бўлдим</w:t>
      </w:r>
    </w:p>
    <w:p w:rsidR="00312F4A" w:rsidRPr="00BE2194" w:rsidRDefault="001D36AB" w:rsidP="00BE2194">
      <w:pPr>
        <w:pStyle w:val="7"/>
        <w:shd w:val="clear" w:color="auto" w:fill="auto"/>
        <w:tabs>
          <w:tab w:val="left" w:leader="underscore" w:pos="3357"/>
          <w:tab w:val="left" w:leader="underscore" w:pos="6449"/>
        </w:tabs>
        <w:spacing w:line="240" w:lineRule="auto"/>
        <w:ind w:firstLine="567"/>
        <w:rPr>
          <w:sz w:val="28"/>
          <w:szCs w:val="28"/>
        </w:rPr>
      </w:pPr>
      <w:r w:rsidRPr="00BE2194">
        <w:rPr>
          <w:rStyle w:val="a7"/>
          <w:sz w:val="28"/>
          <w:szCs w:val="28"/>
        </w:rPr>
        <w:t xml:space="preserve">ЯНГИ КЎНИКМА ВА МАЛАКАЛАР </w:t>
      </w:r>
      <w:r w:rsidRPr="00BE2194">
        <w:rPr>
          <w:sz w:val="28"/>
          <w:szCs w:val="28"/>
        </w:rPr>
        <w:t>- қандай янги кўникма, малакалар )галланди</w:t>
      </w:r>
      <w:r w:rsidRPr="00BE2194">
        <w:rPr>
          <w:sz w:val="28"/>
          <w:szCs w:val="28"/>
        </w:rPr>
        <w:tab/>
      </w:r>
      <w:r w:rsidRPr="00BE2194">
        <w:rPr>
          <w:sz w:val="28"/>
          <w:szCs w:val="28"/>
        </w:rPr>
        <w:tab/>
      </w:r>
    </w:p>
    <w:p w:rsidR="00312F4A" w:rsidRPr="00BE2194" w:rsidRDefault="001D36AB" w:rsidP="00BE2194">
      <w:pPr>
        <w:pStyle w:val="7"/>
        <w:shd w:val="clear" w:color="auto" w:fill="auto"/>
        <w:tabs>
          <w:tab w:val="left" w:leader="underscore" w:pos="3597"/>
          <w:tab w:val="left" w:leader="underscore" w:pos="3770"/>
          <w:tab w:val="left" w:leader="underscore" w:pos="6096"/>
          <w:tab w:val="left" w:leader="underscore" w:pos="6096"/>
        </w:tabs>
        <w:spacing w:line="240" w:lineRule="auto"/>
        <w:ind w:firstLine="567"/>
        <w:rPr>
          <w:sz w:val="28"/>
          <w:szCs w:val="28"/>
        </w:rPr>
      </w:pPr>
      <w:r w:rsidRPr="00BE2194">
        <w:rPr>
          <w:rStyle w:val="a7"/>
          <w:sz w:val="28"/>
          <w:szCs w:val="28"/>
        </w:rPr>
        <w:t xml:space="preserve">МИГИ ҲАТТИ-ҲАРАКАТЛАР </w:t>
      </w:r>
      <w:r w:rsidRPr="00BE2194">
        <w:rPr>
          <w:sz w:val="28"/>
          <w:szCs w:val="28"/>
        </w:rPr>
        <w:t>- қандай янги ҳаракатлар ва ишларни iiмалга оширишим мумкин</w:t>
      </w:r>
      <w:r w:rsidRPr="00BE2194">
        <w:rPr>
          <w:sz w:val="28"/>
          <w:szCs w:val="28"/>
        </w:rPr>
        <w:tab/>
      </w:r>
      <w:r w:rsidRPr="00BE2194">
        <w:rPr>
          <w:sz w:val="28"/>
          <w:szCs w:val="28"/>
        </w:rPr>
        <w:tab/>
      </w:r>
      <w:r w:rsidRPr="00BE2194">
        <w:rPr>
          <w:sz w:val="28"/>
          <w:szCs w:val="28"/>
        </w:rPr>
        <w:tab/>
      </w:r>
      <w:r w:rsidRPr="00BE2194">
        <w:rPr>
          <w:sz w:val="28"/>
          <w:szCs w:val="28"/>
        </w:rPr>
        <w:tab/>
      </w:r>
    </w:p>
    <w:p w:rsidR="00312F4A" w:rsidRPr="00BE2194" w:rsidRDefault="001D36AB" w:rsidP="00BE2194">
      <w:pPr>
        <w:pStyle w:val="7"/>
        <w:shd w:val="clear" w:color="auto" w:fill="auto"/>
        <w:tabs>
          <w:tab w:val="left" w:leader="underscore" w:pos="6587"/>
        </w:tabs>
        <w:spacing w:line="240" w:lineRule="auto"/>
        <w:ind w:firstLine="567"/>
        <w:rPr>
          <w:sz w:val="28"/>
          <w:szCs w:val="28"/>
        </w:rPr>
      </w:pPr>
      <w:r w:rsidRPr="00BE2194">
        <w:rPr>
          <w:rStyle w:val="1pt"/>
          <w:sz w:val="28"/>
          <w:szCs w:val="28"/>
        </w:rPr>
        <w:t>ЯIIГИ</w:t>
      </w:r>
      <w:r w:rsidRPr="00BE2194">
        <w:rPr>
          <w:rStyle w:val="a7"/>
          <w:sz w:val="28"/>
          <w:szCs w:val="28"/>
        </w:rPr>
        <w:t xml:space="preserve"> ИЖОДИЙ ЁНДОШУВ, ҲИС-ТУЙГУЛАР </w:t>
      </w:r>
      <w:r w:rsidRPr="00BE2194">
        <w:rPr>
          <w:sz w:val="28"/>
          <w:szCs w:val="28"/>
        </w:rPr>
        <w:t>- ўқув давомида қандай ижодий кўтаринкилик, ҳис-туйгулар пайдо бўлди</w:t>
      </w:r>
      <w:r w:rsidRPr="00BE2194">
        <w:rPr>
          <w:sz w:val="28"/>
          <w:szCs w:val="28"/>
        </w:rPr>
        <w:tab/>
      </w:r>
    </w:p>
    <w:p w:rsidR="00312F4A" w:rsidRPr="00BE2194" w:rsidRDefault="001D36AB" w:rsidP="00BE2194">
      <w:pPr>
        <w:pStyle w:val="7"/>
        <w:shd w:val="clear" w:color="auto" w:fill="auto"/>
        <w:tabs>
          <w:tab w:val="left" w:leader="underscore" w:pos="6449"/>
        </w:tabs>
        <w:spacing w:line="240" w:lineRule="auto"/>
        <w:ind w:firstLine="567"/>
        <w:rPr>
          <w:sz w:val="28"/>
          <w:szCs w:val="28"/>
        </w:rPr>
      </w:pPr>
      <w:r w:rsidRPr="00BE2194">
        <w:rPr>
          <w:rStyle w:val="a7"/>
          <w:sz w:val="28"/>
          <w:szCs w:val="28"/>
        </w:rPr>
        <w:t xml:space="preserve">МIШИНГ ҚЎРҚУВИМ ЁКИ ИШОНЧСИЗЛИГИМ </w:t>
      </w:r>
      <w:r w:rsidRPr="00BE2194">
        <w:rPr>
          <w:sz w:val="28"/>
          <w:szCs w:val="28"/>
        </w:rPr>
        <w:t>- фаолиятга янгича Сiидашувда бўладиган қийинчиликлар, қўрқувни енгиш</w:t>
      </w:r>
      <w:r w:rsidRPr="00BE2194">
        <w:rPr>
          <w:sz w:val="28"/>
          <w:szCs w:val="28"/>
        </w:rPr>
        <w:tab/>
      </w:r>
    </w:p>
    <w:p w:rsidR="00312F4A" w:rsidRPr="00BE2194" w:rsidRDefault="001D36AB" w:rsidP="00BE2194">
      <w:pPr>
        <w:pStyle w:val="7"/>
        <w:shd w:val="clear" w:color="auto" w:fill="auto"/>
        <w:tabs>
          <w:tab w:val="left" w:leader="underscore" w:pos="6449"/>
        </w:tabs>
        <w:spacing w:line="240" w:lineRule="auto"/>
        <w:ind w:firstLine="567"/>
        <w:rPr>
          <w:sz w:val="28"/>
          <w:szCs w:val="28"/>
        </w:rPr>
      </w:pPr>
      <w:r w:rsidRPr="00BE2194">
        <w:rPr>
          <w:rStyle w:val="a7"/>
          <w:sz w:val="28"/>
          <w:szCs w:val="28"/>
        </w:rPr>
        <w:t xml:space="preserve">КI&lt;:ЛАЖАКДАГИ ИШЛАР </w:t>
      </w:r>
      <w:r w:rsidRPr="00BE2194">
        <w:rPr>
          <w:sz w:val="28"/>
          <w:szCs w:val="28"/>
        </w:rPr>
        <w:t>— семинар-ўқишдай сўнг қандай янги ишларни iiмалга оширишим ёки меҳнат фаолиятимда қандай ўзгаришлар қилишим мумкин ёки ҳеч қандай ўзгаришлар қилмасам ҳам бўлади</w:t>
      </w:r>
      <w:r w:rsidRPr="00BE2194">
        <w:rPr>
          <w:sz w:val="28"/>
          <w:szCs w:val="28"/>
        </w:rPr>
        <w:tab/>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Назария ва методологиядан кўра амалийроқ ҳеч нима йўқ</w:t>
      </w:r>
    </w:p>
    <w:p w:rsidR="00312F4A" w:rsidRPr="00BE2194" w:rsidRDefault="001D36AB" w:rsidP="00BE2194">
      <w:pPr>
        <w:pStyle w:val="32"/>
        <w:keepNext/>
        <w:keepLines/>
        <w:shd w:val="clear" w:color="auto" w:fill="auto"/>
        <w:spacing w:line="240" w:lineRule="auto"/>
        <w:ind w:firstLine="567"/>
        <w:jc w:val="both"/>
        <w:rPr>
          <w:sz w:val="28"/>
          <w:szCs w:val="28"/>
        </w:rPr>
      </w:pPr>
      <w:bookmarkStart w:id="10" w:name="bookmark9"/>
      <w:r w:rsidRPr="00BE2194">
        <w:rPr>
          <w:sz w:val="28"/>
          <w:szCs w:val="28"/>
        </w:rPr>
        <w:t>А.Больцман</w:t>
      </w:r>
      <w:bookmarkEnd w:id="10"/>
    </w:p>
    <w:p w:rsidR="00312F4A" w:rsidRPr="00BE2194" w:rsidRDefault="001D36AB" w:rsidP="00BE2194">
      <w:pPr>
        <w:pStyle w:val="40"/>
        <w:numPr>
          <w:ilvl w:val="0"/>
          <w:numId w:val="7"/>
        </w:numPr>
        <w:shd w:val="clear" w:color="auto" w:fill="auto"/>
        <w:tabs>
          <w:tab w:val="left" w:pos="1342"/>
        </w:tabs>
        <w:spacing w:line="240" w:lineRule="auto"/>
        <w:ind w:firstLine="567"/>
        <w:jc w:val="both"/>
        <w:rPr>
          <w:sz w:val="28"/>
          <w:szCs w:val="28"/>
        </w:rPr>
      </w:pPr>
      <w:r w:rsidRPr="00BE2194">
        <w:rPr>
          <w:sz w:val="28"/>
          <w:szCs w:val="28"/>
        </w:rPr>
        <w:t>БОБ. ИННОВАЦИОН ТЕXНОЛОГИЯЛАР ВА БИЛИМЛАРНИ БАҲОЛАШ</w:t>
      </w:r>
    </w:p>
    <w:p w:rsidR="00312F4A" w:rsidRPr="00BE2194" w:rsidRDefault="001D36AB" w:rsidP="00BE2194">
      <w:pPr>
        <w:pStyle w:val="22"/>
        <w:keepNext/>
        <w:keepLines/>
        <w:shd w:val="clear" w:color="auto" w:fill="auto"/>
        <w:spacing w:line="240" w:lineRule="auto"/>
        <w:ind w:firstLine="567"/>
        <w:jc w:val="both"/>
        <w:rPr>
          <w:sz w:val="28"/>
          <w:szCs w:val="28"/>
        </w:rPr>
      </w:pPr>
      <w:bookmarkStart w:id="11" w:name="bookmark10"/>
      <w:r w:rsidRPr="00BE2194">
        <w:rPr>
          <w:sz w:val="28"/>
          <w:szCs w:val="28"/>
        </w:rPr>
        <w:t>«Инновацион технология&gt;&gt;лар тушунчаси</w:t>
      </w:r>
      <w:bookmarkEnd w:id="11"/>
    </w:p>
    <w:p w:rsidR="00312F4A" w:rsidRPr="00BE2194" w:rsidRDefault="001D36AB" w:rsidP="00BE2194">
      <w:pPr>
        <w:pStyle w:val="7"/>
        <w:shd w:val="clear" w:color="auto" w:fill="auto"/>
        <w:spacing w:line="240" w:lineRule="auto"/>
        <w:ind w:firstLine="567"/>
        <w:rPr>
          <w:sz w:val="28"/>
          <w:szCs w:val="28"/>
        </w:rPr>
      </w:pPr>
      <w:r w:rsidRPr="00BE2194">
        <w:rPr>
          <w:sz w:val="28"/>
          <w:szCs w:val="28"/>
        </w:rPr>
        <w:t>Шу вақтгача анъанавий таълимда талаба (ёки ўқувчи)ларни фақат тайёр билимларни эгаллашга ўргатиб келинган эди. Бундай усул талаба (ёки ўқувчи)ларда мустақил фикрлаш, ижодий изланиш, ташаббускорликни сўндирар эди.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Ҳозирги кунда таълим жараёнида интерфаол услублар (инновацион педагогик ва ахборот технологиялари)дан фойдаланиб, таълимнинг самарадорлигини кўтарншга бўлган қизиқиш, эътибор кундан-кунга кучайиб бормокда. Замонавий технологиялар қўлланилган машғулотлар талаба (ёки ўқувчи)лар эгаллаётган билимларни ўзлари қидириб топишларига, мустақил ўрганиб, таҳлил қилишларига, ҳатто хулосаларни ҳам ўзлари келтириб чиқаришларига қаратилган. Ўқитувчи бу жараёнда шахс ва жамоанинг ривожланиши, шаклланиши, билим олиши ва тарбияланишига шароит </w:t>
      </w:r>
      <w:r w:rsidRPr="00BE2194">
        <w:rPr>
          <w:sz w:val="28"/>
          <w:szCs w:val="28"/>
        </w:rPr>
        <w:lastRenderedPageBreak/>
        <w:t>яратади, шу билаи бир қаторда, бошқарувчилик, йўналтирувчилик вазифасини бажаради. Бундай ўқув жараёнида талаба (ёки ўқувчи) асосий фигурага айланади.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Педагог - олимларнинг йиллар давомида таълим тизимида</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Нега ўцитамиз ?</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Нимани ўқитамиз?</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 xml:space="preserve">Қандай ўқитамиз? </w:t>
      </w:r>
      <w:r w:rsidRPr="00BE2194">
        <w:rPr>
          <w:sz w:val="28"/>
          <w:szCs w:val="28"/>
        </w:rPr>
        <w:t>саволларига жавоб излаш билан бир қаторда</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К,андай қилиб самарали ва натижали ўқитиил мумкин? -</w:t>
      </w:r>
      <w:r w:rsidRPr="00BE2194">
        <w:rPr>
          <w:rStyle w:val="51"/>
          <w:sz w:val="28"/>
          <w:szCs w:val="28"/>
        </w:rPr>
        <w:t xml:space="preserve"> деган саволига ҳам жавоб қидирдилар.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Бу эса, олим ва амалиётчиларни ўқув жараёнини </w:t>
      </w:r>
      <w:r w:rsidRPr="00BE2194">
        <w:rPr>
          <w:rStyle w:val="a5"/>
          <w:sz w:val="28"/>
          <w:szCs w:val="28"/>
        </w:rPr>
        <w:t>технологиялаштиришга,</w:t>
      </w:r>
      <w:r w:rsidRPr="00BE2194">
        <w:rPr>
          <w:sz w:val="28"/>
          <w:szCs w:val="28"/>
        </w:rPr>
        <w:t xml:space="preserve"> яъни ўқитишни ишлаб-чиқаришга оид аниқ кафолатланган натижа берадиган технологик жараёнга айлантиришга уриниб кўриш мумкин, деган фикрга олиб келди.</w:t>
      </w:r>
    </w:p>
    <w:p w:rsidR="00312F4A" w:rsidRPr="00BE2194" w:rsidRDefault="001D36AB" w:rsidP="00BE2194">
      <w:pPr>
        <w:pStyle w:val="50"/>
        <w:shd w:val="clear" w:color="auto" w:fill="auto"/>
        <w:spacing w:line="240" w:lineRule="auto"/>
        <w:ind w:firstLine="567"/>
        <w:rPr>
          <w:sz w:val="28"/>
          <w:szCs w:val="28"/>
        </w:rPr>
      </w:pPr>
      <w:r w:rsidRPr="00BE2194">
        <w:rPr>
          <w:rStyle w:val="51"/>
          <w:sz w:val="28"/>
          <w:szCs w:val="28"/>
        </w:rPr>
        <w:t xml:space="preserve">Бундай фикрнинг тугилиши </w:t>
      </w:r>
      <w:r w:rsidRPr="00BE2194">
        <w:rPr>
          <w:sz w:val="28"/>
          <w:szCs w:val="28"/>
        </w:rPr>
        <w:t>педагогика фанида янги педагогик технология йўналишини</w:t>
      </w:r>
      <w:r w:rsidRPr="00BE2194">
        <w:rPr>
          <w:rStyle w:val="51"/>
          <w:sz w:val="28"/>
          <w:szCs w:val="28"/>
        </w:rPr>
        <w:t xml:space="preserve"> юзага келтирди.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Бугунги кунда таълим муассасаларининг ўқув-тарбиявий жараёнида педагогик технологиялардан фойдаланишга алоҳида эътибор берилаётганининг асосий сабаби қўйидагилардир:</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Биринчидан,</w:t>
      </w:r>
      <w:r w:rsidRPr="00BE2194">
        <w:rPr>
          <w:sz w:val="28"/>
          <w:szCs w:val="28"/>
        </w:rPr>
        <w:t xml:space="preserve"> педагогик технологияларда шахсни ривожлантирувчй таълимни амалга ошириш имкониятининг кенглигида. «Таълим тўғрисида&gt;&gt;ги Қонун ва «Кадрлар тайёрлаш миллий дастури&gt;&gt;да ривожлантирувчи таълимни амалга ошириш масаласига алоҳида эътибор қаратилган.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14</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Иккинчидан,</w:t>
      </w:r>
      <w:r w:rsidRPr="00BE2194">
        <w:rPr>
          <w:sz w:val="28"/>
          <w:szCs w:val="28"/>
        </w:rPr>
        <w:t xml:space="preserve"> педагогик технологиялар ўкув-тарбия жараёнига тизимли (|iiкшият ёндашувини кенг жорий этиш имкониятини беради.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Учинчидан,</w:t>
      </w:r>
      <w:r w:rsidRPr="00BE2194">
        <w:rPr>
          <w:sz w:val="28"/>
          <w:szCs w:val="28"/>
        </w:rPr>
        <w:t xml:space="preserve"> педагогик технология ўқитувчини таълим-тарбия жараёнининг мақсадларидан бошлаб, ташхис тизимини тузиш ва бу жараён кочишини назорат қилишгача бўлган технологик занжирни олдиндан лопи\алаштириб олишга ундайди.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Тўртинчидан,</w:t>
      </w:r>
      <w:r w:rsidRPr="00BE2194">
        <w:rPr>
          <w:sz w:val="28"/>
          <w:szCs w:val="28"/>
        </w:rPr>
        <w:t xml:space="preserve"> педагогнк технология янги воситалар ва ахборот усулларини қўллашга асосланганлиги сабабли, уларнинг қўлланилиши «Кадрлар тайёрлаш миллий дастури» талабларини амалга оширишни гiгi.минлайди.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Уқув—тарбия жараёнида педагогик технологияларнинг тўғри жорий гпiлиши ўқитувчининг бу жараёнда асосий ташкилотчи ёқи маслаҳатчи гифагида фаолият юритишига олиб келади. Бу эса талаба (ёки ўқувчи)дан кVпроқ мустақилликни, ижодни ва иродавий сифатларни талаб этади.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Ҳар қандай педагогик технологиянинг ўқув-тарбия жараёнида қўлланилиши шахсий характердан келиб чиққан ҳолда, талаба (ёки ўқуiiчи)ни ким ўқитаётганлиги ва ўқитувчн кимни ўқитаётганига боғлиқ.</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IIедагогпк технология асосида ўтказилган машғулотлар ёшларнинг му\пм \аётий ютуқ ва муаммоларига ўз муносабатларини билдиришларига ппгплишларини қондириб, уларни фикрлашга, ўз нуқтаи назарларини Ш'ослаiiiга пмконият яратади.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 xml:space="preserve">Ҳозирги даврда содпр бўлаётган инновацпон жараёнларда таълим гiппми олдидаги муаммоларни ҳал этиш учун янги ахборотни ўзлаштириш </w:t>
      </w:r>
      <w:r w:rsidRPr="00BE2194">
        <w:rPr>
          <w:rStyle w:val="8pt0pt"/>
          <w:sz w:val="28"/>
          <w:szCs w:val="28"/>
        </w:rPr>
        <w:t xml:space="preserve">п.i </w:t>
      </w:r>
      <w:r w:rsidRPr="00BE2194">
        <w:rPr>
          <w:sz w:val="28"/>
          <w:szCs w:val="28"/>
        </w:rPr>
        <w:t>ў’iлаштпрган билимларини ўзлари томонидан баҳолашга қодир, зарур мiрорлар қабул қилувчи, мустақил ва эркпн фикрлайдиган шахслар керак.</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Шунинг учун ҳам, таълим муассасаларининг ўқув-тарбиявпй жараёнида iимопавий ўқитиш услубларп - интерфаол услублар, инновацион и мюлогияларнинг ўрни ва аҳамияти беқиёсдир. Педагогик технология ва VИiiриинг гаълимда қўлланишига оид билимлар, тажрпба талаба (ёки \ ҚViiчи)ларни билимли ва етук малакага эга бўлишларини таъминлайди.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Инновация </w:t>
      </w:r>
      <w:r w:rsidRPr="00BE2194">
        <w:rPr>
          <w:sz w:val="28"/>
          <w:szCs w:val="28"/>
        </w:rPr>
        <w:t xml:space="preserve">(инглизча </w:t>
      </w:r>
      <w:r w:rsidRPr="00BE2194">
        <w:rPr>
          <w:rStyle w:val="ab"/>
          <w:sz w:val="28"/>
          <w:szCs w:val="28"/>
        </w:rPr>
        <w:t>iппоV&lt;iiiоп</w:t>
      </w:r>
      <w:r w:rsidRPr="00BE2194">
        <w:rPr>
          <w:sz w:val="28"/>
          <w:szCs w:val="28"/>
        </w:rPr>
        <w:t>) - янгилик киритиш, янгилик димикдир.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Мпновацнон технологиялар педагогик жараён ҳамда ўқитувчи ва талаба (Гип ўқувчи) фаолиятига янгилик, ўзгаришлар киритиш бўлпб, уни амалiа ииiириiнда асосан интерфаол услублардан фойдаланилади.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IIнтерфаол </w:t>
      </w:r>
      <w:r w:rsidRPr="00BE2194">
        <w:rPr>
          <w:rStyle w:val="a7"/>
          <w:sz w:val="28"/>
          <w:szCs w:val="28"/>
        </w:rPr>
        <w:t xml:space="preserve">(«IпIег» </w:t>
      </w:r>
      <w:r w:rsidRPr="00BE2194">
        <w:rPr>
          <w:sz w:val="28"/>
          <w:szCs w:val="28"/>
        </w:rPr>
        <w:t xml:space="preserve">- бу ўзаро, </w:t>
      </w:r>
      <w:r w:rsidRPr="00BE2194">
        <w:rPr>
          <w:rStyle w:val="a7"/>
          <w:sz w:val="28"/>
          <w:szCs w:val="28"/>
        </w:rPr>
        <w:t xml:space="preserve">«асI» </w:t>
      </w:r>
      <w:r w:rsidRPr="00BE2194">
        <w:rPr>
          <w:sz w:val="28"/>
          <w:szCs w:val="28"/>
        </w:rPr>
        <w:t xml:space="preserve">- ҳаракат қилмоқ) - ўзаро ҳаракат мпiмоқ ёки ким биландир суҳбат, мулоқот тартибида бўлишни англатади. Iиниқача сўз бплан айтганда, </w:t>
      </w:r>
      <w:r w:rsidRPr="00BE2194">
        <w:rPr>
          <w:rStyle w:val="a7"/>
          <w:sz w:val="28"/>
          <w:szCs w:val="28"/>
        </w:rPr>
        <w:t xml:space="preserve">ўқитишнинг интерфаол </w:t>
      </w:r>
      <w:r w:rsidRPr="00BE2194">
        <w:rPr>
          <w:sz w:val="28"/>
          <w:szCs w:val="28"/>
        </w:rPr>
        <w:t xml:space="preserve">услубиётлари — </w:t>
      </w:r>
      <w:r w:rsidRPr="00BE2194">
        <w:rPr>
          <w:rStyle w:val="MSGothic45pt"/>
          <w:rFonts w:ascii="Times New Roman" w:hAnsi="Times New Roman" w:cs="Times New Roman"/>
          <w:sz w:val="28"/>
          <w:szCs w:val="28"/>
        </w:rPr>
        <w:t xml:space="preserve">iiii iiпii </w:t>
      </w:r>
      <w:r w:rsidRPr="00BE2194">
        <w:rPr>
          <w:sz w:val="28"/>
          <w:szCs w:val="28"/>
        </w:rPr>
        <w:t xml:space="preserve">на коммуникатив фаолиятнп ташкил этишнпнг махсус шакли бўлиб, </w:t>
      </w:r>
      <w:r w:rsidRPr="00BE2194">
        <w:rPr>
          <w:rStyle w:val="MSGothic5pt0pt"/>
          <w:rFonts w:ascii="Times New Roman" w:hAnsi="Times New Roman" w:cs="Times New Roman"/>
          <w:sz w:val="28"/>
          <w:szCs w:val="28"/>
        </w:rPr>
        <w:t>\iiцii</w:t>
      </w:r>
      <w:r w:rsidRPr="00BE2194">
        <w:rPr>
          <w:rStyle w:val="6pt"/>
          <w:sz w:val="28"/>
          <w:szCs w:val="28"/>
        </w:rPr>
        <w:t xml:space="preserve"> </w:t>
      </w:r>
      <w:r w:rsidRPr="00BE2194">
        <w:rPr>
          <w:sz w:val="28"/>
          <w:szCs w:val="28"/>
        </w:rPr>
        <w:t>гаълим олувчилар билиш жараённга жалб қилинган бўладилар, улар iiпiiадпган ва ўйлаётган нарсаларни тушуниш ва фикрлаш имкониятига эга п\ кндплар. Интерфаол дарсларда ўқитувчининг ўрнн қисман талаба (ёки Vмтгiп)ларнинг фаолиятини дарс мақсадларига эришпшга йўналтиришга. пнiiГ) кслади.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Бу услубларнинг ўзига хослиги шундаки, улар фақат педагог ва талаба (ёки ўқувчи)ларнинг биргаликда фаолият кўрсатиши орқали амалга оширилади.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Бундай педагогик ҳамкорлик жараёни ўзига хос хусусиятларга эга бўлиб, уларга:</w:t>
      </w:r>
    </w:p>
    <w:p w:rsidR="00312F4A" w:rsidRPr="00BE2194" w:rsidRDefault="001D36AB" w:rsidP="00BE2194">
      <w:pPr>
        <w:pStyle w:val="7"/>
        <w:numPr>
          <w:ilvl w:val="0"/>
          <w:numId w:val="2"/>
        </w:numPr>
        <w:shd w:val="clear" w:color="auto" w:fill="auto"/>
        <w:tabs>
          <w:tab w:val="left" w:pos="190"/>
        </w:tabs>
        <w:spacing w:line="240" w:lineRule="auto"/>
        <w:ind w:firstLine="567"/>
        <w:rPr>
          <w:sz w:val="28"/>
          <w:szCs w:val="28"/>
        </w:rPr>
      </w:pPr>
      <w:r w:rsidRPr="00BE2194">
        <w:rPr>
          <w:sz w:val="28"/>
          <w:szCs w:val="28"/>
        </w:rPr>
        <w:t>талаба (ёки ўқувчи)нинг дарс давомида бефарқ бўлмасликка, мустақил фикрлаш, ижод қилиш ва изланишга мажбур этилиши;</w:t>
      </w:r>
    </w:p>
    <w:p w:rsidR="00312F4A" w:rsidRPr="00BE2194" w:rsidRDefault="001D36AB" w:rsidP="00BE2194">
      <w:pPr>
        <w:pStyle w:val="7"/>
        <w:numPr>
          <w:ilvl w:val="0"/>
          <w:numId w:val="2"/>
        </w:numPr>
        <w:shd w:val="clear" w:color="auto" w:fill="auto"/>
        <w:tabs>
          <w:tab w:val="left" w:pos="190"/>
        </w:tabs>
        <w:spacing w:line="240" w:lineRule="auto"/>
        <w:ind w:firstLine="567"/>
        <w:rPr>
          <w:sz w:val="28"/>
          <w:szCs w:val="28"/>
        </w:rPr>
      </w:pPr>
      <w:r w:rsidRPr="00BE2194">
        <w:rPr>
          <w:sz w:val="28"/>
          <w:szCs w:val="28"/>
        </w:rPr>
        <w:t>талаба (ёки ўқувчи)ларнинг ўқув жараёнида фанга бўлган қизиқишларини доимийлигини таъминланиши;</w:t>
      </w:r>
    </w:p>
    <w:p w:rsidR="00312F4A" w:rsidRPr="00BE2194" w:rsidRDefault="001D36AB" w:rsidP="00BE2194">
      <w:pPr>
        <w:pStyle w:val="7"/>
        <w:numPr>
          <w:ilvl w:val="0"/>
          <w:numId w:val="2"/>
        </w:numPr>
        <w:shd w:val="clear" w:color="auto" w:fill="auto"/>
        <w:tabs>
          <w:tab w:val="left" w:pos="190"/>
        </w:tabs>
        <w:spacing w:line="240" w:lineRule="auto"/>
        <w:ind w:firstLine="567"/>
        <w:rPr>
          <w:sz w:val="28"/>
          <w:szCs w:val="28"/>
        </w:rPr>
      </w:pPr>
      <w:r w:rsidRPr="00BE2194">
        <w:rPr>
          <w:sz w:val="28"/>
          <w:szCs w:val="28"/>
        </w:rPr>
        <w:t>талаба (ёки ўқувчи)ларнинг фанга бўлган қизиқишларини мустақил равишда ҳар бир масалага ижодий ёндашган ҳолда кучайтирилиши;</w:t>
      </w:r>
    </w:p>
    <w:p w:rsidR="00312F4A" w:rsidRPr="00BE2194" w:rsidRDefault="001D36AB" w:rsidP="00BE2194">
      <w:pPr>
        <w:pStyle w:val="7"/>
        <w:numPr>
          <w:ilvl w:val="0"/>
          <w:numId w:val="2"/>
        </w:numPr>
        <w:shd w:val="clear" w:color="auto" w:fill="auto"/>
        <w:tabs>
          <w:tab w:val="left" w:pos="190"/>
        </w:tabs>
        <w:spacing w:line="240" w:lineRule="auto"/>
        <w:ind w:firstLine="567"/>
        <w:rPr>
          <w:sz w:val="28"/>
          <w:szCs w:val="28"/>
        </w:rPr>
      </w:pPr>
      <w:r w:rsidRPr="00BE2194">
        <w:rPr>
          <w:sz w:val="28"/>
          <w:szCs w:val="28"/>
        </w:rPr>
        <w:t>педагог ва талаба (ёки ўқувчи)ларнинг ҳамкорликдаги фаолиятини доимий равишда ташкил этилишлари киради.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Педагогик технология масалаларини ва муаммоларини ўрганаётган баъзи ўқитувчилар, тадқиқотчилар ва амалиётчиларнинг фикрича, </w:t>
      </w:r>
      <w:r w:rsidRPr="00BE2194">
        <w:rPr>
          <w:rStyle w:val="a5"/>
          <w:sz w:val="28"/>
          <w:szCs w:val="28"/>
        </w:rPr>
        <w:t>педагогик технология -</w:t>
      </w:r>
      <w:r w:rsidRPr="00BE2194">
        <w:rPr>
          <w:sz w:val="28"/>
          <w:szCs w:val="28"/>
        </w:rPr>
        <w:t xml:space="preserve"> фақат ахборот технологияси билан боғлиқ ҳамда ўқитиш жараёнида қўлланиши зарур бўлган ўқитишнинг техник воситатлари, компьютер, проектор ёки бошқа техник воситалар. Бизнинг фикримизча, педагогик технологиянинг энг </w:t>
      </w:r>
      <w:r w:rsidRPr="00BE2194">
        <w:rPr>
          <w:rStyle w:val="85pt0"/>
          <w:sz w:val="28"/>
          <w:szCs w:val="28"/>
        </w:rPr>
        <w:t xml:space="preserve">асосий негизи </w:t>
      </w:r>
      <w:r w:rsidRPr="00BE2194">
        <w:rPr>
          <w:sz w:val="28"/>
          <w:szCs w:val="28"/>
        </w:rPr>
        <w:t xml:space="preserve">-ўқитувчи ва талаба (ёқи ўқувчи)нинг белгиланган мақсаддан кафолатланган натижага ҳамкорликда эришишлари учун танлаган технологияларига боғлиқ. Ўқитиш жараёнида, мақсад бўйича кафолатланган натижага эришишда қўлланиладиган ҳар бир </w:t>
      </w:r>
      <w:r w:rsidRPr="00BE2194">
        <w:rPr>
          <w:sz w:val="28"/>
          <w:szCs w:val="28"/>
        </w:rPr>
        <w:lastRenderedPageBreak/>
        <w:t xml:space="preserve">таълим технологияси ўқитувчи ва талаба (ёки ўқувчи) ўртасида ҳамкорлик фаолиятини ташкил эта олса, ҳар иккаласи ижобий натижага эриша олса, ўқув жараёнида талаба (ёки ўқувчи)лар мустақил фикрлаб, ижодий ишлаб, изланиб, таҳлил этиб, ўзлари хулоса қила олсалар, ўзларига, гуруҳга, гуруҳ эса уларга баҳо бера олса, ўқитувчи эса уларнинг бундай фаолиятлари учун имконият ва шароит ярата олса, бизнинг фикримизча, ана шу - ўқитиш жараёнининг асоси ҳисобланади. Ҳар бир дарс, мавзу, ўқув предметининг ўзига хос технологияси бор. </w:t>
      </w:r>
      <w:r w:rsidRPr="00BE2194">
        <w:rPr>
          <w:rStyle w:val="a5"/>
          <w:sz w:val="28"/>
          <w:szCs w:val="28"/>
        </w:rPr>
        <w:t>Ўқув жараёнидаги педагогик технология - бу аниқ кетма-кетликдаги яхлит жараён бўлиб, у талаба (ёки ўқувчи)нинг эҳтиёжидан келиб чиққан ҳолда бир мақсадга йўналтирилган, олдиндан пухта лойиҳалаштирилган ва кафолатланган натижа беришига қаратилган педагогик жараёндир.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Педагогик мақсаднинг амалга ошиши ва кафолатланган натижага эришиш ўқитувчи ва талаба (ёки ўқувчи)нинг ҳамкорликдаги фаолияти, улар қўйган мақсад, танлаган мазмун, услуб, шакл, воситага, яъни технологияга боғлиқ.</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Ўқитувчи ва талаба (ёки ўқувчи)нинг мақсаддан натижага эришишида қандай технологияни танлашлари улар ихтиёрида, чунки ҳар иккала томоннинг асосий мақсади аниқ натижага эришишга қаратилган бўлиб, бунда талаба (ёки ўқувчи)ларнинг билим савияси, гуруҳ характери, шароитга қараб, ишлатиладиган технология танланади. Масалан, натижага эришиш учун балки, компьютер билан ишлаш лозимдир, балки фильм (ёки тарқатма материал, чизма ва плакат, ахборот технологияси, турли адабиётлар) керак бўлар. Буларнинг ҳаммаси ўқитувчи ва талаба (ёки ўқувчи)ларга боғлиқ.</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IIIу билан бирга ўқув жараёнини олдиндан лойиҳалаштириш зарур. Бу )i&gt;iiрпбпда ўқитувчи ўқув предметининг ўзига хос томонини, жой ва ишi&gt;</w:t>
      </w:r>
      <w:r w:rsidRPr="00BE2194">
        <w:rPr>
          <w:rStyle w:val="85pt"/>
          <w:sz w:val="28"/>
          <w:szCs w:val="28"/>
        </w:rPr>
        <w:t>0</w:t>
      </w:r>
      <w:r w:rsidRPr="00BE2194">
        <w:rPr>
          <w:sz w:val="28"/>
          <w:szCs w:val="28"/>
        </w:rPr>
        <w:t>iгi'ии, энг асосийси, талаба (ёки ўқувчи)ларнинг имконияти ва iч i нi(жини ва ҳамкорликдаги фаолиятни ташкил эта олишини ҳисобга олиши iV&lt;'рiiк. Шундагина, керакли кафолатланган натижага эришиш мумкин. I т'қiiча айтганда, талаба (ёки ўқувчи)ни таълимнинг марказига олиб чиқиш !(0рiIК.</w:t>
      </w:r>
    </w:p>
    <w:p w:rsidR="00312F4A" w:rsidRPr="00BE2194" w:rsidRDefault="001D36AB" w:rsidP="00BE2194">
      <w:pPr>
        <w:pStyle w:val="22"/>
        <w:keepNext/>
        <w:keepLines/>
        <w:shd w:val="clear" w:color="auto" w:fill="auto"/>
        <w:spacing w:line="240" w:lineRule="auto"/>
        <w:ind w:firstLine="567"/>
        <w:jc w:val="both"/>
        <w:rPr>
          <w:sz w:val="28"/>
          <w:szCs w:val="28"/>
        </w:rPr>
      </w:pPr>
      <w:bookmarkStart w:id="12" w:name="bookmark11"/>
      <w:r w:rsidRPr="00BE2194">
        <w:rPr>
          <w:sz w:val="28"/>
          <w:szCs w:val="28"/>
        </w:rPr>
        <w:t>Технологик харита</w:t>
      </w:r>
      <w:bookmarkEnd w:id="12"/>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Ўқитувчи томонидан ҳар бир дарсни яхлит қолатда кўра билиш ва уни iт штур этиш учун бўлажак дарс жараёнини лойиҳалаштириб олиш керак. Ьупда ўкитувчи учуи бўлажак дарсни технологик харитасини тузиб олиши мп i ii ;iҳамиятга эгадир, чунки дарснинг технологик харитаси ҳар бир мавзу, \ii|&gt; бмр дарс учун ўқитилаётган предмет, фаннинг хусусиятидан, талаба (ёки Vқушiи)ларнинг имконияти ва эҳтиёжидан келиб чиққан ҳолда тузилади.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'Гехнологик ҳаритани тузиш осон иш эмас, чунки бунинг учун Vқмгувчи педагогика, психология, хусусий методика, педагогик ва ахборот и мiологиялардан хабардор бўлиши, шунингдек, жуда кўп услуб ва </w:t>
      </w:r>
      <w:r w:rsidRPr="00BE2194">
        <w:rPr>
          <w:rStyle w:val="85pt0"/>
          <w:sz w:val="28"/>
          <w:szCs w:val="28"/>
        </w:rPr>
        <w:t xml:space="preserve">Vсуллiiрни </w:t>
      </w:r>
      <w:r w:rsidRPr="00BE2194">
        <w:rPr>
          <w:sz w:val="28"/>
          <w:szCs w:val="28"/>
        </w:rPr>
        <w:t>билиши керак. Ҳар бир дарснинг ранг-баранг, қизиқарли бўлиши iiшшлдан пухта ўйлаб тузилган дарснинг лойиҳалаштирилган технологик мфпгасига боглиқ.</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Дарснииг технологик харитасини қай кўрипиш (ёки шакл)да тузиш, бу </w:t>
      </w:r>
      <w:r w:rsidRPr="00BE2194">
        <w:rPr>
          <w:sz w:val="28"/>
          <w:szCs w:val="28"/>
        </w:rPr>
        <w:lastRenderedPageBreak/>
        <w:t>Vмггунчининг тажрибаси, қўйган мақсади ва ихгиёрига боғлиқ. Технологик н|iпга қандай тузилган бўлмасин, унда дарс жараёни яхлит ҳолда акс этгаи пVшпми ҳамда апиқ белгиланган мақсад, вазифа ва кафолатланган натижа, шрс жараёнини ташкил этишнинг технологияси тўлиқ ўз ифодасини топган (iVшпми керак. Технологик хаританинг тузилиши ўқитувчини дарсни м пгшiтирилган конспектини ёзишдан халос этади, чунки бундай харитада ццрс жараёнининг ҳамда ўқитувчи ва талаба (ёки ўкувчи) фаолиятининг iщрчii қирралари ўз аксини топади.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Мисол тариқасида қуйида хуқуқ фанидан «Оталикни белгилаш» -Viщi iусп бўйича ўтказиладиган дарснинг олдиндан лойиҳалаштирилган </w:t>
      </w:r>
      <w:r w:rsidRPr="00BE2194">
        <w:rPr>
          <w:rStyle w:val="MSGothic4pt0pt"/>
          <w:rFonts w:ascii="Times New Roman" w:hAnsi="Times New Roman" w:cs="Times New Roman"/>
          <w:sz w:val="28"/>
          <w:szCs w:val="28"/>
        </w:rPr>
        <w:t>/'ii</w:t>
      </w:r>
      <w:r w:rsidRPr="00BE2194">
        <w:rPr>
          <w:rStyle w:val="5pt0"/>
          <w:sz w:val="28"/>
          <w:szCs w:val="28"/>
        </w:rPr>
        <w:t xml:space="preserve"> </w:t>
      </w:r>
      <w:r w:rsidRPr="00BE2194">
        <w:rPr>
          <w:sz w:val="28"/>
          <w:szCs w:val="28"/>
        </w:rPr>
        <w:t>мн)логик харитасини ҳавола қиламиз.</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Технологик харита</w:t>
      </w:r>
    </w:p>
    <w:p w:rsidR="00312F4A" w:rsidRPr="00BE2194" w:rsidRDefault="001D36AB" w:rsidP="00BE2194">
      <w:pPr>
        <w:pStyle w:val="40"/>
        <w:shd w:val="clear" w:color="auto" w:fill="auto"/>
        <w:spacing w:line="240" w:lineRule="auto"/>
        <w:ind w:firstLine="567"/>
        <w:jc w:val="both"/>
        <w:rPr>
          <w:sz w:val="28"/>
          <w:szCs w:val="28"/>
        </w:rPr>
      </w:pPr>
      <w:r w:rsidRPr="00BE2194">
        <w:rPr>
          <w:rStyle w:val="41"/>
          <w:b/>
          <w:bCs/>
          <w:sz w:val="28"/>
          <w:szCs w:val="28"/>
        </w:rPr>
        <w:t>Мавзу</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Оталикни белгилаш</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Мақсад:</w:t>
      </w:r>
    </w:p>
    <w:p w:rsidR="00312F4A" w:rsidRPr="00BE2194" w:rsidRDefault="001D36AB" w:rsidP="00BE2194">
      <w:pPr>
        <w:pStyle w:val="40"/>
        <w:shd w:val="clear" w:color="auto" w:fill="auto"/>
        <w:spacing w:line="240" w:lineRule="auto"/>
        <w:ind w:firstLine="567"/>
        <w:jc w:val="both"/>
        <w:rPr>
          <w:sz w:val="28"/>
          <w:szCs w:val="28"/>
        </w:rPr>
      </w:pPr>
      <w:r w:rsidRPr="00BE2194">
        <w:rPr>
          <w:rStyle w:val="41"/>
          <w:b/>
          <w:bCs/>
          <w:sz w:val="28"/>
          <w:szCs w:val="28"/>
        </w:rPr>
        <w:t>Мақсад,</w:t>
      </w:r>
    </w:p>
    <w:p w:rsidR="00312F4A" w:rsidRPr="00BE2194" w:rsidRDefault="001D36AB" w:rsidP="00BE2194">
      <w:pPr>
        <w:pStyle w:val="40"/>
        <w:shd w:val="clear" w:color="auto" w:fill="auto"/>
        <w:spacing w:line="240" w:lineRule="auto"/>
        <w:ind w:firstLine="567"/>
        <w:jc w:val="both"/>
        <w:rPr>
          <w:sz w:val="28"/>
          <w:szCs w:val="28"/>
        </w:rPr>
      </w:pPr>
      <w:r w:rsidRPr="00BE2194">
        <w:rPr>
          <w:rStyle w:val="41"/>
          <w:b/>
          <w:bCs/>
          <w:sz w:val="28"/>
          <w:szCs w:val="28"/>
        </w:rPr>
        <w:t>шiiифалар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Талабаларга оталикни белгилашнинг моҳияти, аҳамияти, асослари ва тартибини тушуитириш. </w:t>
      </w:r>
      <w:r w:rsidRPr="00BE2194">
        <w:rPr>
          <w:rStyle w:val="a7"/>
          <w:sz w:val="28"/>
          <w:szCs w:val="28"/>
        </w:rPr>
        <w:t>Вазифалар:</w:t>
      </w:r>
    </w:p>
    <w:p w:rsidR="00312F4A" w:rsidRPr="00BE2194" w:rsidRDefault="001D36AB" w:rsidP="00BE2194">
      <w:pPr>
        <w:pStyle w:val="7"/>
        <w:numPr>
          <w:ilvl w:val="0"/>
          <w:numId w:val="2"/>
        </w:numPr>
        <w:shd w:val="clear" w:color="auto" w:fill="auto"/>
        <w:tabs>
          <w:tab w:val="left" w:pos="2084"/>
          <w:tab w:val="left" w:leader="underscore" w:pos="5674"/>
        </w:tabs>
        <w:spacing w:line="240" w:lineRule="auto"/>
        <w:ind w:firstLine="567"/>
        <w:rPr>
          <w:sz w:val="28"/>
          <w:szCs w:val="28"/>
        </w:rPr>
      </w:pPr>
      <w:r w:rsidRPr="00BE2194">
        <w:rPr>
          <w:sz w:val="28"/>
          <w:szCs w:val="28"/>
        </w:rPr>
        <w:t xml:space="preserve">Талаба (ёки ўқувчи)ларда мавзуга нисбатан кизиқиш уйғотиш, уларда мавзу асосида билим ва кўникмаларни </w:t>
      </w:r>
      <w:r w:rsidRPr="00BE2194">
        <w:rPr>
          <w:rStyle w:val="23"/>
          <w:sz w:val="28"/>
          <w:szCs w:val="28"/>
        </w:rPr>
        <w:t>шакллантириш ва кенгайтириш.</w:t>
      </w:r>
      <w:r w:rsidRPr="00BE2194">
        <w:rPr>
          <w:sz w:val="28"/>
          <w:szCs w:val="28"/>
        </w:rPr>
        <w:t xml:space="preserve"> </w:t>
      </w:r>
      <w:r w:rsidRPr="00BE2194">
        <w:rPr>
          <w:sz w:val="28"/>
          <w:szCs w:val="28"/>
        </w:rPr>
        <w:tab/>
      </w:r>
    </w:p>
    <w:tbl>
      <w:tblPr>
        <w:tblOverlap w:val="never"/>
        <w:tblW w:w="0" w:type="auto"/>
        <w:tblLayout w:type="fixed"/>
        <w:tblCellMar>
          <w:left w:w="10" w:type="dxa"/>
          <w:right w:w="10" w:type="dxa"/>
        </w:tblCellMar>
        <w:tblLook w:val="04A0" w:firstRow="1" w:lastRow="0" w:firstColumn="1" w:lastColumn="0" w:noHBand="0" w:noVBand="1"/>
      </w:tblPr>
      <w:tblGrid>
        <w:gridCol w:w="1790"/>
        <w:gridCol w:w="4925"/>
      </w:tblGrid>
      <w:tr w:rsidR="00312F4A" w:rsidRPr="00BE2194">
        <w:trPr>
          <w:trHeight w:val="202"/>
        </w:trPr>
        <w:tc>
          <w:tcPr>
            <w:tcW w:w="6715" w:type="dxa"/>
            <w:gridSpan w:val="2"/>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378"/>
        </w:trPr>
        <w:tc>
          <w:tcPr>
            <w:tcW w:w="1790"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92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 Мавзуга оид тарқатилган материалларни талаба (ёки ўқувчи)лар томоиидан якка ва гуруҳ ҳолатида ўзлаштириб олишлари ҳамда суҳбат-мунозара орқали тарқатма материаллардаги матнлар қай даражада ўзлаштирилганлигини назорат қилиш, уларнинг билимини баҳолаш.</w:t>
            </w:r>
          </w:p>
        </w:tc>
      </w:tr>
      <w:tr w:rsidR="00312F4A" w:rsidRPr="00BE2194">
        <w:trPr>
          <w:trHeight w:val="1834"/>
        </w:trPr>
        <w:tc>
          <w:tcPr>
            <w:tcW w:w="179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Ўқув</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жараёнининг</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мазмуни</w:t>
            </w:r>
          </w:p>
        </w:tc>
        <w:tc>
          <w:tcPr>
            <w:tcW w:w="492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Боланинг насл-насабини белгилаш тушунчаси. Оталикни белгилаш зарурати қайси ҳолларда вужудга келиши. Оталикни белгилашнинг мақсади ва аҳамияти. Ота-онанинг биргаликдаги аризаси асосида оталикни белгилаш. Отанинг аризаси асосида оталикни белгилаш. Оталикни белгилаш муносабати билан туғилиш тўғрисидаги ёзувлар дафтарига ўзгартиришлар киритиш.</w:t>
            </w:r>
          </w:p>
        </w:tc>
      </w:tr>
      <w:tr w:rsidR="00312F4A" w:rsidRPr="00BE2194">
        <w:trPr>
          <w:trHeight w:val="2285"/>
        </w:trPr>
        <w:tc>
          <w:tcPr>
            <w:tcW w:w="179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lastRenderedPageBreak/>
              <w:t>Ўқув жараёиини амалга ошириш технологияси</w:t>
            </w:r>
          </w:p>
        </w:tc>
        <w:tc>
          <w:tcPr>
            <w:tcW w:w="492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Услуб: </w:t>
            </w:r>
            <w:r w:rsidRPr="00BE2194">
              <w:rPr>
                <w:rStyle w:val="1"/>
                <w:sz w:val="28"/>
                <w:szCs w:val="28"/>
              </w:rPr>
              <w:t xml:space="preserve">Оғзаки баён қилиш, «Бумеранг» технологияси. </w:t>
            </w:r>
            <w:r w:rsidRPr="00BE2194">
              <w:rPr>
                <w:rStyle w:val="a8"/>
                <w:sz w:val="28"/>
                <w:szCs w:val="28"/>
              </w:rPr>
              <w:t xml:space="preserve">Шакл: </w:t>
            </w:r>
            <w:r w:rsidRPr="00BE2194">
              <w:rPr>
                <w:rStyle w:val="1"/>
                <w:sz w:val="28"/>
                <w:szCs w:val="28"/>
              </w:rPr>
              <w:t>Суҳбат-мунозара, амалий машғулот, кичик гуруҳлар ва жамоада ишлаш.</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Восита: </w:t>
            </w:r>
            <w:r w:rsidRPr="00BE2194">
              <w:rPr>
                <w:rStyle w:val="1"/>
                <w:sz w:val="28"/>
                <w:szCs w:val="28"/>
              </w:rPr>
              <w:t>Тарқатма материаллар: матнлар, ариза. маълумотнома, хабарнома бланкалари.</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Усул: </w:t>
            </w:r>
            <w:r w:rsidRPr="00BE2194">
              <w:rPr>
                <w:rStyle w:val="1"/>
                <w:sz w:val="28"/>
                <w:szCs w:val="28"/>
              </w:rPr>
              <w:t xml:space="preserve">Тайёр ёзма материаллар ва чизмалар асосида. </w:t>
            </w:r>
            <w:r w:rsidRPr="00BE2194">
              <w:rPr>
                <w:rStyle w:val="a8"/>
                <w:sz w:val="28"/>
                <w:szCs w:val="28"/>
              </w:rPr>
              <w:t xml:space="preserve">Назорат: </w:t>
            </w:r>
            <w:r w:rsidRPr="00BE2194">
              <w:rPr>
                <w:rStyle w:val="1"/>
                <w:sz w:val="28"/>
                <w:szCs w:val="28"/>
              </w:rPr>
              <w:t>Оғзаки назорат, савол-жавоблар, кузатиш, ўз-ўзини назорат қилиш.</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 xml:space="preserve">Баҳолаш: </w:t>
            </w:r>
            <w:r w:rsidRPr="00BE2194">
              <w:rPr>
                <w:rStyle w:val="1"/>
                <w:sz w:val="28"/>
                <w:szCs w:val="28"/>
              </w:rPr>
              <w:t>Рағбатлантириш, 5 балли тизим асосида баҳолаш.</w:t>
            </w:r>
          </w:p>
        </w:tc>
      </w:tr>
      <w:tr w:rsidR="00312F4A" w:rsidRPr="00BE2194">
        <w:trPr>
          <w:trHeight w:val="3658"/>
        </w:trPr>
        <w:tc>
          <w:tcPr>
            <w:tcW w:w="179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Кутиладиган</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натижалар</w:t>
            </w:r>
          </w:p>
        </w:tc>
        <w:tc>
          <w:tcPr>
            <w:tcW w:w="492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Уқитувчи:</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Мавзуни қисқа вақт ичида барча талаба (ёки ўқувчи)лар томонидан ўзлаштирилишига эришади. Талабалар фаоллигини оширади. Талабаларда дарсга нисбатан қизиқиш уйғотади. Бир машғулот жараёнида барча тапабаларни баҳолайди. Ўз олдига қўйган мақсадларига эришади. Талаба (ёки ўқувчи)лар томонидан ёзма ахборотни мустақил ўрганиш, уни хотирада сақлаш, бошқаларга етказиш, савол бериш ва саволларга жавоб беришга ўргатади.</w:t>
            </w:r>
          </w:p>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Талаба (ёки ўкувни):</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Янги билимларни эгаллайди. Якка ҳолда ва гуруҳ бўлиб ишлашни ўрганади. Нутқи ривожланади ва эслаб қолиш қобилияти кучаяди. Ўз-ўзини назораг қилишни ўрганади. Қисқа вақт ичида кўп маълумотга эга бўлади ва баҳолай олади.</w:t>
            </w:r>
          </w:p>
        </w:tc>
      </w:tr>
      <w:tr w:rsidR="00312F4A" w:rsidRPr="00BE2194">
        <w:trPr>
          <w:trHeight w:val="1387"/>
        </w:trPr>
        <w:tc>
          <w:tcPr>
            <w:tcW w:w="1790"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Келгуси режалар (таҳлил, ўзгаришлар)</w:t>
            </w:r>
          </w:p>
        </w:tc>
        <w:tc>
          <w:tcPr>
            <w:tcW w:w="4925"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Ўқитувчи:</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Янги педагогик технологияларни ўзлаштириш ва дарсда тадбиқ этиш, такомиллаштириш. Ўз устида ишлаш. Мавзуни ҳаётий воқеалар билан боғлаш. Педагогик маҳоратни ошириш.</w:t>
            </w:r>
          </w:p>
        </w:tc>
      </w:tr>
    </w:tbl>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Талаба (ёки ўқувчи):</w:t>
      </w:r>
    </w:p>
    <w:p w:rsidR="00312F4A" w:rsidRPr="00BE2194" w:rsidRDefault="001D36AB" w:rsidP="00BE2194">
      <w:pPr>
        <w:pStyle w:val="7"/>
        <w:shd w:val="clear" w:color="auto" w:fill="auto"/>
        <w:tabs>
          <w:tab w:val="left" w:leader="underscore" w:pos="5228"/>
        </w:tabs>
        <w:spacing w:line="240" w:lineRule="auto"/>
        <w:ind w:firstLine="567"/>
        <w:rPr>
          <w:sz w:val="28"/>
          <w:szCs w:val="28"/>
        </w:rPr>
      </w:pPr>
      <w:r w:rsidRPr="00BE2194">
        <w:rPr>
          <w:sz w:val="28"/>
          <w:szCs w:val="28"/>
        </w:rPr>
        <w:t xml:space="preserve">Матн билан мустақил ишлашни ўрганади. Ўз фикрини равон баён қила олади. Шу мавзу асосида қўшимча материаллар топади, уларни ўрганади. Ўз фикри ва гуруҳ фикрини таҳлил қилиб, бир ечимга келиш малакасини ҳосил </w:t>
      </w:r>
      <w:r w:rsidRPr="00BE2194">
        <w:rPr>
          <w:sz w:val="28"/>
          <w:szCs w:val="28"/>
        </w:rPr>
        <w:lastRenderedPageBreak/>
        <w:t>қилади.</w:t>
      </w:r>
      <w:r w:rsidRPr="00BE2194">
        <w:rPr>
          <w:sz w:val="28"/>
          <w:szCs w:val="28"/>
        </w:rPr>
        <w:tab/>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Ўқитувчи ўқитаётган фанининг ҳар бир мавзуси, ҳар бир дарс ммiш улоти бўйича тузган технологик харитаси, унга фан (ёки предмет)ни •iчiпi■' \олда тасаввур этиб ёндашишга, тушунишига (бир семесiр, бир ўқув IIмпм бўйича), яхлит ўқув жараёнининг бошланиши, мақсадидан тортиб, iрiиiiiiладиган натижасини кўра олишига ёрдам беради. Айниқса, технологик чмриiанинг талаба (ёки ўқувчи)ларнинг имконияти ва эҳтиёжидан келиб </w:t>
      </w:r>
      <w:r w:rsidRPr="00BE2194">
        <w:rPr>
          <w:rStyle w:val="8pt0pt0"/>
          <w:sz w:val="28"/>
          <w:szCs w:val="28"/>
        </w:rPr>
        <w:t xml:space="preserve">чiiк;қшi </w:t>
      </w:r>
      <w:r w:rsidRPr="00BE2194">
        <w:rPr>
          <w:sz w:val="28"/>
          <w:szCs w:val="28"/>
        </w:rPr>
        <w:t>ҳолда тузилиши, уни шахс сифатида таълимнинг марказига олиб чiiкмiнга ва бу билан ўқитишнинг самарадорлигини оширишга имконият Гюради.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Ўқув жараёнида талаба (ёки ўқувчи)ларга шахс сифатида қаралиши, iуi&gt;ли педагогик технологиялар ҳамда замонавий услубларнинг кУлiiiШилиши, талаба (ёки ўқувчи)ларни мустақил, эркин фикрлашга, и иiiii!ишга, ҳар бир масалага ижодий ёндашиш, масъулиятни ҳис қилиш, iиiмий тадқиқот ишларини олиб бориш, таҳлил килиш, илмий адабиётлардан Viiумли фойдаланишга, энг асосийси, ўқишга, фанга ва ўзи танлаган касбига бўлiаи қизиқишларини, шунингдек педагогга нисбатан ҳурматини ку&lt;iiiйтиради.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Таълим-тарбия жараёнларида янги педагогик технологияларни кўллашда ўтмиш алломаларимизнинг ғоя ва қарашларидан фойдаланиш пшпба (ёки ўқувчи)ларни ўқитиш ва тарбиялашни янада самарали бўлишини пгi.минлайди.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Бундай натижага эришиш ўқув жараёнида инновацион ва ахборот п"iiiологияларни қўллашни тақозо этади. Технологиялар жуда хилма-хилдир. I.iп улардан баъзиларини ташкил этиш ва уларни ўтказиш тартиби ҳақида iVVгаламиз. Талаба (ёки ўқувчи)ларда мантнқий, ақлий, ижодий, танқидий, муггақил фикрлашнн шакллантиришга, қобилиятларини ривожлантиришта, рцқобатбардош, етук мутахассис бўлишларига ҳамда мутахассисга керакли оўiiган касбий фазилатларни тарбиялашга ёрдам берадиган тавсиялар </w:t>
      </w:r>
      <w:r w:rsidRPr="00BE2194">
        <w:rPr>
          <w:rStyle w:val="ArialNarrow6pt"/>
          <w:rFonts w:ascii="Times New Roman" w:hAnsi="Times New Roman" w:cs="Times New Roman"/>
          <w:sz w:val="28"/>
          <w:szCs w:val="28"/>
        </w:rPr>
        <w:t>(1врiIМИЗ.</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Келтирилган тавсиялардан фойдаланувчилар ўқув жараёнини ташкил </w:t>
      </w:r>
      <w:r w:rsidRPr="00BE2194">
        <w:rPr>
          <w:rStyle w:val="MSGothic45pt0"/>
          <w:rFonts w:ascii="Times New Roman" w:hAnsi="Times New Roman" w:cs="Times New Roman"/>
          <w:sz w:val="28"/>
          <w:szCs w:val="28"/>
        </w:rPr>
        <w:t xml:space="preserve">м </w:t>
      </w:r>
      <w:r w:rsidRPr="00BE2194">
        <w:rPr>
          <w:rStyle w:val="MSGothic45pt"/>
          <w:rFonts w:ascii="Times New Roman" w:hAnsi="Times New Roman" w:cs="Times New Roman"/>
          <w:sz w:val="28"/>
          <w:szCs w:val="28"/>
        </w:rPr>
        <w:t>iii</w:t>
      </w:r>
      <w:r w:rsidRPr="00BE2194">
        <w:rPr>
          <w:rStyle w:val="MSGothic45pt0"/>
          <w:rFonts w:ascii="Times New Roman" w:hAnsi="Times New Roman" w:cs="Times New Roman"/>
          <w:sz w:val="28"/>
          <w:szCs w:val="28"/>
        </w:rPr>
        <w:t xml:space="preserve">ii </w:t>
      </w:r>
      <w:r w:rsidRPr="00BE2194">
        <w:rPr>
          <w:sz w:val="28"/>
          <w:szCs w:val="28"/>
        </w:rPr>
        <w:t>учун ҳавола этилган технологияларни худди шу тартибда ўтказишлари иiйрг эмас. Ҳар қайси ўқитувчи бу технологиялар асосида уларнинг умумий iiиiiслини олган ҳолда ўзларининг дарс технологияларини яратишлари, игрiшгап технологияларни тўлиқ ёки уларнинг баъзи бир босқичлари, мiсмеитларини ишлатишлари мумкин.</w:t>
      </w:r>
    </w:p>
    <w:p w:rsidR="00312F4A" w:rsidRPr="00BE2194" w:rsidRDefault="001D36AB" w:rsidP="00BE2194">
      <w:pPr>
        <w:pStyle w:val="22"/>
        <w:keepNext/>
        <w:keepLines/>
        <w:shd w:val="clear" w:color="auto" w:fill="auto"/>
        <w:spacing w:line="240" w:lineRule="auto"/>
        <w:ind w:firstLine="567"/>
        <w:jc w:val="both"/>
        <w:rPr>
          <w:sz w:val="28"/>
          <w:szCs w:val="28"/>
        </w:rPr>
      </w:pPr>
      <w:bookmarkStart w:id="13" w:name="bookmark12"/>
      <w:r w:rsidRPr="00BE2194">
        <w:rPr>
          <w:sz w:val="28"/>
          <w:szCs w:val="28"/>
        </w:rPr>
        <w:t>Талаба (ёки ўқувчи)ларнинг билимларини баҳолаш турлари ва уларнинг афзаллик ҳамда камчиликлари</w:t>
      </w:r>
      <w:bookmarkEnd w:id="13"/>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Баҳолаш</w:t>
      </w:r>
      <w:r w:rsidRPr="00BE2194">
        <w:rPr>
          <w:sz w:val="28"/>
          <w:szCs w:val="28"/>
        </w:rPr>
        <w:t xml:space="preserve"> - таълим жараёнининг маълум босқичида, ўқув мақсадларига эришганлик даражасини олдиндан белгилаб қўйилган мезонлар асосида белгилаш, ўлчаш, таҳлил қилиш жараёнидир.</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"D:\\media\\image2.jpeg"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kitoblar\\media\\image2.jpeg"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pt;height:341.85pt">
            <v:imagedata r:id="rId7" r:href="rId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Беш баллик баҳолаш</w:t>
      </w:r>
    </w:p>
    <w:p w:rsidR="00312F4A" w:rsidRPr="00BE2194" w:rsidRDefault="001D36AB" w:rsidP="00BE2194">
      <w:pPr>
        <w:pStyle w:val="25"/>
        <w:shd w:val="clear" w:color="auto" w:fill="auto"/>
        <w:tabs>
          <w:tab w:val="right" w:pos="4589"/>
        </w:tabs>
        <w:spacing w:line="240" w:lineRule="auto"/>
        <w:ind w:firstLine="567"/>
        <w:rPr>
          <w:sz w:val="28"/>
          <w:szCs w:val="28"/>
        </w:rPr>
      </w:pPr>
      <w:r w:rsidRPr="00BE2194">
        <w:rPr>
          <w:sz w:val="28"/>
          <w:szCs w:val="28"/>
        </w:rPr>
        <w:t>Афзаллиги</w:t>
      </w:r>
      <w:r w:rsidRPr="00BE2194">
        <w:rPr>
          <w:sz w:val="28"/>
          <w:szCs w:val="28"/>
        </w:rPr>
        <w:tab/>
        <w:t>Камчилиги</w:t>
      </w:r>
    </w:p>
    <w:tbl>
      <w:tblPr>
        <w:tblOverlap w:val="never"/>
        <w:tblW w:w="0" w:type="auto"/>
        <w:tblLayout w:type="fixed"/>
        <w:tblCellMar>
          <w:left w:w="10" w:type="dxa"/>
          <w:right w:w="10" w:type="dxa"/>
        </w:tblCellMar>
        <w:tblLook w:val="04A0" w:firstRow="1" w:lastRow="0" w:firstColumn="1" w:lastColumn="0" w:noHBand="0" w:noVBand="1"/>
      </w:tblPr>
      <w:tblGrid>
        <w:gridCol w:w="240"/>
        <w:gridCol w:w="3206"/>
        <w:gridCol w:w="403"/>
        <w:gridCol w:w="2568"/>
      </w:tblGrid>
      <w:tr w:rsidR="00312F4A" w:rsidRPr="00BE2194">
        <w:trPr>
          <w:trHeight w:val="245"/>
        </w:trPr>
        <w:tc>
          <w:tcPr>
            <w:tcW w:w="240"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206"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гаълим олувчи рағбатлантирилади;</w:t>
            </w:r>
          </w:p>
        </w:tc>
        <w:tc>
          <w:tcPr>
            <w:tcW w:w="403"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568"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баҳолашнинг нисбийлиги;</w:t>
            </w:r>
          </w:p>
        </w:tc>
      </w:tr>
      <w:tr w:rsidR="00312F4A" w:rsidRPr="00BE2194">
        <w:trPr>
          <w:trHeight w:val="245"/>
        </w:trPr>
        <w:tc>
          <w:tcPr>
            <w:tcW w:w="240"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c"/>
                <w:sz w:val="28"/>
                <w:szCs w:val="28"/>
              </w:rPr>
              <w:t>■/</w:t>
            </w:r>
          </w:p>
        </w:tc>
        <w:tc>
          <w:tcPr>
            <w:tcW w:w="3206"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гаълим олувчининг фаолиятини</w:t>
            </w:r>
          </w:p>
        </w:tc>
        <w:tc>
          <w:tcPr>
            <w:tcW w:w="403"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568"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ёзма нутқда хатоларни</w:t>
            </w:r>
          </w:p>
        </w:tc>
      </w:tr>
      <w:tr w:rsidR="00312F4A" w:rsidRPr="00BE2194">
        <w:trPr>
          <w:trHeight w:val="226"/>
        </w:trPr>
        <w:tc>
          <w:tcPr>
            <w:tcW w:w="240"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206"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тезкор назорат қилиш</w:t>
            </w:r>
          </w:p>
        </w:tc>
        <w:tc>
          <w:tcPr>
            <w:tcW w:w="403"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c"/>
                <w:sz w:val="28"/>
                <w:szCs w:val="28"/>
              </w:rPr>
              <w:t>■/</w:t>
            </w:r>
          </w:p>
        </w:tc>
        <w:tc>
          <w:tcPr>
            <w:tcW w:w="2568"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тўғрилаш имконияти-</w:t>
            </w:r>
          </w:p>
        </w:tc>
      </w:tr>
      <w:tr w:rsidR="00312F4A" w:rsidRPr="00BE2194">
        <w:trPr>
          <w:trHeight w:val="202"/>
        </w:trPr>
        <w:tc>
          <w:tcPr>
            <w:tcW w:w="240"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206"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имкониятини беради;</w:t>
            </w:r>
          </w:p>
        </w:tc>
        <w:tc>
          <w:tcPr>
            <w:tcW w:w="403"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568"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нинг камайиши;</w:t>
            </w:r>
          </w:p>
        </w:tc>
      </w:tr>
      <w:tr w:rsidR="00312F4A" w:rsidRPr="00BE2194">
        <w:trPr>
          <w:trHeight w:val="254"/>
        </w:trPr>
        <w:tc>
          <w:tcPr>
            <w:tcW w:w="240"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206"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таълим берувчини вақти тежалади;</w:t>
            </w:r>
          </w:p>
        </w:tc>
        <w:tc>
          <w:tcPr>
            <w:tcW w:w="403"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568"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баҳолашнинг субъективлиги.</w:t>
            </w:r>
          </w:p>
        </w:tc>
      </w:tr>
    </w:tbl>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гаълим олувчининг якуний билими баҳоларнинг сонига караб эмас, сифатига қараб баҳоланади;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баҳолаш қулай бўлади;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расмийлаштириш ҳужжатлари кам бўлади.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Баҳолашнииг рейтинг тизими</w:t>
      </w:r>
    </w:p>
    <w:p w:rsidR="00312F4A" w:rsidRPr="00BE2194" w:rsidRDefault="001D36AB" w:rsidP="00BE2194">
      <w:pPr>
        <w:pStyle w:val="40"/>
        <w:shd w:val="clear" w:color="auto" w:fill="auto"/>
        <w:tabs>
          <w:tab w:val="right" w:pos="5814"/>
        </w:tabs>
        <w:spacing w:line="240" w:lineRule="auto"/>
        <w:ind w:firstLine="567"/>
        <w:jc w:val="both"/>
        <w:rPr>
          <w:sz w:val="28"/>
          <w:szCs w:val="28"/>
        </w:rPr>
      </w:pPr>
      <w:r w:rsidRPr="00BE2194">
        <w:rPr>
          <w:sz w:val="28"/>
          <w:szCs w:val="28"/>
        </w:rPr>
        <w:t>Афзаллиги</w:t>
      </w:r>
      <w:r w:rsidRPr="00BE2194">
        <w:rPr>
          <w:sz w:val="28"/>
          <w:szCs w:val="28"/>
        </w:rPr>
        <w:tab/>
        <w:t>Камчилиги</w:t>
      </w:r>
    </w:p>
    <w:p w:rsidR="00312F4A" w:rsidRPr="00BE2194" w:rsidRDefault="001D36AB" w:rsidP="00BE2194">
      <w:pPr>
        <w:pStyle w:val="7"/>
        <w:shd w:val="clear" w:color="auto" w:fill="auto"/>
        <w:tabs>
          <w:tab w:val="left" w:pos="3579"/>
          <w:tab w:val="right" w:pos="7046"/>
        </w:tabs>
        <w:spacing w:line="240" w:lineRule="auto"/>
        <w:ind w:firstLine="567"/>
        <w:rPr>
          <w:sz w:val="28"/>
          <w:szCs w:val="28"/>
        </w:rPr>
      </w:pPr>
      <w:r w:rsidRPr="00BE2194">
        <w:rPr>
          <w:sz w:val="28"/>
          <w:szCs w:val="28"/>
        </w:rPr>
        <w:t>ҳаққоний баҳоланиши;</w:t>
      </w:r>
      <w:r w:rsidRPr="00BE2194">
        <w:rPr>
          <w:sz w:val="28"/>
          <w:szCs w:val="28"/>
        </w:rPr>
        <w:tab/>
      </w:r>
      <w:r w:rsidRPr="00BE2194">
        <w:rPr>
          <w:rStyle w:val="a5"/>
          <w:sz w:val="28"/>
          <w:szCs w:val="28"/>
        </w:rPr>
        <w:t>/</w:t>
      </w:r>
      <w:r w:rsidRPr="00BE2194">
        <w:rPr>
          <w:sz w:val="28"/>
          <w:szCs w:val="28"/>
        </w:rPr>
        <w:tab/>
        <w:t>таълим берувчи таълим олувчи билан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ишланганда кўп вақт сарф қилади;</w:t>
      </w:r>
    </w:p>
    <w:p w:rsidR="00312F4A" w:rsidRPr="00BE2194" w:rsidRDefault="001D36AB" w:rsidP="00BE2194">
      <w:pPr>
        <w:pStyle w:val="7"/>
        <w:shd w:val="clear" w:color="auto" w:fill="auto"/>
        <w:tabs>
          <w:tab w:val="left" w:pos="321"/>
          <w:tab w:val="left" w:pos="3579"/>
          <w:tab w:val="right" w:pos="7046"/>
        </w:tabs>
        <w:spacing w:line="240" w:lineRule="auto"/>
        <w:ind w:firstLine="567"/>
        <w:rPr>
          <w:sz w:val="28"/>
          <w:szCs w:val="28"/>
        </w:rPr>
      </w:pPr>
      <w:r w:rsidRPr="00BE2194">
        <w:rPr>
          <w:rStyle w:val="a5"/>
          <w:sz w:val="28"/>
          <w:szCs w:val="28"/>
        </w:rPr>
        <w:t>^</w:t>
      </w:r>
      <w:r w:rsidRPr="00BE2194">
        <w:rPr>
          <w:sz w:val="28"/>
          <w:szCs w:val="28"/>
        </w:rPr>
        <w:tab/>
        <w:t>ёзма нутқнинг ўсиши;</w:t>
      </w:r>
      <w:r w:rsidRPr="00BE2194">
        <w:rPr>
          <w:sz w:val="28"/>
          <w:szCs w:val="28"/>
        </w:rPr>
        <w:tab/>
      </w:r>
      <w:r w:rsidRPr="00BE2194">
        <w:rPr>
          <w:rStyle w:val="a5"/>
          <w:sz w:val="28"/>
          <w:szCs w:val="28"/>
        </w:rPr>
        <w:t>/</w:t>
      </w:r>
      <w:r w:rsidRPr="00BE2194">
        <w:rPr>
          <w:sz w:val="28"/>
          <w:szCs w:val="28"/>
        </w:rPr>
        <w:tab/>
        <w:t>балларни ҳисоблаш кўп вақтни талаб</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қилувчи мураккаб жараёнлиги;</w:t>
      </w:r>
    </w:p>
    <w:p w:rsidR="00312F4A" w:rsidRPr="00BE2194" w:rsidRDefault="001D36AB" w:rsidP="00BE2194">
      <w:pPr>
        <w:pStyle w:val="7"/>
        <w:shd w:val="clear" w:color="auto" w:fill="auto"/>
        <w:tabs>
          <w:tab w:val="left" w:pos="321"/>
          <w:tab w:val="right" w:pos="7046"/>
        </w:tabs>
        <w:spacing w:line="240" w:lineRule="auto"/>
        <w:ind w:firstLine="567"/>
        <w:rPr>
          <w:sz w:val="28"/>
          <w:szCs w:val="28"/>
        </w:rPr>
      </w:pPr>
      <w:r w:rsidRPr="00BE2194">
        <w:rPr>
          <w:rStyle w:val="a5"/>
          <w:sz w:val="28"/>
          <w:szCs w:val="28"/>
        </w:rPr>
        <w:t>^</w:t>
      </w:r>
      <w:r w:rsidRPr="00BE2194">
        <w:rPr>
          <w:sz w:val="28"/>
          <w:szCs w:val="28"/>
        </w:rPr>
        <w:tab/>
        <w:t>ёзма нутқда хато ва камчиликларни</w:t>
      </w:r>
      <w:r w:rsidRPr="00BE2194">
        <w:rPr>
          <w:sz w:val="28"/>
          <w:szCs w:val="28"/>
        </w:rPr>
        <w:tab/>
      </w:r>
      <w:r w:rsidRPr="00BE2194">
        <w:rPr>
          <w:rStyle w:val="a5"/>
          <w:sz w:val="28"/>
          <w:szCs w:val="28"/>
        </w:rPr>
        <w:t>^</w:t>
      </w:r>
      <w:r w:rsidRPr="00BE2194">
        <w:rPr>
          <w:sz w:val="28"/>
          <w:szCs w:val="28"/>
        </w:rPr>
        <w:t xml:space="preserve"> баҳолаш </w:t>
      </w:r>
      <w:r w:rsidRPr="00BE2194">
        <w:rPr>
          <w:sz w:val="28"/>
          <w:szCs w:val="28"/>
        </w:rPr>
        <w:lastRenderedPageBreak/>
        <w:t>усулларига қараб таълим</w:t>
      </w:r>
    </w:p>
    <w:p w:rsidR="00312F4A" w:rsidRPr="00BE2194" w:rsidRDefault="001D36AB" w:rsidP="00BE2194">
      <w:pPr>
        <w:pStyle w:val="7"/>
        <w:shd w:val="clear" w:color="auto" w:fill="auto"/>
        <w:tabs>
          <w:tab w:val="left" w:pos="3579"/>
        </w:tabs>
        <w:spacing w:line="240" w:lineRule="auto"/>
        <w:ind w:firstLine="567"/>
        <w:rPr>
          <w:sz w:val="28"/>
          <w:szCs w:val="28"/>
        </w:rPr>
      </w:pPr>
      <w:r w:rsidRPr="00BE2194">
        <w:rPr>
          <w:sz w:val="28"/>
          <w:szCs w:val="28"/>
        </w:rPr>
        <w:t>;iииқлаш; имкониятларининг</w:t>
      </w:r>
      <w:r w:rsidRPr="00BE2194">
        <w:rPr>
          <w:sz w:val="28"/>
          <w:szCs w:val="28"/>
        </w:rPr>
        <w:tab/>
        <w:t>олувчи огзаки нутқининг пасайиши;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мавжудлиги;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i аълим олувчинииг билимга бўлган </w:t>
      </w:r>
      <w:r w:rsidRPr="00BE2194">
        <w:rPr>
          <w:rStyle w:val="a5"/>
          <w:sz w:val="28"/>
          <w:szCs w:val="28"/>
        </w:rPr>
        <w:t>^</w:t>
      </w:r>
      <w:r w:rsidRPr="00BE2194">
        <w:rPr>
          <w:sz w:val="28"/>
          <w:szCs w:val="28"/>
        </w:rPr>
        <w:t xml:space="preserve"> ажратилган вақтнинг етарли</w:t>
      </w:r>
    </w:p>
    <w:p w:rsidR="00312F4A" w:rsidRPr="00BE2194" w:rsidRDefault="001D36AB" w:rsidP="00BE2194">
      <w:pPr>
        <w:pStyle w:val="7"/>
        <w:shd w:val="clear" w:color="auto" w:fill="auto"/>
        <w:tabs>
          <w:tab w:val="left" w:leader="dot" w:pos="321"/>
          <w:tab w:val="left" w:pos="3579"/>
        </w:tabs>
        <w:spacing w:line="240" w:lineRule="auto"/>
        <w:ind w:firstLine="567"/>
        <w:rPr>
          <w:sz w:val="28"/>
          <w:szCs w:val="28"/>
        </w:rPr>
      </w:pPr>
      <w:r w:rsidRPr="00BE2194">
        <w:rPr>
          <w:sz w:val="28"/>
          <w:szCs w:val="28"/>
        </w:rPr>
        <w:tab/>
        <w:t>гиёқининг сезиларли даражада</w:t>
      </w:r>
      <w:r w:rsidRPr="00BE2194">
        <w:rPr>
          <w:sz w:val="28"/>
          <w:szCs w:val="28"/>
        </w:rPr>
        <w:tab/>
        <w:t>эмаслиги;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оiииши;</w:t>
      </w:r>
    </w:p>
    <w:p w:rsidR="00312F4A" w:rsidRPr="00BE2194" w:rsidRDefault="001D36AB" w:rsidP="00BE2194">
      <w:pPr>
        <w:pStyle w:val="7"/>
        <w:shd w:val="clear" w:color="auto" w:fill="auto"/>
        <w:tabs>
          <w:tab w:val="left" w:pos="3579"/>
        </w:tabs>
        <w:spacing w:line="240" w:lineRule="auto"/>
        <w:ind w:firstLine="567"/>
        <w:rPr>
          <w:sz w:val="28"/>
          <w:szCs w:val="28"/>
        </w:rPr>
      </w:pPr>
      <w:r w:rsidRPr="00BE2194">
        <w:rPr>
          <w:sz w:val="28"/>
          <w:szCs w:val="28"/>
        </w:rPr>
        <w:t>/ гаълим олувчини мунтазам</w:t>
      </w:r>
      <w:r w:rsidRPr="00BE2194">
        <w:rPr>
          <w:sz w:val="28"/>
          <w:szCs w:val="28"/>
        </w:rPr>
        <w:tab/>
      </w:r>
      <w:r w:rsidRPr="00BE2194">
        <w:rPr>
          <w:rStyle w:val="a5"/>
          <w:sz w:val="28"/>
          <w:szCs w:val="28"/>
        </w:rPr>
        <w:t>^</w:t>
      </w:r>
      <w:r w:rsidRPr="00BE2194">
        <w:rPr>
          <w:sz w:val="28"/>
          <w:szCs w:val="28"/>
        </w:rPr>
        <w:t xml:space="preserve"> таълим олувчини баҳолаш</w:t>
      </w:r>
    </w:p>
    <w:p w:rsidR="00312F4A" w:rsidRPr="00BE2194" w:rsidRDefault="001D36AB" w:rsidP="00BE2194">
      <w:pPr>
        <w:pStyle w:val="7"/>
        <w:shd w:val="clear" w:color="auto" w:fill="auto"/>
        <w:tabs>
          <w:tab w:val="left" w:pos="3579"/>
        </w:tabs>
        <w:spacing w:line="240" w:lineRule="auto"/>
        <w:ind w:firstLine="567"/>
        <w:rPr>
          <w:sz w:val="28"/>
          <w:szCs w:val="28"/>
        </w:rPr>
      </w:pPr>
      <w:r w:rsidRPr="00BE2194">
        <w:rPr>
          <w:sz w:val="28"/>
          <w:szCs w:val="28"/>
        </w:rPr>
        <w:t>шуiулланишга ундаши</w:t>
      </w:r>
      <w:r w:rsidRPr="00BE2194">
        <w:rPr>
          <w:sz w:val="28"/>
          <w:szCs w:val="28"/>
        </w:rPr>
        <w:tab/>
        <w:t>назоратининг мураккаблиги ва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ноқулайлиги</w:t>
      </w:r>
    </w:p>
    <w:p w:rsidR="00312F4A" w:rsidRPr="00BE2194" w:rsidRDefault="001D36AB" w:rsidP="00BE2194">
      <w:pPr>
        <w:pStyle w:val="40"/>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Мезонга асосланган баҳолаш</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lastRenderedPageBreak/>
        <w:t>Афзаллиги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ўқув мақсадига мувофиқ баҳо- лаиади;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i аълим олувчининг билимини i)iiқолаганда унинг йўл қўйган хатолари иққол кўрсатиб берилади;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баҳоланувчи таълим олишга IIўиалтирилади;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Камчилиги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мезонларни ишлаб чиқиш кўп вақт талаб қилади;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мезонларнинг объективлиi и, ҳаққо- нийлиги ва аниқлигини кўрсатишга нисбатан талабларининг кўплиги;</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/ижтимоий фан йўналишлари бўйича мезонлар ишлаб чиқишда қийин- чиликларга дуч келиниши;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lastRenderedPageBreak/>
        <w:t>^</w:t>
      </w:r>
      <w:r w:rsidRPr="00BE2194">
        <w:rPr>
          <w:sz w:val="28"/>
          <w:szCs w:val="28"/>
        </w:rPr>
        <w:t xml:space="preserve"> баҳоланувчиларнинг баҳоланаётган соҳадаги кучли ва кучсиз томонлари хо- лисона аниқлаб берилади, уларнинг ўз билими ва малакаларига бўлган ишончи оширилади;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ҳамма учун бир хил билим ва мала- ка талаблари ўрнатади;</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a5"/>
          <w:sz w:val="28"/>
          <w:szCs w:val="28"/>
        </w:rPr>
        <w:t>^</w:t>
      </w:r>
      <w:r w:rsidRPr="00BE2194">
        <w:rPr>
          <w:sz w:val="28"/>
          <w:szCs w:val="28"/>
        </w:rPr>
        <w:t xml:space="preserve"> таълим мазмуни аниқлаб берилади; </w:t>
      </w:r>
      <w:r w:rsidRPr="00BE2194">
        <w:rPr>
          <w:rStyle w:val="a5"/>
          <w:sz w:val="28"/>
          <w:szCs w:val="28"/>
        </w:rPr>
        <w:t>^</w:t>
      </w:r>
      <w:r w:rsidRPr="00BE2194">
        <w:rPr>
          <w:sz w:val="28"/>
          <w:szCs w:val="28"/>
        </w:rPr>
        <w:t xml:space="preserve"> баҳоланувчиларнинг ўз фаолияти натижаларига бўлган масъулияти оширилади.</w:t>
      </w:r>
    </w:p>
    <w:p w:rsidR="00312F4A" w:rsidRPr="00BE2194" w:rsidRDefault="001D36AB" w:rsidP="00BE2194">
      <w:pPr>
        <w:pStyle w:val="80"/>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81"/>
          <w:b/>
          <w:bCs/>
          <w:sz w:val="28"/>
          <w:szCs w:val="28"/>
        </w:rPr>
        <w:lastRenderedPageBreak/>
        <w:t xml:space="preserve">Меъёрий </w:t>
      </w:r>
      <w:r w:rsidRPr="00BE2194">
        <w:rPr>
          <w:sz w:val="28"/>
          <w:szCs w:val="28"/>
        </w:rPr>
        <w:t>(нормага асосланган)</w:t>
      </w:r>
      <w:r w:rsidRPr="00BE2194">
        <w:rPr>
          <w:rStyle w:val="81"/>
          <w:b/>
          <w:bCs/>
          <w:sz w:val="28"/>
          <w:szCs w:val="28"/>
        </w:rPr>
        <w:t xml:space="preserve"> баҳолаш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1"/>
          <w:b/>
          <w:bCs/>
          <w:sz w:val="28"/>
          <w:szCs w:val="28"/>
        </w:rPr>
        <w:lastRenderedPageBreak/>
        <w:t>Камчилиги</w:t>
      </w:r>
    </w:p>
    <w:p w:rsidR="00312F4A" w:rsidRPr="00BE2194" w:rsidRDefault="001D36AB" w:rsidP="00BE2194">
      <w:pPr>
        <w:pStyle w:val="40"/>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Афзаллиги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ўқитувчи ортиқча вақт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сарфламайди;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турли шарт-шароитга осон мослаштириш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баҳо бўйича кўрсаткичлар умумий тарзда олинади;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муайян баҳоланувчилар гуруҳи ичида уларни ўзлаштириш имконини беради;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баҳолаш натижасида гуруҳ ичидан маълум қисмини ажратиб олиш имконини беради.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баҳолашда билим билан ҳулқни баҳолаш аралаштириб юборилади;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баъзан хулқни баҳолаш билимни баҳолашни чеклаб қўяди;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баҳолар ўқитувчи томонидан субъектив белгиланиши мумкин;</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w:t>
      </w:r>
      <w:r w:rsidRPr="00BE2194">
        <w:rPr>
          <w:sz w:val="28"/>
          <w:szCs w:val="28"/>
        </w:rPr>
        <w:t xml:space="preserve"> таълим олувчига нисбатан симпатия ҳам баҳони юқори қўйиб . юборишга олиб келади;</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билимларни объектив ва ҳаққоний баҳолашнинг пасайишига имконият яратади.</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lastRenderedPageBreak/>
        <w:t>Албатта, «НИМА&gt;&gt;ни яхшилаб ўйлаб кўр, лекин унданам кўпрок, «ҚАНДАЙ&gt;&gt;ни ўйлаб кўр.</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Гете</w:t>
      </w:r>
    </w:p>
    <w:p w:rsidR="00312F4A" w:rsidRPr="00BE2194" w:rsidRDefault="001D36AB" w:rsidP="00BE2194">
      <w:pPr>
        <w:pStyle w:val="40"/>
        <w:numPr>
          <w:ilvl w:val="0"/>
          <w:numId w:val="7"/>
        </w:numPr>
        <w:shd w:val="clear" w:color="auto" w:fill="auto"/>
        <w:tabs>
          <w:tab w:val="left" w:pos="918"/>
        </w:tabs>
        <w:spacing w:line="240" w:lineRule="auto"/>
        <w:ind w:firstLine="567"/>
        <w:jc w:val="both"/>
        <w:rPr>
          <w:sz w:val="28"/>
          <w:szCs w:val="28"/>
        </w:rPr>
      </w:pPr>
      <w:r w:rsidRPr="00BE2194">
        <w:rPr>
          <w:sz w:val="28"/>
          <w:szCs w:val="28"/>
        </w:rPr>
        <w:t>БОБ. ЎҚУВ ЖАРАЁНИДА ИНТЕРФАОЛ УСЛУБЛАР ВА 11ЕДАГОГИК ТЕXНОЛОГИЯЛАРНИ ҚЎЛЛАШ УСЛУБИЯТИ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Ушбу бобнинг баёнини узоқ вақтларда айтилган ривоятдан бошлаймиз.</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 xml:space="preserve">Кунлардан бир кун кўл бўйида қорни оч қолган бир киши балиқ тутиб щрган донишмандга дуч келибди ва унга мурожаат қилиб: «Мен очман, мсii.’а ёрдам бер!». Донишманд қуйидагича жавоб берибди: «Мен сенга балиқ (&gt;срiiшим мумкин, сен тез тўясан ва бироз вақт ўтгач, худди шундай яна оч </w:t>
      </w:r>
      <w:r w:rsidRPr="00BE2194">
        <w:rPr>
          <w:rStyle w:val="52"/>
          <w:i/>
          <w:iCs/>
          <w:sz w:val="28"/>
          <w:szCs w:val="28"/>
        </w:rPr>
        <w:t xml:space="preserve">қоiнiсан ва </w:t>
      </w:r>
      <w:r w:rsidRPr="00BE2194">
        <w:rPr>
          <w:sz w:val="28"/>
          <w:szCs w:val="28"/>
        </w:rPr>
        <w:t xml:space="preserve">мендан яна ёрдам сўрайсан. Мен сенга қармоқ беришим мумкин, </w:t>
      </w:r>
      <w:r w:rsidRPr="00BE2194">
        <w:rPr>
          <w:rStyle w:val="5Batang45pt"/>
          <w:rFonts w:ascii="Times New Roman" w:hAnsi="Times New Roman" w:cs="Times New Roman"/>
          <w:i/>
          <w:iCs/>
          <w:sz w:val="28"/>
          <w:szCs w:val="28"/>
        </w:rPr>
        <w:t>i</w:t>
      </w:r>
      <w:r w:rsidRPr="00BE2194">
        <w:rPr>
          <w:rStyle w:val="5MSGothic4pt"/>
          <w:rFonts w:ascii="Times New Roman" w:hAnsi="Times New Roman" w:cs="Times New Roman"/>
          <w:i/>
          <w:iCs/>
          <w:sz w:val="28"/>
          <w:szCs w:val="28"/>
        </w:rPr>
        <w:t xml:space="preserve">&lt; </w:t>
      </w:r>
      <w:r w:rsidRPr="00BE2194">
        <w:rPr>
          <w:rStyle w:val="58pt"/>
          <w:i/>
          <w:iCs/>
          <w:sz w:val="28"/>
          <w:szCs w:val="28"/>
        </w:rPr>
        <w:t>кiiii</w:t>
      </w:r>
      <w:r w:rsidRPr="00BE2194">
        <w:rPr>
          <w:rStyle w:val="58pt1pt"/>
          <w:i/>
          <w:iCs/>
          <w:sz w:val="28"/>
          <w:szCs w:val="28"/>
        </w:rPr>
        <w:t xml:space="preserve"> </w:t>
      </w:r>
      <w:r w:rsidRPr="00BE2194">
        <w:rPr>
          <w:sz w:val="28"/>
          <w:szCs w:val="28"/>
        </w:rPr>
        <w:t xml:space="preserve">у қачондир сини6 қолиши мумкин, унда сен менга яна мурожаат қii </w:t>
      </w:r>
      <w:r w:rsidRPr="00BE2194">
        <w:rPr>
          <w:rStyle w:val="52"/>
          <w:i/>
          <w:iCs/>
          <w:sz w:val="28"/>
          <w:szCs w:val="28"/>
        </w:rPr>
        <w:t xml:space="preserve">Viшингга </w:t>
      </w:r>
      <w:r w:rsidRPr="00BE2194">
        <w:rPr>
          <w:sz w:val="28"/>
          <w:szCs w:val="28"/>
        </w:rPr>
        <w:t>тўгри келади. Яхшиси, мен сенга қармоқ ясашни ўргатаман, бу \"юқ ва қийин, лекин кейинчалик сенга менинг ёрдамим керак бўлмайди. Ўз i\ўiипгни танла ...».</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IОқорида келтирилган ривоятдан келиб чиқадиган хулоса шуки, яхши Vкм iуiiчи талаба (ёки ўқувчи)га «қармоқ ясашни» ўргатиши ва ақлли талаба (i'мi ўқувчи) эса уни ўрганиши лозим. Талаба (ёки ўқувчи)лар «қармоқ тшiiни» қанчалик тез ва мустаҳкам ўрганиб олсалар, улар шунчалик iш|нжларга мухтож бўлмасдан ўз «овларига» эга бўладилар. Мана шундай Нii иiфiiларни амалга оширишда янги иитерфаол ва ноанъанавий педагогик</w:t>
      </w:r>
    </w:p>
    <w:p w:rsidR="00312F4A" w:rsidRPr="00BE2194" w:rsidRDefault="001D36AB" w:rsidP="00BE2194">
      <w:pPr>
        <w:pStyle w:val="7"/>
        <w:numPr>
          <w:ilvl w:val="0"/>
          <w:numId w:val="1"/>
        </w:numPr>
        <w:shd w:val="clear" w:color="auto" w:fill="auto"/>
        <w:tabs>
          <w:tab w:val="left" w:pos="218"/>
        </w:tabs>
        <w:spacing w:line="240" w:lineRule="auto"/>
        <w:ind w:firstLine="567"/>
        <w:rPr>
          <w:sz w:val="28"/>
          <w:szCs w:val="28"/>
        </w:rPr>
      </w:pPr>
      <w:r w:rsidRPr="00BE2194">
        <w:rPr>
          <w:sz w:val="28"/>
          <w:szCs w:val="28"/>
        </w:rPr>
        <w:t>мюлогиялар жуда қўл келишини тадкиқотчилар томонидан турлн таълим и\iН'сасаларида ўтказилаётган кўпгнна педагогик тажрибаларининг iннiгжалари тасдикламокда. Шунинг учун ҳам, таълим муассасаларида фiншмят кўрсатаётган профессор-ўқигувчилар ўз соҳалари бўйича олиб &lt;» |шi'тгаи машғулотларида инновацнон технологияларни ўз ўрнида ! \ iишiмiи билишлари ўта зарур.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Ҳозирги кунда инновацион технологиялар, интерфаол услубларнинг &gt; iмiн жуда кўпайиб кетган. Биз уларнинг таълим муассасаларида кенг i </w:t>
      </w:r>
      <w:r w:rsidRPr="00BE2194">
        <w:rPr>
          <w:rStyle w:val="8pt0pt"/>
          <w:sz w:val="28"/>
          <w:szCs w:val="28"/>
        </w:rPr>
        <w:t>нцiVii</w:t>
      </w:r>
      <w:r w:rsidRPr="00BE2194">
        <w:rPr>
          <w:rStyle w:val="8pt0pt0"/>
          <w:sz w:val="28"/>
          <w:szCs w:val="28"/>
        </w:rPr>
        <w:t xml:space="preserve">iii </w:t>
      </w:r>
      <w:r w:rsidRPr="00BE2194">
        <w:rPr>
          <w:sz w:val="28"/>
          <w:szCs w:val="28"/>
        </w:rPr>
        <w:t xml:space="preserve">iiилари, ўқитиладиган аниқ фан ва предметларда қўлданилиши </w:t>
      </w:r>
      <w:r w:rsidRPr="00BE2194">
        <w:rPr>
          <w:rStyle w:val="8pt0pt0"/>
          <w:sz w:val="28"/>
          <w:szCs w:val="28"/>
        </w:rPr>
        <w:t xml:space="preserve">i\мкiмi </w:t>
      </w:r>
      <w:r w:rsidRPr="00BE2194">
        <w:rPr>
          <w:sz w:val="28"/>
          <w:szCs w:val="28"/>
        </w:rPr>
        <w:t>бўлган баъзн педагогик технологияларнинг фойдаланиш \ • 'i\'iiмя i ини келтирамиз. Юқорида баёи қилинган дастурда келтирилган ўқув iiiим улотлари ва тарбия жараёнларида қўлланнладиган интерфаол услублар iмi iн'ицгогиктехнологиялардан ташқарнларинн ҳам келтирамиз.</w:t>
      </w:r>
    </w:p>
    <w:p w:rsidR="00312F4A" w:rsidRPr="00BE2194" w:rsidRDefault="001D36AB" w:rsidP="00BE2194">
      <w:pPr>
        <w:pStyle w:val="5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53"/>
          <w:i/>
          <w:iCs/>
          <w:sz w:val="28"/>
          <w:szCs w:val="28"/>
        </w:rPr>
        <w:t xml:space="preserve">)спатми: </w:t>
      </w:r>
      <w:r w:rsidRPr="00BE2194">
        <w:rPr>
          <w:sz w:val="28"/>
          <w:szCs w:val="28"/>
        </w:rPr>
        <w:t xml:space="preserve">ўқитиш жараёнини самарали ва натижали бўлишини </w:t>
      </w:r>
      <w:r w:rsidRPr="00BE2194">
        <w:rPr>
          <w:rStyle w:val="51"/>
          <w:sz w:val="28"/>
          <w:szCs w:val="28"/>
        </w:rPr>
        <w:t>Нiш</w:t>
      </w:r>
      <w:r w:rsidRPr="00BE2194">
        <w:rPr>
          <w:sz w:val="28"/>
          <w:szCs w:val="28"/>
        </w:rPr>
        <w:t xml:space="preserve">‘\iiшлашга йўналтирилгак қўйида келтирилгани интерфаол услублар ва \&gt;қi)iшни технологйяларининг барчаси ушбу услубий қўлланма </w:t>
      </w:r>
      <w:r w:rsidRPr="00BE2194">
        <w:rPr>
          <w:rStyle w:val="585pt"/>
          <w:i/>
          <w:iCs/>
          <w:sz w:val="28"/>
          <w:szCs w:val="28"/>
        </w:rPr>
        <w:t xml:space="preserve">\I\'iiVШ(/&gt;ларидан </w:t>
      </w:r>
      <w:r w:rsidRPr="00BE2194">
        <w:rPr>
          <w:sz w:val="28"/>
          <w:szCs w:val="28"/>
        </w:rPr>
        <w:t xml:space="preserve">бири Р.Ишмухамедов томонидан кўп йиллар мобайнида Щиншп.'iiп бўлиб, ҳозирги кунда улар республикамизнинг барча умумий ўрта </w:t>
      </w:r>
      <w:r w:rsidRPr="00BE2194">
        <w:rPr>
          <w:rStyle w:val="51"/>
          <w:sz w:val="28"/>
          <w:szCs w:val="28"/>
        </w:rPr>
        <w:t xml:space="preserve">Шiiii Н/ii, </w:t>
      </w:r>
      <w:r w:rsidRPr="00BE2194">
        <w:rPr>
          <w:sz w:val="28"/>
          <w:szCs w:val="28"/>
        </w:rPr>
        <w:t xml:space="preserve">\&gt;рта махсус, касб-ҳунар ҳамда олий таълим муассасалари, </w:t>
      </w:r>
      <w:r w:rsidRPr="00BE2194">
        <w:rPr>
          <w:rStyle w:val="585pt"/>
          <w:i/>
          <w:iCs/>
          <w:sz w:val="28"/>
          <w:szCs w:val="28"/>
        </w:rPr>
        <w:t xml:space="preserve">^i\iшi\'iiчилар </w:t>
      </w:r>
      <w:r w:rsidRPr="00BE2194">
        <w:rPr>
          <w:sz w:val="28"/>
          <w:szCs w:val="28"/>
        </w:rPr>
        <w:t xml:space="preserve">малакасини ошириш </w:t>
      </w:r>
      <w:r w:rsidRPr="00BE2194">
        <w:rPr>
          <w:rStyle w:val="585pt"/>
          <w:i/>
          <w:iCs/>
          <w:sz w:val="28"/>
          <w:szCs w:val="28"/>
        </w:rPr>
        <w:t xml:space="preserve">ва </w:t>
      </w:r>
      <w:r w:rsidRPr="00BE2194">
        <w:rPr>
          <w:sz w:val="28"/>
          <w:szCs w:val="28"/>
        </w:rPr>
        <w:t xml:space="preserve">қайта тайёрлаш институтлари </w:t>
      </w:r>
      <w:r w:rsidRPr="00BE2194">
        <w:rPr>
          <w:rStyle w:val="585pt"/>
          <w:i/>
          <w:iCs/>
          <w:sz w:val="28"/>
          <w:szCs w:val="28"/>
        </w:rPr>
        <w:t xml:space="preserve">ва шiI\'\"iiiЩi'ларида </w:t>
      </w:r>
      <w:r w:rsidRPr="00BE2194">
        <w:rPr>
          <w:sz w:val="28"/>
          <w:szCs w:val="28"/>
        </w:rPr>
        <w:t xml:space="preserve">кенг миқиёсда қўлланилиб келинмоқда ҳамда ижобий </w:t>
      </w:r>
      <w:r w:rsidRPr="00BE2194">
        <w:rPr>
          <w:rStyle w:val="58pt0pt"/>
          <w:sz w:val="28"/>
          <w:szCs w:val="28"/>
        </w:rPr>
        <w:t>рiш i/Гс</w:t>
      </w:r>
      <w:r w:rsidRPr="00BE2194">
        <w:rPr>
          <w:rStyle w:val="58pt"/>
          <w:i/>
          <w:iCs/>
          <w:sz w:val="28"/>
          <w:szCs w:val="28"/>
        </w:rPr>
        <w:t>iiцi</w:t>
      </w:r>
      <w:r w:rsidRPr="00BE2194">
        <w:rPr>
          <w:rStyle w:val="58pt1pt"/>
          <w:i/>
          <w:iCs/>
          <w:sz w:val="28"/>
          <w:szCs w:val="28"/>
        </w:rPr>
        <w:t xml:space="preserve">/&gt; </w:t>
      </w:r>
      <w:r w:rsidRPr="00BE2194">
        <w:rPr>
          <w:sz w:val="28"/>
          <w:szCs w:val="28"/>
        </w:rPr>
        <w:t>бермоқда.</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lastRenderedPageBreak/>
        <w:t>1-вариант</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Технологиянииг мақсади:</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lastRenderedPageBreak/>
        <w:t>ўқув жамоаси иштирокчиларини бир-бирларп Г)млип ппiиштириш, самимий дўстона муносабат ва ижодий муҳитии iо iмi а ксл гириш.</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t>талаба (ёки ўқувчи)ларнинг ижодий имкопияти ва iпахгшi сiк|)атларини очиш.</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t>аудиториянинг ишлаши учун қулай шарои гпи иужудi а келтириш.</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Машғулот бошида ўқитувчи ўқув жараёни қатiииичиларипи кичик гуруҳларга ажратади. Ҳар бир кичик гуруҳга йилиииг бир фаслида туғилган талабаларни киритиш мумкин. Ўқитувчи гуруҳларпи жоiiларига ўтказиб, уларга қуйидаги топшириқни беради:</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t>ўз туғилган фаслингизга характеристика беринг (бадиии мусиқий, саҳнали, ҳазил-мутойибали ва ҳоказо кўринишда);</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t>йилнинг шу фаслида туғилганларнинг умумий характери билан ҳамда гуруҳ қатнашчиларининг умумий ўхшашликлари ва ўзига хос томонлари билан таништириш;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талаба (ёки ўқувчи)ларнинг бу фаслдаги фаолиятини сўзлаб бериш;</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t>бошқа фаслдаги гуруҳ қатнашчиларига бағишланi ап фикр ёки бағишлов яратиш ва ижодий тилаклар билдириш.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Уқитувчи берилган топшириқни талабалар томонидап бажариши учун тайёрланишга вақт ажратади ва уларни тақдимот қоидалари билан таништиради, талаба (ўқувчи)ларнинг тайёрланишлари учуп шароит яратадй. Гуруҳлар тайёргарликни бошлайдилар.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Гуруҳларнинг чиқпши 4 та топшириқ акс этган адабий-мусиқий композиция шаклида ҳам тайёрланиши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Кейинги босқичда гуруҳлар тайёрлаган ижодий ишларини намойиш этадилар. Ҳар бир чиқиш тугагач, бошқа гуруҳ қатпашчилари намойиш этилган ижодий ишни тўлдиришлари ва мавзуга оид саволлар беришлари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Охирги босқичда ўқитувчи машғулотга якун ясар экан, аудигорияга қуйидаги саволлар билан мурожаат қилиб, талаба (ёки ўқувчи)ларни очиқ мулоқотга чақирадп:</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t>гуруҳ қатнашчилари бир-бирлари ҳақида нималарни билиб олишди;</w:t>
      </w:r>
    </w:p>
    <w:p w:rsidR="00312F4A" w:rsidRPr="00BE2194" w:rsidRDefault="001D36AB" w:rsidP="00BE2194">
      <w:pPr>
        <w:pStyle w:val="7"/>
        <w:numPr>
          <w:ilvl w:val="0"/>
          <w:numId w:val="8"/>
        </w:numPr>
        <w:shd w:val="clear" w:color="auto" w:fill="auto"/>
        <w:tabs>
          <w:tab w:val="left" w:pos="577"/>
        </w:tabs>
        <w:spacing w:line="240" w:lineRule="auto"/>
        <w:ind w:firstLine="567"/>
        <w:rPr>
          <w:sz w:val="28"/>
          <w:szCs w:val="28"/>
        </w:rPr>
      </w:pPr>
      <w:r w:rsidRPr="00BE2194">
        <w:rPr>
          <w:sz w:val="28"/>
          <w:szCs w:val="28"/>
        </w:rPr>
        <w:t>аудиторияда бир-бирларига кўникиш ҳолати қандай ўзгарди;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қандай саволлар ва муаммолар ҳал қилинди;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қатнашчилар дарс давомида қандай сифатларни кўрсата олдилар;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ҳар бир киши ўзи учун қандай хулоса чиқарди;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демак биз, қандаймиз?</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2-вариант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Ўқиiувчи талаба (ёки ўқувчи)ларни кичик гуруҳларга ажратгач, ҳар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(&gt;пр гуруҳга «Келинг, танишаилик!» мавзуси ёзилган куйидаги мазмундаги щхминии материални тарқатади: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Келинг, танишайлик!</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 Сизлар Ким ва нима учун бу ерга тўнлангансизлар?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С’изларни нима бирлаштиради?</w:t>
      </w:r>
    </w:p>
    <w:p w:rsidR="00312F4A" w:rsidRPr="00BE2194" w:rsidRDefault="001D36AB" w:rsidP="00BE2194">
      <w:pPr>
        <w:pStyle w:val="7"/>
        <w:numPr>
          <w:ilvl w:val="0"/>
          <w:numId w:val="9"/>
        </w:numPr>
        <w:shd w:val="clear" w:color="auto" w:fill="auto"/>
        <w:tabs>
          <w:tab w:val="left" w:pos="328"/>
        </w:tabs>
        <w:spacing w:line="240" w:lineRule="auto"/>
        <w:ind w:firstLine="567"/>
        <w:rPr>
          <w:sz w:val="28"/>
          <w:szCs w:val="28"/>
        </w:rPr>
      </w:pPr>
      <w:r w:rsidRPr="00BE2194">
        <w:rPr>
          <w:sz w:val="28"/>
          <w:szCs w:val="28"/>
        </w:rPr>
        <w:t>Сиз учун энг қимматли нарса нима?</w:t>
      </w:r>
    </w:p>
    <w:p w:rsidR="00312F4A" w:rsidRPr="00BE2194" w:rsidRDefault="001D36AB" w:rsidP="00BE2194">
      <w:pPr>
        <w:pStyle w:val="7"/>
        <w:numPr>
          <w:ilvl w:val="0"/>
          <w:numId w:val="9"/>
        </w:numPr>
        <w:shd w:val="clear" w:color="auto" w:fill="auto"/>
        <w:tabs>
          <w:tab w:val="left" w:pos="328"/>
        </w:tabs>
        <w:spacing w:line="240" w:lineRule="auto"/>
        <w:ind w:firstLine="567"/>
        <w:rPr>
          <w:sz w:val="28"/>
          <w:szCs w:val="28"/>
        </w:rPr>
      </w:pPr>
      <w:r w:rsidRPr="00BE2194">
        <w:rPr>
          <w:sz w:val="28"/>
          <w:szCs w:val="28"/>
        </w:rPr>
        <w:lastRenderedPageBreak/>
        <w:t>Ишлашингизга нима ёрдам беради?</w:t>
      </w:r>
    </w:p>
    <w:p w:rsidR="00312F4A" w:rsidRPr="00BE2194" w:rsidRDefault="001D36AB" w:rsidP="00BE2194">
      <w:pPr>
        <w:pStyle w:val="7"/>
        <w:numPr>
          <w:ilvl w:val="0"/>
          <w:numId w:val="9"/>
        </w:numPr>
        <w:shd w:val="clear" w:color="auto" w:fill="auto"/>
        <w:tabs>
          <w:tab w:val="left" w:pos="328"/>
        </w:tabs>
        <w:spacing w:line="240" w:lineRule="auto"/>
        <w:ind w:firstLine="567"/>
        <w:rPr>
          <w:sz w:val="28"/>
          <w:szCs w:val="28"/>
        </w:rPr>
      </w:pPr>
      <w:r w:rsidRPr="00BE2194">
        <w:rPr>
          <w:sz w:val="28"/>
          <w:szCs w:val="28"/>
        </w:rPr>
        <w:t>I&lt;имларга ғамхўрлик қиласизлар?</w:t>
      </w:r>
    </w:p>
    <w:p w:rsidR="00312F4A" w:rsidRPr="00BE2194" w:rsidRDefault="001D36AB" w:rsidP="00BE2194">
      <w:pPr>
        <w:pStyle w:val="7"/>
        <w:numPr>
          <w:ilvl w:val="0"/>
          <w:numId w:val="9"/>
        </w:numPr>
        <w:shd w:val="clear" w:color="auto" w:fill="auto"/>
        <w:tabs>
          <w:tab w:val="left" w:pos="328"/>
        </w:tabs>
        <w:spacing w:line="240" w:lineRule="auto"/>
        <w:ind w:firstLine="567"/>
        <w:rPr>
          <w:sz w:val="28"/>
          <w:szCs w:val="28"/>
        </w:rPr>
      </w:pPr>
      <w:r w:rsidRPr="00BE2194">
        <w:rPr>
          <w:sz w:val="28"/>
          <w:szCs w:val="28"/>
        </w:rPr>
        <w:t>I&lt;имлар билан ҳамкорлик қиласизлар?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I Iималарни ўзингиз, нималарни эса биргаликда ҳал этасизлар'&gt;</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 Сизнинг энг кучли ва кучсиз томонларингиз нима?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 уруҳ аъзолари биргаликда тарқатма материалдаги саволларга жавоб</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Г.сришга таиергарлик курадилар, тайёрланиш жараёнида улар бир-бирлари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бнлан танишиб оладилар (гуруҳларнинг тайёрланишлари учун ўқитувчи</w:t>
      </w:r>
    </w:p>
    <w:p w:rsidR="00312F4A" w:rsidRPr="00BE2194" w:rsidRDefault="001D36AB" w:rsidP="00BE2194">
      <w:pPr>
        <w:pStyle w:val="7"/>
        <w:numPr>
          <w:ilvl w:val="0"/>
          <w:numId w:val="10"/>
        </w:numPr>
        <w:shd w:val="clear" w:color="auto" w:fill="auto"/>
        <w:tabs>
          <w:tab w:val="left" w:leader="dot" w:pos="328"/>
          <w:tab w:val="left" w:pos="391"/>
          <w:tab w:val="left" w:pos="391"/>
        </w:tabs>
        <w:spacing w:line="240" w:lineRule="auto"/>
        <w:ind w:firstLine="567"/>
        <w:rPr>
          <w:sz w:val="28"/>
          <w:szCs w:val="28"/>
        </w:rPr>
      </w:pPr>
      <w:r w:rsidRPr="00BE2194">
        <w:rPr>
          <w:sz w:val="28"/>
          <w:szCs w:val="28"/>
        </w:rPr>
        <w:tab/>
        <w:t xml:space="preserve"> </w:t>
      </w:r>
      <w:r w:rsidRPr="00BE2194">
        <w:rPr>
          <w:sz w:val="28"/>
          <w:szCs w:val="28"/>
          <w:vertAlign w:val="superscript"/>
        </w:rPr>
        <w:t>г</w:t>
      </w:r>
      <w:r w:rsidRPr="00BE2194">
        <w:rPr>
          <w:sz w:val="28"/>
          <w:szCs w:val="28"/>
        </w:rPr>
        <w:t>УРУ</w:t>
      </w:r>
      <w:r w:rsidRPr="00BE2194">
        <w:rPr>
          <w:sz w:val="28"/>
          <w:szCs w:val="28"/>
          <w:vertAlign w:val="superscript"/>
        </w:rPr>
        <w:t>ҳла</w:t>
      </w:r>
      <w:r w:rsidRPr="00BE2194">
        <w:rPr>
          <w:sz w:val="28"/>
          <w:szCs w:val="28"/>
        </w:rPr>
        <w:t xml:space="preserve">Р </w:t>
      </w:r>
      <w:r w:rsidRPr="00BE2194">
        <w:rPr>
          <w:sz w:val="28"/>
          <w:szCs w:val="28"/>
          <w:vertAlign w:val="superscript"/>
        </w:rPr>
        <w:t>со</w:t>
      </w:r>
      <w:r w:rsidRPr="00BE2194">
        <w:rPr>
          <w:sz w:val="28"/>
          <w:szCs w:val="28"/>
        </w:rPr>
        <w:t xml:space="preserve">™ </w:t>
      </w:r>
      <w:r w:rsidRPr="00BE2194">
        <w:rPr>
          <w:sz w:val="28"/>
          <w:szCs w:val="28"/>
          <w:vertAlign w:val="superscript"/>
        </w:rPr>
        <w:t>ва</w:t>
      </w:r>
      <w:r w:rsidRPr="00BE2194">
        <w:rPr>
          <w:sz w:val="28"/>
          <w:szCs w:val="28"/>
        </w:rPr>
        <w:t xml:space="preserve"> ўқув машғулотига ажратилган вақтга қараб вақт</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болi'илаиди).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Гуруҳлар тайёр бўлишгач, навбати билан ҳар бир гурухдан бир киши тайёрланган материални тақцимот қилади. Ўқитувчи гуруҳлар тақдимоти учун вақт белгилаиди. Барча гуруҳдар тақцимоти тугагач, ўқитувчи танишувни якунлаб, машғулотни давом этгириши мумкин. Одатда талаба (&lt;!ки уқувчи)лар сонига қараб танишувни 15 ёки 30 дақиқа мобайнида угказиши мумкин. Бу эса, ўқитувчининг ташкилотчилик ва бошқарув маҳоратига ооғлиқ.</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Ўқитувчи талаба (ёки ўқувчи)лар билан танишишда ўзининг (шахсий) қнзи қарлироқ вариантидан ҳам фойдаланиши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Ганишувни, ^ шунингдек, педагогик ёки психологик уйин ')лсментларидан фоидаланган ҳолда ҳам ташкил этиш мумкин.</w:t>
      </w:r>
    </w:p>
    <w:p w:rsidR="00312F4A" w:rsidRPr="00BE2194" w:rsidRDefault="001D36AB" w:rsidP="00BE2194">
      <w:pPr>
        <w:pStyle w:val="20"/>
        <w:shd w:val="clear" w:color="auto" w:fill="auto"/>
        <w:spacing w:line="240" w:lineRule="auto"/>
        <w:ind w:firstLine="567"/>
        <w:jc w:val="both"/>
        <w:rPr>
          <w:sz w:val="28"/>
          <w:szCs w:val="28"/>
        </w:rPr>
      </w:pPr>
      <w:r w:rsidRPr="00BE2194">
        <w:rPr>
          <w:sz w:val="28"/>
          <w:szCs w:val="28"/>
        </w:rPr>
        <w:t>«Тушунчалар таҳлили» услуби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Услубнинг моҳияти. </w:t>
      </w:r>
      <w:r w:rsidRPr="00BE2194">
        <w:rPr>
          <w:sz w:val="28"/>
          <w:szCs w:val="28"/>
        </w:rPr>
        <w:t>Ушбу услуб ўтилган (чорак, семестр ёки ўқув иилида тугаган) уқув предмети ёки бўлим барча мавзуларини талаба (ёки уқувчи)лар томонидан ёдга олиш, бирон-бир мавзу бўйича ўқитувчи томонидан берилган тушунчаларга мустақил равишда ўз изоҳларини бериш шу орқали уз билимларини текшириб баҳолашга имконият яратиш ва ўқитувчи томонидан қисқа вақт ичида барча талаба (ёки ўқувчи)ларни оаҳолаи олишга иуналтирилган.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Услубнинг мақсади. </w:t>
      </w:r>
      <w:r w:rsidRPr="00BE2194">
        <w:rPr>
          <w:sz w:val="28"/>
          <w:szCs w:val="28"/>
        </w:rPr>
        <w:t>Талаба (ёки ўқувчи)ларни машғулотда ўтилган мавзуни эгаллаганлик ва мавзу бўйича таянч тушунчаларни ўзлаштириб олинганлик даражаларини аниқлаш, ўз билимларини мустақил равишда '.ркин баён эта олиш, ўзларининг билим даражаларини баҳолай олиш, &gt;н&lt;ка ва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25</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гуруҳларда ишлай олиш, сафдошларининг фикрига ҳурмат билан қараш, шунингдек ўз билимларини бир тизимга солишга ўргатиш.</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Услубнинг қўлланиши: </w:t>
      </w:r>
      <w:r w:rsidRPr="00BE2194">
        <w:rPr>
          <w:sz w:val="28"/>
          <w:szCs w:val="28"/>
        </w:rPr>
        <w:t xml:space="preserve">ўқув машғулотларининг барча турларида (дарс бошланиши ёки дарс охирида, ёки ўқув предметининг бирон-бир бўлими тугалланганда) ўтилган мавзуни ўзлаштирилганлик даражасини баҳолаш, такрорлаш, мустаҳкамлаш ёки оралиқ ва яiсуний назорат ўтказиш учун, шунингдек, янги мавзуни бошлашдан олдин талаба (ёки ўқувчи)ларнинг билимларини текшириб олиш учун мўлжалланган. Ушбу услубни машғулот жараёнида ёки машғулотнинг бир қисмида якка, кичик гуруҳ ҳамда жамоа </w:t>
      </w:r>
      <w:r w:rsidRPr="00BE2194">
        <w:rPr>
          <w:sz w:val="28"/>
          <w:szCs w:val="28"/>
        </w:rPr>
        <w:lastRenderedPageBreak/>
        <w:t>шаклида ташкил этиш мумкин. Ушбу услубдан уйга вазифа беришда ҳам фойдаланса бўлади.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Машғулотда фойдаланиладиган воситалар: </w:t>
      </w:r>
      <w:r w:rsidRPr="00BE2194">
        <w:rPr>
          <w:sz w:val="28"/>
          <w:szCs w:val="28"/>
        </w:rPr>
        <w:t>тарқатма материаллар, таянч тушунчалар рўйхати, қалам (ёки ручка), слайд.</w:t>
      </w:r>
    </w:p>
    <w:p w:rsidR="00312F4A" w:rsidRPr="00BE2194" w:rsidRDefault="001D36AB" w:rsidP="00BE2194">
      <w:pPr>
        <w:pStyle w:val="50"/>
        <w:shd w:val="clear" w:color="auto" w:fill="auto"/>
        <w:spacing w:line="240" w:lineRule="auto"/>
        <w:ind w:firstLine="567"/>
        <w:rPr>
          <w:sz w:val="28"/>
          <w:szCs w:val="28"/>
        </w:rPr>
      </w:pPr>
      <w:r w:rsidRPr="00BE2194">
        <w:rPr>
          <w:rStyle w:val="53"/>
          <w:i/>
          <w:iCs/>
          <w:sz w:val="28"/>
          <w:szCs w:val="28"/>
        </w:rPr>
        <w:t xml:space="preserve">Изоҳ: </w:t>
      </w:r>
      <w:r w:rsidRPr="00BE2194">
        <w:rPr>
          <w:sz w:val="28"/>
          <w:szCs w:val="28"/>
        </w:rPr>
        <w:t>режа бўйича белгиланган мавзу асосида ҳамда ўқитувчининг кўйган мақсади (текiиириш, мустаҳкамлаш, баҳолаш)га мос тайёрланган тарқатма материаллар (агар якка тартибда ўтказиш мўлжалланган бўлса, гуруҳ ўцувчилари сонига, агар кичик гуруҳларда ўтказиш белгиланган бўлса, у ҳолда гуруҳлар сонига қараб, тарқатма материаллар тайёрланади).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тартиби:</w:t>
      </w:r>
    </w:p>
    <w:p w:rsidR="00312F4A" w:rsidRPr="00BE2194" w:rsidRDefault="001D36AB" w:rsidP="00BE2194">
      <w:pPr>
        <w:pStyle w:val="7"/>
        <w:numPr>
          <w:ilvl w:val="0"/>
          <w:numId w:val="8"/>
        </w:numPr>
        <w:shd w:val="clear" w:color="auto" w:fill="auto"/>
        <w:tabs>
          <w:tab w:val="left" w:pos="527"/>
        </w:tabs>
        <w:spacing w:line="240" w:lineRule="auto"/>
        <w:ind w:firstLine="567"/>
        <w:rPr>
          <w:sz w:val="28"/>
          <w:szCs w:val="28"/>
        </w:rPr>
      </w:pPr>
      <w:r w:rsidRPr="00BE2194">
        <w:rPr>
          <w:sz w:val="28"/>
          <w:szCs w:val="28"/>
        </w:rPr>
        <w:t>талаба (ёки ўқувчи)ларни гуруҳларга (шароитга қараб) ажратилади;</w:t>
      </w:r>
    </w:p>
    <w:p w:rsidR="00312F4A" w:rsidRPr="00BE2194" w:rsidRDefault="001D36AB" w:rsidP="00BE2194">
      <w:pPr>
        <w:pStyle w:val="7"/>
        <w:numPr>
          <w:ilvl w:val="0"/>
          <w:numId w:val="8"/>
        </w:numPr>
        <w:shd w:val="clear" w:color="auto" w:fill="auto"/>
        <w:tabs>
          <w:tab w:val="left" w:pos="527"/>
        </w:tabs>
        <w:spacing w:line="240" w:lineRule="auto"/>
        <w:ind w:firstLine="567"/>
        <w:rPr>
          <w:sz w:val="28"/>
          <w:szCs w:val="28"/>
        </w:rPr>
      </w:pPr>
      <w:r w:rsidRPr="00BE2194">
        <w:rPr>
          <w:sz w:val="28"/>
          <w:szCs w:val="28"/>
        </w:rPr>
        <w:t>талаба (ёки ўқувчи)лар машғулотни ўтказишга қўйилган талаб ва қоидалар билан таништирилади;</w:t>
      </w:r>
    </w:p>
    <w:p w:rsidR="00312F4A" w:rsidRPr="00BE2194" w:rsidRDefault="001D36AB" w:rsidP="00BE2194">
      <w:pPr>
        <w:pStyle w:val="7"/>
        <w:numPr>
          <w:ilvl w:val="0"/>
          <w:numId w:val="8"/>
        </w:numPr>
        <w:shd w:val="clear" w:color="auto" w:fill="auto"/>
        <w:tabs>
          <w:tab w:val="left" w:pos="527"/>
        </w:tabs>
        <w:spacing w:line="240" w:lineRule="auto"/>
        <w:ind w:firstLine="567"/>
        <w:rPr>
          <w:sz w:val="28"/>
          <w:szCs w:val="28"/>
        </w:rPr>
      </w:pPr>
      <w:r w:rsidRPr="00BE2194">
        <w:rPr>
          <w:sz w:val="28"/>
          <w:szCs w:val="28"/>
        </w:rPr>
        <w:t>тарқатма материаллар гуруҳ аъзоларига тарқатилади.</w:t>
      </w:r>
    </w:p>
    <w:p w:rsidR="00312F4A" w:rsidRPr="00BE2194" w:rsidRDefault="001D36AB" w:rsidP="00BE2194">
      <w:pPr>
        <w:pStyle w:val="7"/>
        <w:numPr>
          <w:ilvl w:val="0"/>
          <w:numId w:val="8"/>
        </w:numPr>
        <w:shd w:val="clear" w:color="auto" w:fill="auto"/>
        <w:tabs>
          <w:tab w:val="left" w:pos="527"/>
        </w:tabs>
        <w:spacing w:line="240" w:lineRule="auto"/>
        <w:ind w:firstLine="567"/>
        <w:rPr>
          <w:sz w:val="28"/>
          <w:szCs w:val="28"/>
        </w:rPr>
      </w:pPr>
      <w:r w:rsidRPr="00BE2194">
        <w:rPr>
          <w:sz w:val="28"/>
          <w:szCs w:val="28"/>
        </w:rPr>
        <w:t>талаба (ёки ўқувчи)лар якка тартибда ўтилган мавзу ёки янги мавзу бўйича тарқатма материалда берилган тушунчалар билаи танишадилар;</w:t>
      </w:r>
    </w:p>
    <w:p w:rsidR="00312F4A" w:rsidRPr="00BE2194" w:rsidRDefault="001D36AB" w:rsidP="00BE2194">
      <w:pPr>
        <w:pStyle w:val="7"/>
        <w:numPr>
          <w:ilvl w:val="0"/>
          <w:numId w:val="8"/>
        </w:numPr>
        <w:shd w:val="clear" w:color="auto" w:fill="auto"/>
        <w:tabs>
          <w:tab w:val="left" w:pos="527"/>
        </w:tabs>
        <w:spacing w:line="240" w:lineRule="auto"/>
        <w:ind w:firstLine="567"/>
        <w:rPr>
          <w:sz w:val="28"/>
          <w:szCs w:val="28"/>
        </w:rPr>
      </w:pPr>
      <w:r w:rsidRPr="00BE2194">
        <w:rPr>
          <w:sz w:val="28"/>
          <w:szCs w:val="28"/>
        </w:rPr>
        <w:t>талаба (ёки ўқувчи)лар тарқатма материалда мавзу бўйича берилган тушунчалар ёнига эгаллаган (ёки ўзларининг) билимлари асосида (берилган тушунчаларни қандай тушунган бўлсалар шундай) ин&gt;ҳ ёзадилар (якка тартибда);</w:t>
      </w:r>
    </w:p>
    <w:p w:rsidR="00312F4A" w:rsidRPr="00BE2194" w:rsidRDefault="001D36AB" w:rsidP="00BE2194">
      <w:pPr>
        <w:pStyle w:val="7"/>
        <w:numPr>
          <w:ilvl w:val="0"/>
          <w:numId w:val="8"/>
        </w:numPr>
        <w:shd w:val="clear" w:color="auto" w:fill="auto"/>
        <w:tabs>
          <w:tab w:val="left" w:pos="527"/>
        </w:tabs>
        <w:spacing w:line="240" w:lineRule="auto"/>
        <w:ind w:firstLine="567"/>
        <w:rPr>
          <w:sz w:val="28"/>
          <w:szCs w:val="28"/>
        </w:rPr>
      </w:pPr>
      <w:r w:rsidRPr="00BE2194">
        <w:rPr>
          <w:sz w:val="28"/>
          <w:szCs w:val="28"/>
        </w:rPr>
        <w:t>ўқитувчи тарқатма материалда мавзу бўйича берилгаи iупiуичаларни ўқийди ва жамоа билан биргаликда ҳар бир тушунчаiа гўгри изоҳни белгилайди ёки экранда ҳар бир тушунчанинг изоҳи бсрилгап слайд орқали (имкони бўлса) таништирилади;</w:t>
      </w:r>
    </w:p>
    <w:p w:rsidR="00312F4A" w:rsidRPr="00BE2194" w:rsidRDefault="001D36AB" w:rsidP="00BE2194">
      <w:pPr>
        <w:pStyle w:val="7"/>
        <w:numPr>
          <w:ilvl w:val="0"/>
          <w:numId w:val="8"/>
        </w:numPr>
        <w:shd w:val="clear" w:color="auto" w:fill="auto"/>
        <w:tabs>
          <w:tab w:val="left" w:pos="527"/>
        </w:tabs>
        <w:spacing w:line="240" w:lineRule="auto"/>
        <w:ind w:firstLine="567"/>
        <w:rPr>
          <w:sz w:val="28"/>
          <w:szCs w:val="28"/>
        </w:rPr>
      </w:pPr>
      <w:r w:rsidRPr="00BE2194">
        <w:rPr>
          <w:sz w:val="28"/>
          <w:szCs w:val="28"/>
        </w:rPr>
        <w:t>ҳар бир талаба (ёки ўқувчи) тўғри жавоб билаи бслi’иланган жавобларнинг фарқларни аниқлайдилар, керакли 'гушуичага &gt;гл бўладилар, ўз-ўзларини текширадилар, баҳолайдилар, шунипгдск билимларипи яиа бир бор мустаҳкамлайдилар.</w:t>
      </w:r>
    </w:p>
    <w:p w:rsidR="00312F4A" w:rsidRPr="00BE2194" w:rsidRDefault="001D36AB" w:rsidP="00BE2194">
      <w:pPr>
        <w:pStyle w:val="50"/>
        <w:shd w:val="clear" w:color="auto" w:fill="auto"/>
        <w:spacing w:line="240" w:lineRule="auto"/>
        <w:ind w:firstLine="567"/>
        <w:rPr>
          <w:sz w:val="28"/>
          <w:szCs w:val="28"/>
        </w:rPr>
      </w:pPr>
      <w:r w:rsidRPr="00BE2194">
        <w:rPr>
          <w:rStyle w:val="53"/>
          <w:i/>
          <w:iCs/>
          <w:sz w:val="28"/>
          <w:szCs w:val="28"/>
        </w:rPr>
        <w:t xml:space="preserve">Изоҳ: </w:t>
      </w:r>
      <w:r w:rsidRPr="00BE2194">
        <w:rPr>
          <w:sz w:val="28"/>
          <w:szCs w:val="28"/>
        </w:rPr>
        <w:t>«Тушунчалар таҳлили» услубини «Чайторд», «У'шук&lt;чп 'шнжир», «Кпастер», «Блиц-занжир» шаклида ҳам ташкил этиш мумкшi.</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«Тушунчалар таҳлили» услубидан бир дарспииг ўчида дарс бошланишида ўтган мавзуни такрорлаш, мусiаҳкамлп</w:t>
      </w:r>
      <w:r w:rsidRPr="00BE2194">
        <w:rPr>
          <w:rStyle w:val="85pt"/>
          <w:sz w:val="28"/>
          <w:szCs w:val="28"/>
        </w:rPr>
        <w:t>111</w:t>
      </w:r>
      <w:r w:rsidRPr="00BE2194">
        <w:rPr>
          <w:sz w:val="28"/>
          <w:szCs w:val="28"/>
        </w:rPr>
        <w:t xml:space="preserve"> ёюi янги мавзу бўйича талаба (ёки ўқувчи)ларнинг дастлабки Г)iiлiiмлпри, қаидай тушунчаларни эгалаганликлари ва шу дарснипг охирида Г&gt;угуiи п мiмпудан нималарни билиб олганликларини аниқлаiп учуп ҳам (|)()iiдалапнiи мумкии.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Қуйидаги машғулотда фойдаланиладиган тарқатма материални мисол тариқасида келтирамиз (илова).</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Илова</w:t>
      </w:r>
    </w:p>
    <w:tbl>
      <w:tblPr>
        <w:tblOverlap w:val="never"/>
        <w:tblW w:w="0" w:type="auto"/>
        <w:tblLayout w:type="fixed"/>
        <w:tblCellMar>
          <w:left w:w="10" w:type="dxa"/>
          <w:right w:w="10" w:type="dxa"/>
        </w:tblCellMar>
        <w:tblLook w:val="04A0" w:firstRow="1" w:lastRow="0" w:firstColumn="1" w:lastColumn="0" w:noHBand="0" w:noVBand="1"/>
      </w:tblPr>
      <w:tblGrid>
        <w:gridCol w:w="2395"/>
        <w:gridCol w:w="4344"/>
      </w:tblGrid>
      <w:tr w:rsidR="00312F4A" w:rsidRPr="00BE2194">
        <w:trPr>
          <w:trHeight w:val="36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Тушунчалар</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Мазмуни</w:t>
            </w: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Таълим</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Тарбия</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46"/>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Таълим мазмуни</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 xml:space="preserve">Ў қитиш </w:t>
            </w:r>
            <w:r w:rsidRPr="00BE2194">
              <w:rPr>
                <w:rStyle w:val="1"/>
                <w:sz w:val="28"/>
                <w:szCs w:val="28"/>
              </w:rPr>
              <w:lastRenderedPageBreak/>
              <w:t>услублари</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lastRenderedPageBreak/>
              <w:t>У қитиш шаклларн</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c"/>
                <w:sz w:val="28"/>
                <w:szCs w:val="28"/>
              </w:rPr>
              <w:t>)</w:t>
            </w:r>
            <w:r w:rsidRPr="00BE2194">
              <w:rPr>
                <w:rStyle w:val="1"/>
                <w:sz w:val="28"/>
                <w:szCs w:val="28"/>
              </w:rPr>
              <w:t xml:space="preserve"> </w:t>
            </w:r>
            <w:r w:rsidRPr="00BE2194">
              <w:rPr>
                <w:rStyle w:val="85pt1"/>
                <w:sz w:val="28"/>
                <w:szCs w:val="28"/>
              </w:rPr>
              <w:t>1</w:t>
            </w:r>
            <w:r w:rsidRPr="00BE2194">
              <w:rPr>
                <w:rStyle w:val="1"/>
                <w:sz w:val="28"/>
                <w:szCs w:val="28"/>
              </w:rPr>
              <w:t>,арс (ўкув машғулоти)</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У қигиш воситалари</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Iазорат услублари</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46"/>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&gt;аҳолаш услублари</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Тохиология</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Iсдагогик технология</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50"/>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Iедагогик инновация</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46"/>
        </w:trPr>
        <w:tc>
          <w:tcPr>
            <w:tcW w:w="239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1 Iсдагогик маҳорат</w:t>
            </w:r>
          </w:p>
        </w:tc>
        <w:tc>
          <w:tcPr>
            <w:tcW w:w="4344"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84"/>
        </w:trPr>
        <w:tc>
          <w:tcPr>
            <w:tcW w:w="2395"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1</w:t>
            </w:r>
            <w:r w:rsidRPr="00BE2194">
              <w:rPr>
                <w:rStyle w:val="1"/>
                <w:sz w:val="28"/>
                <w:szCs w:val="28"/>
              </w:rPr>
              <w:t xml:space="preserve"> Iсдагогик квалиметрия</w:t>
            </w:r>
          </w:p>
        </w:tc>
        <w:tc>
          <w:tcPr>
            <w:tcW w:w="4344"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pStyle w:val="22"/>
        <w:keepNext/>
        <w:keepLines/>
        <w:shd w:val="clear" w:color="auto" w:fill="auto"/>
        <w:spacing w:line="240" w:lineRule="auto"/>
        <w:ind w:firstLine="567"/>
        <w:jc w:val="both"/>
        <w:rPr>
          <w:sz w:val="28"/>
          <w:szCs w:val="28"/>
        </w:rPr>
      </w:pPr>
      <w:bookmarkStart w:id="14" w:name="bookmark13"/>
      <w:r w:rsidRPr="00BE2194">
        <w:rPr>
          <w:sz w:val="28"/>
          <w:szCs w:val="28"/>
        </w:rPr>
        <w:t>«Зинама - зина» технологияси</w:t>
      </w:r>
      <w:bookmarkEnd w:id="14"/>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тавсифи. </w:t>
      </w:r>
      <w:r w:rsidRPr="00BE2194">
        <w:rPr>
          <w:sz w:val="28"/>
          <w:szCs w:val="28"/>
        </w:rPr>
        <w:t>Ушбу машғулот талаба (ёки ўқувчи)ларни ўгилган ёки ўтилиши керак бўлган мавзу бўйича якка ва кичик жамоа бўлиб фикрлаш ҳамда хотирлаш, ўзлаштирилган билимларни ёдга тушириб, тўпланган фикрларни умумлаштира олиш ва уларни ёзма, расм, чизма кўрпнишида ифодалай олишга ўргатади. Бу технология талаба (ёки ўкувчи)лар билан бир гурух, ичида якка ҳолда ёки гуруҳларга ажратилган \олда ёзма равишда ўтказилади ва тақцимот қилинади.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мақсади. </w:t>
      </w:r>
      <w:r w:rsidRPr="00BE2194">
        <w:rPr>
          <w:sz w:val="28"/>
          <w:szCs w:val="28"/>
        </w:rPr>
        <w:t>Талаба (ёки ўкувчи)ларни эркин, мустақил ва мантиқий фикрлашга, жамоа бўлиб ишлашга, изланишга, фикрларни жамлаб улардан назарий ва амалий тушунча ҳосил қилишга, жамоага ўз (|)икри билан таъсир эта олишга, уни маъқуллашга, шунингдек, мавзунинг гаянч тушунчаларига изоҳ беришда эгаллаган билимларини қўллай олишга ўргатиш.</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Технологиянинi' қўллаiiиiпи: </w:t>
      </w:r>
      <w:r w:rsidRPr="00BE2194">
        <w:rPr>
          <w:sz w:val="28"/>
          <w:szCs w:val="28"/>
        </w:rPr>
        <w:t>маъруза (имконият ва шароит бўлса), семинар, амалий ва лаборатория машгулотларида якка тартибда ёки кичик</w:t>
      </w:r>
    </w:p>
    <w:p w:rsidR="00312F4A" w:rsidRPr="00BE2194" w:rsidRDefault="001D36AB" w:rsidP="00BE2194">
      <w:pPr>
        <w:pStyle w:val="7"/>
        <w:numPr>
          <w:ilvl w:val="0"/>
          <w:numId w:val="11"/>
        </w:numPr>
        <w:shd w:val="clear" w:color="auto" w:fill="auto"/>
        <w:tabs>
          <w:tab w:val="left" w:pos="1201"/>
        </w:tabs>
        <w:spacing w:line="240" w:lineRule="auto"/>
        <w:ind w:firstLine="567"/>
        <w:rPr>
          <w:sz w:val="28"/>
          <w:szCs w:val="28"/>
        </w:rPr>
      </w:pPr>
      <w:r w:rsidRPr="00BE2194">
        <w:rPr>
          <w:sz w:val="28"/>
          <w:szCs w:val="28"/>
        </w:rPr>
        <w:t>уруҳларда ўтказииi ҳамда назорат дарсларида қўлланилиши мумкин.</w:t>
      </w:r>
    </w:p>
    <w:p w:rsidR="00312F4A" w:rsidRPr="00BE2194" w:rsidRDefault="001D36AB" w:rsidP="00BE2194">
      <w:pPr>
        <w:pStyle w:val="40"/>
        <w:shd w:val="clear" w:color="auto" w:fill="auto"/>
        <w:tabs>
          <w:tab w:val="left" w:pos="4824"/>
        </w:tabs>
        <w:spacing w:line="240" w:lineRule="auto"/>
        <w:ind w:firstLine="567"/>
        <w:jc w:val="both"/>
        <w:rPr>
          <w:sz w:val="28"/>
          <w:szCs w:val="28"/>
        </w:rPr>
      </w:pPr>
      <w:r w:rsidRPr="00BE2194">
        <w:rPr>
          <w:sz w:val="28"/>
          <w:szCs w:val="28"/>
        </w:rPr>
        <w:t>Машғулотда кўлланиладигаи воситалар:</w:t>
      </w:r>
      <w:r w:rsidRPr="00BE2194">
        <w:rPr>
          <w:sz w:val="28"/>
          <w:szCs w:val="28"/>
        </w:rPr>
        <w:tab/>
      </w:r>
      <w:r w:rsidRPr="00BE2194">
        <w:rPr>
          <w:rStyle w:val="42"/>
          <w:sz w:val="28"/>
          <w:szCs w:val="28"/>
        </w:rPr>
        <w:t>А-3, А-4 форматли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қоғозларда тайёрланган (мавзуни ажратилган кичик мавзучалар сонига мос) чап томонига кичик мавзулар ёзилган тарқатма материаллар, фломастер (ёки рангли қалам)лар.</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гартиби: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 ўқитувчи талаба (ёки ўқувчи)ларни мавзулар сонига қараб 3-5 </w:t>
      </w:r>
      <w:r w:rsidRPr="00BE2194">
        <w:rPr>
          <w:sz w:val="28"/>
          <w:szCs w:val="28"/>
        </w:rPr>
        <w:lastRenderedPageBreak/>
        <w:t>кишидан иборат кичик гуруҳларга ажратади (гуруҳлар сони 4 ёки 5 та бўлгани маъқул);</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талаба (ёки ўқувчи)лар машғулотнинг мақсади ва унинг ўгказилиш тартиби билан таништирилади. Ҳар бир гуруҳга қоғознинг чап қисмида кичик мавзу ёзуви бўлган варақлар тарқатилади;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ўқитувчи гуруҳ аъзоларини тарқатма материалда ёзилган кичик мавзулар билан танишишларини ва шу мавзу асосида билганларини фломастер ёрдамида қоғоздаги бўш жойига жамоа билан бйргаликда фикрлашиб ёзиб чиқиш вазифасини беради ва вақт белгилайди;</w:t>
      </w:r>
    </w:p>
    <w:p w:rsidR="00312F4A" w:rsidRPr="00BE2194" w:rsidRDefault="001D36AB" w:rsidP="00BE2194">
      <w:pPr>
        <w:pStyle w:val="7"/>
        <w:numPr>
          <w:ilvl w:val="0"/>
          <w:numId w:val="8"/>
        </w:numPr>
        <w:shd w:val="clear" w:color="auto" w:fill="auto"/>
        <w:tabs>
          <w:tab w:val="left" w:pos="599"/>
        </w:tabs>
        <w:spacing w:line="240" w:lineRule="auto"/>
        <w:ind w:firstLine="567"/>
        <w:rPr>
          <w:sz w:val="28"/>
          <w:szCs w:val="28"/>
        </w:rPr>
      </w:pPr>
      <w:r w:rsidRPr="00BE2194">
        <w:rPr>
          <w:sz w:val="28"/>
          <w:szCs w:val="28"/>
        </w:rPr>
        <w:t>гуруҳ аъзолари биргаликда тарқатма материалда берилган кичик мавзуни ёзма (ёки расм, ёки чизма) кўринишида ифода этадилар. Бунда гурўҳ аъзолари кичик мавзу бўйича имкон борича тўлароқ маълумот беришлари керак бўлади.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тарқагма материаллар тўлдирилгач, гуруҳ аъзоларидан бир киши такдимот қилади. Тақдимот вақтида гуруҳлар томонидан тайёрланган материал, албатта, аудитория (синф) доскасига мантиқан тагма-таг (зина шаклида) илинади;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ўқитувчи гуруҳлар томонидан тайёрланган материалларга изоҳ бериб, уларни баҳолайди ва машғулотни якунлайди.</w:t>
      </w:r>
    </w:p>
    <w:p w:rsidR="00312F4A" w:rsidRPr="00BE2194" w:rsidRDefault="001D36AB" w:rsidP="00BE2194">
      <w:pPr>
        <w:pStyle w:val="50"/>
        <w:shd w:val="clear" w:color="auto" w:fill="auto"/>
        <w:spacing w:line="240" w:lineRule="auto"/>
        <w:ind w:firstLine="567"/>
        <w:rPr>
          <w:sz w:val="28"/>
          <w:szCs w:val="28"/>
        </w:rPr>
      </w:pPr>
      <w:r w:rsidRPr="00BE2194">
        <w:rPr>
          <w:rStyle w:val="54"/>
          <w:sz w:val="28"/>
          <w:szCs w:val="28"/>
        </w:rPr>
        <w:t xml:space="preserve">Изоҳ: </w:t>
      </w:r>
      <w:r w:rsidRPr="00BE2194">
        <w:rPr>
          <w:sz w:val="28"/>
          <w:szCs w:val="28"/>
        </w:rPr>
        <w:t>ўқув машгулотининг бундай ташкип этилиши тапаба (ёки ўқувчи)ларни мустацил фикрлашга, ўтилган ва ўзлаштиршган мавзуларни эслашга, уларни ёзма (ёки расм, чизма кўриншиида) 6аён этишга, фикрларни умумлаштиришга ўргатади.</w:t>
      </w:r>
    </w:p>
    <w:p w:rsidR="00312F4A" w:rsidRPr="00BE2194" w:rsidRDefault="001D36AB" w:rsidP="00BE2194">
      <w:pPr>
        <w:pStyle w:val="aa"/>
        <w:shd w:val="clear" w:color="auto" w:fill="auto"/>
        <w:spacing w:line="240" w:lineRule="auto"/>
        <w:ind w:firstLine="567"/>
        <w:jc w:val="both"/>
        <w:rPr>
          <w:sz w:val="28"/>
          <w:szCs w:val="28"/>
        </w:rPr>
      </w:pPr>
      <w:r w:rsidRPr="00BE2194">
        <w:rPr>
          <w:rStyle w:val="ad"/>
          <w:sz w:val="28"/>
          <w:szCs w:val="28"/>
        </w:rPr>
        <w:t xml:space="preserve">Илока </w:t>
      </w:r>
      <w:r w:rsidRPr="00BE2194">
        <w:rPr>
          <w:sz w:val="28"/>
          <w:szCs w:val="28"/>
        </w:rPr>
        <w:t>(мпсол тариқасида)</w:t>
      </w:r>
    </w:p>
    <w:tbl>
      <w:tblPr>
        <w:tblOverlap w:val="never"/>
        <w:tblW w:w="0" w:type="auto"/>
        <w:tblLayout w:type="fixed"/>
        <w:tblCellMar>
          <w:left w:w="10" w:type="dxa"/>
          <w:right w:w="10" w:type="dxa"/>
        </w:tblCellMar>
        <w:tblLook w:val="04A0" w:firstRow="1" w:lastRow="0" w:firstColumn="1" w:lastColumn="0" w:noHBand="0" w:noVBand="1"/>
      </w:tblPr>
      <w:tblGrid>
        <w:gridCol w:w="749"/>
        <w:gridCol w:w="1694"/>
        <w:gridCol w:w="4296"/>
      </w:tblGrid>
      <w:tr w:rsidR="00312F4A" w:rsidRPr="00BE2194">
        <w:trPr>
          <w:trHeight w:val="254"/>
        </w:trPr>
        <w:tc>
          <w:tcPr>
            <w:tcW w:w="74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Тар.№</w:t>
            </w:r>
          </w:p>
        </w:tc>
        <w:tc>
          <w:tcPr>
            <w:tcW w:w="169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Мавзу</w:t>
            </w:r>
          </w:p>
        </w:tc>
        <w:tc>
          <w:tcPr>
            <w:tcW w:w="429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Темнерамснт</w:t>
            </w:r>
          </w:p>
        </w:tc>
      </w:tr>
      <w:tr w:rsidR="00312F4A" w:rsidRPr="00BE2194">
        <w:trPr>
          <w:trHeight w:val="302"/>
        </w:trPr>
        <w:tc>
          <w:tcPr>
            <w:tcW w:w="74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1</w:t>
            </w:r>
          </w:p>
        </w:tc>
        <w:tc>
          <w:tcPr>
            <w:tcW w:w="169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Xолерик</w:t>
            </w:r>
          </w:p>
        </w:tc>
        <w:tc>
          <w:tcPr>
            <w:tcW w:w="4296"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60"/>
        </w:trPr>
        <w:tc>
          <w:tcPr>
            <w:tcW w:w="74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1"/>
                <w:sz w:val="28"/>
                <w:szCs w:val="28"/>
              </w:rPr>
              <w:t>2</w:t>
            </w:r>
          </w:p>
        </w:tc>
        <w:tc>
          <w:tcPr>
            <w:tcW w:w="169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Сангвиник</w:t>
            </w:r>
          </w:p>
        </w:tc>
        <w:tc>
          <w:tcPr>
            <w:tcW w:w="4296"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93"/>
        </w:trPr>
        <w:tc>
          <w:tcPr>
            <w:tcW w:w="74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3</w:t>
            </w:r>
          </w:p>
        </w:tc>
        <w:tc>
          <w:tcPr>
            <w:tcW w:w="169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Меланхолик</w:t>
            </w:r>
          </w:p>
        </w:tc>
        <w:tc>
          <w:tcPr>
            <w:tcW w:w="4296"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98"/>
        </w:trPr>
        <w:tc>
          <w:tcPr>
            <w:tcW w:w="749"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4</w:t>
            </w:r>
          </w:p>
        </w:tc>
        <w:tc>
          <w:tcPr>
            <w:tcW w:w="1694"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Флегматик</w:t>
            </w:r>
          </w:p>
        </w:tc>
        <w:tc>
          <w:tcPr>
            <w:tcW w:w="4296"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pStyle w:val="80"/>
        <w:shd w:val="clear" w:color="auto" w:fill="auto"/>
        <w:spacing w:line="240" w:lineRule="auto"/>
        <w:ind w:firstLine="567"/>
        <w:jc w:val="both"/>
        <w:rPr>
          <w:sz w:val="28"/>
          <w:szCs w:val="28"/>
        </w:rPr>
      </w:pPr>
      <w:r w:rsidRPr="00BE2194">
        <w:rPr>
          <w:sz w:val="28"/>
          <w:szCs w:val="28"/>
        </w:rPr>
        <w:t>Мавзулар\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Сўз </w:t>
      </w:r>
      <w:r w:rsidRPr="00BE2194">
        <w:rPr>
          <w:rStyle w:val="a7"/>
          <w:sz w:val="28"/>
          <w:szCs w:val="28"/>
        </w:rPr>
        <w:t xml:space="preserve">туркумлари </w:t>
      </w:r>
      <w:r w:rsidRPr="00BE2194">
        <w:rPr>
          <w:sz w:val="28"/>
          <w:szCs w:val="28"/>
        </w:rPr>
        <w:t xml:space="preserve">(от, сифат, феъл, сон, олмош). </w:t>
      </w:r>
      <w:r w:rsidRPr="00BE2194">
        <w:rPr>
          <w:rStyle w:val="a7"/>
          <w:sz w:val="28"/>
          <w:szCs w:val="28"/>
        </w:rPr>
        <w:t xml:space="preserve">Йил фасллари </w:t>
      </w:r>
      <w:r w:rsidRPr="00BE2194">
        <w:rPr>
          <w:sz w:val="28"/>
          <w:szCs w:val="28"/>
        </w:rPr>
        <w:t>(баҳор, ёз, куз, қиш).</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a7"/>
          <w:sz w:val="28"/>
          <w:szCs w:val="28"/>
        </w:rPr>
        <w:t xml:space="preserve">Абдулла Қодирий </w:t>
      </w:r>
      <w:r w:rsidRPr="00BE2194">
        <w:rPr>
          <w:sz w:val="28"/>
          <w:szCs w:val="28"/>
        </w:rPr>
        <w:t>(ҳаёти, ижоди, асарлари, адабий мероси ва аҳамияти) ва б.</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lastRenderedPageBreak/>
        <w:t xml:space="preserve">Технологиянинг тавсифи. </w:t>
      </w:r>
      <w:r w:rsidRPr="00BE2194">
        <w:rPr>
          <w:sz w:val="28"/>
          <w:szCs w:val="28"/>
        </w:rPr>
        <w:t xml:space="preserve">Ушбу технология талаба (ёки ўкувчи)ларни утiшiаii мавзуларни ёдга олишга, мантиқан фикрлаб, берилган саволларга мугпiқил равишда тўгри жавоб беришга ва ўз-ўзини баҳолашга ўргатишга ,чм </w:t>
      </w:r>
      <w:r w:rsidRPr="00BE2194">
        <w:rPr>
          <w:rStyle w:val="Tahoma7pt"/>
          <w:rFonts w:ascii="Times New Roman" w:hAnsi="Times New Roman" w:cs="Times New Roman"/>
          <w:sz w:val="28"/>
          <w:szCs w:val="28"/>
        </w:rPr>
        <w:t xml:space="preserve">МДа </w:t>
      </w:r>
      <w:r w:rsidRPr="00BE2194">
        <w:rPr>
          <w:sz w:val="28"/>
          <w:szCs w:val="28"/>
        </w:rPr>
        <w:t>қисқа вақт ичида ўқитувчи томонидан барча талаба (ёки Vкуiiчи)ларнинг эгаллаган билимларини баҳолашга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мақсади: </w:t>
      </w:r>
      <w:r w:rsidRPr="00BE2194">
        <w:rPr>
          <w:sz w:val="28"/>
          <w:szCs w:val="28"/>
        </w:rPr>
        <w:t xml:space="preserve">талаба (ёки ўқувчи)ларни дарс жараёнида маптиқий фикрлаш, ўз фикрларини мустақил равишда эркин баён эта олиш, </w:t>
      </w:r>
      <w:r w:rsidRPr="00BE2194">
        <w:rPr>
          <w:sz w:val="28"/>
          <w:szCs w:val="28"/>
        </w:rPr>
        <w:lastRenderedPageBreak/>
        <w:t>ўчларини баҳолаш, якка ва гуруҳларда ишлашга, бошқалар фикрига ҳурмат билан қарашга, кўп фикрлардан кераклисини танлаб олишга ўргатиш.</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қўлланиши: </w:t>
      </w:r>
      <w:r w:rsidRPr="00BE2194">
        <w:rPr>
          <w:sz w:val="28"/>
          <w:szCs w:val="28"/>
        </w:rPr>
        <w:t>технология ўқув машгулотларининг Г&gt;прча турларида дарс бошланиши ёки дарс охирида ёки ўқув предметининг (iнром бир бўлими тугалланганда, ўтилган мавзуларни талаба (ёки ўқувчи)лар iомоiiидан ўзлаштирилганлик даражасини баҳолаш, такрорлаш, мустаҳкамлаш ёки оралиқ ва якуний назорат ўтказиш учун мўлжалланган. У шбу технологияни машгулот жараёнида ёки унинг бир қисмида якка, кичик i уруҳ ва жамоа шаклида ташкил этиш мумкин.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IVIашғулотда фойдаланиладиган воситалар: </w:t>
      </w:r>
      <w:r w:rsidRPr="00BE2194">
        <w:rPr>
          <w:sz w:val="28"/>
          <w:szCs w:val="28"/>
        </w:rPr>
        <w:t>тарқатма материаллар, рши ли қалам (ёки фломастер)лар.</w:t>
      </w:r>
    </w:p>
    <w:p w:rsidR="00312F4A" w:rsidRPr="00BE2194" w:rsidRDefault="001D36AB" w:rsidP="00BE2194">
      <w:pPr>
        <w:pStyle w:val="50"/>
        <w:shd w:val="clear" w:color="auto" w:fill="auto"/>
        <w:spacing w:line="240" w:lineRule="auto"/>
        <w:ind w:firstLine="567"/>
        <w:rPr>
          <w:sz w:val="28"/>
          <w:szCs w:val="28"/>
        </w:rPr>
      </w:pPr>
      <w:r w:rsidRPr="00BE2194">
        <w:rPr>
          <w:rStyle w:val="53"/>
          <w:i/>
          <w:iCs/>
          <w:sz w:val="28"/>
          <w:szCs w:val="28"/>
        </w:rPr>
        <w:t xml:space="preserve">Изоҳ: </w:t>
      </w:r>
      <w:r w:rsidRPr="00BE2194">
        <w:rPr>
          <w:sz w:val="28"/>
          <w:szCs w:val="28"/>
        </w:rPr>
        <w:t>режа бўйича белгиланган мавзу асосида ҳамда ўцитувчининг қўiiган мақсади (текшириш, мустаҳкамлаш, баҳолаш)га мос тайёрланган iшi/&gt;қатма материаллар (агар якка тартибда ўтказиш мўлжалланган 6ўлса,</w:t>
      </w:r>
    </w:p>
    <w:p w:rsidR="00312F4A" w:rsidRPr="00BE2194" w:rsidRDefault="001D36AB" w:rsidP="00BE2194">
      <w:pPr>
        <w:pStyle w:val="50"/>
        <w:numPr>
          <w:ilvl w:val="0"/>
          <w:numId w:val="8"/>
        </w:numPr>
        <w:shd w:val="clear" w:color="auto" w:fill="auto"/>
        <w:tabs>
          <w:tab w:val="left" w:pos="73"/>
        </w:tabs>
        <w:spacing w:line="240" w:lineRule="auto"/>
        <w:ind w:firstLine="567"/>
        <w:rPr>
          <w:sz w:val="28"/>
          <w:szCs w:val="28"/>
        </w:rPr>
      </w:pPr>
      <w:r w:rsidRPr="00BE2194">
        <w:rPr>
          <w:rStyle w:val="55"/>
          <w:i/>
          <w:iCs/>
          <w:sz w:val="28"/>
          <w:szCs w:val="28"/>
        </w:rPr>
        <w:t xml:space="preserve">уруҳ </w:t>
      </w:r>
      <w:r w:rsidRPr="00BE2194">
        <w:rPr>
          <w:sz w:val="28"/>
          <w:szCs w:val="28"/>
        </w:rPr>
        <w:t xml:space="preserve">ўқувчилари сонига, агар кичик гуруҳларда ўтказиш белгиланган бўлса, </w:t>
      </w:r>
      <w:r w:rsidRPr="00BE2194">
        <w:rPr>
          <w:rStyle w:val="55"/>
          <w:i/>
          <w:iCs/>
          <w:sz w:val="28"/>
          <w:szCs w:val="28"/>
        </w:rPr>
        <w:t xml:space="preserve">у </w:t>
      </w:r>
      <w:r w:rsidRPr="00BE2194">
        <w:rPr>
          <w:sz w:val="28"/>
          <w:szCs w:val="28"/>
        </w:rPr>
        <w:t>\олда гуруҳлар сонига қараб тарқатма материаллар тайёрланади).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тартиби:</w:t>
      </w:r>
    </w:p>
    <w:p w:rsidR="00312F4A" w:rsidRPr="00BE2194" w:rsidRDefault="001D36AB" w:rsidP="00BE2194">
      <w:pPr>
        <w:pStyle w:val="7"/>
        <w:numPr>
          <w:ilvl w:val="0"/>
          <w:numId w:val="8"/>
        </w:numPr>
        <w:shd w:val="clear" w:color="auto" w:fill="auto"/>
        <w:tabs>
          <w:tab w:val="left" w:pos="526"/>
        </w:tabs>
        <w:spacing w:line="240" w:lineRule="auto"/>
        <w:ind w:firstLine="567"/>
        <w:rPr>
          <w:sz w:val="28"/>
          <w:szCs w:val="28"/>
        </w:rPr>
      </w:pPr>
      <w:r w:rsidRPr="00BE2194">
        <w:rPr>
          <w:sz w:val="28"/>
          <w:szCs w:val="28"/>
        </w:rPr>
        <w:t>талаба (ёiбi ўқувчи)ларни (шароитга қараб) гуруҳларга ажратиш;</w:t>
      </w:r>
    </w:p>
    <w:p w:rsidR="00312F4A" w:rsidRPr="00BE2194" w:rsidRDefault="001D36AB" w:rsidP="00BE2194">
      <w:pPr>
        <w:pStyle w:val="7"/>
        <w:numPr>
          <w:ilvl w:val="0"/>
          <w:numId w:val="8"/>
        </w:numPr>
        <w:shd w:val="clear" w:color="auto" w:fill="auto"/>
        <w:tabs>
          <w:tab w:val="left" w:pos="526"/>
        </w:tabs>
        <w:spacing w:line="240" w:lineRule="auto"/>
        <w:ind w:firstLine="567"/>
        <w:rPr>
          <w:sz w:val="28"/>
          <w:szCs w:val="28"/>
        </w:rPr>
      </w:pPr>
      <w:r w:rsidRPr="00BE2194">
        <w:rPr>
          <w:sz w:val="28"/>
          <w:szCs w:val="28"/>
        </w:rPr>
        <w:t>галаба (ёки ўкувчи)машгулотни ўтказишга қўйилган талаблар ва қоидалар билан таништириш;</w:t>
      </w:r>
    </w:p>
    <w:p w:rsidR="00312F4A" w:rsidRPr="00BE2194" w:rsidRDefault="001D36AB" w:rsidP="00BE2194">
      <w:pPr>
        <w:pStyle w:val="7"/>
        <w:numPr>
          <w:ilvl w:val="0"/>
          <w:numId w:val="8"/>
        </w:numPr>
        <w:shd w:val="clear" w:color="auto" w:fill="auto"/>
        <w:tabs>
          <w:tab w:val="left" w:pos="526"/>
        </w:tabs>
        <w:spacing w:line="240" w:lineRule="auto"/>
        <w:ind w:firstLine="567"/>
        <w:rPr>
          <w:sz w:val="28"/>
          <w:szCs w:val="28"/>
        </w:rPr>
      </w:pPr>
      <w:r w:rsidRPr="00BE2194">
        <w:rPr>
          <w:sz w:val="28"/>
          <w:szCs w:val="28"/>
        </w:rPr>
        <w:t>тарқатма материалларни гуруҳ аъзоларига тарқатиш.</w:t>
      </w:r>
    </w:p>
    <w:p w:rsidR="00312F4A" w:rsidRPr="00BE2194" w:rsidRDefault="001D36AB" w:rsidP="00BE2194">
      <w:pPr>
        <w:pStyle w:val="7"/>
        <w:numPr>
          <w:ilvl w:val="0"/>
          <w:numId w:val="8"/>
        </w:numPr>
        <w:shd w:val="clear" w:color="auto" w:fill="auto"/>
        <w:tabs>
          <w:tab w:val="left" w:pos="526"/>
        </w:tabs>
        <w:spacing w:line="240" w:lineRule="auto"/>
        <w:ind w:firstLine="567"/>
        <w:rPr>
          <w:sz w:val="28"/>
          <w:szCs w:val="28"/>
        </w:rPr>
      </w:pPr>
      <w:r w:rsidRPr="00BE2194">
        <w:rPr>
          <w:sz w:val="28"/>
          <w:szCs w:val="28"/>
        </w:rPr>
        <w:t>гуруҳ аъзолари томонидан якка ҳолда мустақил равишда тарқатма матсриаллардаги вазифалар бажарилади;</w:t>
      </w:r>
    </w:p>
    <w:p w:rsidR="00312F4A" w:rsidRPr="00BE2194" w:rsidRDefault="001D36AB" w:rsidP="00BE2194">
      <w:pPr>
        <w:pStyle w:val="7"/>
        <w:numPr>
          <w:ilvl w:val="0"/>
          <w:numId w:val="8"/>
        </w:numPr>
        <w:shd w:val="clear" w:color="auto" w:fill="auto"/>
        <w:tabs>
          <w:tab w:val="left" w:pos="526"/>
        </w:tabs>
        <w:spacing w:line="240" w:lineRule="auto"/>
        <w:ind w:firstLine="567"/>
        <w:rPr>
          <w:sz w:val="28"/>
          <w:szCs w:val="28"/>
        </w:rPr>
      </w:pPr>
      <w:r w:rsidRPr="00BE2194">
        <w:rPr>
          <w:sz w:val="28"/>
          <w:szCs w:val="28"/>
        </w:rPr>
        <w:t>ҳар бир гуруҳ аъзоси ўзи ишлаган тарқатма материалининг ўнг бурчагига гуруҳ рақамини ёзади, чап бурчагига эса ўзининг бирон-бир белгисини чизиб қўяди;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®вазифа бажарилган тарқатма материаллар бошқа гуруҳларга «чархпалак айланмаси» йўналишида алмаштирилади;</w:t>
      </w:r>
    </w:p>
    <w:p w:rsidR="00312F4A" w:rsidRPr="00BE2194" w:rsidRDefault="001D36AB" w:rsidP="00BE2194">
      <w:pPr>
        <w:pStyle w:val="7"/>
        <w:numPr>
          <w:ilvl w:val="0"/>
          <w:numId w:val="8"/>
        </w:numPr>
        <w:shd w:val="clear" w:color="auto" w:fill="auto"/>
        <w:tabs>
          <w:tab w:val="left" w:pos="526"/>
        </w:tabs>
        <w:spacing w:line="240" w:lineRule="auto"/>
        <w:ind w:firstLine="567"/>
        <w:rPr>
          <w:sz w:val="28"/>
          <w:szCs w:val="28"/>
        </w:rPr>
      </w:pPr>
      <w:r w:rsidRPr="00BE2194">
        <w:rPr>
          <w:sz w:val="28"/>
          <w:szCs w:val="28"/>
        </w:rPr>
        <w:t>янги гуруҳ аъзолари томонидан берилган материаллар ўрганилади ва ўзгартиришлар киритилади;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э жамоалар томонидан ўрганилган ва ўзгартиришлар киритилган материаллар яна юқорида эслатилган йўналиш бўйича гуруҳлараро алмаштирилади (ушбу жараён гурухдар сонига қараб давом эттирилади);</w:t>
      </w:r>
    </w:p>
    <w:p w:rsidR="00312F4A" w:rsidRPr="00BE2194" w:rsidRDefault="001D36AB" w:rsidP="00BE2194">
      <w:pPr>
        <w:pStyle w:val="7"/>
        <w:shd w:val="clear" w:color="auto" w:fill="auto"/>
        <w:tabs>
          <w:tab w:val="left" w:pos="526"/>
        </w:tabs>
        <w:spacing w:line="240" w:lineRule="auto"/>
        <w:ind w:firstLine="567"/>
        <w:rPr>
          <w:sz w:val="28"/>
          <w:szCs w:val="28"/>
        </w:rPr>
      </w:pPr>
      <w:r w:rsidRPr="00BE2194">
        <w:rPr>
          <w:sz w:val="28"/>
          <w:szCs w:val="28"/>
        </w:rPr>
        <w:t>э</w:t>
      </w:r>
      <w:r w:rsidRPr="00BE2194">
        <w:rPr>
          <w:sz w:val="28"/>
          <w:szCs w:val="28"/>
        </w:rPr>
        <w:tab/>
        <w:t>материалларни охирги алмашишдан сўнг ҳар бир гуруҳ ва ҳар бир гуруҳ аъзоси ўзлари илк бор тўлдирган материалларини (гуруҳ рақами ва ўзлари қўйган белгилари асосида) танлаб оладилар;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ҳар бир гуруҳ аъзосининг ўзлари белгилаган жавобларига бошқа гуруҳ аъзоларининг тузатишларини таққослайдилар ва таҳлил қиладилар;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»ўқитувчининг тарқатма материалда берилган вазифаларини ўқийди ва жамоа билан биргаликда тўғри жавобларни белгилайди;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ҳар бир талаба (ёки ўқувчи) тўғри жавоб билан белгиланган жавоблар фарқларини аниқлайдилар, керакли баллни тўплайдилар ва ўз-ўзини баҳолайдилар.</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 xml:space="preserve">Изоҳ: тарцатма материалда талаба (ёки ўцувчи)лар белгилаган тўгри </w:t>
      </w:r>
      <w:r w:rsidRPr="00BE2194">
        <w:rPr>
          <w:sz w:val="28"/>
          <w:szCs w:val="28"/>
        </w:rPr>
        <w:lastRenderedPageBreak/>
        <w:t>жавоблар билан ўқитувчи ҳамкорлигида аниқланган iпўгри жавобларнинг фарци</w:t>
      </w:r>
      <w:r w:rsidRPr="00BE2194">
        <w:rPr>
          <w:rStyle w:val="51"/>
          <w:sz w:val="28"/>
          <w:szCs w:val="28"/>
        </w:rPr>
        <w:t xml:space="preserve"> 55 </w:t>
      </w:r>
      <w:r w:rsidRPr="00BE2194">
        <w:rPr>
          <w:sz w:val="28"/>
          <w:szCs w:val="28"/>
        </w:rPr>
        <w:t>фоиздан юцори бўлса, талаба (ёки ўцувчи) ушбу ўцув материалини ўзлаштирган, ундан кам бўлса ўзлаiитира олмаганлигини билдиради. Масалан, вазифалар соци 30 та бўлиб, жавобларнинг 17-20 таси тўгри белгиланган бўлса, талаба (ёки ўцувчи) ушбу вазифани бажарган ва ўцув материалини ўзлаiитира олган, агар ундан кам 6ўлса ўзлаштира олмаган ҳисобланади. Шу билан бирга, жавобларнинг 21-24 таси тўгри белгиланган бўлса талаба (ёки ўцувчи) материалларни ўзлаштирган даражаси «яхши» баҳога, 25-30 таси тўгри бўлса «аъло» баҳога ўзлаштирган де6 ҳисобланади.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талаба (ёки ўқувчи)лар ўз баҳолари ёки балларини белгилаб олишгач, ўқитувчи вазифа бажарилган қоғозларни йиғиб олади ва баҳо (баллар)ни гуруҳ журналига кўчириб қўяди.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«Чархпалак» технологиясидан фойдаланган ҳолда машгулот ўгказиш учун талаба (ёки ўқувчи)ларга қуйидагича вазифа бериш мумкин. Вазифа учун зарур бўлган тарқатма материални иловада келтирамиз.</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Вазифа. Ўқитувчининг муомала ва мунособатни бошқаришдаги ҳаракатлари қайси бошқарув усулига мансуб эканлигини аниқланг ва уларга берадиган тавсифларини иловада келтирилган жадвалга киритинг.</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lastRenderedPageBreak/>
        <w:t xml:space="preserve">Илова </w:t>
      </w:r>
      <w:r w:rsidRPr="00BE2194">
        <w:rPr>
          <w:sz w:val="28"/>
          <w:szCs w:val="28"/>
        </w:rPr>
        <w:t>(мисол тариқасида)</w:t>
      </w:r>
    </w:p>
    <w:tbl>
      <w:tblPr>
        <w:tblOverlap w:val="never"/>
        <w:tblW w:w="0" w:type="auto"/>
        <w:tblLayout w:type="fixed"/>
        <w:tblCellMar>
          <w:left w:w="10" w:type="dxa"/>
          <w:right w:w="10" w:type="dxa"/>
        </w:tblCellMar>
        <w:tblLook w:val="04A0" w:firstRow="1" w:lastRow="0" w:firstColumn="1" w:lastColumn="0" w:noHBand="0" w:noVBand="1"/>
      </w:tblPr>
      <w:tblGrid>
        <w:gridCol w:w="456"/>
        <w:gridCol w:w="3312"/>
        <w:gridCol w:w="893"/>
        <w:gridCol w:w="1022"/>
        <w:gridCol w:w="1022"/>
      </w:tblGrid>
      <w:tr w:rsidR="00312F4A" w:rsidRPr="00BE2194">
        <w:trPr>
          <w:trHeight w:val="278"/>
        </w:trPr>
        <w:tc>
          <w:tcPr>
            <w:tcW w:w="456"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312" w:type="dxa"/>
            <w:vMerge w:val="restart"/>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Ўқи гувчининг муносабат ва муомалаии</w:t>
            </w:r>
          </w:p>
        </w:tc>
        <w:tc>
          <w:tcPr>
            <w:tcW w:w="893"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Автори-</w:t>
            </w:r>
          </w:p>
        </w:tc>
        <w:tc>
          <w:tcPr>
            <w:tcW w:w="102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Демок-</w:t>
            </w:r>
          </w:p>
        </w:tc>
        <w:tc>
          <w:tcPr>
            <w:tcW w:w="102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Либерал</w:t>
            </w:r>
          </w:p>
        </w:tc>
      </w:tr>
      <w:tr w:rsidR="00312F4A" w:rsidRPr="00BE2194">
        <w:trPr>
          <w:trHeight w:val="197"/>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t>1 Н|I</w:t>
            </w:r>
          </w:p>
        </w:tc>
        <w:tc>
          <w:tcPr>
            <w:tcW w:w="3312" w:type="dxa"/>
            <w:vMerge/>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93"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тар (якка</w:t>
            </w:r>
          </w:p>
        </w:tc>
        <w:tc>
          <w:tcPr>
            <w:tcW w:w="102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ратик</w:t>
            </w:r>
          </w:p>
        </w:tc>
        <w:tc>
          <w:tcPr>
            <w:tcW w:w="102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(бепарво-</w:t>
            </w:r>
          </w:p>
        </w:tc>
      </w:tr>
      <w:tr w:rsidR="00312F4A" w:rsidRPr="00BE2194">
        <w:trPr>
          <w:trHeight w:val="202"/>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iуу</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оошқаришдаги ҳаракатлари</w:t>
            </w:r>
          </w:p>
        </w:tc>
        <w:tc>
          <w:tcPr>
            <w:tcW w:w="893"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ҳоким-</w:t>
            </w:r>
          </w:p>
        </w:tc>
        <w:tc>
          <w:tcPr>
            <w:tcW w:w="102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(ҳамкор-</w:t>
            </w:r>
          </w:p>
        </w:tc>
        <w:tc>
          <w:tcPr>
            <w:tcW w:w="102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лик, муро-</w:t>
            </w:r>
          </w:p>
        </w:tc>
      </w:tr>
      <w:tr w:rsidR="00312F4A" w:rsidRPr="00BE2194">
        <w:trPr>
          <w:trHeight w:val="226"/>
        </w:trPr>
        <w:tc>
          <w:tcPr>
            <w:tcW w:w="456"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165pt"/>
                <w:rFonts w:ascii="Times New Roman" w:hAnsi="Times New Roman" w:cs="Times New Roman"/>
                <w:sz w:val="28"/>
                <w:szCs w:val="28"/>
              </w:rPr>
              <w:t xml:space="preserve">\ </w:t>
            </w:r>
            <w:r w:rsidRPr="00BE2194">
              <w:rPr>
                <w:rStyle w:val="ArialNarrow6pt0"/>
                <w:rFonts w:ascii="Times New Roman" w:hAnsi="Times New Roman" w:cs="Times New Roman"/>
                <w:sz w:val="28"/>
                <w:szCs w:val="28"/>
              </w:rPr>
              <w:t>' ■</w:t>
            </w:r>
          </w:p>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t>\</w:t>
            </w:r>
          </w:p>
        </w:tc>
        <w:tc>
          <w:tcPr>
            <w:tcW w:w="893"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лик)</w:t>
            </w:r>
          </w:p>
        </w:tc>
        <w:tc>
          <w:tcPr>
            <w:tcW w:w="102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лик)</w:t>
            </w:r>
          </w:p>
        </w:tc>
        <w:tc>
          <w:tcPr>
            <w:tcW w:w="102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салилик)</w:t>
            </w:r>
          </w:p>
        </w:tc>
      </w:tr>
      <w:tr w:rsidR="00312F4A" w:rsidRPr="00BE2194">
        <w:trPr>
          <w:trHeight w:val="221"/>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t>1</w:t>
            </w:r>
          </w:p>
        </w:tc>
        <w:tc>
          <w:tcPr>
            <w:tcW w:w="331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Iiошқалар ф\iкрини ўзиники қилиб олади.</w:t>
            </w:r>
          </w:p>
        </w:tc>
        <w:tc>
          <w:tcPr>
            <w:tcW w:w="89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97"/>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95pt"/>
                <w:rFonts w:ascii="Times New Roman" w:hAnsi="Times New Roman" w:cs="Times New Roman"/>
                <w:sz w:val="28"/>
                <w:szCs w:val="28"/>
              </w:rPr>
              <w:t>у</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У'iи якка ҳолда гуруҳ фаолияти.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87"/>
        </w:trPr>
        <w:tc>
          <w:tcPr>
            <w:tcW w:w="456"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йўналишини белгилайди.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02"/>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Гашаббускор эмас.</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06"/>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t>&lt;1,</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Учи кўрсатма ва буйруқ беради.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87"/>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t>9.</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Жамоа ишига аралашмайди.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89"/>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t>п,</w:t>
            </w:r>
          </w:p>
          <w:p w:rsidR="00312F4A" w:rsidRPr="00BE2194" w:rsidRDefault="001D36AB" w:rsidP="00BE2194">
            <w:pPr>
              <w:pStyle w:val="7"/>
              <w:shd w:val="clear" w:color="auto" w:fill="auto"/>
              <w:spacing w:line="240" w:lineRule="auto"/>
              <w:ind w:firstLine="567"/>
              <w:rPr>
                <w:sz w:val="28"/>
                <w:szCs w:val="28"/>
              </w:rPr>
            </w:pPr>
            <w:r w:rsidRPr="00BE2194">
              <w:rPr>
                <w:rStyle w:val="ArialNarrow"/>
                <w:rFonts w:ascii="Times New Roman" w:hAnsi="Times New Roman" w:cs="Times New Roman"/>
                <w:sz w:val="28"/>
                <w:szCs w:val="28"/>
              </w:rPr>
              <w:t>1</w:t>
            </w:r>
            <w:r w:rsidRPr="00BE2194">
              <w:rPr>
                <w:rStyle w:val="4pt"/>
                <w:sz w:val="28"/>
                <w:szCs w:val="28"/>
              </w:rPr>
              <w:t>,</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Ташаккури ҳам буйруқдек чиқади.</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Ҳамма масалаларни юзаки кўриб чиқади.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02"/>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lastRenderedPageBreak/>
              <w:t>н,</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Iiошқалар фикрига ҳурмат билан қарайди.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79"/>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6pt0"/>
                <w:rFonts w:ascii="Times New Roman" w:hAnsi="Times New Roman" w:cs="Times New Roman"/>
                <w:sz w:val="28"/>
                <w:szCs w:val="28"/>
              </w:rPr>
              <w:t>i),</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Лйтилган нарсани тўлиқ бажарилишини талаб этади.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03"/>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ii).</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Iiошқалар фикрига тез қўшилади ва кабул қилади.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363"/>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и,</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 xml:space="preserve">Ii, </w:t>
            </w:r>
            <w:r w:rsidRPr="00BE2194">
              <w:rPr>
                <w:rStyle w:val="ArialNarrow85pt"/>
                <w:rFonts w:ascii="Times New Roman" w:hAnsi="Times New Roman" w:cs="Times New Roman"/>
                <w:sz w:val="28"/>
                <w:szCs w:val="28"/>
              </w:rPr>
              <w:t>11,</w:t>
            </w:r>
          </w:p>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14.</w:t>
            </w:r>
          </w:p>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13.</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С’ўз ва гаплари қаттиқ ва қўпол. Узининг шахсий нуқтаи назари йўқ. Жамоа фикрини ва ташаббусини. маъқуллайди ҳамда ривожлантиради.</w:t>
            </w:r>
          </w:p>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 xml:space="preserve">1 </w:t>
            </w:r>
            <w:r w:rsidRPr="00BE2194">
              <w:rPr>
                <w:rStyle w:val="8pt0"/>
                <w:sz w:val="28"/>
                <w:szCs w:val="28"/>
              </w:rPr>
              <w:t>'ап қайтарган ва гап ўргатганларни Сқтирмайди.</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■&gt;Кавобгарликдан ўз-ўзидан четлашади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02"/>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10,</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Обрўси бўлмайди.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92"/>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17.</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Интизомни қаттиқ талаб этади.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97"/>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18.</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Уз тинчини ўйлайди.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82"/>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10,</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Иш натижаси билан кизиқмайди.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363"/>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21.</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22</w:t>
            </w:r>
          </w:p>
          <w:p w:rsidR="00312F4A" w:rsidRPr="00BE2194" w:rsidRDefault="001D36AB" w:rsidP="00BE2194">
            <w:pPr>
              <w:pStyle w:val="7"/>
              <w:shd w:val="clear" w:color="auto" w:fill="auto"/>
              <w:spacing w:line="240" w:lineRule="auto"/>
              <w:ind w:firstLine="567"/>
              <w:rPr>
                <w:sz w:val="28"/>
                <w:szCs w:val="28"/>
              </w:rPr>
            </w:pPr>
            <w:r w:rsidRPr="00BE2194">
              <w:rPr>
                <w:rStyle w:val="8pt"/>
                <w:sz w:val="28"/>
                <w:szCs w:val="28"/>
              </w:rPr>
              <w:t>•М,</w:t>
            </w:r>
          </w:p>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24,</w:t>
            </w:r>
          </w:p>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25,</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Сўзсиз бўйсунишни талаб этади.</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Уз ишига совуққон.</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I&lt;ўрқмасдан жавобгарликни ўз бўйнига олади.</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Касбини севмайди.</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Тушунтирмайди, лекин талаб қилади. Жамоа ишига таяниб иш олиб боради.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11"/>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26,</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Талаба (ёки ўқувчи)га эътиборсиз, беғам.</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97"/>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27,</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Уқитувчи эканлигини ёддан чиқариб қўяди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586"/>
        </w:trPr>
        <w:tc>
          <w:tcPr>
            <w:tcW w:w="45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rialNarrow85pt"/>
                <w:rFonts w:ascii="Times New Roman" w:hAnsi="Times New Roman" w:cs="Times New Roman"/>
                <w:sz w:val="28"/>
                <w:szCs w:val="28"/>
              </w:rPr>
              <w:t>28.</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w:t>
            </w:r>
            <w:r w:rsidRPr="00BE2194">
              <w:rPr>
                <w:rStyle w:val="8pt0"/>
                <w:sz w:val="28"/>
                <w:szCs w:val="28"/>
              </w:rPr>
              <w:lastRenderedPageBreak/>
              <w:t>.</w:t>
            </w:r>
            <w:r w:rsidRPr="00BE2194">
              <w:rPr>
                <w:rStyle w:val="8pt0"/>
                <w:sz w:val="28"/>
                <w:szCs w:val="28"/>
                <w:vertAlign w:val="superscript"/>
              </w:rPr>
              <w:t>1</w:t>
            </w:r>
            <w:r w:rsidRPr="00BE2194">
              <w:rPr>
                <w:rStyle w:val="8pt0"/>
                <w:sz w:val="28"/>
                <w:szCs w:val="28"/>
              </w:rPr>
              <w:t>&gt;.</w:t>
            </w:r>
          </w:p>
        </w:tc>
        <w:tc>
          <w:tcPr>
            <w:tcW w:w="331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lastRenderedPageBreak/>
              <w:t>Узига бино қўйишни яхши кўради.</w:t>
            </w:r>
          </w:p>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 xml:space="preserve">Талаба (ёки </w:t>
            </w:r>
            <w:r w:rsidRPr="00BE2194">
              <w:rPr>
                <w:rStyle w:val="8pt0"/>
                <w:sz w:val="28"/>
                <w:szCs w:val="28"/>
              </w:rPr>
              <w:lastRenderedPageBreak/>
              <w:t>ўқувчи)ларни эркин фикрлаш- га йўл қўймайди.</w:t>
            </w:r>
          </w:p>
        </w:tc>
        <w:tc>
          <w:tcPr>
            <w:tcW w:w="893"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878"/>
        </w:trPr>
        <w:tc>
          <w:tcPr>
            <w:tcW w:w="456" w:type="dxa"/>
            <w:tcBorders>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lastRenderedPageBreak/>
              <w:t>,10.</w:t>
            </w:r>
          </w:p>
        </w:tc>
        <w:tc>
          <w:tcPr>
            <w:tcW w:w="3312" w:type="dxa"/>
            <w:tcBorders>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pt0"/>
                <w:sz w:val="28"/>
                <w:szCs w:val="28"/>
              </w:rPr>
              <w:t>Талаба (ёки ўқувчи) фикри билан ўртоқлашмайди.</w:t>
            </w:r>
          </w:p>
        </w:tc>
        <w:tc>
          <w:tcPr>
            <w:tcW w:w="893" w:type="dxa"/>
            <w:tcBorders>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022" w:type="dxa"/>
            <w:tcBorders>
              <w:left w:val="single" w:sz="4" w:space="0" w:color="auto"/>
              <w:bottom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 xml:space="preserve">17-20 </w:t>
      </w:r>
      <w:r w:rsidRPr="00BE2194">
        <w:rPr>
          <w:rStyle w:val="42"/>
          <w:sz w:val="28"/>
          <w:szCs w:val="28"/>
        </w:rPr>
        <w:t xml:space="preserve">та тўғри жавоб </w:t>
      </w:r>
      <w:r w:rsidRPr="00BE2194">
        <w:rPr>
          <w:sz w:val="28"/>
          <w:szCs w:val="28"/>
        </w:rPr>
        <w:t xml:space="preserve">«копикарли»; 21-24 </w:t>
      </w:r>
      <w:r w:rsidRPr="00BE2194">
        <w:rPr>
          <w:rStyle w:val="42"/>
          <w:sz w:val="28"/>
          <w:szCs w:val="28"/>
        </w:rPr>
        <w:t xml:space="preserve">та тўғри жавоб </w:t>
      </w:r>
      <w:r w:rsidRPr="00BE2194">
        <w:rPr>
          <w:sz w:val="28"/>
          <w:szCs w:val="28"/>
        </w:rPr>
        <w:t>«яхши»;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25-30 </w:t>
      </w:r>
      <w:r w:rsidRPr="00BE2194">
        <w:rPr>
          <w:sz w:val="28"/>
          <w:szCs w:val="28"/>
        </w:rPr>
        <w:t xml:space="preserve">та тўғри жавоб </w:t>
      </w:r>
      <w:r w:rsidRPr="00BE2194">
        <w:rPr>
          <w:rStyle w:val="a7"/>
          <w:sz w:val="28"/>
          <w:szCs w:val="28"/>
        </w:rPr>
        <w:t>«аъло».</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1-вариант</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тавсифи. </w:t>
      </w:r>
      <w:r w:rsidRPr="00BE2194">
        <w:rPr>
          <w:sz w:val="28"/>
          <w:szCs w:val="28"/>
        </w:rPr>
        <w:t>Ушбу технология талаба (ёки ўқувчи)ларни дарс жараёнида, дарсдан ташқарида турли адабиётлар, матнлар билан ишлаш, ўрганилган материални ёдида сақлаб қолиш, сўзлаб бериш, фикрини эркин ҳолда баён эта олиш, қисқа вақт ичида кўп маълумотга эга бўлиш ҳамда дарс мобайнида ўқитувчи томонидан барча талаба (ёки ўқувчи)ларни баҳолай олишга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мақсади. </w:t>
      </w:r>
      <w:r w:rsidRPr="00BE2194">
        <w:rPr>
          <w:sz w:val="28"/>
          <w:szCs w:val="28"/>
        </w:rPr>
        <w:t>Ўқув жараёни мобайнида тарқатилган материалларни талаба (ёки ўқувчи)лар томонидан якка ва гуруҳ ҳолатида ўзлаштириб олишлари ҳамда суҳбат-мунозара ва турли саволлар орқали тарқатма материаллардаги матнлар қай даражада ўзлаштирилганлигини назорат қилиш ва баҳолаш. Ўқув жараёни мобайнида ҳар бир талаба (ёки ўқувчи) томонидан ўз баҳо (ёки балл)ларини эгаллашга имконияг яратиш.</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қўлланиши. </w:t>
      </w:r>
      <w:r w:rsidRPr="00BE2194">
        <w:rPr>
          <w:sz w:val="28"/>
          <w:szCs w:val="28"/>
        </w:rPr>
        <w:t>Амалий машғулотлар, семинар ёки лаборатория машғулотлари ҳамда суҳбат-мунозара шаклидаги дарсларда якка тартибда, кичик гуруҳ ва жамоа шаклида фойдаланилиши мумкин.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Машғулотда фойдаланиладиган воситалар. </w:t>
      </w:r>
      <w:r w:rsidRPr="00BE2194">
        <w:rPr>
          <w:sz w:val="28"/>
          <w:szCs w:val="28"/>
        </w:rPr>
        <w:t>Талаба (ёки ўқувчи) дарс жараёнида мустақил ўқишлари, ўрганишлари ва ўзлаш гириб олишлари учун мўлжалланган тарқатма материаллар (ўтилган мавзу ёки янги мавзу бўйича қисқа матнлар, суратлар, маълумотлар).</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Машгулотни ўтказиш тартиби. </w:t>
      </w:r>
      <w:r w:rsidRPr="00BE2194">
        <w:rPr>
          <w:sz w:val="28"/>
          <w:szCs w:val="28"/>
        </w:rPr>
        <w:t>Ушбу технология бир неча босқичда ўтказилади:</w:t>
      </w:r>
    </w:p>
    <w:p w:rsidR="00312F4A" w:rsidRPr="00BE2194" w:rsidRDefault="001D36AB" w:rsidP="00BE2194">
      <w:pPr>
        <w:pStyle w:val="7"/>
        <w:numPr>
          <w:ilvl w:val="0"/>
          <w:numId w:val="8"/>
        </w:numPr>
        <w:shd w:val="clear" w:color="auto" w:fill="auto"/>
        <w:tabs>
          <w:tab w:val="left" w:pos="547"/>
        </w:tabs>
        <w:spacing w:line="240" w:lineRule="auto"/>
        <w:ind w:firstLine="567"/>
        <w:rPr>
          <w:sz w:val="28"/>
          <w:szCs w:val="28"/>
        </w:rPr>
      </w:pPr>
      <w:r w:rsidRPr="00BE2194">
        <w:rPr>
          <w:sz w:val="28"/>
          <w:szCs w:val="28"/>
        </w:rPr>
        <w:t>талаба (ёки ўқувчи)лар кичик гуруҳларга ажратилади;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талаба (ёки ўқувчи)лар дарс (машғулот)нинг мақсади ва тартиби билан таништирилади;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талаба (ёки ўқувчи)ларга мустақил ўрганиш учун мавзу бўйича матнлар тарқатилади;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берилган матнларталаба (ёки ўқувчи)лар томонидан якка тартибда мустақил ўрганилади;</w:t>
      </w:r>
    </w:p>
    <w:p w:rsidR="00312F4A" w:rsidRPr="00BE2194" w:rsidRDefault="001D36AB" w:rsidP="00BE2194">
      <w:pPr>
        <w:pStyle w:val="7"/>
        <w:numPr>
          <w:ilvl w:val="0"/>
          <w:numId w:val="8"/>
        </w:numPr>
        <w:shd w:val="clear" w:color="auto" w:fill="auto"/>
        <w:tabs>
          <w:tab w:val="left" w:pos="547"/>
        </w:tabs>
        <w:spacing w:line="240" w:lineRule="auto"/>
        <w:ind w:firstLine="567"/>
        <w:rPr>
          <w:sz w:val="28"/>
          <w:szCs w:val="28"/>
        </w:rPr>
      </w:pPr>
      <w:r w:rsidRPr="00BE2194">
        <w:rPr>
          <w:sz w:val="28"/>
          <w:szCs w:val="28"/>
        </w:rPr>
        <w:t>ҳар бир гуруҳ аъзоларидан янги гуруҳ ташкил этилади;</w:t>
      </w:r>
    </w:p>
    <w:p w:rsidR="00312F4A" w:rsidRPr="00BE2194" w:rsidRDefault="001D36AB" w:rsidP="00BE2194">
      <w:pPr>
        <w:pStyle w:val="7"/>
        <w:numPr>
          <w:ilvl w:val="0"/>
          <w:numId w:val="8"/>
        </w:numPr>
        <w:shd w:val="clear" w:color="auto" w:fill="auto"/>
        <w:tabs>
          <w:tab w:val="left" w:pos="547"/>
        </w:tabs>
        <w:spacing w:line="240" w:lineRule="auto"/>
        <w:ind w:firstLine="567"/>
        <w:rPr>
          <w:sz w:val="28"/>
          <w:szCs w:val="28"/>
        </w:rPr>
      </w:pPr>
      <w:r w:rsidRPr="00BE2194">
        <w:rPr>
          <w:sz w:val="28"/>
          <w:szCs w:val="28"/>
        </w:rPr>
        <w:t>янги гуруҳ аъзоларининг ҳар бири гуруҳ ичида навбати билан мустақил ўрганган матнлари билан ахборот алмашадилар, яъни бир-бирларига сўзлаб берадилар, матнни ўзлаштириб олишларига эришадилар;</w:t>
      </w:r>
    </w:p>
    <w:p w:rsidR="00312F4A" w:rsidRPr="00BE2194" w:rsidRDefault="001D36AB" w:rsidP="00BE2194">
      <w:pPr>
        <w:pStyle w:val="7"/>
        <w:numPr>
          <w:ilvl w:val="0"/>
          <w:numId w:val="8"/>
        </w:numPr>
        <w:shd w:val="clear" w:color="auto" w:fill="auto"/>
        <w:tabs>
          <w:tab w:val="left" w:pos="547"/>
        </w:tabs>
        <w:spacing w:line="240" w:lineRule="auto"/>
        <w:ind w:firstLine="567"/>
        <w:rPr>
          <w:sz w:val="28"/>
          <w:szCs w:val="28"/>
        </w:rPr>
      </w:pPr>
      <w:r w:rsidRPr="00BE2194">
        <w:rPr>
          <w:sz w:val="28"/>
          <w:szCs w:val="28"/>
        </w:rPr>
        <w:t>берилган маълумотларни ўзлаштирилганлик даражасини аниқлаш учун гуруҳ ичида ички назорат ўтказилади, яъни гуруҳ аъзолари бир- бирлари билан савол - жавоб қиладилар;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янги гуруҳ аъзолари дастлабки ҳолатдаги гуруҳларига қайтадилар;</w:t>
      </w:r>
    </w:p>
    <w:p w:rsidR="00312F4A" w:rsidRPr="00BE2194" w:rsidRDefault="001D36AB" w:rsidP="00BE2194">
      <w:pPr>
        <w:pStyle w:val="7"/>
        <w:numPr>
          <w:ilvl w:val="0"/>
          <w:numId w:val="8"/>
        </w:numPr>
        <w:shd w:val="clear" w:color="auto" w:fill="auto"/>
        <w:tabs>
          <w:tab w:val="left" w:pos="547"/>
        </w:tabs>
        <w:spacing w:line="240" w:lineRule="auto"/>
        <w:ind w:firstLine="567"/>
        <w:rPr>
          <w:sz w:val="28"/>
          <w:szCs w:val="28"/>
        </w:rPr>
      </w:pPr>
      <w:r w:rsidRPr="00BE2194">
        <w:rPr>
          <w:sz w:val="28"/>
          <w:szCs w:val="28"/>
        </w:rPr>
        <w:lastRenderedPageBreak/>
        <w:t>дарснинг қолган жараёнида талаба (ёки ўқувчи)лар билимларини баҳолаш ёки тўплаган балларини ҳисоблаб бориш учун ҳар бир гурухда &lt;сгуруҳ ҳисобчиси» тайинланади;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талаба (ёки ўқувчи)лар томонидан барча матнлар қай даражада ўзлаштирилганлигини аниқлаш мақсадида уқигувчи (ёки оппонент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огчаки сўров ўтказадилар;</w:t>
      </w:r>
    </w:p>
    <w:p w:rsidR="00312F4A" w:rsidRPr="00BE2194" w:rsidRDefault="001D36AB" w:rsidP="00BE2194">
      <w:pPr>
        <w:pStyle w:val="7"/>
        <w:numPr>
          <w:ilvl w:val="0"/>
          <w:numId w:val="8"/>
        </w:numPr>
        <w:shd w:val="clear" w:color="auto" w:fill="auto"/>
        <w:tabs>
          <w:tab w:val="left" w:pos="707"/>
        </w:tabs>
        <w:spacing w:line="240" w:lineRule="auto"/>
        <w:ind w:firstLine="567"/>
        <w:rPr>
          <w:sz w:val="28"/>
          <w:szCs w:val="28"/>
        </w:rPr>
      </w:pPr>
      <w:r w:rsidRPr="00BE2194">
        <w:rPr>
          <w:sz w:val="28"/>
          <w:szCs w:val="28"/>
        </w:rPr>
        <w:t>санолларга берилган жавоблар асосида гуруҳларни тўплаган умумий баллари аниқланади;</w:t>
      </w:r>
    </w:p>
    <w:p w:rsidR="00312F4A" w:rsidRPr="00BE2194" w:rsidRDefault="001D36AB" w:rsidP="00BE2194">
      <w:pPr>
        <w:pStyle w:val="7"/>
        <w:numPr>
          <w:ilvl w:val="0"/>
          <w:numId w:val="8"/>
        </w:numPr>
        <w:shd w:val="clear" w:color="auto" w:fill="auto"/>
        <w:tabs>
          <w:tab w:val="left" w:pos="707"/>
        </w:tabs>
        <w:spacing w:line="240" w:lineRule="auto"/>
        <w:ind w:firstLine="567"/>
        <w:rPr>
          <w:sz w:val="28"/>
          <w:szCs w:val="28"/>
        </w:rPr>
      </w:pPr>
      <w:r w:rsidRPr="00BE2194">
        <w:rPr>
          <w:sz w:val="28"/>
          <w:szCs w:val="28"/>
        </w:rPr>
        <w:t>ҳар бир гуруҳ аъзоси томонидан гуруҳдаги матннинг мазмунини ҳаётга Г&gt;оглаган ҳолда биттадан савол тузилади;</w:t>
      </w:r>
    </w:p>
    <w:p w:rsidR="00312F4A" w:rsidRPr="00BE2194" w:rsidRDefault="001D36AB" w:rsidP="00BE2194">
      <w:pPr>
        <w:pStyle w:val="7"/>
        <w:shd w:val="clear" w:color="auto" w:fill="auto"/>
        <w:tabs>
          <w:tab w:val="right" w:pos="2802"/>
          <w:tab w:val="right" w:pos="3825"/>
          <w:tab w:val="right" w:pos="4646"/>
          <w:tab w:val="right" w:pos="5375"/>
          <w:tab w:val="right" w:pos="6441"/>
        </w:tabs>
        <w:spacing w:line="240" w:lineRule="auto"/>
        <w:ind w:firstLine="567"/>
        <w:rPr>
          <w:sz w:val="28"/>
          <w:szCs w:val="28"/>
        </w:rPr>
      </w:pPr>
      <w:r w:rsidRPr="00BE2194">
        <w:rPr>
          <w:rStyle w:val="33"/>
          <w:sz w:val="28"/>
          <w:szCs w:val="28"/>
        </w:rPr>
        <w:t>•</w:t>
      </w:r>
      <w:r w:rsidRPr="00BE2194">
        <w:rPr>
          <w:rStyle w:val="33"/>
          <w:sz w:val="28"/>
          <w:szCs w:val="28"/>
        </w:rPr>
        <w:tab/>
        <w:t>юнидан</w:t>
      </w:r>
      <w:r w:rsidRPr="00BE2194">
        <w:rPr>
          <w:rStyle w:val="33"/>
          <w:sz w:val="28"/>
          <w:szCs w:val="28"/>
        </w:rPr>
        <w:tab/>
        <w:t>тўпланган</w:t>
      </w:r>
      <w:r w:rsidRPr="00BE2194">
        <w:rPr>
          <w:rStyle w:val="33"/>
          <w:sz w:val="28"/>
          <w:szCs w:val="28"/>
        </w:rPr>
        <w:tab/>
        <w:t>умумий</w:t>
      </w:r>
      <w:r w:rsidRPr="00BE2194">
        <w:rPr>
          <w:rStyle w:val="33"/>
          <w:sz w:val="28"/>
          <w:szCs w:val="28"/>
        </w:rPr>
        <w:tab/>
        <w:t>баллар</w:t>
      </w:r>
      <w:r w:rsidRPr="00BE2194">
        <w:rPr>
          <w:rStyle w:val="33"/>
          <w:sz w:val="28"/>
          <w:szCs w:val="28"/>
        </w:rPr>
        <w:tab/>
        <w:t>йиғиндиси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"D:\\media\\image3.jpeg"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kitoblar\\media\\image3.jpeg"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26" type="#_x0000_t75" style="width:90.15pt;height:29.05pt">
            <v:imagedata r:id="rId9" r:href="rId1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7"/>
        <w:numPr>
          <w:ilvl w:val="0"/>
          <w:numId w:val="8"/>
        </w:numPr>
        <w:shd w:val="clear" w:color="auto" w:fill="auto"/>
        <w:tabs>
          <w:tab w:val="left" w:pos="707"/>
        </w:tabs>
        <w:spacing w:line="240" w:lineRule="auto"/>
        <w:ind w:firstLine="567"/>
        <w:rPr>
          <w:sz w:val="28"/>
          <w:szCs w:val="28"/>
        </w:rPr>
      </w:pPr>
      <w:r w:rsidRPr="00BE2194">
        <w:rPr>
          <w:sz w:val="28"/>
          <w:szCs w:val="28"/>
        </w:rPr>
        <w:t>гуруҳлар томонидан тайёрланган саволлар орқали савол-жавоб ташкил &gt;гилади («гуруҳ ҳисобчИлари» берилган жавоблар бўйича балларни</w:t>
      </w:r>
    </w:p>
    <w:p w:rsidR="00312F4A" w:rsidRPr="00BE2194" w:rsidRDefault="001D36AB" w:rsidP="00BE2194">
      <w:pPr>
        <w:pStyle w:val="90"/>
        <w:shd w:val="clear" w:color="auto" w:fill="auto"/>
        <w:spacing w:line="240" w:lineRule="auto"/>
        <w:ind w:firstLine="567"/>
        <w:rPr>
          <w:rFonts w:ascii="Times New Roman" w:hAnsi="Times New Roman" w:cs="Times New Roman"/>
          <w:sz w:val="28"/>
          <w:szCs w:val="28"/>
        </w:rPr>
      </w:pPr>
      <w:r w:rsidRPr="00BE2194">
        <w:rPr>
          <w:rFonts w:ascii="Times New Roman" w:hAnsi="Times New Roman" w:cs="Times New Roman"/>
          <w:sz w:val="28"/>
          <w:szCs w:val="28"/>
        </w:rPr>
        <w:t>II ■ • п iуiиiiидп^</w:t>
      </w:r>
    </w:p>
    <w:p w:rsidR="00312F4A" w:rsidRPr="00BE2194" w:rsidRDefault="001D36AB" w:rsidP="00BE2194">
      <w:pPr>
        <w:pStyle w:val="7"/>
        <w:numPr>
          <w:ilvl w:val="0"/>
          <w:numId w:val="8"/>
        </w:numPr>
        <w:shd w:val="clear" w:color="auto" w:fill="auto"/>
        <w:tabs>
          <w:tab w:val="left" w:pos="707"/>
        </w:tabs>
        <w:spacing w:line="240" w:lineRule="auto"/>
        <w:ind w:firstLine="567"/>
        <w:rPr>
          <w:sz w:val="28"/>
          <w:szCs w:val="28"/>
        </w:rPr>
      </w:pPr>
      <w:r w:rsidRPr="00BE2194">
        <w:rPr>
          <w:sz w:val="28"/>
          <w:szCs w:val="28"/>
        </w:rPr>
        <w:t>гуруҳлар тўплаган умумий баллар гуруҳ аъзолари ўртасида тенг iақсимланади.</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IГшҳ: ўқитувчи дарсни шу тартибда тугатиши ёки ўкув материалини Шiiiкi(i(i (ёки ўкувчи)лар томонидан якка тартибда қандай ўзлаштирилганини •ш,i iш/&gt; бор ўз-ўзига баҳо бериш тартибида назорат қилишучун «Чархпалак» iiii'\iii&gt;ло&lt;чшсидан фойдаланган ҳолда ўқилган ва ўзлаштиртган матнлар</w:t>
      </w:r>
    </w:p>
    <w:p w:rsidR="00312F4A" w:rsidRPr="00BE2194" w:rsidRDefault="001D36AB" w:rsidP="00BE2194">
      <w:pPr>
        <w:pStyle w:val="50"/>
        <w:numPr>
          <w:ilvl w:val="0"/>
          <w:numId w:val="1"/>
        </w:numPr>
        <w:shd w:val="clear" w:color="auto" w:fill="auto"/>
        <w:tabs>
          <w:tab w:val="left" w:pos="194"/>
        </w:tabs>
        <w:spacing w:line="240" w:lineRule="auto"/>
        <w:ind w:firstLine="567"/>
        <w:rPr>
          <w:sz w:val="28"/>
          <w:szCs w:val="28"/>
        </w:rPr>
      </w:pPr>
      <w:r w:rsidRPr="00BE2194">
        <w:rPr>
          <w:sz w:val="28"/>
          <w:szCs w:val="28"/>
        </w:rPr>
        <w:t>'&lt;К 'iiда тайёрланган тарқатма материалларни талаба (ёки ўқувчи)ларга шi ч&gt;Қ(iтиб, ўз билимларини текшири6 олиiиларига имконият яратиши мумкин.</w:t>
      </w:r>
    </w:p>
    <w:p w:rsidR="00312F4A" w:rsidRPr="00BE2194" w:rsidRDefault="001D36AB" w:rsidP="00BE2194">
      <w:pPr>
        <w:pStyle w:val="7"/>
        <w:numPr>
          <w:ilvl w:val="0"/>
          <w:numId w:val="8"/>
        </w:numPr>
        <w:shd w:val="clear" w:color="auto" w:fill="auto"/>
        <w:tabs>
          <w:tab w:val="left" w:pos="707"/>
        </w:tabs>
        <w:spacing w:line="240" w:lineRule="auto"/>
        <w:ind w:firstLine="567"/>
        <w:rPr>
          <w:sz w:val="28"/>
          <w:szCs w:val="28"/>
        </w:rPr>
      </w:pPr>
      <w:r w:rsidRPr="00BE2194">
        <w:rPr>
          <w:sz w:val="28"/>
          <w:szCs w:val="28"/>
        </w:rPr>
        <w:t>дарс (машғулот)ни якунлаш, уйга вазифа бериш.</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Ўқитувчиларнинг иш тажрибасидан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Уiмбу технологияни қўллаган ўқитувчилар ўз ўқув предметлари мшi'iуси ёки эркин мавзу асосида қуйидаги мазмундаги матнлардан фоIIдмланган ҳолда ўқитищ ва тарбиялаш жараёнини ташкил этишган. </w:t>
      </w:r>
      <w:r w:rsidRPr="00BE2194">
        <w:rPr>
          <w:rStyle w:val="ArialNarrow95pt0"/>
          <w:rFonts w:ascii="Times New Roman" w:hAnsi="Times New Roman" w:cs="Times New Roman"/>
          <w:sz w:val="28"/>
          <w:szCs w:val="28"/>
        </w:rPr>
        <w:t>Ммсилан,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 Мiiiпу: «Гуллар ва уларнинг тарихи, ҳаётдаги аҳамияти»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'Гарқатма материаллар: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 -iуруҳга - Гуллар қачондан бери ўстирилади?</w:t>
      </w:r>
    </w:p>
    <w:p w:rsidR="00312F4A" w:rsidRPr="00BE2194" w:rsidRDefault="001D36AB" w:rsidP="00BE2194">
      <w:pPr>
        <w:pStyle w:val="7"/>
        <w:numPr>
          <w:ilvl w:val="0"/>
          <w:numId w:val="12"/>
        </w:numPr>
        <w:shd w:val="clear" w:color="auto" w:fill="auto"/>
        <w:tabs>
          <w:tab w:val="left" w:pos="1315"/>
        </w:tabs>
        <w:spacing w:line="240" w:lineRule="auto"/>
        <w:ind w:firstLine="567"/>
        <w:rPr>
          <w:sz w:val="28"/>
          <w:szCs w:val="28"/>
        </w:rPr>
      </w:pPr>
      <w:r w:rsidRPr="00BE2194">
        <w:rPr>
          <w:sz w:val="28"/>
          <w:szCs w:val="28"/>
        </w:rPr>
        <w:t>гуруҳга</w:t>
      </w:r>
      <w:r w:rsidRPr="00BE2194">
        <w:rPr>
          <w:sz w:val="28"/>
          <w:szCs w:val="28"/>
        </w:rPr>
        <w:tab/>
        <w:t>— Айрим халқларда гулларнинг аҳамияти.</w:t>
      </w:r>
    </w:p>
    <w:p w:rsidR="00312F4A" w:rsidRPr="00BE2194" w:rsidRDefault="001D36AB" w:rsidP="00BE2194">
      <w:pPr>
        <w:pStyle w:val="7"/>
        <w:numPr>
          <w:ilvl w:val="0"/>
          <w:numId w:val="12"/>
        </w:numPr>
        <w:shd w:val="clear" w:color="auto" w:fill="auto"/>
        <w:tabs>
          <w:tab w:val="left" w:pos="1315"/>
        </w:tabs>
        <w:spacing w:line="240" w:lineRule="auto"/>
        <w:ind w:firstLine="567"/>
        <w:rPr>
          <w:sz w:val="28"/>
          <w:szCs w:val="28"/>
        </w:rPr>
      </w:pPr>
      <w:r w:rsidRPr="00BE2194">
        <w:rPr>
          <w:sz w:val="28"/>
          <w:szCs w:val="28"/>
        </w:rPr>
        <w:t>гуруҳга</w:t>
      </w:r>
      <w:r w:rsidRPr="00BE2194">
        <w:rPr>
          <w:sz w:val="28"/>
          <w:szCs w:val="28"/>
        </w:rPr>
        <w:tab/>
        <w:t>- Атиргулларнинг рамзий маъноси ҳақида?</w:t>
      </w:r>
    </w:p>
    <w:p w:rsidR="00312F4A" w:rsidRPr="00BE2194" w:rsidRDefault="001D36AB" w:rsidP="00BE2194">
      <w:pPr>
        <w:pStyle w:val="7"/>
        <w:numPr>
          <w:ilvl w:val="0"/>
          <w:numId w:val="12"/>
        </w:numPr>
        <w:shd w:val="clear" w:color="auto" w:fill="auto"/>
        <w:tabs>
          <w:tab w:val="left" w:pos="1315"/>
        </w:tabs>
        <w:spacing w:line="240" w:lineRule="auto"/>
        <w:ind w:firstLine="567"/>
        <w:rPr>
          <w:sz w:val="28"/>
          <w:szCs w:val="28"/>
        </w:rPr>
      </w:pPr>
      <w:r w:rsidRPr="00BE2194">
        <w:rPr>
          <w:sz w:val="28"/>
          <w:szCs w:val="28"/>
        </w:rPr>
        <w:t>гуруҳга</w:t>
      </w:r>
      <w:r w:rsidRPr="00BE2194">
        <w:rPr>
          <w:sz w:val="28"/>
          <w:szCs w:val="28"/>
        </w:rPr>
        <w:tab/>
        <w:t>- Мисрликлар учун нилуфар гули нима маънони англатади?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 </w:t>
      </w:r>
      <w:r w:rsidRPr="00BE2194">
        <w:rPr>
          <w:rStyle w:val="ArialNarrow0"/>
          <w:rFonts w:ascii="Times New Roman" w:hAnsi="Times New Roman" w:cs="Times New Roman"/>
          <w:sz w:val="28"/>
          <w:szCs w:val="28"/>
        </w:rPr>
        <w:t xml:space="preserve">Мнвзу: </w:t>
      </w:r>
      <w:r w:rsidRPr="00BE2194">
        <w:rPr>
          <w:sz w:val="28"/>
          <w:szCs w:val="28"/>
        </w:rPr>
        <w:t>«Шарқона муомала одоби»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Тарқатма материаллар: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 -гуруҳга - Устозларни ҳурматлаш баёни</w:t>
      </w:r>
    </w:p>
    <w:p w:rsidR="00312F4A" w:rsidRPr="00BE2194" w:rsidRDefault="001D36AB" w:rsidP="00BE2194">
      <w:pPr>
        <w:pStyle w:val="7"/>
        <w:numPr>
          <w:ilvl w:val="0"/>
          <w:numId w:val="13"/>
        </w:numPr>
        <w:shd w:val="clear" w:color="auto" w:fill="auto"/>
        <w:tabs>
          <w:tab w:val="left" w:pos="1315"/>
        </w:tabs>
        <w:spacing w:line="240" w:lineRule="auto"/>
        <w:ind w:firstLine="567"/>
        <w:rPr>
          <w:sz w:val="28"/>
          <w:szCs w:val="28"/>
        </w:rPr>
      </w:pPr>
      <w:r w:rsidRPr="00BE2194">
        <w:rPr>
          <w:sz w:val="28"/>
          <w:szCs w:val="28"/>
        </w:rPr>
        <w:t>гуруҳга</w:t>
      </w:r>
      <w:r w:rsidRPr="00BE2194">
        <w:rPr>
          <w:sz w:val="28"/>
          <w:szCs w:val="28"/>
        </w:rPr>
        <w:tab/>
        <w:t>- Қариндош-уруғлар ўртасидаги муомала одоби</w:t>
      </w:r>
    </w:p>
    <w:p w:rsidR="00312F4A" w:rsidRPr="00BE2194" w:rsidRDefault="001D36AB" w:rsidP="00BE2194">
      <w:pPr>
        <w:pStyle w:val="7"/>
        <w:numPr>
          <w:ilvl w:val="0"/>
          <w:numId w:val="13"/>
        </w:numPr>
        <w:shd w:val="clear" w:color="auto" w:fill="auto"/>
        <w:tabs>
          <w:tab w:val="left" w:pos="1315"/>
        </w:tabs>
        <w:spacing w:line="240" w:lineRule="auto"/>
        <w:ind w:firstLine="567"/>
        <w:rPr>
          <w:sz w:val="28"/>
          <w:szCs w:val="28"/>
        </w:rPr>
      </w:pPr>
      <w:r w:rsidRPr="00BE2194">
        <w:rPr>
          <w:sz w:val="28"/>
          <w:szCs w:val="28"/>
        </w:rPr>
        <w:t>гуруҳға</w:t>
      </w:r>
      <w:r w:rsidRPr="00BE2194">
        <w:rPr>
          <w:sz w:val="28"/>
          <w:szCs w:val="28"/>
        </w:rPr>
        <w:tab/>
        <w:t>- Қўни-қўшнилар ўртасидаги муомала одоби</w:t>
      </w:r>
    </w:p>
    <w:p w:rsidR="00312F4A" w:rsidRPr="00BE2194" w:rsidRDefault="001D36AB" w:rsidP="00BE2194">
      <w:pPr>
        <w:pStyle w:val="7"/>
        <w:numPr>
          <w:ilvl w:val="0"/>
          <w:numId w:val="13"/>
        </w:numPr>
        <w:shd w:val="clear" w:color="auto" w:fill="auto"/>
        <w:tabs>
          <w:tab w:val="left" w:pos="1315"/>
        </w:tabs>
        <w:spacing w:line="240" w:lineRule="auto"/>
        <w:ind w:firstLine="567"/>
        <w:rPr>
          <w:sz w:val="28"/>
          <w:szCs w:val="28"/>
        </w:rPr>
      </w:pPr>
      <w:r w:rsidRPr="00BE2194">
        <w:rPr>
          <w:sz w:val="28"/>
          <w:szCs w:val="28"/>
        </w:rPr>
        <w:t>гуруҳга</w:t>
      </w:r>
      <w:r w:rsidRPr="00BE2194">
        <w:rPr>
          <w:sz w:val="28"/>
          <w:szCs w:val="28"/>
        </w:rPr>
        <w:tab/>
        <w:t xml:space="preserve">- Дўстлар ўртасидагн муомала одоби </w:t>
      </w:r>
      <w:r w:rsidRPr="00BE2194">
        <w:rPr>
          <w:rStyle w:val="a7"/>
          <w:sz w:val="28"/>
          <w:szCs w:val="28"/>
        </w:rPr>
        <w:t xml:space="preserve">I Мавзу: </w:t>
      </w:r>
      <w:r w:rsidRPr="00BE2194">
        <w:rPr>
          <w:sz w:val="28"/>
          <w:szCs w:val="28"/>
        </w:rPr>
        <w:lastRenderedPageBreak/>
        <w:t>«Ҳарбий қўшннларда тарбия услублари»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 -гуруҳга - Ишонтириш услуби</w:t>
      </w:r>
    </w:p>
    <w:p w:rsidR="00312F4A" w:rsidRPr="00BE2194" w:rsidRDefault="001D36AB" w:rsidP="00BE2194">
      <w:pPr>
        <w:pStyle w:val="7"/>
        <w:numPr>
          <w:ilvl w:val="0"/>
          <w:numId w:val="14"/>
        </w:numPr>
        <w:shd w:val="clear" w:color="auto" w:fill="auto"/>
        <w:tabs>
          <w:tab w:val="left" w:pos="1315"/>
        </w:tabs>
        <w:spacing w:line="240" w:lineRule="auto"/>
        <w:ind w:firstLine="567"/>
        <w:rPr>
          <w:sz w:val="28"/>
          <w:szCs w:val="28"/>
        </w:rPr>
      </w:pPr>
      <w:r w:rsidRPr="00BE2194">
        <w:rPr>
          <w:sz w:val="28"/>
          <w:szCs w:val="28"/>
        </w:rPr>
        <w:t>гуруҳга</w:t>
      </w:r>
      <w:r w:rsidRPr="00BE2194">
        <w:rPr>
          <w:sz w:val="28"/>
          <w:szCs w:val="28"/>
        </w:rPr>
        <w:tab/>
        <w:t>- Рағбатлантириш услуби</w:t>
      </w:r>
    </w:p>
    <w:p w:rsidR="00312F4A" w:rsidRPr="00BE2194" w:rsidRDefault="001D36AB" w:rsidP="00BE2194">
      <w:pPr>
        <w:pStyle w:val="7"/>
        <w:numPr>
          <w:ilvl w:val="0"/>
          <w:numId w:val="14"/>
        </w:numPr>
        <w:shd w:val="clear" w:color="auto" w:fill="auto"/>
        <w:tabs>
          <w:tab w:val="left" w:pos="1315"/>
        </w:tabs>
        <w:spacing w:line="240" w:lineRule="auto"/>
        <w:ind w:firstLine="567"/>
        <w:rPr>
          <w:sz w:val="28"/>
          <w:szCs w:val="28"/>
        </w:rPr>
      </w:pPr>
      <w:r w:rsidRPr="00BE2194">
        <w:rPr>
          <w:sz w:val="28"/>
          <w:szCs w:val="28"/>
        </w:rPr>
        <w:t>гуруҳга</w:t>
      </w:r>
      <w:r w:rsidRPr="00BE2194">
        <w:rPr>
          <w:sz w:val="28"/>
          <w:szCs w:val="28"/>
        </w:rPr>
        <w:tab/>
        <w:t>- Услубларнинг синфлари</w:t>
      </w:r>
    </w:p>
    <w:p w:rsidR="00312F4A" w:rsidRPr="00BE2194" w:rsidRDefault="001D36AB" w:rsidP="00BE2194">
      <w:pPr>
        <w:pStyle w:val="7"/>
        <w:numPr>
          <w:ilvl w:val="0"/>
          <w:numId w:val="14"/>
        </w:numPr>
        <w:shd w:val="clear" w:color="auto" w:fill="auto"/>
        <w:tabs>
          <w:tab w:val="left" w:pos="1315"/>
        </w:tabs>
        <w:spacing w:line="240" w:lineRule="auto"/>
        <w:ind w:firstLine="567"/>
        <w:rPr>
          <w:sz w:val="28"/>
          <w:szCs w:val="28"/>
        </w:rPr>
      </w:pPr>
      <w:r w:rsidRPr="00BE2194">
        <w:rPr>
          <w:sz w:val="28"/>
          <w:szCs w:val="28"/>
        </w:rPr>
        <w:t>гуруҳға</w:t>
      </w:r>
      <w:r w:rsidRPr="00BE2194">
        <w:rPr>
          <w:sz w:val="28"/>
          <w:szCs w:val="28"/>
        </w:rPr>
        <w:tab/>
        <w:t>- Намуна услуби</w:t>
      </w:r>
    </w:p>
    <w:p w:rsidR="00312F4A" w:rsidRPr="00BE2194" w:rsidRDefault="001D36AB" w:rsidP="00BE2194">
      <w:pPr>
        <w:pStyle w:val="7"/>
        <w:numPr>
          <w:ilvl w:val="0"/>
          <w:numId w:val="14"/>
        </w:numPr>
        <w:shd w:val="clear" w:color="auto" w:fill="auto"/>
        <w:tabs>
          <w:tab w:val="left" w:pos="1315"/>
        </w:tabs>
        <w:spacing w:line="240" w:lineRule="auto"/>
        <w:ind w:firstLine="567"/>
        <w:rPr>
          <w:sz w:val="28"/>
          <w:szCs w:val="28"/>
        </w:rPr>
      </w:pPr>
      <w:r w:rsidRPr="00BE2194">
        <w:rPr>
          <w:sz w:val="28"/>
          <w:szCs w:val="28"/>
        </w:rPr>
        <w:t>гуруҳға</w:t>
      </w:r>
      <w:r w:rsidRPr="00BE2194">
        <w:rPr>
          <w:sz w:val="28"/>
          <w:szCs w:val="28"/>
        </w:rPr>
        <w:tab/>
        <w:t>- Жазолаш услуби.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2-вариант</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Мазкур технолбгия бир машғулот давомида ўқув материалини чуқур ва яхлит ҳолатда ўрганиш, ижодий тушуниб етиш, эркин эгаллашга йўналтирилган. У турли мазмун ва характерга (муаммоли, мунозарали, турли мазмунли) эга бўлган мавзуларни ўрганишга мўлжалланган бўлиб, оғзаки ва ёзма иш шаклларида амалга оширилиши мумкин. Технология машғулот мобайнида ҳар бир иштирокчининг турли топшириқларни бажариш, навбат билан талаба (ёки ўқувчи) ёки ўқитувчи ролида бўлиш ва мос балларни тўплаш имкониятини беради.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«Бумеранг» технологияси талаба (ёки ўқувчи)ларга танқидий фихсрлаш, уларда мантиқни шакллантиришга имконият яратади, шунингдек уларнинг хотирасини, ғояларини, фикрларини, далилларини ёзма ва оғзаки шаклларда баён қилиш кўникмаларини ривожлантиради.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Мазкур услуб талаба (ёки ўкувчи)ларга таълим билан бир қаторда тарбиявий характердаги: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-жамоа билан ишлаш маҳорати;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-муомалалилик;</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-хушфеъллик;</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-кўникувчанлик;</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-ўзгалар фикрини ҳурмат қилиш;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-фаоллик;</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-ишга ижодий ёндашиш;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-ўз фаолиятининг самарали бўлишига қизиқиш;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-ўзини баҳолаш каби қатор сифатларини ҳам шакллантириш имкониятини беради.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Технологиядаги асосий тушунчалар:</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Очиц саволлар -</w:t>
      </w:r>
      <w:r w:rsidRPr="00BE2194">
        <w:rPr>
          <w:sz w:val="28"/>
          <w:szCs w:val="28"/>
        </w:rPr>
        <w:t xml:space="preserve"> бундай саволлар муомала қилиш ва ўзаро сўзлашувни давоМ эттиришга имкон беради, шу билан бирга уларга қиеқа, бир хил жавоб бериш мумкин эмас.</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Епиц саволлар -</w:t>
      </w:r>
      <w:r w:rsidRPr="00BE2194">
        <w:rPr>
          <w:sz w:val="28"/>
          <w:szCs w:val="28"/>
        </w:rPr>
        <w:t xml:space="preserve"> бундай еаволлар олдиндан «ҳа» ёки «йўқ» туридаги тўғри ва очиқ жавобларни беришни кўзда тутади.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Кўндаланг сўроц -</w:t>
      </w:r>
      <w:r w:rsidRPr="00BE2194">
        <w:rPr>
          <w:sz w:val="28"/>
          <w:szCs w:val="28"/>
        </w:rPr>
        <w:t xml:space="preserve"> талаба (ёки ўқувчи)лар бир-бирига гуруҳлаб берувчи қисқа саволлар қаторидан иборат бўлиб, ўзига хос ахборотлар излаш ҳамда далилларни, оппонентлар эгаллаган ҳолатини аниқлаш, шунингдек муайян қарорлар қабул қилиш учун ажойиб имконнятднр.</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Кўндаланг сўроқ пайтида ўзаро мунозарага киришиш мумкин бўлмай, балки фақат саволлар берилишига рухсат берилади.</w:t>
      </w:r>
    </w:p>
    <w:p w:rsidR="00312F4A" w:rsidRPr="00BE2194" w:rsidRDefault="001D36AB" w:rsidP="00BE2194">
      <w:pPr>
        <w:pStyle w:val="22"/>
        <w:keepNext/>
        <w:keepLines/>
        <w:shd w:val="clear" w:color="auto" w:fill="auto"/>
        <w:spacing w:line="240" w:lineRule="auto"/>
        <w:ind w:firstLine="567"/>
        <w:jc w:val="both"/>
        <w:rPr>
          <w:sz w:val="28"/>
          <w:szCs w:val="28"/>
        </w:rPr>
      </w:pPr>
      <w:bookmarkStart w:id="15" w:name="bookmark14"/>
      <w:r w:rsidRPr="00BE2194">
        <w:rPr>
          <w:sz w:val="28"/>
          <w:szCs w:val="28"/>
        </w:rPr>
        <w:t>«3 х 4» технологияси</w:t>
      </w:r>
      <w:bookmarkEnd w:id="15"/>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тавснфи. </w:t>
      </w:r>
      <w:r w:rsidRPr="00BE2194">
        <w:rPr>
          <w:sz w:val="28"/>
          <w:szCs w:val="28"/>
        </w:rPr>
        <w:t xml:space="preserve">Ушбу машғулот талаба (ёки ўқувчи)ларни </w:t>
      </w:r>
      <w:r w:rsidRPr="00BE2194">
        <w:rPr>
          <w:sz w:val="28"/>
          <w:szCs w:val="28"/>
        </w:rPr>
        <w:lastRenderedPageBreak/>
        <w:t>аниқ бир муаммони (ёки бирор мавзуни) якка ҳолда (ёки кичик жамоа бўлиб) фикрлаб ҳал этиш, ечимини топиш, кўп фикрлардан керагини танлаш, танлаб олинган фикрларни умумлаштириш ва улар асосида қўйилган муаммо (ёки мавзу) юзасидан аниқ бир тушунча ҳосил қилишга, шунингдек, ўз фиiфларини маъқуллай олишга ўргатади. Бу технология талаба (ёки VнViiчн)лар билан аввал якка ҳолда, сўнгра уларни кичик гуруҳларга iiiкрп iилган ҳолда ёзма равишда ўтказилади.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'I'ехнологиянинг мақсади: </w:t>
      </w:r>
      <w:r w:rsidRPr="00BE2194">
        <w:rPr>
          <w:sz w:val="28"/>
          <w:szCs w:val="28"/>
        </w:rPr>
        <w:t>талаба (ёки ўқувчи)ларни эркин, мустақил нн мшiтиқий фикрлашга; жамоа бўлиб ишлашга, изланишга; фикрларни /шiмлаб, улардан назарий ва амалий тушунча ҳосил қилишга; жамоага ўз i|нiкрнпи ўтказишга, уни маъқуллашга; қўйилган муаммони ечишда ва мшпуга умумий тушунча берншда ўтилган мавзулардан эгаллаган иiiпiiмларини қў)iдай олишга ўргатиш.</w:t>
      </w:r>
    </w:p>
    <w:p w:rsidR="00312F4A" w:rsidRPr="00BE2194" w:rsidRDefault="001D36AB" w:rsidP="00BE2194">
      <w:pPr>
        <w:pStyle w:val="7"/>
        <w:shd w:val="clear" w:color="auto" w:fill="auto"/>
        <w:tabs>
          <w:tab w:val="left" w:pos="3482"/>
        </w:tabs>
        <w:spacing w:line="240" w:lineRule="auto"/>
        <w:ind w:firstLine="567"/>
        <w:rPr>
          <w:sz w:val="28"/>
          <w:szCs w:val="28"/>
        </w:rPr>
      </w:pPr>
      <w:r w:rsidRPr="00BE2194">
        <w:rPr>
          <w:rStyle w:val="a7"/>
          <w:sz w:val="28"/>
          <w:szCs w:val="28"/>
        </w:rPr>
        <w:t>Тсхнологиянинг қўлланиши:</w:t>
      </w:r>
      <w:r w:rsidRPr="00BE2194">
        <w:rPr>
          <w:rStyle w:val="a7"/>
          <w:sz w:val="28"/>
          <w:szCs w:val="28"/>
        </w:rPr>
        <w:tab/>
      </w:r>
      <w:r w:rsidRPr="00BE2194">
        <w:rPr>
          <w:sz w:val="28"/>
          <w:szCs w:val="28"/>
        </w:rPr>
        <w:t>семинар, амалий ва лаборатория</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iмшiпулотларида якка тартибда (ёки кичик гуруҳларга ажратилган ҳолда) Vi'К’П’iиш ҳамда гуруҳ аъзоларини бир неча маротаба жойларини ўзгартириб (к'рилган вазифаларни бажаришга мўлжалланган.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Машғулотда фойдаланиладиган воситалар: </w:t>
      </w:r>
      <w:r w:rsidRPr="00BE2194">
        <w:rPr>
          <w:sz w:val="28"/>
          <w:szCs w:val="28"/>
        </w:rPr>
        <w:t>А-3, А-4 форматдаги қоi’оз варақлари (гуруҳ сонига қараб), фломастер (ёки рангли қалам).</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тартиби:</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ўқитувчи талаба (ёки ўқувчи)ларнинг умумий сонига қараб, 3-5 ышiидан иборат кичик гуруҳларга ажратади (кичик гуруҳлар сони 4 ёки 5 та (iулi ани мақсадга мувофиқ); &lt;-</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ўқитувчи талаба (ёки ўқувчи)ларни машғулотнинг мақсади ва V'Гiсазилиш тартиби билан таништиради ва ҳар бир кичик гуруҳга қоғознинг юқори қисмида ёзуви бўлган варақларни тарқатади;</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ўқитувчи кичик гуруҳ аъзоларини тарқатма материалда ёзилган асосий фикрни фақат учта фикр, яъни учта сўз ёки сўзлар бирикмаси, ёки учта гап ()iiлан давом эттиришлари мумкинлигини уқтиради ва буни амалга ошириш учуи аниқ вақт белгилайди;</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гуруҳ аъзолари биргаликда тарқатма материалда берилган фикрни ёзиб давом эттирадилар;</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 xml:space="preserve">вазифа бажарилгач, гуруҳ аъзолари ўринларидан туриб соат мили iiўпалиши бўйича жойларини ўзгартирадилар, яъни </w:t>
      </w:r>
      <w:r w:rsidRPr="00BE2194">
        <w:rPr>
          <w:rStyle w:val="85pt"/>
          <w:sz w:val="28"/>
          <w:szCs w:val="28"/>
        </w:rPr>
        <w:t>1</w:t>
      </w:r>
      <w:r w:rsidRPr="00BE2194">
        <w:rPr>
          <w:sz w:val="28"/>
          <w:szCs w:val="28"/>
        </w:rPr>
        <w:t xml:space="preserve">-гуруҳ </w:t>
      </w:r>
      <w:r w:rsidRPr="00BE2194">
        <w:rPr>
          <w:rStyle w:val="85pt"/>
          <w:sz w:val="28"/>
          <w:szCs w:val="28"/>
        </w:rPr>
        <w:t>2</w:t>
      </w:r>
      <w:r w:rsidRPr="00BE2194">
        <w:rPr>
          <w:sz w:val="28"/>
          <w:szCs w:val="28"/>
        </w:rPr>
        <w:t xml:space="preserve">-гуруҳнинг </w:t>
      </w:r>
      <w:r w:rsidRPr="00BE2194">
        <w:rPr>
          <w:rStyle w:val="85pt"/>
          <w:sz w:val="28"/>
          <w:szCs w:val="28"/>
        </w:rPr>
        <w:t>2</w:t>
      </w:r>
      <w:r w:rsidRPr="00BE2194">
        <w:rPr>
          <w:sz w:val="28"/>
          <w:szCs w:val="28"/>
        </w:rPr>
        <w:t xml:space="preserve"> - iуруҳ 3-гуруҳнинг, 3-гуруҳ эса 4 - гуруҳнинг (бошқа кичик гуруҳлар бўлса, шу чариқа) ўрнига ўтадилар;</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янги жойга кёлган гуруҳ аъзолари шу ерда қолдирилган тарқатма м;п сриалдаги фикрлар билан танишиб, унга яна янги учтадан ўз фикрларини i'чиб қўядилар;</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гуруҳ аъзолари яна юқоридаги каби жойларини ўзгартирадилар, шу i :iриқа кичик гуруҳлар ўз жойларига қайтиб келгунларига қадар жойларини iшмаштириб, тарқатма материалларга ўз фикрларини қўшиб борадилар;</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t>ўз жойларига қайтиб келган кичик гуруҳлар тарқатма материалда гўпланган барча фикрларни диққат билан ўқиб, уларни умумлаштирган \олда битта яхлит таъриф ёки қоида ҳолатига келтирадилар;</w:t>
      </w:r>
    </w:p>
    <w:p w:rsidR="00312F4A" w:rsidRPr="00BE2194" w:rsidRDefault="001D36AB" w:rsidP="00BE2194">
      <w:pPr>
        <w:pStyle w:val="7"/>
        <w:numPr>
          <w:ilvl w:val="0"/>
          <w:numId w:val="8"/>
        </w:numPr>
        <w:shd w:val="clear" w:color="auto" w:fill="auto"/>
        <w:tabs>
          <w:tab w:val="left" w:pos="507"/>
        </w:tabs>
        <w:spacing w:line="240" w:lineRule="auto"/>
        <w:ind w:firstLine="567"/>
        <w:rPr>
          <w:sz w:val="28"/>
          <w:szCs w:val="28"/>
        </w:rPr>
      </w:pPr>
      <w:r w:rsidRPr="00BE2194">
        <w:rPr>
          <w:sz w:val="28"/>
          <w:szCs w:val="28"/>
        </w:rPr>
        <w:lastRenderedPageBreak/>
        <w:t>ҳар бир кичик гуруҳнинг муаллифлик таърифлари ёки қоидаларини гуруҳ аъзоларидан бири тақдимот қилади;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в ўқитувчи кичик гуруҳлар томонидан берилган таърифлар ёки қоидаларга изоҳ бериб, уларни баҳолайди, сўнгра машғулотни якунлайди.</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Изоҳ: Гуруҳлар тацдимотидан сўнг улар берган таъриф ёки цоидалар асосида кичик гуруҳларнинг ҳар бир аъзоси якка тартибда ўзининг муаллифлик таърифи ва қоидасини келтириб чщариб тацдимот цилиши ҳам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Кичик гуруҳлар сони 4 та бўлгани мақсадга мувофиқ. Бундай ҳолда кичик гуруҳлар ўз жойларини фақат 3 марта алмаштирадилар ва бу билан ўқув жараёнини зерикарли ўтишининг олди олинади. Агар кичик гуруҳлар сони 4 тадан кўп бўлса, у ҳолда уларни икки погокка булиб, кичик гуруҳ аъзоларининг алмашинувини ҳар бнр поток ўртасида алоҳида, тақдимотни эса биргаликда ўтказнш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Агар аудитория (ёки синф) кичик гуруҳларнинг жойларини алмаштиришга мосланмаган (ёки алмаштпрпшга ноқулайликлар) бўлса, у ҳолда талаба (ёки ўқувчи)ларни жойларини алмаштириш ўрнига гуруҳларга тарқатилган материалларни алмаштириш орқали, улар дастлабки олинган гуруҳларга қайтиб келгунга қадар алмаштирилиб, талаба (ёки ўқувчи) фикрлари тўпланади, улардан умумий таъриф (ёки қоида) келтириб чиқарилади ва тақдимот қилиш ҳам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Ушбу технологияни қўллаган ўқитувчилар ўз ўқув предметлари мавзуси (ёки эркин мавзу) асосида «Педагогик технология - бу...», «Очиқ дарс - ...» «Иқтисод - ...», «Экология - ...», «Малака ошириш - ...», «Касб ўрганиш - ...», «Ҳамширалик касби - ...», «Мухандис - ...» каби мазмундаги қоғоз варақларининг юқори қисмида давом эттирилиши ёки фикрлар билан тўлдирнлиши керак бўлган асосий тушунча ёки фикр ёзилган матнлардан фойдаланган ҳолда ўқув - тарбия жараёнини ташкил этишган.</w:t>
      </w:r>
    </w:p>
    <w:p w:rsidR="00312F4A" w:rsidRPr="00BE2194" w:rsidRDefault="001D36AB" w:rsidP="00BE2194">
      <w:pPr>
        <w:pStyle w:val="11"/>
        <w:keepNext/>
        <w:keepLines/>
        <w:shd w:val="clear" w:color="auto" w:fill="auto"/>
        <w:spacing w:line="240" w:lineRule="auto"/>
        <w:ind w:firstLine="567"/>
        <w:jc w:val="both"/>
        <w:rPr>
          <w:sz w:val="28"/>
          <w:szCs w:val="28"/>
        </w:rPr>
      </w:pPr>
      <w:bookmarkStart w:id="16" w:name="bookmark15"/>
      <w:r w:rsidRPr="00BE2194">
        <w:rPr>
          <w:sz w:val="28"/>
          <w:szCs w:val="28"/>
        </w:rPr>
        <w:t>«Резюме» технологияси</w:t>
      </w:r>
      <w:bookmarkEnd w:id="16"/>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тавсифи. </w:t>
      </w:r>
      <w:r w:rsidRPr="00BE2194">
        <w:rPr>
          <w:sz w:val="28"/>
          <w:szCs w:val="28"/>
        </w:rPr>
        <w:t>Бу технология мураккаб, кўп тармоқли, мумкин қадар муаммоли мавзуларни ўрганишга қаратилган. Технологиянинг моҳияти шундан иборатки, бунда бир йўла мавзунинг турли тармоқлари бўйича ахборот берилади. Айни пайтда уларнинг ҳар бири алоҳида нуқталардан муҳокама этилади. Масалан, ижобий ва салбий томонлари, афзаллик ва камчиликлари, фойда ва зарарлари белгиланади.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Техиологиянииг мақсади: </w:t>
      </w:r>
      <w:r w:rsidRPr="00BE2194">
        <w:rPr>
          <w:sz w:val="28"/>
          <w:szCs w:val="28"/>
        </w:rPr>
        <w:t>талаба (ёки ўқувчи)ларни эркин, мусгақил, танқидий фикрлашга, жамоа бўлиб ишлашга, изланишга, фикрларни жамлаб таққослаш услуби ёрдамида мавзудан келиб чиққан ҳолда ўқув муаммосини ечимини топишга ҳамда керакли хулоса ёки қарор қабул қилишга, жамоага ўз фикри билан таъсир этишга, уни маъқуллашга, шунингдек, берилган муаммони ечишда, мавзуга умумий тушунча беришда ўтнлган мавзулардан эгаллаган билимларини қўллай олишга ўргатиш.</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Технологияиинг қўлланиши: </w:t>
      </w:r>
      <w:r w:rsidRPr="00BE2194">
        <w:rPr>
          <w:sz w:val="28"/>
          <w:szCs w:val="28"/>
        </w:rPr>
        <w:t xml:space="preserve">маъруза дарсларида (имконият ва шароит бўлса), семинар, амалий ва лаборатория машгулотларида якка (ёки кичик гуруҳлар ажратилган) тартибда ўтказиш, шунингдек, уйга вазифа </w:t>
      </w:r>
      <w:r w:rsidRPr="00BE2194">
        <w:rPr>
          <w:sz w:val="28"/>
          <w:szCs w:val="28"/>
        </w:rPr>
        <w:lastRenderedPageBreak/>
        <w:t>беришда ҳам қўллаш мумкин.</w:t>
      </w:r>
    </w:p>
    <w:p w:rsidR="00312F4A" w:rsidRPr="00BE2194" w:rsidRDefault="001D36AB" w:rsidP="00BE2194">
      <w:pPr>
        <w:pStyle w:val="40"/>
        <w:shd w:val="clear" w:color="auto" w:fill="auto"/>
        <w:tabs>
          <w:tab w:val="right" w:pos="5398"/>
          <w:tab w:val="right" w:pos="6650"/>
        </w:tabs>
        <w:spacing w:line="240" w:lineRule="auto"/>
        <w:ind w:firstLine="567"/>
        <w:jc w:val="both"/>
        <w:rPr>
          <w:sz w:val="28"/>
          <w:szCs w:val="28"/>
        </w:rPr>
      </w:pPr>
      <w:r w:rsidRPr="00BE2194">
        <w:rPr>
          <w:sz w:val="28"/>
          <w:szCs w:val="28"/>
        </w:rPr>
        <w:t>Машғулотда фойдаланиладиган воситалар:</w:t>
      </w:r>
      <w:r w:rsidRPr="00BE2194">
        <w:rPr>
          <w:sz w:val="28"/>
          <w:szCs w:val="28"/>
        </w:rPr>
        <w:tab/>
      </w:r>
      <w:r w:rsidRPr="00BE2194">
        <w:rPr>
          <w:rStyle w:val="42"/>
          <w:sz w:val="28"/>
          <w:szCs w:val="28"/>
        </w:rPr>
        <w:t>А-3</w:t>
      </w:r>
      <w:r w:rsidRPr="00BE2194">
        <w:rPr>
          <w:rStyle w:val="42"/>
          <w:sz w:val="28"/>
          <w:szCs w:val="28"/>
        </w:rPr>
        <w:tab/>
        <w:t>формаiдаги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қоiозларида (гуруҳ сонига қараб) тайёрланган тарқатма материаллар, &lt;I&gt;ломастер ёки раигли қаламлар.</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гартиби:</w:t>
      </w:r>
    </w:p>
    <w:p w:rsidR="00312F4A" w:rsidRPr="00BE2194" w:rsidRDefault="001D36AB" w:rsidP="00BE2194">
      <w:pPr>
        <w:pStyle w:val="7"/>
        <w:numPr>
          <w:ilvl w:val="0"/>
          <w:numId w:val="8"/>
        </w:numPr>
        <w:shd w:val="clear" w:color="auto" w:fill="auto"/>
        <w:tabs>
          <w:tab w:val="left" w:pos="534"/>
        </w:tabs>
        <w:spacing w:line="240" w:lineRule="auto"/>
        <w:ind w:firstLine="567"/>
        <w:rPr>
          <w:sz w:val="28"/>
          <w:szCs w:val="28"/>
        </w:rPr>
      </w:pPr>
      <w:r w:rsidRPr="00BE2194">
        <w:rPr>
          <w:sz w:val="28"/>
          <w:szCs w:val="28"/>
        </w:rPr>
        <w:t>ўқитувчи талаба (ёки ўқувчи)ларнииг сонига қараб 3-5 кишидан иборат кичиiс гуруҲяарга ажратади;</w:t>
      </w:r>
    </w:p>
    <w:p w:rsidR="00312F4A" w:rsidRPr="00BE2194" w:rsidRDefault="001D36AB" w:rsidP="00BE2194">
      <w:pPr>
        <w:pStyle w:val="7"/>
        <w:numPr>
          <w:ilvl w:val="0"/>
          <w:numId w:val="8"/>
        </w:numPr>
        <w:shd w:val="clear" w:color="auto" w:fill="auto"/>
        <w:tabs>
          <w:tab w:val="left" w:pos="534"/>
        </w:tabs>
        <w:spacing w:line="240" w:lineRule="auto"/>
        <w:ind w:firstLine="567"/>
        <w:rPr>
          <w:sz w:val="28"/>
          <w:szCs w:val="28"/>
        </w:rPr>
      </w:pPr>
      <w:r w:rsidRPr="00BE2194">
        <w:rPr>
          <w:sz w:val="28"/>
          <w:szCs w:val="28"/>
        </w:rPr>
        <w:t>ўқитувчи талаба (ёки ўқувчи)ларни машгулотнинг мақсади ва ўтказшшш тартиби билан таништиради ва ҳар бир кичик гуруҳга қогознинг юкори қисмида ёзуви бўлган, яъни асосий муаммо, ундан ажратилган ўқув муаммолари ва уларни ечиш йўллари белгиланган, хулоса ёзма баён кii.пннадиган варақларини тарқатади;</w:t>
      </w:r>
    </w:p>
    <w:p w:rsidR="00312F4A" w:rsidRPr="00BE2194" w:rsidRDefault="001D36AB" w:rsidP="00BE2194">
      <w:pPr>
        <w:pStyle w:val="7"/>
        <w:numPr>
          <w:ilvl w:val="0"/>
          <w:numId w:val="8"/>
        </w:numPr>
        <w:shd w:val="clear" w:color="auto" w:fill="auto"/>
        <w:tabs>
          <w:tab w:val="left" w:pos="534"/>
        </w:tabs>
        <w:spacing w:line="240" w:lineRule="auto"/>
        <w:ind w:firstLine="567"/>
        <w:rPr>
          <w:sz w:val="28"/>
          <w:szCs w:val="28"/>
        </w:rPr>
      </w:pPr>
      <w:r w:rsidRPr="00BE2194">
        <w:rPr>
          <w:sz w:val="28"/>
          <w:szCs w:val="28"/>
        </w:rPr>
        <w:t>ҳар бир гуруҳ аъзолари уларга тушган варақлардаги муаммоларнинг м(|)чаллиги ва камчиликларини аниқлаб, ўз фикрларини фломастер ёрдамида сiма баён этадилар. Ёзма баён этилган фикрлар асосида ушбу муаммони счимини топиб, энг мақбул вариант сифатида умумий хулоеа чиқарадилар;</w:t>
      </w:r>
    </w:p>
    <w:p w:rsidR="00312F4A" w:rsidRPr="00BE2194" w:rsidRDefault="001D36AB" w:rsidP="00BE2194">
      <w:pPr>
        <w:pStyle w:val="7"/>
        <w:numPr>
          <w:ilvl w:val="0"/>
          <w:numId w:val="8"/>
        </w:numPr>
        <w:shd w:val="clear" w:color="auto" w:fill="auto"/>
        <w:tabs>
          <w:tab w:val="left" w:pos="534"/>
        </w:tabs>
        <w:spacing w:line="240" w:lineRule="auto"/>
        <w:ind w:firstLine="567"/>
        <w:rPr>
          <w:sz w:val="28"/>
          <w:szCs w:val="28"/>
        </w:rPr>
      </w:pPr>
      <w:r w:rsidRPr="00BE2194">
        <w:rPr>
          <w:sz w:val="28"/>
          <w:szCs w:val="28"/>
        </w:rPr>
        <w:t>кичик гуруҳ аъзоларидан бири тайёрланган материални жамоа номидан тақдимот этади. Гуруҳнинг ёзма баён этган фикрлари ўқиб эшиттирилади, локин хулоса қисми билан таништирилмайди;</w:t>
      </w:r>
    </w:p>
    <w:p w:rsidR="00312F4A" w:rsidRPr="00BE2194" w:rsidRDefault="001D36AB" w:rsidP="00BE2194">
      <w:pPr>
        <w:pStyle w:val="7"/>
        <w:numPr>
          <w:ilvl w:val="0"/>
          <w:numId w:val="8"/>
        </w:numPr>
        <w:shd w:val="clear" w:color="auto" w:fill="auto"/>
        <w:tabs>
          <w:tab w:val="left" w:pos="534"/>
        </w:tabs>
        <w:spacing w:line="240" w:lineRule="auto"/>
        <w:ind w:firstLine="567"/>
        <w:rPr>
          <w:sz w:val="28"/>
          <w:szCs w:val="28"/>
        </w:rPr>
      </w:pPr>
      <w:r w:rsidRPr="00BE2194">
        <w:rPr>
          <w:sz w:val="28"/>
          <w:szCs w:val="28"/>
        </w:rPr>
        <w:t>ўқитувчи бошқа кичик гуруҳлардан тақдимот этган гуруҳнинг хулдсасини сўраб, улар фикрини аниқлайди, гурухдар фикридан сўнг i ;мсдимот гуруҳи ўз хулосаси билан таништиради;</w:t>
      </w:r>
    </w:p>
    <w:p w:rsidR="00312F4A" w:rsidRPr="00BE2194" w:rsidRDefault="001D36AB" w:rsidP="00BE2194">
      <w:pPr>
        <w:pStyle w:val="7"/>
        <w:numPr>
          <w:ilvl w:val="0"/>
          <w:numId w:val="8"/>
        </w:numPr>
        <w:shd w:val="clear" w:color="auto" w:fill="auto"/>
        <w:tabs>
          <w:tab w:val="left" w:pos="534"/>
        </w:tabs>
        <w:spacing w:line="240" w:lineRule="auto"/>
        <w:ind w:firstLine="567"/>
        <w:rPr>
          <w:sz w:val="28"/>
          <w:szCs w:val="28"/>
        </w:rPr>
      </w:pPr>
      <w:r w:rsidRPr="00BE2194">
        <w:rPr>
          <w:sz w:val="28"/>
          <w:szCs w:val="28"/>
        </w:rPr>
        <w:t xml:space="preserve">ўқитувчи гуруҳлар томонидан берилган фикрларга ёки хулосаларга </w:t>
      </w:r>
      <w:r w:rsidRPr="00BE2194">
        <w:rPr>
          <w:rStyle w:val="85pt0"/>
          <w:sz w:val="28"/>
          <w:szCs w:val="28"/>
        </w:rPr>
        <w:t xml:space="preserve">и )ОҲ </w:t>
      </w:r>
      <w:r w:rsidRPr="00BE2194">
        <w:rPr>
          <w:sz w:val="28"/>
          <w:szCs w:val="28"/>
        </w:rPr>
        <w:t>бериб, уларни баҳолайди, сўнгра машгулотни якунлайди.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Илова </w:t>
      </w:r>
      <w:r w:rsidRPr="00BE2194">
        <w:rPr>
          <w:sz w:val="28"/>
          <w:szCs w:val="28"/>
        </w:rPr>
        <w:t>(мисол тариқасида)</w:t>
      </w:r>
    </w:p>
    <w:p w:rsidR="00312F4A" w:rsidRPr="00BE2194" w:rsidRDefault="001D36AB" w:rsidP="00BE2194">
      <w:pPr>
        <w:pStyle w:val="25"/>
        <w:shd w:val="clear" w:color="auto" w:fill="auto"/>
        <w:spacing w:line="240" w:lineRule="auto"/>
        <w:ind w:firstLine="567"/>
        <w:rPr>
          <w:sz w:val="28"/>
          <w:szCs w:val="28"/>
        </w:rPr>
      </w:pPr>
      <w:r w:rsidRPr="00BE2194">
        <w:rPr>
          <w:sz w:val="28"/>
          <w:szCs w:val="28"/>
        </w:rPr>
        <w:t>Талабалар билимини назорат қилиш</w:t>
      </w:r>
    </w:p>
    <w:tbl>
      <w:tblPr>
        <w:tblOverlap w:val="never"/>
        <w:tblW w:w="0" w:type="auto"/>
        <w:tblLayout w:type="fixed"/>
        <w:tblCellMar>
          <w:left w:w="10" w:type="dxa"/>
          <w:right w:w="10" w:type="dxa"/>
        </w:tblCellMar>
        <w:tblLook w:val="04A0" w:firstRow="1" w:lastRow="0" w:firstColumn="1" w:lastColumn="0" w:noHBand="0" w:noVBand="1"/>
      </w:tblPr>
      <w:tblGrid>
        <w:gridCol w:w="806"/>
        <w:gridCol w:w="854"/>
        <w:gridCol w:w="840"/>
        <w:gridCol w:w="854"/>
        <w:gridCol w:w="840"/>
        <w:gridCol w:w="845"/>
        <w:gridCol w:w="830"/>
        <w:gridCol w:w="859"/>
      </w:tblGrid>
      <w:tr w:rsidR="00312F4A" w:rsidRPr="00BE2194">
        <w:trPr>
          <w:trHeight w:val="360"/>
        </w:trPr>
        <w:tc>
          <w:tcPr>
            <w:tcW w:w="1660" w:type="dxa"/>
            <w:gridSpan w:val="2"/>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Ёзма</w:t>
            </w:r>
          </w:p>
        </w:tc>
        <w:tc>
          <w:tcPr>
            <w:tcW w:w="1694" w:type="dxa"/>
            <w:gridSpan w:val="2"/>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Оғзаки</w:t>
            </w:r>
          </w:p>
        </w:tc>
        <w:tc>
          <w:tcPr>
            <w:tcW w:w="1685" w:type="dxa"/>
            <w:gridSpan w:val="2"/>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Тест</w:t>
            </w:r>
          </w:p>
        </w:tc>
        <w:tc>
          <w:tcPr>
            <w:tcW w:w="1689" w:type="dxa"/>
            <w:gridSpan w:val="2"/>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8"/>
                <w:sz w:val="28"/>
                <w:szCs w:val="28"/>
              </w:rPr>
              <w:t>Масофали</w:t>
            </w:r>
          </w:p>
        </w:tc>
      </w:tr>
      <w:tr w:rsidR="00312F4A" w:rsidRPr="00BE2194">
        <w:trPr>
          <w:trHeight w:val="346"/>
        </w:trPr>
        <w:tc>
          <w:tcPr>
            <w:tcW w:w="80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Афзал.</w:t>
            </w:r>
          </w:p>
        </w:tc>
        <w:tc>
          <w:tcPr>
            <w:tcW w:w="85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Камчил.</w:t>
            </w:r>
          </w:p>
        </w:tc>
        <w:tc>
          <w:tcPr>
            <w:tcW w:w="84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Афзал.</w:t>
            </w:r>
          </w:p>
        </w:tc>
        <w:tc>
          <w:tcPr>
            <w:tcW w:w="85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Камчил.</w:t>
            </w:r>
          </w:p>
        </w:tc>
        <w:tc>
          <w:tcPr>
            <w:tcW w:w="84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Афзал.</w:t>
            </w:r>
          </w:p>
        </w:tc>
        <w:tc>
          <w:tcPr>
            <w:tcW w:w="84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Камчил.</w:t>
            </w:r>
          </w:p>
        </w:tc>
        <w:tc>
          <w:tcPr>
            <w:tcW w:w="83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Афзал.</w:t>
            </w:r>
          </w:p>
        </w:tc>
        <w:tc>
          <w:tcPr>
            <w:tcW w:w="859"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Камчил.</w:t>
            </w:r>
          </w:p>
        </w:tc>
      </w:tr>
      <w:tr w:rsidR="00312F4A" w:rsidRPr="00BE2194">
        <w:trPr>
          <w:trHeight w:val="2755"/>
        </w:trPr>
        <w:tc>
          <w:tcPr>
            <w:tcW w:w="806"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54"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54"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45"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30"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pStyle w:val="25"/>
        <w:shd w:val="clear" w:color="auto" w:fill="auto"/>
        <w:spacing w:line="240" w:lineRule="auto"/>
        <w:ind w:firstLine="567"/>
        <w:rPr>
          <w:sz w:val="28"/>
          <w:szCs w:val="28"/>
        </w:rPr>
      </w:pPr>
      <w:r w:rsidRPr="00BE2194">
        <w:rPr>
          <w:sz w:val="28"/>
          <w:szCs w:val="28"/>
        </w:rPr>
        <w:t>Xулоса:</w:t>
      </w:r>
    </w:p>
    <w:p w:rsidR="00312F4A" w:rsidRPr="00BE2194" w:rsidRDefault="001D36AB" w:rsidP="00BE2194">
      <w:pPr>
        <w:pStyle w:val="7"/>
        <w:shd w:val="clear" w:color="auto" w:fill="auto"/>
        <w:tabs>
          <w:tab w:val="left" w:pos="3362"/>
        </w:tabs>
        <w:spacing w:line="240" w:lineRule="auto"/>
        <w:ind w:firstLine="567"/>
        <w:rPr>
          <w:sz w:val="28"/>
          <w:szCs w:val="28"/>
        </w:rPr>
      </w:pPr>
      <w:r w:rsidRPr="00BE2194">
        <w:rPr>
          <w:rStyle w:val="a7"/>
          <w:sz w:val="28"/>
          <w:szCs w:val="28"/>
        </w:rPr>
        <w:t>Технологиянинг мақсади:</w:t>
      </w:r>
      <w:r w:rsidRPr="00BE2194">
        <w:rPr>
          <w:rStyle w:val="a7"/>
          <w:sz w:val="28"/>
          <w:szCs w:val="28"/>
        </w:rPr>
        <w:tab/>
      </w:r>
      <w:r w:rsidRPr="00BE2194">
        <w:rPr>
          <w:sz w:val="28"/>
          <w:szCs w:val="28"/>
        </w:rPr>
        <w:t>талаба (ёки ўқувчи)ларга ўқув</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предметининг мавзусидан келиб чиққан турли муаммоли масала—ёки_ вазиятларнинг ечимини тўғри топишларига ўргатиш, уларда муаммонинг моҳиятини аниқлаш бўйича малакаларни шакллантириш, муаммони ечишнинг баъзи усуллари билан таништириш ва муаммони ечищда мос </w:t>
      </w:r>
      <w:r w:rsidRPr="00BE2194">
        <w:rPr>
          <w:sz w:val="28"/>
          <w:szCs w:val="28"/>
        </w:rPr>
        <w:lastRenderedPageBreak/>
        <w:t>услубларни тўғри танлашга ўргатиш, муаммони келиб чиқиш сабаблариии ва муаммони ечишдаги хатти-ҳаракатларни тўғри аниқлашга ўргатиш.</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Уқитувчи талаба (ёки ўкувчи)ларни гуруҳларга ажратиб, уларни мос ўринларига жойлаштиргандан сўнг, машғулотни ўтказиш тартиб-қоидалари ва талабларини тушунтиради, яъни у машғулотни босқичли бўлишини ва ҳар бир босқич талаба (ёки ўқувчи)лардан максимум диққат-эътибор талаб қилишини, машғулот давомида улар якка, гуруҳ ва жамоа бўлиб ишлашларини айтади. Бундай кайфият талаба (ёки ўқувчи)ларга берилган топшириқларни бажаришга тайёр бўлишларига ёрдам беради ва бажаришга қизиқиш уйғотади. Машғулотни ўгказиш тартиб-қоидалари ва талаблари тушунтирилгач, машғулот бошланади:</w:t>
      </w:r>
    </w:p>
    <w:p w:rsidR="00312F4A" w:rsidRPr="00BE2194" w:rsidRDefault="001D36AB" w:rsidP="00BE2194">
      <w:pPr>
        <w:pStyle w:val="7"/>
        <w:numPr>
          <w:ilvl w:val="0"/>
          <w:numId w:val="8"/>
        </w:numPr>
        <w:shd w:val="clear" w:color="auto" w:fill="auto"/>
        <w:tabs>
          <w:tab w:val="left" w:pos="654"/>
        </w:tabs>
        <w:spacing w:line="240" w:lineRule="auto"/>
        <w:ind w:firstLine="567"/>
        <w:rPr>
          <w:sz w:val="28"/>
          <w:szCs w:val="28"/>
        </w:rPr>
      </w:pPr>
      <w:r w:rsidRPr="00BE2194">
        <w:rPr>
          <w:sz w:val="28"/>
          <w:szCs w:val="28"/>
        </w:rPr>
        <w:t>талаба (ёки ўқувчи)лар томонидан машғулот учун тайёрДанган кинолавҳани диққат билан томоша қилиб, унда ёритилган муаммони аниқлашга ҳаракат қилиш, хотирада сақлаб қолиш ёки дафтарларига белгилаб қўйиш (агар кинофильм кўрсатишнинг имконияти бўлмаса, у ҳолда ўкитувчи ўқув предметининг мавзуси бўйича плакат, расм, афиша ёки бирор муаммо баён қилинган матн, китобдаги ўқув материалидан фойдаланиши мумкин);</w:t>
      </w:r>
    </w:p>
    <w:p w:rsidR="00312F4A" w:rsidRPr="00BE2194" w:rsidRDefault="001D36AB" w:rsidP="00BE2194">
      <w:pPr>
        <w:pStyle w:val="7"/>
        <w:numPr>
          <w:ilvl w:val="0"/>
          <w:numId w:val="8"/>
        </w:numPr>
        <w:shd w:val="clear" w:color="auto" w:fill="auto"/>
        <w:tabs>
          <w:tab w:val="left" w:pos="654"/>
        </w:tabs>
        <w:spacing w:line="240" w:lineRule="auto"/>
        <w:ind w:firstLine="567"/>
        <w:rPr>
          <w:sz w:val="28"/>
          <w:szCs w:val="28"/>
        </w:rPr>
      </w:pPr>
      <w:r w:rsidRPr="00BE2194">
        <w:rPr>
          <w:sz w:val="28"/>
          <w:szCs w:val="28"/>
        </w:rPr>
        <w:t>ҳар бир гуруҳ аъзолари томонидан ушбу лавҳадан (расмдан, матидан, ҳаётий воқеадан) биргаликда аниқланган муаммоларни ватман ёки А-3 форматдаги қоғозга фломастер билан ёзиб чиқади;</w:t>
      </w:r>
    </w:p>
    <w:p w:rsidR="00312F4A" w:rsidRPr="00BE2194" w:rsidRDefault="001D36AB" w:rsidP="00BE2194">
      <w:pPr>
        <w:pStyle w:val="7"/>
        <w:numPr>
          <w:ilvl w:val="0"/>
          <w:numId w:val="8"/>
        </w:numPr>
        <w:shd w:val="clear" w:color="auto" w:fill="auto"/>
        <w:tabs>
          <w:tab w:val="left" w:pos="654"/>
        </w:tabs>
        <w:spacing w:line="240" w:lineRule="auto"/>
        <w:ind w:firstLine="567"/>
        <w:rPr>
          <w:sz w:val="28"/>
          <w:szCs w:val="28"/>
        </w:rPr>
      </w:pPr>
      <w:r w:rsidRPr="00BE2194">
        <w:rPr>
          <w:sz w:val="28"/>
          <w:szCs w:val="28"/>
        </w:rPr>
        <w:t>берилган аниқ вақт тугагач, тайёрланган ишни гуруҳ вакили томонидан ўқиб эшиттирилади;</w:t>
      </w:r>
    </w:p>
    <w:p w:rsidR="00312F4A" w:rsidRPr="00BE2194" w:rsidRDefault="001D36AB" w:rsidP="00BE2194">
      <w:pPr>
        <w:pStyle w:val="7"/>
        <w:numPr>
          <w:ilvl w:val="0"/>
          <w:numId w:val="8"/>
        </w:numPr>
        <w:shd w:val="clear" w:color="auto" w:fill="auto"/>
        <w:tabs>
          <w:tab w:val="left" w:pos="654"/>
        </w:tabs>
        <w:spacing w:line="240" w:lineRule="auto"/>
        <w:ind w:firstLine="567"/>
        <w:rPr>
          <w:sz w:val="28"/>
          <w:szCs w:val="28"/>
        </w:rPr>
      </w:pPr>
      <w:r w:rsidRPr="00BE2194">
        <w:rPr>
          <w:sz w:val="28"/>
          <w:szCs w:val="28"/>
        </w:rPr>
        <w:t>ўқитувчи гуруҳлар томонидан танланган ва муаммолар ёзилган қоғозларни алмаштирған ҳолда гуруҳларга тарқатилади;</w:t>
      </w:r>
    </w:p>
    <w:p w:rsidR="00312F4A" w:rsidRPr="00BE2194" w:rsidRDefault="001D36AB" w:rsidP="00BE2194">
      <w:pPr>
        <w:pStyle w:val="7"/>
        <w:numPr>
          <w:ilvl w:val="0"/>
          <w:numId w:val="8"/>
        </w:numPr>
        <w:shd w:val="clear" w:color="auto" w:fill="auto"/>
        <w:tabs>
          <w:tab w:val="left" w:pos="654"/>
        </w:tabs>
        <w:spacing w:line="240" w:lineRule="auto"/>
        <w:ind w:firstLine="567"/>
        <w:rPr>
          <w:sz w:val="28"/>
          <w:szCs w:val="28"/>
        </w:rPr>
      </w:pPr>
      <w:r w:rsidRPr="00BE2194">
        <w:rPr>
          <w:sz w:val="28"/>
          <w:szCs w:val="28"/>
        </w:rPr>
        <w:t>тарқатилган қогозларда гуруҳлар томонидан ёзилган муаммолардан ҳар бир гуруҳ аъзоси ўзини қизиқтирган муаммодан бирини танлаб олади;</w:t>
      </w:r>
    </w:p>
    <w:p w:rsidR="00312F4A" w:rsidRPr="00BE2194" w:rsidRDefault="001D36AB" w:rsidP="00BE2194">
      <w:pPr>
        <w:pStyle w:val="7"/>
        <w:numPr>
          <w:ilvl w:val="0"/>
          <w:numId w:val="8"/>
        </w:numPr>
        <w:shd w:val="clear" w:color="auto" w:fill="auto"/>
        <w:tabs>
          <w:tab w:val="left" w:pos="654"/>
        </w:tabs>
        <w:spacing w:line="240" w:lineRule="auto"/>
        <w:ind w:firstLine="567"/>
        <w:rPr>
          <w:sz w:val="28"/>
          <w:szCs w:val="28"/>
        </w:rPr>
      </w:pPr>
      <w:r w:rsidRPr="00BE2194">
        <w:rPr>
          <w:sz w:val="28"/>
          <w:szCs w:val="28"/>
        </w:rPr>
        <w:t>ўқитувчи томонидан тарқатилган қуйидаги чизмага ҳар бир гуруҳ аъзоси танлаб олган муаммосини ёзиб, мустақил равишда таҳлил этади.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Масалан:</w:t>
      </w:r>
    </w:p>
    <w:tbl>
      <w:tblPr>
        <w:tblOverlap w:val="never"/>
        <w:tblW w:w="0" w:type="auto"/>
        <w:tblLayout w:type="fixed"/>
        <w:tblCellMar>
          <w:left w:w="10" w:type="dxa"/>
          <w:right w:w="10" w:type="dxa"/>
        </w:tblCellMar>
        <w:tblLook w:val="04A0" w:firstRow="1" w:lastRow="0" w:firstColumn="1" w:lastColumn="0" w:noHBand="0" w:noVBand="1"/>
      </w:tblPr>
      <w:tblGrid>
        <w:gridCol w:w="2150"/>
        <w:gridCol w:w="2141"/>
        <w:gridCol w:w="2112"/>
      </w:tblGrid>
      <w:tr w:rsidR="00312F4A" w:rsidRPr="00BE2194">
        <w:trPr>
          <w:trHeight w:val="706"/>
        </w:trPr>
        <w:tc>
          <w:tcPr>
            <w:tcW w:w="215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Муаммонинг</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тури</w:t>
            </w:r>
          </w:p>
        </w:tc>
        <w:tc>
          <w:tcPr>
            <w:tcW w:w="214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Муаммони келиб чиқиш сабаблари</w:t>
            </w:r>
          </w:p>
        </w:tc>
        <w:tc>
          <w:tcPr>
            <w:tcW w:w="211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Муаммони ечиш йўллари ва Сизнинг ҳаракатларингиз</w:t>
            </w:r>
          </w:p>
        </w:tc>
      </w:tr>
      <w:tr w:rsidR="00312F4A" w:rsidRPr="00BE2194">
        <w:trPr>
          <w:trHeight w:val="710"/>
        </w:trPr>
        <w:tc>
          <w:tcPr>
            <w:tcW w:w="2150"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Тоза ичимлик суви- нинг камлиги</w:t>
            </w:r>
          </w:p>
        </w:tc>
        <w:tc>
          <w:tcPr>
            <w:tcW w:w="2141"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Сувни тоза сақлашга эътиборнинг камлиги</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Табиат ва сувни сақ- лашга оид тадбирлар ўтказиш</w:t>
            </w:r>
          </w:p>
        </w:tc>
      </w:tr>
    </w:tbl>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якка тартибдаги фаолият тугагандан сўнг ҳар бир талаба (ёки ўқувчи) (шжарган таҳлилий ишинн барчага ўқиб эшиттиради;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муаммолар ва уларнинг ечими бўйича жамоавий фикр алмашилади;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ҳимоядан сўнг ўқитувчи машғулотга якун ясайди. Кичик гурухдарга қiпиқарли ишлари учун миннатдорчилик билдиради.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Iiуидай технология билан ўтказилган машғулот натижасида талаба (ёки </w:t>
      </w:r>
      <w:r w:rsidRPr="00BE2194">
        <w:rPr>
          <w:sz w:val="28"/>
          <w:szCs w:val="28"/>
        </w:rPr>
        <w:lastRenderedPageBreak/>
        <w:t>Vқуiiчи)лар қайсидир муаммони ечишдан аввал унинг сабабини аниқланиши iц‘|)аклигини, кейин эеа уларга зарур бўлган услуб ва усулларни танлаши хiiмда ўз ҳаракатларини аннқ белгилаб олишлари кераклигини билиб олiiдилар.</w:t>
      </w:r>
    </w:p>
    <w:p w:rsidR="00312F4A" w:rsidRPr="00BE2194" w:rsidRDefault="001D36AB" w:rsidP="00BE2194">
      <w:pPr>
        <w:pStyle w:val="22"/>
        <w:keepNext/>
        <w:keepLines/>
        <w:shd w:val="clear" w:color="auto" w:fill="auto"/>
        <w:spacing w:line="240" w:lineRule="auto"/>
        <w:ind w:firstLine="567"/>
        <w:jc w:val="both"/>
        <w:rPr>
          <w:sz w:val="28"/>
          <w:szCs w:val="28"/>
        </w:rPr>
      </w:pPr>
      <w:bookmarkStart w:id="17" w:name="bookmark16"/>
      <w:r w:rsidRPr="00BE2194">
        <w:rPr>
          <w:sz w:val="28"/>
          <w:szCs w:val="28"/>
        </w:rPr>
        <w:t>«Лабиринт» технологияси</w:t>
      </w:r>
      <w:bookmarkEnd w:id="17"/>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'Гехнологиянинг мақсади: </w:t>
      </w:r>
      <w:r w:rsidRPr="00BE2194">
        <w:rPr>
          <w:sz w:val="28"/>
          <w:szCs w:val="28"/>
        </w:rPr>
        <w:t>талаба (ёки ўқувчи)ларнинг ўқув ва ҳаётий фмолиятларида учрайднган турли ҳолат ва вазиятлардан ўз обрўларини сiiқпаган ҳолда чиқиш, вазнятни тўғри баҳолаш ва тезлик билан керакли счимини тониш кўникмаларини шакллантириш, шу борадаги малакаларини оiiiиришга кўмаклашиш, уларнннг фикрлаш қобилияти ва нутқий фполиятини ўстириш ҳамда мулоқот қилиш маданиятини шакллантириш.</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Машғулотнн ўтказиш тартиби: </w:t>
      </w:r>
      <w:r w:rsidRPr="00BE2194">
        <w:rPr>
          <w:sz w:val="28"/>
          <w:szCs w:val="28"/>
        </w:rPr>
        <w:t>ўқитувчн машғулот бошланиши олдидан талаба (ёки ўқувчи)лар учун стуллардан доира шаклида жой i лiiёрлайди (доира шаклидаги жойнинг ўртаснга сават (ёки тувак)даги iулдастани қўйиш мақсадга мувофиқ. Жойни бундай жиҳозланиши машгулотни қизнқарли ва жонли ўтишига ёрдам беради. Имкон бўлса, Г&gt;уидай машғулотни очиқ ҳавода, яъни табиат қўйнида ўтказилса, у ҳолда гилаба (ёки ўқувчи)лар яшил майсалар устида доира шаклида бемалол &gt;iсойлашиб олсалар ҳам бўлади.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Ўқнтувчи машғулот бошланиши билан талаба (ёки ўқувчи)ларни шу данрадан жой эгаллашларини сўрайди.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Сўнгра талаба (ёки ўқувчи)ларнинг фаолияти ранг-баранг ва ҳамиша қар гурли қизиқ воқеалар, ҳодисалар, вазиятларга бой эканлиги ҳақидаги қисқача суҳбат билан машғулотни бошлайди. Мисол тариқасида ўқитувчи, iалаба (ёки ўқувчи)лар фаолиятида учраган ёки учрайдиган вазиятлардан бири тўғрисида гапириб беради ва шу вазиятдан чиқиш йўлини сўрайди (ёки ўқитувчи вазнятнн айтиб, унинг учта ечнмнни ҳам айтади ва талаба (ёки ўқувчи)лардан учта тўғри вариантдан биттасини танлашларини ва нима учун iму вариантни танлаганликларини тушунтириб беришларини сўрайди. IIIундан сўнг ўқитувчи талаба (ёки ўқувчн)ларни хоҳишларига кўра, уч кишидан иборат кичик гуруҳларга ажратади ва уларга ҳар бир кичнк гуруҳ ;гьзолари ўз иш тажрибаларидан келиб чиққан ҳолда, ўқув ва тарбиявий жараёнларда ўқитувчи ва талаба (ёки ўқувчи)лар фаолиятида учрайдиган ёки учраган бирон-бир муаммоли вазиятларни эслашлари, улардан энг қизиқарли, энг муаммолисини танлаб, уларнинг ечимини (вазият, муаммонинг ечими уч вариантдан тест ёки аниқ бир жавобдан иборат бўлиши мумкин) ҳам топиб қўйиш топшириғини беради.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Ўқитувчи ёрдамида ҳар бир кичиқ гуруҳ навбати билан ўзлари тайёрлаган вазият ёки муаммоларни бошқаларга оғзаки баён этадилар. Кичик гуруҳлар томонндан айтилган вазият ёки муаммонн ечимини топиш учуп ўқитувчи уларга аниқ вақт белгилаб беради. Берилган вақт ичида кичик гуруҳ аъзолари вазият ёки муаммо ечимини топишга ҳаракат қиладилар, вақт тугагач, гуруҳларнинг жавоблари тингланади. Масалан, аввал бир кичик гуруҳ танлаган вазият ёки муаммо яна бир маротаба эсга туширилади ва қолган кичик гуруҳлар навбати билан ушбу вазият ва муаммога ўз </w:t>
      </w:r>
      <w:r w:rsidRPr="00BE2194">
        <w:rPr>
          <w:sz w:val="28"/>
          <w:szCs w:val="28"/>
        </w:rPr>
        <w:lastRenderedPageBreak/>
        <w:t>ечимларини айтадилар. Барча кичик гуруҳлар ўзлари танлаган жавобларини айтиб бўлишгач, вазият ёкн муаммони ўртага ташлаган кичик гуруҳнинг ўзй тўғри ечим ҳақида фикр билдиради, ўқитувчи ҳам шу вазият ёки муаммога нисабатан ўз фикрини билдиради ва билдирилган барча кнчик гуруҳ фикрларни умумлаштиради. Сўнгра, иккинчи гуруҳ ўртага ташлаган вазият ёки муаммони муҳокамасига ўтилади, шу каби даврадаги гуруҳлар томонидан ўртага ташланган барча вазият ёки муаммолар муҳокамаси ўтказилади.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Машғулот охирида ўқитувчи талаба (ёки ўқувчи)лар ва гуруҳлар ишига баҳо беради ва вазият ёки муаммоларни ечимини топишда нималарга кўпроқ эътиборни қаратиш кераклиги тўғрисида гавсиялар беради, сўнгра машғулотни якунлайди.</w:t>
      </w:r>
    </w:p>
    <w:p w:rsidR="00312F4A" w:rsidRPr="00BE2194" w:rsidRDefault="001D36AB" w:rsidP="00BE2194">
      <w:pPr>
        <w:pStyle w:val="50"/>
        <w:shd w:val="clear" w:color="auto" w:fill="auto"/>
        <w:spacing w:line="240" w:lineRule="auto"/>
        <w:ind w:firstLine="567"/>
        <w:rPr>
          <w:sz w:val="28"/>
          <w:szCs w:val="28"/>
        </w:rPr>
      </w:pPr>
      <w:r w:rsidRPr="00BE2194">
        <w:rPr>
          <w:rStyle w:val="53"/>
          <w:i/>
          <w:iCs/>
          <w:sz w:val="28"/>
          <w:szCs w:val="28"/>
        </w:rPr>
        <w:t xml:space="preserve">Изоҳ: </w:t>
      </w:r>
      <w:r w:rsidRPr="00BE2194">
        <w:rPr>
          <w:sz w:val="28"/>
          <w:szCs w:val="28"/>
        </w:rPr>
        <w:t>ушбу технологияни ўцув жараёнинида ташкил этиладиган (\арс (амалий ёки лаборатория) машгулотларида ҳам кўллаш мумкин. Масалан, ўқув предмети бўйича ўзлаiитирилган мавзулар ёки бўлимлардан талаба (ёки ўцувчи) ҳаётий фаолиятларида учрайдиган муаммоли вазиятлар, шунингдек, дарсда ўтилаётган мавзулар ичидаги муаммоларни ечимини топиш 6ўйича фикрларни аниқлагида ушбу технологиянинг қўлланиши талаба (ёки ўцувчи)лар томонидан эгалланган билим, кўникма ва малакаларини янада чуцурроқ мустаҳкамлашларига, уларни амалиётда цўллашларида ечимини тўгри топишларига ёрдам беради.</w:t>
      </w:r>
    </w:p>
    <w:p w:rsidR="00312F4A" w:rsidRPr="00BE2194" w:rsidRDefault="001D36AB" w:rsidP="00BE2194">
      <w:pPr>
        <w:pStyle w:val="22"/>
        <w:keepNext/>
        <w:keepLines/>
        <w:shd w:val="clear" w:color="auto" w:fill="auto"/>
        <w:spacing w:line="240" w:lineRule="auto"/>
        <w:ind w:firstLine="567"/>
        <w:jc w:val="both"/>
        <w:rPr>
          <w:sz w:val="28"/>
          <w:szCs w:val="28"/>
        </w:rPr>
      </w:pPr>
      <w:bookmarkStart w:id="18" w:name="bookmark17"/>
      <w:r w:rsidRPr="00BE2194">
        <w:rPr>
          <w:sz w:val="28"/>
          <w:szCs w:val="28"/>
        </w:rPr>
        <w:t>«Блиц-сўров» усули</w:t>
      </w:r>
      <w:bookmarkEnd w:id="18"/>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Усулнинг тавсифи. </w:t>
      </w:r>
      <w:r w:rsidRPr="00BE2194">
        <w:rPr>
          <w:sz w:val="28"/>
          <w:szCs w:val="28"/>
        </w:rPr>
        <w:t>Ушбу усул талаба (ёки ўқувчи)ларни ҳаракатлар кетма-кетлигини тўғри ташкил этишга, мантиқий фикрлашга, ўрганаётган предмети асосида хилма-хил фикрлар, маълумотлар ичидан кераклигини танлаб олишни, шу билан бир қаторда, ўзгалар фикрини ҳурмат қилиш ва уларга ўз фикрини ўтказа олиш ҳамда уз фаолияти, кунини режалаштира олишни ўргатишга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Усулнинг мақсади: </w:t>
      </w:r>
      <w:r w:rsidRPr="00BE2194">
        <w:rPr>
          <w:sz w:val="28"/>
          <w:szCs w:val="28"/>
        </w:rPr>
        <w:t>ушбу усул орқали талаба (ёки ўқувчи)ларга тарқатилган қоғозларда кўрсатилган ҳаракатлар кетма-кетлигини аввал якка тартибда мустақил равишда белғилаш, кичик гуруҳларда ўз фикрини бошқаларга ўтказа олиш ёки ўз фикрида қолиш, бошқалар билан ҳамфикр бўла олиш каби кўникмаларни шакллантириш.</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Ушбу усул бир неча босқичда ўтказилади:</w:t>
      </w:r>
    </w:p>
    <w:p w:rsidR="00312F4A" w:rsidRPr="00BE2194" w:rsidRDefault="001D36AB" w:rsidP="00BE2194">
      <w:pPr>
        <w:pStyle w:val="7"/>
        <w:numPr>
          <w:ilvl w:val="0"/>
          <w:numId w:val="8"/>
        </w:numPr>
        <w:shd w:val="clear" w:color="auto" w:fill="auto"/>
        <w:tabs>
          <w:tab w:val="left" w:pos="658"/>
        </w:tabs>
        <w:spacing w:line="240" w:lineRule="auto"/>
        <w:ind w:firstLine="567"/>
        <w:rPr>
          <w:sz w:val="28"/>
          <w:szCs w:val="28"/>
        </w:rPr>
      </w:pPr>
      <w:r w:rsidRPr="00BE2194">
        <w:rPr>
          <w:sz w:val="28"/>
          <w:szCs w:val="28"/>
        </w:rPr>
        <w:t>ўқитувчи талаба (ёки ўқувчи)ларга ушбу машҒулот бир неча босқичда ўтказилиши ҳақида тушунча беради. Ҳар бир босқичга мўлжалланган нп шi|шларни бажаришга аниқ вақт берилиши, тингловчилар эса шу вақтдан , иумли (|)ойдалинишлари кераклиги ҳақида уларни огоҳлантиради: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ўқитувчи ҳамма талаба (ёки ўқувчи)ларга алоҳнда-алоҳида тарқатма шiiiсрiiал беради ва улардан ушбу материални еинчиклаб ўрганишларини i Vриiiди;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 xml:space="preserve">ўқитувчи тарқатма материал мазмуни ва бажариладнган вазифа I шрқ!iгма материалда берилган ҳаракатлар кетма-кетлигини тўгри белгилаш, Пi'iппни қогозда алоҳида ажратилган бўлимга рақамлар билан қўйиш iн 'рм </w:t>
      </w:r>
      <w:r w:rsidRPr="00BE2194">
        <w:rPr>
          <w:sz w:val="28"/>
          <w:szCs w:val="28"/>
        </w:rPr>
        <w:lastRenderedPageBreak/>
        <w:t>қл иги)ни тушунгиради;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тарқатма материалда берилган вазифа дастлаб якка тартибда i )!iжприлишини таъкидлайди;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 xml:space="preserve">ҳар бир талаба (ёки ўқувчи) ўзининг шахсий фикри асосида тарқатма </w:t>
      </w:r>
      <w:r w:rsidRPr="00BE2194">
        <w:rPr>
          <w:rStyle w:val="Corbel65pt0"/>
          <w:rFonts w:ascii="Times New Roman" w:hAnsi="Times New Roman" w:cs="Times New Roman"/>
          <w:sz w:val="28"/>
          <w:szCs w:val="28"/>
        </w:rPr>
        <w:t xml:space="preserve">i\iii </w:t>
      </w:r>
      <w:r w:rsidRPr="00BE2194">
        <w:rPr>
          <w:sz w:val="28"/>
          <w:szCs w:val="28"/>
        </w:rPr>
        <w:t xml:space="preserve">iсриалдаги </w:t>
      </w:r>
      <w:r w:rsidRPr="00BE2194">
        <w:rPr>
          <w:rStyle w:val="a7"/>
          <w:sz w:val="28"/>
          <w:szCs w:val="28"/>
        </w:rPr>
        <w:t xml:space="preserve">«якка баҳо» </w:t>
      </w:r>
      <w:r w:rsidRPr="00BE2194">
        <w:rPr>
          <w:sz w:val="28"/>
          <w:szCs w:val="28"/>
        </w:rPr>
        <w:t>бўлимига берилган ҳаракатларнинг мантиқнй iч'тма-кетлигини рақамлар билан белгилаб чиқади;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талаба (ёки ўқувчи)ларнинг якка тартибдаги ишлари тугагач, Vi(iiтувчи улардан 3 кишидан иборат кичик гуруҳлар ташкил этишларини i Vрайди. Кичик гуруҳлар талаба (ёки ўқувчи)ларнинг хоҳишларига қараб ёки рпқимлар бўйича ташкил этилиши мумкин;</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 xml:space="preserve">кичик гурухдардаги талаба (ёки ўқувчи)ларнинг ҳар бири ўз қоғозидаги </w:t>
      </w:r>
      <w:r w:rsidRPr="00BE2194">
        <w:rPr>
          <w:rStyle w:val="a7"/>
          <w:sz w:val="28"/>
          <w:szCs w:val="28"/>
        </w:rPr>
        <w:t xml:space="preserve">«ик'iса баҳо» </w:t>
      </w:r>
      <w:r w:rsidRPr="00BE2194">
        <w:rPr>
          <w:sz w:val="28"/>
          <w:szCs w:val="28"/>
        </w:rPr>
        <w:t xml:space="preserve">бўлимида белгиланган ҳаракатлар кетма-кеглиги билан бир- iiирларини таништирадилар, кейин улар 3 кишида уч хил бўлган кетма-кетликни (iиргалашиб (бир-бирлари билан тортишиб, баҳслашиб, бир-бирларига таъсир Vпсiгшб, ўз фикрларига ишонтириб) келишган ҳолда, тарқатилган қогоздаги </w:t>
      </w:r>
      <w:r w:rsidRPr="00BE2194">
        <w:rPr>
          <w:rStyle w:val="a7"/>
          <w:sz w:val="28"/>
          <w:szCs w:val="28"/>
        </w:rPr>
        <w:t xml:space="preserve">«гуруҳ баҳоси» </w:t>
      </w:r>
      <w:r w:rsidRPr="00BE2194">
        <w:rPr>
          <w:sz w:val="28"/>
          <w:szCs w:val="28"/>
        </w:rPr>
        <w:t>бўлимига муқобил рақамларни белгилаб чиқадилар;</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 xml:space="preserve">барча кичик гуруҳлар ўз ишларини тугатгач, ўқитувчи ҳаракатлар қетма-кетлиги бўйича тўгри жавобни беради, яъни талаба (ёки ўқувчи)лардан уларга тарқатилган қогозлардаги </w:t>
      </w:r>
      <w:r w:rsidRPr="00BE2194">
        <w:rPr>
          <w:rStyle w:val="a7"/>
          <w:sz w:val="28"/>
          <w:szCs w:val="28"/>
        </w:rPr>
        <w:t xml:space="preserve">«тўғри жавоб» </w:t>
      </w:r>
      <w:r w:rsidRPr="00BE2194">
        <w:rPr>
          <w:sz w:val="28"/>
          <w:szCs w:val="28"/>
        </w:rPr>
        <w:t>бўлимига у томонидан пii гилган ҳаракатлар кетма-кетлиги рақамларини ёзишни сўрайди;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 xml:space="preserve">ўқитувчи </w:t>
      </w:r>
      <w:r w:rsidRPr="00BE2194">
        <w:rPr>
          <w:rStyle w:val="a7"/>
          <w:sz w:val="28"/>
          <w:szCs w:val="28"/>
        </w:rPr>
        <w:t xml:space="preserve">«тўғри жавоб» </w:t>
      </w:r>
      <w:r w:rsidRPr="00BE2194">
        <w:rPr>
          <w:sz w:val="28"/>
          <w:szCs w:val="28"/>
        </w:rPr>
        <w:t xml:space="preserve">бўлимида берилган рақамлар билан </w:t>
      </w:r>
      <w:r w:rsidRPr="00BE2194">
        <w:rPr>
          <w:rStyle w:val="a7"/>
          <w:sz w:val="28"/>
          <w:szCs w:val="28"/>
        </w:rPr>
        <w:t xml:space="preserve">«якка баҳо» </w:t>
      </w:r>
      <w:r w:rsidRPr="00BE2194">
        <w:rPr>
          <w:sz w:val="28"/>
          <w:szCs w:val="28"/>
        </w:rPr>
        <w:t xml:space="preserve">ҳамда </w:t>
      </w:r>
      <w:r w:rsidRPr="00BE2194">
        <w:rPr>
          <w:rStyle w:val="a7"/>
          <w:sz w:val="28"/>
          <w:szCs w:val="28"/>
        </w:rPr>
        <w:t xml:space="preserve">«гуруҳ баҳоси» </w:t>
      </w:r>
      <w:r w:rsidRPr="00BE2194">
        <w:rPr>
          <w:sz w:val="28"/>
          <w:szCs w:val="28"/>
        </w:rPr>
        <w:t xml:space="preserve">бўлимидаги рақамларни солиштириш ва i(iггi'асидан-кичигини айириш, айирмаларни мос ҳолда </w:t>
      </w:r>
      <w:r w:rsidRPr="00BE2194">
        <w:rPr>
          <w:rStyle w:val="a7"/>
          <w:sz w:val="28"/>
          <w:szCs w:val="28"/>
        </w:rPr>
        <w:t xml:space="preserve">«якка хато» </w:t>
      </w:r>
      <w:r w:rsidRPr="00BE2194">
        <w:rPr>
          <w:sz w:val="28"/>
          <w:szCs w:val="28"/>
        </w:rPr>
        <w:t xml:space="preserve">ва </w:t>
      </w:r>
      <w:r w:rsidRPr="00BE2194">
        <w:rPr>
          <w:rStyle w:val="a7"/>
          <w:sz w:val="28"/>
          <w:szCs w:val="28"/>
        </w:rPr>
        <w:t xml:space="preserve">«iуруҳ хатоси» </w:t>
      </w:r>
      <w:r w:rsidRPr="00BE2194">
        <w:rPr>
          <w:sz w:val="28"/>
          <w:szCs w:val="28"/>
        </w:rPr>
        <w:t>бўлимларига ёзишларини сўрайди;</w:t>
      </w:r>
    </w:p>
    <w:p w:rsidR="00312F4A" w:rsidRPr="00BE2194" w:rsidRDefault="001D36AB" w:rsidP="00BE2194">
      <w:pPr>
        <w:pStyle w:val="7"/>
        <w:numPr>
          <w:ilvl w:val="0"/>
          <w:numId w:val="8"/>
        </w:numPr>
        <w:shd w:val="clear" w:color="auto" w:fill="auto"/>
        <w:tabs>
          <w:tab w:val="left" w:pos="642"/>
        </w:tabs>
        <w:spacing w:line="240" w:lineRule="auto"/>
        <w:ind w:firstLine="567"/>
        <w:rPr>
          <w:sz w:val="28"/>
          <w:szCs w:val="28"/>
        </w:rPr>
      </w:pPr>
      <w:r w:rsidRPr="00BE2194">
        <w:rPr>
          <w:sz w:val="28"/>
          <w:szCs w:val="28"/>
        </w:rPr>
        <w:t>ўқитувчи якка ва гуруҳ хатоларининг умумий сони бўйича тушунча Гюради ва уларни ҳар бирини алоҳида-алоҳида шарҳлаб беради;: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ўқитувчи машгулотни якунлаб, баъзи гуруҳларнинг машгулот мобайнидаги иш фаолиятларига ўз фикрини билдиради ва талаба (ёки ўқувчи)ларнинг билимини иловадаги мезонлар асосида баҳолайди ёки мос кслган тўгри жавоблар сонига қараб ҳар бир талаба (ёки ўқувчи) ўз баҳосини иловада кўрсатилгандек аниқлайди.</w:t>
      </w:r>
    </w:p>
    <w:p w:rsidR="00312F4A" w:rsidRPr="00BE2194" w:rsidRDefault="001D36AB" w:rsidP="00BE2194">
      <w:pPr>
        <w:pStyle w:val="50"/>
        <w:shd w:val="clear" w:color="auto" w:fill="auto"/>
        <w:spacing w:line="240" w:lineRule="auto"/>
        <w:ind w:firstLine="567"/>
        <w:rPr>
          <w:sz w:val="28"/>
          <w:szCs w:val="28"/>
        </w:rPr>
      </w:pPr>
      <w:r w:rsidRPr="00BE2194">
        <w:rPr>
          <w:rStyle w:val="53"/>
          <w:i/>
          <w:iCs/>
          <w:sz w:val="28"/>
          <w:szCs w:val="28"/>
        </w:rPr>
        <w:t xml:space="preserve">Изоҳ: </w:t>
      </w:r>
      <w:r w:rsidRPr="00BE2194">
        <w:rPr>
          <w:sz w:val="28"/>
          <w:szCs w:val="28"/>
        </w:rPr>
        <w:t>мисол тарщасида «Мустациллик йшлари» мавзусидаги блиц - сўровнинг жадвалини келтириш мумкин (ҳар бир ўқитувчи ўз предмети 6ўйича ўтаётган ёки аввал ўтган мавзуси асосида уилбу жадвалдан фойдаланиб блщ-сўров тузиши мумкин).</w:t>
      </w:r>
    </w:p>
    <w:p w:rsidR="00312F4A" w:rsidRPr="00BE2194" w:rsidRDefault="001D36AB" w:rsidP="00BE2194">
      <w:pPr>
        <w:pStyle w:val="aa"/>
        <w:shd w:val="clear" w:color="auto" w:fill="auto"/>
        <w:spacing w:line="240" w:lineRule="auto"/>
        <w:ind w:firstLine="567"/>
        <w:jc w:val="both"/>
        <w:rPr>
          <w:sz w:val="28"/>
          <w:szCs w:val="28"/>
        </w:rPr>
      </w:pPr>
      <w:r w:rsidRPr="00BE2194">
        <w:rPr>
          <w:sz w:val="28"/>
          <w:szCs w:val="28"/>
        </w:rPr>
        <w:t>Блиц-суров: «Мустақиллик йиллари»</w:t>
      </w:r>
    </w:p>
    <w:tbl>
      <w:tblPr>
        <w:tblOverlap w:val="never"/>
        <w:tblW w:w="0" w:type="auto"/>
        <w:tblLayout w:type="fixed"/>
        <w:tblCellMar>
          <w:left w:w="10" w:type="dxa"/>
          <w:right w:w="10" w:type="dxa"/>
        </w:tblCellMar>
        <w:tblLook w:val="04A0" w:firstRow="1" w:lastRow="0" w:firstColumn="1" w:lastColumn="0" w:noHBand="0" w:noVBand="1"/>
      </w:tblPr>
      <w:tblGrid>
        <w:gridCol w:w="763"/>
        <w:gridCol w:w="773"/>
        <w:gridCol w:w="600"/>
        <w:gridCol w:w="638"/>
        <w:gridCol w:w="634"/>
        <w:gridCol w:w="2218"/>
        <w:gridCol w:w="1018"/>
      </w:tblGrid>
      <w:tr w:rsidR="00312F4A" w:rsidRPr="00BE2194">
        <w:trPr>
          <w:trHeight w:val="1051"/>
        </w:trPr>
        <w:tc>
          <w:tcPr>
            <w:tcW w:w="763"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К и а ®</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г С3</w:t>
            </w:r>
          </w:p>
          <w:p w:rsidR="00312F4A" w:rsidRPr="00BE2194" w:rsidRDefault="001D36AB" w:rsidP="00BE2194">
            <w:pPr>
              <w:pStyle w:val="7"/>
              <w:shd w:val="clear" w:color="auto" w:fill="auto"/>
              <w:spacing w:line="240" w:lineRule="auto"/>
              <w:ind w:firstLine="567"/>
              <w:rPr>
                <w:sz w:val="28"/>
                <w:szCs w:val="28"/>
              </w:rPr>
            </w:pPr>
            <w:r w:rsidRPr="00BE2194">
              <w:rPr>
                <w:rStyle w:val="85pt2"/>
                <w:sz w:val="28"/>
                <w:szCs w:val="28"/>
              </w:rPr>
              <w:t>Н ю</w:t>
            </w:r>
          </w:p>
        </w:tc>
        <w:tc>
          <w:tcPr>
            <w:tcW w:w="773"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Гурух</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хатоси</w:t>
            </w:r>
          </w:p>
        </w:tc>
        <w:tc>
          <w:tcPr>
            <w:tcW w:w="600"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Тўғри</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жавоб</w:t>
            </w:r>
          </w:p>
        </w:tc>
        <w:tc>
          <w:tcPr>
            <w:tcW w:w="638"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Якка</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хато</w:t>
            </w:r>
          </w:p>
        </w:tc>
        <w:tc>
          <w:tcPr>
            <w:tcW w:w="634"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Якка</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баҳо</w:t>
            </w: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Йилларнинг</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номланиши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Йиллар</w:t>
            </w:r>
          </w:p>
        </w:tc>
      </w:tr>
      <w:tr w:rsidR="00312F4A" w:rsidRPr="00BE2194">
        <w:trPr>
          <w:trHeight w:val="499"/>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12</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Ижтимоий ҳимоялаш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2007</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1</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Амир Темур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1996</w:t>
            </w:r>
          </w:p>
        </w:tc>
      </w:tr>
      <w:tr w:rsidR="00312F4A" w:rsidRPr="00BE2194">
        <w:trPr>
          <w:trHeight w:val="691"/>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11</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Ҳомийлар ва шифокорлар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2006</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2</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Инсон манфаатлари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1997</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10</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Сиҳат-саломатлик</w:t>
            </w:r>
          </w:p>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2005</w:t>
            </w:r>
          </w:p>
        </w:tc>
      </w:tr>
      <w:tr w:rsidR="00312F4A" w:rsidRPr="00BE2194">
        <w:trPr>
          <w:trHeight w:val="523"/>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3</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Оила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1908</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9</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Меҳр-мурувват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2004</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4</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Аёллар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1999</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8</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Обод маҳалла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2003</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5</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Соғлом авлод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2000</w:t>
            </w:r>
          </w:p>
        </w:tc>
      </w:tr>
      <w:tr w:rsidR="00312F4A" w:rsidRPr="00BE2194">
        <w:trPr>
          <w:trHeight w:val="523"/>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7</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Қарияларни қадрлаш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2002</w:t>
            </w:r>
          </w:p>
        </w:tc>
      </w:tr>
      <w:tr w:rsidR="00312F4A" w:rsidRPr="00BE2194">
        <w:trPr>
          <w:trHeight w:val="518"/>
        </w:trPr>
        <w:tc>
          <w:tcPr>
            <w:tcW w:w="76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6</w:t>
            </w:r>
          </w:p>
        </w:tc>
        <w:tc>
          <w:tcPr>
            <w:tcW w:w="63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Она ва бола йили</w:t>
            </w:r>
          </w:p>
        </w:tc>
        <w:tc>
          <w:tcPr>
            <w:tcW w:w="101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2001</w:t>
            </w:r>
          </w:p>
        </w:tc>
      </w:tr>
      <w:tr w:rsidR="00312F4A" w:rsidRPr="00BE2194">
        <w:trPr>
          <w:trHeight w:val="533"/>
        </w:trPr>
        <w:tc>
          <w:tcPr>
            <w:tcW w:w="763"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73"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00"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13</w:t>
            </w:r>
          </w:p>
        </w:tc>
        <w:tc>
          <w:tcPr>
            <w:tcW w:w="638"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Ешлар йили</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
                <w:sz w:val="28"/>
                <w:szCs w:val="28"/>
              </w:rPr>
              <w:t>2008</w:t>
            </w:r>
          </w:p>
        </w:tc>
      </w:tr>
    </w:tbl>
    <w:p w:rsidR="00312F4A" w:rsidRPr="00BE2194" w:rsidRDefault="001D36AB" w:rsidP="00BE2194">
      <w:pPr>
        <w:pStyle w:val="7"/>
        <w:numPr>
          <w:ilvl w:val="0"/>
          <w:numId w:val="15"/>
        </w:numPr>
        <w:shd w:val="clear" w:color="auto" w:fill="auto"/>
        <w:tabs>
          <w:tab w:val="left" w:pos="159"/>
        </w:tabs>
        <w:spacing w:line="240" w:lineRule="auto"/>
        <w:ind w:firstLine="567"/>
        <w:rPr>
          <w:sz w:val="28"/>
          <w:szCs w:val="28"/>
        </w:rPr>
      </w:pPr>
      <w:r w:rsidRPr="00BE2194">
        <w:rPr>
          <w:sz w:val="28"/>
          <w:szCs w:val="28"/>
        </w:rPr>
        <w:t>- 8 та тўғри жавоб - «қрниқарли» 9 - 10 та тўғри жавоб - «яхши»</w:t>
      </w:r>
    </w:p>
    <w:p w:rsidR="00312F4A" w:rsidRPr="00BE2194" w:rsidRDefault="001D36AB" w:rsidP="00BE2194">
      <w:pPr>
        <w:pStyle w:val="7"/>
        <w:numPr>
          <w:ilvl w:val="0"/>
          <w:numId w:val="16"/>
        </w:numPr>
        <w:shd w:val="clear" w:color="auto" w:fill="auto"/>
        <w:tabs>
          <w:tab w:val="left" w:pos="510"/>
        </w:tabs>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12 та тўғри жавоб - «аъло»</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lastRenderedPageBreak/>
        <w:t xml:space="preserve">Технологиянинг тавсифи. </w:t>
      </w:r>
      <w:r w:rsidRPr="00BE2194">
        <w:rPr>
          <w:sz w:val="28"/>
          <w:szCs w:val="28"/>
        </w:rPr>
        <w:t>Ушбу технология мунозарали масалаларни \iiл ■)тишда, баҳс-мунозаралар ўтказишда ёки ўқув-семинари якунида (талаба (йки ўқувчи)ларнинг ўқув машғулотлари ҳамда ўтилган мавзу ва ()ўлимлардаги баъзи мавзулар, муаммоларга нисбатан фикрларини билиш мақсадида) ёки ўқув режаси асоснда бирор-бир бўлим ўрганилгач қўлланилиши мумкин. Чунки бу технология талаба (ёки ўқувчи)ларни ўз фпкрини ҳимоя қилишга, эркнн фикрлаш ва ўз фикрини бошқаларга ўгказишга, очиқ ҳолда баҳслашишга, шу билан қаторда ўкувчи-талабалар iомонидан ўқув жараёнида эгалланган билимларини таҳлил этишга ва )i аллаганлик даражасини аниқлашга, баҳолашга ҳамда тингловчиларни Г&gt;пҳслашиш маданиятига ўргатади.</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Технологиянинг мақсади. </w:t>
      </w:r>
      <w:r w:rsidRPr="00BE2194">
        <w:rPr>
          <w:sz w:val="28"/>
          <w:szCs w:val="28"/>
        </w:rPr>
        <w:t>Ушбу технология талаба (ёки ўқувчи)ларни тарқатилган оддий қоғозга ўз фикрларини аниқ ва қисқа холатда ифода этиб, iасдиқловчи далиллар ёки инкор этувчи фикрларни баён этишга ёрдам ()сради.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Машғулотни ўтказиш тартиби:</w:t>
      </w:r>
    </w:p>
    <w:p w:rsidR="00312F4A" w:rsidRPr="00BE2194" w:rsidRDefault="001D36AB" w:rsidP="00BE2194">
      <w:pPr>
        <w:pStyle w:val="7"/>
        <w:numPr>
          <w:ilvl w:val="0"/>
          <w:numId w:val="2"/>
        </w:numPr>
        <w:shd w:val="clear" w:color="auto" w:fill="auto"/>
        <w:tabs>
          <w:tab w:val="left" w:pos="674"/>
        </w:tabs>
        <w:spacing w:line="240" w:lineRule="auto"/>
        <w:ind w:firstLine="567"/>
        <w:rPr>
          <w:sz w:val="28"/>
          <w:szCs w:val="28"/>
        </w:rPr>
      </w:pPr>
      <w:r w:rsidRPr="00BE2194">
        <w:rPr>
          <w:sz w:val="28"/>
          <w:szCs w:val="28"/>
        </w:rPr>
        <w:lastRenderedPageBreak/>
        <w:t xml:space="preserve">ўқитувчи ҳар бир талаба (ёки ўқувчи)га </w:t>
      </w:r>
      <w:r w:rsidRPr="00BE2194">
        <w:rPr>
          <w:rStyle w:val="a7"/>
          <w:sz w:val="28"/>
          <w:szCs w:val="28"/>
        </w:rPr>
        <w:t xml:space="preserve">ФСМУ </w:t>
      </w:r>
      <w:r w:rsidRPr="00BE2194">
        <w:rPr>
          <w:sz w:val="28"/>
          <w:szCs w:val="28"/>
        </w:rPr>
        <w:t>технологиясининг iурт босқичи ёзилган қоҒоз варақларини тарқатади ва якка тартибда уларни тўлдиришни илтимос қилади. Бу ерда:</w:t>
      </w:r>
    </w:p>
    <w:p w:rsidR="00312F4A" w:rsidRPr="00BE2194" w:rsidRDefault="001D36AB" w:rsidP="00BE2194">
      <w:pPr>
        <w:pStyle w:val="7"/>
        <w:numPr>
          <w:ilvl w:val="0"/>
          <w:numId w:val="2"/>
        </w:numPr>
        <w:shd w:val="clear" w:color="auto" w:fill="auto"/>
        <w:tabs>
          <w:tab w:val="left" w:pos="375"/>
        </w:tabs>
        <w:spacing w:line="240" w:lineRule="auto"/>
        <w:ind w:firstLine="567"/>
        <w:rPr>
          <w:sz w:val="28"/>
          <w:szCs w:val="28"/>
        </w:rPr>
      </w:pPr>
      <w:r w:rsidRPr="00BE2194">
        <w:rPr>
          <w:rStyle w:val="a7"/>
          <w:sz w:val="28"/>
          <w:szCs w:val="28"/>
        </w:rPr>
        <w:t xml:space="preserve">Ф </w:t>
      </w:r>
      <w:r w:rsidRPr="00BE2194">
        <w:rPr>
          <w:sz w:val="28"/>
          <w:szCs w:val="28"/>
        </w:rPr>
        <w:t>- фикрингизни баён этинг;</w:t>
      </w:r>
    </w:p>
    <w:p w:rsidR="00312F4A" w:rsidRPr="00BE2194" w:rsidRDefault="001D36AB" w:rsidP="00BE2194">
      <w:pPr>
        <w:pStyle w:val="7"/>
        <w:numPr>
          <w:ilvl w:val="0"/>
          <w:numId w:val="2"/>
        </w:numPr>
        <w:shd w:val="clear" w:color="auto" w:fill="auto"/>
        <w:tabs>
          <w:tab w:val="left" w:pos="375"/>
        </w:tabs>
        <w:spacing w:line="240" w:lineRule="auto"/>
        <w:ind w:firstLine="567"/>
        <w:rPr>
          <w:sz w:val="28"/>
          <w:szCs w:val="28"/>
        </w:rPr>
      </w:pPr>
      <w:r w:rsidRPr="00BE2194">
        <w:rPr>
          <w:sz w:val="28"/>
          <w:szCs w:val="28"/>
        </w:rPr>
        <w:t>С - фикрингиз баёнига сабаб кўрсатинг;</w:t>
      </w:r>
    </w:p>
    <w:p w:rsidR="00312F4A" w:rsidRPr="00BE2194" w:rsidRDefault="001D36AB" w:rsidP="00BE2194">
      <w:pPr>
        <w:pStyle w:val="7"/>
        <w:numPr>
          <w:ilvl w:val="0"/>
          <w:numId w:val="2"/>
        </w:numPr>
        <w:shd w:val="clear" w:color="auto" w:fill="auto"/>
        <w:tabs>
          <w:tab w:val="left" w:pos="375"/>
        </w:tabs>
        <w:spacing w:line="240" w:lineRule="auto"/>
        <w:ind w:firstLine="567"/>
        <w:rPr>
          <w:sz w:val="28"/>
          <w:szCs w:val="28"/>
        </w:rPr>
      </w:pPr>
      <w:r w:rsidRPr="00BE2194">
        <w:rPr>
          <w:rStyle w:val="a7"/>
          <w:sz w:val="28"/>
          <w:szCs w:val="28"/>
        </w:rPr>
        <w:t xml:space="preserve">М </w:t>
      </w:r>
      <w:r w:rsidRPr="00BE2194">
        <w:rPr>
          <w:sz w:val="28"/>
          <w:szCs w:val="28"/>
        </w:rPr>
        <w:t>— кўрсатган сабабингизни асословчи мисол келтиринг;</w:t>
      </w:r>
    </w:p>
    <w:p w:rsidR="00312F4A" w:rsidRPr="00BE2194" w:rsidRDefault="001D36AB" w:rsidP="00BE2194">
      <w:pPr>
        <w:pStyle w:val="7"/>
        <w:numPr>
          <w:ilvl w:val="0"/>
          <w:numId w:val="2"/>
        </w:numPr>
        <w:shd w:val="clear" w:color="auto" w:fill="auto"/>
        <w:tabs>
          <w:tab w:val="left" w:pos="375"/>
        </w:tabs>
        <w:spacing w:line="240" w:lineRule="auto"/>
        <w:ind w:firstLine="567"/>
        <w:rPr>
          <w:sz w:val="28"/>
          <w:szCs w:val="28"/>
        </w:rPr>
      </w:pPr>
      <w:r w:rsidRPr="00BE2194">
        <w:rPr>
          <w:rStyle w:val="a7"/>
          <w:sz w:val="28"/>
          <w:szCs w:val="28"/>
        </w:rPr>
        <w:t xml:space="preserve">У </w:t>
      </w:r>
      <w:r w:rsidRPr="00BE2194">
        <w:rPr>
          <w:sz w:val="28"/>
          <w:szCs w:val="28"/>
        </w:rPr>
        <w:t>— фикрингизни умумлаштиринг.</w:t>
      </w:r>
    </w:p>
    <w:p w:rsidR="00312F4A" w:rsidRPr="00BE2194" w:rsidRDefault="001D36AB" w:rsidP="00BE2194">
      <w:pPr>
        <w:pStyle w:val="7"/>
        <w:numPr>
          <w:ilvl w:val="0"/>
          <w:numId w:val="2"/>
        </w:numPr>
        <w:shd w:val="clear" w:color="auto" w:fill="auto"/>
        <w:tabs>
          <w:tab w:val="left" w:pos="674"/>
        </w:tabs>
        <w:spacing w:line="240" w:lineRule="auto"/>
        <w:ind w:firstLine="567"/>
        <w:rPr>
          <w:sz w:val="28"/>
          <w:szCs w:val="28"/>
        </w:rPr>
      </w:pPr>
      <w:r w:rsidRPr="00BE2194">
        <w:rPr>
          <w:sz w:val="28"/>
          <w:szCs w:val="28"/>
        </w:rPr>
        <w:t>ўқитувчи талаба (ёки ўқувчи)лар билан баҳс мавзуси (ёки муаммо)ни белгилаб олади;</w:t>
      </w:r>
    </w:p>
    <w:p w:rsidR="00312F4A" w:rsidRPr="00BE2194" w:rsidRDefault="001D36AB" w:rsidP="00BE2194">
      <w:pPr>
        <w:pStyle w:val="7"/>
        <w:numPr>
          <w:ilvl w:val="0"/>
          <w:numId w:val="2"/>
        </w:numPr>
        <w:shd w:val="clear" w:color="auto" w:fill="auto"/>
        <w:tabs>
          <w:tab w:val="left" w:pos="674"/>
        </w:tabs>
        <w:spacing w:line="240" w:lineRule="auto"/>
        <w:ind w:firstLine="567"/>
        <w:rPr>
          <w:sz w:val="28"/>
          <w:szCs w:val="28"/>
        </w:rPr>
      </w:pPr>
      <w:r w:rsidRPr="00BE2194">
        <w:rPr>
          <w:sz w:val="28"/>
          <w:szCs w:val="28"/>
        </w:rPr>
        <w:t>якка тартибдаги иш тугагач, талаба (ёки ўқувчи)лар кичик гуруҳларга ажратилади ва ўқитувчи кичик гуруҳларга ФСМУ технологиясининг тўрт босқичи ёзилган катта форматдаги қогозларни таркатади;</w:t>
      </w:r>
    </w:p>
    <w:p w:rsidR="00312F4A" w:rsidRPr="00BE2194" w:rsidRDefault="001D36AB" w:rsidP="00BE2194">
      <w:pPr>
        <w:pStyle w:val="7"/>
        <w:numPr>
          <w:ilvl w:val="0"/>
          <w:numId w:val="2"/>
        </w:numPr>
        <w:shd w:val="clear" w:color="auto" w:fill="auto"/>
        <w:tabs>
          <w:tab w:val="left" w:pos="674"/>
        </w:tabs>
        <w:spacing w:line="240" w:lineRule="auto"/>
        <w:ind w:firstLine="567"/>
        <w:rPr>
          <w:sz w:val="28"/>
          <w:szCs w:val="28"/>
        </w:rPr>
      </w:pPr>
      <w:r w:rsidRPr="00BE2194">
        <w:rPr>
          <w:sz w:val="28"/>
          <w:szCs w:val="28"/>
        </w:rPr>
        <w:t>кичик гуруҳларга ҳар бирлари ёзган қоғозлардаги фикр ва далилларни катта форматда умумлаштирган ҳолда тўрт босқич бўйнча ёзишларини i аклиф этилади;</w:t>
      </w:r>
    </w:p>
    <w:p w:rsidR="00312F4A" w:rsidRPr="00BE2194" w:rsidRDefault="001D36AB" w:rsidP="00BE2194">
      <w:pPr>
        <w:pStyle w:val="7"/>
        <w:numPr>
          <w:ilvl w:val="0"/>
          <w:numId w:val="2"/>
        </w:numPr>
        <w:shd w:val="clear" w:color="auto" w:fill="auto"/>
        <w:tabs>
          <w:tab w:val="left" w:pos="674"/>
        </w:tabs>
        <w:spacing w:line="240" w:lineRule="auto"/>
        <w:ind w:firstLine="567"/>
        <w:rPr>
          <w:sz w:val="28"/>
          <w:szCs w:val="28"/>
        </w:rPr>
      </w:pPr>
      <w:r w:rsidRPr="00BE2194">
        <w:rPr>
          <w:sz w:val="28"/>
          <w:szCs w:val="28"/>
        </w:rPr>
        <w:t>ўқитувчн кнчик гуруҳларнинг ёзган фикрларини жамоа ўртасида ҳимоя қилишларини сўрайди;</w:t>
      </w:r>
    </w:p>
    <w:p w:rsidR="00312F4A" w:rsidRPr="00BE2194" w:rsidRDefault="001D36AB" w:rsidP="00BE2194">
      <w:pPr>
        <w:pStyle w:val="7"/>
        <w:numPr>
          <w:ilvl w:val="0"/>
          <w:numId w:val="2"/>
        </w:numPr>
        <w:shd w:val="clear" w:color="auto" w:fill="auto"/>
        <w:tabs>
          <w:tab w:val="left" w:pos="674"/>
        </w:tabs>
        <w:spacing w:line="240" w:lineRule="auto"/>
        <w:ind w:firstLine="567"/>
        <w:rPr>
          <w:sz w:val="28"/>
          <w:szCs w:val="28"/>
        </w:rPr>
      </w:pPr>
      <w:r w:rsidRPr="00BE2194">
        <w:rPr>
          <w:sz w:val="28"/>
          <w:szCs w:val="28"/>
        </w:rPr>
        <w:t>машғулот ўқитувчи томонидан муаммо бўйича билдирилган ())икрларни умумлаштириш билан якунланади.</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Тарқатма материалнинг тахминий нусхаси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Вазифа.</w:t>
      </w:r>
      <w:r w:rsidRPr="00BE2194">
        <w:rPr>
          <w:sz w:val="28"/>
          <w:szCs w:val="28"/>
        </w:rPr>
        <w:t xml:space="preserve"> </w:t>
      </w:r>
      <w:r w:rsidRPr="00BE2194">
        <w:rPr>
          <w:rStyle w:val="a7"/>
          <w:sz w:val="28"/>
          <w:szCs w:val="28"/>
        </w:rPr>
        <w:t xml:space="preserve">«Педагогик технология ўзини оқлайди!» </w:t>
      </w:r>
      <w:r w:rsidRPr="00BE2194">
        <w:rPr>
          <w:sz w:val="28"/>
          <w:szCs w:val="28"/>
        </w:rPr>
        <w:t>мавзуси бўйича қуйидаги фикрларингизни баён этинг:</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Ф </w:t>
      </w:r>
      <w:r w:rsidRPr="00BE2194">
        <w:rPr>
          <w:sz w:val="28"/>
          <w:szCs w:val="28"/>
        </w:rPr>
        <w:t>— фикрингизни баён этинг;</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 xml:space="preserve">С </w:t>
      </w:r>
      <w:r w:rsidRPr="00BE2194">
        <w:rPr>
          <w:sz w:val="28"/>
          <w:szCs w:val="28"/>
        </w:rPr>
        <w:t>- фикрингиз баёнига бирон сабаб кўрсатинг;</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М</w:t>
      </w:r>
      <w:r w:rsidRPr="00BE2194">
        <w:rPr>
          <w:sz w:val="28"/>
          <w:szCs w:val="28"/>
        </w:rPr>
        <w:t>— кўрсатилган сабабни тушунтирувчи (исботловчи) мисол келтиринг;</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 - фикрингизни умумлаштиринг.</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«Скарабей» интерфаол технология бўлиб, у талаба (ёки ўқувчи)ларда фикрий боғлиқлик, мантиқий фикрлаш, хотираларининг ривожланишига имконият яратади, қандайдир муаммоии ҳал қилишда ўз фикрини очиқ ва эркин ифодалаш маҳоратини шакллантиради. Мазкур технология ўқувчиларга мустақил равишда ўз билимларининг сифати ва савиясини холисона баҳолашга, ўрганилаётган мавзу ҳақидаги тушунча ва тасаввурларни аниқлашга замин яратади. У айни пайтда турли ғояларни ифодалаш ва улар орасидаги боглиқликларни аниқлашга ҳам хизмат қилади.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«Скарабей» технологияси универсал технологиялардан бўлиб, ундан ўқув материалларини талаба (ёки ўқувчи)лар томонидан эгаллашнинг турли боскичларида, яъни: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-бошида - ўқув фаолиятини рағбатлантириш сифатида («Ақлий ҳужум») услуби;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-мавзуни ўрганиш жараёнида - унинг моҳияти, тузилиши ва мазмунини белi'илаш; мавзу мазмуни ичидаги асосий қисмлар, тушунчалар, алоқалар характерини аниқлаш, мазмунни янада чуқурроқ ўрганиш, янги жиҳатларини кўрсатишда;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-охирида - олинган билимларни мустаҳкамлаш ва якунлаш мақсадида фойдаланиш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«Скарабей» технологияси талаба (ёки ўқувчи)лар томонидан осон қабул қилинади, чунки у фаолиятнинг фикрлаш, билиш хусусиятларини инобатга олган ҳолда ишлаб чиқилган. Технология талаба (ёки ўқувчи)лар тажрибасидан фойдаланишни кўзда тутади, рефлектив кузатишларни амалга оширади, фаол ижодий излаш ва фикрий тажриба ўтказиш имкониятларига эга.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Мазкур технологиянинг айрим афзалликлари сифатида идрок қилишни енгиллаштирувчи чизма шакллардан фойдаланишни кўрсатиш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«Скарабей» технологиясидан якка ҳолда, кичик гуруҳларда ва жамоа бўлиб ишлашларида фойдаланиш мумкин.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Таълимдан ташқари мазкур услуб </w:t>
      </w:r>
      <w:r w:rsidRPr="00BE2194">
        <w:rPr>
          <w:rStyle w:val="a5"/>
          <w:sz w:val="28"/>
          <w:szCs w:val="28"/>
        </w:rPr>
        <w:t>тар6иявий</w:t>
      </w:r>
      <w:r w:rsidRPr="00BE2194">
        <w:rPr>
          <w:sz w:val="28"/>
          <w:szCs w:val="28"/>
        </w:rPr>
        <w:t xml:space="preserve"> характердаги:</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ўзгалар фикрини ҳурмат қилиш;</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жамоа билан ишлаш маҳорати;</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фаоллик;</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хушмуомалалик;</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ишга ижодий ёндашиш;</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мавжуд имкониятларни кўрсатиш;</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ўз қобилияти ва имкониятларини текшириш;</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«мен»ини ифодалаш;</w:t>
      </w:r>
    </w:p>
    <w:p w:rsidR="00312F4A" w:rsidRPr="00BE2194" w:rsidRDefault="001D36AB" w:rsidP="00BE2194">
      <w:pPr>
        <w:pStyle w:val="7"/>
        <w:numPr>
          <w:ilvl w:val="0"/>
          <w:numId w:val="2"/>
        </w:numPr>
        <w:shd w:val="clear" w:color="auto" w:fill="auto"/>
        <w:tabs>
          <w:tab w:val="left" w:pos="704"/>
        </w:tabs>
        <w:spacing w:line="240" w:lineRule="auto"/>
        <w:ind w:firstLine="567"/>
        <w:rPr>
          <w:sz w:val="28"/>
          <w:szCs w:val="28"/>
        </w:rPr>
      </w:pPr>
      <w:r w:rsidRPr="00BE2194">
        <w:rPr>
          <w:sz w:val="28"/>
          <w:szCs w:val="28"/>
        </w:rPr>
        <w:t>ўз фаолияти натижаларига масъуллик ва қизиқиш уйғотиш каби қатор сифатларни шакллантириш имкониятини ҳам беради.</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Лссоциация </w:t>
      </w:r>
      <w:r w:rsidRPr="00BE2194">
        <w:rPr>
          <w:rStyle w:val="43"/>
          <w:sz w:val="28"/>
          <w:szCs w:val="28"/>
        </w:rPr>
        <w:t>- мантиқий боғлиқлик бўлиб, сезги, тасаввур, идрок мiiiiiiи, гоя ва бошқалар орасида ҳосил қилинувчи мантиқий алоқадир.</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I’анжирлаш </w:t>
      </w:r>
      <w:r w:rsidRPr="00BE2194">
        <w:rPr>
          <w:rStyle w:val="43"/>
          <w:sz w:val="28"/>
          <w:szCs w:val="28"/>
        </w:rPr>
        <w:t>(муайян тартиб) - аҳамияти, муҳимлиги, мазмуни iщражасига қараб тартиблаш.</w:t>
      </w:r>
    </w:p>
    <w:p w:rsidR="00312F4A" w:rsidRPr="00BE2194" w:rsidRDefault="001D36AB" w:rsidP="00BE2194">
      <w:pPr>
        <w:pStyle w:val="73"/>
        <w:keepNext/>
        <w:keepLines/>
        <w:shd w:val="clear" w:color="auto" w:fill="auto"/>
        <w:spacing w:line="240" w:lineRule="auto"/>
        <w:ind w:firstLine="567"/>
        <w:jc w:val="both"/>
        <w:rPr>
          <w:sz w:val="28"/>
          <w:szCs w:val="28"/>
        </w:rPr>
      </w:pPr>
      <w:bookmarkStart w:id="19" w:name="bookmark18"/>
      <w:r w:rsidRPr="00BE2194">
        <w:rPr>
          <w:sz w:val="28"/>
          <w:szCs w:val="28"/>
        </w:rPr>
        <w:t>«Елпиғич» технологияси</w:t>
      </w:r>
      <w:bookmarkEnd w:id="19"/>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I&gt;у технология мураккаб ва кўптармоқiш бўлиб, муаммоли мавзуларни ўргапишга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Гсхнологиянинг моҳияти шундан иборатки, бунда мавзунинг турли iиi&gt;моқлари бўйича бир йўла ахборот берилади. Айни пайтда, уларнинг ҳар </w:t>
      </w:r>
      <w:r w:rsidRPr="00BE2194">
        <w:rPr>
          <w:rStyle w:val="Corbel85pt"/>
          <w:rFonts w:ascii="Times New Roman" w:hAnsi="Times New Roman" w:cs="Times New Roman"/>
          <w:sz w:val="28"/>
          <w:szCs w:val="28"/>
        </w:rPr>
        <w:t xml:space="preserve">i&gt;ири </w:t>
      </w:r>
      <w:r w:rsidRPr="00BE2194">
        <w:rPr>
          <w:rStyle w:val="43"/>
          <w:sz w:val="28"/>
          <w:szCs w:val="28"/>
        </w:rPr>
        <w:t>алоҳида нуқталардан муҳокама этилади. Масалан, ижобий ва салбий iомоилари, афзаллик ва камчиликлари, фойда ва зарарлари белгиланади.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интерфаол технология талаба (ёки ўқувчи)ларга танк;идий, таҳлилий iш iiмпi&lt;; мантиқий фикрлашларини муваффақиятли ривожлантиришга ҳамда у i гоялари, фикрларини ёзма ва огзаки шаклда ихчам баён этиш, шунингдек Viiи ҳимоя қилишга имконият яратади.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«Елпиғич» технологияси умумий мавзунинг айрим тармоқларини муқокама қилувчи кичик гуруҳларнинг, ҳар бир қанташчининг ва умуман гуруҳнинг фаол ишлашига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«Елпиғич» </w:t>
      </w:r>
      <w:r w:rsidRPr="00BE2194">
        <w:rPr>
          <w:rStyle w:val="43"/>
          <w:sz w:val="28"/>
          <w:szCs w:val="28"/>
        </w:rPr>
        <w:t>технологияси мавзуни ўрганишнипг турли босқичларида:</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бошида - ўз билимларини эркин фаоллаштириш;</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мавзуни ўрганиш жараёнида - унинг асосларини чуқур фаҳмлаш ва шп лаб етиш;</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якунлаш босқичида - олинган билимларни тартибга солишда қўлланилиши мумкин.</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lastRenderedPageBreak/>
        <w:t>«Елпиғич» технологиясида учрайдиган асосий тушунчалар:</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Аспект </w:t>
      </w:r>
      <w:r w:rsidRPr="00BE2194">
        <w:rPr>
          <w:rStyle w:val="43"/>
          <w:sz w:val="28"/>
          <w:szCs w:val="28"/>
        </w:rPr>
        <w:t>(нуқтаи назар) билан предмет, ҳодиса, тушунча текширилади.</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Афзаллик </w:t>
      </w:r>
      <w:r w:rsidRPr="00BE2194">
        <w:rPr>
          <w:rStyle w:val="43"/>
          <w:sz w:val="28"/>
          <w:szCs w:val="28"/>
        </w:rPr>
        <w:t>- бирор нарса билан қиёслашда устунлик, имтиёз.</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Фазилат </w:t>
      </w:r>
      <w:r w:rsidRPr="00BE2194">
        <w:rPr>
          <w:rStyle w:val="43"/>
          <w:sz w:val="28"/>
          <w:szCs w:val="28"/>
        </w:rPr>
        <w:t>- ижобий сифат.</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Нуқсон </w:t>
      </w:r>
      <w:r w:rsidRPr="00BE2194">
        <w:rPr>
          <w:rStyle w:val="43"/>
          <w:sz w:val="28"/>
          <w:szCs w:val="28"/>
        </w:rPr>
        <w:t>— номукаммаллик, қоидаларга, мезонларга номувофиқлик.</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Xулоса </w:t>
      </w:r>
      <w:r w:rsidRPr="00BE2194">
        <w:rPr>
          <w:rStyle w:val="43"/>
          <w:sz w:val="28"/>
          <w:szCs w:val="28"/>
        </w:rPr>
        <w:t>- муайян бир фикрга, мантиқий қоидалар бўйича далилдан патижага келиш.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Таълимдан ташқари </w:t>
      </w:r>
      <w:r w:rsidRPr="00BE2194">
        <w:rPr>
          <w:rStyle w:val="ae"/>
          <w:sz w:val="28"/>
          <w:szCs w:val="28"/>
        </w:rPr>
        <w:t xml:space="preserve">«Елпиғич» </w:t>
      </w:r>
      <w:r w:rsidRPr="00BE2194">
        <w:rPr>
          <w:rStyle w:val="43"/>
          <w:sz w:val="28"/>
          <w:szCs w:val="28"/>
        </w:rPr>
        <w:t>технологияси тарбиявий характердаги:</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жамоа, гуруҳларда ишлаш маҳорати;</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муаммолар, вазиятларни турли нуқтаи назардан муҳокама қилиш маҳорати;</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муросали қарорларни топа олиш маҳорати;</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ўзгалар фикрини ҳурмат қилиш;</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хушмуомалалик;</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ишга ижодий ёндашув;</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фаоллик;</w:t>
      </w:r>
    </w:p>
    <w:p w:rsidR="00312F4A" w:rsidRPr="00BE2194" w:rsidRDefault="001D36AB" w:rsidP="00BE2194">
      <w:pPr>
        <w:pStyle w:val="7"/>
        <w:numPr>
          <w:ilvl w:val="0"/>
          <w:numId w:val="17"/>
        </w:numPr>
        <w:shd w:val="clear" w:color="auto" w:fill="auto"/>
        <w:tabs>
          <w:tab w:val="left" w:pos="655"/>
        </w:tabs>
        <w:spacing w:line="240" w:lineRule="auto"/>
        <w:ind w:firstLine="567"/>
        <w:rPr>
          <w:sz w:val="28"/>
          <w:szCs w:val="28"/>
        </w:rPr>
      </w:pPr>
      <w:r w:rsidRPr="00BE2194">
        <w:rPr>
          <w:rStyle w:val="43"/>
          <w:sz w:val="28"/>
          <w:szCs w:val="28"/>
        </w:rPr>
        <w:t>муаммога диққатни жамлай олиш маҳорати каби қатор сифатларни шакллантириш имконини ҳам беради.</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Технологиянинг тайсифи. </w:t>
      </w:r>
      <w:r w:rsidRPr="00BE2194">
        <w:rPr>
          <w:rStyle w:val="43"/>
          <w:sz w:val="28"/>
          <w:szCs w:val="28"/>
        </w:rPr>
        <w:t>Ушбу технология талаба (ёки ўкувчи)ларнинг дарс жараёнида мустақил фикрлашига, ўз фикрларини эркин баён этишига ҳамда уларда баҳслашиш маданиятини тарбиялашга қаратилган бўлиб, одатда, бундай машгулот талаба (ёки ўқувчи)ларни кичик гуруҳларга ажратган ҳолда ўтказилади.</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Технологиянинг мақсадн. </w:t>
      </w:r>
      <w:r w:rsidRPr="00BE2194">
        <w:rPr>
          <w:rStyle w:val="43"/>
          <w:sz w:val="28"/>
          <w:szCs w:val="28"/>
        </w:rPr>
        <w:t>Танланган мавзу, муаммо асосида талаба (ёки ўқувчи)ларнинг фикрларини ҳамда ушбу мавзуга бўлган муносабатларини аниқлаш, мустақил ҳолда умумий бир фикрга келишларига ва тўғри хулоса чиқаришларига ёрдам бериш, эркин ҳолда баҳслашишларига шаройт яратиш, мулоқотга кириш ва мулоқот қила олишга ўргатиш.</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Технологиянинг қўлланиши. </w:t>
      </w:r>
      <w:r w:rsidRPr="00BE2194">
        <w:rPr>
          <w:rStyle w:val="43"/>
          <w:sz w:val="28"/>
          <w:szCs w:val="28"/>
        </w:rPr>
        <w:t>Амалий, лаборатория, факультатив машғулотларда ва дарсдан ташқари вақтда ўтказиладиган тарбиявий еоатларда қўлланиши мумкин бўлиб, машғулот жамоа ва кичик гуруҳ шаклида ўқув аудиториясида ёки табиат қўйнида ўтка:илиiии мумкин.</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 xml:space="preserve">Машғулотда фойдаланиладиган воситалар. </w:t>
      </w:r>
      <w:r w:rsidRPr="00BE2194">
        <w:rPr>
          <w:rStyle w:val="45"/>
          <w:sz w:val="28"/>
          <w:szCs w:val="28"/>
        </w:rPr>
        <w:t>Ватман қоғози, фломастер, маркерлар.</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Машғулотни ўтказиш тартиби:</w:t>
      </w:r>
    </w:p>
    <w:p w:rsidR="00312F4A" w:rsidRPr="00BE2194" w:rsidRDefault="001D36AB" w:rsidP="00BE2194">
      <w:pPr>
        <w:pStyle w:val="7"/>
        <w:numPr>
          <w:ilvl w:val="0"/>
          <w:numId w:val="17"/>
        </w:numPr>
        <w:shd w:val="clear" w:color="auto" w:fill="auto"/>
        <w:tabs>
          <w:tab w:val="left" w:pos="685"/>
        </w:tabs>
        <w:spacing w:line="240" w:lineRule="auto"/>
        <w:ind w:firstLine="567"/>
        <w:rPr>
          <w:sz w:val="28"/>
          <w:szCs w:val="28"/>
        </w:rPr>
      </w:pPr>
      <w:r w:rsidRPr="00BE2194">
        <w:rPr>
          <w:rStyle w:val="43"/>
          <w:sz w:val="28"/>
          <w:szCs w:val="28"/>
        </w:rPr>
        <w:t>ўқитувчи машғулотни бошлашдан аввал талаба (ёки ўқувчи)ларни мулоқот, баҳс-мунозарани ўтказишга қўйилган талаблар, қоидалар билан таништиради, сўнгра ушбу дарснинг босқичма-босқич ўтказилишини тушунтиради;</w:t>
      </w:r>
    </w:p>
    <w:p w:rsidR="00312F4A" w:rsidRPr="00BE2194" w:rsidRDefault="001D36AB" w:rsidP="00BE2194">
      <w:pPr>
        <w:pStyle w:val="7"/>
        <w:numPr>
          <w:ilvl w:val="0"/>
          <w:numId w:val="17"/>
        </w:numPr>
        <w:shd w:val="clear" w:color="auto" w:fill="auto"/>
        <w:tabs>
          <w:tab w:val="left" w:pos="685"/>
        </w:tabs>
        <w:spacing w:line="240" w:lineRule="auto"/>
        <w:ind w:firstLine="567"/>
        <w:rPr>
          <w:sz w:val="28"/>
          <w:szCs w:val="28"/>
        </w:rPr>
      </w:pPr>
      <w:r w:rsidRPr="00BE2194">
        <w:rPr>
          <w:rStyle w:val="43"/>
          <w:sz w:val="28"/>
          <w:szCs w:val="28"/>
        </w:rPr>
        <w:t>ўқитувчи талаба (ёки ўқувчи)ларни мавзу йўналишлари бўйича гуруҳларга ажратади;</w:t>
      </w:r>
    </w:p>
    <w:p w:rsidR="00312F4A" w:rsidRPr="00BE2194" w:rsidRDefault="001D36AB" w:rsidP="00BE2194">
      <w:pPr>
        <w:pStyle w:val="7"/>
        <w:numPr>
          <w:ilvl w:val="0"/>
          <w:numId w:val="17"/>
        </w:numPr>
        <w:shd w:val="clear" w:color="auto" w:fill="auto"/>
        <w:tabs>
          <w:tab w:val="left" w:pos="685"/>
        </w:tabs>
        <w:spacing w:line="240" w:lineRule="auto"/>
        <w:ind w:firstLine="567"/>
        <w:rPr>
          <w:sz w:val="28"/>
          <w:szCs w:val="28"/>
        </w:rPr>
      </w:pPr>
      <w:r w:rsidRPr="00BE2194">
        <w:rPr>
          <w:rStyle w:val="43"/>
          <w:sz w:val="28"/>
          <w:szCs w:val="28"/>
        </w:rPr>
        <w:t>ҳар бир кичик гуруҳ жамоаси ўз йўналиши бўйича тайёргарлик бошлайди: бошқа кичик гурухлар билан мулоқотга кириша олиши учун ўз йўналиши бўйича турли материаллар, кўргазмали қуроллар, турли ривоят, олим ва мутафаккирларнинг фикрлари ва ш.к. кабиларни тайёрлайди;</w:t>
      </w:r>
    </w:p>
    <w:p w:rsidR="00312F4A" w:rsidRPr="00BE2194" w:rsidRDefault="001D36AB" w:rsidP="00BE2194">
      <w:pPr>
        <w:pStyle w:val="7"/>
        <w:numPr>
          <w:ilvl w:val="0"/>
          <w:numId w:val="17"/>
        </w:numPr>
        <w:shd w:val="clear" w:color="auto" w:fill="auto"/>
        <w:tabs>
          <w:tab w:val="left" w:pos="685"/>
        </w:tabs>
        <w:spacing w:line="240" w:lineRule="auto"/>
        <w:ind w:firstLine="567"/>
        <w:rPr>
          <w:sz w:val="28"/>
          <w:szCs w:val="28"/>
        </w:rPr>
      </w:pPr>
      <w:r w:rsidRPr="00BE2194">
        <w:rPr>
          <w:rStyle w:val="43"/>
          <w:sz w:val="28"/>
          <w:szCs w:val="28"/>
        </w:rPr>
        <w:lastRenderedPageBreak/>
        <w:t>кичйк гуруҳлар ўртасида асосий мавзу ва унинг йўналишлари бўйича мулоқот бошланади;</w:t>
      </w:r>
    </w:p>
    <w:p w:rsidR="00312F4A" w:rsidRPr="00BE2194" w:rsidRDefault="001D36AB" w:rsidP="00BE2194">
      <w:pPr>
        <w:pStyle w:val="7"/>
        <w:numPr>
          <w:ilvl w:val="0"/>
          <w:numId w:val="17"/>
        </w:numPr>
        <w:shd w:val="clear" w:color="auto" w:fill="auto"/>
        <w:tabs>
          <w:tab w:val="left" w:pos="685"/>
        </w:tabs>
        <w:spacing w:line="240" w:lineRule="auto"/>
        <w:ind w:firstLine="567"/>
        <w:rPr>
          <w:sz w:val="28"/>
          <w:szCs w:val="28"/>
        </w:rPr>
      </w:pPr>
      <w:r w:rsidRPr="00BE2194">
        <w:rPr>
          <w:rStyle w:val="43"/>
          <w:sz w:val="28"/>
          <w:szCs w:val="28"/>
        </w:rPr>
        <w:t>ўқитувчи гуруҳларнинг фикрларини мақсадли йўналтириб боради ва асосий мавзу кичик гуруҳлар томонидан ёритилгач, у айтилган фикрларга ўзининг муносабатини билдирган ҳолда мулоқотни якунлайди.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Технологияни ўтказиш алгоритми:</w:t>
      </w:r>
    </w:p>
    <w:p w:rsidR="00312F4A" w:rsidRPr="00BE2194" w:rsidRDefault="001D36AB" w:rsidP="00BE2194">
      <w:pPr>
        <w:pStyle w:val="7"/>
        <w:numPr>
          <w:ilvl w:val="0"/>
          <w:numId w:val="18"/>
        </w:numPr>
        <w:shd w:val="clear" w:color="auto" w:fill="auto"/>
        <w:tabs>
          <w:tab w:val="left" w:pos="1326"/>
        </w:tabs>
        <w:spacing w:line="240" w:lineRule="auto"/>
        <w:ind w:firstLine="567"/>
        <w:rPr>
          <w:sz w:val="28"/>
          <w:szCs w:val="28"/>
        </w:rPr>
      </w:pPr>
      <w:r w:rsidRPr="00BE2194">
        <w:rPr>
          <w:rStyle w:val="ae"/>
          <w:sz w:val="28"/>
          <w:szCs w:val="28"/>
        </w:rPr>
        <w:t>босқич.</w:t>
      </w:r>
      <w:r w:rsidRPr="00BE2194">
        <w:rPr>
          <w:rStyle w:val="43"/>
          <w:sz w:val="28"/>
          <w:szCs w:val="28"/>
        </w:rPr>
        <w:tab/>
        <w:t>Уқитувчи машғулотни мулоқотнинг мавзусини аниқлашдан бошлайди. Масалан, «Сиз қайси маданият тарафдорисиз: Шарқ ёки Оврўпо?» Шу мавзуни ўртага ташлаб талаба (ёки ўқувчи)лардан Шарқ маданияти ва Европа маданияти тарафдорларини (кийиниш, муомала қилиш, муносабат ўрнатиш ва ҳ.к.) аниқлаб олади. Уларни шу тартибда гуруҳларга ажратади ва уларга тайёргарлик кўришлари учун шароит ҳамда имкониятга қараб аниқ вақт белгилайди.</w:t>
      </w:r>
    </w:p>
    <w:p w:rsidR="00312F4A" w:rsidRPr="00BE2194" w:rsidRDefault="001D36AB" w:rsidP="00BE2194">
      <w:pPr>
        <w:pStyle w:val="7"/>
        <w:numPr>
          <w:ilvl w:val="0"/>
          <w:numId w:val="18"/>
        </w:numPr>
        <w:shd w:val="clear" w:color="auto" w:fill="auto"/>
        <w:tabs>
          <w:tab w:val="left" w:pos="1326"/>
        </w:tabs>
        <w:spacing w:line="240" w:lineRule="auto"/>
        <w:ind w:firstLine="567"/>
        <w:rPr>
          <w:sz w:val="28"/>
          <w:szCs w:val="28"/>
        </w:rPr>
      </w:pPr>
      <w:r w:rsidRPr="00BE2194">
        <w:rPr>
          <w:rStyle w:val="ae"/>
          <w:sz w:val="28"/>
          <w:szCs w:val="28"/>
        </w:rPr>
        <w:t>босқич.</w:t>
      </w:r>
      <w:r w:rsidRPr="00BE2194">
        <w:rPr>
          <w:rStyle w:val="43"/>
          <w:sz w:val="28"/>
          <w:szCs w:val="28"/>
        </w:rPr>
        <w:tab/>
        <w:t>Ҳар бир кичик гуруҳдаги талаба (ёки ўқувчи)лар ўз мавзулари дсосида керакли материаллар (далиллар, миеоллар, аниқ фикрлар, ўз фикрларини тасдиқловчи кўргазмали материаллар, имкон бўлса, видеофильм, мақолалар, мутафаккир ва олимларнинг сўзлари ва бошқалар)ни шн(‘|)лийдилар. Кичик гурухдан бир кишини ҳимоя учун танлайдилар, i шii iшлар эса ўз фнкрларнни қўшимча қилишлари мумкин.</w:t>
      </w:r>
    </w:p>
    <w:p w:rsidR="00312F4A" w:rsidRPr="00BE2194" w:rsidRDefault="001D36AB" w:rsidP="00BE2194">
      <w:pPr>
        <w:pStyle w:val="7"/>
        <w:numPr>
          <w:ilvl w:val="0"/>
          <w:numId w:val="19"/>
        </w:numPr>
        <w:shd w:val="clear" w:color="auto" w:fill="auto"/>
        <w:tabs>
          <w:tab w:val="left" w:pos="1378"/>
        </w:tabs>
        <w:spacing w:line="240" w:lineRule="auto"/>
        <w:ind w:firstLine="567"/>
        <w:rPr>
          <w:sz w:val="28"/>
          <w:szCs w:val="28"/>
        </w:rPr>
      </w:pPr>
      <w:r w:rsidRPr="00BE2194">
        <w:rPr>
          <w:rStyle w:val="ae"/>
          <w:sz w:val="28"/>
          <w:szCs w:val="28"/>
        </w:rPr>
        <w:t xml:space="preserve">(iосқич. </w:t>
      </w:r>
      <w:r w:rsidRPr="00BE2194">
        <w:rPr>
          <w:rStyle w:val="43"/>
          <w:sz w:val="28"/>
          <w:szCs w:val="28"/>
        </w:rPr>
        <w:t>Кичик гуруҳлар ҳимояга тайёр бўлгач, ўқитувчи кичик i , | &gt;V\.iiарiiинг бирига ҳимоя учун сўз беради (ҳимояга чиқиш ихтиёрий Р iiинмда бўлиши мумкин). Кичик гуруҳ вакили жамоа номидан сўзга чиқиб,</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iiiцгп бсрилган мавзу асосида тайёрланган материаллар ва далиллар асосида мiмоя қилишга киришади. Кичик гуруҳ вакили сўзин'и тугатгач, жамоанинг i'иiц ,мi аъзолари ўз фикрлари билан қўшимча қилишлари мумкин.</w:t>
      </w:r>
    </w:p>
    <w:p w:rsidR="00312F4A" w:rsidRPr="00BE2194" w:rsidRDefault="001D36AB" w:rsidP="00BE2194">
      <w:pPr>
        <w:pStyle w:val="7"/>
        <w:numPr>
          <w:ilvl w:val="0"/>
          <w:numId w:val="20"/>
        </w:numPr>
        <w:shd w:val="clear" w:color="auto" w:fill="auto"/>
        <w:tabs>
          <w:tab w:val="left" w:pos="1353"/>
        </w:tabs>
        <w:spacing w:line="240" w:lineRule="auto"/>
        <w:ind w:firstLine="567"/>
        <w:rPr>
          <w:sz w:val="28"/>
          <w:szCs w:val="28"/>
        </w:rPr>
      </w:pPr>
      <w:r w:rsidRPr="00BE2194">
        <w:rPr>
          <w:rStyle w:val="ae"/>
          <w:sz w:val="28"/>
          <w:szCs w:val="28"/>
        </w:rPr>
        <w:t>босқич.</w:t>
      </w:r>
      <w:r w:rsidRPr="00BE2194">
        <w:rPr>
          <w:rStyle w:val="43"/>
          <w:sz w:val="28"/>
          <w:szCs w:val="28"/>
        </w:rPr>
        <w:tab/>
        <w:t>Машғулотнинг 3-босқичндаги каби бу босқичда ҳам ўқитувчи иiмi(iiп даги гуруҳ вакилига ҳнмоя учун сўз беради. Иккинчи кичик гуруҳ ҳам ()нрiшчи кичик гуруҳ каби ўз мавзуси бўйича ҳимоя қилади. Ҳимоя тугагач, Vнм iувчи машғулотнинг кейинги босқичига ўтади.</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Изоҳ: Ҳар иккала кичик гуруҳнинг ҳимояси вақтида ўқитувчи иложи i&gt;i&gt;i&gt;нча уларга халақит бермасликка, ўз фикр-мулоҳазасини билдирмасликка, i iШо.и бермасликка ҳаракат қилади. Ҳеч қайси кичик гуруҳга ён босмаган \&lt;&gt;Л&lt;)а мулоқотни 6ошқаради. Кичик гуруҳлар ҳимояси вақтида тартиб &gt; &gt;\қ)шнишига ва мулоқотни ўтказишга қўйилган талаб, қоидаларни тўлиқ i&gt;&gt;iжарилишига эришишга ҳаракат қилади. Бу 6осқичда, асосан, икки кичик ,'У/&gt;уҳ эркин, мустақил фаолият кўрсатишлари керак бўлади.</w:t>
      </w:r>
    </w:p>
    <w:p w:rsidR="00312F4A" w:rsidRPr="00BE2194" w:rsidRDefault="001D36AB" w:rsidP="00BE2194">
      <w:pPr>
        <w:pStyle w:val="7"/>
        <w:numPr>
          <w:ilvl w:val="0"/>
          <w:numId w:val="20"/>
        </w:numPr>
        <w:shd w:val="clear" w:color="auto" w:fill="auto"/>
        <w:tabs>
          <w:tab w:val="left" w:pos="1498"/>
        </w:tabs>
        <w:spacing w:line="240" w:lineRule="auto"/>
        <w:ind w:firstLine="567"/>
        <w:rPr>
          <w:sz w:val="28"/>
          <w:szCs w:val="28"/>
        </w:rPr>
      </w:pPr>
      <w:r w:rsidRPr="00BE2194">
        <w:rPr>
          <w:rStyle w:val="ae"/>
          <w:sz w:val="28"/>
          <w:szCs w:val="28"/>
        </w:rPr>
        <w:t>босқич.</w:t>
      </w:r>
      <w:r w:rsidRPr="00BE2194">
        <w:rPr>
          <w:rStyle w:val="43"/>
          <w:sz w:val="28"/>
          <w:szCs w:val="28"/>
        </w:rPr>
        <w:tab/>
        <w:t xml:space="preserve">Кичик гуруҳлар бир-бирларига саволлар беришни (нiiмлайдилар. Кичик гуруҳлар томонидан бериладиган саволлар, уларнинг \ммояси вақтида айтилган далиллар, мисоллар, фикрларни янада ()йдиилаштириш мақсадида ўз гуруҳларининг фикрларини янада таъкидлаб, исботлаб, қолганларни ҳам шу фикрга қўшилишларига даъват қилиш учун Г&gt;ерилиши мумкин. Талаба (ёки ўқувчи)лар эркин ҳолда ўзларининг 'мм&lt;;ишлари билан барчага таъсир кўрсатишга, ўз фикрларини маъқуллашга </w:t>
      </w:r>
      <w:r w:rsidRPr="00BE2194">
        <w:rPr>
          <w:rStyle w:val="43"/>
          <w:sz w:val="28"/>
          <w:szCs w:val="28"/>
        </w:rPr>
        <w:lastRenderedPageBreak/>
        <w:t>ҳаракат қиладилар. Ўқитувчи бундай ҳолатга шароит, имконият яратган \олда баҳс-мунозарани самимийлик билан бошқаради.</w:t>
      </w:r>
    </w:p>
    <w:p w:rsidR="00312F4A" w:rsidRPr="00BE2194" w:rsidRDefault="001D36AB" w:rsidP="00BE2194">
      <w:pPr>
        <w:pStyle w:val="7"/>
        <w:numPr>
          <w:ilvl w:val="0"/>
          <w:numId w:val="20"/>
        </w:numPr>
        <w:shd w:val="clear" w:color="auto" w:fill="auto"/>
        <w:tabs>
          <w:tab w:val="left" w:pos="1353"/>
        </w:tabs>
        <w:spacing w:line="240" w:lineRule="auto"/>
        <w:ind w:firstLine="567"/>
        <w:rPr>
          <w:sz w:val="28"/>
          <w:szCs w:val="28"/>
        </w:rPr>
      </w:pPr>
      <w:r w:rsidRPr="00BE2194">
        <w:rPr>
          <w:rStyle w:val="ae"/>
          <w:sz w:val="28"/>
          <w:szCs w:val="28"/>
        </w:rPr>
        <w:t>босқич.</w:t>
      </w:r>
      <w:r w:rsidRPr="00BE2194">
        <w:rPr>
          <w:rStyle w:val="43"/>
          <w:sz w:val="28"/>
          <w:szCs w:val="28"/>
        </w:rPr>
        <w:tab/>
        <w:t>Ўқитувчи ҳар иккала томоннинг саволлари, фикрлари, маьқуллайдиган сўзлари тугагач, улар томонидан айтилган фикрларни умумлаштиради ва ўзининг бу масала ҳаi&lt;идаги фикр-мулоҳазасини баён )тади. Кичик гуруҳ иштирокчилари томонидан тушган саволларга керакли жавобни беришга ҳаракат қилади.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 охирида ўқитувчи ҳар иккала гуруҳнинг машғулот жараёнидаги фаолиятларини таҳлил этиб, уларга миннатдорчилик билдиради иа машғулотни якунлайди.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Ушбу машғулотнинг давомийлиги шароитга қараб белгиланади.</w:t>
      </w:r>
    </w:p>
    <w:p w:rsidR="00312F4A" w:rsidRPr="00BE2194" w:rsidRDefault="001D36AB" w:rsidP="00BE2194">
      <w:pPr>
        <w:pStyle w:val="73"/>
        <w:keepNext/>
        <w:keepLines/>
        <w:shd w:val="clear" w:color="auto" w:fill="auto"/>
        <w:spacing w:line="240" w:lineRule="auto"/>
        <w:ind w:firstLine="567"/>
        <w:jc w:val="both"/>
        <w:rPr>
          <w:sz w:val="28"/>
          <w:szCs w:val="28"/>
        </w:rPr>
      </w:pPr>
      <w:bookmarkStart w:id="20" w:name="bookmark19"/>
      <w:r w:rsidRPr="00BE2194">
        <w:rPr>
          <w:sz w:val="28"/>
          <w:szCs w:val="28"/>
        </w:rPr>
        <w:t>«Баҳслашув» технологияси</w:t>
      </w:r>
      <w:bookmarkEnd w:id="20"/>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Талаба (ёки ўқувчи)ларнинг ўқув гуруҳларида уларнинг ўзаро муносабатларини янада яхшилаш, бир-бирларига тезлик билан кўникишлари ёки ўзаро бир-бирлари билан яхши муносабатда бўлишлари учун баъзида улар ўртасида баҳслар ташкил этиб туриш мақсадга мувофиқдир. Чунки бундай баҳслар талаба (ёки ўқувчи)ларни ўз фикрларини чархлаб олишга, ҳаётга ва турли муаммоларга бўлган муносабатларини аниқлаб олишга катта ёрдам беради. Баҳс мавзуларини талаба (ёки ўқувчи)ларнинг ўзлари танлашлари ва таклиф этишлари мумкин. Бу мавзулар уларни баҳсга чорловчи, муаммоли, қизиқарли бўлиши керак, акс ҳолда баҳс давомида талаба (ёки ўқувчи)лар ўз фикларини баён эта олмайдилар ёки баҳсга қўшилиб ўз фикрларини исботлаб, ҳимоя қила олмайдилар. Баҳслар талаба (ёки ўқувчи)ларни баъзи янглиш фикрларга қарши курашишга ўргатади, атрофдаги бўлаётган воқеаларни тушунган ҳолда тўғри шарҳлашга, ўз фикрларида туришга, ноўрин фикрларга ўз вақтида қаршилик кўрсатишга ҳамда ҳар бир фикрни тўғри ёки нотўғри эканлигини аниқлаб олишга, шу билан бир қаторда ўртоқлари билан суҳбат қилиш, баҳслашиш, ўз фикрини бошқаларга ўтказа олиш, таъсир эта олиш маданиятига ўргатади. Баҳсларни самарали ўгаши, албатта, уларнинг олдиндан қандай тайёрланганлигига боғлиқ. Биз қуйида баҳсларга тайёргарлик кўришда эътибор қаратилиши керак баъзи бир босқичларни ажратиб кўрсатмоқчимиз:</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баҳс мавзусини танлаш ва уни тасдиқлаб олиш;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тарбиявий вазифаларни аниқлаб олиш;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 xml:space="preserve">олдиндан баҳс мавзусини эълон қилиш ва </w:t>
      </w:r>
      <w:r w:rsidRPr="00BE2194">
        <w:rPr>
          <w:rStyle w:val="85pt3"/>
          <w:sz w:val="28"/>
          <w:szCs w:val="28"/>
        </w:rPr>
        <w:t>6</w:t>
      </w:r>
      <w:r w:rsidRPr="00BE2194">
        <w:rPr>
          <w:rStyle w:val="43"/>
          <w:sz w:val="28"/>
          <w:szCs w:val="28"/>
        </w:rPr>
        <w:t>аҳс давомида муҳокама қилинадиган саволларни белгилаб қўйиш;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«талаба (ёки ўкувчи)ларни баҳс давомида муҳокама қиладиган саволларини тўлароқ ёритишга ёрдам берадиган қўшимча материалларни тўплаш;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баҳсни ўтказиш учун масъул ва бошловчиларни тайинлаш;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баҳс ўтказиладиган жойни жиҳозлаш;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баҳслашиш қоидаларини рангли, кўргазмали этиб тайёрлаш.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Баҳс қатнашчилари баҳсни ўтказиш ва унда ўзларини тута билиш, бошқара олиш тўғрисидаги қоидалар билан олдиндан ёки баҳс мобайнида танишиб олишлари керак. Улар қўйидагича бўлиши мумкин:</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lastRenderedPageBreak/>
        <w:t>баҳслашишдан аввал нима демоқчи бўлганингни яхшилаб ўйлаб</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олиш;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гапираётганда фикрларни аниқ, содда, мантиқан ва кетма-кетлик билан баён қилиш;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фақат ҳаяжонга солаётган, ишончи комил бўлган фикларни баён этишга ҳаракат қилиш, билмаган, ишонмаган фикрлар билан баҳслашмаслик;</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кимнингдир фикрига қўшилмаса, уни фикрини масхараламай, унинг устидан кулмай, хатосини айтмай хақгўйлик билан баҳслашиш;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айтилган фикрларни иккинчи бор қайтармасдан, янги фикр бўлсагина ўша фикрни баён этиш;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баҳслашув вақтида қўлларни ҳар томонга ўйнатмасдан, овозни баландлатмасдан, бақирмасдан гапириш. Агар бошқаларни ўз фикрингга ишонтирмоқчи бўлсанг, уларни сенинг фикрингга қўшилишларини истасанг, унда сен ўз фикрингнинг исботига, албатта, аниқ далиллар, мисоллар келтириш;</w:t>
      </w:r>
    </w:p>
    <w:p w:rsidR="00312F4A" w:rsidRPr="00BE2194" w:rsidRDefault="001D36AB" w:rsidP="00BE2194">
      <w:pPr>
        <w:pStyle w:val="7"/>
        <w:numPr>
          <w:ilvl w:val="0"/>
          <w:numId w:val="21"/>
        </w:numPr>
        <w:shd w:val="clear" w:color="auto" w:fill="auto"/>
        <w:tabs>
          <w:tab w:val="left" w:pos="661"/>
        </w:tabs>
        <w:spacing w:line="240" w:lineRule="auto"/>
        <w:ind w:firstLine="567"/>
        <w:rPr>
          <w:sz w:val="28"/>
          <w:szCs w:val="28"/>
        </w:rPr>
      </w:pPr>
      <w:r w:rsidRPr="00BE2194">
        <w:rPr>
          <w:rStyle w:val="43"/>
          <w:sz w:val="28"/>
          <w:szCs w:val="28"/>
        </w:rPr>
        <w:t>баҳслашаётган суҳбатдошни ҳурмат қилищ, уни хафа қилмаслик, унинг шахсига тегадиган гапларни, қилиқларни қилмасликка ҳаракат қилиш.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Л i и|) iмупдай қидинса, баҳсдашувда фақат кучли эканлнгингнн кўрсатибгина ышмиii, балки маданиятли эканлигини ҳам кўрсатган бўлади.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I()i&lt;;орида қўрсатилган қоидалар чиройли ва рангли қилиб бсзагилi'ан '■ шiда узокдан кўринадиган қилиб ёзилиб, баҳс ўтадиган жойга олдиндан iiiiм(&gt; қўйилади ёки шунга ўхшаш қоидаларии баҳсни бошлашдан олдин баҳс iiiiiгирокчилари билан биргаликда уларнинг берган таклифлари асосида i , iиi), &gt;иу ернинг ўзида қоғозга (хона тахтасига, бирон тахтага) ёзиб қўйиш </w:t>
      </w:r>
      <w:r w:rsidRPr="00BE2194">
        <w:rPr>
          <w:rStyle w:val="Corbel85pt"/>
          <w:rFonts w:ascii="Times New Roman" w:hAnsi="Times New Roman" w:cs="Times New Roman"/>
          <w:sz w:val="28"/>
          <w:szCs w:val="28"/>
        </w:rPr>
        <w:t>мумкмм.</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I&gt;аҳс ўтаётган жойни жиҳбзлаш ва безашда буюк педагог олимлар, шV т&lt;I&gt;аккир ва донишмандлар фикрларини ёзиб, кўринарли жойга илиб куIiмпi мумкин. Масалан: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«Қоидани унутма: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Маънодан узоқ кетма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Гамни чўзма, оз гапир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I&lt;енг маъноли, соз гапир».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I&gt;аҳсда муҳоқама қилинадиган саволлар, муаммолар талаба (ёки Vкуичи)ларни ҳаяжонлантирадиган, куюнтирадиган, замонавий, уларнинг чiЦ* i iарзига тегишли бўлгани маъқул. Шунда, таълим муассасаларида \' iк!iiиладиган ўқув машғулотларида ва бошқа жойларда гапиришдан кVрқадиган, уяладиган талаба (ёки ўқувчи)лар мана шундай баҳслар iiiнк&gt;мида бемалол ўз фикрларини баён эта олиншари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Таълим муассасаларида кечки пайт ўқишдан бўш вақтларда к&gt;қхонадаi и «Маънавияг ва маърифат» хонасида ёки бирон кичик талаба (Ски ўқувчи)лар чойхонасида, қолаверса, агар имкони бўлса гулхан атрофида к;&gt;м баҳслар ўтказса бўлади. Очиқ табиат қўйнида гулхан атрофидаги iiiiираларда талаба (ёки ўқувчи)ларнинг эркин ҳолдаги баҳслари киiиқарлироқ ҳамда ишончлироқ ўтади. Бундай пайтларда талаба (ёки уқувчи)лар ўзларини жуда эркин ҳис этадилар ва ўз фикрларини бемалол н&gt;рiинмасдан, қийналмасдан </w:t>
      </w:r>
      <w:r w:rsidRPr="00BE2194">
        <w:rPr>
          <w:rStyle w:val="43"/>
          <w:sz w:val="28"/>
          <w:szCs w:val="28"/>
        </w:rPr>
        <w:lastRenderedPageBreak/>
        <w:t>айта оладилар. Гулхан агрофидаги бундай (&gt;ii\еларни бир неча гуруҳлар билан ўтк’азиш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Ўтказиладиган баҳсларнинг мавзуларини тузишга талаба (ёки ўқувчи)ларнинг ўзлари, уларнинг ҳаётий тажриба (ёки ёшлар ҳаётидаги муаммолар, турли болалар ва ёшлар ҳақидаги асарлар, газета ва журналлардаги мақола)лари ёрдам бериши мумкин. Биз қуйида баҳслар учун Г&gt;а i.зи бир мавзуларни эътиборингизга ҳавола этамиз:</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Ҳозирги замон комил инсони деб кимни айтса бўлади?</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Маданиятли инсон деб кимни айтса бўлади?</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Сен қандай яшаяпсан? Ҳаётинг қизиқарлими?</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Ҳақиқий дўст қандай бўлиши керак?</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Менинг характерим шундай...</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Бепарволик қаердан келиб чиқади?</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Мода ва мен.</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Бепул нарсанинг баҳоси қанча?</w:t>
      </w:r>
    </w:p>
    <w:p w:rsidR="00312F4A" w:rsidRPr="00BE2194" w:rsidRDefault="001D36AB" w:rsidP="00BE2194">
      <w:pPr>
        <w:pStyle w:val="7"/>
        <w:numPr>
          <w:ilvl w:val="0"/>
          <w:numId w:val="21"/>
        </w:numPr>
        <w:shd w:val="clear" w:color="auto" w:fill="auto"/>
        <w:tabs>
          <w:tab w:val="left" w:pos="643"/>
        </w:tabs>
        <w:spacing w:line="240" w:lineRule="auto"/>
        <w:ind w:firstLine="567"/>
        <w:rPr>
          <w:sz w:val="28"/>
          <w:szCs w:val="28"/>
        </w:rPr>
      </w:pPr>
      <w:r w:rsidRPr="00BE2194">
        <w:rPr>
          <w:rStyle w:val="43"/>
          <w:sz w:val="28"/>
          <w:szCs w:val="28"/>
        </w:rPr>
        <w:t>Нима савоб-у, нима гуноҳ? ва бошқалар.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Баҳсларни ўтказиш учун талаба (ёки ўқувчи)лардан битта ёки иккита баҳс бошқарувчиси белгиланади, улар баҳсни муҳокама қилиниши керак бўлган мавзу ҳақндаги кириш сўзи билан бошлайдилар. Баҳс давомида эса бошқарувчилар баҳслашувчилар, сўзга чиқувчиларнинг билдираётган фикрларини диққат билан эшитиб, фикрлар тўқнашувини ўз вақтида очиб борадилар ҳамда умумий хулоса қилишга ҳаракат қиладилар. Баҳсни олиб борувчиларни танлаш ва уларни тайёрлашда ўқитувчи (мураббий)ларнинг хизматлари катта. Баҳсни талаба (ёки ўқувчи)лардан танланган бошқарувчилар олиб борсада, лекин ўқитувчи (мураббий)лар баҳс давомида уларга ёрдам беришга тайёр туришлари керак, чунки баҳс давомида турли вазиятлар, қийинчиликлар тугилиши мумкин. Одатда баҳслар ўқитувчилар томонидан муҳокама этилган ёки ечилган муаммоларни умумлаштириш ҳамда бирор керакли тавсиялар бериш ва келгусида ўтказиладиган баҳслар мавзусини аниқлаш билан тугалланади.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Баҳсларнинг самарали ўтиши танланган мавзуни муҳокама қилиш учун олдиндан тайёрланган саволларга боғликдир.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Баъзи бир мавзудаги баҳсларни ўтказиш учун </w:t>
      </w:r>
      <w:r w:rsidRPr="00BE2194">
        <w:rPr>
          <w:rStyle w:val="ae"/>
          <w:sz w:val="28"/>
          <w:szCs w:val="28"/>
        </w:rPr>
        <w:t xml:space="preserve">тахминий саволларни </w:t>
      </w:r>
      <w:r w:rsidRPr="00BE2194">
        <w:rPr>
          <w:rStyle w:val="43"/>
          <w:sz w:val="28"/>
          <w:szCs w:val="28"/>
        </w:rPr>
        <w:t>кел- тирамиз:</w:t>
      </w:r>
    </w:p>
    <w:p w:rsidR="00312F4A" w:rsidRPr="00BE2194" w:rsidRDefault="001D36AB" w:rsidP="00BE2194">
      <w:pPr>
        <w:pStyle w:val="40"/>
        <w:shd w:val="clear" w:color="auto" w:fill="auto"/>
        <w:spacing w:line="240" w:lineRule="auto"/>
        <w:ind w:firstLine="567"/>
        <w:jc w:val="both"/>
        <w:rPr>
          <w:sz w:val="28"/>
          <w:szCs w:val="28"/>
        </w:rPr>
      </w:pPr>
      <w:r w:rsidRPr="00BE2194">
        <w:rPr>
          <w:rStyle w:val="46"/>
          <w:b/>
          <w:bCs/>
          <w:sz w:val="28"/>
          <w:szCs w:val="28"/>
        </w:rPr>
        <w:t>Мавзу:</w:t>
      </w:r>
      <w:r w:rsidRPr="00BE2194">
        <w:rPr>
          <w:rStyle w:val="44"/>
          <w:b/>
          <w:bCs/>
          <w:sz w:val="28"/>
          <w:szCs w:val="28"/>
        </w:rPr>
        <w:t xml:space="preserve"> Маданнятлн инсон деб кимни айтса бўлади?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Саволлар:</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Инсон маданияти нималардан ташкил топади?</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Маданиятли инсонга тегишли қуйидаги фазилатлардан қайси бирини биринчи ўринга қўйган бўлардингиз (хушмуомалалик, топқирлик, маълумотлилик,нотиқлик)?</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Барча маълумотли инсонларни маданиятли деб атаса бўладими?</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Инсонларнинг сўзлашуви, нутқига қараб, уларнинг маданиятли эканликларини аниқласа бўладими?</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Маданиятли бўлиш учун нима қилиш керак?</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Кимларни маданиятли деса бўлади?</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lastRenderedPageBreak/>
        <w:t>Сиз ўзингизни маданиятли ҳисоблайсизми?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6"/>
          <w:b/>
          <w:bCs/>
          <w:sz w:val="28"/>
          <w:szCs w:val="28"/>
        </w:rPr>
        <w:t>Мавзу:</w:t>
      </w:r>
      <w:r w:rsidRPr="00BE2194">
        <w:rPr>
          <w:rStyle w:val="44"/>
          <w:b/>
          <w:bCs/>
          <w:sz w:val="28"/>
          <w:szCs w:val="28"/>
        </w:rPr>
        <w:t xml:space="preserve"> Менинг характерим шундай...</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Саволлар:</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Xарактерли ва характерсиз - нима дегани?</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Нима учун характерни тарбиялаш керак? Умуман тарбиялаш керакми?</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Xарактерни тузатса бўладими? Бунинг учун нима қилиш керак?</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Инсон характерига у яшаётган, ўқиётган жамоанинг таъсири бўлиши мумкинми? Бўлса қандай?</w:t>
      </w:r>
    </w:p>
    <w:p w:rsidR="00312F4A" w:rsidRPr="00BE2194" w:rsidRDefault="001D36AB" w:rsidP="00BE2194">
      <w:pPr>
        <w:pStyle w:val="7"/>
        <w:numPr>
          <w:ilvl w:val="0"/>
          <w:numId w:val="21"/>
        </w:numPr>
        <w:shd w:val="clear" w:color="auto" w:fill="auto"/>
        <w:tabs>
          <w:tab w:val="left" w:pos="769"/>
        </w:tabs>
        <w:spacing w:line="240" w:lineRule="auto"/>
        <w:ind w:firstLine="567"/>
        <w:rPr>
          <w:sz w:val="28"/>
          <w:szCs w:val="28"/>
        </w:rPr>
      </w:pPr>
      <w:r w:rsidRPr="00BE2194">
        <w:rPr>
          <w:rStyle w:val="43"/>
          <w:sz w:val="28"/>
          <w:szCs w:val="28"/>
        </w:rPr>
        <w:t>«Яхши», «ёмон» характер. Буни сиз қандай тушунасиз?</w:t>
      </w:r>
    </w:p>
    <w:p w:rsidR="00312F4A" w:rsidRPr="00BE2194" w:rsidRDefault="001D36AB" w:rsidP="00BE2194">
      <w:pPr>
        <w:pStyle w:val="40"/>
        <w:shd w:val="clear" w:color="auto" w:fill="auto"/>
        <w:spacing w:line="240" w:lineRule="auto"/>
        <w:ind w:firstLine="567"/>
        <w:jc w:val="both"/>
        <w:rPr>
          <w:sz w:val="28"/>
          <w:szCs w:val="28"/>
        </w:rPr>
      </w:pPr>
      <w:r w:rsidRPr="00BE2194">
        <w:rPr>
          <w:rStyle w:val="46"/>
          <w:b/>
          <w:bCs/>
          <w:sz w:val="28"/>
          <w:szCs w:val="28"/>
        </w:rPr>
        <w:t>Мавзу:</w:t>
      </w:r>
      <w:r w:rsidRPr="00BE2194">
        <w:rPr>
          <w:rStyle w:val="44"/>
          <w:b/>
          <w:bCs/>
          <w:sz w:val="28"/>
          <w:szCs w:val="28"/>
        </w:rPr>
        <w:t xml:space="preserve"> Бепул нарсанинг баҳоси қанча?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Саволлар:</w:t>
      </w:r>
    </w:p>
    <w:p w:rsidR="00312F4A" w:rsidRPr="00BE2194" w:rsidRDefault="001D36AB" w:rsidP="00BE2194">
      <w:pPr>
        <w:pStyle w:val="7"/>
        <w:numPr>
          <w:ilvl w:val="0"/>
          <w:numId w:val="22"/>
        </w:numPr>
        <w:shd w:val="clear" w:color="auto" w:fill="auto"/>
        <w:tabs>
          <w:tab w:val="left" w:pos="769"/>
        </w:tabs>
        <w:spacing w:line="240" w:lineRule="auto"/>
        <w:ind w:firstLine="567"/>
        <w:rPr>
          <w:sz w:val="28"/>
          <w:szCs w:val="28"/>
        </w:rPr>
      </w:pPr>
      <w:r w:rsidRPr="00BE2194">
        <w:rPr>
          <w:rStyle w:val="43"/>
          <w:sz w:val="28"/>
          <w:szCs w:val="28"/>
        </w:rPr>
        <w:t>«Бепул нарса», сиз бу иборани қандай тушунасиз?</w:t>
      </w:r>
    </w:p>
    <w:p w:rsidR="00312F4A" w:rsidRPr="00BE2194" w:rsidRDefault="001D36AB" w:rsidP="00BE2194">
      <w:pPr>
        <w:pStyle w:val="7"/>
        <w:numPr>
          <w:ilvl w:val="0"/>
          <w:numId w:val="22"/>
        </w:numPr>
        <w:shd w:val="clear" w:color="auto" w:fill="auto"/>
        <w:tabs>
          <w:tab w:val="left" w:pos="769"/>
        </w:tabs>
        <w:spacing w:line="240" w:lineRule="auto"/>
        <w:ind w:firstLine="567"/>
        <w:rPr>
          <w:sz w:val="28"/>
          <w:szCs w:val="28"/>
        </w:rPr>
      </w:pPr>
      <w:r w:rsidRPr="00BE2194">
        <w:rPr>
          <w:rStyle w:val="43"/>
          <w:sz w:val="28"/>
          <w:szCs w:val="28"/>
        </w:rPr>
        <w:t>Сиз учун бепул бўлган нарсаларнинг баҳоси борми? Бор бўлса қандай? Мисоллар келтиринг (ўқиiii жойинггиздан, уйдан ва бошқалардан).</w:t>
      </w:r>
    </w:p>
    <w:p w:rsidR="00312F4A" w:rsidRPr="00BE2194" w:rsidRDefault="001D36AB" w:rsidP="00BE2194">
      <w:pPr>
        <w:pStyle w:val="7"/>
        <w:numPr>
          <w:ilvl w:val="0"/>
          <w:numId w:val="22"/>
        </w:numPr>
        <w:shd w:val="clear" w:color="auto" w:fill="auto"/>
        <w:tabs>
          <w:tab w:val="left" w:pos="727"/>
        </w:tabs>
        <w:spacing w:line="240" w:lineRule="auto"/>
        <w:ind w:firstLine="567"/>
        <w:rPr>
          <w:sz w:val="28"/>
          <w:szCs w:val="28"/>
        </w:rPr>
      </w:pPr>
      <w:r w:rsidRPr="00BE2194">
        <w:rPr>
          <w:rStyle w:val="43"/>
          <w:sz w:val="28"/>
          <w:szCs w:val="28"/>
        </w:rPr>
        <w:t>I&gt;епул нарсани асраш - авайлаш керакми? Нима учун?</w:t>
      </w:r>
    </w:p>
    <w:p w:rsidR="00312F4A" w:rsidRPr="00BE2194" w:rsidRDefault="001D36AB" w:rsidP="00BE2194">
      <w:pPr>
        <w:pStyle w:val="7"/>
        <w:numPr>
          <w:ilvl w:val="0"/>
          <w:numId w:val="22"/>
        </w:numPr>
        <w:shd w:val="clear" w:color="auto" w:fill="auto"/>
        <w:tabs>
          <w:tab w:val="left" w:pos="727"/>
        </w:tabs>
        <w:spacing w:line="240" w:lineRule="auto"/>
        <w:ind w:firstLine="567"/>
        <w:rPr>
          <w:sz w:val="28"/>
          <w:szCs w:val="28"/>
        </w:rPr>
      </w:pPr>
      <w:r w:rsidRPr="00BE2194">
        <w:rPr>
          <w:rStyle w:val="43"/>
          <w:sz w:val="28"/>
          <w:szCs w:val="28"/>
        </w:rPr>
        <w:t>Нима кўпроқ бепул ҳисобланади «Меники&gt;&gt;ми ёки «Бизники» ?</w:t>
      </w:r>
    </w:p>
    <w:p w:rsidR="00312F4A" w:rsidRPr="00BE2194" w:rsidRDefault="001D36AB" w:rsidP="00BE2194">
      <w:pPr>
        <w:pStyle w:val="7"/>
        <w:numPr>
          <w:ilvl w:val="0"/>
          <w:numId w:val="22"/>
        </w:numPr>
        <w:shd w:val="clear" w:color="auto" w:fill="auto"/>
        <w:tabs>
          <w:tab w:val="left" w:pos="727"/>
        </w:tabs>
        <w:spacing w:line="240" w:lineRule="auto"/>
        <w:ind w:firstLine="567"/>
        <w:rPr>
          <w:sz w:val="28"/>
          <w:szCs w:val="28"/>
        </w:rPr>
      </w:pPr>
      <w:r w:rsidRPr="00BE2194">
        <w:rPr>
          <w:rStyle w:val="43"/>
          <w:sz w:val="28"/>
          <w:szCs w:val="28"/>
        </w:rPr>
        <w:t>Сиз ўқиётган ўқув даргоҳи ўз баҳосига эгами? Сизнинг фикринггизча, у қанча туради? Бу ерда сиз бепул фойдаланаётган марсалар: спорт жиҳозлари, кутубхона, компьютерлар ўз қийматига эгамн?</w:t>
      </w:r>
    </w:p>
    <w:p w:rsidR="00312F4A" w:rsidRPr="00BE2194" w:rsidRDefault="001D36AB" w:rsidP="00BE2194">
      <w:pPr>
        <w:pStyle w:val="7"/>
        <w:numPr>
          <w:ilvl w:val="0"/>
          <w:numId w:val="22"/>
        </w:numPr>
        <w:shd w:val="clear" w:color="auto" w:fill="auto"/>
        <w:tabs>
          <w:tab w:val="left" w:pos="727"/>
        </w:tabs>
        <w:spacing w:line="240" w:lineRule="auto"/>
        <w:ind w:firstLine="567"/>
        <w:rPr>
          <w:sz w:val="28"/>
          <w:szCs w:val="28"/>
        </w:rPr>
      </w:pPr>
      <w:r w:rsidRPr="00BE2194">
        <w:rPr>
          <w:rStyle w:val="43"/>
          <w:sz w:val="28"/>
          <w:szCs w:val="28"/>
        </w:rPr>
        <w:t>Агар ҳамма сиз учун яратилган шароитдаги бепул нарсалар ўз қийматига эга бўлса, сиз уларни қандай асраган бўлардингиз?</w:t>
      </w:r>
    </w:p>
    <w:p w:rsidR="00312F4A" w:rsidRPr="00BE2194" w:rsidRDefault="001D36AB" w:rsidP="00BE2194">
      <w:pPr>
        <w:pStyle w:val="73"/>
        <w:keepNext/>
        <w:keepLines/>
        <w:shd w:val="clear" w:color="auto" w:fill="auto"/>
        <w:spacing w:line="240" w:lineRule="auto"/>
        <w:ind w:firstLine="567"/>
        <w:jc w:val="both"/>
        <w:rPr>
          <w:sz w:val="28"/>
          <w:szCs w:val="28"/>
        </w:rPr>
      </w:pPr>
      <w:bookmarkStart w:id="21" w:name="bookmark20"/>
      <w:r w:rsidRPr="00BE2194">
        <w:rPr>
          <w:sz w:val="28"/>
          <w:szCs w:val="28"/>
        </w:rPr>
        <w:t>КБИ (кузатиш, баҳслашиш, ишонтириш) технологияси</w:t>
      </w:r>
      <w:bookmarkEnd w:id="21"/>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Гехнологиянинг мақсади: </w:t>
      </w:r>
      <w:r w:rsidRPr="00BE2194">
        <w:rPr>
          <w:rStyle w:val="43"/>
          <w:sz w:val="28"/>
          <w:szCs w:val="28"/>
        </w:rPr>
        <w:t xml:space="preserve">талаба (ёки ўқувчи)ларни ҳаётда фаол </w:t>
      </w:r>
      <w:r w:rsidRPr="00BE2194">
        <w:rPr>
          <w:rStyle w:val="Corbel85pt"/>
          <w:rFonts w:ascii="Times New Roman" w:hAnsi="Times New Roman" w:cs="Times New Roman"/>
          <w:sz w:val="28"/>
          <w:szCs w:val="28"/>
        </w:rPr>
        <w:t xml:space="preserve">Vрмммм </w:t>
      </w:r>
      <w:r w:rsidRPr="00BE2194">
        <w:rPr>
          <w:rStyle w:val="43"/>
          <w:sz w:val="28"/>
          <w:szCs w:val="28"/>
        </w:rPr>
        <w:t xml:space="preserve">топишларини, пешқадамлик ва сардорлик сифатларнни, жамоада </w:t>
      </w:r>
      <w:r w:rsidRPr="00BE2194">
        <w:rPr>
          <w:rStyle w:val="Corbel85pt"/>
          <w:rFonts w:ascii="Times New Roman" w:hAnsi="Times New Roman" w:cs="Times New Roman"/>
          <w:sz w:val="28"/>
          <w:szCs w:val="28"/>
        </w:rPr>
        <w:t xml:space="preserve">ммiлшм </w:t>
      </w:r>
      <w:r w:rsidRPr="00BE2194">
        <w:rPr>
          <w:rStyle w:val="43"/>
          <w:sz w:val="28"/>
          <w:szCs w:val="28"/>
        </w:rPr>
        <w:t>кўникмаларини, шунингдек, ўзгалар фикрини ҳурмат қилган ҳолда iнiиил келтира олиш, ўз фикрини исботлай олиш, асослаш, ишонтириш, муиочара олиб бориш маҳоратларини ҳамда муросага келиш, изланиш iчi(iмлиятларини шакллантириш ва ривожлантириш.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технология қўланиладиган машғулот талаба (ёки ўқувчи)лардан (иiдимдан бўладиган тайёргарликни талаб қилади. Машғулот мавзуси талаба (i'км ўқувчи)лар аудиториясига олдиндан маълум қилинади, вазифаларни (iижариш учун тайёрланишга бериладиган аниқ вақт, мавзу мазмуни, унинг мураккаблиги ва даражасига қараб белгиланади.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Ушбу машғулот баҳс-мунозара услубига асосланган бўлиб, ўзининг аниқ уiказнлиш вақтн ва тартибига эгадир. Уқитувчи дастлаб талаба (ёки укуi!чи)ларпи машғулот ўтказиш тартиб-қоидалари билан таништиради ва уларни кичик гуруҳларга ажратади. Мисол тариқасида, «IЛахс ва маданий пхлоқ» мавзусидаги машғулотни ўтказиш тартибини кўриб чиқамнз. Мамiғулотнинг бошида талаба (ёки ўқувчи)лар муҳокама қилишлари учун Г)ир неча саволлар оладилар.</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Масалан:</w:t>
      </w:r>
    </w:p>
    <w:p w:rsidR="00312F4A" w:rsidRPr="00BE2194" w:rsidRDefault="001D36AB" w:rsidP="00BE2194">
      <w:pPr>
        <w:pStyle w:val="7"/>
        <w:numPr>
          <w:ilvl w:val="0"/>
          <w:numId w:val="17"/>
        </w:numPr>
        <w:shd w:val="clear" w:color="auto" w:fill="auto"/>
        <w:tabs>
          <w:tab w:val="left" w:pos="381"/>
        </w:tabs>
        <w:spacing w:line="240" w:lineRule="auto"/>
        <w:ind w:firstLine="567"/>
        <w:rPr>
          <w:sz w:val="28"/>
          <w:szCs w:val="28"/>
        </w:rPr>
      </w:pPr>
      <w:r w:rsidRPr="00BE2194">
        <w:rPr>
          <w:rStyle w:val="43"/>
          <w:sz w:val="28"/>
          <w:szCs w:val="28"/>
        </w:rPr>
        <w:t>Маданият нима?</w:t>
      </w:r>
    </w:p>
    <w:p w:rsidR="00312F4A" w:rsidRPr="00BE2194" w:rsidRDefault="001D36AB" w:rsidP="00BE2194">
      <w:pPr>
        <w:pStyle w:val="7"/>
        <w:numPr>
          <w:ilvl w:val="0"/>
          <w:numId w:val="17"/>
        </w:numPr>
        <w:shd w:val="clear" w:color="auto" w:fill="auto"/>
        <w:tabs>
          <w:tab w:val="left" w:pos="381"/>
        </w:tabs>
        <w:spacing w:line="240" w:lineRule="auto"/>
        <w:ind w:firstLine="567"/>
        <w:rPr>
          <w:sz w:val="28"/>
          <w:szCs w:val="28"/>
        </w:rPr>
      </w:pPr>
      <w:r w:rsidRPr="00BE2194">
        <w:rPr>
          <w:rStyle w:val="43"/>
          <w:sz w:val="28"/>
          <w:szCs w:val="28"/>
        </w:rPr>
        <w:t>Ахлоқий маданият нима?</w:t>
      </w:r>
    </w:p>
    <w:p w:rsidR="00312F4A" w:rsidRPr="00BE2194" w:rsidRDefault="001D36AB" w:rsidP="00BE2194">
      <w:pPr>
        <w:pStyle w:val="7"/>
        <w:numPr>
          <w:ilvl w:val="0"/>
          <w:numId w:val="17"/>
        </w:numPr>
        <w:shd w:val="clear" w:color="auto" w:fill="auto"/>
        <w:tabs>
          <w:tab w:val="left" w:pos="381"/>
        </w:tabs>
        <w:spacing w:line="240" w:lineRule="auto"/>
        <w:ind w:firstLine="567"/>
        <w:rPr>
          <w:sz w:val="28"/>
          <w:szCs w:val="28"/>
        </w:rPr>
      </w:pPr>
      <w:r w:rsidRPr="00BE2194">
        <w:rPr>
          <w:rStyle w:val="43"/>
          <w:sz w:val="28"/>
          <w:szCs w:val="28"/>
        </w:rPr>
        <w:t>Шахс сифати кўринишида ахлоқ-одобнинг ўрнн қандай?</w:t>
      </w:r>
    </w:p>
    <w:p w:rsidR="00312F4A" w:rsidRPr="00BE2194" w:rsidRDefault="001D36AB" w:rsidP="00BE2194">
      <w:pPr>
        <w:pStyle w:val="7"/>
        <w:numPr>
          <w:ilvl w:val="0"/>
          <w:numId w:val="17"/>
        </w:numPr>
        <w:shd w:val="clear" w:color="auto" w:fill="auto"/>
        <w:tabs>
          <w:tab w:val="left" w:pos="381"/>
        </w:tabs>
        <w:spacing w:line="240" w:lineRule="auto"/>
        <w:ind w:firstLine="567"/>
        <w:rPr>
          <w:sz w:val="28"/>
          <w:szCs w:val="28"/>
        </w:rPr>
      </w:pPr>
      <w:r w:rsidRPr="00BE2194">
        <w:rPr>
          <w:rStyle w:val="43"/>
          <w:sz w:val="28"/>
          <w:szCs w:val="28"/>
        </w:rPr>
        <w:lastRenderedPageBreak/>
        <w:t>Қандай қилиб маданиятли бўлиш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Кичик гуруҳ қатнашчнлари ўз хоҳишлари бўйича биттадан савол танлаб оладилар ва сўзга чиқишга тайёрланадилар. Улар ўзлари танлаган савол юзасидан ўз тушунчалари, мавзуга бўлган ёндошувлари, муносабатлари ҳамда ушбу саволларга жавобларини беришда ўзларининг &gt;i аллаГан ҳолатлари қанчалик тўғри эканлигига чиқишлари орқали талаба (ёки ўқувчи)ларни ишонтиришга ҳаракат қиладилар. Уқитувчи кўрсатмасига биноан, бошқа кичик гуруҳ қатнашчилари айтилган фикр ва сўзга чиққан iалаба (ёки ўқувчи)ларни эгаллаган ҳолатларига қарши фикрлар айтади, яъни сўзга чиққан кичик гуруҳ танлаган йўлни рад этадилар ва шу орқали уларни баҳс-мунозара, тортишувга ундайдилар.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Баҳс-мунозара якунида ҳар бир сўзга чиққан кичик гуруҳ бошқа кичик гуруҳ аъзоларини ўзларининг тортишувдаги фикрлари, танлаган ҳолатлари, далил ва исботлари қанчалик тўгри эканлигига уларни ишонтира олишлари ва ўз томонларига оғдира олишлари, иложи бўлса уларни ўз гуруҳларига қўша олишлари керак.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Машгулотнинг охирги босқичига ўқитувчи якун ясайди ва баҳс - мунозара бўйича ўз фикрини билдиради.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КБИ технологияси </w:t>
      </w:r>
      <w:r w:rsidRPr="00BE2194">
        <w:rPr>
          <w:rStyle w:val="ae"/>
          <w:sz w:val="28"/>
          <w:szCs w:val="28"/>
        </w:rPr>
        <w:t xml:space="preserve">бир қанча вариантда </w:t>
      </w:r>
      <w:r w:rsidRPr="00BE2194">
        <w:rPr>
          <w:rStyle w:val="43"/>
          <w:sz w:val="28"/>
          <w:szCs w:val="28"/>
        </w:rPr>
        <w:t>ўтказилиши мумкин.</w:t>
      </w:r>
    </w:p>
    <w:p w:rsidR="00312F4A" w:rsidRPr="00BE2194" w:rsidRDefault="001D36AB" w:rsidP="00BE2194">
      <w:pPr>
        <w:pStyle w:val="7"/>
        <w:shd w:val="clear" w:color="auto" w:fill="auto"/>
        <w:tabs>
          <w:tab w:val="center" w:pos="3020"/>
          <w:tab w:val="right" w:pos="4863"/>
          <w:tab w:val="right" w:pos="5770"/>
          <w:tab w:val="right" w:pos="6654"/>
        </w:tabs>
        <w:spacing w:line="240" w:lineRule="auto"/>
        <w:ind w:firstLine="567"/>
        <w:rPr>
          <w:sz w:val="28"/>
          <w:szCs w:val="28"/>
        </w:rPr>
      </w:pPr>
      <w:r w:rsidRPr="00BE2194">
        <w:rPr>
          <w:rStyle w:val="43"/>
          <w:sz w:val="28"/>
          <w:szCs w:val="28"/>
        </w:rPr>
        <w:t>Масалан, тингловчилардан (ўз хоҳишларига қараб) ташаббускорлар гуруҳини тузиб олиш мумкин ва бу гуруҳ баҳс-мунозара давомида айтилган қизиқарли фикрлар, далиллар, асосий тушунчалар, вазиятдан чиқувчи ҳолатлар, қизиқарли жавоблар, мулоҳаза, таклифлар ва бошқаларни ўқув хонасининг тахтасига ёки ватманга ёзиб боради. Ташаббускорлар гуруҳининг вазифалари қаторига:</w:t>
      </w:r>
      <w:r w:rsidRPr="00BE2194">
        <w:rPr>
          <w:rStyle w:val="43"/>
          <w:sz w:val="28"/>
          <w:szCs w:val="28"/>
        </w:rPr>
        <w:tab/>
        <w:t>баҳс-мунозарани</w:t>
      </w:r>
      <w:r w:rsidRPr="00BE2194">
        <w:rPr>
          <w:rStyle w:val="43"/>
          <w:sz w:val="28"/>
          <w:szCs w:val="28"/>
        </w:rPr>
        <w:tab/>
        <w:t>боришини</w:t>
      </w:r>
      <w:r w:rsidRPr="00BE2194">
        <w:rPr>
          <w:rStyle w:val="43"/>
          <w:sz w:val="28"/>
          <w:szCs w:val="28"/>
        </w:rPr>
        <w:tab/>
        <w:t>назорат</w:t>
      </w:r>
      <w:r w:rsidRPr="00BE2194">
        <w:rPr>
          <w:rStyle w:val="43"/>
          <w:sz w:val="28"/>
          <w:szCs w:val="28"/>
        </w:rPr>
        <w:tab/>
        <w:t>қилиш,.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қатнашчиларни фаоллаштириш, керак бўлса, баъзиларга алоҳида танбеҳ ва тилаклар билдиришни ҳам киритиш мумкин. Бундай ташаббускорлар гуруҳи аудиториясида бир-бирига ўхшаш фикрлар билдирилиши, гуруҳларни фаоллаштиради, уларни эркин ҳолатда ўз фикрларини айтишларига керакли муҳит ва шароитни яратади. Шуниндек, бу гуруҳ машгулотнинг хулоса қисмида ҳам иштирок этиб, гуруҳларнинг танлаган ҳолатлари, билдирган фикрлари ва тортишувларига ўз муносабатларини билдиришлари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Баҳс-мунораза ташкил этиш учун қуйидаги саволлардан фойдаланилиш мумкин:</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жамоат транспортидаги маданият одоби;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таълим муассасаси (дарс жараёни, танаффус вақти)даги маданият одоби;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стол атрофидаги (овқатланиш, суҳбат, учрашув) маданият одоби;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оиладаги маданият одоби;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жамоадаги маданият одоби;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жамоат жойларидаги маданият одоби;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ёшларнинг маданият одоби;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сўзлашиш (телефонда, еуҳбатда, учрашув вақтида) маданияти;</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анъаналар ва маданият;</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саломлашиш одоби ва бошқалар.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Юқоридаги баҳс-мунозараларни ўтказиш мавзулари одоб-аҳлоқ, маданият йўналишида (масалан, «Менинг ҳаётда тутган ўрним», «Одоб- аҳлоқли, маданиятли бўлишим учун нима қилишим керак?» ва ш.к.) бўлгани мақсадга мувофиқ, чунки бу мавзулар ёшларни кўпроқ қизиқтиради.</w:t>
      </w:r>
    </w:p>
    <w:p w:rsidR="00312F4A" w:rsidRPr="00BE2194" w:rsidRDefault="001D36AB" w:rsidP="00BE2194">
      <w:pPr>
        <w:pStyle w:val="20"/>
        <w:shd w:val="clear" w:color="auto" w:fill="auto"/>
        <w:spacing w:line="240" w:lineRule="auto"/>
        <w:ind w:firstLine="567"/>
        <w:jc w:val="both"/>
        <w:rPr>
          <w:sz w:val="28"/>
          <w:szCs w:val="28"/>
        </w:rPr>
      </w:pPr>
      <w:bookmarkStart w:id="22" w:name="bookmark21"/>
      <w:r w:rsidRPr="00BE2194">
        <w:rPr>
          <w:rStyle w:val="26"/>
          <w:b/>
          <w:bCs/>
          <w:sz w:val="28"/>
          <w:szCs w:val="28"/>
        </w:rPr>
        <w:t>Ёзма баҳс (дебат)лар услуби</w:t>
      </w:r>
      <w:bookmarkEnd w:id="22"/>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Услубнинг мақсади: </w:t>
      </w:r>
      <w:r w:rsidRPr="00BE2194">
        <w:rPr>
          <w:rStyle w:val="43"/>
          <w:sz w:val="28"/>
          <w:szCs w:val="28"/>
        </w:rPr>
        <w:t>талаба (ёки ўқувчи)ларга ўқув хонасидаги тенгдошлари билан биргаликда шу оила жамоатчилик фикрини тўлқинлантираётган мавзуларда мулоқотлар режалаштириш имконини бериш. Услуб талаба (ёки ўқувчи)ларнинг берилган мавзу соҳаеидаги</w:t>
      </w:r>
    </w:p>
    <w:p w:rsidR="00312F4A" w:rsidRPr="00BE2194" w:rsidRDefault="001D36AB" w:rsidP="00BE2194">
      <w:pPr>
        <w:pStyle w:val="7"/>
        <w:shd w:val="clear" w:color="auto" w:fill="auto"/>
        <w:tabs>
          <w:tab w:val="left" w:leader="dot" w:pos="317"/>
          <w:tab w:val="left" w:leader="dot" w:pos="338"/>
        </w:tabs>
        <w:spacing w:line="240" w:lineRule="auto"/>
        <w:ind w:firstLine="567"/>
        <w:rPr>
          <w:sz w:val="28"/>
          <w:szCs w:val="28"/>
        </w:rPr>
      </w:pPr>
      <w:r w:rsidRPr="00BE2194">
        <w:rPr>
          <w:rStyle w:val="43"/>
          <w:sz w:val="28"/>
          <w:szCs w:val="28"/>
        </w:rPr>
        <w:tab/>
      </w:r>
      <w:r w:rsidRPr="00BE2194">
        <w:rPr>
          <w:rStyle w:val="43"/>
          <w:sz w:val="28"/>
          <w:szCs w:val="28"/>
        </w:rPr>
        <w:tab/>
        <w:t xml:space="preserve"> м </w:t>
      </w:r>
      <w:r w:rsidRPr="00BE2194">
        <w:rPr>
          <w:rStyle w:val="85pt3"/>
          <w:sz w:val="28"/>
          <w:szCs w:val="28"/>
        </w:rPr>
        <w:t>11</w:t>
      </w:r>
      <w:r w:rsidRPr="00BE2194">
        <w:rPr>
          <w:rStyle w:val="43"/>
          <w:sz w:val="28"/>
          <w:szCs w:val="28"/>
        </w:rPr>
        <w:t xml:space="preserve"> &lt; </w:t>
      </w:r>
      <w:r w:rsidRPr="00BE2194">
        <w:rPr>
          <w:rStyle w:val="85pt3"/>
          <w:sz w:val="28"/>
          <w:szCs w:val="28"/>
        </w:rPr>
        <w:t>11</w:t>
      </w:r>
      <w:r w:rsidRPr="00BE2194">
        <w:rPr>
          <w:rStyle w:val="43"/>
          <w:sz w:val="28"/>
          <w:szCs w:val="28"/>
        </w:rPr>
        <w:t xml:space="preserve">) н </w:t>
      </w:r>
      <w:r w:rsidRPr="00BE2194">
        <w:rPr>
          <w:rStyle w:val="85pt3"/>
          <w:sz w:val="28"/>
          <w:szCs w:val="28"/>
        </w:rPr>
        <w:t>11</w:t>
      </w:r>
      <w:r w:rsidRPr="00BE2194">
        <w:rPr>
          <w:rStyle w:val="43"/>
          <w:sz w:val="28"/>
          <w:szCs w:val="28"/>
        </w:rPr>
        <w:t xml:space="preserve"> и чуқурлаштириш шароитини яратиш, мунозара маданиятини</w:t>
      </w:r>
    </w:p>
    <w:p w:rsidR="00312F4A" w:rsidRPr="00BE2194" w:rsidRDefault="001D36AB" w:rsidP="00BE2194">
      <w:pPr>
        <w:pStyle w:val="7"/>
        <w:shd w:val="clear" w:color="auto" w:fill="auto"/>
        <w:tabs>
          <w:tab w:val="left" w:leader="dot" w:pos="78"/>
          <w:tab w:val="left" w:leader="dot" w:pos="561"/>
          <w:tab w:val="left" w:leader="dot" w:pos="561"/>
        </w:tabs>
        <w:spacing w:line="240" w:lineRule="auto"/>
        <w:ind w:firstLine="567"/>
        <w:rPr>
          <w:sz w:val="28"/>
          <w:szCs w:val="28"/>
        </w:rPr>
      </w:pPr>
      <w:r w:rsidRPr="00BE2194">
        <w:rPr>
          <w:rStyle w:val="43"/>
          <w:sz w:val="28"/>
          <w:szCs w:val="28"/>
        </w:rPr>
        <w:tab/>
      </w:r>
      <w:r w:rsidRPr="00BE2194">
        <w:rPr>
          <w:rStyle w:val="43"/>
          <w:sz w:val="28"/>
          <w:szCs w:val="28"/>
        </w:rPr>
        <w:tab/>
      </w:r>
      <w:r w:rsidRPr="00BE2194">
        <w:rPr>
          <w:rStyle w:val="43"/>
          <w:sz w:val="28"/>
          <w:szCs w:val="28"/>
        </w:rPr>
        <w:tab/>
        <w:t xml:space="preserve"> шi ўз фикрнни асослаш қобилиятини ривожлантириш.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I&gt;у услубдан фойдаланишда ўқитувчи талаба (ёки ўқувчи)ларни</w:t>
      </w:r>
    </w:p>
    <w:p w:rsidR="00312F4A" w:rsidRPr="00BE2194" w:rsidRDefault="001D36AB" w:rsidP="00BE2194">
      <w:pPr>
        <w:pStyle w:val="7"/>
        <w:numPr>
          <w:ilvl w:val="0"/>
          <w:numId w:val="21"/>
        </w:numPr>
        <w:shd w:val="clear" w:color="auto" w:fill="auto"/>
        <w:tabs>
          <w:tab w:val="left" w:pos="78"/>
        </w:tabs>
        <w:spacing w:line="240" w:lineRule="auto"/>
        <w:ind w:firstLine="567"/>
        <w:rPr>
          <w:sz w:val="28"/>
          <w:szCs w:val="28"/>
        </w:rPr>
      </w:pPr>
      <w:r w:rsidRPr="00BE2194">
        <w:rPr>
          <w:rStyle w:val="43"/>
          <w:sz w:val="28"/>
          <w:szCs w:val="28"/>
        </w:rPr>
        <w:t>iiiм*iiиiii учун асос хизматини ўтовчи ажойиб материалга эга бўлади. Ёзма i ■ i i iцiр услубиёти бундай мулоқотларни ўқув хонасидаги барча талаба (ёки Vii \ и'iii)лар иштирокида ёзма шаклдаўтказиш имконини беради.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IV1аiiiгулотни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'Галаба (ёки ўқувчи)лар баҳс мавзуси бўлишн керак бўлган мавзу</w:t>
      </w:r>
    </w:p>
    <w:p w:rsidR="00312F4A" w:rsidRPr="00BE2194" w:rsidRDefault="001D36AB" w:rsidP="00BE2194">
      <w:pPr>
        <w:pStyle w:val="7"/>
        <w:shd w:val="clear" w:color="auto" w:fill="auto"/>
        <w:tabs>
          <w:tab w:val="left" w:leader="dot" w:pos="317"/>
          <w:tab w:val="left" w:leader="dot" w:pos="318"/>
        </w:tabs>
        <w:spacing w:line="240" w:lineRule="auto"/>
        <w:ind w:firstLine="567"/>
        <w:rPr>
          <w:sz w:val="28"/>
          <w:szCs w:val="28"/>
        </w:rPr>
      </w:pPr>
      <w:r w:rsidRPr="00BE2194">
        <w:rPr>
          <w:rStyle w:val="43"/>
          <w:sz w:val="28"/>
          <w:szCs w:val="28"/>
        </w:rPr>
        <w:tab/>
      </w:r>
      <w:r w:rsidRPr="00BE2194">
        <w:rPr>
          <w:rStyle w:val="43"/>
          <w:sz w:val="28"/>
          <w:szCs w:val="28"/>
        </w:rPr>
        <w:tab/>
        <w:t xml:space="preserve"> уй (ёки олдин ўтказилган машғулотлар)да танишадилар. Баҳс</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ч|iш|шсида ўқитувчи бўлажак мавзу тўғрисида ўқувчиларга ахборот берар н&lt; нii. Г&gt;аҳслар қай йўсинда ўтишини қисқача тушунтиради (бу, албатта, i iп м'iiар биринчи марта ўтказилаётган бўлса, жуда муҳимдир).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I’а\бар гуруҳ талаба (ёки ўқувчи)ларини иккига ажратади ва уларни Vi'Vi» хоиасининг икки томонига қатор қўйилган столлар ёнига ўтказади ва i|i Гiир гуруҳ қатнашчилари қайси нуқтаи назарни ҳимоя қилишларини (iгнгiiлайди (масалан, </w:t>
      </w:r>
      <w:r w:rsidRPr="00BE2194">
        <w:rPr>
          <w:rStyle w:val="85pt3"/>
          <w:sz w:val="28"/>
          <w:szCs w:val="28"/>
        </w:rPr>
        <w:t>1</w:t>
      </w:r>
      <w:r w:rsidRPr="00BE2194">
        <w:rPr>
          <w:rStyle w:val="43"/>
          <w:sz w:val="28"/>
          <w:szCs w:val="28"/>
        </w:rPr>
        <w:t xml:space="preserve">-гуруҳ - ижобий ҳолат жорий қилиниши i црифдорлари, </w:t>
      </w:r>
      <w:r w:rsidRPr="00BE2194">
        <w:rPr>
          <w:rStyle w:val="85pt3"/>
          <w:sz w:val="28"/>
          <w:szCs w:val="28"/>
        </w:rPr>
        <w:t>2</w:t>
      </w:r>
      <w:r w:rsidRPr="00BE2194">
        <w:rPr>
          <w:rStyle w:val="43"/>
          <w:sz w:val="28"/>
          <w:szCs w:val="28"/>
        </w:rPr>
        <w:t>-гуруҳ - бунга қаршилари).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IIIундан сўнг, раҳбар талаба (ёки ўқувчи)ларни жуфтлайди, ҳар бир ii&gt;Vф'iда қарама - қарши қарашлар тарафдорлари бўлиши керак. Жуфтларни </w:t>
      </w:r>
      <w:r w:rsidRPr="00BE2194">
        <w:rPr>
          <w:rStyle w:val="Corbel85pt"/>
          <w:rFonts w:ascii="Times New Roman" w:hAnsi="Times New Roman" w:cs="Times New Roman"/>
          <w:sz w:val="28"/>
          <w:szCs w:val="28"/>
        </w:rPr>
        <w:t xml:space="preserve">нiртиб </w:t>
      </w:r>
      <w:r w:rsidRPr="00BE2194">
        <w:rPr>
          <w:rStyle w:val="43"/>
          <w:sz w:val="28"/>
          <w:szCs w:val="28"/>
        </w:rPr>
        <w:t xml:space="preserve">рақами ёки алифбо ҳарфлари билан белгилаймиз. Агар ўқув нпиасида талаба (ёки ўқувчи)лар сони тоқ бўлса, ўқитувчи мунозарага i иiiммаган шерик ҳуқуқида қатнашиши мумкин. Уқитувчи </w:t>
      </w:r>
      <w:r w:rsidRPr="00BE2194">
        <w:rPr>
          <w:rStyle w:val="85pt3"/>
          <w:sz w:val="28"/>
          <w:szCs w:val="28"/>
        </w:rPr>
        <w:t>1</w:t>
      </w:r>
      <w:r w:rsidRPr="00BE2194">
        <w:rPr>
          <w:rStyle w:val="43"/>
          <w:sz w:val="28"/>
          <w:szCs w:val="28"/>
        </w:rPr>
        <w:t>-гуруҳ талаба |('ин ўқувчи)ларига (келтирилган мисолда - ижобий ҳолатни жорий қилиш i яра(|»дорлари) ҳар бири жуфт санаси (рамзи) билан билгиланган катак қогоз варақларини тарқатади.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Талаба (ёки ўқувчи)лар ўқув хонасининг икки томонида ўтириб, iкуф’гма - жуфт ёзма мулоқотни бошлайдилар. </w:t>
      </w:r>
      <w:r w:rsidRPr="00BE2194">
        <w:rPr>
          <w:rStyle w:val="85pt3"/>
          <w:sz w:val="28"/>
          <w:szCs w:val="28"/>
        </w:rPr>
        <w:t>1</w:t>
      </w:r>
      <w:r w:rsidRPr="00BE2194">
        <w:rPr>
          <w:rStyle w:val="43"/>
          <w:sz w:val="28"/>
          <w:szCs w:val="28"/>
        </w:rPr>
        <w:t xml:space="preserve">-гуруҳ талаба (ёки Vқуiiчи)ларига ўзлари маъқуллаётган нуқтаи назар фойдасига битта очиқ далилни шакллантириш учун 5 дақиқа вақт берилади. Улар бу далилни қогоз варағига пухта таҳрир қилинган параграф шаклида ёзадилар. Бу иақтда </w:t>
      </w:r>
      <w:r w:rsidRPr="00BE2194">
        <w:rPr>
          <w:rStyle w:val="85pt3"/>
          <w:sz w:val="28"/>
          <w:szCs w:val="28"/>
        </w:rPr>
        <w:t>2</w:t>
      </w:r>
      <w:r w:rsidRPr="00BE2194">
        <w:rPr>
          <w:rStyle w:val="43"/>
          <w:sz w:val="28"/>
          <w:szCs w:val="28"/>
        </w:rPr>
        <w:t>-гуруҳ талаба (ёки ўқувчи)лари ўзлари баҳс жараёнида баён и инiлари мумкин бўган нуқтаи назарларини исботлашлари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Ёзилган варақлар қарши гуруҳдаги шерикларга (ижобий ҳолатнинг Жорий қилинишига қарши чиқувчиларга) берилади. Уларга жуфт бўйича шсрикларининг далилларига қарши жавоб топиш ва ёзиш учун ҳамда ўз </w:t>
      </w:r>
      <w:r w:rsidRPr="00BE2194">
        <w:rPr>
          <w:rStyle w:val="43"/>
          <w:sz w:val="28"/>
          <w:szCs w:val="28"/>
        </w:rPr>
        <w:lastRenderedPageBreak/>
        <w:t xml:space="preserve">қарши далилларини баён қилишлари учун </w:t>
      </w:r>
      <w:r w:rsidRPr="00BE2194">
        <w:rPr>
          <w:rStyle w:val="85pt3"/>
          <w:sz w:val="28"/>
          <w:szCs w:val="28"/>
        </w:rPr>
        <w:t>8</w:t>
      </w:r>
      <w:r w:rsidRPr="00BE2194">
        <w:rPr>
          <w:rStyle w:val="43"/>
          <w:sz w:val="28"/>
          <w:szCs w:val="28"/>
        </w:rPr>
        <w:t xml:space="preserve"> дақиқа вақт ажратилади.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Далиллар алмашишнинг бундай тартиби 2-3 марта такрорланади, буида ҳар бир талаба (ёки ўқувчи) шеригининг далил-исботига жавоб қайтариши ва ўзининг акс далилини келтириши шарт. Талаба (ёки ўқувчи)л'арнинг билимларини аниқлаш учун 3-4 раунд етарлидир. Охирги раундда талаба (ёки ўқувчи)ларга якуний параграфни ёзиш имкони бсрилади. Шундан сўнг, ёзма иш йиғиб олинади.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Баҳсларга якун чиқаришнинг яхши шакли - иккала томонга қаратилган саволдир: «Қарши томоннинг энг яхши далили - исботлари қайсилар бўлди?»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Ўқитувчи ишни яккама-якка ёки жуфти бўйича баҳолаши мумкин. Агар ўқитувчи ёзма ишни баҳолашни режалаштирган бўлса, у ҳақида талаба (ёки ўқувчи)ларни дарснинг бошидаёқ огоҳлантириши керак.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Таълим муассасаларининг машғулотларида ёзма баҳслар услубинп фойдаланиш мобайнида қуйндаги жадвал кўринишида келтирилган тарқатмп материалдан фойдаланиш мумкин:</w:t>
      </w:r>
    </w:p>
    <w:tbl>
      <w:tblPr>
        <w:tblOverlap w:val="never"/>
        <w:tblW w:w="0" w:type="auto"/>
        <w:tblLayout w:type="fixed"/>
        <w:tblCellMar>
          <w:left w:w="10" w:type="dxa"/>
          <w:right w:w="10" w:type="dxa"/>
        </w:tblCellMar>
        <w:tblLook w:val="04A0" w:firstRow="1" w:lastRow="0" w:firstColumn="1" w:lastColumn="0" w:noHBand="0" w:noVBand="1"/>
      </w:tblPr>
      <w:tblGrid>
        <w:gridCol w:w="2266"/>
        <w:gridCol w:w="4349"/>
      </w:tblGrid>
      <w:tr w:rsidR="00312F4A" w:rsidRPr="00BE2194">
        <w:trPr>
          <w:trHeight w:val="456"/>
        </w:trPr>
        <w:tc>
          <w:tcPr>
            <w:tcW w:w="6615" w:type="dxa"/>
            <w:gridSpan w:val="2"/>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Баҳс мавзуси</w:t>
            </w:r>
          </w:p>
        </w:tc>
      </w:tr>
      <w:tr w:rsidR="00312F4A" w:rsidRPr="00BE2194">
        <w:trPr>
          <w:trHeight w:val="250"/>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ҲА</w:t>
            </w:r>
          </w:p>
        </w:tc>
        <w:tc>
          <w:tcPr>
            <w:tcW w:w="4349" w:type="dxa"/>
            <w:tcBorders>
              <w:top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21"/>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Жавоб</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51"/>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Далил келтирмоқ</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45"/>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ИУҚ</w:t>
            </w:r>
          </w:p>
        </w:tc>
        <w:tc>
          <w:tcPr>
            <w:tcW w:w="4349" w:type="dxa"/>
            <w:tcBorders>
              <w:top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26"/>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Жавоб</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21"/>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Далил келтирмоқ</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50"/>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ҲА</w:t>
            </w:r>
          </w:p>
        </w:tc>
        <w:tc>
          <w:tcPr>
            <w:tcW w:w="4349" w:type="dxa"/>
            <w:tcBorders>
              <w:top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21"/>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Жавоб</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32"/>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Далил келтирмоқ</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50"/>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ИУҚ</w:t>
            </w:r>
          </w:p>
        </w:tc>
        <w:tc>
          <w:tcPr>
            <w:tcW w:w="4349" w:type="dxa"/>
            <w:tcBorders>
              <w:top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26"/>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Жавоб</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27"/>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Далил келтирмоқ</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50"/>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ҲА</w:t>
            </w:r>
          </w:p>
        </w:tc>
        <w:tc>
          <w:tcPr>
            <w:tcW w:w="4349" w:type="dxa"/>
            <w:tcBorders>
              <w:top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21"/>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Жавоб</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32"/>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Далил келтирмоқ</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50"/>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ИУҚ</w:t>
            </w:r>
          </w:p>
        </w:tc>
        <w:tc>
          <w:tcPr>
            <w:tcW w:w="4349" w:type="dxa"/>
            <w:tcBorders>
              <w:top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21"/>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Жавоб</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32"/>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Далил келтирмоқ</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54"/>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ҲА</w:t>
            </w:r>
          </w:p>
        </w:tc>
        <w:tc>
          <w:tcPr>
            <w:tcW w:w="4349" w:type="dxa"/>
            <w:tcBorders>
              <w:top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11"/>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Жавоб</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37"/>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Якуний фикр</w:t>
            </w:r>
          </w:p>
        </w:tc>
        <w:tc>
          <w:tcPr>
            <w:tcW w:w="4349" w:type="dxa"/>
            <w:tcBorders>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50"/>
        </w:trPr>
        <w:tc>
          <w:tcPr>
            <w:tcW w:w="226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ИУҚ</w:t>
            </w:r>
          </w:p>
        </w:tc>
        <w:tc>
          <w:tcPr>
            <w:tcW w:w="4349" w:type="dxa"/>
            <w:tcBorders>
              <w:top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16"/>
        </w:trPr>
        <w:tc>
          <w:tcPr>
            <w:tcW w:w="2266"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Жавоб</w:t>
            </w:r>
          </w:p>
        </w:tc>
        <w:tc>
          <w:tcPr>
            <w:tcW w:w="4349"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46"/>
        </w:trPr>
        <w:tc>
          <w:tcPr>
            <w:tcW w:w="2266" w:type="dxa"/>
            <w:tcBorders>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Якуний фикр</w:t>
            </w:r>
          </w:p>
        </w:tc>
        <w:tc>
          <w:tcPr>
            <w:tcW w:w="4349" w:type="dxa"/>
            <w:tcBorders>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pStyle w:val="73"/>
        <w:keepNext/>
        <w:keepLines/>
        <w:shd w:val="clear" w:color="auto" w:fill="auto"/>
        <w:spacing w:line="240" w:lineRule="auto"/>
        <w:ind w:firstLine="567"/>
        <w:jc w:val="both"/>
        <w:rPr>
          <w:sz w:val="28"/>
          <w:szCs w:val="28"/>
        </w:rPr>
      </w:pPr>
      <w:bookmarkStart w:id="23" w:name="bookmark22"/>
      <w:r w:rsidRPr="00BE2194">
        <w:rPr>
          <w:sz w:val="28"/>
          <w:szCs w:val="28"/>
        </w:rPr>
        <w:t>«Муносабат» технологияси</w:t>
      </w:r>
      <w:bookmarkEnd w:id="23"/>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(«Мураббий ва жамоа» мавзуси мисолида)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Умумий тушунча: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Мишғулот бошида ўқитувчи талаба (ёки ўқувчи)ларни машғулотни \ </w:t>
      </w:r>
      <w:r w:rsidRPr="00BE2194">
        <w:rPr>
          <w:rStyle w:val="85pt3"/>
          <w:sz w:val="28"/>
          <w:szCs w:val="28"/>
        </w:rPr>
        <w:t>11</w:t>
      </w:r>
      <w:r w:rsidRPr="00BE2194">
        <w:rPr>
          <w:rStyle w:val="43"/>
          <w:sz w:val="28"/>
          <w:szCs w:val="28"/>
        </w:rPr>
        <w:t xml:space="preserve">&lt; </w:t>
      </w:r>
      <w:r w:rsidRPr="00BE2194">
        <w:rPr>
          <w:rStyle w:val="85pt3"/>
          <w:sz w:val="28"/>
          <w:szCs w:val="28"/>
        </w:rPr>
        <w:t>11111111</w:t>
      </w:r>
      <w:r w:rsidRPr="00BE2194">
        <w:rPr>
          <w:rStyle w:val="43"/>
          <w:sz w:val="28"/>
          <w:szCs w:val="28"/>
        </w:rPr>
        <w:t xml:space="preserve"> тартиб-қоидалари ва унга қўйилган талаблар билан таништиради ва Ммии гашкил қилинган тарбия, ҳар бир инсонни ҳаётнинг асосий учта ншн.iиii'а фуқаролик, ишчи-ходим, оилапарвар бўлишга тайёрлайди» деган фшфiiи ўртага ташлайди.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1'ўнгра ўқитувчи талаба (ёки ўқувчи)лар орасида «Ақлий ҳужум» мигшди. «Ақлий ҳужум»ни ўтказиш вақтида талаба (ёки ўқувчи)лар нiщ)ридаги фикрда келтирилган шахснинг учта омили бўйича ўз фикрларини ■I&gt;ннн иа фаол баён эта бошлайдилар.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Ўi&lt;;итувчи бу фикрларни ўқув хонаси тахтасига ёки унга илинган iiii! мшi қоғозига ёзиб боради:</w:t>
      </w:r>
    </w:p>
    <w:tbl>
      <w:tblPr>
        <w:tblOverlap w:val="never"/>
        <w:tblW w:w="0" w:type="auto"/>
        <w:tblLayout w:type="fixed"/>
        <w:tblCellMar>
          <w:left w:w="10" w:type="dxa"/>
          <w:right w:w="10" w:type="dxa"/>
        </w:tblCellMar>
        <w:tblLook w:val="04A0" w:firstRow="1" w:lastRow="0" w:firstColumn="1" w:lastColumn="0" w:noHBand="0" w:noVBand="1"/>
      </w:tblPr>
      <w:tblGrid>
        <w:gridCol w:w="1752"/>
        <w:gridCol w:w="2270"/>
        <w:gridCol w:w="2275"/>
      </w:tblGrid>
      <w:tr w:rsidR="00312F4A" w:rsidRPr="00BE2194">
        <w:trPr>
          <w:trHeight w:val="240"/>
        </w:trPr>
        <w:tc>
          <w:tcPr>
            <w:tcW w:w="175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Фуқаро</w:t>
            </w:r>
          </w:p>
        </w:tc>
        <w:tc>
          <w:tcPr>
            <w:tcW w:w="227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Ишчи-ходим</w:t>
            </w:r>
          </w:p>
        </w:tc>
        <w:tc>
          <w:tcPr>
            <w:tcW w:w="2275"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Оилапарвар</w:t>
            </w:r>
          </w:p>
        </w:tc>
      </w:tr>
      <w:tr w:rsidR="00312F4A" w:rsidRPr="00BE2194">
        <w:trPr>
          <w:trHeight w:val="384"/>
        </w:trPr>
        <w:tc>
          <w:tcPr>
            <w:tcW w:w="1752"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70"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Машғулотнинг ушбу босқичи тугагач, ўқитувчи талаба (ёки Vиунчи)ларни кичик гуруҳларга ажралишларини таклиф қилади. Сўнгра Vн.итувчи кичик гуруҳларга ватман қоғозларига ёзилган чизма-</w:t>
      </w:r>
    </w:p>
    <w:p w:rsidR="00312F4A" w:rsidRPr="00BE2194" w:rsidRDefault="001D36AB" w:rsidP="00BE2194">
      <w:pPr>
        <w:pStyle w:val="7"/>
        <w:shd w:val="clear" w:color="auto" w:fill="auto"/>
        <w:tabs>
          <w:tab w:val="left" w:leader="dot" w:pos="117"/>
          <w:tab w:val="left" w:leader="dot" w:pos="472"/>
        </w:tabs>
        <w:spacing w:line="240" w:lineRule="auto"/>
        <w:ind w:firstLine="567"/>
        <w:rPr>
          <w:sz w:val="28"/>
          <w:szCs w:val="28"/>
        </w:rPr>
      </w:pPr>
      <w:r w:rsidRPr="00BE2194">
        <w:rPr>
          <w:rStyle w:val="43"/>
          <w:sz w:val="28"/>
          <w:szCs w:val="28"/>
        </w:rPr>
        <w:tab/>
      </w:r>
      <w:r w:rsidRPr="00BE2194">
        <w:rPr>
          <w:rStyle w:val="43"/>
          <w:sz w:val="28"/>
          <w:szCs w:val="28"/>
        </w:rPr>
        <w:tab/>
        <w:t>iриқларни тарқатади (ёки гуруҳлардан биттадан вакил уларни танлаб</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жiннiини сўрайди) ҳамда қўйилган вазифаларни бажариш, ватман н(&gt;гозлардаги бўш майдонларни қандай тўлдириш кераклиги ҳақида тушунча Г&gt;i'рпди. Сўнгра талаба (ёки ўқувчи)лар ватман коғознинг юқори қисмига гiилгаи асосий мавзудан келиб чиққан ҳолда ҳаётий фаолиятларида учрашн мумкин бўлган муаммолардан бирини танлаб, тарқатма материалнинг ■ &lt;Муаммо» бўлимига ёзадилар ва у асосида қолган вазифаларни бажарадилар. Қпр бир кичик гуруҳ қуйидаги кўринишдаги тарқатма материаллар билан нiилайдилар:</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Мураббий жамоани бўйсундиради</w:t>
      </w:r>
    </w:p>
    <w:tbl>
      <w:tblPr>
        <w:tblOverlap w:val="never"/>
        <w:tblW w:w="0" w:type="auto"/>
        <w:tblLayout w:type="fixed"/>
        <w:tblCellMar>
          <w:left w:w="10" w:type="dxa"/>
          <w:right w:w="10" w:type="dxa"/>
        </w:tblCellMar>
        <w:tblLook w:val="04A0" w:firstRow="1" w:lastRow="0" w:firstColumn="1" w:lastColumn="0" w:noHBand="0" w:noVBand="1"/>
      </w:tblPr>
      <w:tblGrid>
        <w:gridCol w:w="1123"/>
        <w:gridCol w:w="2006"/>
        <w:gridCol w:w="2002"/>
        <w:gridCol w:w="1536"/>
      </w:tblGrid>
      <w:tr w:rsidR="00312F4A" w:rsidRPr="00BE2194">
        <w:trPr>
          <w:trHeight w:val="466"/>
        </w:trPr>
        <w:tc>
          <w:tcPr>
            <w:tcW w:w="1123"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w:t>
            </w:r>
          </w:p>
        </w:tc>
        <w:tc>
          <w:tcPr>
            <w:tcW w:w="200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Муаммонинг келиб чиқиш сабаблари</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Муаммони ҳал қилиш вариантлари</w:t>
            </w:r>
          </w:p>
        </w:tc>
        <w:tc>
          <w:tcPr>
            <w:tcW w:w="1536"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Сизнннг</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хулосангиз</w:t>
            </w:r>
          </w:p>
        </w:tc>
      </w:tr>
      <w:tr w:rsidR="00312F4A" w:rsidRPr="00BE2194">
        <w:trPr>
          <w:trHeight w:val="250"/>
        </w:trPr>
        <w:tc>
          <w:tcPr>
            <w:tcW w:w="1123"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006"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002"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5"/>
        <w:shd w:val="clear" w:color="auto" w:fill="auto"/>
        <w:spacing w:line="240" w:lineRule="auto"/>
        <w:ind w:firstLine="567"/>
        <w:rPr>
          <w:sz w:val="28"/>
          <w:szCs w:val="28"/>
        </w:rPr>
      </w:pPr>
      <w:r w:rsidRPr="00BE2194">
        <w:rPr>
          <w:rStyle w:val="27"/>
          <w:b/>
          <w:bCs/>
          <w:sz w:val="28"/>
          <w:szCs w:val="28"/>
        </w:rPr>
        <w:t>Мураббий жамоага бўйсунади</w:t>
      </w:r>
    </w:p>
    <w:tbl>
      <w:tblPr>
        <w:tblOverlap w:val="never"/>
        <w:tblW w:w="0" w:type="auto"/>
        <w:tblLayout w:type="fixed"/>
        <w:tblCellMar>
          <w:left w:w="10" w:type="dxa"/>
          <w:right w:w="10" w:type="dxa"/>
        </w:tblCellMar>
        <w:tblLook w:val="04A0" w:firstRow="1" w:lastRow="0" w:firstColumn="1" w:lastColumn="0" w:noHBand="0" w:noVBand="1"/>
      </w:tblPr>
      <w:tblGrid>
        <w:gridCol w:w="970"/>
        <w:gridCol w:w="2054"/>
        <w:gridCol w:w="2002"/>
        <w:gridCol w:w="1579"/>
      </w:tblGrid>
      <w:tr w:rsidR="00312F4A" w:rsidRPr="00BE2194">
        <w:trPr>
          <w:trHeight w:val="470"/>
        </w:trPr>
        <w:tc>
          <w:tcPr>
            <w:tcW w:w="97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w:t>
            </w:r>
          </w:p>
        </w:tc>
        <w:tc>
          <w:tcPr>
            <w:tcW w:w="205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Муаммонинг келиб чиқиш сабаблари</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Муаммони ҳал қилиш вариантлари</w:t>
            </w:r>
          </w:p>
        </w:tc>
        <w:tc>
          <w:tcPr>
            <w:tcW w:w="1579"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Сизнинг</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хулосангиз</w:t>
            </w:r>
          </w:p>
        </w:tc>
      </w:tr>
      <w:tr w:rsidR="00312F4A" w:rsidRPr="00BE2194">
        <w:trPr>
          <w:trHeight w:val="250"/>
        </w:trPr>
        <w:tc>
          <w:tcPr>
            <w:tcW w:w="3024" w:type="dxa"/>
            <w:gridSpan w:val="2"/>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002"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2pt"/>
                <w:sz w:val="28"/>
                <w:szCs w:val="28"/>
              </w:rPr>
              <w:t>|</w:t>
            </w:r>
          </w:p>
        </w:tc>
      </w:tr>
    </w:tbl>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5"/>
        <w:shd w:val="clear" w:color="auto" w:fill="auto"/>
        <w:spacing w:line="240" w:lineRule="auto"/>
        <w:ind w:firstLine="567"/>
        <w:rPr>
          <w:sz w:val="28"/>
          <w:szCs w:val="28"/>
        </w:rPr>
      </w:pPr>
      <w:r w:rsidRPr="00BE2194">
        <w:rPr>
          <w:rStyle w:val="27"/>
          <w:b/>
          <w:bCs/>
          <w:sz w:val="28"/>
          <w:szCs w:val="28"/>
        </w:rPr>
        <w:t>Мураббий жамоа билан ҳамкорликда</w:t>
      </w:r>
    </w:p>
    <w:tbl>
      <w:tblPr>
        <w:tblOverlap w:val="never"/>
        <w:tblW w:w="0" w:type="auto"/>
        <w:tblLayout w:type="fixed"/>
        <w:tblCellMar>
          <w:left w:w="10" w:type="dxa"/>
          <w:right w:w="10" w:type="dxa"/>
        </w:tblCellMar>
        <w:tblLook w:val="04A0" w:firstRow="1" w:lastRow="0" w:firstColumn="1" w:lastColumn="0" w:noHBand="0" w:noVBand="1"/>
      </w:tblPr>
      <w:tblGrid>
        <w:gridCol w:w="1238"/>
        <w:gridCol w:w="2002"/>
        <w:gridCol w:w="2006"/>
        <w:gridCol w:w="1349"/>
      </w:tblGrid>
      <w:tr w:rsidR="00312F4A" w:rsidRPr="00BE2194">
        <w:trPr>
          <w:trHeight w:val="480"/>
        </w:trPr>
        <w:tc>
          <w:tcPr>
            <w:tcW w:w="123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Муаммонинг келиб чиқиш сабаблари</w:t>
            </w:r>
          </w:p>
        </w:tc>
        <w:tc>
          <w:tcPr>
            <w:tcW w:w="200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Муаммони ҳал қилнш вариантлари</w:t>
            </w:r>
          </w:p>
        </w:tc>
        <w:tc>
          <w:tcPr>
            <w:tcW w:w="134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Сизнинг</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хулосангиз</w:t>
            </w:r>
          </w:p>
        </w:tc>
      </w:tr>
      <w:tr w:rsidR="00312F4A" w:rsidRPr="00BE2194">
        <w:trPr>
          <w:trHeight w:val="250"/>
        </w:trPr>
        <w:tc>
          <w:tcPr>
            <w:tcW w:w="1238"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002"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006"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349"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Кнчик гуруҳлар педагогик жараёнда учрайдиган (ёкн тренер томонидаи олдиндан танлаб қўйнлган) муаммолардан бирини танлайдилар, жамои иштирокчилари билан биргаликда муаммони муҳокама қиладилар ва тарқатм&lt;i материалнинг (чизма-топшириқнинг) бнринчи устунига карточкада берилгаи мавзуга мое келиб чиқадиган муаммоларнн ёзадилар. Кейин ўқитувчи берилган муаммони биргаликда муҳокама қилиш ва қўйилган вазифаларни ҳал қилиш усулларини аниқлаш учун ишчи коғозларни бошқа кичик гурухларпi беради (масалан, соат мили кўрсаткичи бўйлаб). Ҳар бир кичик гуруҳ ўз жамоаси билан биргаликда муаммони муҳокама қш;иб, уларни ҳал қилиш йўлларини аниi&lt;лайдн. Ҳар бир кейинги кичик гуруҳ ўз вариантидаги натижаларни ватман қоғозидаги тегишли устунларга ёзиб боради.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Тарқатилган ишчи қоғозлар кичик гуруҳларни навбатма-навбат айланиб, дастлабки кичик гуруҳига етиб келгач, талаба (ёки ўкувчн)лар бошқа гуруҳ аъзоларининг фикрлари билан танишадилар ва уларни муҳокама қилиб, муаммони ҳал этиш бўйича ёзилган фикрлардан энг яхши фикрни танлаб оладилар. Қўйилган муаммони қандай ечилганлигига ўз муносабатларини билднраднлар ҳамда муаммони ҳал қилиш учун вариант сифатида ўз фикрларини таклиф этадилар.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Машғулотнинг кейинги босқичнда кичик гуруҳлар ўз ишларини ҳимоя қиладилар, нш жараёнидаги ютуқ ва камчиликларни, ижобий ва салбий ҳолатларни муҳокама қилиб, ўқитувчи билан ҳамкорликда машғулотга якун ясайдилар.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Уқув жараёнида «Муносабат» технологиясидан фойдаланиб, ўрганилаётган фанда турли муаммоларни ҳал этишга, уларнинг келиб чиқиш сабабларн ва бартараф этиш йўлларини топишга, ўқувчиларни эса мустақил изланишга, фикрлашга, ўз фикрларини исботлаш ҳамда турлн вазиятлардан чиқишга ўргатишда «Муаммоли вазият» шаклини қўллаш мумкин.</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«Муаммоли вазият»</w:t>
      </w:r>
    </w:p>
    <w:tbl>
      <w:tblPr>
        <w:tblOverlap w:val="never"/>
        <w:tblW w:w="0" w:type="auto"/>
        <w:tblLayout w:type="fixed"/>
        <w:tblCellMar>
          <w:left w:w="10" w:type="dxa"/>
          <w:right w:w="10" w:type="dxa"/>
        </w:tblCellMar>
        <w:tblLook w:val="04A0" w:firstRow="1" w:lastRow="0" w:firstColumn="1" w:lastColumn="0" w:noHBand="0" w:noVBand="1"/>
      </w:tblPr>
      <w:tblGrid>
        <w:gridCol w:w="2390"/>
        <w:gridCol w:w="2390"/>
        <w:gridCol w:w="2002"/>
      </w:tblGrid>
      <w:tr w:rsidR="00312F4A" w:rsidRPr="00BE2194">
        <w:trPr>
          <w:trHeight w:val="475"/>
        </w:trPr>
        <w:tc>
          <w:tcPr>
            <w:tcW w:w="239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Вазият тури</w:t>
            </w:r>
          </w:p>
        </w:tc>
        <w:tc>
          <w:tcPr>
            <w:tcW w:w="239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Вазиятнинг сабаблари</w:t>
            </w:r>
          </w:p>
        </w:tc>
        <w:tc>
          <w:tcPr>
            <w:tcW w:w="200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Вазиятдан чиқиб кетиш ҳаракатлари</w:t>
            </w:r>
          </w:p>
        </w:tc>
      </w:tr>
      <w:tr w:rsidR="00312F4A" w:rsidRPr="00BE2194">
        <w:trPr>
          <w:trHeight w:val="1934"/>
        </w:trPr>
        <w:tc>
          <w:tcPr>
            <w:tcW w:w="2390"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Интизомнинг йўқлиги</w:t>
            </w:r>
          </w:p>
        </w:tc>
        <w:tc>
          <w:tcPr>
            <w:tcW w:w="2390"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дарсга қизиқмаслик;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дарсга кеч келиш;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тарбиясизлик;</w:t>
            </w:r>
          </w:p>
          <w:p w:rsidR="00312F4A" w:rsidRPr="00BE2194" w:rsidRDefault="001D36AB" w:rsidP="00BE2194">
            <w:pPr>
              <w:pStyle w:val="7"/>
              <w:numPr>
                <w:ilvl w:val="0"/>
                <w:numId w:val="23"/>
              </w:numPr>
              <w:shd w:val="clear" w:color="auto" w:fill="auto"/>
              <w:tabs>
                <w:tab w:val="left" w:pos="245"/>
              </w:tabs>
              <w:spacing w:line="240" w:lineRule="auto"/>
              <w:ind w:firstLine="567"/>
              <w:rPr>
                <w:sz w:val="28"/>
                <w:szCs w:val="28"/>
              </w:rPr>
            </w:pPr>
            <w:r w:rsidRPr="00BE2194">
              <w:rPr>
                <w:rStyle w:val="43"/>
                <w:sz w:val="28"/>
                <w:szCs w:val="28"/>
              </w:rPr>
              <w:lastRenderedPageBreak/>
              <w:t>дарсга тайёрмаслик;</w:t>
            </w:r>
          </w:p>
          <w:p w:rsidR="00312F4A" w:rsidRPr="00BE2194" w:rsidRDefault="001D36AB" w:rsidP="00BE2194">
            <w:pPr>
              <w:pStyle w:val="7"/>
              <w:numPr>
                <w:ilvl w:val="0"/>
                <w:numId w:val="23"/>
              </w:numPr>
              <w:shd w:val="clear" w:color="auto" w:fill="auto"/>
              <w:tabs>
                <w:tab w:val="left" w:pos="245"/>
              </w:tabs>
              <w:spacing w:line="240" w:lineRule="auto"/>
              <w:ind w:firstLine="567"/>
              <w:rPr>
                <w:sz w:val="28"/>
                <w:szCs w:val="28"/>
              </w:rPr>
            </w:pPr>
            <w:r w:rsidRPr="00BE2194">
              <w:rPr>
                <w:rStyle w:val="43"/>
                <w:sz w:val="28"/>
                <w:szCs w:val="28"/>
              </w:rPr>
              <w:t>дарсни бузиш;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ўқитувчининг</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аудиторияни бошқара олмаслиги.</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 xml:space="preserve">Уқитувчининг яккама -якка ёндашуви, касбий даражаси, талаба (ёки </w:t>
            </w:r>
            <w:r w:rsidRPr="00BE2194">
              <w:rPr>
                <w:rStyle w:val="43"/>
                <w:sz w:val="28"/>
                <w:szCs w:val="28"/>
              </w:rPr>
              <w:lastRenderedPageBreak/>
              <w:t>ўқувчи) нинг оилавий шарои- тини ўрганиши; тушунтира билнши ва бошқалар.</w:t>
            </w:r>
          </w:p>
        </w:tc>
      </w:tr>
    </w:tbl>
    <w:p w:rsidR="00312F4A" w:rsidRPr="00BE2194" w:rsidRDefault="001D36AB" w:rsidP="00BE2194">
      <w:pPr>
        <w:pStyle w:val="101"/>
        <w:shd w:val="clear" w:color="auto" w:fill="auto"/>
        <w:spacing w:line="240" w:lineRule="auto"/>
        <w:ind w:firstLine="567"/>
        <w:jc w:val="both"/>
        <w:rPr>
          <w:sz w:val="28"/>
          <w:szCs w:val="28"/>
        </w:rPr>
      </w:pPr>
      <w:r w:rsidRPr="00BE2194">
        <w:rPr>
          <w:sz w:val="28"/>
          <w:szCs w:val="28"/>
        </w:rPr>
        <w:lastRenderedPageBreak/>
        <w:t>iiI&lt;И</w:t>
      </w:r>
    </w:p>
    <w:p w:rsidR="00312F4A" w:rsidRPr="00BE2194" w:rsidRDefault="001D36AB" w:rsidP="00BE2194">
      <w:pPr>
        <w:pStyle w:val="7"/>
        <w:shd w:val="clear" w:color="auto" w:fill="auto"/>
        <w:tabs>
          <w:tab w:val="left" w:leader="dot" w:pos="482"/>
          <w:tab w:val="left" w:leader="dot" w:pos="485"/>
          <w:tab w:val="right" w:pos="2318"/>
        </w:tabs>
        <w:spacing w:line="240" w:lineRule="auto"/>
        <w:ind w:firstLine="567"/>
        <w:rPr>
          <w:sz w:val="28"/>
          <w:szCs w:val="28"/>
        </w:rPr>
      </w:pPr>
      <w:r w:rsidRPr="00BE2194">
        <w:rPr>
          <w:rStyle w:val="43"/>
          <w:sz w:val="28"/>
          <w:szCs w:val="28"/>
        </w:rPr>
        <w:t>I</w:t>
      </w:r>
      <w:r w:rsidRPr="00BE2194">
        <w:rPr>
          <w:rStyle w:val="43"/>
          <w:sz w:val="28"/>
          <w:szCs w:val="28"/>
        </w:rPr>
        <w:tab/>
      </w:r>
      <w:r w:rsidRPr="00BE2194">
        <w:rPr>
          <w:rStyle w:val="43"/>
          <w:sz w:val="28"/>
          <w:szCs w:val="28"/>
        </w:rPr>
        <w:tab/>
      </w:r>
      <w:r w:rsidRPr="00BE2194">
        <w:rPr>
          <w:rStyle w:val="43"/>
          <w:sz w:val="28"/>
          <w:szCs w:val="28"/>
        </w:rPr>
        <w:tab/>
        <w:t>ифлосланиши;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Амм iмоГ)илиинг бузилиши;</w:t>
      </w:r>
    </w:p>
    <w:p w:rsidR="00312F4A" w:rsidRPr="00BE2194" w:rsidRDefault="001D36AB" w:rsidP="00BE2194">
      <w:pPr>
        <w:pStyle w:val="111"/>
        <w:shd w:val="clear" w:color="auto" w:fill="auto"/>
        <w:spacing w:line="240" w:lineRule="auto"/>
        <w:ind w:firstLine="567"/>
        <w:rPr>
          <w:sz w:val="28"/>
          <w:szCs w:val="28"/>
        </w:rPr>
      </w:pPr>
      <w:r w:rsidRPr="00BE2194">
        <w:rPr>
          <w:rStyle w:val="112"/>
          <w:sz w:val="28"/>
          <w:szCs w:val="28"/>
        </w:rPr>
        <w:t>I. iiоқ(угiiинг</w:t>
      </w:r>
      <w:r w:rsidRPr="00BE2194">
        <w:rPr>
          <w:sz w:val="28"/>
          <w:szCs w:val="28"/>
        </w:rPr>
        <w:t xml:space="preserve"> йўқлиги;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 им('пiiii \одисалар ва</w:t>
      </w:r>
    </w:p>
    <w:p w:rsidR="00312F4A" w:rsidRPr="00BE2194" w:rsidRDefault="001D36AB" w:rsidP="00BE2194">
      <w:pPr>
        <w:pStyle w:val="7"/>
        <w:numPr>
          <w:ilvl w:val="0"/>
          <w:numId w:val="24"/>
        </w:numPr>
        <w:shd w:val="clear" w:color="auto" w:fill="auto"/>
        <w:tabs>
          <w:tab w:val="left" w:pos="182"/>
          <w:tab w:val="left" w:leader="underscore" w:pos="2486"/>
          <w:tab w:val="left" w:leader="underscore" w:pos="6874"/>
        </w:tabs>
        <w:spacing w:line="240" w:lineRule="auto"/>
        <w:ind w:firstLine="567"/>
        <w:rPr>
          <w:sz w:val="28"/>
          <w:szCs w:val="28"/>
        </w:rPr>
      </w:pPr>
      <w:r w:rsidRPr="00BE2194">
        <w:rPr>
          <w:rStyle w:val="43"/>
          <w:sz w:val="28"/>
          <w:szCs w:val="28"/>
        </w:rPr>
        <w:t>ЧнШҚiiлир.</w:t>
      </w:r>
      <w:r w:rsidRPr="00BE2194">
        <w:rPr>
          <w:rStyle w:val="43"/>
          <w:sz w:val="28"/>
          <w:szCs w:val="28"/>
        </w:rPr>
        <w:tab/>
      </w:r>
      <w:r w:rsidRPr="00BE2194">
        <w:rPr>
          <w:rStyle w:val="43"/>
          <w:sz w:val="28"/>
          <w:szCs w:val="28"/>
        </w:rPr>
        <w:tab/>
      </w:r>
    </w:p>
    <w:p w:rsidR="00312F4A" w:rsidRPr="00BE2194" w:rsidRDefault="001D36AB" w:rsidP="00BE2194">
      <w:pPr>
        <w:pStyle w:val="73"/>
        <w:keepNext/>
        <w:keepLines/>
        <w:shd w:val="clear" w:color="auto" w:fill="auto"/>
        <w:spacing w:line="240" w:lineRule="auto"/>
        <w:ind w:firstLine="567"/>
        <w:jc w:val="both"/>
        <w:rPr>
          <w:sz w:val="28"/>
          <w:szCs w:val="28"/>
        </w:rPr>
      </w:pPr>
      <w:bookmarkStart w:id="24" w:name="bookmark23"/>
      <w:r w:rsidRPr="00BE2194">
        <w:rPr>
          <w:sz w:val="28"/>
          <w:szCs w:val="28"/>
        </w:rPr>
        <w:t>«Ташвиқот гуруҳи» техиологияси</w:t>
      </w:r>
      <w:bookmarkEnd w:id="24"/>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’I'ехнологиянинг мақсади: </w:t>
      </w:r>
      <w:r w:rsidRPr="00BE2194">
        <w:rPr>
          <w:rStyle w:val="43"/>
          <w:sz w:val="28"/>
          <w:szCs w:val="28"/>
        </w:rPr>
        <w:t>талаба (ёки ўқувчи)ларда муаммонинг м(iч,иигини акиқлаш, ўз фикрларини аниқ ва қисқа далиллар асосида баён i и ипiн орқали уларда ишонтириш, шунингдек, таргибот-ташвиқот қилиш ва , иii iiмалгаошириш кўникмаларини шакллантириш.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IVIашғулотни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Машғулотнинг бошланишида ўқитувчи. Талаба (ёки ўқувчи)лар нудмторияси олдига бир неча муаммоли мавзуларни ташлайди. талаба (ёки , i уичи)лар бу муаммоли мавзулар орасидан ихтиёрий биттасини i ii</w:t>
      </w:r>
      <w:r w:rsidRPr="00BE2194">
        <w:rPr>
          <w:rStyle w:val="85pt3"/>
          <w:sz w:val="28"/>
          <w:szCs w:val="28"/>
        </w:rPr>
        <w:t>11</w:t>
      </w:r>
      <w:r w:rsidRPr="00BE2194">
        <w:rPr>
          <w:rStyle w:val="43"/>
          <w:sz w:val="28"/>
          <w:szCs w:val="28"/>
        </w:rPr>
        <w:t>иайдилар. Уртага ташланаётган муаммоли мавзу ўқув предмети ёки iирГ)ия йўналишида бўлгани мақсадга мувофиқ. Масалан, «Алкоголь - офат», Гмёҳвандлик - ўлимга олиб борувчи йўл», «СПИД»-келажакка хавф солувчи iшГ&gt;одир», «Ўқитувчи - келажак бунёдкори», «Баркамол авлод - Ўзбекистон шрiiққиётининг пойдевори» каби мавзулар танланиши мумкин. Сўнгра Уқитувчи талаба (ёки ўқувчи)ларни машғулотни ўтказиш тартиб-қоидалари</w:t>
      </w:r>
    </w:p>
    <w:p w:rsidR="00312F4A" w:rsidRPr="00BE2194" w:rsidRDefault="001D36AB" w:rsidP="00BE2194">
      <w:pPr>
        <w:pStyle w:val="7"/>
        <w:numPr>
          <w:ilvl w:val="0"/>
          <w:numId w:val="25"/>
        </w:numPr>
        <w:shd w:val="clear" w:color="auto" w:fill="auto"/>
        <w:tabs>
          <w:tab w:val="left" w:pos="686"/>
        </w:tabs>
        <w:spacing w:line="240" w:lineRule="auto"/>
        <w:ind w:firstLine="567"/>
        <w:rPr>
          <w:sz w:val="28"/>
          <w:szCs w:val="28"/>
        </w:rPr>
      </w:pPr>
      <w:r w:rsidRPr="00BE2194">
        <w:rPr>
          <w:rStyle w:val="Corbel85pt0"/>
          <w:rFonts w:ascii="Times New Roman" w:hAnsi="Times New Roman" w:cs="Times New Roman"/>
          <w:sz w:val="28"/>
          <w:szCs w:val="28"/>
        </w:rPr>
        <w:t xml:space="preserve">ИЛаи </w:t>
      </w:r>
      <w:r w:rsidRPr="00BE2194">
        <w:rPr>
          <w:rStyle w:val="43"/>
          <w:sz w:val="28"/>
          <w:szCs w:val="28"/>
        </w:rPr>
        <w:t>таништиради ҳамда кичик гуруҳларнинг чиқишлари улар томонидан гнмланган муаммоли мавзулари ташвиқот-тарғибот шаклида бўлиши ксраклигини тушунтиради ва вазифаларга тайёргарлик учун аниқ вақт Псради. Кичик гуруҳлар томонидан тайёрланган чиқишлар ҳар томонлама нм !и қарли, адабий-мусиқий, кўргазмали, плакат, жиҳозларга бой бўлиши пiлаб этилади. Кичик гуруҳларнинг чиқишлари видеофильм, слайд ёки клиплар ёрдамида намойиш этилиши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Ўқитувчининг кўрсатмаси билан бу жараён якка тартибда ёки жуфт бўлиб амалга оширилади. Ўқитувчи талаба (ёки ўқувчи)лар билан биргаликда гуруҳларнинг чиқишлари ва уларнинг ижодий фаолиятини муҳокама қилади, якуний хулоса чиқаради ва керакли тавсиялар беради.</w:t>
      </w:r>
    </w:p>
    <w:p w:rsidR="00312F4A" w:rsidRPr="00BE2194" w:rsidRDefault="001D36AB" w:rsidP="00BE2194">
      <w:pPr>
        <w:pStyle w:val="50"/>
        <w:shd w:val="clear" w:color="auto" w:fill="auto"/>
        <w:spacing w:line="240" w:lineRule="auto"/>
        <w:ind w:firstLine="567"/>
        <w:rPr>
          <w:sz w:val="28"/>
          <w:szCs w:val="28"/>
        </w:rPr>
      </w:pPr>
      <w:r w:rsidRPr="00BE2194">
        <w:rPr>
          <w:rStyle w:val="56"/>
          <w:i/>
          <w:iCs/>
          <w:sz w:val="28"/>
          <w:szCs w:val="28"/>
        </w:rPr>
        <w:t xml:space="preserve">Изоҳ: </w:t>
      </w:r>
      <w:r w:rsidRPr="00BE2194">
        <w:rPr>
          <w:sz w:val="28"/>
          <w:szCs w:val="28"/>
        </w:rPr>
        <w:t>Ташкш этилган таргибот-ташвицот ижодий гуруҳларининг чиқииiларини муҳокама қилишда эътиборни:</w:t>
      </w:r>
    </w:p>
    <w:p w:rsidR="00312F4A" w:rsidRPr="00BE2194" w:rsidRDefault="001D36AB" w:rsidP="00BE2194">
      <w:pPr>
        <w:pStyle w:val="50"/>
        <w:numPr>
          <w:ilvl w:val="0"/>
          <w:numId w:val="17"/>
        </w:numPr>
        <w:shd w:val="clear" w:color="auto" w:fill="auto"/>
        <w:tabs>
          <w:tab w:val="left" w:pos="748"/>
        </w:tabs>
        <w:spacing w:line="240" w:lineRule="auto"/>
        <w:ind w:firstLine="567"/>
        <w:rPr>
          <w:sz w:val="28"/>
          <w:szCs w:val="28"/>
        </w:rPr>
      </w:pPr>
      <w:r w:rsidRPr="00BE2194">
        <w:rPr>
          <w:sz w:val="28"/>
          <w:szCs w:val="28"/>
        </w:rPr>
        <w:t>танланган мавзунинг долзарблиги;</w:t>
      </w:r>
    </w:p>
    <w:p w:rsidR="00312F4A" w:rsidRPr="00BE2194" w:rsidRDefault="001D36AB" w:rsidP="00BE2194">
      <w:pPr>
        <w:pStyle w:val="50"/>
        <w:numPr>
          <w:ilvl w:val="0"/>
          <w:numId w:val="17"/>
        </w:numPr>
        <w:shd w:val="clear" w:color="auto" w:fill="auto"/>
        <w:tabs>
          <w:tab w:val="left" w:pos="748"/>
        </w:tabs>
        <w:spacing w:line="240" w:lineRule="auto"/>
        <w:ind w:firstLine="567"/>
        <w:rPr>
          <w:sz w:val="28"/>
          <w:szCs w:val="28"/>
        </w:rPr>
      </w:pPr>
      <w:r w:rsidRPr="00BE2194">
        <w:rPr>
          <w:sz w:val="28"/>
          <w:szCs w:val="28"/>
        </w:rPr>
        <w:lastRenderedPageBreak/>
        <w:t>мавзунинг мазмуни ва уни ёритилиши (сўз, саҳна кўрсатуви, расмлар ёки видео, мимика ёки пантомимика ва б.);</w:t>
      </w:r>
    </w:p>
    <w:p w:rsidR="00312F4A" w:rsidRPr="00BE2194" w:rsidRDefault="001D36AB" w:rsidP="00BE2194">
      <w:pPr>
        <w:pStyle w:val="50"/>
        <w:numPr>
          <w:ilvl w:val="0"/>
          <w:numId w:val="17"/>
        </w:numPr>
        <w:shd w:val="clear" w:color="auto" w:fill="auto"/>
        <w:tabs>
          <w:tab w:val="left" w:pos="748"/>
        </w:tabs>
        <w:spacing w:line="240" w:lineRule="auto"/>
        <w:ind w:firstLine="567"/>
        <w:rPr>
          <w:sz w:val="28"/>
          <w:szCs w:val="28"/>
        </w:rPr>
      </w:pPr>
      <w:r w:rsidRPr="00BE2194">
        <w:rPr>
          <w:sz w:val="28"/>
          <w:szCs w:val="28"/>
        </w:rPr>
        <w:t>мавзунинг ёритилишига ижодий ёндашув (оригиналлиги);</w:t>
      </w:r>
    </w:p>
    <w:p w:rsidR="00312F4A" w:rsidRPr="00BE2194" w:rsidRDefault="001D36AB" w:rsidP="00BE2194">
      <w:pPr>
        <w:pStyle w:val="50"/>
        <w:numPr>
          <w:ilvl w:val="0"/>
          <w:numId w:val="17"/>
        </w:numPr>
        <w:shd w:val="clear" w:color="auto" w:fill="auto"/>
        <w:tabs>
          <w:tab w:val="left" w:pos="748"/>
        </w:tabs>
        <w:spacing w:line="240" w:lineRule="auto"/>
        <w:ind w:firstLine="567"/>
        <w:rPr>
          <w:sz w:val="28"/>
          <w:szCs w:val="28"/>
        </w:rPr>
      </w:pPr>
      <w:r w:rsidRPr="00BE2194">
        <w:rPr>
          <w:sz w:val="28"/>
          <w:szCs w:val="28"/>
        </w:rPr>
        <w:t>мавзуни ёритишда ииллатилган жиҳозлар ва ёрдамчи воситалар;</w:t>
      </w:r>
    </w:p>
    <w:p w:rsidR="00312F4A" w:rsidRPr="00BE2194" w:rsidRDefault="001D36AB" w:rsidP="00BE2194">
      <w:pPr>
        <w:pStyle w:val="50"/>
        <w:numPr>
          <w:ilvl w:val="0"/>
          <w:numId w:val="17"/>
        </w:numPr>
        <w:shd w:val="clear" w:color="auto" w:fill="auto"/>
        <w:tabs>
          <w:tab w:val="left" w:pos="748"/>
        </w:tabs>
        <w:spacing w:line="240" w:lineRule="auto"/>
        <w:ind w:firstLine="567"/>
        <w:rPr>
          <w:sz w:val="28"/>
          <w:szCs w:val="28"/>
        </w:rPr>
      </w:pPr>
      <w:r w:rsidRPr="00BE2194">
        <w:rPr>
          <w:sz w:val="28"/>
          <w:szCs w:val="28"/>
        </w:rPr>
        <w:t>мавзу мазмунининг таъсирчанлиги, таргибот-ташвщотга бойлиги;</w:t>
      </w:r>
    </w:p>
    <w:p w:rsidR="00312F4A" w:rsidRPr="00BE2194" w:rsidRDefault="001D36AB" w:rsidP="00BE2194">
      <w:pPr>
        <w:pStyle w:val="50"/>
        <w:numPr>
          <w:ilvl w:val="0"/>
          <w:numId w:val="17"/>
        </w:numPr>
        <w:shd w:val="clear" w:color="auto" w:fill="auto"/>
        <w:tabs>
          <w:tab w:val="left" w:pos="748"/>
        </w:tabs>
        <w:spacing w:line="240" w:lineRule="auto"/>
        <w:ind w:firstLine="567"/>
        <w:rPr>
          <w:sz w:val="28"/>
          <w:szCs w:val="28"/>
        </w:rPr>
      </w:pPr>
      <w:r w:rsidRPr="00BE2194">
        <w:rPr>
          <w:sz w:val="28"/>
          <w:szCs w:val="28"/>
        </w:rPr>
        <w:t>мавзу мазмунининг тарбиявийлиги ва таъсирчанлигига қаратиш мацсадга мувофиц бўлади.</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Технологиянинг мақсади: </w:t>
      </w:r>
      <w:r w:rsidRPr="00BE2194">
        <w:rPr>
          <w:rStyle w:val="43"/>
          <w:sz w:val="28"/>
          <w:szCs w:val="28"/>
        </w:rPr>
        <w:t>талаба (ёки ўқувчи)ларда ижодий фаолият малакаларини ва жамоавий ижодий ишни ташкил этиш кўникмаларини шаюiлантириш, жамоавий ижодий ишнинг турли шаклларини билишга кўмаклашиш.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технология «Жамоавий ижодий ишни ташкил қилиш» мавзусидаги назарий материал ўзлаштирилгандан сўнг ёки шу мавзудаги суҳбат ёки «Меи</w:t>
      </w:r>
    </w:p>
    <w:p w:rsidR="00312F4A" w:rsidRPr="00BE2194" w:rsidRDefault="001D36AB" w:rsidP="00BE2194">
      <w:pPr>
        <w:pStyle w:val="7"/>
        <w:numPr>
          <w:ilvl w:val="0"/>
          <w:numId w:val="17"/>
        </w:numPr>
        <w:shd w:val="clear" w:color="auto" w:fill="auto"/>
        <w:tabs>
          <w:tab w:val="left" w:pos="193"/>
        </w:tabs>
        <w:spacing w:line="240" w:lineRule="auto"/>
        <w:ind w:firstLine="567"/>
        <w:rPr>
          <w:sz w:val="28"/>
          <w:szCs w:val="28"/>
        </w:rPr>
      </w:pPr>
      <w:r w:rsidRPr="00BE2194">
        <w:rPr>
          <w:rStyle w:val="43"/>
          <w:sz w:val="28"/>
          <w:szCs w:val="28"/>
        </w:rPr>
        <w:t>жамоавий иш ташкилотчиси» номли блиц - ўйин ўтказилгандан сўнг ўқув жараёнида ишлатилса, мақсадга мувофиқ бўлади.</w:t>
      </w:r>
    </w:p>
    <w:p w:rsidR="00312F4A" w:rsidRPr="00BE2194" w:rsidRDefault="001D36AB" w:rsidP="00BE2194">
      <w:pPr>
        <w:pStyle w:val="7"/>
        <w:numPr>
          <w:ilvl w:val="0"/>
          <w:numId w:val="26"/>
        </w:numPr>
        <w:shd w:val="clear" w:color="auto" w:fill="auto"/>
        <w:tabs>
          <w:tab w:val="left" w:pos="903"/>
        </w:tabs>
        <w:spacing w:line="240" w:lineRule="auto"/>
        <w:ind w:firstLine="567"/>
        <w:rPr>
          <w:sz w:val="28"/>
          <w:szCs w:val="28"/>
        </w:rPr>
      </w:pPr>
      <w:r w:rsidRPr="00BE2194">
        <w:rPr>
          <w:rStyle w:val="43"/>
          <w:sz w:val="28"/>
          <w:szCs w:val="28"/>
        </w:rPr>
        <w:t>Техологияни ўқув жараёнида фойдаланиш учун ўқитувчи машғулотни бошида талаба (ёки ўқувчи)лар гуруҳи билан олдиндан тайёрланган мавзу бўйича суҳбатлашиб, уларга таклиф этилган мавзулардан бирини таилашга имконият беради. Масалан, «Ўзбегистон-менинг ватаним», «Жонажон ўлкам табиати», «Миллий анъаиа ва урф-одатлар», «Менинг факультетим», «Менинг мактабим», «Менинг синфим», «Билимлар маскани - университетим», «Талабалик - олтин даврим» каби мавзулар олиниши мумкин.</w:t>
      </w:r>
    </w:p>
    <w:p w:rsidR="00312F4A" w:rsidRPr="00BE2194" w:rsidRDefault="001D36AB" w:rsidP="00BE2194">
      <w:pPr>
        <w:pStyle w:val="7"/>
        <w:numPr>
          <w:ilvl w:val="0"/>
          <w:numId w:val="26"/>
        </w:numPr>
        <w:shd w:val="clear" w:color="auto" w:fill="auto"/>
        <w:tabs>
          <w:tab w:val="left" w:pos="718"/>
        </w:tabs>
        <w:spacing w:line="240" w:lineRule="auto"/>
        <w:ind w:firstLine="567"/>
        <w:rPr>
          <w:sz w:val="28"/>
          <w:szCs w:val="28"/>
        </w:rPr>
      </w:pPr>
      <w:r w:rsidRPr="00BE2194">
        <w:rPr>
          <w:rStyle w:val="43"/>
          <w:sz w:val="28"/>
          <w:szCs w:val="28"/>
        </w:rPr>
        <w:t>Талаба (ёки ўқувчи)лар ўқитувчи томонидан таклиф этилган мавзулардан бирини танлашга ҳаракат қиладилар. Агар улар мавзулардан бирини танлай олмасалар, у ҳолда ўқитувчининг ўзи уларга мавзулардан бирини таклиф этади.</w:t>
      </w:r>
    </w:p>
    <w:p w:rsidR="00312F4A" w:rsidRPr="00BE2194" w:rsidRDefault="001D36AB" w:rsidP="00BE2194">
      <w:pPr>
        <w:pStyle w:val="7"/>
        <w:numPr>
          <w:ilvl w:val="0"/>
          <w:numId w:val="26"/>
        </w:numPr>
        <w:shd w:val="clear" w:color="auto" w:fill="auto"/>
        <w:tabs>
          <w:tab w:val="left" w:pos="718"/>
        </w:tabs>
        <w:spacing w:line="240" w:lineRule="auto"/>
        <w:ind w:firstLine="567"/>
        <w:rPr>
          <w:sz w:val="28"/>
          <w:szCs w:val="28"/>
        </w:rPr>
      </w:pPr>
      <w:r w:rsidRPr="00BE2194">
        <w:rPr>
          <w:rStyle w:val="43"/>
          <w:sz w:val="28"/>
          <w:szCs w:val="28"/>
        </w:rPr>
        <w:t>Ўқитувчи гуруҳга тоиширик бериш учун, уларга қарата қуйидаги фикрни ташлайди ва бу фикрни ўйлаб кўришларини таклиф этади: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«Фараз қилинг, факультетингиз (ёки мактабингиз, университетингиз) фаолияти билан таниш бўлмаганларга шундай маълумот беришингиз керакки, бу маълумот факультетиигиз (ёки мактабингиз, университетингиз) ва унинг фаолиятини энг муҳим ва қизиқ жойларини қамраб олсин. Албатта, Сиз бундай суҳбат ўтказишингиз учун ва уларда ўз факультетингизга (ёки мактабингиз, университетингиз) қизиқиш ва ҳавас уйғотишингиз учун аввало, суҳбатнинг мантиқий кетма-кетлигини, яъни режасини тузиб оласиз. Шундайми?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Шундай экан, келинг, биз ҳам машғулотимиз бошида огзаки ҳикоямизнинг умумий режасини тузиб оламиз. Сўзлаб бермоқчи бўлган ҳикоямизни нимадан бошлаш керак? У қандай кетма-кетлик (ёки қандай бўлимлар)дан иборат бўлиши керак? деган саволларга жавоб топиб олайлик.</w:t>
      </w:r>
    </w:p>
    <w:p w:rsidR="00312F4A" w:rsidRPr="00BE2194" w:rsidRDefault="001D36AB" w:rsidP="00BE2194">
      <w:pPr>
        <w:pStyle w:val="7"/>
        <w:numPr>
          <w:ilvl w:val="0"/>
          <w:numId w:val="26"/>
        </w:numPr>
        <w:shd w:val="clear" w:color="auto" w:fill="auto"/>
        <w:tabs>
          <w:tab w:val="left" w:pos="718"/>
        </w:tabs>
        <w:spacing w:line="240" w:lineRule="auto"/>
        <w:ind w:firstLine="567"/>
        <w:rPr>
          <w:sz w:val="28"/>
          <w:szCs w:val="28"/>
        </w:rPr>
      </w:pPr>
      <w:r w:rsidRPr="00BE2194">
        <w:rPr>
          <w:rStyle w:val="43"/>
          <w:sz w:val="28"/>
          <w:szCs w:val="28"/>
        </w:rPr>
        <w:t xml:space="preserve">Ўқитувчи кириш сўзидан сўнг «Ақлий ҳужум» услубидаи фойдаланган ҳолда, машғулотнинг қатнашчилари томонидан айтилган барча эркин фикрларни, мулоҳаза ва гояларни ватман қоғозга ёки ўқув хонасининг </w:t>
      </w:r>
      <w:r w:rsidRPr="00BE2194">
        <w:rPr>
          <w:rStyle w:val="43"/>
          <w:sz w:val="28"/>
          <w:szCs w:val="28"/>
        </w:rPr>
        <w:lastRenderedPageBreak/>
        <w:t>тахтасига ёзиб боради. Биргаликдаги муҳокамадан сўнг талаба (ёки ўқувчи)лар суҳбатнинғ ягона режа-лойиҳасини тасдиқлайдилар. Ушбу тузилган режа-лойиҳа кичик журнал, яъни ўзига хос оғзаки журнал саҳифаларига ўхшашлиги учун ўқитувчи ушбу суҳбагни - «оғзаки журиал» деб номлашни таклиф этади ва талаба (ёки ўкувчи)лардан ушбу оғзаки журналга ва унинг ҳар бир саҳифасига ном беришларини сўрайди.</w:t>
      </w:r>
    </w:p>
    <w:p w:rsidR="00312F4A" w:rsidRPr="00BE2194" w:rsidRDefault="001D36AB" w:rsidP="00BE2194">
      <w:pPr>
        <w:pStyle w:val="7"/>
        <w:numPr>
          <w:ilvl w:val="0"/>
          <w:numId w:val="26"/>
        </w:numPr>
        <w:shd w:val="clear" w:color="auto" w:fill="auto"/>
        <w:tabs>
          <w:tab w:val="left" w:pos="627"/>
        </w:tabs>
        <w:spacing w:line="240" w:lineRule="auto"/>
        <w:ind w:firstLine="567"/>
        <w:rPr>
          <w:sz w:val="28"/>
          <w:szCs w:val="28"/>
        </w:rPr>
      </w:pPr>
      <w:r w:rsidRPr="00BE2194">
        <w:rPr>
          <w:rStyle w:val="43"/>
          <w:sz w:val="28"/>
          <w:szCs w:val="28"/>
        </w:rPr>
        <w:t>Ишнинг кейинги босқичини бошлаш учун, қатнашчилар iсичик i уру\ларга бўлинади.</w:t>
      </w:r>
    </w:p>
    <w:p w:rsidR="00312F4A" w:rsidRPr="00BE2194" w:rsidRDefault="001D36AB" w:rsidP="00BE2194">
      <w:pPr>
        <w:pStyle w:val="7"/>
        <w:numPr>
          <w:ilvl w:val="0"/>
          <w:numId w:val="26"/>
        </w:numPr>
        <w:shd w:val="clear" w:color="auto" w:fill="auto"/>
        <w:tabs>
          <w:tab w:val="left" w:pos="627"/>
        </w:tabs>
        <w:spacing w:line="240" w:lineRule="auto"/>
        <w:ind w:firstLine="567"/>
        <w:rPr>
          <w:sz w:val="28"/>
          <w:szCs w:val="28"/>
        </w:rPr>
      </w:pPr>
      <w:r w:rsidRPr="00BE2194">
        <w:rPr>
          <w:rStyle w:val="43"/>
          <w:sz w:val="28"/>
          <w:szCs w:val="28"/>
        </w:rPr>
        <w:t>Уқитувчи гуруҳларга бу ўзига хос журнални кўриб чиқишни, ҳар бир i и\,iи|)ага ва журналга умумий ном берилиши кераклигини таклиф этади.</w:t>
      </w:r>
    </w:p>
    <w:p w:rsidR="00312F4A" w:rsidRPr="00BE2194" w:rsidRDefault="001D36AB" w:rsidP="00BE2194">
      <w:pPr>
        <w:pStyle w:val="7"/>
        <w:numPr>
          <w:ilvl w:val="0"/>
          <w:numId w:val="26"/>
        </w:numPr>
        <w:shd w:val="clear" w:color="auto" w:fill="auto"/>
        <w:tabs>
          <w:tab w:val="left" w:pos="627"/>
        </w:tabs>
        <w:spacing w:line="240" w:lineRule="auto"/>
        <w:ind w:firstLine="567"/>
        <w:rPr>
          <w:sz w:val="28"/>
          <w:szCs w:val="28"/>
        </w:rPr>
      </w:pPr>
      <w:r w:rsidRPr="00BE2194">
        <w:rPr>
          <w:rStyle w:val="43"/>
          <w:sz w:val="28"/>
          <w:szCs w:val="28"/>
        </w:rPr>
        <w:t>Кейин гуруҳларга битта саҳифани (қуръа ташлаш ёки ўз хоҳишлари (&gt;уiiii'iа) танлаш имконияти берилади, ҳар бир гуруҳ ўзлари танлаган i кмк|iаiiинг мазмунини очиб бериш учун тайёргарликни бошлайди.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 Тайёргарлик учун аниқ вақт белгиланади. Тайёргарлик вақтида i уру\лар ўзлари танлаган саҳифа мазмунини ёритиш усуллари, шакллари, ii(ii|)i)сини ва қандай қилиб тақцимот қилиш йўлларини аниқлайдилар, мiiшфаларни бажарнш учун тайёргарликни бошлайдилар.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«I&gt;изиинг факультет» мавзусидаги оғзакн журнал саҳифалари қуйидагича iiомлаiшши (гурухдар томонидан умумий муҳокамада келншилган ҳолда iуiилган режа-лойиҳа тахминан шундай бўлиши) мумкин:</w:t>
      </w:r>
    </w:p>
    <w:p w:rsidR="00312F4A" w:rsidRPr="00BE2194" w:rsidRDefault="001D36AB" w:rsidP="00BE2194">
      <w:pPr>
        <w:pStyle w:val="7"/>
        <w:numPr>
          <w:ilvl w:val="0"/>
          <w:numId w:val="27"/>
        </w:numPr>
        <w:shd w:val="clear" w:color="auto" w:fill="auto"/>
        <w:tabs>
          <w:tab w:val="right" w:pos="6654"/>
        </w:tabs>
        <w:spacing w:line="240" w:lineRule="auto"/>
        <w:ind w:firstLine="567"/>
        <w:rPr>
          <w:sz w:val="28"/>
          <w:szCs w:val="28"/>
        </w:rPr>
      </w:pPr>
      <w:r w:rsidRPr="00BE2194">
        <w:rPr>
          <w:rStyle w:val="43"/>
          <w:sz w:val="28"/>
          <w:szCs w:val="28"/>
        </w:rPr>
        <w:t xml:space="preserve"> Саҳифа.</w:t>
      </w:r>
      <w:r w:rsidRPr="00BE2194">
        <w:rPr>
          <w:rStyle w:val="43"/>
          <w:sz w:val="28"/>
          <w:szCs w:val="28"/>
        </w:rPr>
        <w:tab/>
        <w:t>Факультет (мактаб)имиз визиткаси (тавсифномаси, &gt;м(iлсмаси, шиори, касб йўналиши, қнсқача тарихи ва бошқаларни — адабий- му(.'iiқий композиция шаклнда намойиш этиш).</w:t>
      </w:r>
    </w:p>
    <w:p w:rsidR="00312F4A" w:rsidRPr="00BE2194" w:rsidRDefault="001D36AB" w:rsidP="00BE2194">
      <w:pPr>
        <w:pStyle w:val="7"/>
        <w:numPr>
          <w:ilvl w:val="0"/>
          <w:numId w:val="27"/>
        </w:numPr>
        <w:shd w:val="clear" w:color="auto" w:fill="auto"/>
        <w:tabs>
          <w:tab w:val="left" w:pos="627"/>
        </w:tabs>
        <w:spacing w:line="240" w:lineRule="auto"/>
        <w:ind w:firstLine="567"/>
        <w:rPr>
          <w:sz w:val="28"/>
          <w:szCs w:val="28"/>
        </w:rPr>
      </w:pPr>
      <w:r w:rsidRPr="00BE2194">
        <w:rPr>
          <w:rStyle w:val="43"/>
          <w:sz w:val="28"/>
          <w:szCs w:val="28"/>
        </w:rPr>
        <w:t>Саҳифа. «Ўқиш ва меҳнат биргаликда яшайди» (кўргазма) талаба (ёки уиуичи)лар ҳаёти ва фаолияти ҳақида.</w:t>
      </w:r>
    </w:p>
    <w:p w:rsidR="00312F4A" w:rsidRPr="00BE2194" w:rsidRDefault="001D36AB" w:rsidP="00BE2194">
      <w:pPr>
        <w:pStyle w:val="7"/>
        <w:numPr>
          <w:ilvl w:val="0"/>
          <w:numId w:val="27"/>
        </w:numPr>
        <w:shd w:val="clear" w:color="auto" w:fill="auto"/>
        <w:tabs>
          <w:tab w:val="left" w:pos="627"/>
        </w:tabs>
        <w:spacing w:line="240" w:lineRule="auto"/>
        <w:ind w:firstLine="567"/>
        <w:rPr>
          <w:sz w:val="28"/>
          <w:szCs w:val="28"/>
        </w:rPr>
      </w:pPr>
      <w:r w:rsidRPr="00BE2194">
        <w:rPr>
          <w:rStyle w:val="43"/>
          <w:sz w:val="28"/>
          <w:szCs w:val="28"/>
        </w:rPr>
        <w:t>Саҳифа. «Бу мен, булар эса менинг дўстларим» (саҳналаштириш, кiиржлар, юмор, пародия ва бошқалар)</w:t>
      </w:r>
    </w:p>
    <w:p w:rsidR="00312F4A" w:rsidRPr="00BE2194" w:rsidRDefault="001D36AB" w:rsidP="00BE2194">
      <w:pPr>
        <w:pStyle w:val="7"/>
        <w:numPr>
          <w:ilvl w:val="0"/>
          <w:numId w:val="27"/>
        </w:numPr>
        <w:shd w:val="clear" w:color="auto" w:fill="auto"/>
        <w:tabs>
          <w:tab w:val="left" w:pos="627"/>
        </w:tabs>
        <w:spacing w:line="240" w:lineRule="auto"/>
        <w:ind w:firstLine="567"/>
        <w:rPr>
          <w:sz w:val="28"/>
          <w:szCs w:val="28"/>
        </w:rPr>
      </w:pPr>
      <w:r w:rsidRPr="00BE2194">
        <w:rPr>
          <w:rStyle w:val="43"/>
          <w:sz w:val="28"/>
          <w:szCs w:val="28"/>
        </w:rPr>
        <w:t>Саҳифа. «Гўзаллик ва мода» талаба (ёки ўқувчи)ларнинг кнйиниш мидшiиятини (намойиш қилиш) кўрсатиш.</w:t>
      </w:r>
    </w:p>
    <w:p w:rsidR="00312F4A" w:rsidRPr="00BE2194" w:rsidRDefault="001D36AB" w:rsidP="00BE2194">
      <w:pPr>
        <w:pStyle w:val="7"/>
        <w:numPr>
          <w:ilvl w:val="0"/>
          <w:numId w:val="27"/>
        </w:numPr>
        <w:shd w:val="clear" w:color="auto" w:fill="auto"/>
        <w:tabs>
          <w:tab w:val="left" w:pos="627"/>
        </w:tabs>
        <w:spacing w:line="240" w:lineRule="auto"/>
        <w:ind w:firstLine="567"/>
        <w:rPr>
          <w:sz w:val="28"/>
          <w:szCs w:val="28"/>
        </w:rPr>
      </w:pPr>
      <w:r w:rsidRPr="00BE2194">
        <w:rPr>
          <w:rStyle w:val="43"/>
          <w:sz w:val="28"/>
          <w:szCs w:val="28"/>
        </w:rPr>
        <w:t>Саҳифа. «Бизнннг факультет (ёки мактаб)имиз келажакда» (фантастик ш&gt;iiиҳа шаклида келажак кўринишларн).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Гуруҳлар томонидан тайёрланган чиқишлар ва намойиш этишлар м&gt;қорида белгнланган тартибда амалга оширилади.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Гуруҳларнинг чиқишлари кетма-кетлик билан бир-бириiа боғланган ч.олда амалга оширилади, иложи борича гуруҳларнинг намойишида барча i уруҳ аъзоларининг иштироки таъминланиши максадга мувофиқ бўлади.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Г’уруҳлар намойишидан сўнг, ўқитувчи талаба (ёки ўқувчи)лар билан (шргаликда гуруҳлар томонидан намойиш этилган саҳифаларнинг ижобий ва гшiбий томонларини муҳокама қиладилар, ушбу машғулот уларни нималарга Vрi;тани ва улар нималарни билиб олишгани билан қизиқади. Ўқитувчи ксракли тавсиялар ватушунчалар беради, сўнгра машғулотни якунлайди.</w:t>
      </w:r>
    </w:p>
    <w:p w:rsidR="00312F4A" w:rsidRPr="00BE2194" w:rsidRDefault="001D36AB" w:rsidP="00BE2194">
      <w:pPr>
        <w:pStyle w:val="73"/>
        <w:keepNext/>
        <w:keepLines/>
        <w:shd w:val="clear" w:color="auto" w:fill="auto"/>
        <w:spacing w:line="240" w:lineRule="auto"/>
        <w:ind w:firstLine="567"/>
        <w:jc w:val="both"/>
        <w:rPr>
          <w:sz w:val="28"/>
          <w:szCs w:val="28"/>
        </w:rPr>
      </w:pPr>
      <w:bookmarkStart w:id="25" w:name="bookmark24"/>
      <w:r w:rsidRPr="00BE2194">
        <w:rPr>
          <w:sz w:val="28"/>
          <w:szCs w:val="28"/>
        </w:rPr>
        <w:t>«Сценарий» технологияси</w:t>
      </w:r>
      <w:bookmarkEnd w:id="25"/>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Технологиянинг мақсади: </w:t>
      </w:r>
      <w:r w:rsidRPr="00BE2194">
        <w:rPr>
          <w:rStyle w:val="43"/>
          <w:sz w:val="28"/>
          <w:szCs w:val="28"/>
        </w:rPr>
        <w:t xml:space="preserve">талаба (ёки ўқувчи)ларда якка ва жамоавий нжодий фаолият кўникмаларини, шунингдек, ижодий қобилиятларни </w:t>
      </w:r>
      <w:r w:rsidRPr="00BE2194">
        <w:rPr>
          <w:rStyle w:val="43"/>
          <w:sz w:val="28"/>
          <w:szCs w:val="28"/>
        </w:rPr>
        <w:lastRenderedPageBreak/>
        <w:t>шаiсллантириш, турли шаклдаги якка ва жамоавий ижодий фаолиятни &gt;галлаш, ўтказиладиган тадбирларни олдиндан режалаштириш, сценарийсини тузиш, ташкил этиш ва ўтказиш буйича кўникма, малака ҳосил қилиш.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Машғулогни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Машғулотнинг ҳар бир қатнашчиси якка ҳолда ишлаш учун тайёрлн(iИ келган тарқатма материал (карточка)лардан биттасини танлаб оладн Карточкаларда талаба (ёки ўкувчи)лар учун турли хил тадбирларнпiп мавзуси берилган бўлиб, улар шу мавзуда ўтказилиши мумкин бўлган тадбнр ҳақида якка ҳолда бош қотиришлари, унинг мазмуни, ўтказнлпiи тартибининг турли шаклларини аннқлашлари ҳамда шу тадбирнинг режи</w:t>
      </w:r>
      <w:r w:rsidRPr="00BE2194">
        <w:rPr>
          <w:rStyle w:val="85pt3"/>
          <w:sz w:val="28"/>
          <w:szCs w:val="28"/>
        </w:rPr>
        <w:t xml:space="preserve">-1 </w:t>
      </w:r>
      <w:r w:rsidRPr="00BE2194">
        <w:rPr>
          <w:rStyle w:val="43"/>
          <w:sz w:val="28"/>
          <w:szCs w:val="28"/>
        </w:rPr>
        <w:t>сценарийсини ншлаб чиқишлари керак.</w:t>
      </w:r>
    </w:p>
    <w:p w:rsidR="00312F4A" w:rsidRPr="00BE2194" w:rsidRDefault="001D36AB" w:rsidP="00BE2194">
      <w:pPr>
        <w:pStyle w:val="7"/>
        <w:shd w:val="clear" w:color="auto" w:fill="auto"/>
        <w:tabs>
          <w:tab w:val="right" w:pos="6915"/>
        </w:tabs>
        <w:spacing w:line="240" w:lineRule="auto"/>
        <w:ind w:firstLine="567"/>
        <w:rPr>
          <w:sz w:val="28"/>
          <w:szCs w:val="28"/>
        </w:rPr>
      </w:pPr>
      <w:r w:rsidRPr="00BE2194">
        <w:rPr>
          <w:rStyle w:val="43"/>
          <w:sz w:val="28"/>
          <w:szCs w:val="28"/>
        </w:rPr>
        <w:t>Машғулотнинг кейннгн босқичида талаба (ёки ўқувчи)лар ўзлари яккii ] ҳолда тузган режа-сценарийлари билан кичик гуруҳларга ажраладилар.</w:t>
      </w:r>
      <w:r w:rsidRPr="00BE2194">
        <w:rPr>
          <w:rStyle w:val="43"/>
          <w:sz w:val="28"/>
          <w:szCs w:val="28"/>
        </w:rPr>
        <w:tab/>
      </w:r>
      <w:r w:rsidRPr="00BE2194">
        <w:rPr>
          <w:rStyle w:val="85pt3"/>
          <w:sz w:val="28"/>
          <w:szCs w:val="28"/>
        </w:rPr>
        <w:t>1</w:t>
      </w:r>
    </w:p>
    <w:p w:rsidR="00312F4A" w:rsidRPr="00BE2194" w:rsidRDefault="001D36AB" w:rsidP="00BE2194">
      <w:pPr>
        <w:pStyle w:val="7"/>
        <w:shd w:val="clear" w:color="auto" w:fill="auto"/>
        <w:tabs>
          <w:tab w:val="right" w:pos="6915"/>
        </w:tabs>
        <w:spacing w:line="240" w:lineRule="auto"/>
        <w:ind w:firstLine="567"/>
        <w:rPr>
          <w:sz w:val="28"/>
          <w:szCs w:val="28"/>
        </w:rPr>
      </w:pPr>
      <w:r w:rsidRPr="00BE2194">
        <w:rPr>
          <w:rStyle w:val="43"/>
          <w:sz w:val="28"/>
          <w:szCs w:val="28"/>
        </w:rPr>
        <w:t>Улар ўз ишларининг натижаси билан гуруҳ аъзоларини бирма-бир таништнраднлар, ишлаб чиқилган режа-сценарийларга баҳо берадилар, I берилган режа-сценарийларни тўлднрнб, тўғрилаб, улар ичндан битiа вариантнн танлаб оладилар. Кейин кичик гуруҳлар бнргаликда танлангаи тадбнрнинг режа-сценарийсини ншлаб чиқадилар.</w:t>
      </w:r>
      <w:r w:rsidRPr="00BE2194">
        <w:rPr>
          <w:rStyle w:val="43"/>
          <w:sz w:val="28"/>
          <w:szCs w:val="28"/>
        </w:rPr>
        <w:tab/>
      </w:r>
      <w:r w:rsidRPr="00BE2194">
        <w:rPr>
          <w:rStyle w:val="135pt"/>
          <w:sz w:val="28"/>
          <w:szCs w:val="28"/>
        </w:rPr>
        <w:t>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Вазифаларни бажариш мобайнида гуруҳ аъзолари, якка тартибд;i ижодий ёндашиб, тайёрланган режа-сценарийларни эътиборга олган ҳолда ҳамда улар ичидан танлаб олинган сенарий бўйича тақцимотга I тайёрланадилар.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Ҳар бир гуруҳ биргаликда тайёрлаган сценарийларини ҳимоя қилади. I Ҳимоя вақтнда гуруҳ аъзолари (ёки гуруҳ вакили) талаба (ёки ўқувчи)лар аудиториясннинг саволларига жавоб бериши ёки ўз вариантларнда I қолишлари мумкин. Режа-сценарий лойиҳасининг намойиши схема (ёки I томоша) шаклида бўлиши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Тақдимот тугагач, талаба (ёки ўқувчи)лар ҳимоя қилинган лойиҳаларни биргаликда муҳокама қиладилар ва якунлайдилар. Уқитувчи ҳар томонлама яхши, қизиқарли тузилган сценарнйларни кейинчалик амалга ошириш учун I ташкилотчиларга тавсия этади. Уқитувчи бажарилган ишлар учун | миннатдорчилик билдиради.</w:t>
      </w:r>
    </w:p>
    <w:p w:rsidR="00312F4A" w:rsidRPr="00BE2194" w:rsidRDefault="001D36AB" w:rsidP="00BE2194">
      <w:pPr>
        <w:pStyle w:val="73"/>
        <w:keepNext/>
        <w:keepLines/>
        <w:shd w:val="clear" w:color="auto" w:fill="auto"/>
        <w:spacing w:line="240" w:lineRule="auto"/>
        <w:ind w:firstLine="567"/>
        <w:jc w:val="both"/>
        <w:rPr>
          <w:sz w:val="28"/>
          <w:szCs w:val="28"/>
        </w:rPr>
      </w:pPr>
      <w:bookmarkStart w:id="26" w:name="bookmark25"/>
      <w:r w:rsidRPr="00BE2194">
        <w:rPr>
          <w:sz w:val="28"/>
          <w:szCs w:val="28"/>
        </w:rPr>
        <w:t>«ИМАК» (ишонтириш мактаби) технологияси</w:t>
      </w:r>
      <w:bookmarkEnd w:id="26"/>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Технологиянинг мақсади: </w:t>
      </w:r>
      <w:r w:rsidRPr="00BE2194">
        <w:rPr>
          <w:rStyle w:val="43"/>
          <w:sz w:val="28"/>
          <w:szCs w:val="28"/>
        </w:rPr>
        <w:t>талаба (ёки ўқувчи)ларнинг ишонтириш (далиллар топиш ва уларни асослашни билиш) ва бошқара олиш малакасини ҳамда ташкилотчилик қобилиятларини шакллантириш, шунингдек, жамоада ва турли хил вазиятларда ўзини тута олишга ўргатиш.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Ўқув жараёни бошланишида ўқитувчн талаба (ёки ўқувчи)ларни машғулотни ўтказиш тартиб-қоидалари билан таништнради. Талаба (ёки ўқувчи)дан бири машғулот шартларига биноан хонадан чиқади, Қолган иштирокчилар эса ўқитувчн ва талаба (ёки ўқувчи) ўртасидаги зиддиятни назарда тутувчн муаммолн ҳолатни ўйлаб чиқадилар, муҳокама қиладилар ва тайёрлайдилар. Бошқача айтганда, муаммоли ҳолатни ролларга бўлинган </w:t>
      </w:r>
      <w:r w:rsidRPr="00BE2194">
        <w:rPr>
          <w:rStyle w:val="43"/>
          <w:sz w:val="28"/>
          <w:szCs w:val="28"/>
        </w:rPr>
        <w:lastRenderedPageBreak/>
        <w:t>ҳолда ижро Этишга тайёргарлик кўрадилар. Масалан, талабалар муҳим ўқув машғулотига тайёргарлик кўрнб келганлар, уларнинг ҳаммаси машғулотда иштирок этишга тайёр ва қизиқиш катта, лекин таълим муассасаси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i иiфiiмтм машғулот ўрнига барча талаба (ёки ўкувчи)ларни ҳовли,</w:t>
      </w:r>
    </w:p>
    <w:p w:rsidR="00312F4A" w:rsidRPr="00BE2194" w:rsidRDefault="001D36AB" w:rsidP="00BE2194">
      <w:pPr>
        <w:pStyle w:val="7"/>
        <w:numPr>
          <w:ilvl w:val="0"/>
          <w:numId w:val="21"/>
        </w:numPr>
        <w:shd w:val="clear" w:color="auto" w:fill="auto"/>
        <w:tabs>
          <w:tab w:val="left" w:pos="154"/>
        </w:tabs>
        <w:spacing w:line="240" w:lineRule="auto"/>
        <w:ind w:firstLine="567"/>
        <w:rPr>
          <w:sz w:val="28"/>
          <w:szCs w:val="28"/>
        </w:rPr>
      </w:pPr>
      <w:r w:rsidRPr="00BE2194">
        <w:rPr>
          <w:rStyle w:val="43"/>
          <w:sz w:val="28"/>
          <w:szCs w:val="28"/>
        </w:rPr>
        <w:t xml:space="preserve">гч'Н!i!|&gt;iiii, гулзор ва боғларни тозалаш, тартибга келтириш ёки таълим ц </w:t>
      </w:r>
      <w:r w:rsidRPr="00BE2194">
        <w:rPr>
          <w:rStyle w:val="85pt0"/>
          <w:sz w:val="28"/>
          <w:szCs w:val="28"/>
        </w:rPr>
        <w:t xml:space="preserve">к&gt; </w:t>
      </w:r>
      <w:r w:rsidRPr="00BE2194">
        <w:rPr>
          <w:rStyle w:val="43"/>
          <w:sz w:val="28"/>
          <w:szCs w:val="28"/>
        </w:rPr>
        <w:t xml:space="preserve">i ii!'iн'iiда (ёки стадиоида, театрда, мажлислар залида) ўтказилаётган iн </w:t>
      </w:r>
      <w:r w:rsidRPr="00BE2194">
        <w:rPr>
          <w:rStyle w:val="55pt1pt"/>
          <w:sz w:val="28"/>
          <w:szCs w:val="28"/>
        </w:rPr>
        <w:t xml:space="preserve">iiиi|iцii </w:t>
      </w:r>
      <w:r w:rsidRPr="00BE2194">
        <w:rPr>
          <w:rStyle w:val="43"/>
          <w:sz w:val="28"/>
          <w:szCs w:val="28"/>
        </w:rPr>
        <w:t>зални тўлдириш учун боришга кўрсатма бериши мумкин ёки талаба i. i ii М' уичи)лар ўзларииинг шахсий тажрибаларидан, талаба (ёки ўқувчи)лик</w:t>
      </w:r>
    </w:p>
    <w:p w:rsidR="00312F4A" w:rsidRPr="00BE2194" w:rsidRDefault="001D36AB" w:rsidP="00BE2194">
      <w:pPr>
        <w:pStyle w:val="7"/>
        <w:shd w:val="clear" w:color="auto" w:fill="auto"/>
        <w:tabs>
          <w:tab w:val="left" w:leader="dot" w:pos="160"/>
          <w:tab w:val="left" w:leader="dot" w:pos="513"/>
          <w:tab w:val="left" w:leader="dot" w:pos="513"/>
          <w:tab w:val="right" w:pos="1893"/>
          <w:tab w:val="left" w:pos="1970"/>
        </w:tabs>
        <w:spacing w:line="240" w:lineRule="auto"/>
        <w:ind w:firstLine="567"/>
        <w:rPr>
          <w:sz w:val="28"/>
          <w:szCs w:val="28"/>
        </w:rPr>
      </w:pPr>
      <w:r w:rsidRPr="00BE2194">
        <w:rPr>
          <w:rStyle w:val="43"/>
          <w:sz w:val="28"/>
          <w:szCs w:val="28"/>
        </w:rPr>
        <w:t xml:space="preserve">I' </w:t>
      </w:r>
      <w:r w:rsidRPr="00BE2194">
        <w:rPr>
          <w:rStyle w:val="43"/>
          <w:sz w:val="28"/>
          <w:szCs w:val="28"/>
        </w:rPr>
        <w:tab/>
      </w:r>
      <w:r w:rsidRPr="00BE2194">
        <w:rPr>
          <w:rStyle w:val="43"/>
          <w:sz w:val="28"/>
          <w:szCs w:val="28"/>
        </w:rPr>
        <w:tab/>
      </w:r>
      <w:r w:rsidRPr="00BE2194">
        <w:rPr>
          <w:rStyle w:val="43"/>
          <w:sz w:val="28"/>
          <w:szCs w:val="28"/>
        </w:rPr>
        <w:tab/>
      </w:r>
      <w:r w:rsidRPr="00BE2194">
        <w:rPr>
          <w:rStyle w:val="43"/>
          <w:sz w:val="28"/>
          <w:szCs w:val="28"/>
        </w:rPr>
        <w:tab/>
        <w:t>келиб</w:t>
      </w:r>
      <w:r w:rsidRPr="00BE2194">
        <w:rPr>
          <w:rStyle w:val="43"/>
          <w:sz w:val="28"/>
          <w:szCs w:val="28"/>
        </w:rPr>
        <w:tab/>
        <w:t>чиқиб, сахналаштириш учун ўқитувчи ва талаба (ёки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 i' iм)и:iр ўртасида зиддиятга олиб келувчи турли ҳолатлар, вазиятларни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Viiiш(1 гоиишлари мумкин. Талаба (ёки ўқувчи)лар танлангаи муаммони</w:t>
      </w:r>
    </w:p>
    <w:p w:rsidR="00312F4A" w:rsidRPr="00BE2194" w:rsidRDefault="001D36AB" w:rsidP="00BE2194">
      <w:pPr>
        <w:pStyle w:val="7"/>
        <w:numPr>
          <w:ilvl w:val="0"/>
          <w:numId w:val="21"/>
        </w:numPr>
        <w:shd w:val="clear" w:color="auto" w:fill="auto"/>
        <w:tabs>
          <w:tab w:val="left" w:pos="154"/>
        </w:tabs>
        <w:spacing w:line="240" w:lineRule="auto"/>
        <w:ind w:firstLine="567"/>
        <w:rPr>
          <w:sz w:val="28"/>
          <w:szCs w:val="28"/>
        </w:rPr>
      </w:pPr>
      <w:r w:rsidRPr="00BE2194">
        <w:rPr>
          <w:rStyle w:val="43"/>
          <w:sz w:val="28"/>
          <w:szCs w:val="28"/>
        </w:rPr>
        <w:t>&lt;н&gt; |</w:t>
      </w:r>
      <w:r w:rsidRPr="00BE2194">
        <w:rPr>
          <w:rStyle w:val="85pt4"/>
          <w:sz w:val="28"/>
          <w:szCs w:val="28"/>
        </w:rPr>
        <w:t xml:space="preserve">&gt;iiiiсVi </w:t>
      </w:r>
      <w:r w:rsidRPr="00BE2194">
        <w:rPr>
          <w:rStyle w:val="43"/>
          <w:sz w:val="28"/>
          <w:szCs w:val="28"/>
        </w:rPr>
        <w:t>i аи вақтда ташқарига чиққан кўнгилли қатиашчига ўқитувчи, декан м\ iiiiii</w:t>
      </w:r>
      <w:r w:rsidRPr="00BE2194">
        <w:rPr>
          <w:rStyle w:val="85pt3"/>
          <w:sz w:val="28"/>
          <w:szCs w:val="28"/>
        </w:rPr>
        <w:t>1111</w:t>
      </w:r>
      <w:r w:rsidRPr="00BE2194">
        <w:rPr>
          <w:rStyle w:val="43"/>
          <w:sz w:val="28"/>
          <w:szCs w:val="28"/>
        </w:rPr>
        <w:t xml:space="preserve"> (ёки ўқув бўлимининг мудири) ролини ўйиаши кераклиги iннVиiнрилади, уни алоҳида бўладиган муаммо ёки вазият билан i.iпiiiигприлади. Тайёргарлик учун аниқ вақт ажратилади. Бир оздан сўнг, миiп\прига чиқиб кетган талаба (ёки ўқувчи) аудиторияга таклиф этилади. i Vигрii галаба (ёки ўқувчи)лар ўйлаб тоиган ва улар томонидан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.i'iiiiпнпптирилган зиддиятни келтириб чиқарувчи вазият ижро этилади.</w:t>
      </w:r>
    </w:p>
    <w:p w:rsidR="00312F4A" w:rsidRPr="00BE2194" w:rsidRDefault="001D36AB" w:rsidP="00BE2194">
      <w:pPr>
        <w:pStyle w:val="7"/>
        <w:numPr>
          <w:ilvl w:val="0"/>
          <w:numId w:val="28"/>
        </w:numPr>
        <w:shd w:val="clear" w:color="auto" w:fill="auto"/>
        <w:tabs>
          <w:tab w:val="left" w:pos="154"/>
        </w:tabs>
        <w:spacing w:line="240" w:lineRule="auto"/>
        <w:ind w:firstLine="567"/>
        <w:rPr>
          <w:sz w:val="28"/>
          <w:szCs w:val="28"/>
        </w:rPr>
      </w:pPr>
      <w:r w:rsidRPr="00BE2194">
        <w:rPr>
          <w:rStyle w:val="43"/>
          <w:sz w:val="28"/>
          <w:szCs w:val="28"/>
        </w:rPr>
        <w:t>i!ннiт (ёки ўқувчи)лар томонидан тайёрланган вазиятни ижро этиш вақтида, \ iнiр \ир хил характердаги талаба (ёки ўқувчи)лар ролида бўлиб, зиддиятни м иiириб чиқариш учун уларнииг қилиқлари, одатлари, сўзлари,</w:t>
      </w:r>
    </w:p>
    <w:p w:rsidR="00312F4A" w:rsidRPr="00BE2194" w:rsidRDefault="001D36AB" w:rsidP="00BE2194">
      <w:pPr>
        <w:pStyle w:val="7"/>
        <w:numPr>
          <w:ilvl w:val="0"/>
          <w:numId w:val="28"/>
        </w:numPr>
        <w:shd w:val="clear" w:color="auto" w:fill="auto"/>
        <w:tabs>
          <w:tab w:val="left" w:pos="154"/>
        </w:tabs>
        <w:spacing w:line="240" w:lineRule="auto"/>
        <w:ind w:firstLine="567"/>
        <w:rPr>
          <w:sz w:val="28"/>
          <w:szCs w:val="28"/>
        </w:rPr>
      </w:pPr>
      <w:r w:rsidRPr="00BE2194">
        <w:rPr>
          <w:rStyle w:val="43"/>
          <w:sz w:val="28"/>
          <w:szCs w:val="28"/>
        </w:rPr>
        <w:t xml:space="preserve">р </w:t>
      </w:r>
      <w:r w:rsidRPr="00BE2194">
        <w:rPr>
          <w:rStyle w:val="85pt3"/>
          <w:sz w:val="28"/>
          <w:szCs w:val="28"/>
        </w:rPr>
        <w:t>111</w:t>
      </w:r>
      <w:r w:rsidRPr="00BE2194">
        <w:rPr>
          <w:rStyle w:val="43"/>
          <w:sz w:val="28"/>
          <w:szCs w:val="28"/>
        </w:rPr>
        <w:t>&lt; а</w:t>
      </w:r>
      <w:r w:rsidRPr="00BE2194">
        <w:rPr>
          <w:rStyle w:val="85pt3"/>
          <w:sz w:val="28"/>
          <w:szCs w:val="28"/>
          <w:vertAlign w:val="superscript"/>
        </w:rPr>
        <w:t>1</w:t>
      </w:r>
      <w:r w:rsidRPr="00BE2194">
        <w:rPr>
          <w:rStyle w:val="43"/>
          <w:sz w:val="28"/>
          <w:szCs w:val="28"/>
        </w:rPr>
        <w:t xml:space="preserve"> гл арини ишлатадилар.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 уруҳ мураббийси (ёки декан муовини, ўқув бўлимининг мудири) рiнiндiiги тингловчи ушбу ижро этилаётган саҳна кўринишида ўзининг i iиикилотчилик қобилияти, ишонтира олиш малакаси, ҳолатни назорат қилиб i\рппiи, турли вазиятлар ва шароитларда ўзини тута билиши, бошқара i иi н пi и, мазкур ҳолатдан тарбиявий усуллардан фойдаланган ҳолда пiпия гпинг, зиддиятнинг ижобий ечимига эриша олишини намойиш эта ' iннпi керак. Яъни талаба (ёки ўқувчи)ларни ўз фикрига ишонтира олиши щрур, акс ҳолда улар ўқитувчига ўз таъсирлариии кўрсатишлари мумкии.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Машғулотнинг кейинги босқичида ўқитувчи гуруҳ билан </w:t>
      </w:r>
      <w:r w:rsidRPr="00BE2194">
        <w:rPr>
          <w:rStyle w:val="85pt0"/>
          <w:sz w:val="28"/>
          <w:szCs w:val="28"/>
        </w:rPr>
        <w:t xml:space="preserve">биргаликда </w:t>
      </w:r>
      <w:r w:rsidRPr="00BE2194">
        <w:rPr>
          <w:rStyle w:val="43"/>
          <w:sz w:val="28"/>
          <w:szCs w:val="28"/>
        </w:rPr>
        <w:t xml:space="preserve">мураббий (ёки декан муовини, ўқув бўлимининг мудири) иинг ўзини тутиши, \ </w:t>
      </w:r>
      <w:r w:rsidRPr="00BE2194">
        <w:rPr>
          <w:rStyle w:val="85pt0"/>
          <w:sz w:val="28"/>
          <w:szCs w:val="28"/>
        </w:rPr>
        <w:t xml:space="preserve">i i|)икрига </w:t>
      </w:r>
      <w:r w:rsidRPr="00BE2194">
        <w:rPr>
          <w:rStyle w:val="43"/>
          <w:sz w:val="28"/>
          <w:szCs w:val="28"/>
        </w:rPr>
        <w:t xml:space="preserve">қай даражада ишонтира олиши, унинi маданияти ва </w:t>
      </w:r>
      <w:r w:rsidRPr="00BE2194">
        <w:rPr>
          <w:rStyle w:val="85pt0"/>
          <w:sz w:val="28"/>
          <w:szCs w:val="28"/>
        </w:rPr>
        <w:t xml:space="preserve">Viiрнкатларидаги </w:t>
      </w:r>
      <w:r w:rsidRPr="00BE2194">
        <w:rPr>
          <w:rStyle w:val="43"/>
          <w:sz w:val="28"/>
          <w:szCs w:val="28"/>
        </w:rPr>
        <w:t>ижобий ва салбий томонлариии муҳокама қилади, берилган муиммоли ҳолатдан чиқишнинг қулай усулларини аникдайди, шунингдек, учраб туриши мумкин бўлган муаммоли ҳолатлар ва уларни ечиш \сулларини башорат қилади.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Машғулотнинг охирида ўқувчилар «Мураббийнинг ташкилотчилик кi)Г)илияти» мавзусида мустақил ўқиш учун тарқатма материаллар оладилар.</w:t>
      </w:r>
    </w:p>
    <w:p w:rsidR="00312F4A" w:rsidRPr="00BE2194" w:rsidRDefault="001D36AB" w:rsidP="00BE2194">
      <w:pPr>
        <w:pStyle w:val="50"/>
        <w:shd w:val="clear" w:color="auto" w:fill="auto"/>
        <w:tabs>
          <w:tab w:val="left" w:pos="1150"/>
        </w:tabs>
        <w:spacing w:line="240" w:lineRule="auto"/>
        <w:ind w:firstLine="567"/>
        <w:rPr>
          <w:sz w:val="28"/>
          <w:szCs w:val="28"/>
        </w:rPr>
      </w:pPr>
      <w:r w:rsidRPr="00BE2194">
        <w:rPr>
          <w:rStyle w:val="56"/>
          <w:i/>
          <w:iCs/>
          <w:sz w:val="28"/>
          <w:szCs w:val="28"/>
        </w:rPr>
        <w:t>Изоҳ:</w:t>
      </w:r>
      <w:r w:rsidRPr="00BE2194">
        <w:rPr>
          <w:rStyle w:val="56"/>
          <w:i/>
          <w:iCs/>
          <w:sz w:val="28"/>
          <w:szCs w:val="28"/>
        </w:rPr>
        <w:tab/>
      </w:r>
      <w:r w:rsidRPr="00BE2194">
        <w:rPr>
          <w:sz w:val="28"/>
          <w:szCs w:val="28"/>
        </w:rPr>
        <w:t>ушбу машгулотнинг 1-ярмида видеокамера ёрдамида</w:t>
      </w:r>
    </w:p>
    <w:p w:rsidR="00312F4A" w:rsidRPr="00BE2194" w:rsidRDefault="001D36AB" w:rsidP="00BE2194">
      <w:pPr>
        <w:pStyle w:val="50"/>
        <w:shd w:val="clear" w:color="auto" w:fill="auto"/>
        <w:spacing w:line="240" w:lineRule="auto"/>
        <w:ind w:firstLine="567"/>
        <w:rPr>
          <w:sz w:val="28"/>
          <w:szCs w:val="28"/>
        </w:rPr>
      </w:pPr>
      <w:r w:rsidRPr="00BE2194">
        <w:rPr>
          <w:rStyle w:val="52"/>
          <w:i/>
          <w:iCs/>
          <w:sz w:val="28"/>
          <w:szCs w:val="28"/>
        </w:rPr>
        <w:t xml:space="preserve">Мшигулотни </w:t>
      </w:r>
      <w:r w:rsidRPr="00BE2194">
        <w:rPr>
          <w:sz w:val="28"/>
          <w:szCs w:val="28"/>
        </w:rPr>
        <w:t xml:space="preserve">тўлщ, яъни талаба (ёки ўкувчи)ларнинг саҳналаштирилган муаммоларини кўрсатишлари ва уни жамоа билан ечишда мураббийнинг </w:t>
      </w:r>
      <w:r w:rsidRPr="00BE2194">
        <w:rPr>
          <w:sz w:val="28"/>
          <w:szCs w:val="28"/>
        </w:rPr>
        <w:lastRenderedPageBreak/>
        <w:t>\итти-ҳаракатлари, кўллаган усулларини ҳаммаси видеокассетага iпуширилади. Машгулотнинг 2-ярмида видеокассета телевизор (ёки компъютер) орқали намойиш этилади. Видиолавҳани томоша цилиш мобайнида унинг мазмуни жамоавий муҳокама этилиши мумкин. Бундай таҳлил ҳар бир цатнашчининг ўзини кўра 6илиши, керакли ҳулоса чиқара опишига катта ёрдам беради.</w:t>
      </w:r>
    </w:p>
    <w:p w:rsidR="00312F4A" w:rsidRPr="00BE2194" w:rsidRDefault="001D36AB" w:rsidP="00BE2194">
      <w:pPr>
        <w:pStyle w:val="73"/>
        <w:keepNext/>
        <w:keepLines/>
        <w:shd w:val="clear" w:color="auto" w:fill="auto"/>
        <w:spacing w:line="240" w:lineRule="auto"/>
        <w:ind w:firstLine="567"/>
        <w:jc w:val="both"/>
        <w:rPr>
          <w:sz w:val="28"/>
          <w:szCs w:val="28"/>
        </w:rPr>
      </w:pPr>
      <w:bookmarkStart w:id="27" w:name="bookmark26"/>
      <w:r w:rsidRPr="00BE2194">
        <w:rPr>
          <w:sz w:val="28"/>
          <w:szCs w:val="28"/>
        </w:rPr>
        <w:t>«САН» технологияси</w:t>
      </w:r>
      <w:bookmarkEnd w:id="27"/>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(учлик - самарали, аҳлоқий, назокатли)</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Технологиянинг мақсади: </w:t>
      </w:r>
      <w:r w:rsidRPr="00BE2194">
        <w:rPr>
          <w:rStyle w:val="43"/>
          <w:sz w:val="28"/>
          <w:szCs w:val="28"/>
        </w:rPr>
        <w:t>талаба (ёки ўқувчи)ларда якка, жамоавиii, гуруҳ билан ишлаш, ижодий ва ташкилотчилик фаолияти кўникмаларинп, ишга масъулият билан ёндашувни шакллантириш, безаш ишларм кўннкмаларнни ривожлантириш.</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Машгулотни ўтказиш тартиби: </w:t>
      </w:r>
      <w:r w:rsidRPr="00BE2194">
        <w:rPr>
          <w:rStyle w:val="43"/>
          <w:sz w:val="28"/>
          <w:szCs w:val="28"/>
        </w:rPr>
        <w:t>ўқитувчи талаба (ёки ўқувчи)лар аудиториясини ўтказиладигам машгулотнинг тартиб-қоидалари билан таништиради ва талаба (ёки ўқувчи)ларни 3 кишидан иборат кичик гуруҳларга ажралишларини илтимос қилади;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кичик гуруҳларда талаба (ёки ўқувчи)лар қуйидаги ролларга бўлинади: рассом, адабий ва бадиий муҳаррир, дизайнер (безакчи). Кейин ҳар бир гуруҳ вакили ўқитувчи столидан топшириқлар ёзилган карточкалар ичидан биттасини танлаб олади.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Топшириқлар қуйидагича бўлиши мумкин:</w:t>
      </w:r>
    </w:p>
    <w:p w:rsidR="00312F4A" w:rsidRPr="00BE2194" w:rsidRDefault="001D36AB" w:rsidP="00BE2194">
      <w:pPr>
        <w:pStyle w:val="7"/>
        <w:numPr>
          <w:ilvl w:val="0"/>
          <w:numId w:val="17"/>
        </w:numPr>
        <w:shd w:val="clear" w:color="auto" w:fill="auto"/>
        <w:tabs>
          <w:tab w:val="left" w:pos="671"/>
        </w:tabs>
        <w:spacing w:line="240" w:lineRule="auto"/>
        <w:ind w:firstLine="567"/>
        <w:rPr>
          <w:sz w:val="28"/>
          <w:szCs w:val="28"/>
        </w:rPr>
      </w:pPr>
      <w:r w:rsidRPr="00BE2194">
        <w:rPr>
          <w:rStyle w:val="43"/>
          <w:sz w:val="28"/>
          <w:szCs w:val="28"/>
        </w:rPr>
        <w:t>деворий газета (бирон мавзуга, байрамга ёки юбилейга багишланган ёки ҳазил-мутойибали, сатирик ёки ўқув фани ёки гуруҳ фаолиятига багишланган ёки мониторинг экрани каби) эскизини тайёрлаш;</w:t>
      </w:r>
    </w:p>
    <w:p w:rsidR="00312F4A" w:rsidRPr="00BE2194" w:rsidRDefault="001D36AB" w:rsidP="00BE2194">
      <w:pPr>
        <w:pStyle w:val="7"/>
        <w:numPr>
          <w:ilvl w:val="0"/>
          <w:numId w:val="17"/>
        </w:numPr>
        <w:shd w:val="clear" w:color="auto" w:fill="auto"/>
        <w:tabs>
          <w:tab w:val="left" w:pos="671"/>
        </w:tabs>
        <w:spacing w:line="240" w:lineRule="auto"/>
        <w:ind w:firstLine="567"/>
        <w:rPr>
          <w:sz w:val="28"/>
          <w:szCs w:val="28"/>
        </w:rPr>
      </w:pPr>
      <w:r w:rsidRPr="00BE2194">
        <w:rPr>
          <w:rStyle w:val="43"/>
          <w:sz w:val="28"/>
          <w:szCs w:val="28"/>
        </w:rPr>
        <w:t>байрам (ёки бирор-бир тадбир)га чорловчи афишанинг (масалан, эълон, ташвнқот, таклифнома) эскизини тайёрлаш;</w:t>
      </w:r>
    </w:p>
    <w:p w:rsidR="00312F4A" w:rsidRPr="00BE2194" w:rsidRDefault="001D36AB" w:rsidP="00BE2194">
      <w:pPr>
        <w:pStyle w:val="7"/>
        <w:numPr>
          <w:ilvl w:val="0"/>
          <w:numId w:val="17"/>
        </w:numPr>
        <w:shd w:val="clear" w:color="auto" w:fill="auto"/>
        <w:tabs>
          <w:tab w:val="left" w:pos="671"/>
        </w:tabs>
        <w:spacing w:line="240" w:lineRule="auto"/>
        <w:ind w:firstLine="567"/>
        <w:rPr>
          <w:sz w:val="28"/>
          <w:szCs w:val="28"/>
        </w:rPr>
      </w:pPr>
      <w:r w:rsidRPr="00BE2194">
        <w:rPr>
          <w:rStyle w:val="43"/>
          <w:sz w:val="28"/>
          <w:szCs w:val="28"/>
        </w:rPr>
        <w:t>турли тадбирлар (масалан, байрам)га багишланган таклифнома патталарининг эскизи ва макетини тайёрлаш;</w:t>
      </w:r>
    </w:p>
    <w:p w:rsidR="00312F4A" w:rsidRPr="00BE2194" w:rsidRDefault="001D36AB" w:rsidP="00BE2194">
      <w:pPr>
        <w:pStyle w:val="7"/>
        <w:numPr>
          <w:ilvl w:val="0"/>
          <w:numId w:val="17"/>
        </w:numPr>
        <w:shd w:val="clear" w:color="auto" w:fill="auto"/>
        <w:tabs>
          <w:tab w:val="left" w:pos="671"/>
        </w:tabs>
        <w:spacing w:line="240" w:lineRule="auto"/>
        <w:ind w:firstLine="567"/>
        <w:rPr>
          <w:sz w:val="28"/>
          <w:szCs w:val="28"/>
        </w:rPr>
      </w:pPr>
      <w:r w:rsidRPr="00BE2194">
        <w:rPr>
          <w:rStyle w:val="43"/>
          <w:sz w:val="28"/>
          <w:szCs w:val="28"/>
        </w:rPr>
        <w:t>табрик откриткаларининг макетларнни тайёрлаш;</w:t>
      </w:r>
    </w:p>
    <w:p w:rsidR="00312F4A" w:rsidRPr="00BE2194" w:rsidRDefault="001D36AB" w:rsidP="00BE2194">
      <w:pPr>
        <w:pStyle w:val="7"/>
        <w:numPr>
          <w:ilvl w:val="0"/>
          <w:numId w:val="17"/>
        </w:numPr>
        <w:shd w:val="clear" w:color="auto" w:fill="auto"/>
        <w:tabs>
          <w:tab w:val="left" w:pos="671"/>
        </w:tabs>
        <w:spacing w:line="240" w:lineRule="auto"/>
        <w:ind w:firstLine="567"/>
        <w:rPr>
          <w:sz w:val="28"/>
          <w:szCs w:val="28"/>
        </w:rPr>
      </w:pPr>
      <w:r w:rsidRPr="00BE2194">
        <w:rPr>
          <w:rStyle w:val="43"/>
          <w:sz w:val="28"/>
          <w:szCs w:val="28"/>
        </w:rPr>
        <w:t>бирор тадбир ўтказиладиган жойни безатиш эскизларини тайёрлаш;</w:t>
      </w:r>
    </w:p>
    <w:p w:rsidR="00312F4A" w:rsidRPr="00BE2194" w:rsidRDefault="001D36AB" w:rsidP="00BE2194">
      <w:pPr>
        <w:pStyle w:val="7"/>
        <w:numPr>
          <w:ilvl w:val="0"/>
          <w:numId w:val="17"/>
        </w:numPr>
        <w:shd w:val="clear" w:color="auto" w:fill="auto"/>
        <w:tabs>
          <w:tab w:val="left" w:pos="671"/>
        </w:tabs>
        <w:spacing w:line="240" w:lineRule="auto"/>
        <w:ind w:firstLine="567"/>
        <w:rPr>
          <w:sz w:val="28"/>
          <w:szCs w:val="28"/>
        </w:rPr>
      </w:pPr>
      <w:r w:rsidRPr="00BE2194">
        <w:rPr>
          <w:rStyle w:val="43"/>
          <w:sz w:val="28"/>
          <w:szCs w:val="28"/>
        </w:rPr>
        <w:t>икэбана тайёрлаш.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Кичик гуруҳларга топшириқни бажариб тақдимот қилишлари учун тайёрланишларига 30 дақиқа вақт берилади. Тайёргарлик вақти тугагач, такдимот бошланади. Тақдимот вақтида гуруҳлар ўзлари тайёрлаган эскиз ва макетлари билан барчани таништирадилар, намойиш этадилар ва асослайдилар, жамоавий ижодий фаолиятдаги ўз вариантларини ҳимоя қиладилар. Тақдимот тугагач, умумий муҳокама бошланади. Муҳокама жараёнида талаба (ёки ўқувчи)лар безатилган, тайёрланган ишларга тегишли талабларни аниқлайдилар, ўқитувчининг ўзи ёки алоҳида тузилган ижодий гуруҳ эса талабалар томонидан билдирилган фикр ва таклифларни махсус хона тахтасига ёки ватман қогозига ёзиб боради.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Машгулот охирида ўқитувчи талаба (ёки ўқувчи)ларга юқорида берилган турли топшириқлар бўйича бир неча намунавий эскизлардан тарқатади.</w:t>
      </w:r>
    </w:p>
    <w:p w:rsidR="00312F4A" w:rsidRPr="00BE2194" w:rsidRDefault="001D36AB" w:rsidP="00BE2194">
      <w:pPr>
        <w:pStyle w:val="73"/>
        <w:keepNext/>
        <w:keepLines/>
        <w:shd w:val="clear" w:color="auto" w:fill="auto"/>
        <w:spacing w:line="240" w:lineRule="auto"/>
        <w:ind w:firstLine="567"/>
        <w:jc w:val="both"/>
        <w:rPr>
          <w:sz w:val="28"/>
          <w:szCs w:val="28"/>
        </w:rPr>
      </w:pPr>
      <w:bookmarkStart w:id="28" w:name="bookmark27"/>
      <w:r w:rsidRPr="00BE2194">
        <w:rPr>
          <w:sz w:val="28"/>
          <w:szCs w:val="28"/>
        </w:rPr>
        <w:lastRenderedPageBreak/>
        <w:t>«Консенсус н конфронтация» ролли-ишчан ўйини</w:t>
      </w:r>
      <w:bookmarkEnd w:id="28"/>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(«Келишув ва зиддият»)</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Гехнологиянинг мақсади: талаба (ёьси ўқувчи)ларда мантиқий ва iпiiқiiдий фикрлаш ҳамда муросага келиш маҳоратини шакллантириш ва iннiмлар ҳуқуқлари муаммолари билан боғлиқ бўлган тушунчаларини нiiпқлаш.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Машғулотни ўтказиш кетма-кетлиги:</w:t>
      </w:r>
    </w:p>
    <w:p w:rsidR="00312F4A" w:rsidRPr="00BE2194" w:rsidRDefault="001D36AB" w:rsidP="00BE2194">
      <w:pPr>
        <w:pStyle w:val="80"/>
        <w:numPr>
          <w:ilvl w:val="0"/>
          <w:numId w:val="29"/>
        </w:numPr>
        <w:shd w:val="clear" w:color="auto" w:fill="auto"/>
        <w:tabs>
          <w:tab w:val="left" w:pos="651"/>
        </w:tabs>
        <w:spacing w:line="240" w:lineRule="auto"/>
        <w:ind w:firstLine="567"/>
        <w:jc w:val="both"/>
        <w:rPr>
          <w:sz w:val="28"/>
          <w:szCs w:val="28"/>
        </w:rPr>
      </w:pPr>
      <w:r w:rsidRPr="00BE2194">
        <w:rPr>
          <w:rStyle w:val="82"/>
          <w:b/>
          <w:bCs/>
          <w:i/>
          <w:iCs/>
          <w:sz w:val="28"/>
          <w:szCs w:val="28"/>
        </w:rPr>
        <w:t>Ўйинни бошлаиi.</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Мазкур босқичнинг вазифаси:</w:t>
      </w:r>
      <w:r w:rsidRPr="00BE2194">
        <w:rPr>
          <w:rStyle w:val="43"/>
          <w:sz w:val="28"/>
          <w:szCs w:val="28"/>
        </w:rPr>
        <w:t xml:space="preserve"> у ёки бу фикрни тўғри эканлигини iн'(ютлаш орқали оипонентларни ўз томонига оғдириш.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Талаба (ёки ўқувчи)ларга бирин-кетин тасдиқловчи фикр ёзилган ырқатма магериаллар кўрсатилади. Уларга тарқатма материалларда берилган фнкрларни қабул қилиш ёки қИлмаслик таклиф қилинади. Тарқатма мнтериаллардаги фикрларни қабул қилган талаба (ёки ўқувчи)лар бир iомопдан, қолганлари иккинчи томондаи жой эгаллайдилар. Шундай қилиб i урух, 2 та кичик гуруҳларга ажралади. Улардан бири тасдиқланган фикрни i i(&gt;ул қилади ва унинг тўғрилигини исботлайди, бошқа гуруҳ эса, оппонент ГiVлпди. Гуруҳларнинг вазифалари - ўз гурухдарига бошқа гуруҳ аъзоларидан нVпроқ кишини жалб этиш, яъни уларни ўз фикрларини ўзгартириигга олиб iимiиiидан иборатдир. Ҳар бир тасдиқланган фикр устида 5 дакиқа ишланади.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Тарқатма материалдаги тасдиқланган фикрлар қуйидагича бўлиши мумкин:</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болалар ҳуқуқлари ҳеч қачон етарлича ҳимоя қилинмайди;</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ўзининг ҳуқуқларини билиш ва уни ҳимоя қилиш шарафли ишдир;</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«Болалар шахсий ҳаёт кечириш ҳуқуқига эгадирлар». Бу ҳақиқатни қiпталар ҳеч қачон қабул қилолмайдилар;</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ўз ҳуқуқларини ҳимоя қила туриб, баъзида ўзаро зиддиятларга ҳам дучор бўлишга тўғри келади;</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ўз ҳуқуқларимни ҳимоя қила оламан, турли услубларни маъқуллай оламан;</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ҳар бир бола учун ўз ҳуқуқларини билиш ўта муҳимдир;</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масъулият ҳақида эса болага катталар эслатиб туришади;</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ҳамма вақт менинг ҳуқуқларим бошқалар ҳуқуқларини чегаралаб туради;</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ҳуқуқ доимо жавобгарликни сезишни тақозо этади;</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болалар ҳуқуқларини фақат катталар ҳимоя қила оладилар;</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ҳар бир инсон ўз қарашларини ўзгартириш ҳукуқига эга;</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катталар ҳуқуқлари болаларнинг ҳуқуқларини чегаралайди;</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кучли одам ҳамиша ҳақдир;</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t>эркаклар ва аёллар ҳеч қачон тенг бўлмайдилар.</w:t>
      </w:r>
    </w:p>
    <w:p w:rsidR="00312F4A" w:rsidRPr="00BE2194" w:rsidRDefault="001D36AB" w:rsidP="00BE2194">
      <w:pPr>
        <w:pStyle w:val="80"/>
        <w:numPr>
          <w:ilvl w:val="0"/>
          <w:numId w:val="29"/>
        </w:numPr>
        <w:shd w:val="clear" w:color="auto" w:fill="auto"/>
        <w:tabs>
          <w:tab w:val="left" w:pos="651"/>
        </w:tabs>
        <w:spacing w:line="240" w:lineRule="auto"/>
        <w:ind w:firstLine="567"/>
        <w:jc w:val="both"/>
        <w:rPr>
          <w:sz w:val="28"/>
          <w:szCs w:val="28"/>
        </w:rPr>
      </w:pPr>
      <w:r w:rsidRPr="00BE2194">
        <w:rPr>
          <w:rStyle w:val="82"/>
          <w:b/>
          <w:bCs/>
          <w:i/>
          <w:iCs/>
          <w:sz w:val="28"/>
          <w:szCs w:val="28"/>
        </w:rPr>
        <w:t>Таҳлил:</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Мазкур босцичнииг вазифаси</w:t>
      </w:r>
      <w:r w:rsidRPr="00BE2194">
        <w:rPr>
          <w:rStyle w:val="43"/>
          <w:sz w:val="28"/>
          <w:szCs w:val="28"/>
        </w:rPr>
        <w:t>: ўйинни ўтказиш вақтида ўз ҳолатини i аҳлил қила олиш ва қуйидаги саволларга жавоб бериш:</w:t>
      </w:r>
    </w:p>
    <w:p w:rsidR="00312F4A" w:rsidRPr="00BE2194" w:rsidRDefault="001D36AB" w:rsidP="00BE2194">
      <w:pPr>
        <w:pStyle w:val="7"/>
        <w:numPr>
          <w:ilvl w:val="0"/>
          <w:numId w:val="17"/>
        </w:numPr>
        <w:shd w:val="clear" w:color="auto" w:fill="auto"/>
        <w:tabs>
          <w:tab w:val="left" w:pos="651"/>
        </w:tabs>
        <w:spacing w:line="240" w:lineRule="auto"/>
        <w:ind w:firstLine="567"/>
        <w:rPr>
          <w:sz w:val="28"/>
          <w:szCs w:val="28"/>
        </w:rPr>
      </w:pPr>
      <w:r w:rsidRPr="00BE2194">
        <w:rPr>
          <w:rStyle w:val="43"/>
          <w:sz w:val="28"/>
          <w:szCs w:val="28"/>
        </w:rPr>
        <w:lastRenderedPageBreak/>
        <w:t>Ўйин шартларини бажариш қийин бўлдими?</w:t>
      </w:r>
    </w:p>
    <w:p w:rsidR="00312F4A" w:rsidRPr="00BE2194" w:rsidRDefault="001D36AB" w:rsidP="00BE2194">
      <w:pPr>
        <w:pStyle w:val="7"/>
        <w:numPr>
          <w:ilvl w:val="0"/>
          <w:numId w:val="17"/>
        </w:numPr>
        <w:shd w:val="clear" w:color="auto" w:fill="auto"/>
        <w:tabs>
          <w:tab w:val="left" w:pos="656"/>
        </w:tabs>
        <w:spacing w:line="240" w:lineRule="auto"/>
        <w:ind w:firstLine="567"/>
        <w:rPr>
          <w:sz w:val="28"/>
          <w:szCs w:val="28"/>
        </w:rPr>
      </w:pPr>
      <w:r w:rsidRPr="00BE2194">
        <w:rPr>
          <w:rStyle w:val="43"/>
          <w:sz w:val="28"/>
          <w:szCs w:val="28"/>
        </w:rPr>
        <w:t>Мазкур ишни бажариш вақтида нималарни ҳис этдингиз?</w:t>
      </w:r>
    </w:p>
    <w:p w:rsidR="00312F4A" w:rsidRPr="00BE2194" w:rsidRDefault="001D36AB" w:rsidP="00BE2194">
      <w:pPr>
        <w:pStyle w:val="7"/>
        <w:numPr>
          <w:ilvl w:val="0"/>
          <w:numId w:val="17"/>
        </w:numPr>
        <w:shd w:val="clear" w:color="auto" w:fill="auto"/>
        <w:tabs>
          <w:tab w:val="left" w:pos="656"/>
        </w:tabs>
        <w:spacing w:line="240" w:lineRule="auto"/>
        <w:ind w:firstLine="567"/>
        <w:rPr>
          <w:sz w:val="28"/>
          <w:szCs w:val="28"/>
        </w:rPr>
      </w:pPr>
      <w:r w:rsidRPr="00BE2194">
        <w:rPr>
          <w:rStyle w:val="43"/>
          <w:sz w:val="28"/>
          <w:szCs w:val="28"/>
        </w:rPr>
        <w:t>Баҳс - мунозара натижасидан қониқдингизми?</w:t>
      </w:r>
    </w:p>
    <w:p w:rsidR="00312F4A" w:rsidRPr="00BE2194" w:rsidRDefault="001D36AB" w:rsidP="00BE2194">
      <w:pPr>
        <w:pStyle w:val="7"/>
        <w:numPr>
          <w:ilvl w:val="0"/>
          <w:numId w:val="17"/>
        </w:numPr>
        <w:shd w:val="clear" w:color="auto" w:fill="auto"/>
        <w:tabs>
          <w:tab w:val="left" w:pos="656"/>
        </w:tabs>
        <w:spacing w:line="240" w:lineRule="auto"/>
        <w:ind w:firstLine="567"/>
        <w:rPr>
          <w:sz w:val="28"/>
          <w:szCs w:val="28"/>
        </w:rPr>
      </w:pPr>
      <w:r w:rsidRPr="00BE2194">
        <w:rPr>
          <w:rStyle w:val="43"/>
          <w:sz w:val="28"/>
          <w:szCs w:val="28"/>
        </w:rPr>
        <w:t>Натижага эришишингизда Сизга нима ёрдам берди ва нима ҳалақiгi берди?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фаолият ҳамкорликда, кўтаринки руҳда ўтиши, яхши натижа билаii тугаши ва суҳбатдош чарчамаслиги керак.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Баҳс-мунозараларнинг натижасини албатта таҳлил қилиш ва баҳолаш керак. Унинг муваффақияти: </w:t>
      </w:r>
      <w:r w:rsidRPr="00BE2194">
        <w:rPr>
          <w:rStyle w:val="a5"/>
          <w:sz w:val="28"/>
          <w:szCs w:val="28"/>
        </w:rPr>
        <w:t>биринчидан,</w:t>
      </w:r>
      <w:r w:rsidRPr="00BE2194">
        <w:rPr>
          <w:rStyle w:val="43"/>
          <w:sz w:val="28"/>
          <w:szCs w:val="28"/>
        </w:rPr>
        <w:t xml:space="preserve"> гуруҳлар ва уларнинг иштирокчн (ҳамкор)ларини бир-бирларига ўзларининг вазиятлари ва ҳолатлариiш тушунтириб, янги ахборотлар олишларига, </w:t>
      </w:r>
      <w:r w:rsidRPr="00BE2194">
        <w:rPr>
          <w:rStyle w:val="a5"/>
          <w:sz w:val="28"/>
          <w:szCs w:val="28"/>
        </w:rPr>
        <w:t>иккинчидан,</w:t>
      </w:r>
      <w:r w:rsidRPr="00BE2194">
        <w:rPr>
          <w:rStyle w:val="43"/>
          <w:sz w:val="28"/>
          <w:szCs w:val="28"/>
        </w:rPr>
        <w:t xml:space="preserve"> ўзаро муносабат вақтидаги зиддият (ёки салбий ҳолат)нинг бир қисмини йўқ қилинишига эришишларига, </w:t>
      </w:r>
      <w:r w:rsidRPr="00BE2194">
        <w:rPr>
          <w:rStyle w:val="a5"/>
          <w:sz w:val="28"/>
          <w:szCs w:val="28"/>
        </w:rPr>
        <w:t>учинчидан,</w:t>
      </w:r>
      <w:r w:rsidRPr="00BE2194">
        <w:rPr>
          <w:rStyle w:val="43"/>
          <w:sz w:val="28"/>
          <w:szCs w:val="28"/>
        </w:rPr>
        <w:t xml:space="preserve"> қўйилган муаммони ечиб, ўзаро бир-бирлариии тушунишларига боғлиқ.</w:t>
      </w:r>
    </w:p>
    <w:p w:rsidR="00312F4A" w:rsidRPr="00BE2194" w:rsidRDefault="001D36AB" w:rsidP="00BE2194">
      <w:pPr>
        <w:pStyle w:val="80"/>
        <w:numPr>
          <w:ilvl w:val="0"/>
          <w:numId w:val="29"/>
        </w:numPr>
        <w:shd w:val="clear" w:color="auto" w:fill="auto"/>
        <w:tabs>
          <w:tab w:val="left" w:pos="836"/>
        </w:tabs>
        <w:spacing w:line="240" w:lineRule="auto"/>
        <w:ind w:firstLine="567"/>
        <w:jc w:val="both"/>
        <w:rPr>
          <w:sz w:val="28"/>
          <w:szCs w:val="28"/>
        </w:rPr>
      </w:pPr>
      <w:r w:rsidRPr="00BE2194">
        <w:rPr>
          <w:rStyle w:val="82"/>
          <w:b/>
          <w:bCs/>
          <w:i/>
          <w:iCs/>
          <w:sz w:val="28"/>
          <w:szCs w:val="28"/>
        </w:rPr>
        <w:t>Муросага келишишнинг кичик гуруҳда (жуфтликда) ташкил этилиши.</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Мазкур босцичнинг вазифаси</w:t>
      </w:r>
      <w:r w:rsidRPr="00BE2194">
        <w:rPr>
          <w:rStyle w:val="43"/>
          <w:sz w:val="28"/>
          <w:szCs w:val="28"/>
        </w:rPr>
        <w:t>: икки оппонент ўртасидаги у ёки бу фикрни тасдиқланиш розилигига эришиш.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Машғулотни ўтказиш тартиби: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Талаба (ёки ўқувчи)ларга бирон-бир тасдиқланган фикрни танлаш таклиф этилади. Бу биргаликдаги иш қуйидаги кўринишда: бир киши гасдиқловчи, иккинчи киши эса, инкор этувчи бўлади. Бу фаолият якунида маълум бир жуфтликлар аниқланади (ёки агар кичик гуруҳда уч киши бўлса, учта қатнашчи). </w:t>
      </w:r>
      <w:r w:rsidRPr="00BE2194">
        <w:rPr>
          <w:rStyle w:val="85pt3"/>
          <w:sz w:val="28"/>
          <w:szCs w:val="28"/>
        </w:rPr>
        <w:t>10</w:t>
      </w:r>
      <w:r w:rsidRPr="00BE2194">
        <w:rPr>
          <w:rStyle w:val="43"/>
          <w:sz w:val="28"/>
          <w:szCs w:val="28"/>
        </w:rPr>
        <w:t xml:space="preserve"> дақиқа мобайнида конструктив баҳс-мунозара кўникмаси ёрдамида муроса (консенсус)га эришиш керак.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Муҳокама қилиш учун тахминий саволлар қуйидагича бўлиши мумкин:</w:t>
      </w:r>
    </w:p>
    <w:p w:rsidR="00312F4A" w:rsidRPr="00BE2194" w:rsidRDefault="001D36AB" w:rsidP="00BE2194">
      <w:pPr>
        <w:pStyle w:val="7"/>
        <w:numPr>
          <w:ilvl w:val="0"/>
          <w:numId w:val="17"/>
        </w:numPr>
        <w:shd w:val="clear" w:color="auto" w:fill="auto"/>
        <w:tabs>
          <w:tab w:val="left" w:pos="656"/>
        </w:tabs>
        <w:spacing w:line="240" w:lineRule="auto"/>
        <w:ind w:firstLine="567"/>
        <w:rPr>
          <w:sz w:val="28"/>
          <w:szCs w:val="28"/>
        </w:rPr>
      </w:pPr>
      <w:r w:rsidRPr="00BE2194">
        <w:rPr>
          <w:rStyle w:val="43"/>
          <w:sz w:val="28"/>
          <w:szCs w:val="28"/>
        </w:rPr>
        <w:t>Сизга ўйин шартларини бажариш қийин бўлмадими?</w:t>
      </w:r>
    </w:p>
    <w:p w:rsidR="00312F4A" w:rsidRPr="00BE2194" w:rsidRDefault="001D36AB" w:rsidP="00BE2194">
      <w:pPr>
        <w:pStyle w:val="7"/>
        <w:numPr>
          <w:ilvl w:val="0"/>
          <w:numId w:val="17"/>
        </w:numPr>
        <w:shd w:val="clear" w:color="auto" w:fill="auto"/>
        <w:tabs>
          <w:tab w:val="left" w:pos="656"/>
        </w:tabs>
        <w:spacing w:line="240" w:lineRule="auto"/>
        <w:ind w:firstLine="567"/>
        <w:rPr>
          <w:sz w:val="28"/>
          <w:szCs w:val="28"/>
        </w:rPr>
      </w:pPr>
      <w:r w:rsidRPr="00BE2194">
        <w:rPr>
          <w:rStyle w:val="43"/>
          <w:sz w:val="28"/>
          <w:szCs w:val="28"/>
        </w:rPr>
        <w:t>Уйин давомида Сиз нималарни ҳис этдингиз?</w:t>
      </w:r>
    </w:p>
    <w:p w:rsidR="00312F4A" w:rsidRPr="00BE2194" w:rsidRDefault="001D36AB" w:rsidP="00BE2194">
      <w:pPr>
        <w:pStyle w:val="7"/>
        <w:numPr>
          <w:ilvl w:val="0"/>
          <w:numId w:val="17"/>
        </w:numPr>
        <w:shd w:val="clear" w:color="auto" w:fill="auto"/>
        <w:tabs>
          <w:tab w:val="left" w:pos="656"/>
        </w:tabs>
        <w:spacing w:line="240" w:lineRule="auto"/>
        <w:ind w:firstLine="567"/>
        <w:rPr>
          <w:sz w:val="28"/>
          <w:szCs w:val="28"/>
        </w:rPr>
      </w:pPr>
      <w:r w:rsidRPr="00BE2194">
        <w:rPr>
          <w:rStyle w:val="43"/>
          <w:sz w:val="28"/>
          <w:szCs w:val="28"/>
        </w:rPr>
        <w:t>Баҳс - мунозара натижасидан қониқдингизми?</w:t>
      </w:r>
    </w:p>
    <w:p w:rsidR="00312F4A" w:rsidRPr="00BE2194" w:rsidRDefault="001D36AB" w:rsidP="00BE2194">
      <w:pPr>
        <w:pStyle w:val="7"/>
        <w:numPr>
          <w:ilvl w:val="0"/>
          <w:numId w:val="17"/>
        </w:numPr>
        <w:shd w:val="clear" w:color="auto" w:fill="auto"/>
        <w:tabs>
          <w:tab w:val="left" w:pos="656"/>
        </w:tabs>
        <w:spacing w:line="240" w:lineRule="auto"/>
        <w:ind w:firstLine="567"/>
        <w:rPr>
          <w:sz w:val="28"/>
          <w:szCs w:val="28"/>
        </w:rPr>
      </w:pPr>
      <w:r w:rsidRPr="00BE2194">
        <w:rPr>
          <w:rStyle w:val="43"/>
          <w:sz w:val="28"/>
          <w:szCs w:val="28"/>
        </w:rPr>
        <w:t>Натижага эришишда Сизга нима ёрдам берди ва нима халақит берди?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 охирида ўқитувчи талаба (ёки ўқувчи)ларнинг</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фаолиятларига баҳо беради ва машғулотни якунлайди.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Юқорида мисол тариқасида келтирилган 24 та педагогик технологияларни ўқув жараёнида тўлалигича ёки қисман ишлатилиши талаба (ёки ўқувчи)ларда мантиқий, ақлий, ижодий, танқидий, мустақил фикрлашни шакллантнриш ва ривожлантиришга ҳамда ҳаётда учрайдиган турли хил вазиятлардан оқилона чиқа олиш, муаммоларни еча олишга ёрдам беради.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Ушбу қўллланмага «Тарбиявий технологиялар» дастури асосида тайёрланган «Миллий маросим ва уларнинг тарбиявий аҳамияти» мавзусидаги махсус бобнинг киритилиши таълим муассасаларида олиб борилаётган тарбиявий ишлар ва тадбирларда ҳам ҳозирги кун талаби асосида янги шакллар, услублар ва усулларни қўллаш талаб этилиши сабабидир. Тарбиявий ишларга янгича ёндашув қўшимча маълумотлардан, тавсиялардан, технологнк усуллардан фойдаланишни кўрсатиш учун ушбу материалларни Сизнинг эътиборингизга ҳавола этмоқдамиз. Бу тавсиялардан </w:t>
      </w:r>
      <w:r w:rsidRPr="00BE2194">
        <w:rPr>
          <w:rStyle w:val="43"/>
          <w:sz w:val="28"/>
          <w:szCs w:val="28"/>
        </w:rPr>
        <w:lastRenderedPageBreak/>
        <w:t>ҳар бир ўқитувчи ўқув-тарбия жараёнида фойдаланиши мумкин.</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Ёмон ўцитувчи ҳақиқатни беради, Яхшиси - уни топишни ўргатади.</w:t>
      </w:r>
    </w:p>
    <w:p w:rsidR="00312F4A" w:rsidRPr="00BE2194" w:rsidRDefault="001D36AB" w:rsidP="00BE2194">
      <w:pPr>
        <w:pStyle w:val="84"/>
        <w:keepNext/>
        <w:keepLines/>
        <w:shd w:val="clear" w:color="auto" w:fill="auto"/>
        <w:spacing w:line="240" w:lineRule="auto"/>
        <w:ind w:firstLine="567"/>
        <w:jc w:val="both"/>
        <w:rPr>
          <w:sz w:val="28"/>
          <w:szCs w:val="28"/>
        </w:rPr>
      </w:pPr>
      <w:bookmarkStart w:id="29" w:name="bookmark28"/>
      <w:r w:rsidRPr="00BE2194">
        <w:rPr>
          <w:sz w:val="28"/>
          <w:szCs w:val="28"/>
        </w:rPr>
        <w:t>А. Дистервег</w:t>
      </w:r>
      <w:bookmarkEnd w:id="29"/>
    </w:p>
    <w:p w:rsidR="00312F4A" w:rsidRPr="00BE2194" w:rsidRDefault="001D36AB" w:rsidP="00BE2194">
      <w:pPr>
        <w:pStyle w:val="40"/>
        <w:numPr>
          <w:ilvl w:val="0"/>
          <w:numId w:val="30"/>
        </w:numPr>
        <w:shd w:val="clear" w:color="auto" w:fill="auto"/>
        <w:tabs>
          <w:tab w:val="left" w:pos="1963"/>
        </w:tabs>
        <w:spacing w:line="240" w:lineRule="auto"/>
        <w:ind w:firstLine="567"/>
        <w:jc w:val="both"/>
        <w:rPr>
          <w:sz w:val="28"/>
          <w:szCs w:val="28"/>
        </w:rPr>
      </w:pPr>
      <w:r w:rsidRPr="00BE2194">
        <w:rPr>
          <w:rStyle w:val="44"/>
          <w:b/>
          <w:bCs/>
          <w:sz w:val="28"/>
          <w:szCs w:val="28"/>
        </w:rPr>
        <w:t>БОБ. МИЛЛИЙ МАРОСИМ ВА УЛАРИИНГ ТАРБИЯВИЙ АҲАМИЯТИ</w:t>
      </w:r>
    </w:p>
    <w:p w:rsidR="00312F4A" w:rsidRPr="00BE2194" w:rsidRDefault="001D36AB" w:rsidP="00BE2194">
      <w:pPr>
        <w:pStyle w:val="62"/>
        <w:keepNext/>
        <w:keepLines/>
        <w:shd w:val="clear" w:color="auto" w:fill="auto"/>
        <w:spacing w:line="240" w:lineRule="auto"/>
        <w:ind w:firstLine="567"/>
        <w:jc w:val="both"/>
        <w:rPr>
          <w:sz w:val="28"/>
          <w:szCs w:val="28"/>
        </w:rPr>
      </w:pPr>
      <w:bookmarkStart w:id="30" w:name="bookmark29"/>
      <w:r w:rsidRPr="00BE2194">
        <w:rPr>
          <w:sz w:val="28"/>
          <w:szCs w:val="28"/>
        </w:rPr>
        <w:t>Асосий тушуичалар ва уларнинг маънолари</w:t>
      </w:r>
      <w:bookmarkEnd w:id="30"/>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У'iбекистон Республикаси таълим тизимида мустаққиллик йиллари iииомгiда туб ўзгаришлар вужудга келмоқца. Миллий қадриятларни тиклаш,</w:t>
      </w:r>
    </w:p>
    <w:p w:rsidR="00312F4A" w:rsidRPr="00BE2194" w:rsidRDefault="001D36AB" w:rsidP="00BE2194">
      <w:pPr>
        <w:pStyle w:val="7"/>
        <w:shd w:val="clear" w:color="auto" w:fill="auto"/>
        <w:tabs>
          <w:tab w:val="left" w:leader="dot" w:pos="34"/>
          <w:tab w:val="left" w:leader="dot" w:pos="462"/>
          <w:tab w:val="left" w:leader="dot" w:pos="467"/>
        </w:tabs>
        <w:spacing w:line="240" w:lineRule="auto"/>
        <w:ind w:firstLine="567"/>
        <w:rPr>
          <w:sz w:val="28"/>
          <w:szCs w:val="28"/>
        </w:rPr>
      </w:pPr>
      <w:r w:rsidRPr="00BE2194">
        <w:rPr>
          <w:rStyle w:val="43"/>
          <w:sz w:val="28"/>
          <w:szCs w:val="28"/>
        </w:rPr>
        <w:tab/>
      </w:r>
      <w:r w:rsidRPr="00BE2194">
        <w:rPr>
          <w:rStyle w:val="43"/>
          <w:sz w:val="28"/>
          <w:szCs w:val="28"/>
        </w:rPr>
        <w:tab/>
      </w:r>
      <w:r w:rsidRPr="00BE2194">
        <w:rPr>
          <w:rStyle w:val="43"/>
          <w:sz w:val="28"/>
          <w:szCs w:val="28"/>
        </w:rPr>
        <w:tab/>
        <w:t xml:space="preserve"> маънавиятни юксалтириш, айниқса, шарқона одоб-аҳлоқ</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нiii.шiаларига эътиборни кучайтириш шулар жумласидандир. Улкамизда iiуюк' режалар ва бунёдкорлик ишлари тарихий анъана ва тажрибаларга шчкмшпиб ақл-идрок ва сабр-қаноат ҳамда собитқадамлик билан амалга иiiiцрилмокда.</w:t>
      </w:r>
    </w:p>
    <w:p w:rsidR="00312F4A" w:rsidRPr="00BE2194" w:rsidRDefault="001D36AB" w:rsidP="00BE2194">
      <w:pPr>
        <w:pStyle w:val="7"/>
        <w:shd w:val="clear" w:color="auto" w:fill="auto"/>
        <w:tabs>
          <w:tab w:val="left" w:pos="4844"/>
        </w:tabs>
        <w:spacing w:line="240" w:lineRule="auto"/>
        <w:ind w:firstLine="567"/>
        <w:rPr>
          <w:sz w:val="28"/>
          <w:szCs w:val="28"/>
        </w:rPr>
      </w:pPr>
      <w:r w:rsidRPr="00BE2194">
        <w:rPr>
          <w:rStyle w:val="43"/>
          <w:sz w:val="28"/>
          <w:szCs w:val="28"/>
        </w:rPr>
        <w:t>IIIу ўринда, юртбошимиз И. Каримовнинг:</w:t>
      </w:r>
      <w:r w:rsidRPr="00BE2194">
        <w:rPr>
          <w:rStyle w:val="43"/>
          <w:sz w:val="28"/>
          <w:szCs w:val="28"/>
        </w:rPr>
        <w:tab/>
        <w:t>«Шуни айтишимиз</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ио'нiмки, халқимиз маънавиятини юксалтиришда </w:t>
      </w:r>
      <w:r w:rsidRPr="00BE2194">
        <w:rPr>
          <w:rStyle w:val="ae"/>
          <w:sz w:val="28"/>
          <w:szCs w:val="28"/>
        </w:rPr>
        <w:t xml:space="preserve">миллий урф-одатларимиз </w:t>
      </w:r>
      <w:r w:rsidRPr="00BE2194">
        <w:rPr>
          <w:rStyle w:val="43"/>
          <w:sz w:val="28"/>
          <w:szCs w:val="28"/>
        </w:rPr>
        <w:t>ин уларнинг замирида мужжассам бўлган меҳр-оқибат, инсонни улуғлаш, i нiiч иа осойишта ҳаёт, дўстлик ва тотувликни қадрлаш, турли муаммоларни (пiргалашиб ҳал қилиш каби ибратли қадриятлар тобора муҳим аҳамият касб м моқда» [2, 96 б.] деган фикрларини эслатишни 5финли деб ҳисоблаймиз.</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Олий, ўрта-махус, касб-ҳунар ва умумий ўрта таълим тизимида таҳсил илнётган ёшларнинг маънавий дунёсини бойитиш, уларни ватанга садоқати |iух,нда тарбиялаш, қолаверса, ўзимизга хос бўлгаи миллий урф-одатларни, мнросимлар (ритуаллар)ни ёшларга сингдириш орқали маънавий жиҳатдан i?тук инсонни тарбиялаш, таълим-тарбия жараёнини такомиллаштириш, миллий уйғониш ғоясини рўёбга чиқарадиган янги авлодни вояга етказиш - пiу куннинг долзарб масалаларидан бири десак, муболаға бўлмайди.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Қўлланманинг ушбу бўлимида шарқона анъаналар, урф-одат, мпросимлар, шунингдек, уларнинг келиб чиқиш тарихи ва тарбиявий мнiлардаги аҳамияти тўғрисида ахборот берилади.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Ритуаллар энг қадимий даврлардан бошлаб шакллана бошлаган. Лсрлар давомида авлоддан-авлодга ўтиб, жуда кенг тус олган ва бебаҳо меросга айланган ритуаллар кўп. Ритуаллар дин пайдо бўлгунга қадар пайдо Оўлган.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Лекин ритуалларнинг маълум қисми тарихнинг «совуқ шамоллари»- ()осқинчилар ва турли тарихий шахслар - ҳукмдорлар тазйиқига учраб, уларни ноҳақ равишда йўқотишга уринишлар бўлган. Лекин улар айрим к;прама-қаршиликларни енгиб, кўпгина фазилатлардан ажралса-да, бутунлай iiўқолиб кетмаган, баъзилари эса халқ ҳаётидан мустаҳкам ўрин олиб, Г)изнинг замонамизгача етиб келган.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Xуллас, энг қадимий даврлардан халқ оммаси эҳтиёжи билан шакллана борган, ижтимоий зарурат асосида ривожланган, муайян вақтларда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тақиқланган, катта қарама-қаршиликлар, тўсиқларни енгиб, бошқа ҳалқлар тажрибаси билан бойиб келган ритуаллар узок ва бой тарихга эга.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Ибтидоий жамоа давридан бошлаб пайдо бўлган ритуаллар ўша данр одамлари томонидан ўз даврининг нафасини, дунёқарашини, меҳнат </w:t>
      </w:r>
      <w:r w:rsidRPr="00BE2194">
        <w:rPr>
          <w:rStyle w:val="43"/>
          <w:sz w:val="28"/>
          <w:szCs w:val="28"/>
        </w:rPr>
        <w:lastRenderedPageBreak/>
        <w:t>фаолиятнни, маданиятини, турли одатларини, маросимларини, ижтимоий муносабатларини сақлаб қолиш ва кейинги авлодга етказиш мақсадида ёшларга ўргатилган ва улар бизгача турли 'куй, қўшиқ, ҳикоя, афсона, шеър ва ўйинлар орқали етиб келган.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Қадимий ритуаллар асосан икки турга бўлинган: </w:t>
      </w:r>
      <w:r w:rsidRPr="00BE2194">
        <w:rPr>
          <w:rStyle w:val="a5"/>
          <w:sz w:val="28"/>
          <w:szCs w:val="28"/>
        </w:rPr>
        <w:t xml:space="preserve">тантанали ва мотам </w:t>
      </w:r>
      <w:r w:rsidRPr="00BE2194">
        <w:rPr>
          <w:rStyle w:val="43"/>
          <w:sz w:val="28"/>
          <w:szCs w:val="28"/>
        </w:rPr>
        <w:t>ёки тантанали-мотам юришлари, тантанали расмий кузатиш ва кутиб олишлар. Кейинчалик улар такомиллашиб; ижтимоий, оилавий, миллий, диний, ҳарбий, меҳнат, кундалик-ҳаётий, ўқув - тарбиявий ва бошқа шу каби турларга бўлинган.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Тарихий маълумотларга қараганда, ибтидоий даврда овчилар ўйинлари, ҳарбий ўйинлар, диний ва илоҳий ўйинлар, айиқ ва турли бошқа ҳайвонлар ови ўйинлари қўплаб қўлланилган. Бундай ўйинларни амалга оширишнинг ўзига яраша тартиб-қоидалари ишлаб чиқилган. Такомиллашув натижасида билан улардан ортиқча ҳаракатлар олиб ташланган ва оқибатда ушбу ўйинларнинг ўзига яраша маросим (тартиб, ритуал)лари пайдо бўлган. Кейинроқ, яъни ибтидоий даврда дехқончиликка ўтилгач, ушбу фаолиятга боғлиқ бўлган маросимлар пайдо бўла бошлаган. Жумладан, меҳнат ўйинлари, ёмғир чақнриш, бевақт совуқ тушса «Қуёшга сиғиниш», омад келмаганда «қурбонлик қилиш» ва бошқа маросимлар.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Секин-асталик билан ёшларни соғлом, бақувват, ватанпарвар бўлишлари учун «эркакликка ўтиш», яъни турли синовлардан, қийноқлардан ўтиш, ўзининг ҳаётга гайёрлигини, кучини намойиш этиш кабн маросимлар пайдо бўла бошлаган. Ҳар бир маросим ўзининг тарбиявий ва таълимий аҳамиятига эга бўлган. Уларнинг ҳар бири одамлар тарбияси, билими, ҳаётий тажрибаларининг ортишига ёрдам берган. Ритуаллар йиллар давомида халқ орқали таккомиллашиб борган ва аниқ ҳатти-ҳаракатлар билан белгиланган маросимларга айланган.</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Ритуал (лотин сўзидан «маросим») - ҳулқ-атворнинг тарихий шаюш бўлиб, ўзаро ижтимоий ва маданий муносабатларни, қадр-цимматни англатувчи бир маромга келтиртган ҳаракатлар тизимидир.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тушунча билан бирга, ритуалга яқин бўлган анъана, одат, маросим тушунчалари ҳақида ҳам бир оз тўхталиб ўтамиз.</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Анъана</w:t>
      </w:r>
      <w:r w:rsidRPr="00BE2194">
        <w:rPr>
          <w:rStyle w:val="43"/>
          <w:sz w:val="28"/>
          <w:szCs w:val="28"/>
        </w:rPr>
        <w:t xml:space="preserve"> - ўзига хос ижтимоий ҳодиса бўлиб, кишиларнинг онгида, ҳаётида ўз ўрнини топган, авлоддан-авлодга ўтадиган, такрорланадиган, ҳаётнинг барча соҳаларида (умуман ёки маълум гуруҳ томонидан) қабул қилинган тартиб ва қоидалар.</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Одат</w:t>
      </w:r>
      <w:r w:rsidRPr="00BE2194">
        <w:rPr>
          <w:rStyle w:val="43"/>
          <w:sz w:val="28"/>
          <w:szCs w:val="28"/>
        </w:rPr>
        <w:t xml:space="preserve"> («</w:t>
      </w:r>
      <w:r w:rsidRPr="00BE2194">
        <w:rPr>
          <w:rStyle w:val="a5"/>
          <w:sz w:val="28"/>
          <w:szCs w:val="28"/>
        </w:rPr>
        <w:t>урф-одат») -</w:t>
      </w:r>
      <w:r w:rsidRPr="00BE2194">
        <w:rPr>
          <w:rStyle w:val="43"/>
          <w:sz w:val="28"/>
          <w:szCs w:val="28"/>
        </w:rPr>
        <w:t xml:space="preserve"> кишиларнинг турмушига сингиб кетган маълум муддатда такрорланиб турувчи ҳатти-ҳаракат, кўпчилик томонидан қабул қилинган ҳулқ-атвор қоидалари, кўникма.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Масалан:</w:t>
      </w:r>
    </w:p>
    <w:p w:rsidR="00312F4A" w:rsidRPr="00BE2194" w:rsidRDefault="001D36AB" w:rsidP="00BE2194">
      <w:pPr>
        <w:pStyle w:val="7"/>
        <w:numPr>
          <w:ilvl w:val="0"/>
          <w:numId w:val="17"/>
        </w:numPr>
        <w:shd w:val="clear" w:color="auto" w:fill="auto"/>
        <w:tabs>
          <w:tab w:val="left" w:pos="630"/>
        </w:tabs>
        <w:spacing w:line="240" w:lineRule="auto"/>
        <w:ind w:firstLine="567"/>
        <w:rPr>
          <w:sz w:val="28"/>
          <w:szCs w:val="28"/>
        </w:rPr>
      </w:pPr>
      <w:r w:rsidRPr="00BE2194">
        <w:rPr>
          <w:rStyle w:val="43"/>
          <w:sz w:val="28"/>
          <w:szCs w:val="28"/>
        </w:rPr>
        <w:t>кичикларнинг катталарга салом бериши;</w:t>
      </w:r>
    </w:p>
    <w:p w:rsidR="00312F4A" w:rsidRPr="00BE2194" w:rsidRDefault="001D36AB" w:rsidP="00BE2194">
      <w:pPr>
        <w:pStyle w:val="7"/>
        <w:numPr>
          <w:ilvl w:val="0"/>
          <w:numId w:val="17"/>
        </w:numPr>
        <w:shd w:val="clear" w:color="auto" w:fill="auto"/>
        <w:tabs>
          <w:tab w:val="left" w:pos="630"/>
        </w:tabs>
        <w:spacing w:line="240" w:lineRule="auto"/>
        <w:ind w:firstLine="567"/>
        <w:rPr>
          <w:sz w:val="28"/>
          <w:szCs w:val="28"/>
        </w:rPr>
      </w:pPr>
      <w:r w:rsidRPr="00BE2194">
        <w:rPr>
          <w:rStyle w:val="43"/>
          <w:sz w:val="28"/>
          <w:szCs w:val="28"/>
        </w:rPr>
        <w:t>эрта туриб уй-ҳовлинн таргибга келтириб қўйиш;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меҳмонларга алоҳида ҳурмат кўрсатиш;</w:t>
      </w:r>
    </w:p>
    <w:p w:rsidR="00312F4A" w:rsidRPr="00BE2194" w:rsidRDefault="001D36AB" w:rsidP="00BE2194">
      <w:pPr>
        <w:pStyle w:val="7"/>
        <w:shd w:val="clear" w:color="auto" w:fill="auto"/>
        <w:tabs>
          <w:tab w:val="left" w:leader="dot" w:pos="166"/>
          <w:tab w:val="left" w:leader="dot" w:pos="423"/>
        </w:tabs>
        <w:spacing w:line="240" w:lineRule="auto"/>
        <w:ind w:firstLine="567"/>
        <w:rPr>
          <w:sz w:val="28"/>
          <w:szCs w:val="28"/>
        </w:rPr>
      </w:pPr>
      <w:r w:rsidRPr="00BE2194">
        <w:rPr>
          <w:rStyle w:val="43"/>
          <w:sz w:val="28"/>
          <w:szCs w:val="28"/>
        </w:rPr>
        <w:t xml:space="preserve">Пiiйрам арафасида касал, ожиз ва қийналганлардан ҳабар олиш; брдамга муҳтожларникига ҳашарга бориш кабилар ўзбек ҳалқининг м </w:t>
      </w:r>
      <w:r w:rsidRPr="00BE2194">
        <w:rPr>
          <w:rStyle w:val="43"/>
          <w:sz w:val="28"/>
          <w:szCs w:val="28"/>
        </w:rPr>
        <w:tab/>
      </w:r>
      <w:r w:rsidRPr="00BE2194">
        <w:rPr>
          <w:rStyle w:val="43"/>
          <w:sz w:val="28"/>
          <w:szCs w:val="28"/>
        </w:rPr>
        <w:lastRenderedPageBreak/>
        <w:tab/>
      </w:r>
      <w:r w:rsidRPr="00BE2194">
        <w:rPr>
          <w:rStyle w:val="ae"/>
          <w:sz w:val="28"/>
          <w:szCs w:val="28"/>
        </w:rPr>
        <w:t xml:space="preserve">одатлари </w:t>
      </w:r>
      <w:r w:rsidRPr="00BE2194">
        <w:rPr>
          <w:rStyle w:val="43"/>
          <w:sz w:val="28"/>
          <w:szCs w:val="28"/>
        </w:rPr>
        <w:t>ҳамон мавжуд.</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Агар анъана ижтимоий ҳаёт, меҳнат, маданиятнинг ҳамма соҳаларига мiс ()улнб, ҳодисаларнинг жуда кенг доирасини қамраса, одат ижтимоий иi(' i iiипг:</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кишилар турмуши;</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меҳнати;</w:t>
      </w:r>
    </w:p>
    <w:p w:rsidR="00312F4A" w:rsidRPr="00BE2194" w:rsidRDefault="001D36AB" w:rsidP="00BE2194">
      <w:pPr>
        <w:pStyle w:val="40"/>
        <w:numPr>
          <w:ilvl w:val="0"/>
          <w:numId w:val="17"/>
        </w:numPr>
        <w:shd w:val="clear" w:color="auto" w:fill="auto"/>
        <w:tabs>
          <w:tab w:val="left" w:pos="642"/>
        </w:tabs>
        <w:spacing w:line="240" w:lineRule="auto"/>
        <w:ind w:firstLine="567"/>
        <w:jc w:val="both"/>
        <w:rPr>
          <w:sz w:val="28"/>
          <w:szCs w:val="28"/>
        </w:rPr>
      </w:pPr>
      <w:r w:rsidRPr="00BE2194">
        <w:rPr>
          <w:rStyle w:val="44"/>
          <w:b/>
          <w:bCs/>
          <w:sz w:val="28"/>
          <w:szCs w:val="28"/>
        </w:rPr>
        <w:t>хулқ-агвори;</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мулоқоти;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оилавий муносабат еоҳаларида кўпроқ мавжуд бўлади.</w:t>
      </w:r>
    </w:p>
    <w:p w:rsidR="00312F4A" w:rsidRPr="00BE2194" w:rsidRDefault="001D36AB" w:rsidP="00BE2194">
      <w:pPr>
        <w:pStyle w:val="7"/>
        <w:shd w:val="clear" w:color="auto" w:fill="auto"/>
        <w:spacing w:line="240" w:lineRule="auto"/>
        <w:ind w:firstLine="567"/>
        <w:rPr>
          <w:sz w:val="28"/>
          <w:szCs w:val="28"/>
        </w:rPr>
      </w:pPr>
      <w:r w:rsidRPr="00BE2194">
        <w:rPr>
          <w:rStyle w:val="af"/>
          <w:sz w:val="28"/>
          <w:szCs w:val="28"/>
        </w:rPr>
        <w:t>Маросим</w:t>
      </w:r>
      <w:r w:rsidRPr="00BE2194">
        <w:rPr>
          <w:rStyle w:val="ae"/>
          <w:sz w:val="28"/>
          <w:szCs w:val="28"/>
        </w:rPr>
        <w:t xml:space="preserve"> </w:t>
      </w:r>
      <w:r w:rsidRPr="00BE2194">
        <w:rPr>
          <w:rStyle w:val="43"/>
          <w:sz w:val="28"/>
          <w:szCs w:val="28"/>
        </w:rPr>
        <w:t>-кўпинча анъана ва урф-одатнинг таркибий қисми бўлиб,</w:t>
      </w:r>
    </w:p>
    <w:p w:rsidR="00312F4A" w:rsidRPr="00BE2194" w:rsidRDefault="001D36AB" w:rsidP="00BE2194">
      <w:pPr>
        <w:pStyle w:val="7"/>
        <w:numPr>
          <w:ilvl w:val="0"/>
          <w:numId w:val="31"/>
        </w:numPr>
        <w:shd w:val="clear" w:color="auto" w:fill="auto"/>
        <w:tabs>
          <w:tab w:val="left" w:pos="166"/>
        </w:tabs>
        <w:spacing w:line="240" w:lineRule="auto"/>
        <w:ind w:firstLine="567"/>
        <w:rPr>
          <w:sz w:val="28"/>
          <w:szCs w:val="28"/>
        </w:rPr>
      </w:pPr>
      <w:r w:rsidRPr="00BE2194">
        <w:rPr>
          <w:rStyle w:val="43"/>
          <w:sz w:val="28"/>
          <w:szCs w:val="28"/>
        </w:rPr>
        <w:t xml:space="preserve">к ( </w:t>
      </w:r>
      <w:r w:rsidRPr="00BE2194">
        <w:rPr>
          <w:rStyle w:val="85pt3"/>
          <w:sz w:val="28"/>
          <w:szCs w:val="28"/>
        </w:rPr>
        <w:t>&gt;11</w:t>
      </w:r>
      <w:r w:rsidRPr="00BE2194">
        <w:rPr>
          <w:rStyle w:val="43"/>
          <w:sz w:val="28"/>
          <w:szCs w:val="28"/>
        </w:rPr>
        <w:t xml:space="preserve"> ҳаётидаги муҳим воқеаларни нишонлашга қаратилган расмий ва руҳий i(Viiiригiкилик, тантанавор вазиятда ўтадиган, шу билан бирга ўзининг ум.умий қабул қилинган рамзий ҳаракатларига эга бўлган ҳаётий тадбир. </w:t>
      </w:r>
      <w:r w:rsidRPr="00BE2194">
        <w:rPr>
          <w:rStyle w:val="ArialNarrow85pt0"/>
          <w:rFonts w:ascii="Times New Roman" w:hAnsi="Times New Roman" w:cs="Times New Roman"/>
          <w:sz w:val="28"/>
          <w:szCs w:val="28"/>
        </w:rPr>
        <w:t>Мюлан:</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исм қўйиш;</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никохдан ўтиш;</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дафн қилиш;</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хотиралаш;</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уруғ қадаш;</w:t>
      </w:r>
    </w:p>
    <w:p w:rsidR="00312F4A" w:rsidRPr="00BE2194" w:rsidRDefault="001D36AB" w:rsidP="00BE2194">
      <w:pPr>
        <w:pStyle w:val="7"/>
        <w:numPr>
          <w:ilvl w:val="0"/>
          <w:numId w:val="17"/>
        </w:numPr>
        <w:shd w:val="clear" w:color="auto" w:fill="auto"/>
        <w:tabs>
          <w:tab w:val="left" w:pos="642"/>
        </w:tabs>
        <w:spacing w:line="240" w:lineRule="auto"/>
        <w:ind w:firstLine="567"/>
        <w:rPr>
          <w:sz w:val="28"/>
          <w:szCs w:val="28"/>
        </w:rPr>
      </w:pPr>
      <w:r w:rsidRPr="00BE2194">
        <w:rPr>
          <w:rStyle w:val="43"/>
          <w:sz w:val="28"/>
          <w:szCs w:val="28"/>
        </w:rPr>
        <w:t>ўримга кириш ва бошқа шу кабилар маросимлар қаторидан ўрин олиiпи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Одат кундалик ҳаётнинг турли вақтида учраши мумкин бўлса, маросим iiiк:он ҳаётидаги муҳим ҳодисалар содир бўлганда вужудга келади ва унинг поосий бурилиш дақиқалари (масалан: туғилиш, уйланиш, ўлим кабилар)ни қмiiд этади, расмийлаштиради.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Маросимнинг авлоддан-авлодга ўтадиган ўзига хос рамзий ва расмий чмракатлари, қбидалари мавжуд.</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Маросимда бўлаётган воқеага, «гувоҳ» сифатида одамлар чақирилган, улар дардга ёки қувончга шерик бўлишган, келажак учун яхши ниятлар қшiишган.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Ҳар бир маросимнинг ўзига хос умумий қабул қилинган тузилиши (Г)оiиланиши, ўртаси, охири) бўлади.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Кўнинча анъананинг таркибий бўлаги одат, одатнинг муҳим бир қисми ммросим бўлади. Шу сабабли, инсон ҳаётида бўлиб ўтадиган ёки бўлиб утаётган муҳим воқеанинг турмушда бурилиш ясайдиган «нуқталари»ни мишонлаш жараёнида ҳам анъана, ҳам одат, ҳам маросим содир бўлиши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Масалан, ёшлар вояга етганда, йиштлар уйланиши, қизлар турмушга 'iпқишлари керак. Буни авлоддан-авлодга ўтиб келадиган анъана десак бўлади.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Бир-бирини севган йигит-қизнинг оила қуриши учун никоҳ тўйи ўгказилади. Бу, ўз навбатида, инсоният ҳаётига сингган, муайян қоидага ва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маълум тартибга эга бўлган урф-одат (лекин, ҳар бир миллатда бу урф- одатлар ҳар хил) ҳисобланади.</w:t>
      </w:r>
    </w:p>
    <w:p w:rsidR="00312F4A" w:rsidRPr="00BE2194" w:rsidRDefault="001D36AB" w:rsidP="00BE2194">
      <w:pPr>
        <w:pStyle w:val="7"/>
        <w:shd w:val="clear" w:color="auto" w:fill="auto"/>
        <w:tabs>
          <w:tab w:val="right" w:pos="6697"/>
        </w:tabs>
        <w:spacing w:line="240" w:lineRule="auto"/>
        <w:ind w:firstLine="567"/>
        <w:rPr>
          <w:sz w:val="28"/>
          <w:szCs w:val="28"/>
        </w:rPr>
      </w:pPr>
      <w:r w:rsidRPr="00BE2194">
        <w:rPr>
          <w:rStyle w:val="43"/>
          <w:sz w:val="28"/>
          <w:szCs w:val="28"/>
        </w:rPr>
        <w:t xml:space="preserve">Никоҳ тўйларининг асосий шартларидан бири куёв ва келинпн никохдан </w:t>
      </w:r>
      <w:r w:rsidRPr="00BE2194">
        <w:rPr>
          <w:rStyle w:val="43"/>
          <w:sz w:val="28"/>
          <w:szCs w:val="28"/>
        </w:rPr>
        <w:lastRenderedPageBreak/>
        <w:t>ўтишларидир. Никоҳнинг замонавий шаклига кўра - машинадii юриш, гувоҳлар билан никоҳ рўйхатидан ўтиш, узук тақиш, никоҳповчи ходимларнинг саволларига жавоб бериш, ҳужжатларга имзо чекишлар бажарилади. Никоҳ- расмий ва тантанали равишда ўтадиган маросим.</w:t>
      </w:r>
      <w:r w:rsidRPr="00BE2194">
        <w:rPr>
          <w:rStyle w:val="43"/>
          <w:sz w:val="28"/>
          <w:szCs w:val="28"/>
        </w:rPr>
        <w:tab/>
        <w:t>|</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Юқорида акс эттирилган жараёнлар - келин-куёв, уларнинг қариндош- уруғлари ёки дўстлари учун байрамга айланиши мумкин. Тўй кечасининг ўтказилиши, барча танишлар ва қариндошларнинг таклиф этилиши бу байрамга янада тантанали тус беради.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«Анъана», «одат», «маросим» тушунчаларининг изоҳи бир-бирларига боғлиқ бўлиши билан бир қаторда, анъаналарнинг таркибий қисми - маросим бўлиши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Масалан:</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таълим муассасасини битирган ёш мутахасисларнинг ишлаб- чиқаришга бориб, иш бошлаши, одат тусига кириб колган;</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ҳар йили бу муҳим воқеага бағишланган анъанавий тадбирлар ташкил</w:t>
      </w:r>
    </w:p>
    <w:p w:rsidR="00312F4A" w:rsidRPr="00BE2194" w:rsidRDefault="001D36AB" w:rsidP="00BE2194">
      <w:pPr>
        <w:pStyle w:val="13"/>
        <w:shd w:val="clear" w:color="auto" w:fill="auto"/>
        <w:tabs>
          <w:tab w:val="right" w:pos="6848"/>
        </w:tabs>
        <w:spacing w:line="240" w:lineRule="auto"/>
        <w:ind w:firstLine="567"/>
        <w:rPr>
          <w:sz w:val="28"/>
          <w:szCs w:val="28"/>
        </w:rPr>
      </w:pPr>
      <w:r w:rsidRPr="00BE2194">
        <w:rPr>
          <w:sz w:val="28"/>
          <w:szCs w:val="28"/>
        </w:rPr>
        <w:fldChar w:fldCharType="begin"/>
      </w:r>
      <w:r w:rsidRPr="00BE2194">
        <w:rPr>
          <w:sz w:val="28"/>
          <w:szCs w:val="28"/>
        </w:rPr>
        <w:instrText xml:space="preserve"> TOC \o "1-5" \h \z </w:instrText>
      </w:r>
      <w:r w:rsidRPr="00BE2194">
        <w:rPr>
          <w:sz w:val="28"/>
          <w:szCs w:val="28"/>
        </w:rPr>
        <w:fldChar w:fldCharType="separate"/>
      </w:r>
      <w:r w:rsidRPr="00BE2194">
        <w:rPr>
          <w:sz w:val="28"/>
          <w:szCs w:val="28"/>
        </w:rPr>
        <w:t>этиш мумкин;</w:t>
      </w:r>
      <w:r w:rsidRPr="00BE2194">
        <w:rPr>
          <w:sz w:val="28"/>
          <w:szCs w:val="28"/>
        </w:rPr>
        <w:tab/>
        <w:t>I</w:t>
      </w:r>
    </w:p>
    <w:p w:rsidR="00312F4A" w:rsidRPr="00BE2194" w:rsidRDefault="001D36AB" w:rsidP="00BE2194">
      <w:pPr>
        <w:pStyle w:val="13"/>
        <w:numPr>
          <w:ilvl w:val="0"/>
          <w:numId w:val="17"/>
        </w:numPr>
        <w:shd w:val="clear" w:color="auto" w:fill="auto"/>
        <w:tabs>
          <w:tab w:val="left" w:pos="652"/>
        </w:tabs>
        <w:spacing w:line="240" w:lineRule="auto"/>
        <w:ind w:firstLine="567"/>
        <w:rPr>
          <w:sz w:val="28"/>
          <w:szCs w:val="28"/>
        </w:rPr>
      </w:pPr>
      <w:r w:rsidRPr="00BE2194">
        <w:rPr>
          <w:sz w:val="28"/>
          <w:szCs w:val="28"/>
        </w:rPr>
        <w:t xml:space="preserve">бу одатнинг таркибий қисми - ёшларни тантанали равишда ишчилар </w:t>
      </w:r>
      <w:r w:rsidRPr="00BE2194">
        <w:rPr>
          <w:rStyle w:val="85pt5"/>
          <w:sz w:val="28"/>
          <w:szCs w:val="28"/>
        </w:rPr>
        <w:t>1</w:t>
      </w:r>
    </w:p>
    <w:p w:rsidR="00312F4A" w:rsidRPr="00BE2194" w:rsidRDefault="001D36AB" w:rsidP="00BE2194">
      <w:pPr>
        <w:pStyle w:val="13"/>
        <w:shd w:val="clear" w:color="auto" w:fill="auto"/>
        <w:tabs>
          <w:tab w:val="right" w:pos="6848"/>
        </w:tabs>
        <w:spacing w:line="240" w:lineRule="auto"/>
        <w:ind w:firstLine="567"/>
        <w:rPr>
          <w:sz w:val="28"/>
          <w:szCs w:val="28"/>
        </w:rPr>
      </w:pPr>
      <w:r w:rsidRPr="00BE2194">
        <w:rPr>
          <w:sz w:val="28"/>
          <w:szCs w:val="28"/>
        </w:rPr>
        <w:t>сафига қабул қилиш ўз-ўзидан маросимга айланади.</w:t>
      </w:r>
      <w:r w:rsidRPr="00BE2194">
        <w:rPr>
          <w:sz w:val="28"/>
          <w:szCs w:val="28"/>
        </w:rPr>
        <w:tab/>
      </w:r>
      <w:r w:rsidRPr="00BE2194">
        <w:rPr>
          <w:rStyle w:val="85pt5"/>
          <w:sz w:val="28"/>
          <w:szCs w:val="28"/>
        </w:rPr>
        <w:t>1</w:t>
      </w:r>
    </w:p>
    <w:p w:rsidR="00312F4A" w:rsidRPr="00BE2194" w:rsidRDefault="001D36AB" w:rsidP="00BE2194">
      <w:pPr>
        <w:pStyle w:val="13"/>
        <w:shd w:val="clear" w:color="auto" w:fill="auto"/>
        <w:tabs>
          <w:tab w:val="right" w:pos="6828"/>
        </w:tabs>
        <w:spacing w:line="240" w:lineRule="auto"/>
        <w:ind w:firstLine="567"/>
        <w:rPr>
          <w:sz w:val="28"/>
          <w:szCs w:val="28"/>
        </w:rPr>
      </w:pPr>
      <w:r w:rsidRPr="00BE2194">
        <w:rPr>
          <w:sz w:val="28"/>
          <w:szCs w:val="28"/>
        </w:rPr>
        <w:t>Маросимлар:</w:t>
      </w:r>
      <w:r w:rsidRPr="00BE2194">
        <w:rPr>
          <w:sz w:val="28"/>
          <w:szCs w:val="28"/>
        </w:rPr>
        <w:tab/>
        <w:t>i</w:t>
      </w:r>
    </w:p>
    <w:p w:rsidR="00312F4A" w:rsidRPr="00BE2194" w:rsidRDefault="001D36AB" w:rsidP="00BE2194">
      <w:pPr>
        <w:pStyle w:val="13"/>
        <w:numPr>
          <w:ilvl w:val="0"/>
          <w:numId w:val="17"/>
        </w:numPr>
        <w:shd w:val="clear" w:color="auto" w:fill="auto"/>
        <w:tabs>
          <w:tab w:val="left" w:pos="652"/>
          <w:tab w:val="right" w:pos="6848"/>
        </w:tabs>
        <w:spacing w:line="240" w:lineRule="auto"/>
        <w:ind w:firstLine="567"/>
        <w:rPr>
          <w:sz w:val="28"/>
          <w:szCs w:val="28"/>
        </w:rPr>
      </w:pPr>
      <w:r w:rsidRPr="00BE2194">
        <w:rPr>
          <w:sz w:val="28"/>
          <w:szCs w:val="28"/>
        </w:rPr>
        <w:t>чигит қадаш;</w:t>
      </w:r>
      <w:r w:rsidRPr="00BE2194">
        <w:rPr>
          <w:sz w:val="28"/>
          <w:szCs w:val="28"/>
        </w:rPr>
        <w:tab/>
        <w:t>I</w:t>
      </w:r>
    </w:p>
    <w:p w:rsidR="00312F4A" w:rsidRPr="00BE2194" w:rsidRDefault="001D36AB" w:rsidP="00BE2194">
      <w:pPr>
        <w:pStyle w:val="13"/>
        <w:numPr>
          <w:ilvl w:val="0"/>
          <w:numId w:val="17"/>
        </w:numPr>
        <w:shd w:val="clear" w:color="auto" w:fill="auto"/>
        <w:tabs>
          <w:tab w:val="left" w:pos="652"/>
          <w:tab w:val="right" w:pos="6848"/>
        </w:tabs>
        <w:spacing w:line="240" w:lineRule="auto"/>
        <w:ind w:firstLine="567"/>
        <w:rPr>
          <w:sz w:val="28"/>
          <w:szCs w:val="28"/>
        </w:rPr>
      </w:pPr>
      <w:r w:rsidRPr="00BE2194">
        <w:rPr>
          <w:sz w:val="28"/>
          <w:szCs w:val="28"/>
        </w:rPr>
        <w:t>ишчилар синфига қабул қилиш;</w:t>
      </w:r>
      <w:r w:rsidRPr="00BE2194">
        <w:rPr>
          <w:sz w:val="28"/>
          <w:szCs w:val="28"/>
        </w:rPr>
        <w:tab/>
        <w:t>I</w:t>
      </w:r>
      <w:r w:rsidRPr="00BE2194">
        <w:rPr>
          <w:sz w:val="28"/>
          <w:szCs w:val="28"/>
        </w:rPr>
        <w:fldChar w:fldCharType="end"/>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янги корхона, фирма, марказнинг очилиши (тақдимот);</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дипломни топшириш;</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паспортни топшириш;</w:t>
      </w:r>
    </w:p>
    <w:p w:rsidR="00312F4A" w:rsidRPr="00BE2194" w:rsidRDefault="001D36AB" w:rsidP="00BE2194">
      <w:pPr>
        <w:pStyle w:val="7"/>
        <w:numPr>
          <w:ilvl w:val="0"/>
          <w:numId w:val="17"/>
        </w:numPr>
        <w:shd w:val="clear" w:color="auto" w:fill="auto"/>
        <w:tabs>
          <w:tab w:val="left" w:pos="652"/>
        </w:tabs>
        <w:spacing w:line="240" w:lineRule="auto"/>
        <w:ind w:firstLine="567"/>
        <w:rPr>
          <w:sz w:val="28"/>
          <w:szCs w:val="28"/>
        </w:rPr>
      </w:pPr>
      <w:r w:rsidRPr="00BE2194">
        <w:rPr>
          <w:rStyle w:val="43"/>
          <w:sz w:val="28"/>
          <w:szCs w:val="28"/>
        </w:rPr>
        <w:t>дафн қилиш ва ш.к.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«Анъана», «маросим» каби байрам билан боғлиқ атамалар «стандарт» тушунча эмас, уларнинг мазмунига ҳаёт ривожланиши ва турмуш эҳтиёжлари таъсир этиши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Ижтимоий ҳаёт тараққий этиш билан унинг талабига жавоб бермайдиган анъаналар ва байрамлар, маросимлар аста-секин унутила бошланади.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Маросим инсон ҳаётидаги муҳим ҳодисалар содир бўлганда вужудга келади. Маросимнннг авлоддан-авлодга ўтадиган рамзнй ва расмий ҳаракатлари, қоидалари мавжуд.</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ҳаракатлар ва қоидаларнинг ихчамлигн, аниқ бир мақсадга йўналтирилганлиги, ҳатти-ҳаракатларнинг бир маромга келтирилганлиги юқорида айтиб ўтган ритуал тушунчасига тўғри келади.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Ритуаллар ҳақида гап бораркан, дастлаб кўз олдимизга Ўзбекистон Республикаси рамзларига бўлган ҳурмат ҳақидаги фикрлар келади.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Маълумки, Ўзбекистон Республикаси давлат байроғи, мадҳияси, герби</w:t>
      </w:r>
    </w:p>
    <w:p w:rsidR="00312F4A" w:rsidRPr="00BE2194" w:rsidRDefault="001D36AB" w:rsidP="00BE2194">
      <w:pPr>
        <w:pStyle w:val="7"/>
        <w:numPr>
          <w:ilvl w:val="0"/>
          <w:numId w:val="17"/>
        </w:numPr>
        <w:shd w:val="clear" w:color="auto" w:fill="auto"/>
        <w:tabs>
          <w:tab w:val="left" w:pos="188"/>
        </w:tabs>
        <w:spacing w:line="240" w:lineRule="auto"/>
        <w:ind w:firstLine="567"/>
        <w:rPr>
          <w:sz w:val="28"/>
          <w:szCs w:val="28"/>
        </w:rPr>
      </w:pPr>
      <w:r w:rsidRPr="00BE2194">
        <w:rPr>
          <w:rStyle w:val="43"/>
          <w:sz w:val="28"/>
          <w:szCs w:val="28"/>
        </w:rPr>
        <w:t>бизнинг асосий рамзларимиз ҳисобланади. Республика рамзлари бўйича кўпгина ҳужжатлар қабул қилинган. Ушбу ҳужжатларда давлат рамзларини бўлган ҳурмат ва муносабат, улардан фойдаланиш, сақлаш усуллари ҳақида</w:t>
      </w:r>
    </w:p>
    <w:p w:rsidR="00312F4A" w:rsidRPr="00BE2194" w:rsidRDefault="001D36AB" w:rsidP="00BE2194">
      <w:pPr>
        <w:pStyle w:val="7"/>
        <w:shd w:val="clear" w:color="auto" w:fill="auto"/>
        <w:spacing w:line="240" w:lineRule="auto"/>
        <w:ind w:firstLine="567"/>
        <w:rPr>
          <w:sz w:val="28"/>
          <w:szCs w:val="28"/>
        </w:rPr>
      </w:pPr>
      <w:r w:rsidRPr="00BE2194">
        <w:rPr>
          <w:rStyle w:val="Tahoma7pt0"/>
          <w:rFonts w:ascii="Times New Roman" w:hAnsi="Times New Roman" w:cs="Times New Roman"/>
          <w:sz w:val="28"/>
          <w:szCs w:val="28"/>
        </w:rPr>
        <w:t xml:space="preserve">ii!iн </w:t>
      </w:r>
      <w:r w:rsidRPr="00BE2194">
        <w:rPr>
          <w:rStyle w:val="43"/>
          <w:sz w:val="28"/>
          <w:szCs w:val="28"/>
        </w:rPr>
        <w:t>и&gt;iлар берилган. Лекин ҳаётимизда баъзи раҳбарлар ва таълим-</w:t>
      </w:r>
      <w:r w:rsidRPr="00BE2194">
        <w:rPr>
          <w:rStyle w:val="43"/>
          <w:sz w:val="28"/>
          <w:szCs w:val="28"/>
        </w:rPr>
        <w:lastRenderedPageBreak/>
        <w:t>тарбия</w:t>
      </w:r>
    </w:p>
    <w:p w:rsidR="00312F4A" w:rsidRPr="00BE2194" w:rsidRDefault="001D36AB" w:rsidP="00BE2194">
      <w:pPr>
        <w:pStyle w:val="7"/>
        <w:shd w:val="clear" w:color="auto" w:fill="auto"/>
        <w:tabs>
          <w:tab w:val="left" w:leader="dot" w:pos="59"/>
          <w:tab w:val="left" w:leader="dot" w:pos="330"/>
          <w:tab w:val="left" w:leader="dot" w:pos="338"/>
          <w:tab w:val="left" w:leader="dot" w:pos="501"/>
        </w:tabs>
        <w:spacing w:line="240" w:lineRule="auto"/>
        <w:ind w:firstLine="567"/>
        <w:rPr>
          <w:sz w:val="28"/>
          <w:szCs w:val="28"/>
        </w:rPr>
      </w:pPr>
      <w:r w:rsidRPr="00BE2194">
        <w:rPr>
          <w:rStyle w:val="43"/>
          <w:sz w:val="28"/>
          <w:szCs w:val="28"/>
        </w:rPr>
        <w:tab/>
      </w:r>
      <w:r w:rsidRPr="00BE2194">
        <w:rPr>
          <w:rStyle w:val="43"/>
          <w:sz w:val="28"/>
          <w:szCs w:val="28"/>
        </w:rPr>
        <w:tab/>
      </w:r>
      <w:r w:rsidRPr="00BE2194">
        <w:rPr>
          <w:rStyle w:val="43"/>
          <w:sz w:val="28"/>
          <w:szCs w:val="28"/>
        </w:rPr>
        <w:tab/>
      </w:r>
      <w:r w:rsidRPr="00BE2194">
        <w:rPr>
          <w:rStyle w:val="43"/>
          <w:sz w:val="28"/>
          <w:szCs w:val="28"/>
        </w:rPr>
        <w:tab/>
        <w:t xml:space="preserve"> пiугулланувчи кишилар, бу ҳужжатлардан бехабар бўлганликлари ёки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н, i !iIк&gt;рсизликлари туфайли давлат рамзларига, жумладан, Давлат байрогини i , iii|&gt;iпм иа тушуришда, уни деворга ўрнатишда, Давлат мадҳияси ижро !iiiiммiiда, унга хурмат юзасидан ўрнидан турншда, рамзларни жиҳозлаш iiмiинрига бўлган муносабатларда кўпгина сиёсий ва қўпол маънавий i!iiiимрга йўл қўймоқдалар.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I&gt;уидай хатоларга йўл қўймаслик учун, раҳбар ва професеор- </w:t>
      </w:r>
      <w:r w:rsidRPr="00BE2194">
        <w:rPr>
          <w:rStyle w:val="Corbel85pt"/>
          <w:rFonts w:ascii="Times New Roman" w:hAnsi="Times New Roman" w:cs="Times New Roman"/>
          <w:sz w:val="28"/>
          <w:szCs w:val="28"/>
        </w:rPr>
        <w:t xml:space="preserve">Vнiгуичилар, </w:t>
      </w:r>
      <w:r w:rsidRPr="00BE2194">
        <w:rPr>
          <w:rStyle w:val="43"/>
          <w:sz w:val="28"/>
          <w:szCs w:val="28"/>
        </w:rPr>
        <w:t xml:space="preserve">албатта, Вазирлар Маҳкамасининг Давлат рамзлари </w:t>
      </w:r>
      <w:r w:rsidRPr="00BE2194">
        <w:rPr>
          <w:rStyle w:val="Corbel85pt"/>
          <w:rFonts w:ascii="Times New Roman" w:hAnsi="Times New Roman" w:cs="Times New Roman"/>
          <w:sz w:val="28"/>
          <w:szCs w:val="28"/>
        </w:rPr>
        <w:t xml:space="preserve">iViрмсидаги </w:t>
      </w:r>
      <w:r w:rsidRPr="00BE2194">
        <w:rPr>
          <w:rStyle w:val="43"/>
          <w:sz w:val="28"/>
          <w:szCs w:val="28"/>
        </w:rPr>
        <w:t xml:space="preserve">ҳужжатлари билан таниш бўлишлари керак ва ўқувчи-ёшлар </w:t>
      </w:r>
      <w:r w:rsidRPr="00BE2194">
        <w:rPr>
          <w:rStyle w:val="Corbel85pt"/>
          <w:rFonts w:ascii="Times New Roman" w:hAnsi="Times New Roman" w:cs="Times New Roman"/>
          <w:sz w:val="28"/>
          <w:szCs w:val="28"/>
        </w:rPr>
        <w:t xml:space="preserve">Vрiт'мда </w:t>
      </w:r>
      <w:r w:rsidRPr="00BE2194">
        <w:rPr>
          <w:rStyle w:val="43"/>
          <w:sz w:val="28"/>
          <w:szCs w:val="28"/>
        </w:rPr>
        <w:t xml:space="preserve">доимий равишда Давлат рамзларига бўлган ҳурмат ва муносабат </w:t>
      </w:r>
      <w:r w:rsidRPr="00BE2194">
        <w:rPr>
          <w:rStyle w:val="Corbel85pt"/>
          <w:rFonts w:ascii="Times New Roman" w:hAnsi="Times New Roman" w:cs="Times New Roman"/>
          <w:sz w:val="28"/>
          <w:szCs w:val="28"/>
        </w:rPr>
        <w:t xml:space="preserve">iiiкмди </w:t>
      </w:r>
      <w:r w:rsidRPr="00BE2194">
        <w:rPr>
          <w:rStyle w:val="43"/>
          <w:sz w:val="28"/>
          <w:szCs w:val="28"/>
        </w:rPr>
        <w:t xml:space="preserve">суҳбатлар, Давлат рамзларига багишланган дарслар ёки ритуал </w:t>
      </w:r>
      <w:r w:rsidRPr="00BE2194">
        <w:rPr>
          <w:rStyle w:val="Corbel85pt"/>
          <w:rFonts w:ascii="Times New Roman" w:hAnsi="Times New Roman" w:cs="Times New Roman"/>
          <w:sz w:val="28"/>
          <w:szCs w:val="28"/>
        </w:rPr>
        <w:t xml:space="preserve">тiiрпшрни </w:t>
      </w:r>
      <w:r w:rsidRPr="00BE2194">
        <w:rPr>
          <w:rStyle w:val="43"/>
          <w:sz w:val="28"/>
          <w:szCs w:val="28"/>
        </w:rPr>
        <w:t>ташкил этиб туришлари лозим.</w:t>
      </w:r>
    </w:p>
    <w:p w:rsidR="00312F4A" w:rsidRPr="00BE2194" w:rsidRDefault="001D36AB" w:rsidP="00BE2194">
      <w:pPr>
        <w:pStyle w:val="73"/>
        <w:keepNext/>
        <w:keepLines/>
        <w:shd w:val="clear" w:color="auto" w:fill="auto"/>
        <w:spacing w:line="240" w:lineRule="auto"/>
        <w:ind w:firstLine="567"/>
        <w:jc w:val="both"/>
        <w:rPr>
          <w:sz w:val="28"/>
          <w:szCs w:val="28"/>
        </w:rPr>
      </w:pPr>
      <w:bookmarkStart w:id="31" w:name="bookmark30"/>
      <w:r w:rsidRPr="00BE2194">
        <w:rPr>
          <w:sz w:val="28"/>
          <w:szCs w:val="28"/>
        </w:rPr>
        <w:t>Маросимларнинг гуруҳлари</w:t>
      </w:r>
      <w:bookmarkEnd w:id="31"/>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Ўқув муассасаларида ўтказиладиган ритуаллар (маросимлар), мiii.iпший-маърифий, тарбиявий тадбпрларни ташкил этиш ва уларнинг i и iiiмими қуйидаги тўрт гуруҳга ажратиш мумкин.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I&gt;иринчи гуруҳ. </w:t>
      </w:r>
      <w:r w:rsidRPr="00BE2194">
        <w:rPr>
          <w:rStyle w:val="43"/>
          <w:sz w:val="28"/>
          <w:szCs w:val="28"/>
        </w:rPr>
        <w:t>Ёшларни Ватанга, ўз халкига муҳаббат руҳида iiiрГ)iiялашни шакллантиришга қаратилган ритуаллар тизими. Бунга i Viiмдаi илар киради:</w:t>
      </w:r>
    </w:p>
    <w:p w:rsidR="00312F4A" w:rsidRPr="00BE2194" w:rsidRDefault="001D36AB" w:rsidP="00BE2194">
      <w:pPr>
        <w:pStyle w:val="7"/>
        <w:shd w:val="clear" w:color="auto" w:fill="auto"/>
        <w:tabs>
          <w:tab w:val="left" w:pos="2915"/>
        </w:tabs>
        <w:spacing w:line="240" w:lineRule="auto"/>
        <w:ind w:firstLine="567"/>
        <w:rPr>
          <w:sz w:val="28"/>
          <w:szCs w:val="28"/>
        </w:rPr>
      </w:pPr>
      <w:r w:rsidRPr="00BE2194">
        <w:rPr>
          <w:rStyle w:val="43"/>
          <w:sz w:val="28"/>
          <w:szCs w:val="28"/>
        </w:rPr>
        <w:t>умумхалқ байрамлари:</w:t>
      </w:r>
      <w:r w:rsidRPr="00BE2194">
        <w:rPr>
          <w:rStyle w:val="43"/>
          <w:sz w:val="28"/>
          <w:szCs w:val="28"/>
        </w:rPr>
        <w:tab/>
        <w:t>Мустақиллик байрами, Уқитувчи ва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iурмббийлар куни, Конституция куни, Янги йил, Xалқаро хотин-қизлар куни, I Iннрўз, Xотира ва қадрлаш куни, шунингдек, Рамазон ва Қурбон ҳайитлари </w:t>
      </w:r>
      <w:r w:rsidRPr="00BE2194">
        <w:rPr>
          <w:rStyle w:val="Corbel85pt"/>
          <w:rFonts w:ascii="Times New Roman" w:hAnsi="Times New Roman" w:cs="Times New Roman"/>
          <w:sz w:val="28"/>
          <w:szCs w:val="28"/>
        </w:rPr>
        <w:t xml:space="preserve">iii!i&gt;м </w:t>
      </w:r>
      <w:r w:rsidRPr="00BE2194">
        <w:rPr>
          <w:rStyle w:val="43"/>
          <w:sz w:val="28"/>
          <w:szCs w:val="28"/>
        </w:rPr>
        <w:t>Г&gt;айрамлар.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I'лн фуқаролар байрами (паспорт топшириш).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«Натанни севмоқ иймондандир» байрам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Давлат рамзларига ҳурмат қўрсатиш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I’итуаллар дарси.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Давлат тилига багишланган байрам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«Аждодларимиз мероси - қадриятларимпз асоси» мавзусидаги рмтумллар.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Xотира куни (тантанали йиғилиш, гулчамбар қўйиш ритуалларп).</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Иккинчи гуруҳ. </w:t>
      </w:r>
      <w:r w:rsidRPr="00BE2194">
        <w:rPr>
          <w:rStyle w:val="43"/>
          <w:sz w:val="28"/>
          <w:szCs w:val="28"/>
        </w:rPr>
        <w:t xml:space="preserve">Ёшларни фуқаролик бурчи, танлаган касбига </w:t>
      </w:r>
      <w:r w:rsidRPr="00BE2194">
        <w:rPr>
          <w:rStyle w:val="Tahoma7pt0"/>
          <w:rFonts w:ascii="Times New Roman" w:hAnsi="Times New Roman" w:cs="Times New Roman"/>
          <w:sz w:val="28"/>
          <w:szCs w:val="28"/>
        </w:rPr>
        <w:t xml:space="preserve">iiiсi.улият </w:t>
      </w:r>
      <w:r w:rsidRPr="00BE2194">
        <w:rPr>
          <w:rStyle w:val="43"/>
          <w:sz w:val="28"/>
          <w:szCs w:val="28"/>
        </w:rPr>
        <w:t xml:space="preserve">ҳиссини шакллантирувчи ритуаллар тизими. Бунга қуйидагилар </w:t>
      </w:r>
      <w:r w:rsidRPr="00BE2194">
        <w:rPr>
          <w:rStyle w:val="Corbel85pt0"/>
          <w:rFonts w:ascii="Times New Roman" w:hAnsi="Times New Roman" w:cs="Times New Roman"/>
          <w:sz w:val="28"/>
          <w:szCs w:val="28"/>
        </w:rPr>
        <w:t>иириди:</w:t>
      </w:r>
    </w:p>
    <w:p w:rsidR="00312F4A" w:rsidRPr="00BE2194" w:rsidRDefault="001D36AB" w:rsidP="00BE2194">
      <w:pPr>
        <w:pStyle w:val="7"/>
        <w:numPr>
          <w:ilvl w:val="0"/>
          <w:numId w:val="32"/>
        </w:numPr>
        <w:shd w:val="clear" w:color="auto" w:fill="auto"/>
        <w:tabs>
          <w:tab w:val="left" w:pos="762"/>
        </w:tabs>
        <w:spacing w:line="240" w:lineRule="auto"/>
        <w:ind w:firstLine="567"/>
        <w:rPr>
          <w:sz w:val="28"/>
          <w:szCs w:val="28"/>
        </w:rPr>
      </w:pPr>
      <w:r w:rsidRPr="00BE2194">
        <w:rPr>
          <w:rStyle w:val="43"/>
          <w:sz w:val="28"/>
          <w:szCs w:val="28"/>
        </w:rPr>
        <w:t>Талаба (ёки ўқувчи)ликка бағишлов ритуали.</w:t>
      </w:r>
    </w:p>
    <w:p w:rsidR="00312F4A" w:rsidRPr="00BE2194" w:rsidRDefault="001D36AB" w:rsidP="00BE2194">
      <w:pPr>
        <w:pStyle w:val="7"/>
        <w:numPr>
          <w:ilvl w:val="0"/>
          <w:numId w:val="32"/>
        </w:numPr>
        <w:shd w:val="clear" w:color="auto" w:fill="auto"/>
        <w:tabs>
          <w:tab w:val="left" w:pos="762"/>
        </w:tabs>
        <w:spacing w:line="240" w:lineRule="auto"/>
        <w:ind w:firstLine="567"/>
        <w:rPr>
          <w:sz w:val="28"/>
          <w:szCs w:val="28"/>
        </w:rPr>
      </w:pPr>
      <w:r w:rsidRPr="00BE2194">
        <w:rPr>
          <w:rStyle w:val="43"/>
          <w:sz w:val="28"/>
          <w:szCs w:val="28"/>
        </w:rPr>
        <w:t>Талаба (ёки ўқувчи)ларнй босқичдан босқич (ёки спнфдан-синф, i урухдан-гуруҳ)га ўтказиш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Битирувчилар тантанаси.</w:t>
      </w:r>
    </w:p>
    <w:p w:rsidR="00312F4A" w:rsidRPr="00BE2194" w:rsidRDefault="001D36AB" w:rsidP="00BE2194">
      <w:pPr>
        <w:pStyle w:val="7"/>
        <w:numPr>
          <w:ilvl w:val="0"/>
          <w:numId w:val="33"/>
        </w:numPr>
        <w:shd w:val="clear" w:color="auto" w:fill="auto"/>
        <w:tabs>
          <w:tab w:val="left" w:pos="762"/>
        </w:tabs>
        <w:spacing w:line="240" w:lineRule="auto"/>
        <w:ind w:firstLine="567"/>
        <w:rPr>
          <w:sz w:val="28"/>
          <w:szCs w:val="28"/>
        </w:rPr>
      </w:pPr>
      <w:r w:rsidRPr="00BE2194">
        <w:rPr>
          <w:rStyle w:val="43"/>
          <w:sz w:val="28"/>
          <w:szCs w:val="28"/>
        </w:rPr>
        <w:t>Касб-ҳунар байрами.</w:t>
      </w:r>
    </w:p>
    <w:p w:rsidR="00312F4A" w:rsidRPr="00BE2194" w:rsidRDefault="001D36AB" w:rsidP="00BE2194">
      <w:pPr>
        <w:pStyle w:val="7"/>
        <w:numPr>
          <w:ilvl w:val="0"/>
          <w:numId w:val="33"/>
        </w:numPr>
        <w:shd w:val="clear" w:color="auto" w:fill="auto"/>
        <w:tabs>
          <w:tab w:val="left" w:pos="762"/>
        </w:tabs>
        <w:spacing w:line="240" w:lineRule="auto"/>
        <w:ind w:firstLine="567"/>
        <w:rPr>
          <w:sz w:val="28"/>
          <w:szCs w:val="28"/>
        </w:rPr>
      </w:pPr>
      <w:r w:rsidRPr="00BE2194">
        <w:rPr>
          <w:rStyle w:val="43"/>
          <w:sz w:val="28"/>
          <w:szCs w:val="28"/>
        </w:rPr>
        <w:t>Таълим муассасасининг ташкил этилган кунига бағишланган ммт.аиавий байрам рптуали.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Ҳафта навбатчилигини қабул қилиш, якунлаш ва топшириш рмгуаллари.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Кундалик фаолиятни бошлашга бағишлаиган ритуал (сафланиш).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Касб сулоласини улуғлаш байрами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Битирувчиларни ўз илм даргоҳларига ўзлари тайёрлаган касбий совғаларини тақдим эгиш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«Ҳомийларга балли!» кечасини ўтказиш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«Биринчи қўнғироқ», «Охирги қўнғироқ» ритуаллари.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Устозларга бағишланган «Чин дилдан» байрами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«Қувноқ усталар ўлкаси» кўрик - танлов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«Алпомиш - авлодимиз» ўғил болалар беллашуви ва ш.к.</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Учинчи ғуруҳ. </w:t>
      </w:r>
      <w:r w:rsidRPr="00BE2194">
        <w:rPr>
          <w:rStyle w:val="43"/>
          <w:sz w:val="28"/>
          <w:szCs w:val="28"/>
        </w:rPr>
        <w:t>Ёшларнинг ахлокий фазилатларини такомнллаштиришга қаратилган ритуаллар. Ритуалларнинг бундай тизимипi қуйидагиларни киритиш мумкин: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«Миллий-маданий, одоб-аҳлоқ дарслари» (масалан, ташқи қиёфа, саломлашиш одоби, ўзини тута билиш ва бошқара олиш, сўзлашун маданияти).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Мавсумий спорт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Мавсумий ҳашарлар.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Уқувчилар ўртасида баҳс-мунозара (масалан, «Ота-оианг - тожи- тахтинг», «Нима савобу, нима гуноҳ», «Нонни эъзозланг», «Йигит кишига етмиш ҳунар оз», «Бепул нарсанинг баҳоси қанча», «Йўлбарс изидан, йигит сўзидан қайтмас» ва ш.к.).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«Фарзанд бурчи» кўриги.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«Одобнома» чойхонасини ўтказиш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Нотиқлик гурнири.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«Меҳмоннома» давраси.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Топишмоқлар (халқ топишмоқлари) кечаси.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Кулгу кечаси.</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Тўртиичи ғуруҳ. </w:t>
      </w:r>
      <w:r w:rsidRPr="00BE2194">
        <w:rPr>
          <w:rStyle w:val="43"/>
          <w:sz w:val="28"/>
          <w:szCs w:val="28"/>
        </w:rPr>
        <w:t>Келгусида ритуалга айланиши мумкин бўлган тарбиявий тадбирлар тизими. Булар жумласига қуйидагиларни киритиш мумкин:</w:t>
      </w:r>
    </w:p>
    <w:p w:rsidR="00312F4A" w:rsidRPr="00BE2194" w:rsidRDefault="001D36AB" w:rsidP="00BE2194">
      <w:pPr>
        <w:pStyle w:val="7"/>
        <w:numPr>
          <w:ilvl w:val="0"/>
          <w:numId w:val="34"/>
        </w:numPr>
        <w:shd w:val="clear" w:color="auto" w:fill="auto"/>
        <w:tabs>
          <w:tab w:val="left" w:pos="699"/>
        </w:tabs>
        <w:spacing w:line="240" w:lineRule="auto"/>
        <w:ind w:firstLine="567"/>
        <w:rPr>
          <w:sz w:val="28"/>
          <w:szCs w:val="28"/>
        </w:rPr>
      </w:pPr>
      <w:r w:rsidRPr="00BE2194">
        <w:rPr>
          <w:rStyle w:val="43"/>
          <w:sz w:val="28"/>
          <w:szCs w:val="28"/>
        </w:rPr>
        <w:t>Касбий маҳорат ганловларини (этафета шаклида) ўтказиш.</w:t>
      </w:r>
    </w:p>
    <w:p w:rsidR="00312F4A" w:rsidRPr="00BE2194" w:rsidRDefault="001D36AB" w:rsidP="00BE2194">
      <w:pPr>
        <w:pStyle w:val="7"/>
        <w:numPr>
          <w:ilvl w:val="0"/>
          <w:numId w:val="34"/>
        </w:numPr>
        <w:shd w:val="clear" w:color="auto" w:fill="auto"/>
        <w:tabs>
          <w:tab w:val="left" w:pos="699"/>
        </w:tabs>
        <w:spacing w:line="240" w:lineRule="auto"/>
        <w:ind w:firstLine="567"/>
        <w:rPr>
          <w:sz w:val="28"/>
          <w:szCs w:val="28"/>
        </w:rPr>
      </w:pPr>
      <w:r w:rsidRPr="00BE2194">
        <w:rPr>
          <w:rStyle w:val="43"/>
          <w:sz w:val="28"/>
          <w:szCs w:val="28"/>
        </w:rPr>
        <w:t>Мусиқавий дискотека.</w:t>
      </w:r>
    </w:p>
    <w:p w:rsidR="00312F4A" w:rsidRPr="00BE2194" w:rsidRDefault="001D36AB" w:rsidP="00BE2194">
      <w:pPr>
        <w:pStyle w:val="7"/>
        <w:numPr>
          <w:ilvl w:val="0"/>
          <w:numId w:val="34"/>
        </w:numPr>
        <w:shd w:val="clear" w:color="auto" w:fill="auto"/>
        <w:spacing w:line="240" w:lineRule="auto"/>
        <w:ind w:firstLine="567"/>
        <w:rPr>
          <w:sz w:val="28"/>
          <w:szCs w:val="28"/>
        </w:rPr>
      </w:pPr>
      <w:r w:rsidRPr="00BE2194">
        <w:rPr>
          <w:rStyle w:val="43"/>
          <w:sz w:val="28"/>
          <w:szCs w:val="28"/>
        </w:rPr>
        <w:t xml:space="preserve"> Таълим муассасасиининг «Фахрий аъзолигига» қабул қилиш ритуали.</w:t>
      </w:r>
    </w:p>
    <w:p w:rsidR="00312F4A" w:rsidRPr="00BE2194" w:rsidRDefault="001D36AB" w:rsidP="00BE2194">
      <w:pPr>
        <w:pStyle w:val="7"/>
        <w:numPr>
          <w:ilvl w:val="0"/>
          <w:numId w:val="34"/>
        </w:numPr>
        <w:shd w:val="clear" w:color="auto" w:fill="auto"/>
        <w:tabs>
          <w:tab w:val="left" w:pos="699"/>
        </w:tabs>
        <w:spacing w:line="240" w:lineRule="auto"/>
        <w:ind w:firstLine="567"/>
        <w:rPr>
          <w:sz w:val="28"/>
          <w:szCs w:val="28"/>
        </w:rPr>
      </w:pPr>
      <w:r w:rsidRPr="00BE2194">
        <w:rPr>
          <w:rStyle w:val="43"/>
          <w:sz w:val="28"/>
          <w:szCs w:val="28"/>
        </w:rPr>
        <w:t>Xалқаро талаба (ёки ўқувчи)лар кунига бағипшаиган фестивал.</w:t>
      </w:r>
    </w:p>
    <w:p w:rsidR="00312F4A" w:rsidRPr="00BE2194" w:rsidRDefault="001D36AB" w:rsidP="00BE2194">
      <w:pPr>
        <w:pStyle w:val="7"/>
        <w:numPr>
          <w:ilvl w:val="0"/>
          <w:numId w:val="34"/>
        </w:numPr>
        <w:shd w:val="clear" w:color="auto" w:fill="auto"/>
        <w:tabs>
          <w:tab w:val="left" w:pos="699"/>
        </w:tabs>
        <w:spacing w:line="240" w:lineRule="auto"/>
        <w:ind w:firstLine="567"/>
        <w:rPr>
          <w:sz w:val="28"/>
          <w:szCs w:val="28"/>
        </w:rPr>
      </w:pPr>
      <w:r w:rsidRPr="00BE2194">
        <w:rPr>
          <w:rStyle w:val="43"/>
          <w:sz w:val="28"/>
          <w:szCs w:val="28"/>
        </w:rPr>
        <w:t>Мавсумий сайллар ритуаллари.</w:t>
      </w:r>
    </w:p>
    <w:p w:rsidR="00312F4A" w:rsidRPr="00BE2194" w:rsidRDefault="001D36AB" w:rsidP="00BE2194">
      <w:pPr>
        <w:pStyle w:val="7"/>
        <w:numPr>
          <w:ilvl w:val="0"/>
          <w:numId w:val="34"/>
        </w:numPr>
        <w:shd w:val="clear" w:color="auto" w:fill="auto"/>
        <w:tabs>
          <w:tab w:val="left" w:pos="699"/>
        </w:tabs>
        <w:spacing w:line="240" w:lineRule="auto"/>
        <w:ind w:firstLine="567"/>
        <w:rPr>
          <w:sz w:val="28"/>
          <w:szCs w:val="28"/>
        </w:rPr>
      </w:pPr>
      <w:r w:rsidRPr="00BE2194">
        <w:rPr>
          <w:rStyle w:val="43"/>
          <w:sz w:val="28"/>
          <w:szCs w:val="28"/>
        </w:rPr>
        <w:t>Китоб ва ўқув предметлари ҳафталикларини ўтказиш тартиблари.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Юқорида берилган маросим (ритуаллар)дан ташқари, ҳар бир ўқув</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юртининг ўзига хос (шароитдан келиб чиққан ҳолда) турли хил ташкилий тадбирлари ҳам бўлиши мумкин, уларга қуйидагиларни киритса бўлади:</w:t>
      </w:r>
    </w:p>
    <w:p w:rsidR="00312F4A" w:rsidRPr="00BE2194" w:rsidRDefault="001D36AB" w:rsidP="00BE2194">
      <w:pPr>
        <w:pStyle w:val="7"/>
        <w:numPr>
          <w:ilvl w:val="0"/>
          <w:numId w:val="21"/>
        </w:numPr>
        <w:shd w:val="clear" w:color="auto" w:fill="auto"/>
        <w:tabs>
          <w:tab w:val="left" w:pos="699"/>
        </w:tabs>
        <w:spacing w:line="240" w:lineRule="auto"/>
        <w:ind w:firstLine="567"/>
        <w:rPr>
          <w:sz w:val="28"/>
          <w:szCs w:val="28"/>
        </w:rPr>
      </w:pPr>
      <w:r w:rsidRPr="00BE2194">
        <w:rPr>
          <w:rStyle w:val="43"/>
          <w:sz w:val="28"/>
          <w:szCs w:val="28"/>
        </w:rPr>
        <w:t>таълим мутахассислиги йўналиши, хусусиятидан келиб чиққан ҳолда, таълим муассасасининг мадҳияси, эмблемаси, қасамёди, шаклини тайёрлаш;</w:t>
      </w:r>
    </w:p>
    <w:p w:rsidR="00312F4A" w:rsidRPr="00BE2194" w:rsidRDefault="001D36AB" w:rsidP="00BE2194">
      <w:pPr>
        <w:pStyle w:val="7"/>
        <w:numPr>
          <w:ilvl w:val="0"/>
          <w:numId w:val="21"/>
        </w:numPr>
        <w:shd w:val="clear" w:color="auto" w:fill="auto"/>
        <w:tabs>
          <w:tab w:val="left" w:pos="699"/>
        </w:tabs>
        <w:spacing w:line="240" w:lineRule="auto"/>
        <w:ind w:firstLine="567"/>
        <w:rPr>
          <w:sz w:val="28"/>
          <w:szCs w:val="28"/>
        </w:rPr>
      </w:pPr>
      <w:r w:rsidRPr="00BE2194">
        <w:rPr>
          <w:rStyle w:val="43"/>
          <w:sz w:val="28"/>
          <w:szCs w:val="28"/>
        </w:rPr>
        <w:t>таълим муассасасининг ўзига хос мусиқавий қўнғироғини тайёрлаш;</w:t>
      </w:r>
    </w:p>
    <w:p w:rsidR="00312F4A" w:rsidRPr="00BE2194" w:rsidRDefault="001D36AB" w:rsidP="00BE2194">
      <w:pPr>
        <w:pStyle w:val="7"/>
        <w:numPr>
          <w:ilvl w:val="0"/>
          <w:numId w:val="21"/>
        </w:numPr>
        <w:shd w:val="clear" w:color="auto" w:fill="auto"/>
        <w:tabs>
          <w:tab w:val="left" w:pos="699"/>
        </w:tabs>
        <w:spacing w:line="240" w:lineRule="auto"/>
        <w:ind w:firstLine="567"/>
        <w:rPr>
          <w:sz w:val="28"/>
          <w:szCs w:val="28"/>
        </w:rPr>
      </w:pPr>
      <w:r w:rsidRPr="00BE2194">
        <w:rPr>
          <w:rStyle w:val="43"/>
          <w:sz w:val="28"/>
          <w:szCs w:val="28"/>
        </w:rPr>
        <w:t>иқтисодиёт, тадбиркорлик, тежамкорлик ва ҳунармандлик руҳида тарбиялашга бағишланган тадбирлар;</w:t>
      </w:r>
    </w:p>
    <w:p w:rsidR="00312F4A" w:rsidRPr="00BE2194" w:rsidRDefault="001D36AB" w:rsidP="00BE2194">
      <w:pPr>
        <w:pStyle w:val="7"/>
        <w:numPr>
          <w:ilvl w:val="0"/>
          <w:numId w:val="21"/>
        </w:numPr>
        <w:shd w:val="clear" w:color="auto" w:fill="auto"/>
        <w:tabs>
          <w:tab w:val="left" w:pos="639"/>
        </w:tabs>
        <w:spacing w:line="240" w:lineRule="auto"/>
        <w:ind w:firstLine="567"/>
        <w:rPr>
          <w:sz w:val="28"/>
          <w:szCs w:val="28"/>
        </w:rPr>
      </w:pPr>
      <w:r w:rsidRPr="00BE2194">
        <w:rPr>
          <w:rStyle w:val="43"/>
          <w:sz w:val="28"/>
          <w:szCs w:val="28"/>
        </w:rPr>
        <w:t xml:space="preserve">таълим муассасасида талаба (ёки ўқувчи)лар учун танаффус </w:t>
      </w:r>
      <w:r w:rsidRPr="00BE2194">
        <w:rPr>
          <w:rStyle w:val="MSGothic45pt1"/>
          <w:rFonts w:ascii="Times New Roman" w:hAnsi="Times New Roman" w:cs="Times New Roman"/>
          <w:sz w:val="28"/>
          <w:szCs w:val="28"/>
        </w:rPr>
        <w:lastRenderedPageBreak/>
        <w:t xml:space="preserve">мi!iiiiiiиятиiiи </w:t>
      </w:r>
      <w:r w:rsidRPr="00BE2194">
        <w:rPr>
          <w:rStyle w:val="43"/>
          <w:sz w:val="28"/>
          <w:szCs w:val="28"/>
        </w:rPr>
        <w:t>ташкил этиш ритуали.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I()қорида санаб ўтилган барча маросимлар ўқув муассасаларида \ </w:t>
      </w:r>
      <w:r w:rsidRPr="00BE2194">
        <w:rPr>
          <w:rStyle w:val="Tahoma65pt"/>
          <w:rFonts w:ascii="Times New Roman" w:hAnsi="Times New Roman" w:cs="Times New Roman"/>
          <w:sz w:val="28"/>
          <w:szCs w:val="28"/>
        </w:rPr>
        <w:t xml:space="preserve">п и iилиши </w:t>
      </w:r>
      <w:r w:rsidRPr="00BE2194">
        <w:rPr>
          <w:rStyle w:val="43"/>
          <w:sz w:val="28"/>
          <w:szCs w:val="28"/>
        </w:rPr>
        <w:t xml:space="preserve">шарт деб бўлмайди, чунки уларнинг тайёргарлиги, ўтказилиши, i iiрГ&gt;ii&gt;iний таъсири таълим муассасасининг шароити, ташкилотчиларнинг </w:t>
      </w:r>
      <w:r w:rsidRPr="00BE2194">
        <w:rPr>
          <w:rStyle w:val="Corbel85pt0"/>
          <w:rFonts w:ascii="Times New Roman" w:hAnsi="Times New Roman" w:cs="Times New Roman"/>
          <w:sz w:val="28"/>
          <w:szCs w:val="28"/>
        </w:rPr>
        <w:t xml:space="preserve">умумий </w:t>
      </w:r>
      <w:r w:rsidRPr="00BE2194">
        <w:rPr>
          <w:rStyle w:val="43"/>
          <w:sz w:val="28"/>
          <w:szCs w:val="28"/>
        </w:rPr>
        <w:t>ва махсус тайёргарлиги, билими, тажрибасига боғликдир.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Т'аълим муассасасида Ўрта Осиё ҳалқларининг қадимги календар iиi(Iрiiмларини (У.Қорабоевнинг «Ўзбекистон байрамлари» китоби асосида) Vрi шiiшi, уларни ташкил этиш ва ўтказиш талаба (ёки ўқувчи)лар тарбиясига Ii/iкi(&gt;ий i'аъсир кўрсатган бўларди.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I&gt;у Г&gt;айрам - маросимлар қуйидагилар: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Iiақорий тенг кунликда - « Наврўз» байрами (21-22 март).</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IСузги тенг кунликда - « Меҳржон» байрами (22 сентябрь).</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Қиишинг энг узун туни - « Сада» (Олов) байрами (22 декабрь).</w:t>
      </w:r>
    </w:p>
    <w:p w:rsidR="00312F4A" w:rsidRPr="00BE2194" w:rsidRDefault="001D36AB" w:rsidP="00BE2194">
      <w:pPr>
        <w:pStyle w:val="7"/>
        <w:shd w:val="clear" w:color="auto" w:fill="auto"/>
        <w:spacing w:line="240" w:lineRule="auto"/>
        <w:ind w:firstLine="567"/>
        <w:rPr>
          <w:sz w:val="28"/>
          <w:szCs w:val="28"/>
        </w:rPr>
      </w:pPr>
      <w:r w:rsidRPr="00BE2194">
        <w:rPr>
          <w:rStyle w:val="Corbel85pt"/>
          <w:rFonts w:ascii="Times New Roman" w:hAnsi="Times New Roman" w:cs="Times New Roman"/>
          <w:sz w:val="28"/>
          <w:szCs w:val="28"/>
        </w:rPr>
        <w:t xml:space="preserve">Гуiминг </w:t>
      </w:r>
      <w:r w:rsidRPr="00BE2194">
        <w:rPr>
          <w:rStyle w:val="43"/>
          <w:sz w:val="28"/>
          <w:szCs w:val="28"/>
        </w:rPr>
        <w:t xml:space="preserve">энг узун куни - «Ангом ҳайит» (сув сайли) байрами </w:t>
      </w:r>
      <w:r w:rsidRPr="00BE2194">
        <w:rPr>
          <w:rStyle w:val="85pt3"/>
          <w:sz w:val="28"/>
          <w:szCs w:val="28"/>
        </w:rPr>
        <w:t>(22</w:t>
      </w:r>
      <w:r w:rsidRPr="00BE2194">
        <w:rPr>
          <w:rStyle w:val="43"/>
          <w:sz w:val="28"/>
          <w:szCs w:val="28"/>
        </w:rPr>
        <w:t xml:space="preserve"> июнь).</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 )қорида кўрсатилган байрамлар ўзбек ҳалқининг қадимий байрамлари i iм о()лаиади. Уларнинг жадвал йилномаси қуйидагича:</w:t>
      </w:r>
    </w:p>
    <w:p w:rsidR="00312F4A" w:rsidRPr="00BE2194" w:rsidRDefault="001D36AB" w:rsidP="00BE2194">
      <w:pPr>
        <w:pStyle w:val="73"/>
        <w:keepNext/>
        <w:keepLines/>
        <w:shd w:val="clear" w:color="auto" w:fill="auto"/>
        <w:spacing w:line="240" w:lineRule="auto"/>
        <w:ind w:firstLine="567"/>
        <w:jc w:val="both"/>
        <w:rPr>
          <w:sz w:val="28"/>
          <w:szCs w:val="28"/>
        </w:rPr>
      </w:pPr>
      <w:bookmarkStart w:id="32" w:name="bookmark31"/>
      <w:r w:rsidRPr="00BE2194">
        <w:rPr>
          <w:sz w:val="28"/>
          <w:szCs w:val="28"/>
        </w:rPr>
        <w:t>Ўзбек халқ байрамларининг жадвал-йилномасн</w:t>
      </w:r>
      <w:bookmarkEnd w:id="32"/>
    </w:p>
    <w:p w:rsidR="00312F4A" w:rsidRPr="00BE2194" w:rsidRDefault="001D36AB" w:rsidP="00BE2194">
      <w:pPr>
        <w:pStyle w:val="84"/>
        <w:keepNext/>
        <w:keepLines/>
        <w:numPr>
          <w:ilvl w:val="0"/>
          <w:numId w:val="35"/>
        </w:numPr>
        <w:shd w:val="clear" w:color="auto" w:fill="auto"/>
        <w:tabs>
          <w:tab w:val="left" w:pos="639"/>
        </w:tabs>
        <w:spacing w:line="240" w:lineRule="auto"/>
        <w:ind w:firstLine="567"/>
        <w:jc w:val="both"/>
        <w:rPr>
          <w:sz w:val="28"/>
          <w:szCs w:val="28"/>
        </w:rPr>
      </w:pPr>
      <w:bookmarkStart w:id="33" w:name="bookmark32"/>
      <w:r w:rsidRPr="00BE2194">
        <w:rPr>
          <w:sz w:val="28"/>
          <w:szCs w:val="28"/>
        </w:rPr>
        <w:t>21-22 март - Наврўз</w:t>
      </w:r>
      <w:bookmarkEnd w:id="33"/>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’)ски маҳаллий номларидан бири - «Иил боши»</w:t>
      </w:r>
    </w:p>
    <w:p w:rsidR="00312F4A" w:rsidRPr="00BE2194" w:rsidRDefault="001D36AB" w:rsidP="00BE2194">
      <w:pPr>
        <w:pStyle w:val="84"/>
        <w:keepNext/>
        <w:keepLines/>
        <w:shd w:val="clear" w:color="auto" w:fill="auto"/>
        <w:spacing w:line="240" w:lineRule="auto"/>
        <w:ind w:firstLine="567"/>
        <w:jc w:val="both"/>
        <w:rPr>
          <w:sz w:val="28"/>
          <w:szCs w:val="28"/>
        </w:rPr>
      </w:pPr>
      <w:bookmarkStart w:id="34" w:name="bookmark33"/>
      <w:r w:rsidRPr="00BE2194">
        <w:rPr>
          <w:sz w:val="28"/>
          <w:szCs w:val="28"/>
        </w:rPr>
        <w:t>А. I&gt;айрамнинг моҳияти, вужудга келиши</w:t>
      </w:r>
      <w:bookmarkEnd w:id="34"/>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Қадимги баҳор байрамлари асосида тахминан 28-30 аср муқаддам мiiIIдо Г&gt;ўлган.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Iи</w:t>
      </w:r>
      <w:r w:rsidRPr="00BE2194">
        <w:rPr>
          <w:rStyle w:val="85pt3"/>
          <w:sz w:val="28"/>
          <w:szCs w:val="28"/>
        </w:rPr>
        <w:t>6</w:t>
      </w:r>
      <w:r w:rsidRPr="00BE2194">
        <w:rPr>
          <w:rStyle w:val="43"/>
          <w:sz w:val="28"/>
          <w:szCs w:val="28"/>
        </w:rPr>
        <w:t>иат уйғониши, кундуз ва тун тенглиги, дала ишларининг</w:t>
      </w:r>
    </w:p>
    <w:p w:rsidR="00312F4A" w:rsidRPr="00BE2194" w:rsidRDefault="001D36AB" w:rsidP="00BE2194">
      <w:pPr>
        <w:pStyle w:val="7"/>
        <w:numPr>
          <w:ilvl w:val="0"/>
          <w:numId w:val="21"/>
        </w:numPr>
        <w:shd w:val="clear" w:color="auto" w:fill="auto"/>
        <w:tabs>
          <w:tab w:val="left" w:pos="82"/>
        </w:tabs>
        <w:spacing w:line="240" w:lineRule="auto"/>
        <w:ind w:firstLine="567"/>
        <w:rPr>
          <w:sz w:val="28"/>
          <w:szCs w:val="28"/>
        </w:rPr>
      </w:pPr>
      <w:r w:rsidRPr="00BE2194">
        <w:rPr>
          <w:rStyle w:val="8pt1pt"/>
          <w:sz w:val="28"/>
          <w:szCs w:val="28"/>
        </w:rPr>
        <w:t>н м</w:t>
      </w:r>
      <w:r w:rsidRPr="00BE2194">
        <w:rPr>
          <w:rStyle w:val="8pt1pt0"/>
          <w:sz w:val="28"/>
          <w:szCs w:val="28"/>
        </w:rPr>
        <w:t>iiiмii</w:t>
      </w:r>
      <w:r w:rsidRPr="00BE2194">
        <w:rPr>
          <w:rStyle w:val="43"/>
          <w:sz w:val="28"/>
          <w:szCs w:val="28"/>
        </w:rPr>
        <w:t>iиiии каби ҳодисаларни акс эттириб келган. «Йил боши» - янги йил Гiiiйрпми сифатидаҳам машҳур бўлган.</w:t>
      </w:r>
    </w:p>
    <w:p w:rsidR="00312F4A" w:rsidRPr="00BE2194" w:rsidRDefault="001D36AB" w:rsidP="00BE2194">
      <w:pPr>
        <w:pStyle w:val="84"/>
        <w:keepNext/>
        <w:keepLines/>
        <w:shd w:val="clear" w:color="auto" w:fill="auto"/>
        <w:spacing w:line="240" w:lineRule="auto"/>
        <w:ind w:firstLine="567"/>
        <w:jc w:val="both"/>
        <w:rPr>
          <w:sz w:val="28"/>
          <w:szCs w:val="28"/>
        </w:rPr>
      </w:pPr>
      <w:bookmarkStart w:id="35" w:name="bookmark34"/>
      <w:r w:rsidRPr="00BE2194">
        <w:rPr>
          <w:sz w:val="28"/>
          <w:szCs w:val="28"/>
        </w:rPr>
        <w:t>-I». i&gt;айрамиинг замонавий мазмуни ва ташкилий шакллари</w:t>
      </w:r>
      <w:bookmarkEnd w:id="35"/>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Гнбиат жонланиши, баҳор келиши, далаларда янги меҳнат мавсуми iiннiiiiммiшига бағишланган сайллар, томошалар, ўйинлар, мусобақалар, халқ М/iiоди iсўрикларини ўтказиш, махсус таомлар тайёрланиши ва ш.к.</w:t>
      </w:r>
    </w:p>
    <w:p w:rsidR="00312F4A" w:rsidRPr="00BE2194" w:rsidRDefault="001D36AB" w:rsidP="00BE2194">
      <w:pPr>
        <w:pStyle w:val="7"/>
        <w:shd w:val="clear" w:color="auto" w:fill="auto"/>
        <w:spacing w:line="240" w:lineRule="auto"/>
        <w:ind w:firstLine="567"/>
        <w:rPr>
          <w:sz w:val="28"/>
          <w:szCs w:val="28"/>
        </w:rPr>
      </w:pPr>
      <w:r w:rsidRPr="00BE2194">
        <w:rPr>
          <w:rStyle w:val="af"/>
          <w:sz w:val="28"/>
          <w:szCs w:val="28"/>
        </w:rPr>
        <w:t>2</w:t>
      </w:r>
      <w:r w:rsidRPr="00BE2194">
        <w:rPr>
          <w:rStyle w:val="ae"/>
          <w:sz w:val="28"/>
          <w:szCs w:val="28"/>
        </w:rPr>
        <w:t xml:space="preserve">.1 ’ул сайллари </w:t>
      </w:r>
      <w:r w:rsidRPr="00BE2194">
        <w:rPr>
          <w:rStyle w:val="43"/>
          <w:sz w:val="28"/>
          <w:szCs w:val="28"/>
        </w:rPr>
        <w:t>(лола сайли, қизил гул сайли, сунбула сайли)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Лмрсль ойининг боши - май ойининг охири.</w:t>
      </w:r>
    </w:p>
    <w:p w:rsidR="00312F4A" w:rsidRPr="00BE2194" w:rsidRDefault="001D36AB" w:rsidP="00BE2194">
      <w:pPr>
        <w:pStyle w:val="84"/>
        <w:keepNext/>
        <w:keepLines/>
        <w:shd w:val="clear" w:color="auto" w:fill="auto"/>
        <w:spacing w:line="240" w:lineRule="auto"/>
        <w:ind w:firstLine="567"/>
        <w:jc w:val="both"/>
        <w:rPr>
          <w:sz w:val="28"/>
          <w:szCs w:val="28"/>
        </w:rPr>
      </w:pPr>
      <w:bookmarkStart w:id="36" w:name="bookmark35"/>
      <w:r w:rsidRPr="00BE2194">
        <w:rPr>
          <w:sz w:val="28"/>
          <w:szCs w:val="28"/>
        </w:rPr>
        <w:t>Л. I&gt;айрамнинг моҳияти, вужудга келиши</w:t>
      </w:r>
      <w:bookmarkEnd w:id="36"/>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Қадимий даврлардан бошлаб, далалар, қир-адирлар, тоғ ён бағрида i V | ш </w:t>
      </w:r>
      <w:r w:rsidRPr="00BE2194">
        <w:rPr>
          <w:rStyle w:val="85pt3"/>
          <w:sz w:val="28"/>
          <w:szCs w:val="28"/>
        </w:rPr>
        <w:t>11</w:t>
      </w:r>
      <w:r w:rsidRPr="00BE2194">
        <w:rPr>
          <w:rStyle w:val="43"/>
          <w:sz w:val="28"/>
          <w:szCs w:val="28"/>
        </w:rPr>
        <w:t xml:space="preserve"> табиий гуллар (бойчечак, лола, сунбула, бинафша) очилиши м\ iкнчiГ&gt;ати билан ўтказиладиган сайллар сифатида вужудга келган.</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Б. Байрамнинг замонавий мазмуии ва ташкилий шакллари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Табинй гўзалликни, гулларни, ўсимликларни эъзозлаш, сақлаш ва кўпайтирншга бағишланган тадбирлар, сайллар, табинй сайлгоҳларда дам олишни уюштириш.</w:t>
      </w:r>
    </w:p>
    <w:p w:rsidR="00312F4A" w:rsidRPr="00BE2194" w:rsidRDefault="001D36AB" w:rsidP="00BE2194">
      <w:pPr>
        <w:pStyle w:val="7"/>
        <w:numPr>
          <w:ilvl w:val="0"/>
          <w:numId w:val="36"/>
        </w:numPr>
        <w:shd w:val="clear" w:color="auto" w:fill="auto"/>
        <w:tabs>
          <w:tab w:val="left" w:pos="737"/>
        </w:tabs>
        <w:spacing w:line="240" w:lineRule="auto"/>
        <w:ind w:firstLine="567"/>
        <w:rPr>
          <w:sz w:val="28"/>
          <w:szCs w:val="28"/>
        </w:rPr>
      </w:pPr>
      <w:r w:rsidRPr="00BE2194">
        <w:rPr>
          <w:rStyle w:val="43"/>
          <w:sz w:val="28"/>
          <w:szCs w:val="28"/>
        </w:rPr>
        <w:t xml:space="preserve">22 </w:t>
      </w:r>
      <w:r w:rsidRPr="00BE2194">
        <w:rPr>
          <w:rStyle w:val="ae"/>
          <w:sz w:val="28"/>
          <w:szCs w:val="28"/>
        </w:rPr>
        <w:t xml:space="preserve">июиь </w:t>
      </w:r>
      <w:r w:rsidRPr="00BE2194">
        <w:rPr>
          <w:rStyle w:val="43"/>
          <w:sz w:val="28"/>
          <w:szCs w:val="28"/>
        </w:rPr>
        <w:t xml:space="preserve">- </w:t>
      </w:r>
      <w:r w:rsidRPr="00BE2194">
        <w:rPr>
          <w:rStyle w:val="ae"/>
          <w:sz w:val="28"/>
          <w:szCs w:val="28"/>
        </w:rPr>
        <w:t xml:space="preserve">Сув сайли </w:t>
      </w:r>
      <w:r w:rsidRPr="00BE2194">
        <w:rPr>
          <w:rStyle w:val="43"/>
          <w:sz w:val="28"/>
          <w:szCs w:val="28"/>
        </w:rPr>
        <w:t>(ёз байрами)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Қадимий номи «Ангом».</w:t>
      </w:r>
    </w:p>
    <w:p w:rsidR="00312F4A" w:rsidRPr="00BE2194" w:rsidRDefault="001D36AB" w:rsidP="00BE2194">
      <w:pPr>
        <w:pStyle w:val="40"/>
        <w:shd w:val="clear" w:color="auto" w:fill="auto"/>
        <w:spacing w:line="240" w:lineRule="auto"/>
        <w:ind w:firstLine="567"/>
        <w:jc w:val="both"/>
        <w:rPr>
          <w:sz w:val="28"/>
          <w:szCs w:val="28"/>
        </w:rPr>
      </w:pPr>
      <w:r w:rsidRPr="00BE2194">
        <w:rPr>
          <w:rStyle w:val="45"/>
          <w:sz w:val="28"/>
          <w:szCs w:val="28"/>
        </w:rPr>
        <w:t xml:space="preserve">А. </w:t>
      </w:r>
      <w:r w:rsidRPr="00BE2194">
        <w:rPr>
          <w:rStyle w:val="44"/>
          <w:b/>
          <w:bCs/>
          <w:sz w:val="28"/>
          <w:szCs w:val="28"/>
        </w:rPr>
        <w:t>Байрамнинг моҳияти, вужудга келиши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Ўрта Осиё икдими шароитида сувга бўлган табиий эҳтиёж асосида шаклланган, сув ҳавзалари бор шароитда тараққий этган.</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Б. Байрамиинг замоиавий мазмуни ва ташкилий шакллари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Сувнинг қадрига етиш, эъзозлаш тадбирлари, сув ҳавзалари ёнида турли дам олиш, соғломлаштириш ва чўмилиш тадбирларини ўтказиш.</w:t>
      </w:r>
    </w:p>
    <w:p w:rsidR="00312F4A" w:rsidRPr="00BE2194" w:rsidRDefault="001D36AB" w:rsidP="00BE2194">
      <w:pPr>
        <w:pStyle w:val="40"/>
        <w:numPr>
          <w:ilvl w:val="0"/>
          <w:numId w:val="36"/>
        </w:numPr>
        <w:shd w:val="clear" w:color="auto" w:fill="auto"/>
        <w:tabs>
          <w:tab w:val="left" w:pos="510"/>
        </w:tabs>
        <w:spacing w:line="240" w:lineRule="auto"/>
        <w:ind w:firstLine="567"/>
        <w:jc w:val="both"/>
        <w:rPr>
          <w:sz w:val="28"/>
          <w:szCs w:val="28"/>
        </w:rPr>
      </w:pPr>
      <w:r w:rsidRPr="00BE2194">
        <w:rPr>
          <w:rStyle w:val="44"/>
          <w:b/>
          <w:bCs/>
          <w:sz w:val="28"/>
          <w:szCs w:val="28"/>
        </w:rPr>
        <w:t>Қовуи сайли, узум сайли, аиор, анжир сайллари, табиат ва меҳиат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Августнинг охири.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5"/>
          <w:sz w:val="28"/>
          <w:szCs w:val="28"/>
        </w:rPr>
        <w:t xml:space="preserve">А. </w:t>
      </w:r>
      <w:r w:rsidRPr="00BE2194">
        <w:rPr>
          <w:rStyle w:val="44"/>
          <w:b/>
          <w:bCs/>
          <w:sz w:val="28"/>
          <w:szCs w:val="28"/>
        </w:rPr>
        <w:t>Байрамиинг моҳияги, вужудга келиши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Қадимгн ҳосил йнғиш одатлари асосида шаклланган. Дала ва боғ турли маҳсулотлари пишганда, дехқонлар ўз яқинлари, қўшнилари, қариндошларини чақириб, уларни ўз ҳосиллари билан сийлаганлар ва қарияларнинг дуосини олганлар.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Қовун экканлар - «Қовун сайли», узум экканлар - «Узум сайли»ларини ўтказиб келишган. Пишиқчилик мавсумида ҳашар ва боғ сайллари ҳам уюштирилган.</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Б. Замонавий мазмуни ва ташкилий шакллари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Пишиқчилик даврида қишлоқ, дала-боғлардан бошланиб, шаҳар бозорлари, майдонларй ва маданий боғларида содир бўладиган мева кўргазма</w:t>
      </w:r>
    </w:p>
    <w:p w:rsidR="00312F4A" w:rsidRPr="00BE2194" w:rsidRDefault="001D36AB" w:rsidP="00BE2194">
      <w:pPr>
        <w:pStyle w:val="7"/>
        <w:numPr>
          <w:ilvl w:val="0"/>
          <w:numId w:val="17"/>
        </w:numPr>
        <w:shd w:val="clear" w:color="auto" w:fill="auto"/>
        <w:tabs>
          <w:tab w:val="left" w:pos="237"/>
        </w:tabs>
        <w:spacing w:line="240" w:lineRule="auto"/>
        <w:ind w:firstLine="567"/>
        <w:rPr>
          <w:sz w:val="28"/>
          <w:szCs w:val="28"/>
        </w:rPr>
      </w:pPr>
      <w:r w:rsidRPr="00BE2194">
        <w:rPr>
          <w:rStyle w:val="43"/>
          <w:sz w:val="28"/>
          <w:szCs w:val="28"/>
        </w:rPr>
        <w:t>савдолари, томошалар, сайллар, «Кимнинг меваси ширин» номли кўрик- конкурслар.</w:t>
      </w:r>
    </w:p>
    <w:p w:rsidR="00312F4A" w:rsidRPr="00BE2194" w:rsidRDefault="001D36AB" w:rsidP="00BE2194">
      <w:pPr>
        <w:pStyle w:val="7"/>
        <w:numPr>
          <w:ilvl w:val="0"/>
          <w:numId w:val="36"/>
        </w:numPr>
        <w:shd w:val="clear" w:color="auto" w:fill="auto"/>
        <w:tabs>
          <w:tab w:val="left" w:pos="737"/>
        </w:tabs>
        <w:spacing w:line="240" w:lineRule="auto"/>
        <w:ind w:firstLine="567"/>
        <w:rPr>
          <w:sz w:val="28"/>
          <w:szCs w:val="28"/>
        </w:rPr>
      </w:pPr>
      <w:r w:rsidRPr="00BE2194">
        <w:rPr>
          <w:rStyle w:val="43"/>
          <w:sz w:val="28"/>
          <w:szCs w:val="28"/>
        </w:rPr>
        <w:t xml:space="preserve">22 </w:t>
      </w:r>
      <w:r w:rsidRPr="00BE2194">
        <w:rPr>
          <w:rStyle w:val="ae"/>
          <w:sz w:val="28"/>
          <w:szCs w:val="28"/>
        </w:rPr>
        <w:t xml:space="preserve">сентябрь - Меҳржон </w:t>
      </w:r>
      <w:r w:rsidRPr="00BE2194">
        <w:rPr>
          <w:rStyle w:val="43"/>
          <w:sz w:val="28"/>
          <w:szCs w:val="28"/>
        </w:rPr>
        <w:t>- (Куз байрами)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байрамнинг қадимий номлари: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Xоразмда «Чири-руж», Самарқандда - «Ним-сарда».</w:t>
      </w:r>
    </w:p>
    <w:p w:rsidR="00312F4A" w:rsidRPr="00BE2194" w:rsidRDefault="001D36AB" w:rsidP="00BE2194">
      <w:pPr>
        <w:pStyle w:val="84"/>
        <w:keepNext/>
        <w:keepLines/>
        <w:shd w:val="clear" w:color="auto" w:fill="auto"/>
        <w:spacing w:line="240" w:lineRule="auto"/>
        <w:ind w:firstLine="567"/>
        <w:jc w:val="both"/>
        <w:rPr>
          <w:sz w:val="28"/>
          <w:szCs w:val="28"/>
        </w:rPr>
      </w:pPr>
      <w:bookmarkStart w:id="37" w:name="bookmark36"/>
      <w:r w:rsidRPr="00BE2194">
        <w:rPr>
          <w:sz w:val="28"/>
          <w:szCs w:val="28"/>
        </w:rPr>
        <w:t>Л. I&gt;:iйрамнинг моҳияти, вужудга келиши</w:t>
      </w:r>
      <w:bookmarkEnd w:id="37"/>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')нг қадимги меҳр (қуёш)га сигиниш одатлари ва куз (ҳосил) </w:t>
      </w:r>
      <w:r w:rsidRPr="00BE2194">
        <w:rPr>
          <w:rStyle w:val="Tahoma65pt"/>
          <w:rFonts w:ascii="Times New Roman" w:hAnsi="Times New Roman" w:cs="Times New Roman"/>
          <w:sz w:val="28"/>
          <w:szCs w:val="28"/>
        </w:rPr>
        <w:t xml:space="preserve">мii|КН'iiмлари </w:t>
      </w:r>
      <w:r w:rsidRPr="00BE2194">
        <w:rPr>
          <w:rStyle w:val="43"/>
          <w:sz w:val="28"/>
          <w:szCs w:val="28"/>
        </w:rPr>
        <w:t xml:space="preserve">асосида тахминан 2-3 минг йил муқаддам вужудга келган. У i i н п </w:t>
      </w:r>
      <w:r w:rsidRPr="00BE2194">
        <w:rPr>
          <w:rStyle w:val="Tahoma65pt"/>
          <w:rFonts w:ascii="Times New Roman" w:hAnsi="Times New Roman" w:cs="Times New Roman"/>
          <w:sz w:val="28"/>
          <w:szCs w:val="28"/>
        </w:rPr>
        <w:t xml:space="preserve">куii ва </w:t>
      </w:r>
      <w:r w:rsidRPr="00BE2194">
        <w:rPr>
          <w:rStyle w:val="43"/>
          <w:sz w:val="28"/>
          <w:szCs w:val="28"/>
        </w:rPr>
        <w:t xml:space="preserve">тун тенглиги, ҳосил йигиш якуни, қишга тайёргарликни бошлаш мiiiii </w:t>
      </w:r>
      <w:r w:rsidRPr="00BE2194">
        <w:rPr>
          <w:rStyle w:val="Tahoma65pt"/>
          <w:rFonts w:ascii="Times New Roman" w:hAnsi="Times New Roman" w:cs="Times New Roman"/>
          <w:sz w:val="28"/>
          <w:szCs w:val="28"/>
        </w:rPr>
        <w:t xml:space="preserve">қодисаларни </w:t>
      </w:r>
      <w:r w:rsidRPr="00BE2194">
        <w:rPr>
          <w:rStyle w:val="43"/>
          <w:sz w:val="28"/>
          <w:szCs w:val="28"/>
        </w:rPr>
        <w:t xml:space="preserve">акс этгирган байрамдан иборат. Тарихда 10-15 аср </w:t>
      </w:r>
      <w:r w:rsidRPr="00BE2194">
        <w:rPr>
          <w:rStyle w:val="Tahoma65pt"/>
          <w:rFonts w:ascii="Times New Roman" w:hAnsi="Times New Roman" w:cs="Times New Roman"/>
          <w:sz w:val="28"/>
          <w:szCs w:val="28"/>
        </w:rPr>
        <w:t xml:space="preserve">мiiiнiiIiiида </w:t>
      </w:r>
      <w:r w:rsidRPr="00BE2194">
        <w:rPr>
          <w:rStyle w:val="43"/>
          <w:sz w:val="28"/>
          <w:szCs w:val="28"/>
        </w:rPr>
        <w:t xml:space="preserve">Наврўздан сўнгги иккинчи катта байрам ҳисобланган, йил ярми ii:i !iiфасипи ҳам ўтаган. Ўрта асрларда бу байрам бир неча байрамларга </w:t>
      </w:r>
      <w:r w:rsidRPr="00BE2194">
        <w:rPr>
          <w:rStyle w:val="Tahoma65pt"/>
          <w:rFonts w:ascii="Times New Roman" w:hAnsi="Times New Roman" w:cs="Times New Roman"/>
          <w:sz w:val="28"/>
          <w:szCs w:val="28"/>
        </w:rPr>
        <w:t xml:space="preserve">ii\ пiiiiiО) </w:t>
      </w:r>
      <w:r w:rsidRPr="00BE2194">
        <w:rPr>
          <w:rStyle w:val="43"/>
          <w:sz w:val="28"/>
          <w:szCs w:val="28"/>
        </w:rPr>
        <w:t>кетган.</w:t>
      </w:r>
    </w:p>
    <w:p w:rsidR="00312F4A" w:rsidRPr="00BE2194" w:rsidRDefault="001D36AB" w:rsidP="00BE2194">
      <w:pPr>
        <w:pStyle w:val="84"/>
        <w:keepNext/>
        <w:keepLines/>
        <w:shd w:val="clear" w:color="auto" w:fill="auto"/>
        <w:spacing w:line="240" w:lineRule="auto"/>
        <w:ind w:firstLine="567"/>
        <w:jc w:val="both"/>
        <w:rPr>
          <w:sz w:val="28"/>
          <w:szCs w:val="28"/>
        </w:rPr>
      </w:pPr>
      <w:bookmarkStart w:id="38" w:name="bookmark37"/>
      <w:r w:rsidRPr="00BE2194">
        <w:rPr>
          <w:sz w:val="28"/>
          <w:szCs w:val="28"/>
        </w:rPr>
        <w:t>I&gt;. !iамонавий мазмуни ва ташкилий шакллари</w:t>
      </w:r>
      <w:bookmarkEnd w:id="38"/>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Ҳо'(ирги кунда куз байрами, кузги тун ва кун тенглиги, анъанавий i н ыi) «йил ярми» меҳр-шавқат тадбирлари сифатида табиий сайлгоҳларда, i ннiiiiii богларда, ўйингоҳларда, майдонларда турли кўргазмалар, кўриклар, iимоiiii)лар, мусобақалар, сайллар каби шакллардан фойдаланиб ўтказилиши</w:t>
      </w:r>
    </w:p>
    <w:p w:rsidR="00312F4A" w:rsidRPr="00BE2194" w:rsidRDefault="001D36AB" w:rsidP="00BE2194">
      <w:pPr>
        <w:pStyle w:val="121"/>
        <w:shd w:val="clear" w:color="auto" w:fill="auto"/>
        <w:spacing w:line="240" w:lineRule="auto"/>
        <w:ind w:firstLine="567"/>
        <w:rPr>
          <w:rFonts w:ascii="Times New Roman" w:hAnsi="Times New Roman" w:cs="Times New Roman"/>
          <w:sz w:val="28"/>
          <w:szCs w:val="28"/>
        </w:rPr>
      </w:pPr>
      <w:r w:rsidRPr="00BE2194">
        <w:rPr>
          <w:rFonts w:ascii="Times New Roman" w:hAnsi="Times New Roman" w:cs="Times New Roman"/>
          <w:sz w:val="28"/>
          <w:szCs w:val="28"/>
        </w:rPr>
        <w:t>МVМIV I'111.</w:t>
      </w:r>
    </w:p>
    <w:p w:rsidR="00312F4A" w:rsidRPr="00BE2194" w:rsidRDefault="001D36AB" w:rsidP="00BE2194">
      <w:pPr>
        <w:pStyle w:val="7"/>
        <w:numPr>
          <w:ilvl w:val="0"/>
          <w:numId w:val="36"/>
        </w:numPr>
        <w:shd w:val="clear" w:color="auto" w:fill="auto"/>
        <w:tabs>
          <w:tab w:val="left" w:pos="697"/>
        </w:tabs>
        <w:spacing w:line="240" w:lineRule="auto"/>
        <w:ind w:firstLine="567"/>
        <w:rPr>
          <w:sz w:val="28"/>
          <w:szCs w:val="28"/>
        </w:rPr>
      </w:pPr>
      <w:r w:rsidRPr="00BE2194">
        <w:rPr>
          <w:rStyle w:val="43"/>
          <w:sz w:val="28"/>
          <w:szCs w:val="28"/>
        </w:rPr>
        <w:t xml:space="preserve">22 </w:t>
      </w:r>
      <w:r w:rsidRPr="00BE2194">
        <w:rPr>
          <w:rStyle w:val="ae"/>
          <w:sz w:val="28"/>
          <w:szCs w:val="28"/>
        </w:rPr>
        <w:t xml:space="preserve">декабрь </w:t>
      </w:r>
      <w:r w:rsidRPr="00BE2194">
        <w:rPr>
          <w:rStyle w:val="43"/>
          <w:sz w:val="28"/>
          <w:szCs w:val="28"/>
        </w:rPr>
        <w:t>- САДА - (олов байрами)</w:t>
      </w:r>
    </w:p>
    <w:p w:rsidR="00312F4A" w:rsidRPr="00BE2194" w:rsidRDefault="001D36AB" w:rsidP="00BE2194">
      <w:pPr>
        <w:pStyle w:val="84"/>
        <w:keepNext/>
        <w:keepLines/>
        <w:shd w:val="clear" w:color="auto" w:fill="auto"/>
        <w:spacing w:line="240" w:lineRule="auto"/>
        <w:ind w:firstLine="567"/>
        <w:jc w:val="both"/>
        <w:rPr>
          <w:sz w:val="28"/>
          <w:szCs w:val="28"/>
        </w:rPr>
      </w:pPr>
      <w:bookmarkStart w:id="39" w:name="bookmark38"/>
      <w:r w:rsidRPr="00BE2194">
        <w:rPr>
          <w:sz w:val="28"/>
          <w:szCs w:val="28"/>
        </w:rPr>
        <w:t>Л. Кайрамнинг моҳияти, вужудга келиши</w:t>
      </w:r>
      <w:bookmarkEnd w:id="39"/>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I&gt;у байрам қадимдан олов кашф этилган кун деб қабул қилинган. У </w:t>
      </w:r>
      <w:r w:rsidRPr="00BE2194">
        <w:rPr>
          <w:rStyle w:val="8pt1pt1"/>
          <w:sz w:val="28"/>
          <w:szCs w:val="28"/>
        </w:rPr>
        <w:t xml:space="preserve">иiдiiмий </w:t>
      </w:r>
      <w:r w:rsidRPr="00BE2194">
        <w:rPr>
          <w:rStyle w:val="43"/>
          <w:sz w:val="28"/>
          <w:szCs w:val="28"/>
        </w:rPr>
        <w:t>аждодларимизнинг қишда олов (исиниш)га бўлган эҳтиёжлари иi'iн'iiда тараққий этган.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()ташпарастлик даврида «Сада» энг катта байрамларнинг бири</w:t>
      </w:r>
    </w:p>
    <w:p w:rsidR="00312F4A" w:rsidRPr="00BE2194" w:rsidRDefault="001D36AB" w:rsidP="00BE2194">
      <w:pPr>
        <w:pStyle w:val="7"/>
        <w:numPr>
          <w:ilvl w:val="0"/>
          <w:numId w:val="21"/>
        </w:numPr>
        <w:shd w:val="clear" w:color="auto" w:fill="auto"/>
        <w:tabs>
          <w:tab w:val="left" w:pos="106"/>
        </w:tabs>
        <w:spacing w:line="240" w:lineRule="auto"/>
        <w:ind w:firstLine="567"/>
        <w:rPr>
          <w:sz w:val="28"/>
          <w:szCs w:val="28"/>
        </w:rPr>
      </w:pPr>
      <w:r w:rsidRPr="00BE2194">
        <w:rPr>
          <w:rStyle w:val="43"/>
          <w:sz w:val="28"/>
          <w:szCs w:val="28"/>
        </w:rPr>
        <w:t>iiiоГ&gt;лаган. Араб истилосидан сўнг (ўрта асрларда) бу байрам йўқола борган. !.цроқ, упинг кўпгина қолдиқлари сақланиб қолган.</w:t>
      </w:r>
    </w:p>
    <w:p w:rsidR="00312F4A" w:rsidRPr="00BE2194" w:rsidRDefault="001D36AB" w:rsidP="00BE2194">
      <w:pPr>
        <w:pStyle w:val="84"/>
        <w:keepNext/>
        <w:keepLines/>
        <w:shd w:val="clear" w:color="auto" w:fill="auto"/>
        <w:spacing w:line="240" w:lineRule="auto"/>
        <w:ind w:firstLine="567"/>
        <w:jc w:val="both"/>
        <w:rPr>
          <w:sz w:val="28"/>
          <w:szCs w:val="28"/>
        </w:rPr>
      </w:pPr>
      <w:bookmarkStart w:id="40" w:name="bookmark39"/>
      <w:r w:rsidRPr="00BE2194">
        <w:rPr>
          <w:sz w:val="28"/>
          <w:szCs w:val="28"/>
        </w:rPr>
        <w:t>I». Замонавий мазмуни ва ташкилий шакллари</w:t>
      </w:r>
      <w:bookmarkEnd w:id="40"/>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Ҳозирги кунда уни қиш байрами сифатида ҳамда дунёдаги энг катта </w:t>
      </w:r>
      <w:r w:rsidRPr="00BE2194">
        <w:rPr>
          <w:rStyle w:val="43"/>
          <w:sz w:val="28"/>
          <w:szCs w:val="28"/>
        </w:rPr>
        <w:lastRenderedPageBreak/>
        <w:t>иiiiмфиётлардан бири - олов мўъжизаларига, йилдаги энг узоқ тун («Ялдо i!i'чiiеп») ва қисқа кунга, қишки чилла бошланишига багишлаб, турли очиқ мiiiiдонларда, залларда гулханлар ёқиб, томоша - сайллар қюшб, ранг-баранг муп)Г&gt;ақалар билан уюштирса бўлади.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I&gt;из таклиф этган маросим (ритуал)ларнинг барчаси катга тайёргарлик, iплаба (ёки ўқувчи)ларнинг қизиқиши ҳамда уларни ташiсил этишга боғлиқ (iулмГ), уларнинг ҳар бири устида алоҳида фикр юритиш, ўйлаш, шунингдек, (iу мпросимларни ўтказиш учун ишчи ёки ижодий гуруҳлар тузиш лозим. IIIу С&gt;илiiп бирга маросимларни тайёрлаш ва ўтказиш вақтида кўпроқ талаба (ёки ўқуiiчи)ларнинг ташаббусига, уларнинг қизиқишига ҳамда фикрларига &gt;мiк;қiгг-эътиборни қаратнш мақсадга мувофиқ.</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Ҳар бир ўтказилган маросим тарбиявий аҳамиятга эга ва талаба (ёки уқупчи)ларнинг тарбиясига таъсир этадигаи бўлиши керак.</w:t>
      </w:r>
    </w:p>
    <w:p w:rsidR="00312F4A" w:rsidRPr="00BE2194" w:rsidRDefault="001D36AB" w:rsidP="00BE2194">
      <w:pPr>
        <w:pStyle w:val="73"/>
        <w:keepNext/>
        <w:keepLines/>
        <w:shd w:val="clear" w:color="auto" w:fill="auto"/>
        <w:spacing w:line="240" w:lineRule="auto"/>
        <w:ind w:firstLine="567"/>
        <w:jc w:val="both"/>
        <w:rPr>
          <w:sz w:val="28"/>
          <w:szCs w:val="28"/>
        </w:rPr>
      </w:pPr>
      <w:bookmarkStart w:id="41" w:name="bookmark40"/>
      <w:r w:rsidRPr="00BE2194">
        <w:rPr>
          <w:sz w:val="28"/>
          <w:szCs w:val="28"/>
        </w:rPr>
        <w:t xml:space="preserve">Ҳаётимизда кўп учраб турадиган маросим (ритуал)лар рўйхати </w:t>
      </w:r>
      <w:r w:rsidRPr="00BE2194">
        <w:rPr>
          <w:rStyle w:val="79pt"/>
          <w:b/>
          <w:bCs/>
          <w:sz w:val="28"/>
          <w:szCs w:val="28"/>
        </w:rPr>
        <w:t>Замонавий байрамлар таснифи</w:t>
      </w:r>
      <w:bookmarkEnd w:id="41"/>
    </w:p>
    <w:p w:rsidR="00312F4A" w:rsidRPr="00BE2194" w:rsidRDefault="001D36AB" w:rsidP="00BE2194">
      <w:pPr>
        <w:pStyle w:val="80"/>
        <w:numPr>
          <w:ilvl w:val="0"/>
          <w:numId w:val="37"/>
        </w:numPr>
        <w:shd w:val="clear" w:color="auto" w:fill="auto"/>
        <w:tabs>
          <w:tab w:val="left" w:pos="255"/>
        </w:tabs>
        <w:spacing w:line="240" w:lineRule="auto"/>
        <w:ind w:firstLine="567"/>
        <w:jc w:val="both"/>
        <w:rPr>
          <w:sz w:val="28"/>
          <w:szCs w:val="28"/>
        </w:rPr>
      </w:pPr>
      <w:r w:rsidRPr="00BE2194">
        <w:rPr>
          <w:rStyle w:val="82"/>
          <w:b/>
          <w:bCs/>
          <w:i/>
          <w:iCs/>
          <w:sz w:val="28"/>
          <w:szCs w:val="28"/>
        </w:rPr>
        <w:t>Табиат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-Наврўз;</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-Янги йил;</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-Табиатсеварлар байрами;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-Гул ва қуш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-Меҳржон;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-Мустақиллик куни ва ш.к.</w:t>
      </w:r>
    </w:p>
    <w:p w:rsidR="00312F4A" w:rsidRPr="00BE2194" w:rsidRDefault="001D36AB" w:rsidP="00BE2194">
      <w:pPr>
        <w:pStyle w:val="80"/>
        <w:numPr>
          <w:ilvl w:val="0"/>
          <w:numId w:val="37"/>
        </w:numPr>
        <w:shd w:val="clear" w:color="auto" w:fill="auto"/>
        <w:tabs>
          <w:tab w:val="left" w:pos="255"/>
        </w:tabs>
        <w:spacing w:line="240" w:lineRule="auto"/>
        <w:ind w:firstLine="567"/>
        <w:jc w:val="both"/>
        <w:rPr>
          <w:sz w:val="28"/>
          <w:szCs w:val="28"/>
        </w:rPr>
      </w:pPr>
      <w:r w:rsidRPr="00BE2194">
        <w:rPr>
          <w:rStyle w:val="82"/>
          <w:b/>
          <w:bCs/>
          <w:i/>
          <w:iCs/>
          <w:sz w:val="28"/>
          <w:szCs w:val="28"/>
        </w:rPr>
        <w:t>Меҳнат байрамлари:</w:t>
      </w:r>
    </w:p>
    <w:p w:rsidR="00312F4A" w:rsidRPr="00BE2194" w:rsidRDefault="001D36AB" w:rsidP="00BE2194">
      <w:pPr>
        <w:pStyle w:val="7"/>
        <w:shd w:val="clear" w:color="auto" w:fill="auto"/>
        <w:tabs>
          <w:tab w:val="left" w:pos="827"/>
        </w:tabs>
        <w:spacing w:line="240" w:lineRule="auto"/>
        <w:ind w:firstLine="567"/>
        <w:rPr>
          <w:sz w:val="28"/>
          <w:szCs w:val="28"/>
        </w:rPr>
      </w:pPr>
      <w:r w:rsidRPr="00BE2194">
        <w:rPr>
          <w:rStyle w:val="43"/>
          <w:sz w:val="28"/>
          <w:szCs w:val="28"/>
        </w:rPr>
        <w:t>А). Қишлоқ хўжалик ходимларининг меҳнат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-«Уруғ қадаш» ва «Биринчи гул» тантаналари.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-Ҳосил байрами, сабзавот ва мевалар сайллари.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 Саноат ишчиларининг меҳнат байрамлари.</w:t>
      </w:r>
    </w:p>
    <w:p w:rsidR="00312F4A" w:rsidRPr="00BE2194" w:rsidRDefault="001D36AB" w:rsidP="00BE2194">
      <w:pPr>
        <w:pStyle w:val="80"/>
        <w:numPr>
          <w:ilvl w:val="0"/>
          <w:numId w:val="37"/>
        </w:numPr>
        <w:shd w:val="clear" w:color="auto" w:fill="auto"/>
        <w:tabs>
          <w:tab w:val="left" w:pos="255"/>
        </w:tabs>
        <w:spacing w:line="240" w:lineRule="auto"/>
        <w:ind w:firstLine="567"/>
        <w:jc w:val="both"/>
        <w:rPr>
          <w:sz w:val="28"/>
          <w:szCs w:val="28"/>
        </w:rPr>
      </w:pPr>
      <w:r w:rsidRPr="00BE2194">
        <w:rPr>
          <w:rStyle w:val="82"/>
          <w:b/>
          <w:bCs/>
          <w:i/>
          <w:iCs/>
          <w:sz w:val="28"/>
          <w:szCs w:val="28"/>
        </w:rPr>
        <w:t>Маданият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-Маърифий байрамлар;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-Санъат байрами;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-Фольклор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-Бадиий спорт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-Xалқаро дўстлик байрамлари.</w:t>
      </w:r>
    </w:p>
    <w:p w:rsidR="00312F4A" w:rsidRPr="00BE2194" w:rsidRDefault="001D36AB" w:rsidP="00BE2194">
      <w:pPr>
        <w:pStyle w:val="80"/>
        <w:numPr>
          <w:ilvl w:val="0"/>
          <w:numId w:val="37"/>
        </w:numPr>
        <w:shd w:val="clear" w:color="auto" w:fill="auto"/>
        <w:tabs>
          <w:tab w:val="left" w:pos="255"/>
        </w:tabs>
        <w:spacing w:line="240" w:lineRule="auto"/>
        <w:ind w:firstLine="567"/>
        <w:jc w:val="both"/>
        <w:rPr>
          <w:sz w:val="28"/>
          <w:szCs w:val="28"/>
        </w:rPr>
      </w:pPr>
      <w:r w:rsidRPr="00BE2194">
        <w:rPr>
          <w:rStyle w:val="82"/>
          <w:b/>
          <w:bCs/>
          <w:i/>
          <w:iCs/>
          <w:sz w:val="28"/>
          <w:szCs w:val="28"/>
        </w:rPr>
        <w:t>Оилавий — хусусий байрамлар: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-Исм қўйиш маросими;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-Туғилган кун ва мучал ёшини нишонлаш маросимлари;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-Бешик ва ақиқа тўйлари;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-«Биринчи қадам» байрами;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-Суннат тўйи;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-Мактаб ёшидаги болалар байрамлари;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-Ўзбек тўйлари. Никоҳ тўйлари.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-Кумуш, олтин ва олмос тўйлар.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-Нафақага кузатиш ва қариялар байрамлари.</w:t>
      </w:r>
    </w:p>
    <w:p w:rsidR="00312F4A" w:rsidRPr="00BE2194" w:rsidRDefault="001D36AB" w:rsidP="00BE2194">
      <w:pPr>
        <w:pStyle w:val="80"/>
        <w:numPr>
          <w:ilvl w:val="0"/>
          <w:numId w:val="37"/>
        </w:numPr>
        <w:shd w:val="clear" w:color="auto" w:fill="auto"/>
        <w:tabs>
          <w:tab w:val="left" w:pos="255"/>
        </w:tabs>
        <w:spacing w:line="240" w:lineRule="auto"/>
        <w:ind w:firstLine="567"/>
        <w:jc w:val="both"/>
        <w:rPr>
          <w:sz w:val="28"/>
          <w:szCs w:val="28"/>
        </w:rPr>
      </w:pPr>
      <w:r w:rsidRPr="00BE2194">
        <w:rPr>
          <w:rStyle w:val="82"/>
          <w:b/>
          <w:bCs/>
          <w:i/>
          <w:iCs/>
          <w:sz w:val="28"/>
          <w:szCs w:val="28"/>
        </w:rPr>
        <w:t>Ижтимоий - сиёсий байрамлар: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Умумхалқ байрамлари (Мустақиллик, Ўқитувчи ва мураббийлар куни, </w:t>
      </w:r>
      <w:r w:rsidRPr="00BE2194">
        <w:rPr>
          <w:rStyle w:val="43"/>
          <w:sz w:val="28"/>
          <w:szCs w:val="28"/>
        </w:rPr>
        <w:lastRenderedPageBreak/>
        <w:t>Конституция куни, Xотира ва қадрлаш куни, Xотин-қизлар байрами) ва касб байрамлари.</w:t>
      </w:r>
    </w:p>
    <w:p w:rsidR="00312F4A" w:rsidRPr="00BE2194" w:rsidRDefault="001D36AB" w:rsidP="00BE2194">
      <w:pPr>
        <w:pStyle w:val="80"/>
        <w:shd w:val="clear" w:color="auto" w:fill="auto"/>
        <w:spacing w:line="240" w:lineRule="auto"/>
        <w:ind w:firstLine="567"/>
        <w:jc w:val="both"/>
        <w:rPr>
          <w:sz w:val="28"/>
          <w:szCs w:val="28"/>
        </w:rPr>
      </w:pPr>
      <w:r w:rsidRPr="00BE2194">
        <w:rPr>
          <w:rStyle w:val="82"/>
          <w:b/>
          <w:bCs/>
          <w:i/>
          <w:iCs/>
          <w:sz w:val="28"/>
          <w:szCs w:val="28"/>
        </w:rPr>
        <w:t>Диний байрамлар: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-Рўза ва Қурбон ҳайитлари.</w:t>
      </w:r>
    </w:p>
    <w:p w:rsidR="00312F4A" w:rsidRPr="00BE2194" w:rsidRDefault="001D36AB" w:rsidP="00BE2194">
      <w:pPr>
        <w:pStyle w:val="80"/>
        <w:shd w:val="clear" w:color="auto" w:fill="auto"/>
        <w:spacing w:line="240" w:lineRule="auto"/>
        <w:ind w:firstLine="567"/>
        <w:jc w:val="both"/>
        <w:rPr>
          <w:sz w:val="28"/>
          <w:szCs w:val="28"/>
        </w:rPr>
      </w:pPr>
      <w:r w:rsidRPr="00BE2194">
        <w:rPr>
          <w:rStyle w:val="82"/>
          <w:b/>
          <w:bCs/>
          <w:i/>
          <w:iCs/>
          <w:sz w:val="28"/>
          <w:szCs w:val="28"/>
        </w:rPr>
        <w:t>Ҳар хил шакл, мавзу ва кўринишдаги маросимлар: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Чойхона «ОДОБНОМА», Топишмоқлар кечаси (Xалқ топишмоқлари), «МЕҲМОННОМА» давраси, Оғзаки журнал (Ўзбекситон, Наврўз, Меҳржон, Баҳор мавзуларида), «Одам кўрки - либос» конкурс-кеча, «Отангга раҳмат!» суҳбат-манозара, миллий ўйинлар кечаси (рақслар ва болалар ўйинлари) ва ш.к.</w:t>
      </w:r>
    </w:p>
    <w:p w:rsidR="00312F4A" w:rsidRPr="00BE2194" w:rsidRDefault="001D36AB" w:rsidP="00BE2194">
      <w:pPr>
        <w:pStyle w:val="73"/>
        <w:keepNext/>
        <w:keepLines/>
        <w:shd w:val="clear" w:color="auto" w:fill="auto"/>
        <w:spacing w:line="240" w:lineRule="auto"/>
        <w:ind w:firstLine="567"/>
        <w:jc w:val="both"/>
        <w:rPr>
          <w:sz w:val="28"/>
          <w:szCs w:val="28"/>
        </w:rPr>
      </w:pPr>
      <w:bookmarkStart w:id="42" w:name="bookmark41"/>
      <w:r w:rsidRPr="00BE2194">
        <w:rPr>
          <w:sz w:val="28"/>
          <w:szCs w:val="28"/>
        </w:rPr>
        <w:t>I iгьлiш муассасаларида ташкил этилиши ва ўтказилиши мумкии бўлгаи жамоавий ижодий тадбирлар</w:t>
      </w:r>
      <w:bookmarkEnd w:id="42"/>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I &lt;I&gt;есгиналлар: </w:t>
      </w:r>
      <w:r w:rsidRPr="00BE2194">
        <w:rPr>
          <w:rStyle w:val="43"/>
          <w:sz w:val="28"/>
          <w:szCs w:val="28"/>
        </w:rPr>
        <w:t>дўстлик, халқ ижодиёти, байналмилал маданият, )(&gt;• i i(Viiiиқлари, сайёҳлар қўшиғи; «Ватандошларимиз дунё бўйлаб»,</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11' м'ьд()длар бизиинг орамйзда», «Замонавий оҳангларда»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iii</w:t>
      </w:r>
      <w:r w:rsidRPr="00BE2194">
        <w:rPr>
          <w:rStyle w:val="Corbel65pt1pt"/>
          <w:rFonts w:ascii="Times New Roman" w:hAnsi="Times New Roman" w:cs="Times New Roman"/>
          <w:sz w:val="28"/>
          <w:szCs w:val="28"/>
        </w:rPr>
        <w:t>i&gt;иiпii</w:t>
      </w:r>
      <w:r w:rsidRPr="00BE2194">
        <w:rPr>
          <w:rStyle w:val="43"/>
          <w:sz w:val="28"/>
          <w:szCs w:val="28"/>
        </w:rPr>
        <w:t>гирилган чиқишлар; «Келинг, кулишайлик» ва бошқалар.</w:t>
      </w:r>
    </w:p>
    <w:p w:rsidR="00312F4A" w:rsidRPr="00BE2194" w:rsidRDefault="001D36AB" w:rsidP="00BE2194">
      <w:pPr>
        <w:pStyle w:val="7"/>
        <w:numPr>
          <w:ilvl w:val="0"/>
          <w:numId w:val="38"/>
        </w:numPr>
        <w:shd w:val="clear" w:color="auto" w:fill="auto"/>
        <w:tabs>
          <w:tab w:val="left" w:pos="773"/>
          <w:tab w:val="left" w:leader="dot" w:pos="773"/>
          <w:tab w:val="left" w:leader="dot" w:pos="774"/>
        </w:tabs>
        <w:spacing w:line="240" w:lineRule="auto"/>
        <w:ind w:firstLine="567"/>
        <w:rPr>
          <w:sz w:val="28"/>
          <w:szCs w:val="28"/>
        </w:rPr>
      </w:pPr>
      <w:r w:rsidRPr="00BE2194">
        <w:rPr>
          <w:rStyle w:val="ae"/>
          <w:sz w:val="28"/>
          <w:szCs w:val="28"/>
        </w:rPr>
        <w:t xml:space="preserve">')сгафеталар: </w:t>
      </w:r>
      <w:r w:rsidRPr="00BE2194">
        <w:rPr>
          <w:rStyle w:val="43"/>
          <w:sz w:val="28"/>
          <w:szCs w:val="28"/>
        </w:rPr>
        <w:t xml:space="preserve">севимли машғулотлар, меҳнат соҳалари, хотира i </w:t>
      </w:r>
      <w:r w:rsidRPr="00BE2194">
        <w:rPr>
          <w:rStyle w:val="43"/>
          <w:sz w:val="28"/>
          <w:szCs w:val="28"/>
        </w:rPr>
        <w:tab/>
      </w:r>
      <w:r w:rsidRPr="00BE2194">
        <w:rPr>
          <w:rStyle w:val="43"/>
          <w:sz w:val="28"/>
          <w:szCs w:val="28"/>
        </w:rPr>
        <w:tab/>
        <w:t xml:space="preserve"> спорт йўналишлари бўйича.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Л. </w:t>
      </w:r>
      <w:r w:rsidRPr="00BE2194">
        <w:rPr>
          <w:rStyle w:val="ae"/>
          <w:sz w:val="28"/>
          <w:szCs w:val="28"/>
        </w:rPr>
        <w:t xml:space="preserve">'Гренинглар: </w:t>
      </w:r>
      <w:r w:rsidRPr="00BE2194">
        <w:rPr>
          <w:rStyle w:val="43"/>
          <w:sz w:val="28"/>
          <w:szCs w:val="28"/>
        </w:rPr>
        <w:t xml:space="preserve">баҳслар, ёшлар шоуси: «Xушфеъллик ва яхши </w:t>
      </w:r>
      <w:r w:rsidRPr="00BE2194">
        <w:rPr>
          <w:rStyle w:val="ae"/>
          <w:sz w:val="28"/>
          <w:szCs w:val="28"/>
        </w:rPr>
        <w:t xml:space="preserve">iин i нiф», </w:t>
      </w:r>
      <w:r w:rsidRPr="00BE2194">
        <w:rPr>
          <w:rStyle w:val="43"/>
          <w:sz w:val="28"/>
          <w:szCs w:val="28"/>
        </w:rPr>
        <w:t>«Соғлом турмуш тарзи», «Биз ва қонун», «Жиноят, гиёҳванд iiицiii, ()ИТС қурбони бўлмаслик йўли», «Мен ва жамоа», «Оилавий клуб» ва</w:t>
      </w:r>
    </w:p>
    <w:p w:rsidR="00312F4A" w:rsidRPr="00BE2194" w:rsidRDefault="001D36AB" w:rsidP="00BE2194">
      <w:pPr>
        <w:pStyle w:val="131"/>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(iмiiIҚЦЛНр.</w:t>
      </w:r>
    </w:p>
    <w:p w:rsidR="00312F4A" w:rsidRPr="00BE2194" w:rsidRDefault="001D36AB" w:rsidP="00BE2194">
      <w:pPr>
        <w:pStyle w:val="7"/>
        <w:numPr>
          <w:ilvl w:val="0"/>
          <w:numId w:val="39"/>
        </w:numPr>
        <w:shd w:val="clear" w:color="auto" w:fill="auto"/>
        <w:tabs>
          <w:tab w:val="left" w:pos="773"/>
        </w:tabs>
        <w:spacing w:line="240" w:lineRule="auto"/>
        <w:ind w:firstLine="567"/>
        <w:rPr>
          <w:sz w:val="28"/>
          <w:szCs w:val="28"/>
        </w:rPr>
      </w:pPr>
      <w:r w:rsidRPr="00BE2194">
        <w:rPr>
          <w:rStyle w:val="ae"/>
          <w:sz w:val="28"/>
          <w:szCs w:val="28"/>
        </w:rPr>
        <w:t xml:space="preserve">Iiиргаликда ўтказиладиган байрамлар: </w:t>
      </w:r>
      <w:r w:rsidRPr="00BE2194">
        <w:rPr>
          <w:rStyle w:val="43"/>
          <w:sz w:val="28"/>
          <w:szCs w:val="28"/>
        </w:rPr>
        <w:t>халқ тақвими (удум ва .• *</w:t>
      </w:r>
      <w:r w:rsidRPr="00BE2194">
        <w:rPr>
          <w:rStyle w:val="85pt3"/>
          <w:sz w:val="28"/>
          <w:szCs w:val="28"/>
        </w:rPr>
        <w:t>11</w:t>
      </w:r>
      <w:r w:rsidRPr="00BE2194">
        <w:rPr>
          <w:rStyle w:val="43"/>
          <w:sz w:val="28"/>
          <w:szCs w:val="28"/>
        </w:rPr>
        <w:t>,i</w:t>
      </w:r>
      <w:r w:rsidRPr="00BE2194">
        <w:rPr>
          <w:rStyle w:val="85pt3"/>
          <w:sz w:val="28"/>
          <w:szCs w:val="28"/>
        </w:rPr>
        <w:t>11</w:t>
      </w:r>
      <w:r w:rsidRPr="00BE2194">
        <w:rPr>
          <w:rStyle w:val="43"/>
          <w:sz w:val="28"/>
          <w:szCs w:val="28"/>
        </w:rPr>
        <w:t>i.i нарг'а мувофиқ), туғилган кун, жамоанинг туғилган куни, ўқитувчилар Iiii мурйббийлар куни, ота-оналар, дўстлар, ўқитувчилар билан биргаликда \ i иi iпнадиган учрашувлар, йил фасллари, сайллари байрамлари ва ш.к.</w:t>
      </w:r>
    </w:p>
    <w:p w:rsidR="00312F4A" w:rsidRPr="00BE2194" w:rsidRDefault="001D36AB" w:rsidP="00BE2194">
      <w:pPr>
        <w:pStyle w:val="40"/>
        <w:numPr>
          <w:ilvl w:val="0"/>
          <w:numId w:val="40"/>
        </w:numPr>
        <w:shd w:val="clear" w:color="auto" w:fill="auto"/>
        <w:tabs>
          <w:tab w:val="left" w:pos="773"/>
        </w:tabs>
        <w:spacing w:line="240" w:lineRule="auto"/>
        <w:ind w:firstLine="567"/>
        <w:jc w:val="both"/>
        <w:rPr>
          <w:sz w:val="28"/>
          <w:szCs w:val="28"/>
        </w:rPr>
      </w:pPr>
      <w:r w:rsidRPr="00BE2194">
        <w:rPr>
          <w:rStyle w:val="44"/>
          <w:b/>
          <w:bCs/>
          <w:sz w:val="28"/>
          <w:szCs w:val="28"/>
        </w:rPr>
        <w:t>IV1авзули кечалар: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ксчалар-иортретлар (оилалар, устозлар, гуруҳлар, ўқитувчнлар), Нi ii р:иiлар - орамизда», «Ажойиб кишилар» билан учрашувлар, «Чин iцiiiдiiii», «Мушоарат одоби» кечаси;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-адабий, мусиқий, шеърият кечаларн, концертлар;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■оғзаки журналлар (шу жумладан, ахборот журналлари) ?салқ iнiiiрпмлари ва удумлари бўйича. Жонли газеталар, аҳлоқ-одоб ҳақидаги i у\</w:t>
      </w:r>
      <w:r w:rsidRPr="00BE2194">
        <w:rPr>
          <w:rStyle w:val="85pt3"/>
          <w:sz w:val="28"/>
          <w:szCs w:val="28"/>
        </w:rPr>
        <w:t>0</w:t>
      </w:r>
      <w:r w:rsidRPr="00BE2194">
        <w:rPr>
          <w:rStyle w:val="43"/>
          <w:sz w:val="28"/>
          <w:szCs w:val="28"/>
        </w:rPr>
        <w:t>птлар, очиқ суҳбатлар;</w:t>
      </w:r>
    </w:p>
    <w:p w:rsidR="00312F4A" w:rsidRPr="00BE2194" w:rsidRDefault="001D36AB" w:rsidP="00BE2194">
      <w:pPr>
        <w:pStyle w:val="7"/>
        <w:numPr>
          <w:ilvl w:val="0"/>
          <w:numId w:val="17"/>
        </w:numPr>
        <w:shd w:val="clear" w:color="auto" w:fill="auto"/>
        <w:tabs>
          <w:tab w:val="left" w:pos="561"/>
        </w:tabs>
        <w:spacing w:line="240" w:lineRule="auto"/>
        <w:ind w:firstLine="567"/>
        <w:rPr>
          <w:sz w:val="28"/>
          <w:szCs w:val="28"/>
        </w:rPr>
      </w:pPr>
      <w:r w:rsidRPr="00BE2194">
        <w:rPr>
          <w:rStyle w:val="43"/>
          <w:sz w:val="28"/>
          <w:szCs w:val="28"/>
        </w:rPr>
        <w:t>iсасбий танловлар: «Мен севган касб»;</w:t>
      </w:r>
    </w:p>
    <w:p w:rsidR="00312F4A" w:rsidRPr="00BE2194" w:rsidRDefault="001D36AB" w:rsidP="00BE2194">
      <w:pPr>
        <w:pStyle w:val="7"/>
        <w:numPr>
          <w:ilvl w:val="0"/>
          <w:numId w:val="17"/>
        </w:numPr>
        <w:shd w:val="clear" w:color="auto" w:fill="auto"/>
        <w:tabs>
          <w:tab w:val="left" w:pos="573"/>
        </w:tabs>
        <w:spacing w:line="240" w:lineRule="auto"/>
        <w:ind w:firstLine="567"/>
        <w:rPr>
          <w:sz w:val="28"/>
          <w:szCs w:val="28"/>
        </w:rPr>
      </w:pPr>
      <w:r w:rsidRPr="00BE2194">
        <w:rPr>
          <w:rStyle w:val="43"/>
          <w:sz w:val="28"/>
          <w:szCs w:val="28"/>
        </w:rPr>
        <w:t>i анлов дастурлари: ҚЗК (КВН), «Ёш уй бекаси», «Мавсум моделлари», мIнгi иа бизнинг истиқболдаги ихтисослигимиз», «Билимдонлар»;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-савол-жавоб кечалари, матбуот анжуманлари, очнқ мунозаралар, н(iiiра столлари (жамоа ва жамиятнинг турли ҳаётий масалалари бўйича), рскторат, деканат ва мактаб раҳбарлари, кутубхона ходимлари билан у'iраiпувлар ва бошқалар;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-очиқ тортишувлар, сиёсий баҳслар, амалий ва ролли ўйинлар;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-турли мавзулардаги олимпиада ва викториналар.</w:t>
      </w:r>
    </w:p>
    <w:p w:rsidR="00312F4A" w:rsidRPr="00BE2194" w:rsidRDefault="001D36AB" w:rsidP="00BE2194">
      <w:pPr>
        <w:pStyle w:val="7"/>
        <w:numPr>
          <w:ilvl w:val="0"/>
          <w:numId w:val="40"/>
        </w:numPr>
        <w:shd w:val="clear" w:color="auto" w:fill="auto"/>
        <w:tabs>
          <w:tab w:val="left" w:pos="773"/>
        </w:tabs>
        <w:spacing w:line="240" w:lineRule="auto"/>
        <w:ind w:firstLine="567"/>
        <w:rPr>
          <w:sz w:val="28"/>
          <w:szCs w:val="28"/>
        </w:rPr>
      </w:pPr>
      <w:r w:rsidRPr="00BE2194">
        <w:rPr>
          <w:rStyle w:val="ae"/>
          <w:sz w:val="28"/>
          <w:szCs w:val="28"/>
        </w:rPr>
        <w:t xml:space="preserve">Танловлар: </w:t>
      </w:r>
      <w:r w:rsidRPr="00BE2194">
        <w:rPr>
          <w:rStyle w:val="43"/>
          <w:sz w:val="28"/>
          <w:szCs w:val="28"/>
        </w:rPr>
        <w:t xml:space="preserve">касбнинг моҳир устаси, адабий-бадиий, фантастик </w:t>
      </w:r>
      <w:r w:rsidRPr="00BE2194">
        <w:rPr>
          <w:rStyle w:val="43"/>
          <w:sz w:val="28"/>
          <w:szCs w:val="28"/>
        </w:rPr>
        <w:lastRenderedPageBreak/>
        <w:t>поiiиҳалар, истеъдодлар турнири. «Мисс ва мистер» (халқ мотивлари ва қцсбий далилларга асослангаи ҳолда), «Бек ва бегойим» кабилар.</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Ҳаётин ўтказса, ўрганиб сабоқ</w:t>
      </w:r>
      <w:r w:rsidRPr="00BE2194">
        <w:rPr>
          <w:rStyle w:val="57"/>
          <w:sz w:val="28"/>
          <w:szCs w:val="28"/>
        </w:rPr>
        <w:t xml:space="preserve">, </w:t>
      </w:r>
      <w:r w:rsidRPr="00BE2194">
        <w:rPr>
          <w:sz w:val="28"/>
          <w:szCs w:val="28"/>
        </w:rPr>
        <w:t>устоз ҳам, шогирд ҳам ҳеч бўлмас нўноқ</w:t>
      </w:r>
      <w:r w:rsidRPr="00BE2194">
        <w:rPr>
          <w:rStyle w:val="57"/>
          <w:sz w:val="28"/>
          <w:szCs w:val="28"/>
        </w:rPr>
        <w:t>,</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Абу IЛукур Балхиii</w:t>
      </w:r>
    </w:p>
    <w:p w:rsidR="00312F4A" w:rsidRPr="00BE2194" w:rsidRDefault="001D36AB" w:rsidP="00BE2194">
      <w:pPr>
        <w:pStyle w:val="40"/>
        <w:numPr>
          <w:ilvl w:val="0"/>
          <w:numId w:val="30"/>
        </w:numPr>
        <w:shd w:val="clear" w:color="auto" w:fill="auto"/>
        <w:tabs>
          <w:tab w:val="left" w:pos="902"/>
        </w:tabs>
        <w:spacing w:line="240" w:lineRule="auto"/>
        <w:ind w:firstLine="567"/>
        <w:jc w:val="both"/>
        <w:rPr>
          <w:sz w:val="28"/>
          <w:szCs w:val="28"/>
        </w:rPr>
      </w:pPr>
      <w:r w:rsidRPr="00BE2194">
        <w:rPr>
          <w:rStyle w:val="44"/>
          <w:b/>
          <w:bCs/>
          <w:sz w:val="28"/>
          <w:szCs w:val="28"/>
        </w:rPr>
        <w:t xml:space="preserve">БОБ. ДАРСГА КИРИШ ВА ТАҲЛИЛ ЭТИШ ТЕXНИКАСИ </w:t>
      </w:r>
      <w:r w:rsidRPr="00BE2194">
        <w:rPr>
          <w:rStyle w:val="4105pt"/>
          <w:b/>
          <w:bCs/>
          <w:sz w:val="28"/>
          <w:szCs w:val="28"/>
        </w:rPr>
        <w:t>Дарсга кириш ва уни таҳлил этиш зарурати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Бозор иқтисодиёти шароитида таълим мазмунига қўйиладиган талаблар янада кучайди. Утказилаётган ижтимоий тадқиқотлар натижалари шуни кўрсатмокдаки, бугунги талаба (ёки ўқувчи)ларнинг аксарияти (масалан, юқори синф ўкувчиларининг тахминан 70-75 фоизи) ўқишга қизиқмай қуйишди. Бунинг сабабларидан бири дарс мобайнида ўқнтувчи билан талаба (ёки ўқувчи) ўртасида мулоқотнинг умуман йуқлигидир. Шунингдек, умумий ўрта мактабда, ўрта-махсус, касб-ҳунар таълим муаосасаларида ҳамкорлик педагогикаси, халқ тарбияшунослиги ва педагогик руҳшунослар хизмати тўғри йўлга қўйилмаган. Умуман олганда, ўқитувчи ўзининг кучли ва заиф томонларини ҳар доим англаши керак. Айрим ўқитувчилар ўзларининг заиф томонларини, айниқса, ўз соҳалари бўйича етарлича билимга эга эмасликларини ёпиш учун талаба (ёки ўқувчи)га ортиқча талаблар қўядилар. Талаба (ёки ўқувчи)лар ўқитувчининг бўш томонини тез англайдилар. Шунинг учун, у ҳадиксираб эмас, балки ўқитувчи ҳурматини жойига қўйиб муносабатга киришиши мумкин. Бундай муҳитни ва талаба (ёки ўқувчи)ларнинг руҳий кайфиятини ўқитувчи баъзан сезмайди. Талаба (ёки ўқувчи)лар ўқитувчини ҳар доим кузатиб боради. Улар ундан илиқ сўз, меҳр</w:t>
      </w:r>
    </w:p>
    <w:p w:rsidR="00312F4A" w:rsidRPr="00BE2194" w:rsidRDefault="001D36AB" w:rsidP="00BE2194">
      <w:pPr>
        <w:pStyle w:val="7"/>
        <w:numPr>
          <w:ilvl w:val="0"/>
          <w:numId w:val="17"/>
        </w:numPr>
        <w:shd w:val="clear" w:color="auto" w:fill="auto"/>
        <w:tabs>
          <w:tab w:val="left" w:pos="174"/>
        </w:tabs>
        <w:spacing w:line="240" w:lineRule="auto"/>
        <w:ind w:firstLine="567"/>
        <w:rPr>
          <w:sz w:val="28"/>
          <w:szCs w:val="28"/>
        </w:rPr>
      </w:pPr>
      <w:r w:rsidRPr="00BE2194">
        <w:rPr>
          <w:rStyle w:val="43"/>
          <w:sz w:val="28"/>
          <w:szCs w:val="28"/>
        </w:rPr>
        <w:t>муҳаббат ва мурувват кутадилар.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Ҳозир педагогика фани олдида таълимнинг тарбиявий аҳамиятини очиб бериш муаммоси турибди. Шундай шароитда, баъзан ўқитувчининг ташқи қиёфаси ҳам тарбиявий аҳамият касб этади. Лекин буларнинг ичида энг муҳими ва талаба (ёки ўқувчи) учун энг аҳамиятлиси - ўқитувчининг билимдонлиги, янгилик ва дунёвий билимларга чанқоқлиги, унинг сўзи билан ишининг мувофиқ келиши, талаба (ёки ўқувчи)ларни изланишга, билимларни мустақил эгаллашга, ҳар бир фаннинг моҳиятини тушунишга, ишга ижодий ёндашишга ундаши ва эркин фикрлаши ҳамда мустақил ишлаш учун шароит яратиши билан белгиланади.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Педагогик фаолиятда амалга оширилган кўп йиллик иш тажрибалари ва кузатишлар, ўқитувчи ҳамиша ўз устида ишлаши, билим, кўнйкма ва малакаларни такомиллаштириб бориши кераклигини кўрсатмоқда. Ўқитувчи педагогик маҳоратининг кундан-кунга ўсиб бориши, ўқув жараёнида янги педагогик ва ахборот технологияларини қўллай' олишини кучайиши, унинг педагогик фаолиятида амалга ошади. Уқитувчи фаолиятининг қанчалик самарали эканлигини, одатда, унинг маҳоратини кузатиш, ўтаётган дарсларини таҳлил қилиш орқали билиш мумкин. Бундай ишларни кўпинча вазирликнинг масъул ходими, таълим муассасаси раҳбари ёки услубчилар, ўқитувчи ва услубий бирлашма бошлиқлари амалга оширадилар. Бирор ўқитувчининг дарсига кириш мўлжаллашан бўлса, ўқитувчилик касби м ')i н </w:t>
      </w:r>
      <w:r w:rsidRPr="00BE2194">
        <w:rPr>
          <w:rStyle w:val="43"/>
          <w:sz w:val="28"/>
          <w:szCs w:val="28"/>
        </w:rPr>
        <w:lastRenderedPageBreak/>
        <w:t xml:space="preserve">ин ii i&lt;Ура шахсларни дарсга киритиш олдидан (айниқса, ташқаридан i • ii!iн </w:t>
      </w:r>
      <w:r w:rsidRPr="00BE2194">
        <w:rPr>
          <w:rStyle w:val="85pt3"/>
          <w:sz w:val="28"/>
          <w:szCs w:val="28"/>
        </w:rPr>
        <w:t>11</w:t>
      </w:r>
      <w:r w:rsidRPr="00BE2194">
        <w:rPr>
          <w:rStyle w:val="43"/>
          <w:sz w:val="28"/>
          <w:szCs w:val="28"/>
        </w:rPr>
        <w:t xml:space="preserve">iпхсларгси) қайси аудитория (синф)га ва қайси дарсга кириш керак и i!iнiиiiiiпри бўйича огоҳлантирилишлари лозим. Аввало, услуб бирлашма Iiнiп ii имi&lt;омият бўлмай қолган такдирда маъмурият аъзоларидан бири, i iiiнi' </w:t>
      </w:r>
      <w:r w:rsidRPr="00BE2194">
        <w:rPr>
          <w:rStyle w:val="85pt3"/>
          <w:sz w:val="28"/>
          <w:szCs w:val="28"/>
        </w:rPr>
        <w:t>111</w:t>
      </w:r>
      <w:r w:rsidRPr="00BE2194">
        <w:rPr>
          <w:rStyle w:val="43"/>
          <w:sz w:val="28"/>
          <w:szCs w:val="28"/>
        </w:rPr>
        <w:t>мi т;i</w:t>
      </w:r>
      <w:r w:rsidRPr="00BE2194">
        <w:rPr>
          <w:rStyle w:val="85pt3"/>
          <w:sz w:val="28"/>
          <w:szCs w:val="28"/>
        </w:rPr>
        <w:t>11</w:t>
      </w:r>
      <w:r w:rsidRPr="00BE2194">
        <w:rPr>
          <w:rStyle w:val="43"/>
          <w:sz w:val="28"/>
          <w:szCs w:val="28"/>
        </w:rPr>
        <w:t xml:space="preserve"> кслган кузатувчини бирга олиб кириши мақсадга мувофиқ. Бу, ўз iiнiнiiiiiiдii, </w:t>
      </w:r>
      <w:r w:rsidRPr="00BE2194">
        <w:rPr>
          <w:rStyle w:val="85pt3"/>
          <w:sz w:val="28"/>
          <w:szCs w:val="28"/>
        </w:rPr>
        <w:t>6</w:t>
      </w:r>
      <w:r w:rsidRPr="00BE2194">
        <w:rPr>
          <w:rStyle w:val="43"/>
          <w:sz w:val="28"/>
          <w:szCs w:val="28"/>
        </w:rPr>
        <w:t xml:space="preserve">аъзи-бир англашилмовчиликлар ва психологик тўсиқларнинг </w:t>
      </w:r>
      <w:r w:rsidRPr="00BE2194">
        <w:rPr>
          <w:rStyle w:val="85pt3"/>
          <w:sz w:val="28"/>
          <w:szCs w:val="28"/>
        </w:rPr>
        <w:t>11</w:t>
      </w:r>
      <w:r w:rsidRPr="00BE2194">
        <w:rPr>
          <w:rStyle w:val="43"/>
          <w:sz w:val="28"/>
          <w:szCs w:val="28"/>
        </w:rPr>
        <w:t>ii iiн</w:t>
      </w:r>
      <w:r w:rsidRPr="00BE2194">
        <w:rPr>
          <w:rStyle w:val="85pt3"/>
          <w:sz w:val="28"/>
          <w:szCs w:val="28"/>
        </w:rPr>
        <w:t>1111</w:t>
      </w:r>
      <w:r w:rsidRPr="00BE2194">
        <w:rPr>
          <w:rStyle w:val="43"/>
          <w:sz w:val="28"/>
          <w:szCs w:val="28"/>
        </w:rPr>
        <w:t>«).iiмiпга ёрдам беради.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 V штуичилар биргаликда дарсга кириб келиб, орқа ўриндикдардан </w:t>
      </w:r>
      <w:r w:rsidRPr="00BE2194">
        <w:rPr>
          <w:rStyle w:val="85pt3"/>
          <w:sz w:val="28"/>
          <w:szCs w:val="28"/>
          <w:vertAlign w:val="superscript"/>
        </w:rPr>
        <w:t>1</w:t>
      </w:r>
      <w:r w:rsidRPr="00BE2194">
        <w:rPr>
          <w:rStyle w:val="43"/>
          <w:sz w:val="28"/>
          <w:szCs w:val="28"/>
        </w:rPr>
        <w:t xml:space="preserve"> * </w:t>
      </w:r>
      <w:r w:rsidRPr="00BE2194">
        <w:rPr>
          <w:rStyle w:val="85pt3"/>
          <w:sz w:val="28"/>
          <w:szCs w:val="28"/>
        </w:rPr>
        <w:t>111</w:t>
      </w:r>
      <w:r w:rsidRPr="00BE2194">
        <w:rPr>
          <w:rStyle w:val="43"/>
          <w:sz w:val="28"/>
          <w:szCs w:val="28"/>
        </w:rPr>
        <w:t xml:space="preserve">' </w:t>
      </w:r>
      <w:r w:rsidRPr="00BE2194">
        <w:rPr>
          <w:rStyle w:val="85pt3"/>
          <w:sz w:val="28"/>
          <w:szCs w:val="28"/>
        </w:rPr>
        <w:t>111111</w:t>
      </w:r>
      <w:r w:rsidRPr="00BE2194">
        <w:rPr>
          <w:rStyle w:val="43"/>
          <w:sz w:val="28"/>
          <w:szCs w:val="28"/>
        </w:rPr>
        <w:t xml:space="preserve"> н аллагач, дарс бошланади. Ўқитувчи дарсга кирганда қўли (ёки ўқув нiiiii и)да гуруҳ журнали, ўқув дастури, календар-мавзу режаси, дарснинг </w:t>
      </w:r>
      <w:r w:rsidRPr="00BE2194">
        <w:rPr>
          <w:rStyle w:val="Corbel85pt0"/>
          <w:rFonts w:ascii="Times New Roman" w:hAnsi="Times New Roman" w:cs="Times New Roman"/>
          <w:sz w:val="28"/>
          <w:szCs w:val="28"/>
        </w:rPr>
        <w:t xml:space="preserve">iииiнiii()i'ик </w:t>
      </w:r>
      <w:r w:rsidRPr="00BE2194">
        <w:rPr>
          <w:rStyle w:val="43"/>
          <w:sz w:val="28"/>
          <w:szCs w:val="28"/>
        </w:rPr>
        <w:t>харитаси бўлиши керак.</w:t>
      </w:r>
    </w:p>
    <w:p w:rsidR="00312F4A" w:rsidRPr="00BE2194" w:rsidRDefault="001D36AB" w:rsidP="00BE2194">
      <w:pPr>
        <w:pStyle w:val="73"/>
        <w:keepNext/>
        <w:keepLines/>
        <w:shd w:val="clear" w:color="auto" w:fill="auto"/>
        <w:spacing w:line="240" w:lineRule="auto"/>
        <w:ind w:firstLine="567"/>
        <w:jc w:val="both"/>
        <w:rPr>
          <w:sz w:val="28"/>
          <w:szCs w:val="28"/>
        </w:rPr>
      </w:pPr>
      <w:bookmarkStart w:id="43" w:name="bookmark42"/>
      <w:r w:rsidRPr="00BE2194">
        <w:rPr>
          <w:sz w:val="28"/>
          <w:szCs w:val="28"/>
        </w:rPr>
        <w:t>Дарс таҳлилининг асосий таркибий қисмлари</w:t>
      </w:r>
      <w:bookmarkEnd w:id="43"/>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Му гахассис сифатида ўқитувчининг дарсини кузатиб, уни таҳлил этишни г </w:t>
      </w:r>
      <w:r w:rsidRPr="00BE2194">
        <w:rPr>
          <w:rStyle w:val="85pt3"/>
          <w:sz w:val="28"/>
          <w:szCs w:val="28"/>
        </w:rPr>
        <w:t>11</w:t>
      </w:r>
      <w:r w:rsidRPr="00BE2194">
        <w:rPr>
          <w:rStyle w:val="43"/>
          <w:sz w:val="28"/>
          <w:szCs w:val="28"/>
        </w:rPr>
        <w:t xml:space="preserve"> iiнiiаi ан шахслар қуйидагиларга эътибор беришлари мақсадга мувофиқ:</w:t>
      </w:r>
    </w:p>
    <w:p w:rsidR="00312F4A" w:rsidRPr="00BE2194" w:rsidRDefault="001D36AB" w:rsidP="00BE2194">
      <w:pPr>
        <w:pStyle w:val="84"/>
        <w:keepNext/>
        <w:keepLines/>
        <w:numPr>
          <w:ilvl w:val="0"/>
          <w:numId w:val="17"/>
        </w:numPr>
        <w:shd w:val="clear" w:color="auto" w:fill="auto"/>
        <w:tabs>
          <w:tab w:val="left" w:pos="544"/>
        </w:tabs>
        <w:spacing w:line="240" w:lineRule="auto"/>
        <w:ind w:firstLine="567"/>
        <w:jc w:val="both"/>
        <w:rPr>
          <w:sz w:val="28"/>
          <w:szCs w:val="28"/>
        </w:rPr>
      </w:pPr>
      <w:bookmarkStart w:id="44" w:name="bookmark43"/>
      <w:r w:rsidRPr="00BE2194">
        <w:rPr>
          <w:sz w:val="28"/>
          <w:szCs w:val="28"/>
        </w:rPr>
        <w:t>У i&lt;и iувчининг дарсга қандай тайёргарлик кўрганлиги?</w:t>
      </w:r>
      <w:bookmarkEnd w:id="44"/>
    </w:p>
    <w:p w:rsidR="00312F4A" w:rsidRPr="00BE2194" w:rsidRDefault="001D36AB" w:rsidP="00BE2194">
      <w:pPr>
        <w:pStyle w:val="7"/>
        <w:shd w:val="clear" w:color="auto" w:fill="auto"/>
        <w:tabs>
          <w:tab w:val="left" w:pos="1506"/>
          <w:tab w:val="left" w:pos="5265"/>
          <w:tab w:val="right" w:pos="6688"/>
        </w:tabs>
        <w:spacing w:line="240" w:lineRule="auto"/>
        <w:ind w:firstLine="567"/>
        <w:rPr>
          <w:sz w:val="28"/>
          <w:szCs w:val="28"/>
        </w:rPr>
      </w:pPr>
      <w:r w:rsidRPr="00BE2194">
        <w:rPr>
          <w:rStyle w:val="43"/>
          <w:sz w:val="28"/>
          <w:szCs w:val="28"/>
        </w:rPr>
        <w:t>Укiп'увчида</w:t>
      </w:r>
      <w:r w:rsidRPr="00BE2194">
        <w:rPr>
          <w:rStyle w:val="43"/>
          <w:sz w:val="28"/>
          <w:szCs w:val="28"/>
        </w:rPr>
        <w:tab/>
        <w:t>дарснинг ўқув режаси ва мавзу</w:t>
      </w:r>
      <w:r w:rsidRPr="00BE2194">
        <w:rPr>
          <w:rStyle w:val="43"/>
          <w:sz w:val="28"/>
          <w:szCs w:val="28"/>
        </w:rPr>
        <w:tab/>
        <w:t>бўйича</w:t>
      </w:r>
      <w:r w:rsidRPr="00BE2194">
        <w:rPr>
          <w:rStyle w:val="43"/>
          <w:sz w:val="28"/>
          <w:szCs w:val="28"/>
        </w:rPr>
        <w:tab/>
        <w:t>турли</w:t>
      </w:r>
    </w:p>
    <w:p w:rsidR="00312F4A" w:rsidRPr="00BE2194" w:rsidRDefault="001D36AB" w:rsidP="00BE2194">
      <w:pPr>
        <w:pStyle w:val="7"/>
        <w:shd w:val="clear" w:color="auto" w:fill="auto"/>
        <w:tabs>
          <w:tab w:val="left" w:pos="1506"/>
          <w:tab w:val="left" w:pos="5265"/>
          <w:tab w:val="right" w:pos="6688"/>
        </w:tabs>
        <w:spacing w:line="240" w:lineRule="auto"/>
        <w:ind w:firstLine="567"/>
        <w:rPr>
          <w:sz w:val="28"/>
          <w:szCs w:val="28"/>
        </w:rPr>
      </w:pPr>
      <w:r w:rsidRPr="00BE2194">
        <w:rPr>
          <w:rStyle w:val="43"/>
          <w:sz w:val="28"/>
          <w:szCs w:val="28"/>
        </w:rPr>
        <w:t>iiiiiiiпiiмаларнинг борлиги, т</w:t>
      </w:r>
      <w:r w:rsidRPr="00BE2194">
        <w:rPr>
          <w:rStyle w:val="85pt3"/>
          <w:sz w:val="28"/>
          <w:szCs w:val="28"/>
        </w:rPr>
        <w:t>5</w:t>
      </w:r>
      <w:r w:rsidRPr="00BE2194">
        <w:rPr>
          <w:rStyle w:val="43"/>
          <w:sz w:val="28"/>
          <w:szCs w:val="28"/>
        </w:rPr>
        <w:t xml:space="preserve">фли дидактик тарқатма материал ва кўргазмали i </w:t>
      </w:r>
      <w:r w:rsidRPr="00BE2194">
        <w:rPr>
          <w:rStyle w:val="Tahoma65pt"/>
          <w:rFonts w:ascii="Times New Roman" w:hAnsi="Times New Roman" w:cs="Times New Roman"/>
          <w:sz w:val="28"/>
          <w:szCs w:val="28"/>
        </w:rPr>
        <w:t>V|нi</w:t>
      </w:r>
      <w:r w:rsidRPr="00BE2194">
        <w:rPr>
          <w:rStyle w:val="43"/>
          <w:sz w:val="28"/>
          <w:szCs w:val="28"/>
        </w:rPr>
        <w:t>ii</w:t>
      </w:r>
      <w:r w:rsidRPr="00BE2194">
        <w:rPr>
          <w:rStyle w:val="Tahoma65pt"/>
          <w:rFonts w:ascii="Times New Roman" w:hAnsi="Times New Roman" w:cs="Times New Roman"/>
          <w:sz w:val="28"/>
          <w:szCs w:val="28"/>
        </w:rPr>
        <w:t>парии</w:t>
      </w:r>
      <w:r w:rsidRPr="00BE2194">
        <w:rPr>
          <w:rStyle w:val="43"/>
          <w:sz w:val="28"/>
          <w:szCs w:val="28"/>
        </w:rPr>
        <w:t>нг тайёрлиги. Ўқитувчининг дарсга тайёргарлиги билан юзаки М'i'ii дарснинг</w:t>
      </w:r>
      <w:r w:rsidRPr="00BE2194">
        <w:rPr>
          <w:rStyle w:val="43"/>
          <w:sz w:val="28"/>
          <w:szCs w:val="28"/>
        </w:rPr>
        <w:tab/>
        <w:t>бир қисмида) танишиб чиқилмайди.</w:t>
      </w:r>
      <w:r w:rsidRPr="00BE2194">
        <w:rPr>
          <w:rStyle w:val="43"/>
          <w:sz w:val="28"/>
          <w:szCs w:val="28"/>
        </w:rPr>
        <w:tab/>
        <w:t>Унинг</w:t>
      </w:r>
      <w:r w:rsidRPr="00BE2194">
        <w:rPr>
          <w:rStyle w:val="43"/>
          <w:sz w:val="28"/>
          <w:szCs w:val="28"/>
        </w:rPr>
        <w:tab/>
        <w:t>дасрга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 iiii'ргпрлигини бутун машғулот мобайнида кузатиш ва таҳлил этиш лозим.</w:t>
      </w:r>
    </w:p>
    <w:p w:rsidR="00312F4A" w:rsidRPr="00BE2194" w:rsidRDefault="001D36AB" w:rsidP="00BE2194">
      <w:pPr>
        <w:pStyle w:val="84"/>
        <w:keepNext/>
        <w:keepLines/>
        <w:numPr>
          <w:ilvl w:val="0"/>
          <w:numId w:val="21"/>
        </w:numPr>
        <w:shd w:val="clear" w:color="auto" w:fill="auto"/>
        <w:tabs>
          <w:tab w:val="left" w:pos="544"/>
        </w:tabs>
        <w:spacing w:line="240" w:lineRule="auto"/>
        <w:ind w:firstLine="567"/>
        <w:jc w:val="both"/>
        <w:rPr>
          <w:sz w:val="28"/>
          <w:szCs w:val="28"/>
        </w:rPr>
      </w:pPr>
      <w:bookmarkStart w:id="45" w:name="bookmark44"/>
      <w:r w:rsidRPr="00BE2194">
        <w:rPr>
          <w:sz w:val="28"/>
          <w:szCs w:val="28"/>
        </w:rPr>
        <w:t>Дарс мақсад ва вазифаларининг қўйилиши.</w:t>
      </w:r>
      <w:bookmarkEnd w:id="45"/>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Уқи гувчи ҳар бир дарсга аниқ мақсад кўядими? Мақсадни қанчалик</w:t>
      </w:r>
    </w:p>
    <w:p w:rsidR="00312F4A" w:rsidRPr="00BE2194" w:rsidRDefault="001D36AB" w:rsidP="00BE2194">
      <w:pPr>
        <w:pStyle w:val="7"/>
        <w:numPr>
          <w:ilvl w:val="0"/>
          <w:numId w:val="41"/>
        </w:numPr>
        <w:shd w:val="clear" w:color="auto" w:fill="auto"/>
        <w:tabs>
          <w:tab w:val="left" w:pos="112"/>
        </w:tabs>
        <w:spacing w:line="240" w:lineRule="auto"/>
        <w:ind w:firstLine="567"/>
        <w:rPr>
          <w:sz w:val="28"/>
          <w:szCs w:val="28"/>
        </w:rPr>
      </w:pPr>
      <w:r w:rsidRPr="00BE2194">
        <w:rPr>
          <w:rStyle w:val="43"/>
          <w:sz w:val="28"/>
          <w:szCs w:val="28"/>
        </w:rPr>
        <w:t>Vi |нi қяди? Вазифалар белгиланадими?</w:t>
      </w:r>
    </w:p>
    <w:p w:rsidR="00312F4A" w:rsidRPr="00BE2194" w:rsidRDefault="001D36AB" w:rsidP="00BE2194">
      <w:pPr>
        <w:pStyle w:val="84"/>
        <w:keepNext/>
        <w:keepLines/>
        <w:numPr>
          <w:ilvl w:val="0"/>
          <w:numId w:val="21"/>
        </w:numPr>
        <w:shd w:val="clear" w:color="auto" w:fill="auto"/>
        <w:tabs>
          <w:tab w:val="left" w:pos="544"/>
        </w:tabs>
        <w:spacing w:line="240" w:lineRule="auto"/>
        <w:ind w:firstLine="567"/>
        <w:jc w:val="both"/>
        <w:rPr>
          <w:sz w:val="28"/>
          <w:szCs w:val="28"/>
        </w:rPr>
      </w:pPr>
      <w:bookmarkStart w:id="46" w:name="bookmark45"/>
      <w:r w:rsidRPr="00BE2194">
        <w:rPr>
          <w:sz w:val="28"/>
          <w:szCs w:val="28"/>
        </w:rPr>
        <w:t>Гашкилий ишлар таҳлили.</w:t>
      </w:r>
      <w:bookmarkEnd w:id="46"/>
    </w:p>
    <w:p w:rsidR="00312F4A" w:rsidRPr="00BE2194" w:rsidRDefault="001D36AB" w:rsidP="00BE2194">
      <w:pPr>
        <w:pStyle w:val="7"/>
        <w:shd w:val="clear" w:color="auto" w:fill="auto"/>
        <w:tabs>
          <w:tab w:val="right" w:pos="1480"/>
          <w:tab w:val="left" w:pos="1506"/>
          <w:tab w:val="right" w:pos="6688"/>
        </w:tabs>
        <w:spacing w:line="240" w:lineRule="auto"/>
        <w:ind w:firstLine="567"/>
        <w:rPr>
          <w:sz w:val="28"/>
          <w:szCs w:val="28"/>
        </w:rPr>
      </w:pPr>
      <w:r w:rsidRPr="00BE2194">
        <w:rPr>
          <w:rStyle w:val="43"/>
          <w:sz w:val="28"/>
          <w:szCs w:val="28"/>
        </w:rPr>
        <w:t>Машғулот ўтказиладиган хонанинг дарсга тайёрлиги, талаба (ёки , !■ ун'iи)ларнинг кайфияти ва соғлиги, ўқув хонаси ва столининг тозалиги, бўр iiн</w:t>
      </w:r>
      <w:r w:rsidRPr="00BE2194">
        <w:rPr>
          <w:rStyle w:val="43"/>
          <w:sz w:val="28"/>
          <w:szCs w:val="28"/>
        </w:rPr>
        <w:tab/>
        <w:t>иамланган</w:t>
      </w:r>
      <w:r w:rsidRPr="00BE2194">
        <w:rPr>
          <w:rStyle w:val="43"/>
          <w:sz w:val="28"/>
          <w:szCs w:val="28"/>
        </w:rPr>
        <w:tab/>
        <w:t>латтанинг борлиги, айрим сабабларга кўра</w:t>
      </w:r>
      <w:r w:rsidRPr="00BE2194">
        <w:rPr>
          <w:rStyle w:val="43"/>
          <w:sz w:val="28"/>
          <w:szCs w:val="28"/>
        </w:rPr>
        <w:tab/>
        <w:t>дарсда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iигпiашмаётган талаба (ёки ўқувчи)ларнинг исми ва шарифлари ёзилган пiiI&gt;ақчагшнг ўқитувчи столига қўйилишига, шунингдек ўқитувчининг дарсга мпирлигига ва унинг гашқи қиёфасига ҳам эътибор берилади.</w:t>
      </w:r>
    </w:p>
    <w:p w:rsidR="00312F4A" w:rsidRPr="00BE2194" w:rsidRDefault="001D36AB" w:rsidP="00BE2194">
      <w:pPr>
        <w:pStyle w:val="84"/>
        <w:keepNext/>
        <w:keepLines/>
        <w:numPr>
          <w:ilvl w:val="0"/>
          <w:numId w:val="21"/>
        </w:numPr>
        <w:shd w:val="clear" w:color="auto" w:fill="auto"/>
        <w:tabs>
          <w:tab w:val="left" w:pos="544"/>
        </w:tabs>
        <w:spacing w:line="240" w:lineRule="auto"/>
        <w:ind w:firstLine="567"/>
        <w:jc w:val="both"/>
        <w:rPr>
          <w:sz w:val="28"/>
          <w:szCs w:val="28"/>
        </w:rPr>
      </w:pPr>
      <w:bookmarkStart w:id="47" w:name="bookmark46"/>
      <w:r w:rsidRPr="00BE2194">
        <w:rPr>
          <w:sz w:val="28"/>
          <w:szCs w:val="28"/>
        </w:rPr>
        <w:t>Дидактик (ёки таълимий) таҳлил.</w:t>
      </w:r>
      <w:bookmarkEnd w:id="47"/>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Гаҳлилнинг бу турида мавзунинг илмийлиги ва изчиллиги, оддийдан мураккабга томон йўналиши, кўргазмалилиги ва берилаётган билим, янги ii\iiоротларнинг ҳаётийлиги, уларнинг жонли ва равон тилда очиб берилиши iнпарда тутилади.</w:t>
      </w:r>
    </w:p>
    <w:p w:rsidR="00312F4A" w:rsidRPr="00BE2194" w:rsidRDefault="001D36AB" w:rsidP="00BE2194">
      <w:pPr>
        <w:pStyle w:val="84"/>
        <w:keepNext/>
        <w:keepLines/>
        <w:numPr>
          <w:ilvl w:val="0"/>
          <w:numId w:val="21"/>
        </w:numPr>
        <w:shd w:val="clear" w:color="auto" w:fill="auto"/>
        <w:tabs>
          <w:tab w:val="left" w:pos="544"/>
        </w:tabs>
        <w:spacing w:line="240" w:lineRule="auto"/>
        <w:ind w:firstLine="567"/>
        <w:jc w:val="both"/>
        <w:rPr>
          <w:sz w:val="28"/>
          <w:szCs w:val="28"/>
        </w:rPr>
      </w:pPr>
      <w:bookmarkStart w:id="48" w:name="bookmark47"/>
      <w:r w:rsidRPr="00BE2194">
        <w:rPr>
          <w:sz w:val="28"/>
          <w:szCs w:val="28"/>
        </w:rPr>
        <w:t>Услубий таҳлил.</w:t>
      </w:r>
      <w:bookmarkEnd w:id="48"/>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Iiунда ўқитувчи фаолиятининг икки томони: </w:t>
      </w:r>
      <w:r w:rsidRPr="00BE2194">
        <w:rPr>
          <w:rStyle w:val="a5"/>
          <w:sz w:val="28"/>
          <w:szCs w:val="28"/>
        </w:rPr>
        <w:t>биринчидан,</w:t>
      </w:r>
      <w:r w:rsidRPr="00BE2194">
        <w:rPr>
          <w:rStyle w:val="43"/>
          <w:sz w:val="28"/>
          <w:szCs w:val="28"/>
        </w:rPr>
        <w:t xml:space="preserve"> ўрганилаётган маiпуга дастурда мўлжалланган соатда, уни қандай усуллар ёрдамида, талаба (с‘кн ўқувчи)ларнинг ёши ва шахсий-психологик хусусиятларини ҳисобга ()лгаи ҳолда етказиб бера олиши, талаба (ёки ўқувчи)ларни ўйлашга, iплаиишга мажбур этиши ва унга шароит яратиши; </w:t>
      </w:r>
      <w:r w:rsidRPr="00BE2194">
        <w:rPr>
          <w:rStyle w:val="a5"/>
          <w:sz w:val="28"/>
          <w:szCs w:val="28"/>
        </w:rPr>
        <w:t>иккинчидан,</w:t>
      </w:r>
      <w:r w:rsidRPr="00BE2194">
        <w:rPr>
          <w:rStyle w:val="43"/>
          <w:sz w:val="28"/>
          <w:szCs w:val="28"/>
        </w:rPr>
        <w:t xml:space="preserve"> ўқитувчи </w:t>
      </w:r>
      <w:r w:rsidRPr="00BE2194">
        <w:rPr>
          <w:rStyle w:val="43"/>
          <w:sz w:val="28"/>
          <w:szCs w:val="28"/>
        </w:rPr>
        <w:lastRenderedPageBreak/>
        <w:t xml:space="preserve">гнфiггидаги тажрибалари қай даражада эканлигини намойиш эта олиши </w:t>
      </w:r>
      <w:r w:rsidRPr="00BE2194">
        <w:rPr>
          <w:rStyle w:val="ae"/>
          <w:sz w:val="28"/>
          <w:szCs w:val="28"/>
        </w:rPr>
        <w:t xml:space="preserve">иiпарда </w:t>
      </w:r>
      <w:r w:rsidRPr="00BE2194">
        <w:rPr>
          <w:rStyle w:val="43"/>
          <w:sz w:val="28"/>
          <w:szCs w:val="28"/>
        </w:rPr>
        <w:t>тутилади. Ўқитувчининг иккинчи томони таҳлил этилаётганда, унинг ижодкорлиги, услубий маҳорати кўзга ташланиши лозим. Ўқитувчишшi илғор педагогик ва новаторлик тажрибалари мана шу ердан бошланади.</w:t>
      </w:r>
    </w:p>
    <w:p w:rsidR="00312F4A" w:rsidRPr="00BE2194" w:rsidRDefault="001D36AB" w:rsidP="00BE2194">
      <w:pPr>
        <w:pStyle w:val="84"/>
        <w:keepNext/>
        <w:keepLines/>
        <w:numPr>
          <w:ilvl w:val="0"/>
          <w:numId w:val="21"/>
        </w:numPr>
        <w:shd w:val="clear" w:color="auto" w:fill="auto"/>
        <w:tabs>
          <w:tab w:val="left" w:pos="552"/>
        </w:tabs>
        <w:spacing w:line="240" w:lineRule="auto"/>
        <w:ind w:firstLine="567"/>
        <w:jc w:val="both"/>
        <w:rPr>
          <w:sz w:val="28"/>
          <w:szCs w:val="28"/>
        </w:rPr>
      </w:pPr>
      <w:bookmarkStart w:id="49" w:name="bookmark48"/>
      <w:r w:rsidRPr="00BE2194">
        <w:rPr>
          <w:sz w:val="28"/>
          <w:szCs w:val="28"/>
        </w:rPr>
        <w:t>Методологик таҳлил.</w:t>
      </w:r>
      <w:bookmarkEnd w:id="49"/>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Ушбу тахлил мобайнида таълим йўналишидаги хукумат қарорлари, талабл&gt;iр, давлат тили, миллий руҳ, маданиятнинг гўзал дурдоналари, шу соҳа бўйича буiш- аiшома ва олимларнинг қилган ишлари, фикрлари, республикадаги охирi м ўзгаришларгшнг машғулот давомида фойдаланилиши асос қилиб олиниши мумкип,</w:t>
      </w:r>
    </w:p>
    <w:p w:rsidR="00312F4A" w:rsidRPr="00BE2194" w:rsidRDefault="001D36AB" w:rsidP="00BE2194">
      <w:pPr>
        <w:pStyle w:val="84"/>
        <w:keepNext/>
        <w:keepLines/>
        <w:numPr>
          <w:ilvl w:val="0"/>
          <w:numId w:val="21"/>
        </w:numPr>
        <w:shd w:val="clear" w:color="auto" w:fill="auto"/>
        <w:tabs>
          <w:tab w:val="left" w:pos="552"/>
        </w:tabs>
        <w:spacing w:line="240" w:lineRule="auto"/>
        <w:ind w:firstLine="567"/>
        <w:jc w:val="both"/>
        <w:rPr>
          <w:sz w:val="28"/>
          <w:szCs w:val="28"/>
        </w:rPr>
      </w:pPr>
      <w:bookmarkStart w:id="50" w:name="bookmark49"/>
      <w:r w:rsidRPr="00BE2194">
        <w:rPr>
          <w:sz w:val="28"/>
          <w:szCs w:val="28"/>
        </w:rPr>
        <w:t>Психологик таҳлил.</w:t>
      </w:r>
      <w:bookmarkEnd w:id="50"/>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тахдилда, аввало, талаба (ёки ўқувчи)ларнинг кайфияти, уларнииi соғлиги, жамоадаги соғлом муҳит, талаба (ёки ўқувчи)ларнинг хушёрлигн, фанга бўлган қизиқишлари, дарс бераётган ўқигувчисига муносабати, талабп (ёки ўқувчи)ларнинг ҳозиржавоблиги, сезгир ва топқирлиги, идроки, янги м;i аввалги материалларни эсда сақлашлари, образли ва мантиқий тафаккурлари, талаба (ёки ўқувчи)лар фантазияси, олдида турган масъулиятларига нисбатам талаба (ёки ўқувчи)ларнинг иродалн ёки иродасизлиги, улардаги қобилият, билим, кўникма ва малакалар кўлами каби томонлар киради. Ўқитувчининг фавқулодда вужудга келган вазиятдан ўз обрўсини сақлаган ҳолда чиқа олпши, ўзини бошқара олиши ҳам инобатга олинади.</w:t>
      </w:r>
    </w:p>
    <w:p w:rsidR="00312F4A" w:rsidRPr="00BE2194" w:rsidRDefault="001D36AB" w:rsidP="00BE2194">
      <w:pPr>
        <w:pStyle w:val="84"/>
        <w:keepNext/>
        <w:keepLines/>
        <w:numPr>
          <w:ilvl w:val="0"/>
          <w:numId w:val="21"/>
        </w:numPr>
        <w:shd w:val="clear" w:color="auto" w:fill="auto"/>
        <w:tabs>
          <w:tab w:val="left" w:pos="552"/>
        </w:tabs>
        <w:spacing w:line="240" w:lineRule="auto"/>
        <w:ind w:firstLine="567"/>
        <w:jc w:val="both"/>
        <w:rPr>
          <w:sz w:val="28"/>
          <w:szCs w:val="28"/>
        </w:rPr>
      </w:pPr>
      <w:bookmarkStart w:id="51" w:name="bookmark50"/>
      <w:r w:rsidRPr="00BE2194">
        <w:rPr>
          <w:sz w:val="28"/>
          <w:szCs w:val="28"/>
        </w:rPr>
        <w:t>Педагогик таҳлил.</w:t>
      </w:r>
      <w:bookmarkEnd w:id="51"/>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Таҳлилнинг бу тури анча мураккаб ва масъулиятли бўлиб, ўқитувчининг ташқи қиёфаси, талаба (ёки ўқувчи)лар билан тил топа олиш маҳорати, маданияти, одоби билан биргаликда дарс жараёнида умуминсоний тарбиянинг таркибий қисмларини талаба (ёки ўқувчи)ларга бера олиши ва унинг нутқ маданияти ҳам назарда тутилади.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Машғулот мобайнида ҳозпрги кунда долзарб бўлиб турган миллий тарбия (экологик, иқтисодий, ахлоқий, жинсий, меҳнат, нафосат ва миллий истиқлол ғоясинп сингдприш) элементлари қандай амалга оширилди?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тарбия турларидан қай бирига айнан шу дарсда кўпроқ эътибор берилди?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Дарс тарбиявий таъсирининг самараси қандай бўлди?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Бу масалалар педагогик таҳлилнинг асосини ташкил этади. Шуни таъкидлаш керакки, ўқитувчининг маъноли нутқини ҳеч қачон бошқа нарсага қиёслаш (ёки алмаштириш) мумкин эмаслигп маълум.</w:t>
      </w:r>
    </w:p>
    <w:p w:rsidR="00312F4A" w:rsidRPr="00BE2194" w:rsidRDefault="001D36AB" w:rsidP="00BE2194">
      <w:pPr>
        <w:pStyle w:val="84"/>
        <w:keepNext/>
        <w:keepLines/>
        <w:numPr>
          <w:ilvl w:val="0"/>
          <w:numId w:val="21"/>
        </w:numPr>
        <w:shd w:val="clear" w:color="auto" w:fill="auto"/>
        <w:tabs>
          <w:tab w:val="left" w:pos="552"/>
        </w:tabs>
        <w:spacing w:line="240" w:lineRule="auto"/>
        <w:ind w:firstLine="567"/>
        <w:jc w:val="both"/>
        <w:rPr>
          <w:sz w:val="28"/>
          <w:szCs w:val="28"/>
        </w:rPr>
      </w:pPr>
      <w:bookmarkStart w:id="52" w:name="bookmark51"/>
      <w:r w:rsidRPr="00BE2194">
        <w:rPr>
          <w:sz w:val="28"/>
          <w:szCs w:val="28"/>
        </w:rPr>
        <w:t>Ўқитувчининг ҳамкорликдаги вазифаси таҳлили:</w:t>
      </w:r>
      <w:bookmarkEnd w:id="52"/>
    </w:p>
    <w:p w:rsidR="00312F4A" w:rsidRPr="00BE2194" w:rsidRDefault="001D36AB" w:rsidP="00BE2194">
      <w:pPr>
        <w:pStyle w:val="7"/>
        <w:shd w:val="clear" w:color="auto" w:fill="auto"/>
        <w:tabs>
          <w:tab w:val="left" w:pos="907"/>
        </w:tabs>
        <w:spacing w:line="240" w:lineRule="auto"/>
        <w:ind w:firstLine="567"/>
        <w:rPr>
          <w:sz w:val="28"/>
          <w:szCs w:val="28"/>
        </w:rPr>
      </w:pPr>
      <w:r w:rsidRPr="00BE2194">
        <w:rPr>
          <w:rStyle w:val="43"/>
          <w:sz w:val="28"/>
          <w:szCs w:val="28"/>
        </w:rPr>
        <w:t>о</w:t>
      </w:r>
      <w:r w:rsidRPr="00BE2194">
        <w:rPr>
          <w:rStyle w:val="43"/>
          <w:sz w:val="28"/>
          <w:szCs w:val="28"/>
        </w:rPr>
        <w:tab/>
        <w:t>талаба (ёки ўқувчи)ларни фикрлашга ўргатиши;</w:t>
      </w:r>
    </w:p>
    <w:p w:rsidR="00312F4A" w:rsidRPr="00BE2194" w:rsidRDefault="001D36AB" w:rsidP="00BE2194">
      <w:pPr>
        <w:pStyle w:val="7"/>
        <w:shd w:val="clear" w:color="auto" w:fill="auto"/>
        <w:tabs>
          <w:tab w:val="left" w:pos="907"/>
        </w:tabs>
        <w:spacing w:line="240" w:lineRule="auto"/>
        <w:ind w:firstLine="567"/>
        <w:rPr>
          <w:sz w:val="28"/>
          <w:szCs w:val="28"/>
        </w:rPr>
      </w:pPr>
      <w:r w:rsidRPr="00BE2194">
        <w:rPr>
          <w:rStyle w:val="43"/>
          <w:sz w:val="28"/>
          <w:szCs w:val="28"/>
        </w:rPr>
        <w:t>о</w:t>
      </w:r>
      <w:r w:rsidRPr="00BE2194">
        <w:rPr>
          <w:rStyle w:val="43"/>
          <w:sz w:val="28"/>
          <w:szCs w:val="28"/>
        </w:rPr>
        <w:tab/>
        <w:t>аниқ фикр ва материалларни ўрганиб, мулоҳаза юритиш, фикр билдиришни таъминлаши;</w:t>
      </w:r>
    </w:p>
    <w:p w:rsidR="00312F4A" w:rsidRPr="00BE2194" w:rsidRDefault="001D36AB" w:rsidP="00BE2194">
      <w:pPr>
        <w:pStyle w:val="7"/>
        <w:shd w:val="clear" w:color="auto" w:fill="auto"/>
        <w:tabs>
          <w:tab w:val="left" w:pos="907"/>
        </w:tabs>
        <w:spacing w:line="240" w:lineRule="auto"/>
        <w:ind w:firstLine="567"/>
        <w:rPr>
          <w:sz w:val="28"/>
          <w:szCs w:val="28"/>
        </w:rPr>
      </w:pPr>
      <w:r w:rsidRPr="00BE2194">
        <w:rPr>
          <w:rStyle w:val="43"/>
          <w:sz w:val="28"/>
          <w:szCs w:val="28"/>
        </w:rPr>
        <w:t>о</w:t>
      </w:r>
      <w:r w:rsidRPr="00BE2194">
        <w:rPr>
          <w:rStyle w:val="43"/>
          <w:sz w:val="28"/>
          <w:szCs w:val="28"/>
        </w:rPr>
        <w:tab/>
        <w:t>талаба (ёки ўқувчи)ларни изланишга, қидирпб топишга ўргатиши;</w:t>
      </w:r>
    </w:p>
    <w:p w:rsidR="00312F4A" w:rsidRPr="00BE2194" w:rsidRDefault="001D36AB" w:rsidP="00BE2194">
      <w:pPr>
        <w:pStyle w:val="7"/>
        <w:shd w:val="clear" w:color="auto" w:fill="auto"/>
        <w:tabs>
          <w:tab w:val="left" w:pos="907"/>
        </w:tabs>
        <w:spacing w:line="240" w:lineRule="auto"/>
        <w:ind w:firstLine="567"/>
        <w:rPr>
          <w:sz w:val="28"/>
          <w:szCs w:val="28"/>
        </w:rPr>
      </w:pPr>
      <w:r w:rsidRPr="00BE2194">
        <w:rPr>
          <w:rStyle w:val="43"/>
          <w:sz w:val="28"/>
          <w:szCs w:val="28"/>
        </w:rPr>
        <w:t>о</w:t>
      </w:r>
      <w:r w:rsidRPr="00BE2194">
        <w:rPr>
          <w:rStyle w:val="43"/>
          <w:sz w:val="28"/>
          <w:szCs w:val="28"/>
        </w:rPr>
        <w:tab/>
        <w:t>талаба (ёки ўқувчи)ни ўзи мустақил фикрга эга бўла олиши.</w:t>
      </w:r>
    </w:p>
    <w:p w:rsidR="00312F4A" w:rsidRPr="00BE2194" w:rsidRDefault="001D36AB" w:rsidP="00BE2194">
      <w:pPr>
        <w:pStyle w:val="7"/>
        <w:numPr>
          <w:ilvl w:val="0"/>
          <w:numId w:val="21"/>
        </w:numPr>
        <w:shd w:val="clear" w:color="auto" w:fill="auto"/>
        <w:tabs>
          <w:tab w:val="left" w:pos="552"/>
        </w:tabs>
        <w:spacing w:line="240" w:lineRule="auto"/>
        <w:ind w:firstLine="567"/>
        <w:rPr>
          <w:sz w:val="28"/>
          <w:szCs w:val="28"/>
        </w:rPr>
      </w:pPr>
      <w:r w:rsidRPr="00BE2194">
        <w:rPr>
          <w:rStyle w:val="ae"/>
          <w:sz w:val="28"/>
          <w:szCs w:val="28"/>
        </w:rPr>
        <w:t xml:space="preserve">Якуний таҳлил </w:t>
      </w:r>
      <w:r w:rsidRPr="00BE2194">
        <w:rPr>
          <w:rStyle w:val="43"/>
          <w:sz w:val="28"/>
          <w:szCs w:val="28"/>
        </w:rPr>
        <w:t>(ёки хулоса). Ўқитувчининг қандай мутахасис эканлиги буйича фикрлар ва турли таклифлар, йўл-йўриқлар баён этилади.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Дарсни таҳлил этиш жараёнида, аввало, машғулот олиб бораётган ўқитувчи гапириши, сўнгра таҳлилда иштирок этувчилар гапириши мақсадга мувофиқ.</w:t>
      </w:r>
    </w:p>
    <w:p w:rsidR="00312F4A" w:rsidRPr="00BE2194" w:rsidRDefault="001D36AB" w:rsidP="00BE2194">
      <w:pPr>
        <w:pStyle w:val="50"/>
        <w:shd w:val="clear" w:color="auto" w:fill="auto"/>
        <w:spacing w:line="240" w:lineRule="auto"/>
        <w:ind w:firstLine="567"/>
        <w:rPr>
          <w:sz w:val="28"/>
          <w:szCs w:val="28"/>
        </w:rPr>
      </w:pPr>
      <w:r w:rsidRPr="00BE2194">
        <w:rPr>
          <w:rStyle w:val="56"/>
          <w:i/>
          <w:iCs/>
          <w:sz w:val="28"/>
          <w:szCs w:val="28"/>
        </w:rPr>
        <w:t xml:space="preserve">Эслатма: </w:t>
      </w:r>
      <w:r w:rsidRPr="00BE2194">
        <w:rPr>
          <w:sz w:val="28"/>
          <w:szCs w:val="28"/>
        </w:rPr>
        <w:t>ўцитувчининг дарси ва унинг фаолиятига бир дарс таҳлили бўйича хулоса чиқариб бўлмайди. Унинг фаопиятига танқидий фикр бериш учун унинг турли шаклдаги бир неча дарсларини кузатиш керак.</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78</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 i|н iiп куiiпувчилар анъанавий, ноанъанавий, ривожлантирувчи</w:t>
      </w:r>
    </w:p>
    <w:p w:rsidR="00312F4A" w:rsidRPr="00BE2194" w:rsidRDefault="001D36AB" w:rsidP="00BE2194">
      <w:pPr>
        <w:pStyle w:val="140"/>
        <w:numPr>
          <w:ilvl w:val="0"/>
          <w:numId w:val="42"/>
        </w:numPr>
        <w:shd w:val="clear" w:color="auto" w:fill="auto"/>
        <w:tabs>
          <w:tab w:val="left" w:pos="157"/>
        </w:tabs>
        <w:spacing w:line="240" w:lineRule="auto"/>
        <w:ind w:firstLine="567"/>
        <w:rPr>
          <w:sz w:val="28"/>
          <w:szCs w:val="28"/>
        </w:rPr>
      </w:pPr>
      <w:r w:rsidRPr="00BE2194">
        <w:rPr>
          <w:sz w:val="28"/>
          <w:szCs w:val="28"/>
        </w:rPr>
        <w:t>м iп iп</w:t>
      </w:r>
      <w:r w:rsidRPr="00BE2194">
        <w:rPr>
          <w:rStyle w:val="14Corbel1pt"/>
          <w:rFonts w:ascii="Times New Roman" w:hAnsi="Times New Roman" w:cs="Times New Roman"/>
          <w:sz w:val="28"/>
          <w:szCs w:val="28"/>
        </w:rPr>
        <w:t>11111</w:t>
      </w:r>
      <w:r w:rsidRPr="00BE2194">
        <w:rPr>
          <w:sz w:val="28"/>
          <w:szCs w:val="28"/>
        </w:rPr>
        <w:t xml:space="preserve"> мiiқсади ва мазмунига қараб, дарсни хаҳлил қилишларига </w:t>
      </w:r>
      <w:r w:rsidRPr="00BE2194">
        <w:rPr>
          <w:rStyle w:val="141pt"/>
          <w:sz w:val="28"/>
          <w:szCs w:val="28"/>
        </w:rPr>
        <w:t>Ыiiи</w:t>
      </w:r>
      <w:r w:rsidRPr="00BE2194">
        <w:rPr>
          <w:sz w:val="28"/>
          <w:szCs w:val="28"/>
        </w:rPr>
        <w:t xml:space="preserve"> i </w:t>
      </w:r>
      <w:r w:rsidRPr="00BE2194">
        <w:rPr>
          <w:rStyle w:val="141pt"/>
          <w:sz w:val="28"/>
          <w:szCs w:val="28"/>
        </w:rPr>
        <w:t>ii</w:t>
      </w:r>
      <w:r w:rsidRPr="00BE2194">
        <w:rPr>
          <w:sz w:val="28"/>
          <w:szCs w:val="28"/>
        </w:rPr>
        <w:t xml:space="preserve"> п !■ V</w:t>
      </w:r>
      <w:r w:rsidRPr="00BE2194">
        <w:rPr>
          <w:rStyle w:val="140pt"/>
          <w:sz w:val="28"/>
          <w:szCs w:val="28"/>
        </w:rPr>
        <w:t>11</w:t>
      </w:r>
      <w:r w:rsidRPr="00BE2194">
        <w:rPr>
          <w:sz w:val="28"/>
          <w:szCs w:val="28"/>
        </w:rPr>
        <w:t>■ &gt;iiViча материаллар ёрдам бериши мумкин.</w:t>
      </w:r>
    </w:p>
    <w:p w:rsidR="00312F4A" w:rsidRPr="00BE2194" w:rsidRDefault="001D36AB" w:rsidP="00BE2194">
      <w:pPr>
        <w:pStyle w:val="721"/>
        <w:keepNext/>
        <w:keepLines/>
        <w:shd w:val="clear" w:color="auto" w:fill="auto"/>
        <w:spacing w:line="240" w:lineRule="auto"/>
        <w:ind w:firstLine="567"/>
        <w:jc w:val="both"/>
        <w:rPr>
          <w:sz w:val="28"/>
          <w:szCs w:val="28"/>
        </w:rPr>
      </w:pPr>
      <w:bookmarkStart w:id="53" w:name="bookmark52"/>
      <w:r w:rsidRPr="00BE2194">
        <w:rPr>
          <w:rStyle w:val="722"/>
          <w:b/>
          <w:bCs/>
          <w:sz w:val="28"/>
          <w:szCs w:val="28"/>
        </w:rPr>
        <w:t>Гiгi&gt;лим</w:t>
      </w:r>
      <w:r w:rsidRPr="00BE2194">
        <w:rPr>
          <w:sz w:val="28"/>
          <w:szCs w:val="28"/>
        </w:rPr>
        <w:t xml:space="preserve"> шакллари ва услубларига қўйиладиган замонавий талаблар</w:t>
      </w:r>
      <w:bookmarkEnd w:id="53"/>
    </w:p>
    <w:p w:rsidR="00312F4A" w:rsidRPr="00BE2194" w:rsidRDefault="001D36AB" w:rsidP="00BE2194">
      <w:pPr>
        <w:pStyle w:val="40"/>
        <w:shd w:val="clear" w:color="auto" w:fill="auto"/>
        <w:spacing w:line="240" w:lineRule="auto"/>
        <w:ind w:firstLine="567"/>
        <w:jc w:val="both"/>
        <w:rPr>
          <w:sz w:val="28"/>
          <w:szCs w:val="28"/>
        </w:rPr>
      </w:pPr>
      <w:r w:rsidRPr="00BE2194">
        <w:rPr>
          <w:rStyle w:val="45"/>
          <w:sz w:val="28"/>
          <w:szCs w:val="28"/>
        </w:rPr>
        <w:t xml:space="preserve">Iiiмоиавий педагогикада </w:t>
      </w:r>
      <w:r w:rsidRPr="00BE2194">
        <w:rPr>
          <w:rStyle w:val="44"/>
          <w:b/>
          <w:bCs/>
          <w:sz w:val="28"/>
          <w:szCs w:val="28"/>
        </w:rPr>
        <w:t xml:space="preserve">таълимнинг умумий шакллари </w:t>
      </w:r>
      <w:r w:rsidRPr="00BE2194">
        <w:rPr>
          <w:rStyle w:val="45"/>
          <w:sz w:val="28"/>
          <w:szCs w:val="28"/>
        </w:rPr>
        <w:t xml:space="preserve">(жамоавий, </w:t>
      </w:r>
      <w:r w:rsidRPr="00BE2194">
        <w:rPr>
          <w:rStyle w:val="44"/>
          <w:b/>
          <w:bCs/>
          <w:sz w:val="28"/>
          <w:szCs w:val="28"/>
        </w:rPr>
        <w:t>М 0</w:t>
      </w:r>
      <w:r w:rsidRPr="00BE2194">
        <w:rPr>
          <w:rStyle w:val="45"/>
          <w:sz w:val="28"/>
          <w:szCs w:val="28"/>
        </w:rPr>
        <w:t xml:space="preserve">Vинб, якка тартибда) ва </w:t>
      </w:r>
      <w:r w:rsidRPr="00BE2194">
        <w:rPr>
          <w:rStyle w:val="44"/>
          <w:b/>
          <w:bCs/>
          <w:sz w:val="28"/>
          <w:szCs w:val="28"/>
        </w:rPr>
        <w:t>ўқув-тарбиявий жараёиии ташкил этиш</w:t>
      </w:r>
    </w:p>
    <w:p w:rsidR="00312F4A" w:rsidRPr="00BE2194" w:rsidRDefault="001D36AB" w:rsidP="00BE2194">
      <w:pPr>
        <w:pStyle w:val="7"/>
        <w:shd w:val="clear" w:color="auto" w:fill="auto"/>
        <w:spacing w:line="240" w:lineRule="auto"/>
        <w:ind w:firstLine="567"/>
        <w:rPr>
          <w:sz w:val="28"/>
          <w:szCs w:val="28"/>
        </w:rPr>
      </w:pPr>
      <w:r w:rsidRPr="00BE2194">
        <w:rPr>
          <w:rStyle w:val="af0"/>
          <w:sz w:val="28"/>
          <w:szCs w:val="28"/>
        </w:rPr>
        <w:t>iii</w:t>
      </w:r>
      <w:r w:rsidRPr="00BE2194">
        <w:rPr>
          <w:rStyle w:val="43"/>
          <w:sz w:val="28"/>
          <w:szCs w:val="28"/>
        </w:rPr>
        <w:t xml:space="preserve"> .ii i iiн|&gt;и (дарс, фан, техника тўгараклари, ўқувчилар илмий уюшмалари, |i|н н! iпiр) (|)арқланади.</w:t>
      </w:r>
    </w:p>
    <w:p w:rsidR="00312F4A" w:rsidRPr="00BE2194" w:rsidRDefault="001D36AB" w:rsidP="00BE2194">
      <w:pPr>
        <w:pStyle w:val="7"/>
        <w:numPr>
          <w:ilvl w:val="0"/>
          <w:numId w:val="43"/>
        </w:numPr>
        <w:shd w:val="clear" w:color="auto" w:fill="auto"/>
        <w:tabs>
          <w:tab w:val="left" w:pos="611"/>
        </w:tabs>
        <w:spacing w:line="240" w:lineRule="auto"/>
        <w:ind w:firstLine="567"/>
        <w:rPr>
          <w:sz w:val="28"/>
          <w:szCs w:val="28"/>
        </w:rPr>
      </w:pPr>
      <w:r w:rsidRPr="00BE2194">
        <w:rPr>
          <w:rStyle w:val="Corbel95pt0pt"/>
          <w:rFonts w:ascii="Times New Roman" w:hAnsi="Times New Roman" w:cs="Times New Roman"/>
          <w:sz w:val="28"/>
          <w:szCs w:val="28"/>
        </w:rPr>
        <w:t xml:space="preserve">iгi,.iiимни </w:t>
      </w:r>
      <w:r w:rsidRPr="00BE2194">
        <w:rPr>
          <w:rStyle w:val="ae"/>
          <w:sz w:val="28"/>
          <w:szCs w:val="28"/>
        </w:rPr>
        <w:t xml:space="preserve">ташкил этиш шакллари </w:t>
      </w:r>
      <w:r w:rsidRPr="00BE2194">
        <w:rPr>
          <w:rStyle w:val="43"/>
          <w:sz w:val="28"/>
          <w:szCs w:val="28"/>
        </w:rPr>
        <w:t>педагогик жараённи ташкил</w:t>
      </w:r>
    </w:p>
    <w:p w:rsidR="00312F4A" w:rsidRPr="00BE2194" w:rsidRDefault="001D36AB" w:rsidP="00BE2194">
      <w:pPr>
        <w:pStyle w:val="7"/>
        <w:numPr>
          <w:ilvl w:val="0"/>
          <w:numId w:val="43"/>
        </w:numPr>
        <w:shd w:val="clear" w:color="auto" w:fill="auto"/>
        <w:tabs>
          <w:tab w:val="left" w:pos="157"/>
        </w:tabs>
        <w:spacing w:line="240" w:lineRule="auto"/>
        <w:ind w:firstLine="567"/>
        <w:rPr>
          <w:sz w:val="28"/>
          <w:szCs w:val="28"/>
        </w:rPr>
      </w:pPr>
      <w:r w:rsidRPr="00BE2194">
        <w:rPr>
          <w:rStyle w:val="85pt3"/>
          <w:sz w:val="28"/>
          <w:szCs w:val="28"/>
        </w:rPr>
        <w:t>111111111111</w:t>
      </w:r>
      <w:r w:rsidRPr="00BE2194">
        <w:rPr>
          <w:rStyle w:val="43"/>
          <w:sz w:val="28"/>
          <w:szCs w:val="28"/>
        </w:rPr>
        <w:t xml:space="preserve"> iарихан мавжуд бўлган, барқарор ва мантиқан тугалланган</w:t>
      </w:r>
    </w:p>
    <w:p w:rsidR="00312F4A" w:rsidRPr="00BE2194" w:rsidRDefault="001D36AB" w:rsidP="00BE2194">
      <w:pPr>
        <w:pStyle w:val="7"/>
        <w:numPr>
          <w:ilvl w:val="0"/>
          <w:numId w:val="44"/>
        </w:numPr>
        <w:shd w:val="clear" w:color="auto" w:fill="auto"/>
        <w:tabs>
          <w:tab w:val="left" w:pos="157"/>
          <w:tab w:val="left" w:leader="dot" w:pos="207"/>
          <w:tab w:val="left" w:leader="dot" w:pos="611"/>
          <w:tab w:val="left" w:leader="dot" w:pos="611"/>
        </w:tabs>
        <w:spacing w:line="240" w:lineRule="auto"/>
        <w:ind w:firstLine="567"/>
        <w:rPr>
          <w:sz w:val="28"/>
          <w:szCs w:val="28"/>
        </w:rPr>
      </w:pPr>
      <w:r w:rsidRPr="00BE2194">
        <w:rPr>
          <w:rStyle w:val="43"/>
          <w:sz w:val="28"/>
          <w:szCs w:val="28"/>
        </w:rPr>
        <w:t xml:space="preserve">, </w:t>
      </w:r>
      <w:r w:rsidRPr="00BE2194">
        <w:rPr>
          <w:rStyle w:val="43"/>
          <w:sz w:val="28"/>
          <w:szCs w:val="28"/>
        </w:rPr>
        <w:tab/>
      </w:r>
      <w:r w:rsidRPr="00BE2194">
        <w:rPr>
          <w:rStyle w:val="43"/>
          <w:sz w:val="28"/>
          <w:szCs w:val="28"/>
        </w:rPr>
        <w:tab/>
      </w:r>
      <w:r w:rsidRPr="00BE2194">
        <w:rPr>
          <w:rStyle w:val="43"/>
          <w:sz w:val="28"/>
          <w:szCs w:val="28"/>
        </w:rPr>
        <w:tab/>
        <w:t xml:space="preserve"> бўлиб, унга мунтазамлик ва яхлитлик, ўз-ўзини ривожлаитириш,</w:t>
      </w:r>
    </w:p>
    <w:p w:rsidR="00312F4A" w:rsidRPr="00BE2194" w:rsidRDefault="001D36AB" w:rsidP="00BE2194">
      <w:pPr>
        <w:pStyle w:val="150"/>
        <w:shd w:val="clear" w:color="auto" w:fill="auto"/>
        <w:spacing w:line="240" w:lineRule="auto"/>
        <w:ind w:firstLine="567"/>
        <w:jc w:val="both"/>
        <w:rPr>
          <w:rFonts w:ascii="Times New Roman" w:hAnsi="Times New Roman" w:cs="Times New Roman"/>
          <w:sz w:val="28"/>
          <w:szCs w:val="28"/>
        </w:rPr>
      </w:pPr>
      <w:r w:rsidRPr="00BE2194">
        <w:rPr>
          <w:rStyle w:val="151pt"/>
          <w:rFonts w:ascii="Times New Roman" w:hAnsi="Times New Roman" w:cs="Times New Roman"/>
          <w:sz w:val="28"/>
          <w:szCs w:val="28"/>
        </w:rPr>
        <w:t>1111</w:t>
      </w:r>
      <w:r w:rsidRPr="00BE2194">
        <w:rPr>
          <w:rFonts w:ascii="Times New Roman" w:hAnsi="Times New Roman" w:cs="Times New Roman"/>
          <w:sz w:val="28"/>
          <w:szCs w:val="28"/>
        </w:rPr>
        <w:t xml:space="preserve"> </w:t>
      </w:r>
      <w:r w:rsidRPr="00BE2194">
        <w:rPr>
          <w:rStyle w:val="15TimesNewRoman8pt0pt"/>
          <w:rFonts w:eastAsia="Corbel"/>
          <w:sz w:val="28"/>
          <w:szCs w:val="28"/>
        </w:rPr>
        <w:t xml:space="preserve">г </w:t>
      </w:r>
      <w:r w:rsidRPr="00BE2194">
        <w:rPr>
          <w:rStyle w:val="151pt0"/>
          <w:rFonts w:ascii="Times New Roman" w:hAnsi="Times New Roman" w:cs="Times New Roman"/>
          <w:sz w:val="28"/>
          <w:szCs w:val="28"/>
        </w:rPr>
        <w:t>11</w:t>
      </w:r>
      <w:r w:rsidRPr="00BE2194">
        <w:rPr>
          <w:rFonts w:ascii="Times New Roman" w:hAnsi="Times New Roman" w:cs="Times New Roman"/>
          <w:sz w:val="28"/>
          <w:szCs w:val="28"/>
        </w:rPr>
        <w:t xml:space="preserve"> i i,ii п к ва фаолиятли характер, иштирокчилар таркибининг доимийлиги,</w:t>
      </w:r>
    </w:p>
    <w:p w:rsidR="00312F4A" w:rsidRPr="00BE2194" w:rsidRDefault="001D36AB" w:rsidP="00BE2194">
      <w:pPr>
        <w:pStyle w:val="150"/>
        <w:numPr>
          <w:ilvl w:val="0"/>
          <w:numId w:val="45"/>
        </w:numPr>
        <w:shd w:val="clear" w:color="auto" w:fill="auto"/>
        <w:tabs>
          <w:tab w:val="left" w:pos="157"/>
        </w:tabs>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 xml:space="preserve">м </w:t>
      </w:r>
      <w:r w:rsidRPr="00BE2194">
        <w:rPr>
          <w:rStyle w:val="151"/>
          <w:rFonts w:ascii="Times New Roman" w:hAnsi="Times New Roman" w:cs="Times New Roman"/>
          <w:sz w:val="28"/>
          <w:szCs w:val="28"/>
        </w:rPr>
        <w:t>ii</w:t>
      </w:r>
      <w:r w:rsidRPr="00BE2194">
        <w:rPr>
          <w:rFonts w:ascii="Times New Roman" w:hAnsi="Times New Roman" w:cs="Times New Roman"/>
          <w:sz w:val="28"/>
          <w:szCs w:val="28"/>
        </w:rPr>
        <w:t xml:space="preserve"> </w:t>
      </w:r>
      <w:r w:rsidRPr="00BE2194">
        <w:rPr>
          <w:rStyle w:val="152"/>
          <w:rFonts w:ascii="Times New Roman" w:hAnsi="Times New Roman" w:cs="Times New Roman"/>
          <w:sz w:val="28"/>
          <w:szCs w:val="28"/>
        </w:rPr>
        <w:t>иiiммииг</w:t>
      </w:r>
      <w:r w:rsidRPr="00BE2194">
        <w:rPr>
          <w:rFonts w:ascii="Times New Roman" w:hAnsi="Times New Roman" w:cs="Times New Roman"/>
          <w:sz w:val="28"/>
          <w:szCs w:val="28"/>
        </w:rPr>
        <w:t xml:space="preserve"> муайян тартиби мавжудлиги хосдир.</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Дирснинг асосий </w:t>
      </w:r>
      <w:r w:rsidRPr="00BE2194">
        <w:rPr>
          <w:rStyle w:val="ae"/>
          <w:sz w:val="28"/>
          <w:szCs w:val="28"/>
        </w:rPr>
        <w:t xml:space="preserve">таркибий элементларига </w:t>
      </w:r>
      <w:r w:rsidRPr="00BE2194">
        <w:rPr>
          <w:rStyle w:val="43"/>
          <w:sz w:val="28"/>
          <w:szCs w:val="28"/>
        </w:rPr>
        <w:t xml:space="preserve">қуйидагиларни киритиш </w:t>
      </w:r>
      <w:r w:rsidRPr="00BE2194">
        <w:rPr>
          <w:rStyle w:val="Corbel85pt0"/>
          <w:rFonts w:ascii="Times New Roman" w:hAnsi="Times New Roman" w:cs="Times New Roman"/>
          <w:sz w:val="28"/>
          <w:szCs w:val="28"/>
        </w:rPr>
        <w:t>мумкмм:</w:t>
      </w:r>
    </w:p>
    <w:p w:rsidR="00312F4A" w:rsidRPr="00BE2194" w:rsidRDefault="001D36AB" w:rsidP="00BE2194">
      <w:pPr>
        <w:pStyle w:val="140"/>
        <w:shd w:val="clear" w:color="auto" w:fill="auto"/>
        <w:spacing w:line="240" w:lineRule="auto"/>
        <w:ind w:firstLine="567"/>
        <w:rPr>
          <w:sz w:val="28"/>
          <w:szCs w:val="28"/>
        </w:rPr>
      </w:pPr>
      <w:r w:rsidRPr="00BE2194">
        <w:rPr>
          <w:rStyle w:val="149pt"/>
          <w:sz w:val="28"/>
          <w:szCs w:val="28"/>
        </w:rPr>
        <w:t>[Щ)ипчи</w:t>
      </w:r>
      <w:r w:rsidRPr="00BE2194">
        <w:rPr>
          <w:sz w:val="28"/>
          <w:szCs w:val="28"/>
        </w:rPr>
        <w:t xml:space="preserve"> элементи - ташкилий қисм;</w:t>
      </w:r>
    </w:p>
    <w:p w:rsidR="00312F4A" w:rsidRPr="00BE2194" w:rsidRDefault="001D36AB" w:rsidP="00BE2194">
      <w:pPr>
        <w:pStyle w:val="7"/>
        <w:shd w:val="clear" w:color="auto" w:fill="auto"/>
        <w:spacing w:line="240" w:lineRule="auto"/>
        <w:ind w:firstLine="567"/>
        <w:rPr>
          <w:sz w:val="28"/>
          <w:szCs w:val="28"/>
        </w:rPr>
      </w:pPr>
      <w:r w:rsidRPr="00BE2194">
        <w:rPr>
          <w:rStyle w:val="af1"/>
          <w:sz w:val="28"/>
          <w:szCs w:val="28"/>
        </w:rPr>
        <w:t>ткиичи</w:t>
      </w:r>
      <w:r w:rsidRPr="00BE2194">
        <w:rPr>
          <w:rStyle w:val="10pt"/>
          <w:sz w:val="28"/>
          <w:szCs w:val="28"/>
        </w:rPr>
        <w:t xml:space="preserve"> </w:t>
      </w:r>
      <w:r w:rsidRPr="00BE2194">
        <w:rPr>
          <w:rStyle w:val="43"/>
          <w:sz w:val="28"/>
          <w:szCs w:val="28"/>
        </w:rPr>
        <w:t>элемент - уйга берилган ёзма вазифаларни текшириш;</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\&gt;чиичи</w:t>
      </w:r>
      <w:r w:rsidRPr="00BE2194">
        <w:rPr>
          <w:rStyle w:val="43"/>
          <w:sz w:val="28"/>
          <w:szCs w:val="28"/>
        </w:rPr>
        <w:t xml:space="preserve"> элемент - ўқувчилар билимини оғзаки текшириш (ёки сўраш); </w:t>
      </w:r>
      <w:r w:rsidRPr="00BE2194">
        <w:rPr>
          <w:rStyle w:val="a5"/>
          <w:sz w:val="28"/>
          <w:szCs w:val="28"/>
        </w:rPr>
        <w:t>щў/)тинчи</w:t>
      </w:r>
      <w:r w:rsidRPr="00BE2194">
        <w:rPr>
          <w:rStyle w:val="43"/>
          <w:sz w:val="28"/>
          <w:szCs w:val="28"/>
        </w:rPr>
        <w:t xml:space="preserve"> элементи - яиги материални тушунтириш;</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С)сшинчи</w:t>
      </w:r>
      <w:r w:rsidRPr="00BE2194">
        <w:rPr>
          <w:rStyle w:val="43"/>
          <w:sz w:val="28"/>
          <w:szCs w:val="28"/>
        </w:rPr>
        <w:t xml:space="preserve"> элемент - янги материални мустаҳкамлаш;</w:t>
      </w:r>
    </w:p>
    <w:p w:rsidR="00312F4A" w:rsidRPr="00BE2194" w:rsidRDefault="001D36AB" w:rsidP="00BE2194">
      <w:pPr>
        <w:pStyle w:val="7"/>
        <w:shd w:val="clear" w:color="auto" w:fill="auto"/>
        <w:spacing w:line="240" w:lineRule="auto"/>
        <w:ind w:firstLine="567"/>
        <w:rPr>
          <w:sz w:val="28"/>
          <w:szCs w:val="28"/>
        </w:rPr>
      </w:pPr>
      <w:r w:rsidRPr="00BE2194">
        <w:rPr>
          <w:rStyle w:val="a5"/>
          <w:sz w:val="28"/>
          <w:szCs w:val="28"/>
        </w:rPr>
        <w:t>олтинчи</w:t>
      </w:r>
      <w:r w:rsidRPr="00BE2194">
        <w:rPr>
          <w:rStyle w:val="43"/>
          <w:sz w:val="28"/>
          <w:szCs w:val="28"/>
        </w:rPr>
        <w:t xml:space="preserve"> элемент -уйга вазифа бериш;</w:t>
      </w:r>
    </w:p>
    <w:p w:rsidR="00312F4A" w:rsidRPr="00BE2194" w:rsidRDefault="001D36AB" w:rsidP="00BE2194">
      <w:pPr>
        <w:pStyle w:val="7"/>
        <w:shd w:val="clear" w:color="auto" w:fill="auto"/>
        <w:spacing w:line="240" w:lineRule="auto"/>
        <w:ind w:firstLine="567"/>
        <w:rPr>
          <w:sz w:val="28"/>
          <w:szCs w:val="28"/>
        </w:rPr>
      </w:pPr>
      <w:r w:rsidRPr="00BE2194">
        <w:rPr>
          <w:rStyle w:val="af1"/>
          <w:sz w:val="28"/>
          <w:szCs w:val="28"/>
        </w:rPr>
        <w:t>сттинчи</w:t>
      </w:r>
      <w:r w:rsidRPr="00BE2194">
        <w:rPr>
          <w:rStyle w:val="10pt"/>
          <w:sz w:val="28"/>
          <w:szCs w:val="28"/>
        </w:rPr>
        <w:t xml:space="preserve"> </w:t>
      </w:r>
      <w:r w:rsidRPr="00BE2194">
        <w:rPr>
          <w:rStyle w:val="43"/>
          <w:sz w:val="28"/>
          <w:szCs w:val="28"/>
        </w:rPr>
        <w:t>элемент - дарсни уюшқоқлик билан якунлаш.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Дарснинг </w:t>
      </w:r>
      <w:r w:rsidRPr="00BE2194">
        <w:rPr>
          <w:rStyle w:val="ae"/>
          <w:sz w:val="28"/>
          <w:szCs w:val="28"/>
        </w:rPr>
        <w:t xml:space="preserve">тузилишлари </w:t>
      </w:r>
      <w:r w:rsidRPr="00BE2194">
        <w:rPr>
          <w:rStyle w:val="43"/>
          <w:sz w:val="28"/>
          <w:szCs w:val="28"/>
        </w:rPr>
        <w:t xml:space="preserve">қуйидаги уч турда бўлиши мумкин: </w:t>
      </w:r>
      <w:r w:rsidRPr="00BE2194">
        <w:rPr>
          <w:rStyle w:val="ae"/>
          <w:sz w:val="28"/>
          <w:szCs w:val="28"/>
        </w:rPr>
        <w:t xml:space="preserve">Аiгьаиавий дарс тузилиши: </w:t>
      </w:r>
      <w:r w:rsidRPr="00BE2194">
        <w:rPr>
          <w:rStyle w:val="43"/>
          <w:sz w:val="28"/>
          <w:szCs w:val="28"/>
        </w:rPr>
        <w:t>сўраш, тушунтириш, мустаҳкамлаш, уйга шгiифа бериш.</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'iамонавий дарс тузилиши: </w:t>
      </w:r>
      <w:r w:rsidRPr="00BE2194">
        <w:rPr>
          <w:rStyle w:val="43"/>
          <w:sz w:val="28"/>
          <w:szCs w:val="28"/>
        </w:rPr>
        <w:t>дидактик (асосий) ва мантиқий - исмхологик.</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 xml:space="preserve">iамонавий дарс тузилишига қўшимча: </w:t>
      </w:r>
      <w:r w:rsidRPr="00BE2194">
        <w:rPr>
          <w:rStyle w:val="45"/>
          <w:sz w:val="28"/>
          <w:szCs w:val="28"/>
        </w:rPr>
        <w:t>мотивланган ва услубий.</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Л) Дидактик тузилиши:</w:t>
      </w:r>
    </w:p>
    <w:p w:rsidR="00312F4A" w:rsidRPr="00BE2194" w:rsidRDefault="001D36AB" w:rsidP="00BE2194">
      <w:pPr>
        <w:pStyle w:val="7"/>
        <w:numPr>
          <w:ilvl w:val="0"/>
          <w:numId w:val="46"/>
        </w:numPr>
        <w:shd w:val="clear" w:color="auto" w:fill="auto"/>
        <w:tabs>
          <w:tab w:val="left" w:pos="611"/>
        </w:tabs>
        <w:spacing w:line="240" w:lineRule="auto"/>
        <w:ind w:firstLine="567"/>
        <w:rPr>
          <w:sz w:val="28"/>
          <w:szCs w:val="28"/>
        </w:rPr>
      </w:pPr>
      <w:r w:rsidRPr="00BE2194">
        <w:rPr>
          <w:rStyle w:val="43"/>
          <w:sz w:val="28"/>
          <w:szCs w:val="28"/>
        </w:rPr>
        <w:t>Таянч (аввалги) билимларни ва ҳаракат усулларини фаоллаштириш.</w:t>
      </w:r>
    </w:p>
    <w:p w:rsidR="00312F4A" w:rsidRPr="00BE2194" w:rsidRDefault="001D36AB" w:rsidP="00BE2194">
      <w:pPr>
        <w:pStyle w:val="7"/>
        <w:numPr>
          <w:ilvl w:val="0"/>
          <w:numId w:val="46"/>
        </w:numPr>
        <w:shd w:val="clear" w:color="auto" w:fill="auto"/>
        <w:tabs>
          <w:tab w:val="left" w:pos="611"/>
        </w:tabs>
        <w:spacing w:line="240" w:lineRule="auto"/>
        <w:ind w:firstLine="567"/>
        <w:rPr>
          <w:sz w:val="28"/>
          <w:szCs w:val="28"/>
        </w:rPr>
      </w:pPr>
      <w:r w:rsidRPr="00BE2194">
        <w:rPr>
          <w:rStyle w:val="43"/>
          <w:sz w:val="28"/>
          <w:szCs w:val="28"/>
        </w:rPr>
        <w:t>Янги тушунча ва ҳаракат усулларини шакллантириш.</w:t>
      </w:r>
    </w:p>
    <w:p w:rsidR="00312F4A" w:rsidRPr="00BE2194" w:rsidRDefault="001D36AB" w:rsidP="00BE2194">
      <w:pPr>
        <w:pStyle w:val="7"/>
        <w:numPr>
          <w:ilvl w:val="0"/>
          <w:numId w:val="46"/>
        </w:numPr>
        <w:shd w:val="clear" w:color="auto" w:fill="auto"/>
        <w:tabs>
          <w:tab w:val="left" w:pos="611"/>
        </w:tabs>
        <w:spacing w:line="240" w:lineRule="auto"/>
        <w:ind w:firstLine="567"/>
        <w:rPr>
          <w:sz w:val="28"/>
          <w:szCs w:val="28"/>
        </w:rPr>
      </w:pPr>
      <w:r w:rsidRPr="00BE2194">
        <w:rPr>
          <w:rStyle w:val="43"/>
          <w:sz w:val="28"/>
          <w:szCs w:val="28"/>
        </w:rPr>
        <w:t>Билимларни қўллаш, билиш ва кўникмаларни шакллантириш (махсус гакрорлаш ва мусгаҳкамлаш).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I») Дарснинг мантиқий-нсихологик тузилиши:</w:t>
      </w:r>
    </w:p>
    <w:p w:rsidR="00312F4A" w:rsidRPr="00BE2194" w:rsidRDefault="001D36AB" w:rsidP="00BE2194">
      <w:pPr>
        <w:pStyle w:val="7"/>
        <w:numPr>
          <w:ilvl w:val="0"/>
          <w:numId w:val="47"/>
        </w:numPr>
        <w:shd w:val="clear" w:color="auto" w:fill="auto"/>
        <w:tabs>
          <w:tab w:val="left" w:pos="611"/>
        </w:tabs>
        <w:spacing w:line="240" w:lineRule="auto"/>
        <w:ind w:firstLine="567"/>
        <w:rPr>
          <w:sz w:val="28"/>
          <w:szCs w:val="28"/>
        </w:rPr>
      </w:pPr>
      <w:r w:rsidRPr="00BE2194">
        <w:rPr>
          <w:rStyle w:val="43"/>
          <w:sz w:val="28"/>
          <w:szCs w:val="28"/>
        </w:rPr>
        <w:lastRenderedPageBreak/>
        <w:t>Маълум билимларни тиклаш ва идрок этиш.</w:t>
      </w:r>
    </w:p>
    <w:p w:rsidR="00312F4A" w:rsidRPr="00BE2194" w:rsidRDefault="001D36AB" w:rsidP="00BE2194">
      <w:pPr>
        <w:pStyle w:val="7"/>
        <w:numPr>
          <w:ilvl w:val="0"/>
          <w:numId w:val="47"/>
        </w:numPr>
        <w:shd w:val="clear" w:color="auto" w:fill="auto"/>
        <w:tabs>
          <w:tab w:val="left" w:pos="611"/>
        </w:tabs>
        <w:spacing w:line="240" w:lineRule="auto"/>
        <w:ind w:firstLine="567"/>
        <w:rPr>
          <w:sz w:val="28"/>
          <w:szCs w:val="28"/>
        </w:rPr>
      </w:pPr>
      <w:r w:rsidRPr="00BE2194">
        <w:rPr>
          <w:rStyle w:val="43"/>
          <w:sz w:val="28"/>
          <w:szCs w:val="28"/>
        </w:rPr>
        <w:t>Талаба(ёки ўқувчи)лар томонидан янги билимларии англаш ва тушуниш.</w:t>
      </w:r>
    </w:p>
    <w:p w:rsidR="00312F4A" w:rsidRPr="00BE2194" w:rsidRDefault="001D36AB" w:rsidP="00BE2194">
      <w:pPr>
        <w:pStyle w:val="7"/>
        <w:numPr>
          <w:ilvl w:val="0"/>
          <w:numId w:val="47"/>
        </w:numPr>
        <w:shd w:val="clear" w:color="auto" w:fill="auto"/>
        <w:tabs>
          <w:tab w:val="left" w:pos="611"/>
        </w:tabs>
        <w:spacing w:line="240" w:lineRule="auto"/>
        <w:ind w:firstLine="567"/>
        <w:rPr>
          <w:sz w:val="28"/>
          <w:szCs w:val="28"/>
        </w:rPr>
      </w:pPr>
      <w:r w:rsidRPr="00BE2194">
        <w:rPr>
          <w:rStyle w:val="43"/>
          <w:sz w:val="28"/>
          <w:szCs w:val="28"/>
        </w:rPr>
        <w:t>Билим элементлари ва ҳаракат усулларини умумлаштириш.</w:t>
      </w:r>
    </w:p>
    <w:p w:rsidR="00312F4A" w:rsidRPr="00BE2194" w:rsidRDefault="001D36AB" w:rsidP="00BE2194">
      <w:pPr>
        <w:pStyle w:val="7"/>
        <w:numPr>
          <w:ilvl w:val="0"/>
          <w:numId w:val="47"/>
        </w:numPr>
        <w:shd w:val="clear" w:color="auto" w:fill="auto"/>
        <w:tabs>
          <w:tab w:val="left" w:pos="611"/>
        </w:tabs>
        <w:spacing w:line="240" w:lineRule="auto"/>
        <w:ind w:firstLine="567"/>
        <w:rPr>
          <w:sz w:val="28"/>
          <w:szCs w:val="28"/>
        </w:rPr>
      </w:pPr>
      <w:r w:rsidRPr="00BE2194">
        <w:rPr>
          <w:rStyle w:val="43"/>
          <w:sz w:val="28"/>
          <w:szCs w:val="28"/>
        </w:rPr>
        <w:t>Билимлар ва янги ҳаракат усулларини намунадагидек ҳамда ўзгартирилган шароит вазиятларида қўллай олиш.</w:t>
      </w:r>
    </w:p>
    <w:p w:rsidR="00312F4A" w:rsidRPr="00BE2194" w:rsidRDefault="001D36AB" w:rsidP="00BE2194">
      <w:pPr>
        <w:pStyle w:val="40"/>
        <w:shd w:val="clear" w:color="auto" w:fill="auto"/>
        <w:tabs>
          <w:tab w:val="left" w:pos="613"/>
        </w:tabs>
        <w:spacing w:line="240" w:lineRule="auto"/>
        <w:ind w:firstLine="567"/>
        <w:jc w:val="both"/>
        <w:rPr>
          <w:sz w:val="28"/>
          <w:szCs w:val="28"/>
        </w:rPr>
      </w:pPr>
      <w:r w:rsidRPr="00BE2194">
        <w:rPr>
          <w:rStyle w:val="44"/>
          <w:b/>
          <w:bCs/>
          <w:sz w:val="28"/>
          <w:szCs w:val="28"/>
        </w:rPr>
        <w:t>В)</w:t>
      </w:r>
      <w:r w:rsidRPr="00BE2194">
        <w:rPr>
          <w:rStyle w:val="44"/>
          <w:b/>
          <w:bCs/>
          <w:sz w:val="28"/>
          <w:szCs w:val="28"/>
        </w:rPr>
        <w:tab/>
        <w:t>Дарсда излаш фаолият босқичлари:</w:t>
      </w:r>
    </w:p>
    <w:p w:rsidR="00312F4A" w:rsidRPr="00BE2194" w:rsidRDefault="001D36AB" w:rsidP="00BE2194">
      <w:pPr>
        <w:pStyle w:val="7"/>
        <w:numPr>
          <w:ilvl w:val="0"/>
          <w:numId w:val="48"/>
        </w:numPr>
        <w:shd w:val="clear" w:color="auto" w:fill="auto"/>
        <w:tabs>
          <w:tab w:val="left" w:pos="611"/>
        </w:tabs>
        <w:spacing w:line="240" w:lineRule="auto"/>
        <w:ind w:firstLine="567"/>
        <w:rPr>
          <w:sz w:val="28"/>
          <w:szCs w:val="28"/>
        </w:rPr>
      </w:pPr>
      <w:r w:rsidRPr="00BE2194">
        <w:rPr>
          <w:rStyle w:val="43"/>
          <w:sz w:val="28"/>
          <w:szCs w:val="28"/>
        </w:rPr>
        <w:t>Муаммоли вазиятни ташкил этиш ва муаммони қўя олиш.</w:t>
      </w:r>
    </w:p>
    <w:p w:rsidR="00312F4A" w:rsidRPr="00BE2194" w:rsidRDefault="001D36AB" w:rsidP="00BE2194">
      <w:pPr>
        <w:pStyle w:val="7"/>
        <w:numPr>
          <w:ilvl w:val="0"/>
          <w:numId w:val="48"/>
        </w:numPr>
        <w:shd w:val="clear" w:color="auto" w:fill="auto"/>
        <w:tabs>
          <w:tab w:val="left" w:pos="611"/>
        </w:tabs>
        <w:spacing w:line="240" w:lineRule="auto"/>
        <w:ind w:firstLine="567"/>
        <w:rPr>
          <w:sz w:val="28"/>
          <w:szCs w:val="28"/>
        </w:rPr>
      </w:pPr>
      <w:r w:rsidRPr="00BE2194">
        <w:rPr>
          <w:rStyle w:val="43"/>
          <w:sz w:val="28"/>
          <w:szCs w:val="28"/>
        </w:rPr>
        <w:t>Тахминлар фаразларни илгари суриш ва уларни асослаш.</w:t>
      </w:r>
    </w:p>
    <w:p w:rsidR="00312F4A" w:rsidRPr="00BE2194" w:rsidRDefault="001D36AB" w:rsidP="00BE2194">
      <w:pPr>
        <w:pStyle w:val="7"/>
        <w:numPr>
          <w:ilvl w:val="0"/>
          <w:numId w:val="48"/>
        </w:numPr>
        <w:shd w:val="clear" w:color="auto" w:fill="auto"/>
        <w:tabs>
          <w:tab w:val="left" w:pos="611"/>
        </w:tabs>
        <w:spacing w:line="240" w:lineRule="auto"/>
        <w:ind w:firstLine="567"/>
        <w:rPr>
          <w:sz w:val="28"/>
          <w:szCs w:val="28"/>
        </w:rPr>
      </w:pPr>
      <w:r w:rsidRPr="00BE2194">
        <w:rPr>
          <w:rStyle w:val="43"/>
          <w:sz w:val="28"/>
          <w:szCs w:val="28"/>
        </w:rPr>
        <w:t>Фаразларни исбот этиш.</w:t>
      </w:r>
    </w:p>
    <w:p w:rsidR="00312F4A" w:rsidRPr="00BE2194" w:rsidRDefault="001D36AB" w:rsidP="00BE2194">
      <w:pPr>
        <w:pStyle w:val="7"/>
        <w:numPr>
          <w:ilvl w:val="0"/>
          <w:numId w:val="48"/>
        </w:numPr>
        <w:shd w:val="clear" w:color="auto" w:fill="auto"/>
        <w:tabs>
          <w:tab w:val="left" w:pos="639"/>
        </w:tabs>
        <w:spacing w:line="240" w:lineRule="auto"/>
        <w:ind w:firstLine="567"/>
        <w:rPr>
          <w:sz w:val="28"/>
          <w:szCs w:val="28"/>
        </w:rPr>
      </w:pPr>
      <w:r w:rsidRPr="00BE2194">
        <w:rPr>
          <w:rStyle w:val="43"/>
          <w:sz w:val="28"/>
          <w:szCs w:val="28"/>
        </w:rPr>
        <w:t>Муаммоларнинг тўғри ҳал этилганлигини текшириш.</w:t>
      </w:r>
    </w:p>
    <w:p w:rsidR="00312F4A" w:rsidRPr="00BE2194" w:rsidRDefault="001D36AB" w:rsidP="00BE2194">
      <w:pPr>
        <w:pStyle w:val="7"/>
        <w:numPr>
          <w:ilvl w:val="0"/>
          <w:numId w:val="48"/>
        </w:numPr>
        <w:shd w:val="clear" w:color="auto" w:fill="auto"/>
        <w:tabs>
          <w:tab w:val="left" w:pos="639"/>
        </w:tabs>
        <w:spacing w:line="240" w:lineRule="auto"/>
        <w:ind w:firstLine="567"/>
        <w:rPr>
          <w:sz w:val="28"/>
          <w:szCs w:val="28"/>
        </w:rPr>
      </w:pPr>
      <w:r w:rsidRPr="00BE2194">
        <w:rPr>
          <w:rStyle w:val="43"/>
          <w:sz w:val="28"/>
          <w:szCs w:val="28"/>
        </w:rPr>
        <w:t>Xулосаларни шакллантириш.</w:t>
      </w:r>
    </w:p>
    <w:p w:rsidR="00312F4A" w:rsidRPr="00BE2194" w:rsidRDefault="001D36AB" w:rsidP="00BE2194">
      <w:pPr>
        <w:pStyle w:val="7"/>
        <w:numPr>
          <w:ilvl w:val="0"/>
          <w:numId w:val="48"/>
        </w:numPr>
        <w:shd w:val="clear" w:color="auto" w:fill="auto"/>
        <w:tabs>
          <w:tab w:val="left" w:pos="639"/>
        </w:tabs>
        <w:spacing w:line="240" w:lineRule="auto"/>
        <w:ind w:firstLine="567"/>
        <w:rPr>
          <w:sz w:val="28"/>
          <w:szCs w:val="28"/>
        </w:rPr>
      </w:pPr>
      <w:r w:rsidRPr="00BE2194">
        <w:rPr>
          <w:rStyle w:val="43"/>
          <w:sz w:val="28"/>
          <w:szCs w:val="28"/>
        </w:rPr>
        <w:t>Билимларни нотаниш (ностандарт) вазиятларда қўллаш.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Г) Дарснинг мотивланган тузилиши:</w:t>
      </w:r>
    </w:p>
    <w:p w:rsidR="00312F4A" w:rsidRPr="00BE2194" w:rsidRDefault="001D36AB" w:rsidP="00BE2194">
      <w:pPr>
        <w:pStyle w:val="7"/>
        <w:numPr>
          <w:ilvl w:val="0"/>
          <w:numId w:val="49"/>
        </w:numPr>
        <w:shd w:val="clear" w:color="auto" w:fill="auto"/>
        <w:tabs>
          <w:tab w:val="left" w:pos="1906"/>
        </w:tabs>
        <w:spacing w:line="240" w:lineRule="auto"/>
        <w:ind w:firstLine="567"/>
        <w:rPr>
          <w:sz w:val="28"/>
          <w:szCs w:val="28"/>
        </w:rPr>
      </w:pPr>
      <w:r w:rsidRPr="00BE2194">
        <w:rPr>
          <w:rStyle w:val="43"/>
          <w:sz w:val="28"/>
          <w:szCs w:val="28"/>
        </w:rPr>
        <w:t>Уқувчиларнинг</w:t>
      </w:r>
      <w:r w:rsidRPr="00BE2194">
        <w:rPr>
          <w:rStyle w:val="43"/>
          <w:sz w:val="28"/>
          <w:szCs w:val="28"/>
        </w:rPr>
        <w:tab/>
        <w:t>диққатини ташкил этиш ва бошқариш.</w:t>
      </w:r>
    </w:p>
    <w:p w:rsidR="00312F4A" w:rsidRPr="00BE2194" w:rsidRDefault="001D36AB" w:rsidP="00BE2194">
      <w:pPr>
        <w:pStyle w:val="7"/>
        <w:numPr>
          <w:ilvl w:val="0"/>
          <w:numId w:val="49"/>
        </w:numPr>
        <w:shd w:val="clear" w:color="auto" w:fill="auto"/>
        <w:tabs>
          <w:tab w:val="left" w:pos="1906"/>
        </w:tabs>
        <w:spacing w:line="240" w:lineRule="auto"/>
        <w:ind w:firstLine="567"/>
        <w:rPr>
          <w:sz w:val="28"/>
          <w:szCs w:val="28"/>
        </w:rPr>
      </w:pPr>
      <w:r w:rsidRPr="00BE2194">
        <w:rPr>
          <w:rStyle w:val="43"/>
          <w:sz w:val="28"/>
          <w:szCs w:val="28"/>
        </w:rPr>
        <w:t>Фаолият мазмунини шарҳлаш (изоҳлаш).</w:t>
      </w:r>
    </w:p>
    <w:p w:rsidR="00312F4A" w:rsidRPr="00BE2194" w:rsidRDefault="001D36AB" w:rsidP="00BE2194">
      <w:pPr>
        <w:pStyle w:val="7"/>
        <w:numPr>
          <w:ilvl w:val="0"/>
          <w:numId w:val="49"/>
        </w:numPr>
        <w:shd w:val="clear" w:color="auto" w:fill="auto"/>
        <w:tabs>
          <w:tab w:val="left" w:pos="639"/>
        </w:tabs>
        <w:spacing w:line="240" w:lineRule="auto"/>
        <w:ind w:firstLine="567"/>
        <w:rPr>
          <w:sz w:val="28"/>
          <w:szCs w:val="28"/>
        </w:rPr>
      </w:pPr>
      <w:r w:rsidRPr="00BE2194">
        <w:rPr>
          <w:rStyle w:val="43"/>
          <w:sz w:val="28"/>
          <w:szCs w:val="28"/>
        </w:rPr>
        <w:t>Мотивланган ҳолатларни фаоллаштириш.</w:t>
      </w:r>
    </w:p>
    <w:p w:rsidR="00312F4A" w:rsidRPr="00BE2194" w:rsidRDefault="001D36AB" w:rsidP="00BE2194">
      <w:pPr>
        <w:pStyle w:val="7"/>
        <w:numPr>
          <w:ilvl w:val="0"/>
          <w:numId w:val="49"/>
        </w:numPr>
        <w:shd w:val="clear" w:color="auto" w:fill="auto"/>
        <w:tabs>
          <w:tab w:val="left" w:pos="639"/>
        </w:tabs>
        <w:spacing w:line="240" w:lineRule="auto"/>
        <w:ind w:firstLine="567"/>
        <w:rPr>
          <w:sz w:val="28"/>
          <w:szCs w:val="28"/>
        </w:rPr>
      </w:pPr>
      <w:r w:rsidRPr="00BE2194">
        <w:rPr>
          <w:rStyle w:val="43"/>
          <w:sz w:val="28"/>
          <w:szCs w:val="28"/>
        </w:rPr>
        <w:t>Уқувчилар билан ҳамкорликда дарснинг мақсадини белгилаш.</w:t>
      </w:r>
    </w:p>
    <w:p w:rsidR="00312F4A" w:rsidRPr="00BE2194" w:rsidRDefault="001D36AB" w:rsidP="00BE2194">
      <w:pPr>
        <w:pStyle w:val="7"/>
        <w:numPr>
          <w:ilvl w:val="0"/>
          <w:numId w:val="49"/>
        </w:numPr>
        <w:shd w:val="clear" w:color="auto" w:fill="auto"/>
        <w:tabs>
          <w:tab w:val="left" w:pos="639"/>
        </w:tabs>
        <w:spacing w:line="240" w:lineRule="auto"/>
        <w:ind w:firstLine="567"/>
        <w:rPr>
          <w:sz w:val="28"/>
          <w:szCs w:val="28"/>
        </w:rPr>
      </w:pPr>
      <w:r w:rsidRPr="00BE2194">
        <w:rPr>
          <w:rStyle w:val="43"/>
          <w:sz w:val="28"/>
          <w:szCs w:val="28"/>
        </w:rPr>
        <w:t>Мақсадга эришишда ютуiдiи вазиятларни вужудга келтириш.</w:t>
      </w:r>
    </w:p>
    <w:p w:rsidR="00312F4A" w:rsidRPr="00BE2194" w:rsidRDefault="001D36AB" w:rsidP="00BE2194">
      <w:pPr>
        <w:pStyle w:val="7"/>
        <w:numPr>
          <w:ilvl w:val="0"/>
          <w:numId w:val="49"/>
        </w:numPr>
        <w:shd w:val="clear" w:color="auto" w:fill="auto"/>
        <w:tabs>
          <w:tab w:val="left" w:pos="1906"/>
        </w:tabs>
        <w:spacing w:line="240" w:lineRule="auto"/>
        <w:ind w:firstLine="567"/>
        <w:rPr>
          <w:sz w:val="28"/>
          <w:szCs w:val="28"/>
        </w:rPr>
      </w:pPr>
      <w:r w:rsidRPr="00BE2194">
        <w:rPr>
          <w:rStyle w:val="43"/>
          <w:sz w:val="28"/>
          <w:szCs w:val="28"/>
        </w:rPr>
        <w:t>Уқувчиларнинг</w:t>
      </w:r>
      <w:r w:rsidRPr="00BE2194">
        <w:rPr>
          <w:rStyle w:val="43"/>
          <w:sz w:val="28"/>
          <w:szCs w:val="28"/>
        </w:rPr>
        <w:tab/>
        <w:t>ҳаракатларида ижобий ҳис-туйғулар ва ўзига ишончни қўллаб-қувватлаш.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Д) Ўқув фаолняти тузилиши: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Ўқув фаолияти = талаб + мотив + ўқув ҳаракатлари + ўзини-ўзи назорат + ўзини-ўзи баҳолаш.</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Е) Дарслар типологияси:</w:t>
      </w:r>
    </w:p>
    <w:p w:rsidR="00312F4A" w:rsidRPr="00BE2194" w:rsidRDefault="001D36AB" w:rsidP="00BE2194">
      <w:pPr>
        <w:pStyle w:val="7"/>
        <w:numPr>
          <w:ilvl w:val="0"/>
          <w:numId w:val="50"/>
        </w:numPr>
        <w:shd w:val="clear" w:color="auto" w:fill="auto"/>
        <w:tabs>
          <w:tab w:val="left" w:pos="914"/>
        </w:tabs>
        <w:spacing w:line="240" w:lineRule="auto"/>
        <w:ind w:firstLine="567"/>
        <w:rPr>
          <w:sz w:val="28"/>
          <w:szCs w:val="28"/>
        </w:rPr>
      </w:pPr>
      <w:r w:rsidRPr="00BE2194">
        <w:rPr>
          <w:rStyle w:val="43"/>
          <w:sz w:val="28"/>
          <w:szCs w:val="28"/>
        </w:rPr>
        <w:t>тип</w:t>
      </w:r>
      <w:r w:rsidRPr="00BE2194">
        <w:rPr>
          <w:rStyle w:val="43"/>
          <w:sz w:val="28"/>
          <w:szCs w:val="28"/>
        </w:rPr>
        <w:tab/>
        <w:t>- янги материални ўрганиш дарси.</w:t>
      </w:r>
    </w:p>
    <w:p w:rsidR="00312F4A" w:rsidRPr="00BE2194" w:rsidRDefault="001D36AB" w:rsidP="00BE2194">
      <w:pPr>
        <w:pStyle w:val="7"/>
        <w:numPr>
          <w:ilvl w:val="0"/>
          <w:numId w:val="50"/>
        </w:numPr>
        <w:shd w:val="clear" w:color="auto" w:fill="auto"/>
        <w:tabs>
          <w:tab w:val="left" w:pos="914"/>
        </w:tabs>
        <w:spacing w:line="240" w:lineRule="auto"/>
        <w:ind w:firstLine="567"/>
        <w:rPr>
          <w:sz w:val="28"/>
          <w:szCs w:val="28"/>
        </w:rPr>
      </w:pPr>
      <w:r w:rsidRPr="00BE2194">
        <w:rPr>
          <w:rStyle w:val="43"/>
          <w:sz w:val="28"/>
          <w:szCs w:val="28"/>
        </w:rPr>
        <w:t>тип</w:t>
      </w:r>
      <w:r w:rsidRPr="00BE2194">
        <w:rPr>
          <w:rStyle w:val="43"/>
          <w:sz w:val="28"/>
          <w:szCs w:val="28"/>
        </w:rPr>
        <w:tab/>
        <w:t>- билимлар, кўникмаларни қўллаш ва мукаммаллаштириш.</w:t>
      </w:r>
    </w:p>
    <w:p w:rsidR="00312F4A" w:rsidRPr="00BE2194" w:rsidRDefault="001D36AB" w:rsidP="00BE2194">
      <w:pPr>
        <w:pStyle w:val="7"/>
        <w:numPr>
          <w:ilvl w:val="0"/>
          <w:numId w:val="50"/>
        </w:numPr>
        <w:shd w:val="clear" w:color="auto" w:fill="auto"/>
        <w:tabs>
          <w:tab w:val="left" w:pos="914"/>
        </w:tabs>
        <w:spacing w:line="240" w:lineRule="auto"/>
        <w:ind w:firstLine="567"/>
        <w:rPr>
          <w:sz w:val="28"/>
          <w:szCs w:val="28"/>
        </w:rPr>
      </w:pPr>
      <w:r w:rsidRPr="00BE2194">
        <w:rPr>
          <w:rStyle w:val="43"/>
          <w:sz w:val="28"/>
          <w:szCs w:val="28"/>
        </w:rPr>
        <w:t>тип</w:t>
      </w:r>
      <w:r w:rsidRPr="00BE2194">
        <w:rPr>
          <w:rStyle w:val="43"/>
          <w:sz w:val="28"/>
          <w:szCs w:val="28"/>
        </w:rPr>
        <w:tab/>
        <w:t>- билимларни умумлаштириш ва тизимлаштириш.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4-тип - билимлар ва кўникмаларни тартибга солиш ва назорат қилиш.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5-тип - аралаш дарс.</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Муаммолилик тамойилига </w:t>
      </w:r>
      <w:r w:rsidRPr="00BE2194">
        <w:rPr>
          <w:rStyle w:val="43"/>
          <w:sz w:val="28"/>
          <w:szCs w:val="28"/>
        </w:rPr>
        <w:t>асосан дарслар муаммоли ва муаммоли бўлмаган дарсларга бўлинади.</w:t>
      </w:r>
    </w:p>
    <w:p w:rsidR="00312F4A" w:rsidRPr="00BE2194" w:rsidRDefault="001D36AB" w:rsidP="00BE2194">
      <w:pPr>
        <w:pStyle w:val="50"/>
        <w:shd w:val="clear" w:color="auto" w:fill="auto"/>
        <w:spacing w:line="240" w:lineRule="auto"/>
        <w:ind w:firstLine="567"/>
        <w:rPr>
          <w:sz w:val="28"/>
          <w:szCs w:val="28"/>
        </w:rPr>
      </w:pPr>
      <w:r w:rsidRPr="00BE2194">
        <w:rPr>
          <w:rStyle w:val="57"/>
          <w:sz w:val="28"/>
          <w:szCs w:val="28"/>
        </w:rPr>
        <w:t xml:space="preserve">Дарснинг қуйидаги </w:t>
      </w:r>
      <w:r w:rsidRPr="00BE2194">
        <w:rPr>
          <w:rStyle w:val="59"/>
          <w:sz w:val="28"/>
          <w:szCs w:val="28"/>
        </w:rPr>
        <w:t xml:space="preserve">кўринишлари </w:t>
      </w:r>
      <w:r w:rsidRPr="00BE2194">
        <w:rPr>
          <w:rStyle w:val="57"/>
          <w:sz w:val="28"/>
          <w:szCs w:val="28"/>
        </w:rPr>
        <w:t xml:space="preserve">мавжуд: </w:t>
      </w:r>
      <w:r w:rsidRPr="00BE2194">
        <w:rPr>
          <w:sz w:val="28"/>
          <w:szCs w:val="28"/>
        </w:rPr>
        <w:t>суҳбат дарс, лаборатория шии, синов, кинодарс, компъютер машгулотлари.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t>Ностандарт (стандарт бўлмаган) дарслар:</w:t>
      </w:r>
    </w:p>
    <w:p w:rsidR="00312F4A" w:rsidRPr="00BE2194" w:rsidRDefault="001D36AB" w:rsidP="00BE2194">
      <w:pPr>
        <w:pStyle w:val="50"/>
        <w:numPr>
          <w:ilvl w:val="0"/>
          <w:numId w:val="51"/>
        </w:numPr>
        <w:shd w:val="clear" w:color="auto" w:fill="auto"/>
        <w:tabs>
          <w:tab w:val="left" w:pos="639"/>
        </w:tabs>
        <w:spacing w:line="240" w:lineRule="auto"/>
        <w:ind w:firstLine="567"/>
        <w:rPr>
          <w:sz w:val="28"/>
          <w:szCs w:val="28"/>
        </w:rPr>
      </w:pPr>
      <w:r w:rsidRPr="00BE2194">
        <w:rPr>
          <w:rStyle w:val="57"/>
          <w:sz w:val="28"/>
          <w:szCs w:val="28"/>
        </w:rPr>
        <w:t xml:space="preserve">Мусобақа ва ўйии шаклидаги дарслар: </w:t>
      </w:r>
      <w:r w:rsidRPr="00BE2194">
        <w:rPr>
          <w:sz w:val="28"/>
          <w:szCs w:val="28"/>
        </w:rPr>
        <w:t>танлов, турнир, эстафета, дуэль, ҚЗК (КВН), тадбирли ўйин, ролли ўйин, кроссворд, викторина.</w:t>
      </w:r>
    </w:p>
    <w:p w:rsidR="00312F4A" w:rsidRPr="00BE2194" w:rsidRDefault="001D36AB" w:rsidP="00BE2194">
      <w:pPr>
        <w:pStyle w:val="50"/>
        <w:numPr>
          <w:ilvl w:val="0"/>
          <w:numId w:val="51"/>
        </w:numPr>
        <w:shd w:val="clear" w:color="auto" w:fill="auto"/>
        <w:tabs>
          <w:tab w:val="left" w:pos="639"/>
        </w:tabs>
        <w:spacing w:line="240" w:lineRule="auto"/>
        <w:ind w:firstLine="567"/>
        <w:rPr>
          <w:sz w:val="28"/>
          <w:szCs w:val="28"/>
        </w:rPr>
      </w:pPr>
      <w:r w:rsidRPr="00BE2194">
        <w:rPr>
          <w:rStyle w:val="57"/>
          <w:sz w:val="28"/>
          <w:szCs w:val="28"/>
        </w:rPr>
        <w:t xml:space="preserve">Ижтимоий амалиётда маълум бўлмаган иш шакллари, жанрлари ва услубларига асосланган дарслар: </w:t>
      </w:r>
      <w:r w:rsidRPr="00BE2194">
        <w:rPr>
          <w:sz w:val="28"/>
          <w:szCs w:val="28"/>
        </w:rPr>
        <w:t>тадциц этиш, ихтирочилик, бирламчи манбалар таҳлили, шарҳ, «Аҳлий ҳужум», интервью, репортаж, тақриз.</w:t>
      </w:r>
    </w:p>
    <w:p w:rsidR="00312F4A" w:rsidRPr="00BE2194" w:rsidRDefault="001D36AB" w:rsidP="00BE2194">
      <w:pPr>
        <w:pStyle w:val="7"/>
        <w:numPr>
          <w:ilvl w:val="0"/>
          <w:numId w:val="51"/>
        </w:numPr>
        <w:shd w:val="clear" w:color="auto" w:fill="auto"/>
        <w:tabs>
          <w:tab w:val="left" w:pos="639"/>
          <w:tab w:val="right" w:pos="6626"/>
        </w:tabs>
        <w:spacing w:line="240" w:lineRule="auto"/>
        <w:ind w:firstLine="567"/>
        <w:rPr>
          <w:sz w:val="28"/>
          <w:szCs w:val="28"/>
        </w:rPr>
      </w:pPr>
      <w:r w:rsidRPr="00BE2194">
        <w:rPr>
          <w:rStyle w:val="43"/>
          <w:sz w:val="28"/>
          <w:szCs w:val="28"/>
        </w:rPr>
        <w:t>Мулоқотнинг оғзаки шаклини эслатувчи дарслар:</w:t>
      </w:r>
      <w:r w:rsidRPr="00BE2194">
        <w:rPr>
          <w:rStyle w:val="43"/>
          <w:sz w:val="28"/>
          <w:szCs w:val="28"/>
        </w:rPr>
        <w:tab/>
      </w:r>
      <w:r w:rsidRPr="00BE2194">
        <w:rPr>
          <w:rStyle w:val="a5"/>
          <w:sz w:val="28"/>
          <w:szCs w:val="28"/>
        </w:rPr>
        <w:t>матбуот</w:t>
      </w:r>
    </w:p>
    <w:p w:rsidR="00312F4A" w:rsidRPr="00BE2194" w:rsidRDefault="001D36AB" w:rsidP="00BE2194">
      <w:pPr>
        <w:pStyle w:val="50"/>
        <w:shd w:val="clear" w:color="auto" w:fill="auto"/>
        <w:spacing w:line="240" w:lineRule="auto"/>
        <w:ind w:firstLine="567"/>
        <w:rPr>
          <w:sz w:val="28"/>
          <w:szCs w:val="28"/>
        </w:rPr>
      </w:pPr>
      <w:r w:rsidRPr="00BE2194">
        <w:rPr>
          <w:sz w:val="28"/>
          <w:szCs w:val="28"/>
        </w:rPr>
        <w:t>анжумани, аукцион, бенефис, митинг, вацти чегараланган мунозара, панорама, телекўприк, бшдирги, мулоқат, «эконли газета», огзаки журнал.</w:t>
      </w:r>
    </w:p>
    <w:p w:rsidR="00312F4A" w:rsidRPr="00BE2194" w:rsidRDefault="001D36AB" w:rsidP="00BE2194">
      <w:pPr>
        <w:pStyle w:val="7"/>
        <w:numPr>
          <w:ilvl w:val="0"/>
          <w:numId w:val="51"/>
        </w:numPr>
        <w:shd w:val="clear" w:color="auto" w:fill="auto"/>
        <w:tabs>
          <w:tab w:val="left" w:pos="639"/>
        </w:tabs>
        <w:spacing w:line="240" w:lineRule="auto"/>
        <w:ind w:firstLine="567"/>
        <w:rPr>
          <w:sz w:val="28"/>
          <w:szCs w:val="28"/>
        </w:rPr>
      </w:pPr>
      <w:r w:rsidRPr="00BE2194">
        <w:rPr>
          <w:rStyle w:val="43"/>
          <w:sz w:val="28"/>
          <w:szCs w:val="28"/>
        </w:rPr>
        <w:t xml:space="preserve">Ўқув материалини ноанъанавий ташкил этишга асосланган дарслар: </w:t>
      </w:r>
      <w:r w:rsidRPr="00BE2194">
        <w:rPr>
          <w:rStyle w:val="a5"/>
          <w:sz w:val="28"/>
          <w:szCs w:val="28"/>
        </w:rPr>
        <w:lastRenderedPageBreak/>
        <w:t>донолик дарслари, очщ тан олиш, «дублер ҳаракат бошлайди» дарси.</w:t>
      </w:r>
    </w:p>
    <w:p w:rsidR="00312F4A" w:rsidRPr="00BE2194" w:rsidRDefault="001D36AB" w:rsidP="00BE2194">
      <w:pPr>
        <w:pStyle w:val="50"/>
        <w:numPr>
          <w:ilvl w:val="0"/>
          <w:numId w:val="51"/>
        </w:numPr>
        <w:shd w:val="clear" w:color="auto" w:fill="auto"/>
        <w:tabs>
          <w:tab w:val="left" w:pos="639"/>
        </w:tabs>
        <w:spacing w:line="240" w:lineRule="auto"/>
        <w:ind w:firstLine="567"/>
        <w:rPr>
          <w:sz w:val="28"/>
          <w:szCs w:val="28"/>
        </w:rPr>
      </w:pPr>
      <w:r w:rsidRPr="00BE2194">
        <w:rPr>
          <w:rStyle w:val="57"/>
          <w:sz w:val="28"/>
          <w:szCs w:val="28"/>
        </w:rPr>
        <w:t xml:space="preserve">Xаёлийлашган дарслар: </w:t>
      </w:r>
      <w:r w:rsidRPr="00BE2194">
        <w:rPr>
          <w:sz w:val="28"/>
          <w:szCs w:val="28"/>
        </w:rPr>
        <w:t>эртак дарс, совга дарс, XXI аср дарси.</w:t>
      </w:r>
    </w:p>
    <w:p w:rsidR="00312F4A" w:rsidRPr="00BE2194" w:rsidRDefault="001D36AB" w:rsidP="00BE2194">
      <w:pPr>
        <w:pStyle w:val="50"/>
        <w:numPr>
          <w:ilvl w:val="0"/>
          <w:numId w:val="51"/>
        </w:numPr>
        <w:shd w:val="clear" w:color="auto" w:fill="auto"/>
        <w:tabs>
          <w:tab w:val="left" w:pos="639"/>
        </w:tabs>
        <w:spacing w:line="240" w:lineRule="auto"/>
        <w:ind w:firstLine="567"/>
        <w:rPr>
          <w:sz w:val="28"/>
          <w:szCs w:val="28"/>
        </w:rPr>
      </w:pPr>
      <w:r w:rsidRPr="00BE2194">
        <w:rPr>
          <w:rStyle w:val="57"/>
          <w:sz w:val="28"/>
          <w:szCs w:val="28"/>
        </w:rPr>
        <w:t xml:space="preserve">Муассаса ва ташкилотлар фаолиятига ўхшаш асосланган дарслар: </w:t>
      </w:r>
      <w:r w:rsidRPr="00BE2194">
        <w:rPr>
          <w:sz w:val="28"/>
          <w:szCs w:val="28"/>
        </w:rPr>
        <w:t>суд, тергов, трибунал, патент бюроси, илмий кенгаш, муҳаррирлар кенгаши.</w:t>
      </w:r>
    </w:p>
    <w:p w:rsidR="00312F4A" w:rsidRPr="00BE2194" w:rsidRDefault="001D36AB" w:rsidP="00BE2194">
      <w:pPr>
        <w:pStyle w:val="73"/>
        <w:keepNext/>
        <w:keepLines/>
        <w:shd w:val="clear" w:color="auto" w:fill="auto"/>
        <w:spacing w:line="240" w:lineRule="auto"/>
        <w:ind w:firstLine="567"/>
        <w:jc w:val="both"/>
        <w:rPr>
          <w:sz w:val="28"/>
          <w:szCs w:val="28"/>
        </w:rPr>
      </w:pPr>
      <w:bookmarkStart w:id="54" w:name="bookmark53"/>
      <w:r w:rsidRPr="00BE2194">
        <w:rPr>
          <w:sz w:val="28"/>
          <w:szCs w:val="28"/>
        </w:rPr>
        <w:t>Дарсни таҳлил қилиш бўйича ёрдамчи материаллар</w:t>
      </w:r>
      <w:bookmarkEnd w:id="54"/>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\ii ii[iмшшй таълим</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Ривожлантирувчи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таълим</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"D:\\media\\image4.jpeg"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kitoblar\\media\\image4.jpeg"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27" type="#_x0000_t75" style="width:215.4pt;height:150.05pt">
            <v:imagedata r:id="rId11" r:href="rId1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Бошлаиғич (асосий) мақсад</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Шахсни ривожланти- риш, жаҳон стандарти талабига жавоб бера- диган, ўзига, бошқа инсонга, жамиятга, дав- латга, табиатга ва меҳ- натга ўзининг тўғри муносабатини билдира- диган, мустақил фаоли- ят юритадиган, ижод- кор, тадбиркор шахсни тайёрлаш, мустақил иш- лаш ва фикрлашга ўргатиш, ўз-ўзини гар- биялашга шароит яра- тиш</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43"/>
          <w:sz w:val="28"/>
          <w:szCs w:val="28"/>
        </w:rPr>
        <w:t>Кўрсатма</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 xml:space="preserve">Дiютур асосида ўрганиш </w:t>
      </w:r>
      <w:r w:rsidRPr="00BE2194">
        <w:rPr>
          <w:rStyle w:val="ArialNarrow1"/>
          <w:rFonts w:ascii="Times New Roman" w:hAnsi="Times New Roman" w:cs="Times New Roman"/>
          <w:sz w:val="28"/>
          <w:szCs w:val="28"/>
        </w:rPr>
        <w:t>(0длаш)</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43"/>
          <w:sz w:val="28"/>
          <w:szCs w:val="28"/>
        </w:rPr>
        <w:t>Фан соҳасида берилаёт- ган саволларга ўзи мус- тақил жавоб топа оли- ши, ёдлаш эмас, фан мазмунини ўзи тушуниб етиши, керакли билим- ни қидириб топа олиши</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43"/>
          <w:sz w:val="28"/>
          <w:szCs w:val="28"/>
        </w:rPr>
        <w:lastRenderedPageBreak/>
        <w:t>Таълимий (дидактик) мақсадлар</w:t>
      </w:r>
    </w:p>
    <w:p w:rsidR="00312F4A" w:rsidRPr="00BE2194" w:rsidRDefault="001D36AB" w:rsidP="00BE2194">
      <w:pPr>
        <w:pStyle w:val="7"/>
        <w:shd w:val="clear" w:color="auto" w:fill="auto"/>
        <w:spacing w:line="240" w:lineRule="auto"/>
        <w:ind w:firstLine="567"/>
        <w:rPr>
          <w:sz w:val="28"/>
          <w:szCs w:val="28"/>
        </w:rPr>
      </w:pPr>
      <w:r w:rsidRPr="00BE2194">
        <w:rPr>
          <w:rStyle w:val="63"/>
          <w:sz w:val="28"/>
          <w:szCs w:val="28"/>
        </w:rPr>
        <w:lastRenderedPageBreak/>
        <w:t>ва</w:t>
      </w:r>
    </w:p>
    <w:p w:rsidR="00312F4A" w:rsidRPr="00BE2194" w:rsidRDefault="001D36AB" w:rsidP="00BE2194">
      <w:pPr>
        <w:pStyle w:val="7"/>
        <w:shd w:val="clear" w:color="auto" w:fill="auto"/>
        <w:spacing w:line="240" w:lineRule="auto"/>
        <w:ind w:firstLine="567"/>
        <w:rPr>
          <w:sz w:val="28"/>
          <w:szCs w:val="28"/>
        </w:rPr>
      </w:pPr>
      <w:r w:rsidRPr="00BE2194">
        <w:rPr>
          <w:rStyle w:val="63"/>
          <w:sz w:val="28"/>
          <w:szCs w:val="28"/>
        </w:rPr>
        <w:t>I&gt;илим, кўникма</w:t>
      </w:r>
    </w:p>
    <w:p w:rsidR="00312F4A" w:rsidRPr="00BE2194" w:rsidRDefault="001D36AB" w:rsidP="00BE2194">
      <w:pPr>
        <w:pStyle w:val="7"/>
        <w:shd w:val="clear" w:color="auto" w:fill="auto"/>
        <w:spacing w:line="240" w:lineRule="auto"/>
        <w:ind w:firstLine="567"/>
        <w:rPr>
          <w:sz w:val="28"/>
          <w:szCs w:val="28"/>
        </w:rPr>
      </w:pPr>
      <w:r w:rsidRPr="00BE2194">
        <w:rPr>
          <w:rStyle w:val="63"/>
          <w:sz w:val="28"/>
          <w:szCs w:val="28"/>
        </w:rPr>
        <w:t>малакаларни</w:t>
      </w:r>
    </w:p>
    <w:p w:rsidR="00312F4A" w:rsidRPr="00BE2194" w:rsidRDefault="001D36AB" w:rsidP="00BE2194">
      <w:pPr>
        <w:pStyle w:val="7"/>
        <w:shd w:val="clear" w:color="auto" w:fill="auto"/>
        <w:spacing w:line="240" w:lineRule="auto"/>
        <w:ind w:firstLine="567"/>
        <w:rPr>
          <w:sz w:val="28"/>
          <w:szCs w:val="28"/>
        </w:rPr>
      </w:pPr>
      <w:r w:rsidRPr="00BE2194">
        <w:rPr>
          <w:rStyle w:val="63"/>
          <w:sz w:val="28"/>
          <w:szCs w:val="28"/>
        </w:rPr>
        <w:t>шакллантириш</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43"/>
          <w:sz w:val="28"/>
          <w:szCs w:val="28"/>
        </w:rPr>
        <w:t>Дарс жараёнида талаба (ёки ўқувчи)ларни ўз фикрларини мустақил баён этишга ўргатиш, керакли адабиётлардаи моҳирона фойдаланиш, уларни излашга ва топишга ўргатиш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Ахборот-репродуктив,</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репродуктив-муаммоли</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43"/>
          <w:sz w:val="28"/>
          <w:szCs w:val="28"/>
        </w:rPr>
        <w:t>Муаммоли, қисман изланишли ахборот- репродуктив, фаол</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"D:\\media\\image5.jpeg"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kitoblar\\media\\image5.jp</w:instrText>
      </w:r>
      <w:r w:rsidR="000B5D0A" w:rsidRPr="00BE2194">
        <w:rPr>
          <w:rFonts w:ascii="Times New Roman" w:hAnsi="Times New Roman" w:cs="Times New Roman"/>
          <w:sz w:val="28"/>
          <w:szCs w:val="28"/>
        </w:rPr>
        <w:instrText>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28" type="#_x0000_t75" style="width:113.75pt;height:52.05pt">
            <v:imagedata r:id="rId13" r:href="rId1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af6"/>
        <w:shd w:val="clear" w:color="auto" w:fill="auto"/>
        <w:spacing w:line="240" w:lineRule="auto"/>
        <w:ind w:firstLine="567"/>
        <w:rPr>
          <w:sz w:val="28"/>
          <w:szCs w:val="28"/>
        </w:rPr>
      </w:pPr>
      <w:r w:rsidRPr="00BE2194">
        <w:rPr>
          <w:rStyle w:val="af2"/>
          <w:sz w:val="28"/>
          <w:szCs w:val="28"/>
        </w:rPr>
        <w:t>Якка ҳолда, жуфт бўлиб, гуруҳ бўлиб ва фронтал</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Дарс вақтида талаба (ёки ўқувчи)лар фаолиятини ташкил этиш шакллари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lastRenderedPageBreak/>
        <w:t>Фронтал (бир неча талаба (ёки ўқувчи)дан), якка ҳолда</w:t>
      </w:r>
    </w:p>
    <w:p w:rsidR="00312F4A" w:rsidRPr="00BE2194" w:rsidRDefault="001D36AB" w:rsidP="00BE2194">
      <w:pPr>
        <w:pStyle w:val="73"/>
        <w:keepNext/>
        <w:keepLines/>
        <w:shd w:val="clear" w:color="auto" w:fill="auto"/>
        <w:spacing w:line="240" w:lineRule="auto"/>
        <w:ind w:firstLine="567"/>
        <w:jc w:val="both"/>
        <w:rPr>
          <w:sz w:val="28"/>
          <w:szCs w:val="28"/>
        </w:rPr>
      </w:pPr>
      <w:bookmarkStart w:id="55" w:name="bookmark54"/>
      <w:r w:rsidRPr="00BE2194">
        <w:rPr>
          <w:rStyle w:val="79pt0"/>
          <w:sz w:val="28"/>
          <w:szCs w:val="28"/>
        </w:rPr>
        <w:t xml:space="preserve">Ноанъанавий дарслар </w:t>
      </w:r>
      <w:r w:rsidRPr="00BE2194">
        <w:rPr>
          <w:sz w:val="28"/>
          <w:szCs w:val="28"/>
        </w:rPr>
        <w:t>«Инновацион технологиялар» ўқув хонасининг кўринишлари</w:t>
      </w:r>
      <w:bookmarkEnd w:id="55"/>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Таълим муассасаларида инновацион технологиялардан, интерфаол услублардан, шунингдек, ахборот технологияларидан фойдаланиб, ноанъанавий дарслар ташкил этишда ёки «Педагогик технологиялар» курси таълимида, гуруҳни ўқитиш учун мўлжалланган ўқув хона (аудитория ёки синф)лари жихозларини, айниқса, хонадаги столларни, магнитли доскасини ва стулларни жойлаштриш муҳим аҳамият касб этади. Шунинг учун, хонадаги жихозларнинг жойлашган тартиблари, ўтказилаётган машгулотларнинг шакли (яккама-якка, кичик гуруҳларга ажрагган, гуруҳийлиги)га, характери ва фойдаланилаётган ўқитиш технологияси (ёки услуби)га мос равишда ўзгартирилиш имкониятлари бўлмоғи керак. Ана шундай машғулотларни ташкил этаётган таълим муассасалари ўқитувчиларига ёрдам сифатида қўлланманинг 4-иловасида хоналарнинг 17 та кўринишлардаги жиҳозлаш намуналари келтирилди. Уларнинг 13 тасининг номи, қўлланилиши, ишни ташкил этиш шакли, жиҳозлари ва қўшимча жихозлари 5-иловада кўрсатилди. Қолган 4 та хона шакллари машғулотнинг характерига қараб, ўқитувчи томонидан мустақил равишда танлаб фойдаланишига қолдирилдн.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Шунингдек, қўлланманинг 1-иловасида баъзи интерфаол услуб ва инновацион технологияларининг қисқача таърифлари, 2-иловасида «Таълимда инновация ва ўқув жараёнида педагогик технологиялар», ва 3- иловасида «Педагогик маҳорат ва маданият» мавзулари бўйича такдимотлар материаллари келтирилган.</w:t>
      </w:r>
    </w:p>
    <w:p w:rsidR="00312F4A" w:rsidRPr="00BE2194" w:rsidRDefault="001D36AB" w:rsidP="00BE2194">
      <w:pPr>
        <w:pStyle w:val="123"/>
        <w:keepNext/>
        <w:keepLines/>
        <w:shd w:val="clear" w:color="auto" w:fill="auto"/>
        <w:spacing w:line="240" w:lineRule="auto"/>
        <w:ind w:firstLine="567"/>
        <w:jc w:val="both"/>
        <w:rPr>
          <w:sz w:val="28"/>
          <w:szCs w:val="28"/>
        </w:rPr>
      </w:pPr>
      <w:bookmarkStart w:id="56" w:name="bookmark55"/>
      <w:r w:rsidRPr="00BE2194">
        <w:rPr>
          <w:sz w:val="28"/>
          <w:szCs w:val="28"/>
        </w:rPr>
        <w:t>ИЛОВАЛАР</w:t>
      </w:r>
      <w:bookmarkEnd w:id="56"/>
    </w:p>
    <w:p w:rsidR="00312F4A" w:rsidRPr="00BE2194" w:rsidRDefault="001D36AB" w:rsidP="00BE2194">
      <w:pPr>
        <w:pStyle w:val="40"/>
        <w:numPr>
          <w:ilvl w:val="0"/>
          <w:numId w:val="52"/>
        </w:numPr>
        <w:shd w:val="clear" w:color="auto" w:fill="auto"/>
        <w:tabs>
          <w:tab w:val="left" w:pos="789"/>
        </w:tabs>
        <w:spacing w:line="240" w:lineRule="auto"/>
        <w:ind w:firstLine="567"/>
        <w:jc w:val="both"/>
        <w:rPr>
          <w:sz w:val="28"/>
          <w:szCs w:val="28"/>
        </w:rPr>
      </w:pPr>
      <w:r w:rsidRPr="00BE2194">
        <w:rPr>
          <w:rStyle w:val="44"/>
          <w:b/>
          <w:bCs/>
          <w:sz w:val="28"/>
          <w:szCs w:val="28"/>
        </w:rPr>
        <w:t>илова.</w:t>
      </w:r>
      <w:r w:rsidRPr="00BE2194">
        <w:rPr>
          <w:rStyle w:val="44"/>
          <w:b/>
          <w:bCs/>
          <w:sz w:val="28"/>
          <w:szCs w:val="28"/>
        </w:rPr>
        <w:tab/>
        <w:t>Баъзи интерфаол услуб ва инновцион технология- ларининг қисқача таърифлари.</w:t>
      </w:r>
    </w:p>
    <w:p w:rsidR="00312F4A" w:rsidRPr="00BE2194" w:rsidRDefault="001D36AB" w:rsidP="00BE2194">
      <w:pPr>
        <w:pStyle w:val="40"/>
        <w:numPr>
          <w:ilvl w:val="0"/>
          <w:numId w:val="52"/>
        </w:numPr>
        <w:shd w:val="clear" w:color="auto" w:fill="auto"/>
        <w:tabs>
          <w:tab w:val="left" w:pos="789"/>
        </w:tabs>
        <w:spacing w:line="240" w:lineRule="auto"/>
        <w:ind w:firstLine="567"/>
        <w:jc w:val="both"/>
        <w:rPr>
          <w:sz w:val="28"/>
          <w:szCs w:val="28"/>
        </w:rPr>
      </w:pPr>
      <w:r w:rsidRPr="00BE2194">
        <w:rPr>
          <w:rStyle w:val="44"/>
          <w:b/>
          <w:bCs/>
          <w:sz w:val="28"/>
          <w:szCs w:val="28"/>
        </w:rPr>
        <w:t>илова.</w:t>
      </w:r>
      <w:r w:rsidRPr="00BE2194">
        <w:rPr>
          <w:rStyle w:val="44"/>
          <w:b/>
          <w:bCs/>
          <w:sz w:val="28"/>
          <w:szCs w:val="28"/>
        </w:rPr>
        <w:tab/>
        <w:t>«Таълимда ииновация ва ўқув жараёнида педагогик технологиялар» мавзусидаги тақдимот.</w:t>
      </w:r>
    </w:p>
    <w:p w:rsidR="00312F4A" w:rsidRPr="00BE2194" w:rsidRDefault="001D36AB" w:rsidP="00BE2194">
      <w:pPr>
        <w:pStyle w:val="40"/>
        <w:numPr>
          <w:ilvl w:val="0"/>
          <w:numId w:val="52"/>
        </w:numPr>
        <w:shd w:val="clear" w:color="auto" w:fill="auto"/>
        <w:tabs>
          <w:tab w:val="left" w:pos="789"/>
        </w:tabs>
        <w:spacing w:line="240" w:lineRule="auto"/>
        <w:ind w:firstLine="567"/>
        <w:jc w:val="both"/>
        <w:rPr>
          <w:sz w:val="28"/>
          <w:szCs w:val="28"/>
        </w:rPr>
      </w:pPr>
      <w:r w:rsidRPr="00BE2194">
        <w:rPr>
          <w:rStyle w:val="44"/>
          <w:b/>
          <w:bCs/>
          <w:sz w:val="28"/>
          <w:szCs w:val="28"/>
        </w:rPr>
        <w:t>илова.</w:t>
      </w:r>
      <w:r w:rsidRPr="00BE2194">
        <w:rPr>
          <w:rStyle w:val="44"/>
          <w:b/>
          <w:bCs/>
          <w:sz w:val="28"/>
          <w:szCs w:val="28"/>
        </w:rPr>
        <w:tab/>
        <w:t>«Педагогик маҳорат ва маданият» мавзусидаги тақдимот.</w:t>
      </w:r>
    </w:p>
    <w:p w:rsidR="00312F4A" w:rsidRPr="00BE2194" w:rsidRDefault="001D36AB" w:rsidP="00BE2194">
      <w:pPr>
        <w:pStyle w:val="40"/>
        <w:numPr>
          <w:ilvl w:val="0"/>
          <w:numId w:val="52"/>
        </w:numPr>
        <w:shd w:val="clear" w:color="auto" w:fill="auto"/>
        <w:tabs>
          <w:tab w:val="left" w:pos="789"/>
        </w:tabs>
        <w:spacing w:line="240" w:lineRule="auto"/>
        <w:ind w:firstLine="567"/>
        <w:jc w:val="both"/>
        <w:rPr>
          <w:sz w:val="28"/>
          <w:szCs w:val="28"/>
        </w:rPr>
      </w:pPr>
      <w:r w:rsidRPr="00BE2194">
        <w:rPr>
          <w:rStyle w:val="44"/>
          <w:b/>
          <w:bCs/>
          <w:sz w:val="28"/>
          <w:szCs w:val="28"/>
        </w:rPr>
        <w:t>илова.</w:t>
      </w:r>
      <w:r w:rsidRPr="00BE2194">
        <w:rPr>
          <w:rStyle w:val="44"/>
          <w:b/>
          <w:bCs/>
          <w:sz w:val="28"/>
          <w:szCs w:val="28"/>
        </w:rPr>
        <w:tab/>
        <w:t>«Иниовацион технологиялар» ўқув хоналари кўрини- шининг намуналари.</w:t>
      </w:r>
    </w:p>
    <w:p w:rsidR="00312F4A" w:rsidRPr="00BE2194" w:rsidRDefault="001D36AB" w:rsidP="00BE2194">
      <w:pPr>
        <w:pStyle w:val="40"/>
        <w:numPr>
          <w:ilvl w:val="0"/>
          <w:numId w:val="52"/>
        </w:numPr>
        <w:shd w:val="clear" w:color="auto" w:fill="auto"/>
        <w:tabs>
          <w:tab w:val="left" w:pos="789"/>
        </w:tabs>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44"/>
          <w:b/>
          <w:bCs/>
          <w:sz w:val="28"/>
          <w:szCs w:val="28"/>
        </w:rPr>
        <w:t>илова.</w:t>
      </w:r>
      <w:r w:rsidRPr="00BE2194">
        <w:rPr>
          <w:rStyle w:val="44"/>
          <w:b/>
          <w:bCs/>
          <w:sz w:val="28"/>
          <w:szCs w:val="28"/>
        </w:rPr>
        <w:tab/>
        <w:t>«Инновацион технологиялари» ўқув хоналарининг тавсифлари</w:t>
      </w:r>
    </w:p>
    <w:p w:rsidR="00312F4A" w:rsidRPr="00BE2194" w:rsidRDefault="001D36AB" w:rsidP="00BE2194">
      <w:pPr>
        <w:pStyle w:val="40"/>
        <w:shd w:val="clear" w:color="auto" w:fill="auto"/>
        <w:spacing w:line="240" w:lineRule="auto"/>
        <w:ind w:firstLine="567"/>
        <w:jc w:val="both"/>
        <w:rPr>
          <w:sz w:val="28"/>
          <w:szCs w:val="28"/>
        </w:rPr>
      </w:pPr>
      <w:r w:rsidRPr="00BE2194">
        <w:rPr>
          <w:rStyle w:val="44"/>
          <w:b/>
          <w:bCs/>
          <w:sz w:val="28"/>
          <w:szCs w:val="28"/>
        </w:rPr>
        <w:lastRenderedPageBreak/>
        <w:t>1-илова</w:t>
      </w:r>
    </w:p>
    <w:p w:rsidR="00312F4A" w:rsidRPr="00BE2194" w:rsidRDefault="001D36AB" w:rsidP="00BE2194">
      <w:pPr>
        <w:pStyle w:val="73"/>
        <w:keepNext/>
        <w:keepLines/>
        <w:shd w:val="clear" w:color="auto" w:fill="auto"/>
        <w:spacing w:line="240" w:lineRule="auto"/>
        <w:ind w:firstLine="567"/>
        <w:jc w:val="both"/>
        <w:rPr>
          <w:sz w:val="28"/>
          <w:szCs w:val="28"/>
        </w:rPr>
      </w:pPr>
      <w:bookmarkStart w:id="57" w:name="bookmark56"/>
      <w:r w:rsidRPr="00BE2194">
        <w:rPr>
          <w:sz w:val="28"/>
          <w:szCs w:val="28"/>
        </w:rPr>
        <w:t>Баъзи интерфаол услуб ва иниовацион технологияларинииг қисқача таърифлари</w:t>
      </w:r>
      <w:bookmarkEnd w:id="57"/>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«Интервыо» </w:t>
      </w:r>
      <w:r w:rsidRPr="00BE2194">
        <w:rPr>
          <w:rStyle w:val="43"/>
          <w:sz w:val="28"/>
          <w:szCs w:val="28"/>
        </w:rPr>
        <w:t>- талаба (ёки ўкувчи)ни саволни тўғри тузиш, савол бера олиш, саволга тўғри жавоб бериш, бошқаларни тинглай олиш маданиятига ўргатишга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«Иерархия» </w:t>
      </w:r>
      <w:r w:rsidRPr="00BE2194">
        <w:rPr>
          <w:rStyle w:val="43"/>
          <w:sz w:val="28"/>
          <w:szCs w:val="28"/>
        </w:rPr>
        <w:t>- оддийдан мураккабга, мураккабдан оддийга ўтиш усулларини қўллаш орқали талаба (ёки ўқувчи)ларни мантиқий, танқидий ва ижодий фикрлашга ўргатишга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lastRenderedPageBreak/>
        <w:t xml:space="preserve">«Талаба» </w:t>
      </w:r>
      <w:r w:rsidRPr="00BE2194">
        <w:rPr>
          <w:rStyle w:val="43"/>
          <w:sz w:val="28"/>
          <w:szCs w:val="28"/>
        </w:rPr>
        <w:t>- талаба (ёки ўқувчи)лар билан яккама-якка ҳолда ишлаш ўқитувчи ва талаба (ёки ўқувчи) ўртасидаги тўсиқни йўқ қилиш, ҳамкорликда ишлаш йўлларини ўргатишга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«Уқитувчи шахси» </w:t>
      </w:r>
      <w:r w:rsidRPr="00BE2194">
        <w:rPr>
          <w:rStyle w:val="43"/>
          <w:sz w:val="28"/>
          <w:szCs w:val="28"/>
        </w:rPr>
        <w:t>- ўқитувчининг инновацион фаолиятини очиб берувчи «Уқитувчи шахсига қўйиладиган талаблар» мавзусидаги мустақил фикрлашга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«Мулоқот» </w:t>
      </w:r>
      <w:r w:rsidRPr="00BE2194">
        <w:rPr>
          <w:rStyle w:val="43"/>
          <w:sz w:val="28"/>
          <w:szCs w:val="28"/>
        </w:rPr>
        <w:t>- талаба (ёки ўқувчи)ларни дарс жараёнида диққатини ўзига жалб этиш, ҳамкорликда фаолият кўрсатиш, уни ташкил этишни ўргатишга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«Бошқарув» </w:t>
      </w:r>
      <w:r w:rsidRPr="00BE2194">
        <w:rPr>
          <w:rStyle w:val="43"/>
          <w:sz w:val="28"/>
          <w:szCs w:val="28"/>
        </w:rPr>
        <w:t>- ўқитувчиларни аудиторияни бошқаришдаги усуллари ҳамда талаба (ёки ўқувчи)ларни иш жараёнида бошқариш уеуллари билан таништириш ва шунга ўргатишга қаратилган.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«Танишув» </w:t>
      </w:r>
      <w:r w:rsidRPr="00BE2194">
        <w:rPr>
          <w:rStyle w:val="43"/>
          <w:sz w:val="28"/>
          <w:szCs w:val="28"/>
        </w:rPr>
        <w:t>- талаба (ёки ўқувчи)ларни бир-бири билан таништириш, дўстона муносабат ва ижодий муҳит юзага келтириш, уларнинг ижодий имкониятлари ва шахсий сифатларини очиш, жамоада ишлаш учун қулай шароит вужудга келтириш ҳамда талаба (ёки ўқувчи)лар ўртасида психологик гўсиқларни енгишга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«Мураббий ва жамоа» </w:t>
      </w:r>
      <w:r w:rsidRPr="00BE2194">
        <w:rPr>
          <w:rStyle w:val="43"/>
          <w:sz w:val="28"/>
          <w:szCs w:val="28"/>
        </w:rPr>
        <w:t>— мураббий ва жамоа билан ишлаш муаммолари моҳиятини аниқлаш малакасини шакллантириш, унинг ечимини излаш ва топишга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КБИ </w:t>
      </w:r>
      <w:r w:rsidRPr="00BE2194">
        <w:rPr>
          <w:rStyle w:val="af"/>
          <w:sz w:val="28"/>
          <w:szCs w:val="28"/>
        </w:rPr>
        <w:t xml:space="preserve">(кузатиш, баҳслашиш, ишонтириш) </w:t>
      </w:r>
      <w:r w:rsidRPr="00BE2194">
        <w:rPr>
          <w:rStyle w:val="a5"/>
          <w:sz w:val="28"/>
          <w:szCs w:val="28"/>
        </w:rPr>
        <w:t>—</w:t>
      </w:r>
      <w:r w:rsidRPr="00BE2194">
        <w:rPr>
          <w:rStyle w:val="43"/>
          <w:sz w:val="28"/>
          <w:szCs w:val="28"/>
        </w:rPr>
        <w:t xml:space="preserve"> фаол ҳаётий ҳолатни, сардорлик сифатларини, жамоада ишлаш кўникмаларини ҳамда ўзгалар фикрини ҳурмат қилган ҳолда далиллаш, ишонтириш, асослаш, мунозара олиб бориш маҳоратини, муросага келиш ва излаш қобилиятларини шакллантиришга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ИМАК </w:t>
      </w:r>
      <w:r w:rsidRPr="00BE2194">
        <w:rPr>
          <w:rStyle w:val="af"/>
          <w:sz w:val="28"/>
          <w:szCs w:val="28"/>
        </w:rPr>
        <w:t>(ишонтириш мактаби)</w:t>
      </w:r>
      <w:r w:rsidRPr="00BE2194">
        <w:rPr>
          <w:rStyle w:val="ae"/>
          <w:sz w:val="28"/>
          <w:szCs w:val="28"/>
        </w:rPr>
        <w:t xml:space="preserve"> </w:t>
      </w:r>
      <w:r w:rsidRPr="00BE2194">
        <w:rPr>
          <w:rStyle w:val="43"/>
          <w:sz w:val="28"/>
          <w:szCs w:val="28"/>
        </w:rPr>
        <w:t>- ишонтириш (муроса йўлларини топиш, уни асослаб бериш), ташкилотчилик қобилиятини, ноанъанавий вазиятларда ўзини ва жамоани бошқара олиш ҳамда мумкин бўлган муам.моли вазиятларни олдиндан кўра билиш, уларни ҳал қилиш йўлларини излаб топиш маҳоратини шакллантиришга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«Учлик» </w:t>
      </w:r>
      <w:r w:rsidRPr="00BE2194">
        <w:rPr>
          <w:rStyle w:val="af"/>
          <w:sz w:val="28"/>
          <w:szCs w:val="28"/>
        </w:rPr>
        <w:t>(САН—самарали, аҳлоқий, назокатли)</w:t>
      </w:r>
      <w:r w:rsidRPr="00BE2194">
        <w:rPr>
          <w:rStyle w:val="ae"/>
          <w:sz w:val="28"/>
          <w:szCs w:val="28"/>
        </w:rPr>
        <w:t xml:space="preserve"> </w:t>
      </w:r>
      <w:r w:rsidRPr="00BE2194">
        <w:rPr>
          <w:rStyle w:val="43"/>
          <w:sz w:val="28"/>
          <w:szCs w:val="28"/>
        </w:rPr>
        <w:t>- безак ишлари, ижодий фикрлаш кўникмаларини шакллантириш, ижодий тасаввурни ривожлантириш, ташкилотчилик қобилиятларини, турли бадиий эскизларни тайёрлаш кўникмаларини шакллантиришга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84</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«Сценарий» </w:t>
      </w:r>
      <w:r w:rsidRPr="00BE2194">
        <w:rPr>
          <w:rStyle w:val="a5"/>
          <w:sz w:val="28"/>
          <w:szCs w:val="28"/>
        </w:rPr>
        <w:t>(«Саҳпа»)</w:t>
      </w:r>
      <w:r w:rsidRPr="00BE2194">
        <w:rPr>
          <w:rStyle w:val="43"/>
          <w:sz w:val="28"/>
          <w:szCs w:val="28"/>
        </w:rPr>
        <w:t xml:space="preserve"> — ижодий фикрлашни ривожлантириш, тадбирнинг режа-сценарийсини тузиш кўникмаси ҳамда саҳна ва актёрлик асослари, маданият, режиссура, тадбирни ташкил этиш, нотиқлик маҳоратини шакллантиришга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 xml:space="preserve">«АЖИЛ» </w:t>
      </w:r>
      <w:r w:rsidRPr="00BE2194">
        <w:rPr>
          <w:rStyle w:val="a5"/>
          <w:sz w:val="28"/>
          <w:szCs w:val="28"/>
        </w:rPr>
        <w:t>(амалиётда жамоавий ижодий ишлар)</w:t>
      </w:r>
      <w:r w:rsidRPr="00BE2194">
        <w:rPr>
          <w:rStyle w:val="43"/>
          <w:sz w:val="28"/>
          <w:szCs w:val="28"/>
        </w:rPr>
        <w:t xml:space="preserve"> - жамоавий ижодий ишни ташкил қилиш, тайёрлаш ва ўтказиш услубларини ўрганиш ҳамда ижодий фаолиятни шакллантиришга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«Баҳслашув» </w:t>
      </w:r>
      <w:r w:rsidRPr="00BE2194">
        <w:rPr>
          <w:rStyle w:val="43"/>
          <w:sz w:val="28"/>
          <w:szCs w:val="28"/>
        </w:rPr>
        <w:t xml:space="preserve">- талаба (ёки ўқувчи)лар ўртасида баҳс, мунозаралар ўтказиш ва баҳслашув клубларини ташкнл этиш ҳамда уларни баъзи янглиш фикрлар, атрофда содир бўлаётган воқеа-ҳодисаларга қарши курашиш, </w:t>
      </w:r>
      <w:r w:rsidRPr="00BE2194">
        <w:rPr>
          <w:rStyle w:val="43"/>
          <w:sz w:val="28"/>
          <w:szCs w:val="28"/>
        </w:rPr>
        <w:lastRenderedPageBreak/>
        <w:t>ноўрин фикрларга ўз вақтида қаршилик кўрсатиш ёки билдирилган фикрни тўғри, нотўгри эканлигини аниклаб олиш, ўз фикрини бошқаларга ўтказа олиш, таъсир эта олишга ўргатиш ва баҳслашиш маданиятини шакллантиришга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«Танқид қилишни ўрганинг» </w:t>
      </w:r>
      <w:r w:rsidRPr="00BE2194">
        <w:rPr>
          <w:rStyle w:val="43"/>
          <w:sz w:val="28"/>
          <w:szCs w:val="28"/>
        </w:rPr>
        <w:t>- танқид кўринишларининг таснифи, уларни ишлатиш йўллари билан таништириш, танқидни гўғри қабул қилиш кўникмаси ва танқид қилиш маданиятини шакллантиришга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«Келишув ва зиддият» </w:t>
      </w:r>
      <w:r w:rsidRPr="00BE2194">
        <w:rPr>
          <w:rStyle w:val="43"/>
          <w:sz w:val="28"/>
          <w:szCs w:val="28"/>
        </w:rPr>
        <w:t>- мантиқий ва танқидий фикрлаш, муросага келиш маҳоратини шакллантириш ҳамда асосли баҳслашиш қоидалари билан таништириш, зиддиятларни ечишда ҳар кимнинг ўз услубларини топа олишларига кўмаклашишга йўналтирилган.</w:t>
      </w:r>
    </w:p>
    <w:p w:rsidR="00312F4A" w:rsidRPr="00BE2194" w:rsidRDefault="001D36AB" w:rsidP="00BE2194">
      <w:pPr>
        <w:pStyle w:val="7"/>
        <w:shd w:val="clear" w:color="auto" w:fill="auto"/>
        <w:spacing w:line="240" w:lineRule="auto"/>
        <w:ind w:firstLine="567"/>
        <w:rPr>
          <w:sz w:val="28"/>
          <w:szCs w:val="28"/>
        </w:rPr>
      </w:pPr>
      <w:r w:rsidRPr="00BE2194">
        <w:rPr>
          <w:rStyle w:val="ae"/>
          <w:sz w:val="28"/>
          <w:szCs w:val="28"/>
        </w:rPr>
        <w:t xml:space="preserve">Иерархия техникаси </w:t>
      </w:r>
      <w:r w:rsidRPr="00BE2194">
        <w:rPr>
          <w:rStyle w:val="43"/>
          <w:sz w:val="28"/>
          <w:szCs w:val="28"/>
        </w:rPr>
        <w:t>- мураббийларнинг шахсий ва касбий фазилатлари ҳамда мураббий фаолияти учун зарур бўлган фазилатларни аниқлаш ва уларни тарбиялашга йўналтирилган.</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ae"/>
          <w:sz w:val="28"/>
          <w:szCs w:val="28"/>
        </w:rPr>
        <w:t xml:space="preserve">«Лойиҳа» </w:t>
      </w:r>
      <w:r w:rsidRPr="00BE2194">
        <w:rPr>
          <w:rStyle w:val="43"/>
          <w:sz w:val="28"/>
          <w:szCs w:val="28"/>
        </w:rPr>
        <w:t>- талаба (ёки ўқувчи)ларни мустақил фикрлаш, ўтилган ва ўзлаштирилган мавзуларни эслаш, уларни ёзма баён этиш, фикрларни умумлаштиришга ўргатишга йўналтирилган.</w:t>
      </w:r>
    </w:p>
    <w:p w:rsidR="00312F4A" w:rsidRPr="00BE2194" w:rsidRDefault="001D36AB" w:rsidP="00BE2194">
      <w:pPr>
        <w:pStyle w:val="160"/>
        <w:shd w:val="clear" w:color="auto" w:fill="auto"/>
        <w:spacing w:line="240" w:lineRule="auto"/>
        <w:ind w:firstLine="567"/>
        <w:jc w:val="both"/>
        <w:rPr>
          <w:sz w:val="28"/>
          <w:szCs w:val="28"/>
        </w:rPr>
      </w:pPr>
      <w:r w:rsidRPr="00BE2194">
        <w:rPr>
          <w:sz w:val="28"/>
          <w:szCs w:val="28"/>
        </w:rPr>
        <w:lastRenderedPageBreak/>
        <w:t>2-илова</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70"/>
        <w:shd w:val="clear" w:color="auto" w:fill="auto"/>
        <w:spacing w:line="240" w:lineRule="auto"/>
        <w:ind w:firstLine="567"/>
        <w:jc w:val="both"/>
        <w:rPr>
          <w:sz w:val="28"/>
          <w:szCs w:val="28"/>
        </w:rPr>
      </w:pPr>
      <w:r w:rsidRPr="00BE2194">
        <w:rPr>
          <w:sz w:val="28"/>
          <w:szCs w:val="28"/>
        </w:rPr>
        <w:t xml:space="preserve">ТАЪЛЙМДА ИННОВАЦИЯ ВА </w:t>
      </w:r>
      <w:r w:rsidRPr="00BE2194">
        <w:rPr>
          <w:rStyle w:val="171"/>
          <w:sz w:val="28"/>
          <w:szCs w:val="28"/>
        </w:rPr>
        <w:t xml:space="preserve">ЎҚУВ </w:t>
      </w:r>
      <w:r w:rsidRPr="00BE2194">
        <w:rPr>
          <w:sz w:val="28"/>
          <w:szCs w:val="28"/>
        </w:rPr>
        <w:t>ЖАРАЁНИДА ПЕДАГОГИК ТЕXНОЛОГИЯЛАР&gt;&gt; МАВЗУСИДАШ ТАҚДИМОТ МАТЕРИАЛЛАРИ</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w:t>
      </w:r>
    </w:p>
    <w:p w:rsidR="00312F4A" w:rsidRPr="00BE2194" w:rsidRDefault="001D36AB" w:rsidP="00BE2194">
      <w:pPr>
        <w:pStyle w:val="192"/>
        <w:shd w:val="clear" w:color="auto" w:fill="auto"/>
        <w:spacing w:line="240" w:lineRule="auto"/>
        <w:ind w:firstLine="567"/>
        <w:jc w:val="both"/>
        <w:rPr>
          <w:sz w:val="28"/>
          <w:szCs w:val="28"/>
        </w:rPr>
      </w:pPr>
      <w:r w:rsidRPr="00BE2194">
        <w:rPr>
          <w:rStyle w:val="19"/>
          <w:sz w:val="28"/>
          <w:szCs w:val="28"/>
        </w:rPr>
        <w:t>00</w:t>
      </w:r>
    </w:p>
    <w:p w:rsidR="00312F4A" w:rsidRPr="00BE2194" w:rsidRDefault="001D36AB" w:rsidP="00BE2194">
      <w:pPr>
        <w:pStyle w:val="180"/>
        <w:shd w:val="clear" w:color="auto" w:fill="auto"/>
        <w:spacing w:line="240" w:lineRule="auto"/>
        <w:ind w:firstLine="567"/>
        <w:rPr>
          <w:sz w:val="28"/>
          <w:szCs w:val="28"/>
        </w:rPr>
      </w:pPr>
      <w:r w:rsidRPr="00BE2194">
        <w:rPr>
          <w:sz w:val="28"/>
          <w:szCs w:val="28"/>
        </w:rPr>
        <w:t>Ушбу иловада ҳозирги кунда-республикамйзда таълим тизимидаги инновацион ёндашувларда ҳамда «Педагогик технологиялар» курсида кўлланиладган такдимот материалларини келтирамиз. Такдимот материаллари 36 та кадрдан иборат бўлиб, унда педагогик жараённинг самарали ва натижали ўтишини гаъминлайдиган интерфаол услублар келтирилган.</w:t>
      </w:r>
    </w:p>
    <w:p w:rsidR="00312F4A" w:rsidRPr="00BE2194" w:rsidRDefault="001D36AB" w:rsidP="00BE2194">
      <w:pPr>
        <w:pStyle w:val="180"/>
        <w:shd w:val="clear" w:color="auto" w:fill="auto"/>
        <w:spacing w:line="240" w:lineRule="auto"/>
        <w:ind w:firstLine="567"/>
        <w:rPr>
          <w:sz w:val="28"/>
          <w:szCs w:val="28"/>
        </w:rPr>
      </w:pPr>
      <w:r w:rsidRPr="00BE2194">
        <w:rPr>
          <w:sz w:val="28"/>
          <w:szCs w:val="28"/>
        </w:rPr>
        <w:t>Жумладан, ақлий ҳужум, кластер, зигзаг, баҳс-мунозара</w:t>
      </w:r>
    </w:p>
    <w:p w:rsidR="00312F4A" w:rsidRPr="00BE2194" w:rsidRDefault="001D36AB" w:rsidP="00BE2194">
      <w:pPr>
        <w:pStyle w:val="180"/>
        <w:shd w:val="clear" w:color="auto" w:fill="auto"/>
        <w:spacing w:line="240" w:lineRule="auto"/>
        <w:ind w:firstLine="567"/>
        <w:rPr>
          <w:sz w:val="28"/>
          <w:szCs w:val="28"/>
        </w:rPr>
      </w:pPr>
      <w:r w:rsidRPr="00BE2194">
        <w:rPr>
          <w:sz w:val="28"/>
          <w:szCs w:val="28"/>
        </w:rPr>
        <w:t>муз ёрар, ИМЕН (АРИЗ), юмалокланган қор, 6x6x6, кунгабоқар,</w:t>
      </w:r>
    </w:p>
    <w:p w:rsidR="00312F4A" w:rsidRPr="00BE2194" w:rsidRDefault="001D36AB" w:rsidP="00BE2194">
      <w:pPr>
        <w:pStyle w:val="180"/>
        <w:shd w:val="clear" w:color="auto" w:fill="auto"/>
        <w:spacing w:line="240" w:lineRule="auto"/>
        <w:ind w:firstLine="567"/>
        <w:rPr>
          <w:sz w:val="28"/>
          <w:szCs w:val="28"/>
        </w:rPr>
      </w:pPr>
      <w:r w:rsidRPr="00BE2194">
        <w:rPr>
          <w:sz w:val="28"/>
          <w:szCs w:val="28"/>
        </w:rPr>
        <w:t>жадваллар, аквариум, 8686олмос, тақдимот, кейс-стади, мисоллар</w:t>
      </w:r>
    </w:p>
    <w:p w:rsidR="00312F4A" w:rsidRPr="00BE2194" w:rsidRDefault="001D36AB" w:rsidP="00BE2194">
      <w:pPr>
        <w:pStyle w:val="180"/>
        <w:shd w:val="clear" w:color="auto" w:fill="auto"/>
        <w:spacing w:line="240" w:lineRule="auto"/>
        <w:ind w:firstLine="567"/>
        <w:rPr>
          <w:sz w:val="28"/>
          <w:szCs w:val="28"/>
        </w:rPr>
      </w:pPr>
      <w:r w:rsidRPr="00BE2194">
        <w:rPr>
          <w:sz w:val="28"/>
          <w:szCs w:val="28"/>
        </w:rPr>
        <w:t>асосида таълим бериш, ҳақиқий вазиятларни ўйин қилиб кўрсатиш,</w:t>
      </w:r>
    </w:p>
    <w:p w:rsidR="00312F4A" w:rsidRPr="00BE2194" w:rsidRDefault="001D36AB" w:rsidP="00BE2194">
      <w:pPr>
        <w:pStyle w:val="180"/>
        <w:shd w:val="clear" w:color="auto" w:fill="auto"/>
        <w:spacing w:line="240" w:lineRule="auto"/>
        <w:ind w:firstLine="567"/>
        <w:rPr>
          <w:sz w:val="28"/>
          <w:szCs w:val="28"/>
        </w:rPr>
      </w:pPr>
      <w:r w:rsidRPr="00BE2194">
        <w:rPr>
          <w:sz w:val="28"/>
          <w:szCs w:val="28"/>
        </w:rPr>
        <w:t>Суқрот суҳбати, герменевтик суҳбат каби услублар, гуруҳ бўлиб</w:t>
      </w:r>
    </w:p>
    <w:p w:rsidR="00312F4A" w:rsidRPr="00BE2194" w:rsidRDefault="001D36AB" w:rsidP="00BE2194">
      <w:pPr>
        <w:pStyle w:val="18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ишлаш, гуруҳларни ташкил этиш ва гуруҳ бўлиб ишлаш моделлари келтирилган.</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"D:\\media\\image7.jpeg"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w:instrText>
      </w:r>
      <w:r w:rsidR="000B5D0A" w:rsidRPr="00BE2194">
        <w:rPr>
          <w:rFonts w:ascii="Times New Roman" w:hAnsi="Times New Roman" w:cs="Times New Roman"/>
          <w:sz w:val="28"/>
          <w:szCs w:val="28"/>
        </w:rPr>
        <w:instrText>PICTURE  "D:\\Elektron kitoblar\\media\\image7.jpeg"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29" type="#_x0000_t75" style="width:218.4pt;height:49pt">
            <v:imagedata r:id="rId15" r:href="rId1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21"/>
        <w:keepNext/>
        <w:keepLines/>
        <w:shd w:val="clear" w:color="auto" w:fill="auto"/>
        <w:spacing w:line="240" w:lineRule="auto"/>
        <w:ind w:firstLine="567"/>
        <w:jc w:val="both"/>
        <w:rPr>
          <w:sz w:val="28"/>
          <w:szCs w:val="28"/>
        </w:rPr>
      </w:pPr>
      <w:bookmarkStart w:id="58" w:name="bookmark57"/>
      <w:r w:rsidRPr="00BE2194">
        <w:rPr>
          <w:sz w:val="28"/>
          <w:szCs w:val="28"/>
        </w:rPr>
        <w:t>ТАЪЛИМДА ИННОВАЦИЯ</w:t>
      </w:r>
      <w:bookmarkEnd w:id="58"/>
    </w:p>
    <w:p w:rsidR="00312F4A" w:rsidRPr="00BE2194" w:rsidRDefault="001D36AB" w:rsidP="00BE2194">
      <w:pPr>
        <w:pStyle w:val="201"/>
        <w:shd w:val="clear" w:color="auto" w:fill="auto"/>
        <w:tabs>
          <w:tab w:val="left" w:leader="underscore" w:pos="4243"/>
        </w:tabs>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59" w:name="bookmark58"/>
      <w:r w:rsidRPr="00BE2194">
        <w:rPr>
          <w:sz w:val="28"/>
          <w:szCs w:val="28"/>
        </w:rPr>
        <w:t xml:space="preserve">Кадрлар тайёрлаш миллий </w:t>
      </w:r>
      <w:r w:rsidRPr="00BE2194">
        <w:rPr>
          <w:rStyle w:val="202"/>
          <w:b/>
          <w:bCs/>
          <w:sz w:val="28"/>
          <w:szCs w:val="28"/>
        </w:rPr>
        <w:t>дастури</w:t>
      </w:r>
      <w:r w:rsidRPr="00BE2194">
        <w:rPr>
          <w:sz w:val="28"/>
          <w:szCs w:val="28"/>
        </w:rPr>
        <w:tab/>
      </w:r>
      <w:bookmarkEnd w:id="59"/>
    </w:p>
    <w:p w:rsidR="00312F4A" w:rsidRPr="00BE2194" w:rsidRDefault="001D36AB" w:rsidP="00BE2194">
      <w:pPr>
        <w:pStyle w:val="160"/>
        <w:shd w:val="clear" w:color="auto" w:fill="auto"/>
        <w:spacing w:line="240" w:lineRule="auto"/>
        <w:ind w:firstLine="567"/>
        <w:jc w:val="both"/>
        <w:rPr>
          <w:sz w:val="28"/>
          <w:szCs w:val="28"/>
        </w:rPr>
      </w:pPr>
      <w:r w:rsidRPr="00BE2194">
        <w:rPr>
          <w:sz w:val="28"/>
          <w:szCs w:val="28"/>
        </w:rPr>
        <w:lastRenderedPageBreak/>
        <w:t>Мақсад: Миллий моделии шакллантириш</w:t>
      </w:r>
    </w:p>
    <w:p w:rsidR="00312F4A" w:rsidRPr="00BE2194" w:rsidRDefault="001D36AB" w:rsidP="00BE2194">
      <w:pPr>
        <w:pStyle w:val="7"/>
        <w:shd w:val="clear" w:color="auto" w:fill="auto"/>
        <w:spacing w:line="240" w:lineRule="auto"/>
        <w:ind w:firstLine="567"/>
        <w:rPr>
          <w:sz w:val="28"/>
          <w:szCs w:val="28"/>
        </w:rPr>
      </w:pPr>
      <w:r w:rsidRPr="00BE2194">
        <w:rPr>
          <w:rStyle w:val="43"/>
          <w:sz w:val="28"/>
          <w:szCs w:val="28"/>
        </w:rPr>
        <w:t>-</w:t>
      </w:r>
    </w:p>
    <w:p w:rsidR="00312F4A" w:rsidRPr="00BE2194" w:rsidRDefault="001D36AB" w:rsidP="00BE2194">
      <w:pPr>
        <w:pStyle w:val="18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 xml:space="preserve">Мақсад: Ўзбекистон Республикаси таълим тизимини тубдан ислоҳ </w:t>
      </w:r>
      <w:r w:rsidRPr="00BE2194">
        <w:rPr>
          <w:sz w:val="28"/>
          <w:szCs w:val="28"/>
        </w:rPr>
        <w:lastRenderedPageBreak/>
        <w:t>қилиш</w:t>
      </w:r>
    </w:p>
    <w:tbl>
      <w:tblPr>
        <w:tblOverlap w:val="never"/>
        <w:tblW w:w="0" w:type="auto"/>
        <w:tblLayout w:type="fixed"/>
        <w:tblCellMar>
          <w:left w:w="10" w:type="dxa"/>
          <w:right w:w="10" w:type="dxa"/>
        </w:tblCellMar>
        <w:tblLook w:val="04A0" w:firstRow="1" w:lastRow="0" w:firstColumn="1" w:lastColumn="0" w:noHBand="0" w:noVBand="1"/>
      </w:tblPr>
      <w:tblGrid>
        <w:gridCol w:w="2587"/>
        <w:gridCol w:w="720"/>
        <w:gridCol w:w="2640"/>
        <w:gridCol w:w="427"/>
      </w:tblGrid>
      <w:tr w:rsidR="00312F4A" w:rsidRPr="00BE2194">
        <w:trPr>
          <w:trHeight w:val="941"/>
        </w:trPr>
        <w:tc>
          <w:tcPr>
            <w:tcW w:w="2587"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lastRenderedPageBreak/>
              <w:t>Миллий моделнинг ^аркибийқис^^</w:t>
            </w:r>
          </w:p>
        </w:tc>
        <w:tc>
          <w:tcPr>
            <w:tcW w:w="720"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Таълим мазмуни:</w:t>
            </w:r>
          </w:p>
        </w:tc>
        <w:tc>
          <w:tcPr>
            <w:tcW w:w="427"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950"/>
        </w:trPr>
        <w:tc>
          <w:tcPr>
            <w:tcW w:w="2587" w:type="dxa"/>
            <w:vMerge w:val="restart"/>
            <w:tcBorders>
              <w:top w:val="single" w:sz="4" w:space="0" w:color="auto"/>
              <w:left w:val="single" w:sz="4" w:space="0" w:color="auto"/>
            </w:tcBorders>
            <w:shd w:val="clear" w:color="auto" w:fill="FFFFFF"/>
          </w:tcPr>
          <w:p w:rsidR="00312F4A" w:rsidRPr="00BE2194" w:rsidRDefault="001D36AB" w:rsidP="00BE2194">
            <w:pPr>
              <w:pStyle w:val="7"/>
              <w:numPr>
                <w:ilvl w:val="0"/>
                <w:numId w:val="53"/>
              </w:numPr>
              <w:shd w:val="clear" w:color="auto" w:fill="auto"/>
              <w:tabs>
                <w:tab w:val="left" w:pos="235"/>
              </w:tabs>
              <w:spacing w:line="240" w:lineRule="auto"/>
              <w:ind w:firstLine="567"/>
              <w:rPr>
                <w:sz w:val="28"/>
                <w:szCs w:val="28"/>
              </w:rPr>
            </w:pPr>
            <w:r w:rsidRPr="00BE2194">
              <w:rPr>
                <w:rStyle w:val="135pt0"/>
                <w:sz w:val="28"/>
                <w:szCs w:val="28"/>
              </w:rPr>
              <w:t>Шахс</w:t>
            </w:r>
          </w:p>
          <w:p w:rsidR="00312F4A" w:rsidRPr="00BE2194" w:rsidRDefault="001D36AB" w:rsidP="00BE2194">
            <w:pPr>
              <w:pStyle w:val="7"/>
              <w:numPr>
                <w:ilvl w:val="0"/>
                <w:numId w:val="53"/>
              </w:numPr>
              <w:shd w:val="clear" w:color="auto" w:fill="auto"/>
              <w:tabs>
                <w:tab w:val="left" w:pos="139"/>
              </w:tabs>
              <w:spacing w:line="240" w:lineRule="auto"/>
              <w:ind w:firstLine="567"/>
              <w:rPr>
                <w:sz w:val="28"/>
                <w:szCs w:val="28"/>
              </w:rPr>
            </w:pPr>
            <w:r w:rsidRPr="00BE2194">
              <w:rPr>
                <w:rStyle w:val="135pt0"/>
                <w:sz w:val="28"/>
                <w:szCs w:val="28"/>
              </w:rPr>
              <w:t>Давлат ва жамият</w:t>
            </w:r>
          </w:p>
          <w:p w:rsidR="00312F4A" w:rsidRPr="00BE2194" w:rsidRDefault="001D36AB" w:rsidP="00BE2194">
            <w:pPr>
              <w:pStyle w:val="7"/>
              <w:numPr>
                <w:ilvl w:val="0"/>
                <w:numId w:val="53"/>
              </w:numPr>
              <w:shd w:val="clear" w:color="auto" w:fill="auto"/>
              <w:tabs>
                <w:tab w:val="left" w:pos="139"/>
              </w:tabs>
              <w:spacing w:line="240" w:lineRule="auto"/>
              <w:ind w:firstLine="567"/>
              <w:rPr>
                <w:sz w:val="28"/>
                <w:szCs w:val="28"/>
              </w:rPr>
            </w:pPr>
            <w:r w:rsidRPr="00BE2194">
              <w:rPr>
                <w:rStyle w:val="135pt0"/>
                <w:sz w:val="28"/>
                <w:szCs w:val="28"/>
              </w:rPr>
              <w:t>Узлуксиз таълим</w:t>
            </w:r>
          </w:p>
        </w:tc>
        <w:tc>
          <w:tcPr>
            <w:tcW w:w="720"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-эгалланадиган билим, куникма ва</w:t>
            </w:r>
          </w:p>
        </w:tc>
        <w:tc>
          <w:tcPr>
            <w:tcW w:w="427"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696"/>
        </w:trPr>
        <w:tc>
          <w:tcPr>
            <w:tcW w:w="2587" w:type="dxa"/>
            <w:vMerge/>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20"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640"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малакалар: ДТС, ўқув режа, ўқув</w:t>
            </w:r>
          </w:p>
        </w:tc>
        <w:tc>
          <w:tcPr>
            <w:tcW w:w="427"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682"/>
        </w:trPr>
        <w:tc>
          <w:tcPr>
            <w:tcW w:w="2587" w:type="dxa"/>
            <w:vMerge w:val="restart"/>
            <w:tcBorders>
              <w:left w:val="single" w:sz="4" w:space="0" w:color="auto"/>
            </w:tcBorders>
            <w:shd w:val="clear" w:color="auto" w:fill="FFFFFF"/>
          </w:tcPr>
          <w:p w:rsidR="00312F4A" w:rsidRPr="00BE2194" w:rsidRDefault="001D36AB" w:rsidP="00BE2194">
            <w:pPr>
              <w:pStyle w:val="7"/>
              <w:numPr>
                <w:ilvl w:val="0"/>
                <w:numId w:val="54"/>
              </w:numPr>
              <w:shd w:val="clear" w:color="auto" w:fill="auto"/>
              <w:tabs>
                <w:tab w:val="left" w:pos="149"/>
              </w:tabs>
              <w:spacing w:line="240" w:lineRule="auto"/>
              <w:ind w:firstLine="567"/>
              <w:rPr>
                <w:sz w:val="28"/>
                <w:szCs w:val="28"/>
              </w:rPr>
            </w:pPr>
            <w:r w:rsidRPr="00BE2194">
              <w:rPr>
                <w:rStyle w:val="135pt0"/>
                <w:sz w:val="28"/>
                <w:szCs w:val="28"/>
              </w:rPr>
              <w:t>Фан</w:t>
            </w:r>
          </w:p>
          <w:p w:rsidR="00312F4A" w:rsidRPr="00BE2194" w:rsidRDefault="001D36AB" w:rsidP="00BE2194">
            <w:pPr>
              <w:pStyle w:val="7"/>
              <w:numPr>
                <w:ilvl w:val="0"/>
                <w:numId w:val="54"/>
              </w:numPr>
              <w:shd w:val="clear" w:color="auto" w:fill="auto"/>
              <w:tabs>
                <w:tab w:val="left" w:pos="144"/>
              </w:tabs>
              <w:spacing w:line="240" w:lineRule="auto"/>
              <w:ind w:firstLine="567"/>
              <w:rPr>
                <w:sz w:val="28"/>
                <w:szCs w:val="28"/>
              </w:rPr>
            </w:pPr>
            <w:r w:rsidRPr="00BE2194">
              <w:rPr>
                <w:rStyle w:val="135pt0"/>
                <w:sz w:val="28"/>
                <w:szCs w:val="28"/>
              </w:rPr>
              <w:t>Ишлаб чиқариш</w:t>
            </w:r>
          </w:p>
        </w:tc>
        <w:tc>
          <w:tcPr>
            <w:tcW w:w="720"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640"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дастури, дарслик ва услубий қўлланма-</w:t>
            </w:r>
          </w:p>
        </w:tc>
        <w:tc>
          <w:tcPr>
            <w:tcW w:w="427"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451"/>
        </w:trPr>
        <w:tc>
          <w:tcPr>
            <w:tcW w:w="2587" w:type="dxa"/>
            <w:vMerge/>
            <w:tcBorders>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720"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640" w:type="dxa"/>
            <w:tcBorders>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ларда акс этади</w:t>
            </w:r>
          </w:p>
        </w:tc>
        <w:tc>
          <w:tcPr>
            <w:tcW w:w="427"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"D:\\media\\image9.jpeg"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kitoblar\\media\\image9.jpeg"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0" type="#_x0000_t75" style="width:153.1pt;height:44.75pt">
            <v:imagedata r:id="rId17" r:href="rId1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180"/>
        <w:numPr>
          <w:ilvl w:val="0"/>
          <w:numId w:val="17"/>
        </w:numPr>
        <w:shd w:val="clear" w:color="auto" w:fill="auto"/>
        <w:tabs>
          <w:tab w:val="left" w:pos="303"/>
        </w:tabs>
        <w:spacing w:line="240" w:lineRule="auto"/>
        <w:ind w:firstLine="567"/>
        <w:rPr>
          <w:sz w:val="28"/>
          <w:szCs w:val="28"/>
        </w:rPr>
      </w:pPr>
      <w:r w:rsidRPr="00BE2194">
        <w:rPr>
          <w:sz w:val="28"/>
          <w:szCs w:val="28"/>
        </w:rPr>
        <w:t>Педагогик тизим</w:t>
      </w:r>
    </w:p>
    <w:p w:rsidR="00312F4A" w:rsidRPr="00BE2194" w:rsidRDefault="001D36AB" w:rsidP="00BE2194">
      <w:pPr>
        <w:pStyle w:val="180"/>
        <w:numPr>
          <w:ilvl w:val="0"/>
          <w:numId w:val="17"/>
        </w:numPr>
        <w:shd w:val="clear" w:color="auto" w:fill="auto"/>
        <w:tabs>
          <w:tab w:val="left" w:pos="303"/>
        </w:tabs>
        <w:spacing w:line="240" w:lineRule="auto"/>
        <w:ind w:firstLine="567"/>
        <w:rPr>
          <w:sz w:val="28"/>
          <w:szCs w:val="28"/>
        </w:rPr>
      </w:pPr>
      <w:r w:rsidRPr="00BE2194">
        <w:rPr>
          <w:sz w:val="28"/>
          <w:szCs w:val="28"/>
        </w:rPr>
        <w:t>Уқув муассасалари</w:t>
      </w:r>
    </w:p>
    <w:p w:rsidR="00312F4A" w:rsidRPr="00BE2194" w:rsidRDefault="001D36AB" w:rsidP="00BE2194">
      <w:pPr>
        <w:pStyle w:val="180"/>
        <w:numPr>
          <w:ilvl w:val="0"/>
          <w:numId w:val="17"/>
        </w:numPr>
        <w:shd w:val="clear" w:color="auto" w:fill="auto"/>
        <w:tabs>
          <w:tab w:val="left" w:pos="303"/>
        </w:tabs>
        <w:spacing w:line="240" w:lineRule="auto"/>
        <w:ind w:firstLine="567"/>
        <w:rPr>
          <w:sz w:val="28"/>
          <w:szCs w:val="28"/>
        </w:rPr>
      </w:pPr>
      <w:r w:rsidRPr="00BE2194">
        <w:rPr>
          <w:sz w:val="28"/>
          <w:szCs w:val="28"/>
        </w:rPr>
        <w:t>Бошқарув органлари</w:t>
      </w:r>
    </w:p>
    <w:p w:rsidR="00312F4A" w:rsidRPr="00BE2194" w:rsidRDefault="001D36AB" w:rsidP="00BE2194">
      <w:pPr>
        <w:pStyle w:val="180"/>
        <w:numPr>
          <w:ilvl w:val="0"/>
          <w:numId w:val="17"/>
        </w:numPr>
        <w:shd w:val="clear" w:color="auto" w:fill="auto"/>
        <w:tabs>
          <w:tab w:val="left" w:pos="303"/>
        </w:tabs>
        <w:spacing w:line="240" w:lineRule="auto"/>
        <w:ind w:firstLine="567"/>
        <w:rPr>
          <w:sz w:val="28"/>
          <w:szCs w:val="28"/>
        </w:rPr>
      </w:pPr>
      <w:r w:rsidRPr="00BE2194">
        <w:rPr>
          <w:sz w:val="28"/>
          <w:szCs w:val="28"/>
        </w:rPr>
        <w:t>Ёрдамчи ташкилотлар</w:t>
      </w:r>
    </w:p>
    <w:p w:rsidR="00312F4A" w:rsidRPr="00BE2194" w:rsidRDefault="001D36AB" w:rsidP="00BE2194">
      <w:pPr>
        <w:pStyle w:val="180"/>
        <w:numPr>
          <w:ilvl w:val="0"/>
          <w:numId w:val="17"/>
        </w:numPr>
        <w:shd w:val="clear" w:color="auto" w:fill="auto"/>
        <w:tabs>
          <w:tab w:val="left" w:pos="303"/>
        </w:tabs>
        <w:spacing w:line="240" w:lineRule="auto"/>
        <w:ind w:firstLine="567"/>
        <w:rPr>
          <w:sz w:val="28"/>
          <w:szCs w:val="28"/>
        </w:rPr>
      </w:pPr>
      <w:r w:rsidRPr="00BE2194">
        <w:rPr>
          <w:sz w:val="28"/>
          <w:szCs w:val="28"/>
        </w:rPr>
        <w:t>Уқитувчи, тарбиячи:</w:t>
      </w:r>
    </w:p>
    <w:p w:rsidR="00312F4A" w:rsidRPr="00BE2194" w:rsidRDefault="001D36AB" w:rsidP="00BE2194">
      <w:pPr>
        <w:pStyle w:val="5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(пгренер, фасилитатор, модера- тор, энциклопедист, менеж- мент ва б.)</w:t>
      </w:r>
    </w:p>
    <w:p w:rsidR="00312F4A" w:rsidRPr="00BE2194" w:rsidRDefault="001D36AB" w:rsidP="00BE2194">
      <w:pPr>
        <w:pStyle w:val="221"/>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t>i</w:t>
      </w:r>
    </w:p>
    <w:p w:rsidR="00312F4A" w:rsidRPr="00BE2194" w:rsidRDefault="001D36AB" w:rsidP="00BE2194">
      <w:pPr>
        <w:pStyle w:val="20"/>
        <w:shd w:val="clear" w:color="auto" w:fill="auto"/>
        <w:spacing w:line="240" w:lineRule="auto"/>
        <w:ind w:firstLine="567"/>
        <w:jc w:val="both"/>
        <w:rPr>
          <w:sz w:val="28"/>
          <w:szCs w:val="28"/>
        </w:rPr>
      </w:pPr>
      <w:r w:rsidRPr="00BE2194">
        <w:rPr>
          <w:rStyle w:val="29"/>
          <w:b/>
          <w:bCs/>
          <w:sz w:val="28"/>
          <w:szCs w:val="28"/>
        </w:rPr>
        <w:t>I</w:t>
      </w:r>
    </w:p>
    <w:p w:rsidR="00312F4A" w:rsidRPr="00BE2194" w:rsidRDefault="001D36AB" w:rsidP="00BE2194">
      <w:pPr>
        <w:pStyle w:val="7"/>
        <w:shd w:val="clear" w:color="auto" w:fill="auto"/>
        <w:spacing w:line="240" w:lineRule="auto"/>
        <w:ind w:firstLine="567"/>
        <w:rPr>
          <w:sz w:val="28"/>
          <w:szCs w:val="28"/>
        </w:rPr>
      </w:pPr>
      <w:r w:rsidRPr="00BE2194">
        <w:rPr>
          <w:rStyle w:val="63"/>
          <w:sz w:val="28"/>
          <w:szCs w:val="28"/>
        </w:rPr>
        <w:t>.</w:t>
      </w:r>
    </w:p>
    <w:p w:rsidR="00312F4A" w:rsidRPr="00BE2194" w:rsidRDefault="001D36AB" w:rsidP="00BE2194">
      <w:pPr>
        <w:pStyle w:val="211"/>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60" w:name="bookmark59"/>
      <w:r w:rsidRPr="00BE2194">
        <w:rPr>
          <w:sz w:val="28"/>
          <w:szCs w:val="28"/>
        </w:rPr>
        <w:t>■У кув'жарбниiiи'нғ мазмўнии кисми куйидагича амалга оширилади:</w:t>
      </w:r>
      <w:bookmarkEnd w:id="60"/>
    </w:p>
    <w:tbl>
      <w:tblPr>
        <w:tblOverlap w:val="never"/>
        <w:tblW w:w="0" w:type="auto"/>
        <w:tblLayout w:type="fixed"/>
        <w:tblCellMar>
          <w:left w:w="10" w:type="dxa"/>
          <w:right w:w="10" w:type="dxa"/>
        </w:tblCellMar>
        <w:tblLook w:val="04A0" w:firstRow="1" w:lastRow="0" w:firstColumn="1" w:lastColumn="0" w:noHBand="0" w:noVBand="1"/>
      </w:tblPr>
      <w:tblGrid>
        <w:gridCol w:w="2592"/>
        <w:gridCol w:w="4339"/>
        <w:gridCol w:w="2592"/>
      </w:tblGrid>
      <w:tr w:rsidR="00312F4A" w:rsidRPr="00BE2194">
        <w:trPr>
          <w:trHeight w:val="427"/>
        </w:trPr>
        <w:tc>
          <w:tcPr>
            <w:tcW w:w="2592" w:type="dxa"/>
            <w:tcBorders>
              <w:top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lastRenderedPageBreak/>
              <w:t>Стандарт дарс</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Анъанавий таълим</w:t>
            </w:r>
          </w:p>
        </w:tc>
        <w:tc>
          <w:tcPr>
            <w:tcW w:w="2592"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Репродуктив</w:t>
            </w:r>
          </w:p>
        </w:tc>
      </w:tr>
      <w:tr w:rsidR="00312F4A" w:rsidRPr="00BE2194">
        <w:trPr>
          <w:trHeight w:val="298"/>
        </w:trPr>
        <w:tc>
          <w:tcPr>
            <w:tcW w:w="2592" w:type="dxa"/>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Ноанъанавий таълим</w:t>
            </w:r>
          </w:p>
        </w:tc>
        <w:tc>
          <w:tcPr>
            <w:tcW w:w="259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услуб</w:t>
            </w:r>
          </w:p>
        </w:tc>
      </w:tr>
      <w:tr w:rsidR="00312F4A" w:rsidRPr="00BE2194">
        <w:trPr>
          <w:trHeight w:val="331"/>
        </w:trPr>
        <w:tc>
          <w:tcPr>
            <w:tcW w:w="2592"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Ностандарт дарс</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Ривожлантирувчи таълим</w:t>
            </w:r>
          </w:p>
        </w:tc>
        <w:tc>
          <w:tcPr>
            <w:tcW w:w="259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93"/>
        </w:trPr>
        <w:tc>
          <w:tcPr>
            <w:tcW w:w="259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Муаммоли таълим</w:t>
            </w:r>
          </w:p>
        </w:tc>
        <w:tc>
          <w:tcPr>
            <w:tcW w:w="259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Фаол методлар</w:t>
            </w:r>
          </w:p>
        </w:tc>
      </w:tr>
      <w:tr w:rsidR="00312F4A" w:rsidRPr="00BE2194">
        <w:trPr>
          <w:trHeight w:val="312"/>
        </w:trPr>
        <w:tc>
          <w:tcPr>
            <w:tcW w:w="259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Технологик дарс</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Дастурлаштирилган</w:t>
            </w:r>
          </w:p>
        </w:tc>
        <w:tc>
          <w:tcPr>
            <w:tcW w:w="259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98"/>
        </w:trPr>
        <w:tc>
          <w:tcPr>
            <w:tcW w:w="259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таълим</w:t>
            </w:r>
          </w:p>
        </w:tc>
        <w:tc>
          <w:tcPr>
            <w:tcW w:w="259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И нтерфаол</w:t>
            </w:r>
          </w:p>
        </w:tc>
      </w:tr>
      <w:tr w:rsidR="00312F4A" w:rsidRPr="00BE2194">
        <w:trPr>
          <w:trHeight w:val="312"/>
        </w:trPr>
        <w:tc>
          <w:tcPr>
            <w:tcW w:w="259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Виртуал дарс</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Эвристик таълим</w:t>
            </w:r>
          </w:p>
        </w:tc>
        <w:tc>
          <w:tcPr>
            <w:tcW w:w="259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услублар</w:t>
            </w:r>
          </w:p>
        </w:tc>
      </w:tr>
      <w:tr w:rsidR="00312F4A" w:rsidRPr="00BE2194">
        <w:trPr>
          <w:trHeight w:val="312"/>
        </w:trPr>
        <w:tc>
          <w:tcPr>
            <w:tcW w:w="259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Турли даражали</w:t>
            </w:r>
          </w:p>
        </w:tc>
        <w:tc>
          <w:tcPr>
            <w:tcW w:w="2592" w:type="dxa"/>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307"/>
        </w:trPr>
        <w:tc>
          <w:tcPr>
            <w:tcW w:w="259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Ўқув-семинари</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Модул тизимли</w:t>
            </w:r>
          </w:p>
        </w:tc>
        <w:tc>
          <w:tcPr>
            <w:tcW w:w="259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Мустақил ва</w:t>
            </w:r>
          </w:p>
        </w:tc>
      </w:tr>
      <w:tr w:rsidR="00312F4A" w:rsidRPr="00BE2194">
        <w:trPr>
          <w:trHeight w:val="293"/>
        </w:trPr>
        <w:tc>
          <w:tcPr>
            <w:tcW w:w="259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Интерфаол таълим</w:t>
            </w:r>
          </w:p>
        </w:tc>
        <w:tc>
          <w:tcPr>
            <w:tcW w:w="259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ижодий иш</w:t>
            </w:r>
          </w:p>
        </w:tc>
      </w:tr>
      <w:tr w:rsidR="00312F4A" w:rsidRPr="00BE2194">
        <w:trPr>
          <w:trHeight w:val="317"/>
        </w:trPr>
        <w:tc>
          <w:tcPr>
            <w:tcW w:w="259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Аудитория (синф)</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Масофали таълим</w:t>
            </w:r>
          </w:p>
        </w:tc>
        <w:tc>
          <w:tcPr>
            <w:tcW w:w="2592"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услублари</w:t>
            </w:r>
          </w:p>
        </w:tc>
      </w:tr>
      <w:tr w:rsidR="00312F4A" w:rsidRPr="00BE2194">
        <w:trPr>
          <w:trHeight w:val="307"/>
        </w:trPr>
        <w:tc>
          <w:tcPr>
            <w:tcW w:w="259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ва аудитория</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Андрагогика</w:t>
            </w:r>
          </w:p>
        </w:tc>
        <w:tc>
          <w:tcPr>
            <w:tcW w:w="2592" w:type="dxa"/>
            <w:vMerge w:val="restart"/>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Ўз устида ишлаш</w:t>
            </w:r>
          </w:p>
        </w:tc>
      </w:tr>
      <w:tr w:rsidR="00312F4A" w:rsidRPr="00BE2194">
        <w:trPr>
          <w:trHeight w:val="307"/>
        </w:trPr>
        <w:tc>
          <w:tcPr>
            <w:tcW w:w="2592"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(сииф)даи ташқари</w:t>
            </w:r>
          </w:p>
        </w:tc>
        <w:tc>
          <w:tcPr>
            <w:tcW w:w="4339"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Информал таълим</w:t>
            </w:r>
          </w:p>
        </w:tc>
        <w:tc>
          <w:tcPr>
            <w:tcW w:w="2592" w:type="dxa"/>
            <w:vMerge/>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725"/>
        </w:trPr>
        <w:tc>
          <w:tcPr>
            <w:tcW w:w="2592" w:type="dxa"/>
            <w:tcBorders>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lastRenderedPageBreak/>
              <w:t>дарс</w:t>
            </w:r>
          </w:p>
        </w:tc>
        <w:tc>
          <w:tcPr>
            <w:tcW w:w="4339" w:type="dxa"/>
            <w:tcBorders>
              <w:left w:val="single" w:sz="4" w:space="0" w:color="auto"/>
            </w:tcBorders>
            <w:shd w:val="clear" w:color="auto" w:fill="FFFFFF"/>
          </w:tcPr>
          <w:p w:rsidR="00312F4A" w:rsidRPr="00BE2194" w:rsidRDefault="001D36AB" w:rsidP="00BE2194">
            <w:pPr>
              <w:pStyle w:val="7"/>
              <w:numPr>
                <w:ilvl w:val="0"/>
                <w:numId w:val="55"/>
              </w:numPr>
              <w:shd w:val="clear" w:color="auto" w:fill="auto"/>
              <w:tabs>
                <w:tab w:val="left" w:pos="154"/>
              </w:tabs>
              <w:spacing w:line="240" w:lineRule="auto"/>
              <w:ind w:firstLine="567"/>
              <w:rPr>
                <w:sz w:val="28"/>
                <w:szCs w:val="28"/>
              </w:rPr>
            </w:pPr>
            <w:r w:rsidRPr="00BE2194">
              <w:rPr>
                <w:rStyle w:val="135pt0"/>
                <w:sz w:val="28"/>
                <w:szCs w:val="28"/>
              </w:rPr>
              <w:t>Расмий таълим</w:t>
            </w:r>
          </w:p>
          <w:p w:rsidR="00312F4A" w:rsidRPr="00BE2194" w:rsidRDefault="001D36AB" w:rsidP="00BE2194">
            <w:pPr>
              <w:pStyle w:val="7"/>
              <w:numPr>
                <w:ilvl w:val="0"/>
                <w:numId w:val="55"/>
              </w:numPr>
              <w:shd w:val="clear" w:color="auto" w:fill="auto"/>
              <w:tabs>
                <w:tab w:val="left" w:pos="149"/>
              </w:tabs>
              <w:spacing w:line="240" w:lineRule="auto"/>
              <w:ind w:firstLine="567"/>
              <w:rPr>
                <w:sz w:val="28"/>
                <w:szCs w:val="28"/>
              </w:rPr>
            </w:pPr>
            <w:r w:rsidRPr="00BE2194">
              <w:rPr>
                <w:rStyle w:val="135pt0"/>
                <w:sz w:val="28"/>
                <w:szCs w:val="28"/>
              </w:rPr>
              <w:t>Норасмий таълим</w:t>
            </w:r>
          </w:p>
        </w:tc>
        <w:tc>
          <w:tcPr>
            <w:tcW w:w="2592" w:type="dxa"/>
            <w:tcBorders>
              <w:left w:val="single" w:sz="4" w:space="0" w:color="auto"/>
              <w:bottom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bl>
    <w:p w:rsidR="00312F4A" w:rsidRPr="00BE2194" w:rsidRDefault="00312F4A" w:rsidP="00BE2194">
      <w:pPr>
        <w:ind w:firstLine="567"/>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957"/>
        <w:gridCol w:w="322"/>
        <w:gridCol w:w="3274"/>
        <w:gridCol w:w="2846"/>
      </w:tblGrid>
      <w:tr w:rsidR="00312F4A" w:rsidRPr="00BE2194">
        <w:trPr>
          <w:trHeight w:val="936"/>
        </w:trPr>
        <w:tc>
          <w:tcPr>
            <w:tcW w:w="9399" w:type="dxa"/>
            <w:gridSpan w:val="4"/>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vertAlign w:val="superscript"/>
              </w:rPr>
              <w:t>к</w:t>
            </w:r>
            <w:r w:rsidRPr="00BE2194">
              <w:rPr>
                <w:rStyle w:val="165pt"/>
                <w:sz w:val="28"/>
                <w:szCs w:val="28"/>
              </w:rPr>
              <w:t xml:space="preserve"> Ўқув жараёиииииг самараси ва натижаси</w:t>
            </w:r>
          </w:p>
        </w:tc>
      </w:tr>
      <w:tr w:rsidR="00312F4A" w:rsidRPr="00BE2194">
        <w:trPr>
          <w:trHeight w:val="893"/>
        </w:trPr>
        <w:tc>
          <w:tcPr>
            <w:tcW w:w="9399" w:type="dxa"/>
            <w:gridSpan w:val="4"/>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Ўқув фаолияти Педагогик фаолият</w:t>
            </w:r>
          </w:p>
        </w:tc>
      </w:tr>
      <w:tr w:rsidR="00312F4A" w:rsidRPr="00BE2194">
        <w:trPr>
          <w:trHeight w:val="312"/>
        </w:trPr>
        <w:tc>
          <w:tcPr>
            <w:tcW w:w="2957"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 xml:space="preserve">й .. </w:t>
            </w:r>
            <w:r w:rsidRPr="00BE2194">
              <w:rPr>
                <w:rStyle w:val="165pt0pt"/>
                <w:sz w:val="28"/>
                <w:szCs w:val="28"/>
              </w:rPr>
              <w:t>■:Ш?</w:t>
            </w:r>
            <w:r w:rsidRPr="00BE2194">
              <w:rPr>
                <w:rStyle w:val="165pt"/>
                <w:sz w:val="28"/>
                <w:szCs w:val="28"/>
              </w:rPr>
              <w:t xml:space="preserve"> ^</w:t>
            </w:r>
          </w:p>
        </w:tc>
        <w:tc>
          <w:tcPr>
            <w:tcW w:w="322" w:type="dxa"/>
            <w:tcBorders>
              <w:top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120" w:type="dxa"/>
            <w:gridSpan w:val="2"/>
            <w:tcBorders>
              <w:top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526"/>
        </w:trPr>
        <w:tc>
          <w:tcPr>
            <w:tcW w:w="2957"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 xml:space="preserve">-*■ </w:t>
            </w:r>
            <w:r w:rsidRPr="00BE2194">
              <w:rPr>
                <w:rStyle w:val="135pt0"/>
                <w:sz w:val="28"/>
                <w:szCs w:val="28"/>
              </w:rPr>
              <w:t>Ўқув фаолияти куйидагиларга</w:t>
            </w:r>
          </w:p>
          <w:p w:rsidR="00312F4A" w:rsidRPr="00BE2194" w:rsidRDefault="001D36AB" w:rsidP="00BE2194">
            <w:pPr>
              <w:pStyle w:val="7"/>
              <w:shd w:val="clear" w:color="auto" w:fill="auto"/>
              <w:tabs>
                <w:tab w:val="left" w:leader="underscore" w:pos="1238"/>
                <w:tab w:val="left" w:leader="underscore" w:pos="1522"/>
              </w:tabs>
              <w:spacing w:line="240" w:lineRule="auto"/>
              <w:ind w:firstLine="567"/>
              <w:rPr>
                <w:sz w:val="28"/>
                <w:szCs w:val="28"/>
              </w:rPr>
            </w:pPr>
            <w:r w:rsidRPr="00BE2194">
              <w:rPr>
                <w:rStyle w:val="14pt"/>
              </w:rPr>
              <w:t>^0&lt;^К^</w:t>
            </w:r>
            <w:r w:rsidRPr="00BE2194">
              <w:rPr>
                <w:rStyle w:val="165pt"/>
                <w:sz w:val="28"/>
                <w:szCs w:val="28"/>
              </w:rPr>
              <w:tab/>
            </w:r>
            <w:r w:rsidRPr="00BE2194">
              <w:rPr>
                <w:rStyle w:val="165pt"/>
                <w:sz w:val="28"/>
                <w:szCs w:val="28"/>
              </w:rPr>
              <w:tab/>
            </w:r>
          </w:p>
        </w:tc>
        <w:tc>
          <w:tcPr>
            <w:tcW w:w="322"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327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Ўқитувчииинг</w:t>
            </w:r>
          </w:p>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иедагогик</w:t>
            </w:r>
          </w:p>
        </w:tc>
        <w:tc>
          <w:tcPr>
            <w:tcW w:w="2846" w:type="dxa"/>
            <w:tcBorders>
              <w:top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0"/>
                <w:sz w:val="28"/>
                <w:szCs w:val="28"/>
              </w:rPr>
              <w:t xml:space="preserve">Уқув ва ўқитувчи фаолиятининг самара натижаси қуйидагича </w:t>
            </w:r>
            <w:r w:rsidRPr="00BE2194">
              <w:rPr>
                <w:rStyle w:val="14pt"/>
              </w:rPr>
              <w:t>^--^Vлчаьщ^^</w:t>
            </w:r>
          </w:p>
        </w:tc>
      </w:tr>
      <w:tr w:rsidR="00312F4A" w:rsidRPr="00BE2194">
        <w:trPr>
          <w:trHeight w:val="3557"/>
        </w:trPr>
        <w:tc>
          <w:tcPr>
            <w:tcW w:w="3279" w:type="dxa"/>
            <w:gridSpan w:val="2"/>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 лойиҳалаштириш</w:t>
            </w:r>
          </w:p>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-яхлит ҳолатда ташкил этиш</w:t>
            </w:r>
          </w:p>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-кафолатли нати- жага эрiiшиш</w:t>
            </w:r>
          </w:p>
        </w:tc>
        <w:tc>
          <w:tcPr>
            <w:tcW w:w="3274"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numPr>
                <w:ilvl w:val="0"/>
                <w:numId w:val="56"/>
              </w:numPr>
              <w:shd w:val="clear" w:color="auto" w:fill="auto"/>
              <w:tabs>
                <w:tab w:val="left" w:pos="334"/>
              </w:tabs>
              <w:spacing w:line="240" w:lineRule="auto"/>
              <w:ind w:firstLine="567"/>
              <w:rPr>
                <w:sz w:val="28"/>
                <w:szCs w:val="28"/>
              </w:rPr>
            </w:pPr>
            <w:r w:rsidRPr="00BE2194">
              <w:rPr>
                <w:rStyle w:val="135pt0"/>
                <w:sz w:val="28"/>
                <w:szCs w:val="28"/>
              </w:rPr>
              <w:t xml:space="preserve">Лойиҳалаштириш </w:t>
            </w:r>
            <w:r w:rsidRPr="00BE2194">
              <w:rPr>
                <w:rStyle w:val="165pt"/>
                <w:sz w:val="28"/>
                <w:szCs w:val="28"/>
              </w:rPr>
              <w:t>-</w:t>
            </w:r>
            <w:r w:rsidRPr="00BE2194">
              <w:rPr>
                <w:rStyle w:val="135pt0"/>
                <w:sz w:val="28"/>
                <w:szCs w:val="28"/>
              </w:rPr>
              <w:t>Прогиостик</w:t>
            </w:r>
          </w:p>
          <w:p w:rsidR="00312F4A" w:rsidRPr="00BE2194" w:rsidRDefault="001D36AB" w:rsidP="00BE2194">
            <w:pPr>
              <w:pStyle w:val="7"/>
              <w:numPr>
                <w:ilvl w:val="0"/>
                <w:numId w:val="56"/>
              </w:numPr>
              <w:shd w:val="clear" w:color="auto" w:fill="auto"/>
              <w:tabs>
                <w:tab w:val="left" w:pos="158"/>
              </w:tabs>
              <w:spacing w:line="240" w:lineRule="auto"/>
              <w:ind w:firstLine="567"/>
              <w:rPr>
                <w:sz w:val="28"/>
                <w:szCs w:val="28"/>
              </w:rPr>
            </w:pPr>
            <w:r w:rsidRPr="00BE2194">
              <w:rPr>
                <w:rStyle w:val="135pt0"/>
                <w:sz w:val="28"/>
                <w:szCs w:val="28"/>
              </w:rPr>
              <w:t>Ташкилотчилик</w:t>
            </w:r>
          </w:p>
          <w:p w:rsidR="00312F4A" w:rsidRPr="00BE2194" w:rsidRDefault="001D36AB" w:rsidP="00BE2194">
            <w:pPr>
              <w:pStyle w:val="7"/>
              <w:numPr>
                <w:ilvl w:val="0"/>
                <w:numId w:val="56"/>
              </w:numPr>
              <w:shd w:val="clear" w:color="auto" w:fill="auto"/>
              <w:tabs>
                <w:tab w:val="left" w:pos="158"/>
              </w:tabs>
              <w:spacing w:line="240" w:lineRule="auto"/>
              <w:ind w:firstLine="567"/>
              <w:rPr>
                <w:sz w:val="28"/>
                <w:szCs w:val="28"/>
              </w:rPr>
            </w:pPr>
            <w:r w:rsidRPr="00BE2194">
              <w:rPr>
                <w:rStyle w:val="135pt1"/>
                <w:sz w:val="28"/>
                <w:szCs w:val="28"/>
              </w:rPr>
              <w:t>Конструктивлик</w:t>
            </w:r>
          </w:p>
          <w:p w:rsidR="00312F4A" w:rsidRPr="00BE2194" w:rsidRDefault="001D36AB" w:rsidP="00BE2194">
            <w:pPr>
              <w:pStyle w:val="7"/>
              <w:numPr>
                <w:ilvl w:val="0"/>
                <w:numId w:val="56"/>
              </w:numPr>
              <w:shd w:val="clear" w:color="auto" w:fill="auto"/>
              <w:tabs>
                <w:tab w:val="left" w:pos="163"/>
              </w:tabs>
              <w:spacing w:line="240" w:lineRule="auto"/>
              <w:ind w:firstLine="567"/>
              <w:rPr>
                <w:sz w:val="28"/>
                <w:szCs w:val="28"/>
              </w:rPr>
            </w:pPr>
            <w:r w:rsidRPr="00BE2194">
              <w:rPr>
                <w:rStyle w:val="135pt1"/>
                <w:sz w:val="28"/>
                <w:szCs w:val="28"/>
              </w:rPr>
              <w:t>Коммуникативлик</w:t>
            </w:r>
          </w:p>
          <w:p w:rsidR="00312F4A" w:rsidRPr="00BE2194" w:rsidRDefault="001D36AB" w:rsidP="00BE2194">
            <w:pPr>
              <w:pStyle w:val="7"/>
              <w:numPr>
                <w:ilvl w:val="0"/>
                <w:numId w:val="56"/>
              </w:numPr>
              <w:shd w:val="clear" w:color="auto" w:fill="auto"/>
              <w:tabs>
                <w:tab w:val="left" w:pos="163"/>
              </w:tabs>
              <w:spacing w:line="240" w:lineRule="auto"/>
              <w:ind w:firstLine="567"/>
              <w:rPr>
                <w:sz w:val="28"/>
                <w:szCs w:val="28"/>
              </w:rPr>
            </w:pPr>
            <w:r w:rsidRPr="00BE2194">
              <w:rPr>
                <w:rStyle w:val="135pt1"/>
                <w:sz w:val="28"/>
                <w:szCs w:val="28"/>
              </w:rPr>
              <w:t>Рефлексивлик</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-педагогик ква- лиметрия</w:t>
            </w:r>
          </w:p>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-аттестация</w:t>
            </w:r>
          </w:p>
          <w:p w:rsidR="00312F4A" w:rsidRPr="00BE2194" w:rsidRDefault="001D36AB" w:rsidP="00BE2194">
            <w:pPr>
              <w:pStyle w:val="7"/>
              <w:shd w:val="clear" w:color="auto" w:fill="auto"/>
              <w:spacing w:line="240" w:lineRule="auto"/>
              <w:ind w:firstLine="567"/>
              <w:rPr>
                <w:sz w:val="28"/>
                <w:szCs w:val="28"/>
              </w:rPr>
            </w:pPr>
            <w:r w:rsidRPr="00BE2194">
              <w:rPr>
                <w:rStyle w:val="165pt"/>
                <w:sz w:val="28"/>
                <w:szCs w:val="28"/>
              </w:rPr>
              <w:t>-аккредитация</w:t>
            </w:r>
          </w:p>
        </w:tc>
      </w:tr>
    </w:tbl>
    <w:p w:rsidR="00312F4A" w:rsidRPr="00BE2194" w:rsidRDefault="001D36AB" w:rsidP="00BE2194">
      <w:pPr>
        <w:pStyle w:val="231"/>
        <w:shd w:val="clear" w:color="auto" w:fill="auto"/>
        <w:spacing w:line="240" w:lineRule="auto"/>
        <w:ind w:firstLine="567"/>
        <w:jc w:val="both"/>
        <w:rPr>
          <w:sz w:val="28"/>
          <w:szCs w:val="28"/>
        </w:rPr>
      </w:pPr>
      <w:r w:rsidRPr="00BE2194">
        <w:rPr>
          <w:sz w:val="28"/>
          <w:szCs w:val="28"/>
        </w:rPr>
        <w:t>Педагогик жараёиииинг I ? самарали ва натижали бўлишини таъминлайдиган интерфаол услублар</w:t>
      </w:r>
    </w:p>
    <w:p w:rsidR="00312F4A" w:rsidRPr="00BE2194" w:rsidRDefault="001D36AB" w:rsidP="00BE2194">
      <w:pPr>
        <w:pStyle w:val="261"/>
        <w:shd w:val="clear" w:color="auto" w:fill="auto"/>
        <w:spacing w:line="240" w:lineRule="auto"/>
        <w:ind w:firstLine="567"/>
        <w:jc w:val="both"/>
        <w:rPr>
          <w:sz w:val="28"/>
          <w:szCs w:val="28"/>
        </w:rPr>
      </w:pPr>
      <w:r w:rsidRPr="00BE2194">
        <w:rPr>
          <w:sz w:val="28"/>
          <w:szCs w:val="28"/>
        </w:rPr>
        <w:t>I</w:t>
      </w:r>
    </w:p>
    <w:p w:rsidR="00312F4A" w:rsidRPr="00BE2194" w:rsidRDefault="001D36AB" w:rsidP="00BE2194">
      <w:pPr>
        <w:pStyle w:val="192"/>
        <w:shd w:val="clear" w:color="auto" w:fill="auto"/>
        <w:spacing w:line="240" w:lineRule="auto"/>
        <w:ind w:firstLine="567"/>
        <w:jc w:val="both"/>
        <w:rPr>
          <w:sz w:val="28"/>
          <w:szCs w:val="28"/>
        </w:rPr>
      </w:pPr>
      <w:r w:rsidRPr="00BE2194">
        <w:rPr>
          <w:rStyle w:val="19"/>
          <w:sz w:val="28"/>
          <w:szCs w:val="28"/>
        </w:rPr>
        <w:t>1</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0"/>
        <w:shd w:val="clear" w:color="auto" w:fill="auto"/>
        <w:spacing w:line="240" w:lineRule="auto"/>
        <w:ind w:firstLine="567"/>
        <w:rPr>
          <w:sz w:val="28"/>
          <w:szCs w:val="28"/>
        </w:rPr>
      </w:pPr>
      <w:r w:rsidRPr="00BE2194">
        <w:rPr>
          <w:sz w:val="28"/>
          <w:szCs w:val="28"/>
        </w:rPr>
        <w:t>■"■</w:t>
      </w:r>
    </w:p>
    <w:p w:rsidR="00312F4A" w:rsidRPr="00BE2194" w:rsidRDefault="001D36AB" w:rsidP="00BE2194">
      <w:pPr>
        <w:pStyle w:val="241"/>
        <w:shd w:val="clear" w:color="auto" w:fill="auto"/>
        <w:spacing w:line="240" w:lineRule="auto"/>
        <w:ind w:firstLine="567"/>
        <w:jc w:val="both"/>
        <w:rPr>
          <w:sz w:val="28"/>
          <w:szCs w:val="28"/>
        </w:rPr>
      </w:pPr>
      <w:r w:rsidRPr="00BE2194">
        <w:rPr>
          <w:rStyle w:val="2417pt-1pt"/>
          <w:b/>
          <w:bCs/>
          <w:sz w:val="28"/>
          <w:szCs w:val="28"/>
        </w:rPr>
        <w:t xml:space="preserve">гI: </w:t>
      </w:r>
      <w:r w:rsidRPr="00BE2194">
        <w:rPr>
          <w:rStyle w:val="242"/>
          <w:b/>
          <w:bCs/>
          <w:sz w:val="28"/>
          <w:szCs w:val="28"/>
        </w:rPr>
        <w:t xml:space="preserve">м </w:t>
      </w:r>
      <w:r w:rsidRPr="00BE2194">
        <w:rPr>
          <w:sz w:val="28"/>
          <w:szCs w:val="28"/>
        </w:rPr>
        <w:t xml:space="preserve">«Интерфаол»- </w:t>
      </w:r>
      <w:r w:rsidRPr="00BE2194">
        <w:rPr>
          <w:rStyle w:val="242"/>
          <w:b/>
          <w:bCs/>
          <w:sz w:val="28"/>
          <w:szCs w:val="28"/>
        </w:rPr>
        <w:t xml:space="preserve">инглизча сўз бўлиб, </w:t>
      </w:r>
      <w:r w:rsidRPr="00BE2194">
        <w:rPr>
          <w:sz w:val="28"/>
          <w:szCs w:val="28"/>
        </w:rPr>
        <w:t>«iпiегасЬ&gt;:</w:t>
      </w:r>
    </w:p>
    <w:p w:rsidR="00312F4A" w:rsidRPr="00BE2194" w:rsidRDefault="001D36AB" w:rsidP="00BE2194">
      <w:pPr>
        <w:pStyle w:val="251"/>
        <w:shd w:val="clear" w:color="auto" w:fill="auto"/>
        <w:spacing w:line="240" w:lineRule="auto"/>
        <w:ind w:firstLine="567"/>
        <w:jc w:val="both"/>
        <w:rPr>
          <w:sz w:val="28"/>
          <w:szCs w:val="28"/>
        </w:rPr>
      </w:pPr>
      <w:r w:rsidRPr="00BE2194">
        <w:rPr>
          <w:rStyle w:val="252"/>
          <w:rFonts w:eastAsia="Arial Narrow"/>
          <w:b/>
          <w:bCs/>
          <w:sz w:val="28"/>
          <w:szCs w:val="28"/>
        </w:rPr>
        <w:t>Ш</w:t>
      </w:r>
      <w:r w:rsidRPr="00BE2194">
        <w:rPr>
          <w:rStyle w:val="252"/>
          <w:b/>
          <w:bCs/>
          <w:sz w:val="28"/>
          <w:szCs w:val="28"/>
        </w:rPr>
        <w:t xml:space="preserve">&lt;&lt;iп1ег» </w:t>
      </w:r>
      <w:r w:rsidRPr="00BE2194">
        <w:rPr>
          <w:sz w:val="28"/>
          <w:szCs w:val="28"/>
        </w:rPr>
        <w:t xml:space="preserve">- «ўзаро» ва </w:t>
      </w:r>
      <w:r w:rsidRPr="00BE2194">
        <w:rPr>
          <w:rStyle w:val="252"/>
          <w:b/>
          <w:bCs/>
          <w:sz w:val="28"/>
          <w:szCs w:val="28"/>
        </w:rPr>
        <w:t xml:space="preserve">«асЬ&gt; </w:t>
      </w:r>
      <w:r w:rsidRPr="00BE2194">
        <w:rPr>
          <w:sz w:val="28"/>
          <w:szCs w:val="28"/>
        </w:rPr>
        <w:t>- «ҳаракат қилмоқ», уларни ,</w:t>
      </w:r>
      <w:r w:rsidRPr="00BE2194">
        <w:rPr>
          <w:sz w:val="28"/>
          <w:szCs w:val="28"/>
          <w:vertAlign w:val="subscript"/>
        </w:rPr>
        <w:t>ч</w:t>
      </w:r>
      <w:r w:rsidRPr="00BE2194">
        <w:rPr>
          <w:sz w:val="28"/>
          <w:szCs w:val="28"/>
        </w:rPr>
        <w:t xml:space="preserve"> умумлаштирганда эса, </w:t>
      </w:r>
      <w:r w:rsidRPr="00BE2194">
        <w:rPr>
          <w:rStyle w:val="252"/>
          <w:b/>
          <w:bCs/>
          <w:sz w:val="28"/>
          <w:szCs w:val="28"/>
        </w:rPr>
        <w:t xml:space="preserve">«Интерфаол» - «ўзаро ҳаракат қилмоқ» </w:t>
      </w:r>
      <w:r w:rsidRPr="00BE2194">
        <w:rPr>
          <w:sz w:val="28"/>
          <w:szCs w:val="28"/>
        </w:rPr>
        <w:t>маъносини англатади.</w:t>
      </w:r>
    </w:p>
    <w:p w:rsidR="00312F4A" w:rsidRPr="00BE2194" w:rsidRDefault="001D36AB" w:rsidP="00BE2194">
      <w:pPr>
        <w:pStyle w:val="71"/>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i</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3"/>
          <w:b/>
          <w:bCs/>
          <w:sz w:val="28"/>
          <w:szCs w:val="28"/>
        </w:rPr>
        <w:t xml:space="preserve">Iпегасiiоп </w:t>
      </w:r>
      <w:r w:rsidRPr="00BE2194">
        <w:rPr>
          <w:sz w:val="28"/>
          <w:szCs w:val="28"/>
        </w:rPr>
        <w:t>- ҳамкорликни (бошқалар билан)</w:t>
      </w:r>
    </w:p>
    <w:p w:rsidR="00312F4A" w:rsidRPr="00BE2194" w:rsidRDefault="001D36AB" w:rsidP="00BE2194">
      <w:pPr>
        <w:pStyle w:val="201"/>
        <w:shd w:val="clear" w:color="auto" w:fill="auto"/>
        <w:spacing w:line="240" w:lineRule="auto"/>
        <w:ind w:firstLine="567"/>
        <w:jc w:val="both"/>
        <w:rPr>
          <w:sz w:val="28"/>
          <w:szCs w:val="28"/>
        </w:rPr>
      </w:pPr>
      <w:r w:rsidRPr="00BE2194">
        <w:rPr>
          <w:sz w:val="28"/>
          <w:szCs w:val="28"/>
        </w:rPr>
        <w:t>билдиради.</w:t>
      </w:r>
    </w:p>
    <w:p w:rsidR="00312F4A" w:rsidRPr="00BE2194" w:rsidRDefault="001D36AB" w:rsidP="00BE2194">
      <w:pPr>
        <w:pStyle w:val="201"/>
        <w:shd w:val="clear" w:color="auto" w:fill="auto"/>
        <w:tabs>
          <w:tab w:val="right" w:pos="6263"/>
          <w:tab w:val="right" w:pos="6532"/>
          <w:tab w:val="center" w:pos="7084"/>
          <w:tab w:val="center" w:pos="7948"/>
        </w:tabs>
        <w:spacing w:line="240" w:lineRule="auto"/>
        <w:ind w:firstLine="567"/>
        <w:jc w:val="both"/>
        <w:rPr>
          <w:sz w:val="28"/>
          <w:szCs w:val="28"/>
        </w:rPr>
      </w:pPr>
      <w:r w:rsidRPr="00BE2194">
        <w:rPr>
          <w:rStyle w:val="200pt"/>
          <w:sz w:val="28"/>
          <w:szCs w:val="28"/>
        </w:rPr>
        <w:t>Ўзаро ҳаракат турлари</w:t>
      </w:r>
      <w:r w:rsidRPr="00BE2194">
        <w:rPr>
          <w:sz w:val="28"/>
          <w:szCs w:val="28"/>
        </w:rPr>
        <w:t>:</w:t>
      </w:r>
      <w:r w:rsidRPr="00BE2194">
        <w:rPr>
          <w:sz w:val="28"/>
          <w:szCs w:val="28"/>
        </w:rPr>
        <w:tab/>
        <w:t>ўқитувчи</w:t>
      </w:r>
      <w:r w:rsidRPr="00BE2194">
        <w:rPr>
          <w:sz w:val="28"/>
          <w:szCs w:val="28"/>
        </w:rPr>
        <w:tab/>
        <w:t>-</w:t>
      </w:r>
      <w:r w:rsidRPr="00BE2194">
        <w:rPr>
          <w:sz w:val="28"/>
          <w:szCs w:val="28"/>
        </w:rPr>
        <w:tab/>
        <w:t>талаба</w:t>
      </w:r>
      <w:r w:rsidRPr="00BE2194">
        <w:rPr>
          <w:sz w:val="28"/>
          <w:szCs w:val="28"/>
        </w:rPr>
        <w:tab/>
        <w:t>(ёки</w:t>
      </w:r>
    </w:p>
    <w:p w:rsidR="00312F4A" w:rsidRPr="00BE2194" w:rsidRDefault="001D36AB" w:rsidP="00BE2194">
      <w:pPr>
        <w:pStyle w:val="201"/>
        <w:shd w:val="clear" w:color="auto" w:fill="auto"/>
        <w:spacing w:line="240" w:lineRule="auto"/>
        <w:ind w:firstLine="567"/>
        <w:jc w:val="both"/>
        <w:rPr>
          <w:sz w:val="28"/>
          <w:szCs w:val="28"/>
        </w:rPr>
      </w:pPr>
      <w:r w:rsidRPr="00BE2194">
        <w:rPr>
          <w:sz w:val="28"/>
          <w:szCs w:val="28"/>
        </w:rPr>
        <w:t>ўқувчи); талаба (ёки ўқувчи) - талаба (ёки ўқувчи); ўқитувчи - талаба (ёки ўқувчи)лар; талаба (ёки ўқув- чи)лар- талаба (ёки ўқувчи)лар; талаба (ёки ўқувчи) - талаба (ёки ўкувчи)лар; талаба (ёки ўқувчи) лар - ўқи- тувчи.</w:t>
      </w:r>
    </w:p>
    <w:p w:rsidR="00312F4A" w:rsidRPr="00BE2194" w:rsidRDefault="001D36AB" w:rsidP="00BE2194">
      <w:pPr>
        <w:pStyle w:val="48"/>
        <w:keepNext/>
        <w:keepLines/>
        <w:shd w:val="clear" w:color="auto" w:fill="auto"/>
        <w:spacing w:line="240" w:lineRule="auto"/>
        <w:ind w:firstLine="567"/>
        <w:jc w:val="both"/>
        <w:rPr>
          <w:sz w:val="28"/>
          <w:szCs w:val="28"/>
        </w:rPr>
      </w:pPr>
      <w:bookmarkStart w:id="61" w:name="bookmark60"/>
      <w:r w:rsidRPr="00BE2194">
        <w:rPr>
          <w:rStyle w:val="4185pt"/>
          <w:sz w:val="28"/>
          <w:szCs w:val="28"/>
        </w:rPr>
        <w:lastRenderedPageBreak/>
        <w:t xml:space="preserve">ЎҚИТИШНИНГ </w:t>
      </w:r>
      <w:r w:rsidRPr="00BE2194">
        <w:rPr>
          <w:sz w:val="28"/>
          <w:szCs w:val="28"/>
        </w:rPr>
        <w:t>ИНТЕРФАОЛ УСЛУБЛАРИ</w:t>
      </w:r>
      <w:bookmarkEnd w:id="61"/>
    </w:p>
    <w:p w:rsidR="00312F4A" w:rsidRPr="00BE2194" w:rsidRDefault="001D36AB" w:rsidP="00BE2194">
      <w:pPr>
        <w:pStyle w:val="180"/>
        <w:shd w:val="clear" w:color="auto" w:fill="auto"/>
        <w:spacing w:line="240" w:lineRule="auto"/>
        <w:ind w:firstLine="567"/>
        <w:rPr>
          <w:sz w:val="28"/>
          <w:szCs w:val="28"/>
        </w:rPr>
      </w:pPr>
      <w:r w:rsidRPr="00BE2194">
        <w:rPr>
          <w:sz w:val="28"/>
          <w:szCs w:val="28"/>
        </w:rPr>
        <w:t>1. КОГНИТИВ (ео&lt;гпiiо - лотинча сўз бўлиб, «билим», «билиш» маъносини англатади) - энг аввало, талаба (ёки ўқувчи)ларнинг тафаккурини шакллантиришга йўналтирилган, у ёки бу шаклда жамоа муҳока-масини ташкил этиш билан боглиқ бўлган услубдир.</w:t>
      </w:r>
    </w:p>
    <w:p w:rsidR="00312F4A" w:rsidRPr="00BE2194" w:rsidRDefault="001D36AB" w:rsidP="00BE2194">
      <w:pPr>
        <w:pStyle w:val="180"/>
        <w:shd w:val="clear" w:color="auto" w:fill="auto"/>
        <w:spacing w:line="240" w:lineRule="auto"/>
        <w:ind w:firstLine="567"/>
        <w:rPr>
          <w:sz w:val="28"/>
          <w:szCs w:val="28"/>
        </w:rPr>
      </w:pPr>
      <w:r w:rsidRPr="00BE2194">
        <w:rPr>
          <w:rStyle w:val="18ArialNarrow75pt"/>
          <w:rFonts w:ascii="Times New Roman" w:hAnsi="Times New Roman" w:cs="Times New Roman"/>
          <w:sz w:val="28"/>
          <w:szCs w:val="28"/>
        </w:rPr>
        <w:t xml:space="preserve">V </w:t>
      </w:r>
      <w:r w:rsidRPr="00BE2194">
        <w:rPr>
          <w:sz w:val="28"/>
          <w:szCs w:val="28"/>
        </w:rPr>
        <w:t>2. ЭКСПЕРИМЕНТАЛ талаба (ёки ўқувчи)ларнинг «жонли», шах- сий тажриба орттиришларига йўналтирилган.</w:t>
      </w:r>
    </w:p>
    <w:p w:rsidR="00312F4A" w:rsidRPr="00BE2194" w:rsidRDefault="001D36AB" w:rsidP="00BE2194">
      <w:pPr>
        <w:pStyle w:val="180"/>
        <w:numPr>
          <w:ilvl w:val="0"/>
          <w:numId w:val="57"/>
        </w:numPr>
        <w:shd w:val="clear" w:color="auto" w:fill="auto"/>
        <w:tabs>
          <w:tab w:val="left" w:pos="936"/>
        </w:tabs>
        <w:spacing w:line="240" w:lineRule="auto"/>
        <w:ind w:firstLine="567"/>
        <w:rPr>
          <w:sz w:val="28"/>
          <w:szCs w:val="28"/>
        </w:rPr>
      </w:pPr>
      <w:r w:rsidRPr="00BE2194">
        <w:rPr>
          <w:sz w:val="28"/>
          <w:szCs w:val="28"/>
        </w:rPr>
        <w:t>РОЛЛИ ЎЙИНЛАР, МОДЕЛЛАШТИРИШ ҳаётий вазиятларни моделлаштириш ҳамда маълум ролларни ижро этиш орқали улар- ни синаб кўришга йўналтирилган (</w:t>
      </w:r>
      <w:r w:rsidRPr="00BE2194">
        <w:rPr>
          <w:rStyle w:val="181"/>
          <w:sz w:val="28"/>
          <w:szCs w:val="28"/>
        </w:rPr>
        <w:t>услув жамоа тафаккури, му- ҳокама былан боглиц, аммо муҳокама ролли уйин таҳлили асосида олиб борилади).</w:t>
      </w:r>
    </w:p>
    <w:p w:rsidR="00312F4A" w:rsidRPr="00BE2194" w:rsidRDefault="001D36AB" w:rsidP="00BE2194">
      <w:pPr>
        <w:pStyle w:val="180"/>
        <w:numPr>
          <w:ilvl w:val="0"/>
          <w:numId w:val="57"/>
        </w:numPr>
        <w:shd w:val="clear" w:color="auto" w:fill="auto"/>
        <w:tabs>
          <w:tab w:val="left" w:pos="936"/>
        </w:tabs>
        <w:spacing w:line="240" w:lineRule="auto"/>
        <w:ind w:firstLine="567"/>
        <w:rPr>
          <w:sz w:val="28"/>
          <w:szCs w:val="28"/>
        </w:rPr>
      </w:pPr>
      <w:r w:rsidRPr="00BE2194">
        <w:rPr>
          <w:sz w:val="28"/>
          <w:szCs w:val="28"/>
        </w:rPr>
        <w:t>ФАСИЛИТАЦИЯ (инглизча iа8iIiiаIе - осонлаштириш) - гуруҳ ишини ташкил этиш, кўпинча аниқ, ҳақиқий, амалий топшириқ- лар билан боглиқ, аниқ қарор қабул қилиш бўйича муҳокама, фаолиягнинг ҳақиқий режасини ишлаб чиқиш, ҳақиқий, можаро- ли манфаатларни мувофиқлаштиришга мўлжалланган.</w:t>
      </w:r>
    </w:p>
    <w:p w:rsidR="00312F4A" w:rsidRPr="00BE2194" w:rsidRDefault="001D36AB" w:rsidP="00BE2194">
      <w:pPr>
        <w:pStyle w:val="321"/>
        <w:keepNext/>
        <w:keepLines/>
        <w:shd w:val="clear" w:color="auto" w:fill="auto"/>
        <w:spacing w:line="240" w:lineRule="auto"/>
        <w:ind w:firstLine="567"/>
        <w:jc w:val="both"/>
        <w:rPr>
          <w:sz w:val="28"/>
          <w:szCs w:val="28"/>
        </w:rPr>
      </w:pPr>
      <w:bookmarkStart w:id="62" w:name="bookmark61"/>
      <w:r w:rsidRPr="00BE2194">
        <w:rPr>
          <w:sz w:val="28"/>
          <w:szCs w:val="28"/>
        </w:rPr>
        <w:t>* ҚАБУЛ ҚИЛИШ ВОСИТАЛАРИ (КАНАЛЛАРИ)</w:t>
      </w:r>
      <w:bookmarkEnd w:id="62"/>
    </w:p>
    <w:p w:rsidR="00312F4A" w:rsidRPr="00BE2194" w:rsidRDefault="001D36AB" w:rsidP="00BE2194">
      <w:pPr>
        <w:pStyle w:val="48"/>
        <w:keepNext/>
        <w:keepLines/>
        <w:shd w:val="clear" w:color="auto" w:fill="auto"/>
        <w:spacing w:line="240" w:lineRule="auto"/>
        <w:ind w:firstLine="567"/>
        <w:jc w:val="both"/>
        <w:rPr>
          <w:sz w:val="28"/>
          <w:szCs w:val="28"/>
        </w:rPr>
      </w:pPr>
      <w:bookmarkStart w:id="63" w:name="bookmark62"/>
      <w:r w:rsidRPr="00BE2194">
        <w:rPr>
          <w:sz w:val="28"/>
          <w:szCs w:val="28"/>
        </w:rPr>
        <w:t>- кабул килишшшг энг муҳим фильтрларидаи бири - курищ, эшитиш, ҳис-туйғудир.</w:t>
      </w:r>
      <w:bookmarkEnd w:id="63"/>
    </w:p>
    <w:p w:rsidR="00312F4A" w:rsidRPr="00BE2194" w:rsidRDefault="001D36AB" w:rsidP="00BE2194">
      <w:pPr>
        <w:pStyle w:val="5c"/>
        <w:keepNext/>
        <w:keepLines/>
        <w:shd w:val="clear" w:color="auto" w:fill="auto"/>
        <w:spacing w:line="240" w:lineRule="auto"/>
        <w:ind w:firstLine="567"/>
        <w:jc w:val="both"/>
        <w:rPr>
          <w:sz w:val="28"/>
          <w:szCs w:val="28"/>
        </w:rPr>
      </w:pPr>
      <w:bookmarkStart w:id="64" w:name="bookmark63"/>
      <w:r w:rsidRPr="00BE2194">
        <w:rPr>
          <w:rStyle w:val="5d"/>
          <w:b/>
          <w:bCs/>
          <w:sz w:val="28"/>
          <w:szCs w:val="28"/>
        </w:rPr>
        <w:t xml:space="preserve">ВИЗУАЛ </w:t>
      </w:r>
      <w:r w:rsidRPr="00BE2194">
        <w:rPr>
          <w:sz w:val="28"/>
          <w:szCs w:val="28"/>
        </w:rPr>
        <w:t>- кўриш орқали қабул килинадиган ахборот (образлар, расм, фильм).</w:t>
      </w:r>
      <w:bookmarkEnd w:id="64"/>
    </w:p>
    <w:p w:rsidR="00312F4A" w:rsidRPr="00BE2194" w:rsidRDefault="001D36AB" w:rsidP="00BE2194">
      <w:pPr>
        <w:pStyle w:val="201"/>
        <w:shd w:val="clear" w:color="auto" w:fill="auto"/>
        <w:spacing w:line="240" w:lineRule="auto"/>
        <w:ind w:firstLine="567"/>
        <w:jc w:val="both"/>
        <w:rPr>
          <w:sz w:val="28"/>
          <w:szCs w:val="28"/>
        </w:rPr>
      </w:pPr>
      <w:r w:rsidRPr="00BE2194">
        <w:rPr>
          <w:rStyle w:val="203"/>
          <w:b/>
          <w:bCs/>
          <w:sz w:val="28"/>
          <w:szCs w:val="28"/>
        </w:rPr>
        <w:t xml:space="preserve">АУДИЛ </w:t>
      </w:r>
      <w:r w:rsidRPr="00BE2194">
        <w:rPr>
          <w:sz w:val="28"/>
          <w:szCs w:val="28"/>
        </w:rPr>
        <w:t>- эшитиш орқали қабул қилинадиган ахборот</w:t>
      </w:r>
    </w:p>
    <w:p w:rsidR="00312F4A" w:rsidRPr="00BE2194" w:rsidRDefault="001D36AB" w:rsidP="00BE2194">
      <w:pPr>
        <w:pStyle w:val="321"/>
        <w:keepNext/>
        <w:keepLines/>
        <w:shd w:val="clear" w:color="auto" w:fill="auto"/>
        <w:spacing w:line="240" w:lineRule="auto"/>
        <w:ind w:firstLine="567"/>
        <w:jc w:val="both"/>
        <w:rPr>
          <w:sz w:val="28"/>
          <w:szCs w:val="28"/>
        </w:rPr>
      </w:pPr>
      <w:bookmarkStart w:id="65" w:name="bookmark64"/>
      <w:r w:rsidRPr="00BE2194">
        <w:rPr>
          <w:sz w:val="28"/>
          <w:szCs w:val="28"/>
        </w:rPr>
        <w:t xml:space="preserve">КИИЕСТЕТИК (грекча «кинес» - «ҳаракат») </w:t>
      </w:r>
      <w:r w:rsidRPr="00BE2194">
        <w:rPr>
          <w:rStyle w:val="3216pt"/>
          <w:sz w:val="28"/>
          <w:szCs w:val="28"/>
        </w:rPr>
        <w:t>хис</w:t>
      </w:r>
      <w:bookmarkEnd w:id="65"/>
    </w:p>
    <w:p w:rsidR="00312F4A" w:rsidRPr="00BE2194" w:rsidRDefault="001D36AB" w:rsidP="00BE2194">
      <w:pPr>
        <w:pStyle w:val="48"/>
        <w:keepNext/>
        <w:keepLines/>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66" w:name="bookmark65"/>
      <w:r w:rsidRPr="00BE2194">
        <w:rPr>
          <w:sz w:val="28"/>
          <w:szCs w:val="28"/>
        </w:rPr>
        <w:t xml:space="preserve">қилиш орқали кабул қилинадиган ахборот </w:t>
      </w:r>
      <w:r w:rsidRPr="00BE2194">
        <w:rPr>
          <w:rStyle w:val="416pt"/>
          <w:sz w:val="28"/>
          <w:szCs w:val="28"/>
        </w:rPr>
        <w:t>(ҳиi</w:t>
      </w:r>
      <w:bookmarkEnd w:id="66"/>
    </w:p>
    <w:p w:rsidR="00312F4A" w:rsidRPr="00BE2194" w:rsidRDefault="001D36AB" w:rsidP="00BE2194">
      <w:pPr>
        <w:pStyle w:val="271"/>
        <w:shd w:val="clear" w:color="auto" w:fill="auto"/>
        <w:spacing w:line="240" w:lineRule="auto"/>
        <w:ind w:firstLine="567"/>
        <w:rPr>
          <w:sz w:val="28"/>
          <w:szCs w:val="28"/>
        </w:rPr>
      </w:pPr>
      <w:r w:rsidRPr="00BE2194">
        <w:rPr>
          <w:rStyle w:val="272"/>
          <w:sz w:val="28"/>
          <w:szCs w:val="28"/>
        </w:rPr>
        <w:lastRenderedPageBreak/>
        <w:t>АҚЛИЙ ҲУЖУМ</w:t>
      </w:r>
    </w:p>
    <w:p w:rsidR="00312F4A" w:rsidRPr="00BE2194" w:rsidRDefault="001D36AB" w:rsidP="00BE2194">
      <w:pPr>
        <w:pStyle w:val="311"/>
        <w:shd w:val="clear" w:color="auto" w:fill="auto"/>
        <w:spacing w:line="240" w:lineRule="auto"/>
        <w:ind w:firstLine="567"/>
        <w:rPr>
          <w:sz w:val="28"/>
          <w:szCs w:val="28"/>
        </w:rPr>
      </w:pPr>
      <w:r w:rsidRPr="00BE2194">
        <w:rPr>
          <w:sz w:val="28"/>
          <w:szCs w:val="28"/>
        </w:rPr>
        <w:t xml:space="preserve">Бевосита жамоа бўлиб «фикрлар </w:t>
      </w:r>
      <w:r w:rsidRPr="00BE2194">
        <w:rPr>
          <w:rStyle w:val="3119pt"/>
          <w:sz w:val="28"/>
          <w:szCs w:val="28"/>
        </w:rPr>
        <w:t xml:space="preserve">Ҳужуми&gt;&gt;ни </w:t>
      </w:r>
      <w:r w:rsidRPr="00BE2194">
        <w:rPr>
          <w:sz w:val="28"/>
          <w:szCs w:val="28"/>
        </w:rPr>
        <w:t xml:space="preserve">олиб бориш. Бу услубдан мақсад- </w:t>
      </w:r>
      <w:r w:rsidRPr="00BE2194">
        <w:rPr>
          <w:rStyle w:val="3119pt"/>
          <w:sz w:val="28"/>
          <w:szCs w:val="28"/>
        </w:rPr>
        <w:t xml:space="preserve">мумкин </w:t>
      </w:r>
      <w:r w:rsidRPr="00BE2194">
        <w:rPr>
          <w:sz w:val="28"/>
          <w:szCs w:val="28"/>
        </w:rPr>
        <w:t xml:space="preserve">қадар катта миқдордаги ғояларни </w:t>
      </w:r>
      <w:r w:rsidRPr="00BE2194">
        <w:rPr>
          <w:rStyle w:val="3119pt"/>
          <w:sz w:val="28"/>
          <w:szCs w:val="28"/>
        </w:rPr>
        <w:t xml:space="preserve">йиғиш, </w:t>
      </w:r>
      <w:r w:rsidRPr="00BE2194">
        <w:rPr>
          <w:sz w:val="28"/>
          <w:szCs w:val="28"/>
        </w:rPr>
        <w:t xml:space="preserve">талаба (ёки ўқувчи)ларни айни бир хил </w:t>
      </w:r>
      <w:r w:rsidRPr="00BE2194">
        <w:rPr>
          <w:rStyle w:val="3119pt"/>
          <w:sz w:val="28"/>
          <w:szCs w:val="28"/>
        </w:rPr>
        <w:t xml:space="preserve">фикрлашдан </w:t>
      </w:r>
      <w:r w:rsidRPr="00BE2194">
        <w:rPr>
          <w:sz w:val="28"/>
          <w:szCs w:val="28"/>
        </w:rPr>
        <w:t>ҳоли қилиш, ижодий вазифаларни ечиш жараёнида дастлаб пайдо бўлган фикрларни енгишдир.</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35"/>
        <w:shd w:val="clear" w:color="auto" w:fill="auto"/>
        <w:spacing w:line="240" w:lineRule="auto"/>
        <w:ind w:firstLine="567"/>
        <w:jc w:val="both"/>
        <w:rPr>
          <w:sz w:val="28"/>
          <w:szCs w:val="28"/>
        </w:rPr>
      </w:pPr>
      <w:r w:rsidRPr="00BE2194">
        <w:rPr>
          <w:sz w:val="28"/>
          <w:szCs w:val="28"/>
        </w:rPr>
        <w:t>БРЕЙНСТОРМИНГ</w:t>
      </w:r>
    </w:p>
    <w:p w:rsidR="00312F4A" w:rsidRPr="00BE2194" w:rsidRDefault="001D36AB" w:rsidP="00BE2194">
      <w:pPr>
        <w:pStyle w:val="311"/>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 xml:space="preserve">Бу атама инглизча сўз бўлиб, икки ту- шунчадан иборат: Ъгаiп-мия, 8iогтiп§- ҳужум, бўрон, қаттиқ ҳаяжон. Услубнинг «Мияни </w:t>
      </w:r>
      <w:r w:rsidRPr="00BE2194">
        <w:rPr>
          <w:rStyle w:val="3119pt"/>
          <w:sz w:val="28"/>
          <w:szCs w:val="28"/>
        </w:rPr>
        <w:t xml:space="preserve">ҳая- </w:t>
      </w:r>
      <w:r w:rsidRPr="00BE2194">
        <w:rPr>
          <w:sz w:val="28"/>
          <w:szCs w:val="28"/>
        </w:rPr>
        <w:t>жонга солиш» деб юритилиши, унинг асл моҳи- ятини очиб беради, лекин баъзида уни «Жамо- авий ижодий фикрлаш» деб ҳам тушунса бўла- ди. Рус тилида услуб «Мозговая атака», ўзбек тилида эса «Ақлий ҳужум» ёки «Фикрлар ҳу- жуми» дейилиши, унинг асл моҳиятини сақлашга ёрдам беради.</w:t>
      </w:r>
    </w:p>
    <w:p w:rsidR="00312F4A" w:rsidRPr="00BE2194" w:rsidRDefault="001D36AB" w:rsidP="00BE2194">
      <w:pPr>
        <w:pStyle w:val="241"/>
        <w:shd w:val="clear" w:color="auto" w:fill="auto"/>
        <w:spacing w:line="240" w:lineRule="auto"/>
        <w:ind w:firstLine="567"/>
        <w:jc w:val="both"/>
        <w:rPr>
          <w:sz w:val="28"/>
          <w:szCs w:val="28"/>
        </w:rPr>
      </w:pPr>
      <w:r w:rsidRPr="00BE2194">
        <w:rPr>
          <w:rStyle w:val="24155pt"/>
          <w:sz w:val="28"/>
          <w:szCs w:val="28"/>
        </w:rPr>
        <w:lastRenderedPageBreak/>
        <w:t xml:space="preserve">Бу </w:t>
      </w:r>
      <w:r w:rsidRPr="00BE2194">
        <w:rPr>
          <w:sz w:val="28"/>
          <w:szCs w:val="28"/>
        </w:rPr>
        <w:t>услуб 15 кишидан ортиқ бўлмаган гуруҳларда ўтказилади. Асосий тамойил: эркин мулоқот-мунозара жараёнида оерилган мавзу асосида янги новаторлик гоя, фикрлар тўпланади. Айтилган гоя, фикрларнинг сифатига эмас, уларнинг қанчалик кўплигига эътибор қаратилади.</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40</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о&gt;</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lastRenderedPageBreak/>
        <w:t>Айтилган гоя, фикрлар муҳокама ҳам, танқид ҳам қилинмайди. Мунозара эркин ва ўзаро самимий муно- сабат ҳолатида ўтказилади. Тўпланган гоя, фикрлар асосида мавзу бўйича умумий фикр шакллантирилади. Айтилган ғоя, фикрларнинг сифати ва улар асосида тузилган умумий гоя, фикрларнинг қай даражада.му- ҳимлиги, муаммо ёки мавзу билан яхши таниш бўлган мутахассис-экспертлар томонидан баҳоланади.</w:t>
      </w:r>
    </w:p>
    <w:p w:rsidR="00312F4A" w:rsidRPr="00BE2194" w:rsidRDefault="001D36AB" w:rsidP="00BE2194">
      <w:pPr>
        <w:pStyle w:val="241"/>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Ушбу жараёнда ўқитувчининг асосий вазифаси - имкон борича ҳар бир айтилган гоя, фикрни тўплаб боришдан иборат.</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"D:\\media\\image13.jpeg"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w:instrText>
      </w:r>
      <w:r w:rsidR="000B5D0A" w:rsidRPr="00BE2194">
        <w:rPr>
          <w:rFonts w:ascii="Times New Roman" w:hAnsi="Times New Roman" w:cs="Times New Roman"/>
          <w:sz w:val="28"/>
          <w:szCs w:val="28"/>
        </w:rPr>
        <w:instrText>n kitoblar\\media\\image13.jpeg"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1" type="#_x0000_t75" style="width:46pt;height:30.85pt">
            <v:imagedata r:id="rId19" r:href="rId2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lastRenderedPageBreak/>
        <w:t>40</w:t>
      </w:r>
    </w:p>
    <w:p w:rsidR="00312F4A" w:rsidRPr="00BE2194" w:rsidRDefault="001D36AB" w:rsidP="00BE2194">
      <w:pPr>
        <w:pStyle w:val="192"/>
        <w:shd w:val="clear" w:color="auto" w:fill="auto"/>
        <w:spacing w:line="240" w:lineRule="auto"/>
        <w:ind w:firstLine="567"/>
        <w:jc w:val="both"/>
        <w:rPr>
          <w:sz w:val="28"/>
          <w:szCs w:val="28"/>
        </w:rPr>
      </w:pPr>
      <w:r w:rsidRPr="00BE2194">
        <w:rPr>
          <w:rStyle w:val="190"/>
          <w:sz w:val="28"/>
          <w:szCs w:val="28"/>
        </w:rPr>
        <w:t>--0</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33"/>
        <w:keepNext/>
        <w:keepLines/>
        <w:shd w:val="clear" w:color="auto" w:fill="auto"/>
        <w:spacing w:line="240" w:lineRule="auto"/>
        <w:ind w:firstLine="567"/>
        <w:jc w:val="both"/>
        <w:rPr>
          <w:sz w:val="28"/>
          <w:szCs w:val="28"/>
        </w:rPr>
      </w:pPr>
      <w:bookmarkStart w:id="67" w:name="bookmark66"/>
      <w:r w:rsidRPr="00BE2194">
        <w:rPr>
          <w:sz w:val="28"/>
          <w:szCs w:val="28"/>
        </w:rPr>
        <w:t>БРЕЙНРАЙТИНГ</w:t>
      </w:r>
      <w:bookmarkEnd w:id="67"/>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Ушбу услубнинг қўлланиши брейнсторминг услубига ўхшаш бўлиб, фақат унда барча ғоя, фикрлар ёзма оаен этилади. Бу эса, ўз гоя ва фикрларини огзаки баён этишга уяладиган ёки қийналадиган баъзи тингловчилар учун қулайлик яратади. Талаба (ёки ўқувчи)лар томонидан ёзилган фикрлар, ғояларнинг имловий ва услубий хатоларига эътибор қаратилмайди ҳамда ёзилган фикрлар ораларида кейинчалик ҳаёлга келган фикрларни ёзиш учун бўш жойлар ҳам қолдирилади.</w:t>
      </w:r>
    </w:p>
    <w:p w:rsidR="00312F4A" w:rsidRPr="00BE2194" w:rsidRDefault="001D36AB" w:rsidP="00BE2194">
      <w:pPr>
        <w:pStyle w:val="18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182"/>
          <w:sz w:val="28"/>
          <w:szCs w:val="28"/>
        </w:rPr>
        <w:t>Талаба (ёки ўқувчи)лар ўз фикрларини эркин, танқид килмасдан ифода этишга чақириладилар. Ғоялар таҳлили кейинроқ ўтказилади. Бу усулдан фойдаланганда, муаммони ечиш вариантлари имкон қадар ортади.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"D:\\media\\image15.jpeg"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kitoblar\\media\\image15.jpeg"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2" type="#_x0000_t75" style="width:513.1pt;height:372.7pt">
            <v:imagedata r:id="rId21" r:href="rId2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41"/>
        <w:shd w:val="clear" w:color="auto" w:fill="auto"/>
        <w:spacing w:line="240" w:lineRule="auto"/>
        <w:ind w:firstLine="567"/>
        <w:jc w:val="both"/>
        <w:rPr>
          <w:sz w:val="28"/>
          <w:szCs w:val="28"/>
        </w:rPr>
      </w:pPr>
      <w:r w:rsidRPr="00BE2194">
        <w:rPr>
          <w:rStyle w:val="243"/>
          <w:b/>
          <w:bCs/>
          <w:sz w:val="28"/>
          <w:szCs w:val="28"/>
        </w:rPr>
        <w:t>«ТАРМОҚЛАР» (КЛАСТЕР) услуби</w:t>
      </w:r>
    </w:p>
    <w:p w:rsidR="00312F4A" w:rsidRPr="00BE2194" w:rsidRDefault="001D36AB" w:rsidP="00BE2194">
      <w:pPr>
        <w:pStyle w:val="180"/>
        <w:shd w:val="clear" w:color="auto" w:fill="auto"/>
        <w:spacing w:line="240" w:lineRule="auto"/>
        <w:ind w:firstLine="567"/>
        <w:rPr>
          <w:sz w:val="28"/>
          <w:szCs w:val="28"/>
        </w:rPr>
      </w:pPr>
      <w:r w:rsidRPr="00BE2194">
        <w:rPr>
          <w:rStyle w:val="184"/>
          <w:sz w:val="28"/>
          <w:szCs w:val="28"/>
        </w:rPr>
        <w:t xml:space="preserve">ФИКРЛАРНИНГ ТАРМОҚЛАНИШИ </w:t>
      </w:r>
      <w:r w:rsidRPr="00BE2194">
        <w:rPr>
          <w:rStyle w:val="185"/>
          <w:sz w:val="28"/>
          <w:szCs w:val="28"/>
        </w:rPr>
        <w:t>- педагогик страте- ия бўлиб, у талаба (ёки ўқувчи)ларнинг бирон-бир мавзуни чуқур ўр- анишларига ёрдам бериб, уларни мавзуга тааллуқли тушунча ёки шшк фикрларни эркин ва очик узвий боғлаган кетма-кетликда тармоқ- лашни ўргатади.</w:t>
      </w:r>
    </w:p>
    <w:p w:rsidR="00312F4A" w:rsidRPr="00BE2194" w:rsidRDefault="001D36AB" w:rsidP="00BE2194">
      <w:pPr>
        <w:pStyle w:val="170"/>
        <w:shd w:val="clear" w:color="auto" w:fill="auto"/>
        <w:spacing w:line="240" w:lineRule="auto"/>
        <w:ind w:firstLine="567"/>
        <w:jc w:val="both"/>
        <w:rPr>
          <w:sz w:val="28"/>
          <w:szCs w:val="28"/>
        </w:rPr>
      </w:pPr>
      <w:r w:rsidRPr="00BE2194">
        <w:rPr>
          <w:rStyle w:val="173"/>
          <w:sz w:val="28"/>
          <w:szCs w:val="28"/>
        </w:rPr>
        <w:t>Фикрларни тармоқлаш қуйидагича ташкил эгилади:</w:t>
      </w:r>
    </w:p>
    <w:p w:rsidR="00312F4A" w:rsidRPr="00BE2194" w:rsidRDefault="001D36AB" w:rsidP="00BE2194">
      <w:pPr>
        <w:pStyle w:val="180"/>
        <w:numPr>
          <w:ilvl w:val="0"/>
          <w:numId w:val="58"/>
        </w:numPr>
        <w:shd w:val="clear" w:color="auto" w:fill="auto"/>
        <w:tabs>
          <w:tab w:val="left" w:pos="1450"/>
        </w:tabs>
        <w:spacing w:line="240" w:lineRule="auto"/>
        <w:ind w:firstLine="567"/>
        <w:rPr>
          <w:sz w:val="28"/>
          <w:szCs w:val="28"/>
        </w:rPr>
      </w:pPr>
      <w:r w:rsidRPr="00BE2194">
        <w:rPr>
          <w:rStyle w:val="185"/>
          <w:sz w:val="28"/>
          <w:szCs w:val="28"/>
        </w:rPr>
        <w:t>Ҳаёлга келган ҳар қандай фикр бир сўз билан ифода этилиб кетма-кет ёзилади.</w:t>
      </w:r>
    </w:p>
    <w:p w:rsidR="00312F4A" w:rsidRPr="00BE2194" w:rsidRDefault="001D36AB" w:rsidP="00BE2194">
      <w:pPr>
        <w:pStyle w:val="180"/>
        <w:numPr>
          <w:ilvl w:val="0"/>
          <w:numId w:val="58"/>
        </w:numPr>
        <w:shd w:val="clear" w:color="auto" w:fill="auto"/>
        <w:tabs>
          <w:tab w:val="left" w:pos="1446"/>
        </w:tabs>
        <w:spacing w:line="240" w:lineRule="auto"/>
        <w:ind w:firstLine="567"/>
        <w:rPr>
          <w:sz w:val="28"/>
          <w:szCs w:val="28"/>
        </w:rPr>
      </w:pPr>
      <w:r w:rsidRPr="00BE2194">
        <w:rPr>
          <w:rStyle w:val="185"/>
          <w:sz w:val="28"/>
          <w:szCs w:val="28"/>
        </w:rPr>
        <w:t>Фикрлар тугагунча, ёзишда давом этилади ва фикрлар туга- са, у ҳолда янги фикр келгунга қадар бирон расм чизиб турилади.</w:t>
      </w:r>
    </w:p>
    <w:p w:rsidR="00312F4A" w:rsidRPr="00BE2194" w:rsidRDefault="001D36AB" w:rsidP="00BE2194">
      <w:pPr>
        <w:pStyle w:val="180"/>
        <w:numPr>
          <w:ilvl w:val="0"/>
          <w:numId w:val="58"/>
        </w:numPr>
        <w:shd w:val="clear" w:color="auto" w:fill="auto"/>
        <w:tabs>
          <w:tab w:val="left" w:pos="1446"/>
        </w:tabs>
        <w:spacing w:line="240" w:lineRule="auto"/>
        <w:ind w:firstLine="567"/>
        <w:rPr>
          <w:sz w:val="28"/>
          <w:szCs w:val="28"/>
        </w:rPr>
      </w:pPr>
      <w:r w:rsidRPr="00BE2194">
        <w:rPr>
          <w:rStyle w:val="185"/>
          <w:sz w:val="28"/>
          <w:szCs w:val="28"/>
        </w:rPr>
        <w:t>Дарсда имкон борича фикрларнинг ва ўзаро боглиқлик кет- ма-кетлигигини кўпайтиришга ҳаракат қилиниши лозим.</w:t>
      </w:r>
    </w:p>
    <w:p w:rsidR="00312F4A" w:rsidRPr="00BE2194" w:rsidRDefault="001D36AB" w:rsidP="00BE2194">
      <w:pPr>
        <w:pStyle w:val="50"/>
        <w:shd w:val="clear" w:color="auto" w:fill="auto"/>
        <w:spacing w:line="240" w:lineRule="auto"/>
        <w:ind w:firstLine="567"/>
        <w:rPr>
          <w:sz w:val="28"/>
          <w:szCs w:val="28"/>
        </w:rPr>
      </w:pPr>
      <w:r w:rsidRPr="00BE2194">
        <w:rPr>
          <w:rStyle w:val="5f"/>
          <w:i/>
          <w:iCs/>
          <w:sz w:val="28"/>
          <w:szCs w:val="28"/>
        </w:rPr>
        <w:t>фШт</w:t>
      </w:r>
    </w:p>
    <w:p w:rsidR="00312F4A" w:rsidRPr="00BE2194" w:rsidRDefault="001D36AB" w:rsidP="00BE2194">
      <w:pPr>
        <w:pStyle w:val="323"/>
        <w:shd w:val="clear" w:color="auto" w:fill="auto"/>
        <w:spacing w:line="240" w:lineRule="auto"/>
        <w:ind w:firstLine="567"/>
        <w:jc w:val="both"/>
        <w:rPr>
          <w:sz w:val="28"/>
          <w:szCs w:val="28"/>
        </w:rPr>
      </w:pPr>
      <w:r w:rsidRPr="00BE2194">
        <w:rPr>
          <w:sz w:val="28"/>
          <w:szCs w:val="28"/>
        </w:rPr>
        <w:t>Блокнот</w:t>
      </w:r>
    </w:p>
    <w:p w:rsidR="00312F4A" w:rsidRPr="00BE2194" w:rsidRDefault="001D36AB" w:rsidP="00BE2194">
      <w:pPr>
        <w:pStyle w:val="323"/>
        <w:shd w:val="clear" w:color="auto" w:fill="auto"/>
        <w:spacing w:line="240" w:lineRule="auto"/>
        <w:ind w:firstLine="567"/>
        <w:jc w:val="both"/>
        <w:rPr>
          <w:sz w:val="28"/>
          <w:szCs w:val="28"/>
        </w:rPr>
      </w:pPr>
      <w:r w:rsidRPr="00BE2194">
        <w:rPr>
          <w:sz w:val="28"/>
          <w:szCs w:val="28"/>
        </w:rPr>
        <w:t>Стандарт</w:t>
      </w:r>
    </w:p>
    <w:p w:rsidR="00312F4A" w:rsidRPr="00BE2194" w:rsidRDefault="001D36AB" w:rsidP="00BE2194">
      <w:pPr>
        <w:pStyle w:val="323"/>
        <w:shd w:val="clear" w:color="auto" w:fill="auto"/>
        <w:spacing w:line="240" w:lineRule="auto"/>
        <w:ind w:firstLine="567"/>
        <w:jc w:val="both"/>
        <w:rPr>
          <w:sz w:val="28"/>
          <w:szCs w:val="28"/>
        </w:rPr>
      </w:pPr>
      <w:r w:rsidRPr="00BE2194">
        <w:rPr>
          <w:sz w:val="28"/>
          <w:szCs w:val="28"/>
        </w:rPr>
        <w:t>Калькулятор</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Манзил</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китоби</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Иловалар</w:t>
      </w:r>
    </w:p>
    <w:p w:rsidR="00312F4A" w:rsidRPr="00BE2194" w:rsidRDefault="001D36AB" w:rsidP="00BE2194">
      <w:pPr>
        <w:pStyle w:val="121"/>
        <w:shd w:val="clear" w:color="auto" w:fill="auto"/>
        <w:spacing w:line="240" w:lineRule="auto"/>
        <w:ind w:firstLine="567"/>
        <w:rPr>
          <w:rFonts w:ascii="Times New Roman" w:hAnsi="Times New Roman" w:cs="Times New Roman"/>
          <w:sz w:val="28"/>
          <w:szCs w:val="28"/>
        </w:rPr>
      </w:pPr>
      <w:r w:rsidRPr="00BE2194">
        <w:rPr>
          <w:rStyle w:val="125"/>
          <w:rFonts w:ascii="Times New Roman" w:hAnsi="Times New Roman" w:cs="Times New Roman"/>
          <w:sz w:val="28"/>
          <w:szCs w:val="28"/>
        </w:rPr>
        <w:t>Фойдаланувчи</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lastRenderedPageBreak/>
        <w:t>\ViпЙ</w:t>
      </w:r>
      <w:r w:rsidRPr="00BE2194">
        <w:rPr>
          <w:rStyle w:val="85pt6"/>
          <w:sz w:val="28"/>
          <w:szCs w:val="28"/>
        </w:rPr>
        <w:t>0</w:t>
      </w:r>
      <w:r w:rsidRPr="00BE2194">
        <w:rPr>
          <w:rStyle w:val="33"/>
          <w:sz w:val="28"/>
          <w:szCs w:val="28"/>
        </w:rPr>
        <w:t>VVЗ</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341"/>
        <w:shd w:val="clear" w:color="auto" w:fill="auto"/>
        <w:spacing w:line="240" w:lineRule="auto"/>
        <w:ind w:firstLine="567"/>
        <w:jc w:val="both"/>
        <w:rPr>
          <w:sz w:val="28"/>
          <w:szCs w:val="28"/>
        </w:rPr>
      </w:pPr>
      <w:r w:rsidRPr="00BE2194">
        <w:rPr>
          <w:sz w:val="28"/>
          <w:szCs w:val="28"/>
        </w:rPr>
        <w:lastRenderedPageBreak/>
        <w:t>МоiеЬоок</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МiсгояоЙ</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ЕхсЬапбе</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Дастурлаш тиллари</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Факсимил</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алоқа</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351"/>
        <w:shd w:val="clear" w:color="auto" w:fill="auto"/>
        <w:spacing w:line="240" w:lineRule="auto"/>
        <w:ind w:firstLine="567"/>
        <w:jc w:val="both"/>
        <w:rPr>
          <w:sz w:val="28"/>
          <w:szCs w:val="28"/>
        </w:rPr>
      </w:pPr>
      <w:r w:rsidRPr="00BE2194">
        <w:rPr>
          <w:sz w:val="28"/>
          <w:szCs w:val="28"/>
        </w:rPr>
        <w:lastRenderedPageBreak/>
        <w:t>КОМПЫОГЕР</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Алоқа</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дастури</w:t>
      </w:r>
    </w:p>
    <w:p w:rsidR="00312F4A" w:rsidRPr="00BE2194" w:rsidRDefault="001D36AB" w:rsidP="00BE2194">
      <w:pPr>
        <w:pStyle w:val="121"/>
        <w:shd w:val="clear" w:color="auto" w:fill="auto"/>
        <w:spacing w:line="240" w:lineRule="auto"/>
        <w:ind w:firstLine="567"/>
        <w:rPr>
          <w:rFonts w:ascii="Times New Roman" w:hAnsi="Times New Roman" w:cs="Times New Roman"/>
          <w:sz w:val="28"/>
          <w:szCs w:val="28"/>
        </w:rPr>
      </w:pPr>
      <w:r w:rsidRPr="00BE2194">
        <w:rPr>
          <w:rStyle w:val="125"/>
          <w:rFonts w:ascii="Times New Roman" w:hAnsi="Times New Roman" w:cs="Times New Roman"/>
          <w:sz w:val="28"/>
          <w:szCs w:val="28"/>
        </w:rPr>
        <w:t>IпiетеI</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lastRenderedPageBreak/>
        <w:t>Стационар</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компьютер</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Ахборотни излаш ва жойлаштириш</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\VеЬ-саҳифа</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яратиш</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Жиҳоз</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323"/>
        <w:shd w:val="clear" w:color="auto" w:fill="auto"/>
        <w:spacing w:line="240" w:lineRule="auto"/>
        <w:ind w:firstLine="567"/>
        <w:jc w:val="both"/>
        <w:rPr>
          <w:sz w:val="28"/>
          <w:szCs w:val="28"/>
        </w:rPr>
      </w:pPr>
      <w:r w:rsidRPr="00BE2194">
        <w:rPr>
          <w:sz w:val="28"/>
          <w:szCs w:val="28"/>
        </w:rPr>
        <w:lastRenderedPageBreak/>
        <w:t>Мiсго8ой</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w:t>
      </w:r>
      <w:r w:rsidRPr="00BE2194">
        <w:rPr>
          <w:rStyle w:val="85pt6"/>
          <w:sz w:val="28"/>
          <w:szCs w:val="28"/>
        </w:rPr>
        <w:t>1</w:t>
      </w:r>
      <w:r w:rsidRPr="00BE2194">
        <w:rPr>
          <w:rStyle w:val="33"/>
          <w:sz w:val="28"/>
          <w:szCs w:val="28"/>
        </w:rPr>
        <w:t>\Vогк</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Монитор</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Сичқонча</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lastRenderedPageBreak/>
        <w:t>Клавиатура</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Электрон</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почта</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Тизимли</w:t>
      </w:r>
    </w:p>
    <w:p w:rsidR="00312F4A" w:rsidRPr="00BE2194" w:rsidRDefault="001D36AB" w:rsidP="00BE2194">
      <w:pPr>
        <w:pStyle w:val="331"/>
        <w:shd w:val="clear" w:color="auto" w:fill="auto"/>
        <w:spacing w:line="240" w:lineRule="auto"/>
        <w:ind w:firstLine="567"/>
        <w:jc w:val="both"/>
        <w:rPr>
          <w:sz w:val="28"/>
          <w:szCs w:val="28"/>
        </w:rPr>
      </w:pPr>
      <w:r w:rsidRPr="00BE2194">
        <w:rPr>
          <w:sz w:val="28"/>
          <w:szCs w:val="28"/>
        </w:rPr>
        <w:t>блок</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lastRenderedPageBreak/>
        <w:t>8ЛVОТ - ТАҲЛИЛ</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КУЧ</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ожизлик</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имконият</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ТАҲДИД</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7"/>
        <w:shd w:val="clear" w:color="auto" w:fill="auto"/>
        <w:spacing w:line="240" w:lineRule="auto"/>
        <w:ind w:firstLine="567"/>
        <w:rPr>
          <w:sz w:val="28"/>
          <w:szCs w:val="28"/>
        </w:rPr>
      </w:pPr>
      <w:r w:rsidRPr="00BE2194">
        <w:rPr>
          <w:rStyle w:val="85pt7"/>
          <w:sz w:val="28"/>
          <w:szCs w:val="28"/>
        </w:rPr>
        <w:t>8</w:t>
      </w:r>
      <w:r w:rsidRPr="00BE2194">
        <w:rPr>
          <w:sz w:val="28"/>
          <w:szCs w:val="28"/>
        </w:rPr>
        <w:t xml:space="preserve"> - §*геп§Ш \V - \Vеагпс88 </w:t>
      </w:r>
      <w:r w:rsidRPr="00BE2194">
        <w:rPr>
          <w:rStyle w:val="165pt0"/>
          <w:sz w:val="28"/>
          <w:szCs w:val="28"/>
        </w:rPr>
        <w:t>0 - оррогiипiiу</w:t>
      </w:r>
    </w:p>
    <w:p w:rsidR="00312F4A" w:rsidRPr="00BE2194" w:rsidRDefault="001D36AB" w:rsidP="00BE2194">
      <w:pPr>
        <w:pStyle w:val="140"/>
        <w:shd w:val="clear" w:color="auto" w:fill="auto"/>
        <w:spacing w:line="240" w:lineRule="auto"/>
        <w:ind w:firstLine="567"/>
        <w:rPr>
          <w:sz w:val="28"/>
          <w:szCs w:val="28"/>
        </w:rPr>
      </w:pPr>
      <w:r w:rsidRPr="00BE2194">
        <w:rPr>
          <w:rStyle w:val="142"/>
          <w:sz w:val="28"/>
          <w:szCs w:val="28"/>
        </w:rPr>
        <w:t>о</w:t>
      </w:r>
    </w:p>
    <w:p w:rsidR="00312F4A" w:rsidRPr="00BE2194" w:rsidRDefault="001D36AB" w:rsidP="00BE2194">
      <w:pPr>
        <w:pStyle w:val="140"/>
        <w:shd w:val="clear" w:color="auto" w:fill="auto"/>
        <w:spacing w:line="240" w:lineRule="auto"/>
        <w:ind w:firstLine="567"/>
        <w:rPr>
          <w:sz w:val="28"/>
          <w:szCs w:val="28"/>
        </w:rPr>
      </w:pPr>
      <w:r w:rsidRPr="00BE2194">
        <w:rPr>
          <w:rStyle w:val="142"/>
          <w:sz w:val="28"/>
          <w:szCs w:val="28"/>
        </w:rPr>
        <w:t>о</w:t>
      </w:r>
    </w:p>
    <w:p w:rsidR="00312F4A" w:rsidRPr="00BE2194" w:rsidRDefault="001D36AB" w:rsidP="00BE2194">
      <w:pPr>
        <w:pStyle w:val="241"/>
        <w:shd w:val="clear" w:color="auto" w:fill="auto"/>
        <w:spacing w:line="240" w:lineRule="auto"/>
        <w:ind w:firstLine="567"/>
        <w:jc w:val="both"/>
        <w:rPr>
          <w:sz w:val="28"/>
          <w:szCs w:val="28"/>
        </w:rPr>
      </w:pPr>
      <w:r w:rsidRPr="00BE2194">
        <w:rPr>
          <w:rStyle w:val="2419pt"/>
          <w:sz w:val="28"/>
          <w:szCs w:val="28"/>
        </w:rPr>
        <w:t xml:space="preserve">Т </w:t>
      </w:r>
      <w:r w:rsidRPr="00BE2194">
        <w:rPr>
          <w:sz w:val="28"/>
          <w:szCs w:val="28"/>
        </w:rPr>
        <w:t>- ШгеаI</w:t>
      </w:r>
    </w:p>
    <w:p w:rsidR="00312F4A" w:rsidRPr="00BE2194" w:rsidRDefault="001D36AB" w:rsidP="00BE2194">
      <w:pPr>
        <w:pStyle w:val="360"/>
        <w:shd w:val="clear" w:color="auto" w:fill="auto"/>
        <w:spacing w:line="240" w:lineRule="auto"/>
        <w:ind w:firstLine="567"/>
        <w:jc w:val="both"/>
        <w:rPr>
          <w:sz w:val="28"/>
          <w:szCs w:val="28"/>
        </w:rPr>
      </w:pPr>
      <w:r w:rsidRPr="00BE2194">
        <w:rPr>
          <w:rStyle w:val="361"/>
          <w:sz w:val="28"/>
          <w:szCs w:val="28"/>
        </w:rPr>
        <w:t xml:space="preserve">Кучли томонлари </w:t>
      </w:r>
      <w:r w:rsidRPr="00BE2194">
        <w:rPr>
          <w:rStyle w:val="362"/>
          <w:sz w:val="28"/>
          <w:szCs w:val="28"/>
        </w:rPr>
        <w:t xml:space="preserve">- </w:t>
      </w:r>
      <w:r w:rsidRPr="00BE2194">
        <w:rPr>
          <w:sz w:val="28"/>
          <w:szCs w:val="28"/>
        </w:rPr>
        <w:t>ҳал этилаётган вазифа- нинг афзалликлари;</w:t>
      </w:r>
    </w:p>
    <w:p w:rsidR="00312F4A" w:rsidRPr="00BE2194" w:rsidRDefault="001D36AB" w:rsidP="00BE2194">
      <w:pPr>
        <w:pStyle w:val="360"/>
        <w:shd w:val="clear" w:color="auto" w:fill="auto"/>
        <w:spacing w:line="240" w:lineRule="auto"/>
        <w:ind w:firstLine="567"/>
        <w:jc w:val="both"/>
        <w:rPr>
          <w:sz w:val="28"/>
          <w:szCs w:val="28"/>
        </w:rPr>
      </w:pPr>
      <w:r w:rsidRPr="00BE2194">
        <w:rPr>
          <w:rStyle w:val="361"/>
          <w:sz w:val="28"/>
          <w:szCs w:val="28"/>
        </w:rPr>
        <w:t xml:space="preserve">Кучсиз томоилари </w:t>
      </w:r>
      <w:r w:rsidRPr="00BE2194">
        <w:rPr>
          <w:rStyle w:val="362"/>
          <w:sz w:val="28"/>
          <w:szCs w:val="28"/>
        </w:rPr>
        <w:t xml:space="preserve">- </w:t>
      </w:r>
      <w:r w:rsidRPr="00BE2194">
        <w:rPr>
          <w:sz w:val="28"/>
          <w:szCs w:val="28"/>
        </w:rPr>
        <w:t>мацсадга эришишда ички муҳит омилларининг таъсири;</w:t>
      </w:r>
    </w:p>
    <w:p w:rsidR="00312F4A" w:rsidRPr="00BE2194" w:rsidRDefault="001D36AB" w:rsidP="00BE2194">
      <w:pPr>
        <w:pStyle w:val="360"/>
        <w:shd w:val="clear" w:color="auto" w:fill="auto"/>
        <w:spacing w:line="240" w:lineRule="auto"/>
        <w:ind w:firstLine="567"/>
        <w:jc w:val="both"/>
        <w:rPr>
          <w:sz w:val="28"/>
          <w:szCs w:val="28"/>
        </w:rPr>
      </w:pPr>
      <w:r w:rsidRPr="00BE2194">
        <w:rPr>
          <w:rStyle w:val="361"/>
          <w:sz w:val="28"/>
          <w:szCs w:val="28"/>
        </w:rPr>
        <w:t xml:space="preserve">Имконият </w:t>
      </w:r>
      <w:r w:rsidRPr="00BE2194">
        <w:rPr>
          <w:rStyle w:val="362"/>
          <w:sz w:val="28"/>
          <w:szCs w:val="28"/>
        </w:rPr>
        <w:t xml:space="preserve">- </w:t>
      </w:r>
      <w:r w:rsidRPr="00BE2194">
        <w:rPr>
          <w:sz w:val="28"/>
          <w:szCs w:val="28"/>
        </w:rPr>
        <w:t>белгиланган вазифаларни ҳал этишдаги энг маъцул ҳолат;</w:t>
      </w:r>
    </w:p>
    <w:p w:rsidR="00312F4A" w:rsidRPr="00BE2194" w:rsidRDefault="001D36AB" w:rsidP="00BE2194">
      <w:pPr>
        <w:pStyle w:val="360"/>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361"/>
          <w:sz w:val="28"/>
          <w:szCs w:val="28"/>
        </w:rPr>
        <w:t xml:space="preserve">Таҳдид </w:t>
      </w:r>
      <w:r w:rsidRPr="00BE2194">
        <w:rPr>
          <w:rStyle w:val="362"/>
          <w:sz w:val="28"/>
          <w:szCs w:val="28"/>
        </w:rPr>
        <w:t xml:space="preserve">- </w:t>
      </w:r>
      <w:r w:rsidRPr="00BE2194">
        <w:rPr>
          <w:sz w:val="28"/>
          <w:szCs w:val="28"/>
        </w:rPr>
        <w:t>фаолиятни амалга оишршига тусқин- лик цилувчи ташки муҳит омиллари.</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af6"/>
        <w:shd w:val="clear" w:color="auto" w:fill="auto"/>
        <w:spacing w:line="240" w:lineRule="auto"/>
        <w:ind w:firstLine="567"/>
        <w:rPr>
          <w:sz w:val="28"/>
          <w:szCs w:val="28"/>
        </w:rPr>
      </w:pPr>
      <w:r w:rsidRPr="00BE2194">
        <w:rPr>
          <w:rStyle w:val="af3"/>
          <w:sz w:val="28"/>
          <w:szCs w:val="28"/>
        </w:rPr>
        <w:t>г ?Я ’</w:t>
      </w:r>
    </w:p>
    <w:p w:rsidR="00312F4A" w:rsidRPr="00BE2194" w:rsidRDefault="001D36AB" w:rsidP="00BE2194">
      <w:pPr>
        <w:pStyle w:val="4a"/>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ш:</w:t>
      </w:r>
    </w:p>
    <w:p w:rsidR="00312F4A" w:rsidRPr="00BE2194" w:rsidRDefault="001D36AB" w:rsidP="00BE2194">
      <w:pPr>
        <w:pStyle w:val="370"/>
        <w:shd w:val="clear" w:color="auto" w:fill="auto"/>
        <w:spacing w:line="240" w:lineRule="auto"/>
        <w:ind w:firstLine="567"/>
        <w:rPr>
          <w:sz w:val="28"/>
          <w:szCs w:val="28"/>
        </w:rPr>
      </w:pPr>
      <w:r w:rsidRPr="00BE2194">
        <w:rPr>
          <w:rStyle w:val="371"/>
          <w:sz w:val="28"/>
          <w:szCs w:val="28"/>
        </w:rPr>
        <w:lastRenderedPageBreak/>
        <w:t xml:space="preserve">БАҲС - МУНОЗАРА </w:t>
      </w:r>
      <w:r w:rsidRPr="00BE2194">
        <w:rPr>
          <w:sz w:val="28"/>
          <w:szCs w:val="28"/>
        </w:rPr>
        <w:t>щi</w:t>
      </w:r>
      <w:r w:rsidRPr="00BE2194">
        <w:rPr>
          <w:rStyle w:val="372"/>
          <w:i/>
          <w:iCs/>
          <w:sz w:val="28"/>
          <w:szCs w:val="28"/>
        </w:rPr>
        <w:t>8</w:t>
      </w:r>
      <w:r w:rsidRPr="00BE2194">
        <w:rPr>
          <w:sz w:val="28"/>
          <w:szCs w:val="28"/>
        </w:rPr>
        <w:t>СШ</w:t>
      </w:r>
      <w:r w:rsidRPr="00BE2194">
        <w:rPr>
          <w:rStyle w:val="372"/>
          <w:i/>
          <w:iCs/>
          <w:sz w:val="28"/>
          <w:szCs w:val="28"/>
        </w:rPr>
        <w:t>8</w:t>
      </w:r>
      <w:r w:rsidRPr="00BE2194">
        <w:rPr>
          <w:sz w:val="28"/>
          <w:szCs w:val="28"/>
        </w:rPr>
        <w:t>ЮП меiкосI) -</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•&lt;</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w:t>
      </w:r>
    </w:p>
    <w:p w:rsidR="00312F4A" w:rsidRPr="00BE2194" w:rsidRDefault="001D36AB" w:rsidP="00BE2194">
      <w:pPr>
        <w:pStyle w:val="380"/>
        <w:shd w:val="clear" w:color="auto" w:fill="auto"/>
        <w:spacing w:line="240" w:lineRule="auto"/>
        <w:ind w:firstLine="567"/>
        <w:rPr>
          <w:sz w:val="28"/>
          <w:szCs w:val="28"/>
        </w:rPr>
      </w:pPr>
      <w:r w:rsidRPr="00BE2194">
        <w:rPr>
          <w:rStyle w:val="381"/>
          <w:sz w:val="28"/>
          <w:szCs w:val="28"/>
        </w:rPr>
        <w:t xml:space="preserve">усулида гуруҳ аъзолари бирор муаммони </w:t>
      </w:r>
      <w:r w:rsidRPr="00BE2194">
        <w:rPr>
          <w:sz w:val="28"/>
          <w:szCs w:val="28"/>
        </w:rPr>
        <w:t xml:space="preserve">ечиш (ёки билимларини ошириш, ёки мавзу- </w:t>
      </w:r>
      <w:r w:rsidRPr="00BE2194">
        <w:rPr>
          <w:rStyle w:val="381"/>
          <w:sz w:val="28"/>
          <w:szCs w:val="28"/>
        </w:rPr>
        <w:t xml:space="preserve">ни тушуниш) мақсадида ўз ғояларини оғзаки </w:t>
      </w:r>
      <w:r w:rsidRPr="00BE2194">
        <w:rPr>
          <w:sz w:val="28"/>
          <w:szCs w:val="28"/>
        </w:rPr>
        <w:t xml:space="preserve">таклиф этадилар. Усулдан самарали фойда- ланиш учун иштирокчилар муҳокама предме- тига оид етарли билим ва тажрибага эга бў- </w:t>
      </w:r>
      <w:r w:rsidRPr="00BE2194">
        <w:rPr>
          <w:rStyle w:val="381"/>
          <w:sz w:val="28"/>
          <w:szCs w:val="28"/>
        </w:rPr>
        <w:t xml:space="preserve">лишлари лозим. Бу </w:t>
      </w:r>
      <w:r w:rsidRPr="00BE2194">
        <w:rPr>
          <w:sz w:val="28"/>
          <w:szCs w:val="28"/>
        </w:rPr>
        <w:t xml:space="preserve">усул </w:t>
      </w:r>
      <w:r w:rsidRPr="00BE2194">
        <w:rPr>
          <w:rStyle w:val="381"/>
          <w:sz w:val="28"/>
          <w:szCs w:val="28"/>
        </w:rPr>
        <w:t xml:space="preserve">катталар таълимида кўпроқ самара </w:t>
      </w:r>
      <w:r w:rsidRPr="00BE2194">
        <w:rPr>
          <w:sz w:val="28"/>
          <w:szCs w:val="28"/>
        </w:rPr>
        <w:t>беради.</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6"/>
          <w:b/>
          <w:bCs/>
          <w:sz w:val="28"/>
          <w:szCs w:val="28"/>
        </w:rPr>
        <w:t>" Музёрар" ўйини</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01"/>
        <w:shd w:val="clear" w:color="auto" w:fill="auto"/>
        <w:spacing w:line="240" w:lineRule="auto"/>
        <w:ind w:firstLine="567"/>
        <w:jc w:val="both"/>
        <w:rPr>
          <w:sz w:val="28"/>
          <w:szCs w:val="28"/>
        </w:rPr>
      </w:pPr>
      <w:r w:rsidRPr="00BE2194">
        <w:rPr>
          <w:rStyle w:val="207"/>
          <w:sz w:val="28"/>
          <w:szCs w:val="28"/>
        </w:rPr>
        <w:t>{Қиздирувчи, фаолиятга жалб килувчи машқ)</w:t>
      </w:r>
      <w:r w:rsidRPr="00BE2194">
        <w:rPr>
          <w:rStyle w:val="206"/>
          <w:b/>
          <w:bCs/>
          <w:sz w:val="28"/>
          <w:szCs w:val="28"/>
        </w:rPr>
        <w:t xml:space="preserve"> - та- лаоа (ёки ўқувчи)ларнинг ўзаро танишиши ва ишчи </w:t>
      </w:r>
      <w:r w:rsidRPr="00BE2194">
        <w:rPr>
          <w:rStyle w:val="206"/>
          <w:b/>
          <w:bCs/>
          <w:sz w:val="28"/>
          <w:szCs w:val="28"/>
          <w:vertAlign w:val="superscript"/>
        </w:rPr>
        <w:t>м</w:t>
      </w:r>
      <w:r w:rsidRPr="00BE2194">
        <w:rPr>
          <w:rStyle w:val="206"/>
          <w:b/>
          <w:bCs/>
          <w:sz w:val="28"/>
          <w:szCs w:val="28"/>
        </w:rPr>
        <w:t>У</w:t>
      </w:r>
      <w:r w:rsidRPr="00BE2194">
        <w:rPr>
          <w:rStyle w:val="206"/>
          <w:b/>
          <w:bCs/>
          <w:sz w:val="28"/>
          <w:szCs w:val="28"/>
          <w:vertAlign w:val="superscript"/>
        </w:rPr>
        <w:t>ҳ</w:t>
      </w:r>
      <w:r w:rsidRPr="00BE2194">
        <w:rPr>
          <w:rStyle w:val="206"/>
          <w:b/>
          <w:bCs/>
          <w:sz w:val="28"/>
          <w:szCs w:val="28"/>
        </w:rPr>
        <w:t>ит яратиш мақсадида қўлланиладиган машқ.</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3"/>
          <w:b/>
          <w:bCs/>
          <w:sz w:val="28"/>
          <w:szCs w:val="28"/>
        </w:rPr>
        <w:t xml:space="preserve">Машқнинг вазифаси </w:t>
      </w:r>
      <w:r w:rsidRPr="00BE2194">
        <w:rPr>
          <w:rStyle w:val="206"/>
          <w:b/>
          <w:bCs/>
          <w:sz w:val="28"/>
          <w:szCs w:val="28"/>
        </w:rPr>
        <w:t>- талаба (ёки ўқувчи) ларни мулоқотга чорлаш («музни ёриш»).</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6"/>
          <w:b/>
          <w:bCs/>
          <w:sz w:val="28"/>
          <w:szCs w:val="28"/>
        </w:rPr>
        <w:t>Бу ўйин - ўқув хонасидаги руҳий тарангликни енгиш, гуруҳнинг шаклланиш жараёнини тезлатиш, мулоқот ва ахборот^ алмашинувини йўлга қўйиш’ шунингдек, самимийлик ва ҳамкорлик муҳитини яратишга ёрдам беришдир.</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6"/>
          <w:b/>
          <w:bCs/>
          <w:sz w:val="28"/>
          <w:szCs w:val="28"/>
        </w:rPr>
        <w:t>&lt;&lt;Музёрар» барча иштирокчиларни жараёнга муваффақиятдн жалб қилади ва тренингнинг уму- мии иўналишига ижобий таъсир кўрсатади.</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390"/>
        <w:shd w:val="clear" w:color="auto" w:fill="auto"/>
        <w:spacing w:line="240" w:lineRule="auto"/>
        <w:ind w:firstLine="567"/>
        <w:jc w:val="both"/>
        <w:rPr>
          <w:sz w:val="28"/>
          <w:szCs w:val="28"/>
        </w:rPr>
      </w:pPr>
      <w:r w:rsidRPr="00BE2194">
        <w:rPr>
          <w:sz w:val="28"/>
          <w:szCs w:val="28"/>
        </w:rPr>
        <w:t>шят</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71"/>
        <w:shd w:val="clear" w:color="auto" w:fill="auto"/>
        <w:spacing w:line="240" w:lineRule="auto"/>
        <w:ind w:firstLine="567"/>
        <w:rPr>
          <w:sz w:val="28"/>
          <w:szCs w:val="28"/>
        </w:rPr>
      </w:pPr>
      <w:bookmarkStart w:id="68" w:name="bookmark67"/>
      <w:r w:rsidRPr="00BE2194">
        <w:rPr>
          <w:rStyle w:val="272"/>
          <w:sz w:val="28"/>
          <w:szCs w:val="28"/>
        </w:rPr>
        <w:t xml:space="preserve">ИМЕН </w:t>
      </w:r>
      <w:r w:rsidRPr="00BE2194">
        <w:rPr>
          <w:rStyle w:val="27165pt"/>
          <w:sz w:val="28"/>
          <w:szCs w:val="28"/>
        </w:rPr>
        <w:t xml:space="preserve">(АРИЗ) </w:t>
      </w:r>
      <w:r w:rsidRPr="00BE2194">
        <w:rPr>
          <w:rStyle w:val="272"/>
          <w:sz w:val="28"/>
          <w:szCs w:val="28"/>
        </w:rPr>
        <w:t xml:space="preserve">- ИМЕН </w:t>
      </w:r>
      <w:r w:rsidRPr="00BE2194">
        <w:rPr>
          <w:rStyle w:val="27165pt"/>
          <w:sz w:val="28"/>
          <w:szCs w:val="28"/>
        </w:rPr>
        <w:t xml:space="preserve">(ТРИЗ) </w:t>
      </w:r>
      <w:r w:rsidRPr="00BE2194">
        <w:rPr>
          <w:rStyle w:val="272"/>
          <w:sz w:val="28"/>
          <w:szCs w:val="28"/>
        </w:rPr>
        <w:t>услу</w:t>
      </w:r>
      <w:bookmarkEnd w:id="68"/>
    </w:p>
    <w:p w:rsidR="00312F4A" w:rsidRPr="00BE2194" w:rsidRDefault="001D36AB" w:rsidP="00BE2194">
      <w:pPr>
        <w:pStyle w:val="170"/>
        <w:shd w:val="clear" w:color="auto" w:fill="auto"/>
        <w:spacing w:line="240" w:lineRule="auto"/>
        <w:ind w:firstLine="567"/>
        <w:jc w:val="both"/>
        <w:rPr>
          <w:sz w:val="28"/>
          <w:szCs w:val="28"/>
        </w:rPr>
      </w:pPr>
      <w:r w:rsidRPr="00BE2194">
        <w:rPr>
          <w:rStyle w:val="174"/>
          <w:sz w:val="28"/>
          <w:szCs w:val="28"/>
        </w:rPr>
        <w:t>, ИМЕН (ТРИЗ) - ихтиро масалаларни ечиш назарияси,</w:t>
      </w:r>
    </w:p>
    <w:p w:rsidR="00312F4A" w:rsidRPr="00BE2194" w:rsidRDefault="001D36AB" w:rsidP="00BE2194">
      <w:pPr>
        <w:pStyle w:val="170"/>
        <w:numPr>
          <w:ilvl w:val="0"/>
          <w:numId w:val="59"/>
        </w:numPr>
        <w:shd w:val="clear" w:color="auto" w:fill="auto"/>
        <w:tabs>
          <w:tab w:val="left" w:pos="393"/>
        </w:tabs>
        <w:spacing w:line="240" w:lineRule="auto"/>
        <w:ind w:firstLine="567"/>
        <w:jc w:val="both"/>
        <w:rPr>
          <w:sz w:val="28"/>
          <w:szCs w:val="28"/>
        </w:rPr>
      </w:pPr>
      <w:r w:rsidRPr="00BE2194">
        <w:rPr>
          <w:rStyle w:val="174"/>
          <w:sz w:val="28"/>
          <w:szCs w:val="28"/>
        </w:rPr>
        <w:t>ИМЕА (АРИЗ) - ихтиро масалаларни ечиш алгоритми,</w:t>
      </w:r>
    </w:p>
    <w:p w:rsidR="00312F4A" w:rsidRPr="00BE2194" w:rsidRDefault="001D36AB" w:rsidP="00BE2194">
      <w:pPr>
        <w:pStyle w:val="170"/>
        <w:numPr>
          <w:ilvl w:val="0"/>
          <w:numId w:val="59"/>
        </w:numPr>
        <w:shd w:val="clear" w:color="auto" w:fill="auto"/>
        <w:tabs>
          <w:tab w:val="left" w:pos="393"/>
        </w:tabs>
        <w:spacing w:line="240" w:lineRule="auto"/>
        <w:ind w:firstLine="567"/>
        <w:jc w:val="both"/>
        <w:rPr>
          <w:sz w:val="28"/>
          <w:szCs w:val="28"/>
        </w:rPr>
      </w:pPr>
      <w:r w:rsidRPr="00BE2194">
        <w:rPr>
          <w:rStyle w:val="174"/>
          <w:sz w:val="28"/>
          <w:szCs w:val="28"/>
        </w:rPr>
        <w:t>ИШРН (ТРТЛ) - ижодий шахсни ривожлантириш назарияси,</w:t>
      </w:r>
    </w:p>
    <w:p w:rsidR="00312F4A" w:rsidRPr="00BE2194" w:rsidRDefault="001D36AB" w:rsidP="00BE2194">
      <w:pPr>
        <w:pStyle w:val="401"/>
        <w:shd w:val="clear" w:color="auto" w:fill="auto"/>
        <w:spacing w:line="240" w:lineRule="auto"/>
        <w:ind w:firstLine="567"/>
        <w:jc w:val="both"/>
        <w:rPr>
          <w:sz w:val="28"/>
          <w:szCs w:val="28"/>
        </w:rPr>
      </w:pPr>
      <w:r w:rsidRPr="00BE2194">
        <w:rPr>
          <w:sz w:val="28"/>
          <w:szCs w:val="28"/>
        </w:rPr>
        <w:t>1</w:t>
      </w:r>
    </w:p>
    <w:p w:rsidR="00312F4A" w:rsidRPr="00BE2194" w:rsidRDefault="001D36AB" w:rsidP="00BE2194">
      <w:pPr>
        <w:pStyle w:val="170"/>
        <w:numPr>
          <w:ilvl w:val="0"/>
          <w:numId w:val="59"/>
        </w:numPr>
        <w:shd w:val="clear" w:color="auto" w:fill="auto"/>
        <w:tabs>
          <w:tab w:val="left" w:pos="393"/>
        </w:tabs>
        <w:spacing w:line="240" w:lineRule="auto"/>
        <w:ind w:firstLine="567"/>
        <w:jc w:val="both"/>
        <w:rPr>
          <w:sz w:val="28"/>
          <w:szCs w:val="28"/>
        </w:rPr>
      </w:pPr>
      <w:r w:rsidRPr="00BE2194">
        <w:rPr>
          <w:rStyle w:val="174"/>
          <w:sz w:val="28"/>
          <w:szCs w:val="28"/>
        </w:rPr>
        <w:t>ИТР (РТВ) - ижодий тасаввурни ривожлантириш.</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Илмий ижодкорлик технологиясини яратиш устида 1946 йилдан эътиборан иш бошланган. Бу янги технология ТР ( </w:t>
      </w:r>
      <w:r w:rsidRPr="00BE2194">
        <w:rPr>
          <w:rStyle w:val="186"/>
          <w:sz w:val="28"/>
          <w:szCs w:val="28"/>
        </w:rPr>
        <w:t>^шпешентг:зобретательских задач)</w:t>
      </w:r>
      <w:r w:rsidRPr="00BE2194">
        <w:rPr>
          <w:rStyle w:val="182"/>
          <w:sz w:val="28"/>
          <w:szCs w:val="28"/>
        </w:rPr>
        <w:t xml:space="preserve"> деб номланган. ТРИЗ ҳаки- дага бирити маълумот матбуотда 1956 йилда иаидо булган.</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1926 й Тошкент ш. туғилган Генрих Саулович Альтшуллер </w:t>
      </w:r>
      <w:r w:rsidRPr="00BE2194">
        <w:rPr>
          <w:rStyle w:val="18Candara0pt"/>
          <w:rFonts w:ascii="Times New Roman" w:hAnsi="Times New Roman" w:cs="Times New Roman"/>
          <w:sz w:val="28"/>
          <w:szCs w:val="28"/>
        </w:rPr>
        <w:t>10</w:t>
      </w:r>
      <w:r w:rsidRPr="00BE2194">
        <w:rPr>
          <w:rStyle w:val="182"/>
          <w:sz w:val="28"/>
          <w:szCs w:val="28"/>
        </w:rPr>
        <w:t>« йили ТРЮниўргатиш бўйича биринчи ўкув семинарини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ўтк^ган ва </w:t>
      </w:r>
      <w:r w:rsidRPr="00BE2194">
        <w:rPr>
          <w:rStyle w:val="18-1pt"/>
          <w:sz w:val="28"/>
          <w:szCs w:val="28"/>
        </w:rPr>
        <w:t>ушб* ўку^</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бор ИОН (ИКР - идеальныи конечныи результат; </w:t>
      </w:r>
      <w:r w:rsidRPr="00BE2194">
        <w:rPr>
          <w:rStyle w:val="181pt"/>
          <w:sz w:val="28"/>
          <w:szCs w:val="28"/>
        </w:rPr>
        <w:t xml:space="preserve">iушу </w:t>
      </w:r>
      <w:r w:rsidRPr="00BE2194">
        <w:rPr>
          <w:rStyle w:val="182"/>
          <w:sz w:val="28"/>
          <w:szCs w:val="28"/>
        </w:rPr>
        <w:t>таъриф берилган.</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3"/>
          <w:b/>
          <w:bCs/>
          <w:sz w:val="28"/>
          <w:szCs w:val="28"/>
        </w:rPr>
        <w:t xml:space="preserve">ИМЕН </w:t>
      </w:r>
      <w:r w:rsidRPr="00BE2194">
        <w:rPr>
          <w:rStyle w:val="206"/>
          <w:b/>
          <w:bCs/>
          <w:sz w:val="28"/>
          <w:szCs w:val="28"/>
        </w:rPr>
        <w:t xml:space="preserve">- ишлаб чиқаришни, янги техник фикрларни аниқ фанга айлантиради, ихтироли масалаларни ечиш- га ёрдам беради. </w:t>
      </w:r>
      <w:r w:rsidRPr="00BE2194">
        <w:rPr>
          <w:rStyle w:val="203"/>
          <w:b/>
          <w:bCs/>
          <w:sz w:val="28"/>
          <w:szCs w:val="28"/>
        </w:rPr>
        <w:t xml:space="preserve">ИМЕН </w:t>
      </w:r>
      <w:r w:rsidRPr="00BE2194">
        <w:rPr>
          <w:rStyle w:val="206"/>
          <w:b/>
          <w:bCs/>
          <w:sz w:val="28"/>
          <w:szCs w:val="28"/>
        </w:rPr>
        <w:t xml:space="preserve">- таълимда эскиликлардан воз кечишдир. </w:t>
      </w:r>
      <w:r w:rsidRPr="00BE2194">
        <w:rPr>
          <w:rStyle w:val="203"/>
          <w:b/>
          <w:bCs/>
          <w:sz w:val="28"/>
          <w:szCs w:val="28"/>
        </w:rPr>
        <w:t xml:space="preserve">ИМЕН </w:t>
      </w:r>
      <w:r w:rsidRPr="00BE2194">
        <w:rPr>
          <w:rStyle w:val="206"/>
          <w:b/>
          <w:bCs/>
          <w:sz w:val="28"/>
          <w:szCs w:val="28"/>
        </w:rPr>
        <w:t>элементлари фақат техник соҳа- ларда эмас, балки таълим-тарбия, шунингдек, бошқа соҳаларида ҳам ишлатилиши мумкин.</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6"/>
          <w:b/>
          <w:bCs/>
          <w:sz w:val="28"/>
          <w:szCs w:val="28"/>
        </w:rPr>
        <w:lastRenderedPageBreak/>
        <w:t>Ҳаётдаги ва табиатдаги ҳар бир предмет, ҳар бир модда, ҳодиса, воқеа, объектда иккиламчилик сири, қарама-қаршилик мавжудлиги талаба (ёки ўқувчи) ларни ҳар бир нарсанинг нимасидир яхши-ю, нимаси- дир ёмон, бир томондан фойдали, иккинчи томондан зарарли, бир жиҳатдан ҳалал берса, иккинчи жиҳатдан зарур эканлигига қизиқиш уйғотади ва уни топишга ундайди. Бу билан ўзлаштирилиши қийин бўлган ай- рим материалларни ИМЕН элементлари орқали осон- лик билан ўзлаштира олиш имкониятига эга бўлади- лар.</w:t>
      </w:r>
    </w:p>
    <w:p w:rsidR="00312F4A" w:rsidRPr="00BE2194" w:rsidRDefault="001D36AB" w:rsidP="00BE2194">
      <w:pPr>
        <w:pStyle w:val="311"/>
        <w:shd w:val="clear" w:color="auto" w:fill="auto"/>
        <w:spacing w:line="240" w:lineRule="auto"/>
        <w:ind w:firstLine="567"/>
        <w:rPr>
          <w:sz w:val="28"/>
          <w:szCs w:val="28"/>
        </w:rPr>
      </w:pPr>
      <w:bookmarkStart w:id="69" w:name="bookmark68"/>
      <w:r w:rsidRPr="00BE2194">
        <w:rPr>
          <w:sz w:val="28"/>
          <w:szCs w:val="28"/>
        </w:rPr>
        <w:t>«ЗИГЗАГ» усули</w:t>
      </w:r>
      <w:bookmarkEnd w:id="69"/>
    </w:p>
    <w:p w:rsidR="00312F4A" w:rsidRPr="00BE2194" w:rsidRDefault="001D36AB" w:rsidP="00BE2194">
      <w:pPr>
        <w:pStyle w:val="201"/>
        <w:shd w:val="clear" w:color="auto" w:fill="auto"/>
        <w:spacing w:line="240" w:lineRule="auto"/>
        <w:ind w:firstLine="567"/>
        <w:jc w:val="both"/>
        <w:rPr>
          <w:sz w:val="28"/>
          <w:szCs w:val="28"/>
        </w:rPr>
      </w:pPr>
      <w:r w:rsidRPr="00BE2194">
        <w:rPr>
          <w:rStyle w:val="203"/>
          <w:b/>
          <w:bCs/>
          <w:sz w:val="28"/>
          <w:szCs w:val="28"/>
        </w:rPr>
        <w:t xml:space="preserve">«Зигзаг» </w:t>
      </w:r>
      <w:r w:rsidRPr="00BE2194">
        <w:rPr>
          <w:rStyle w:val="206"/>
          <w:b/>
          <w:bCs/>
          <w:sz w:val="28"/>
          <w:szCs w:val="28"/>
        </w:rPr>
        <w:t xml:space="preserve">усули 1980-1990 йиллардан бошлаб пайдо бўлган. Бу усулнинг бошқа усуллардан фарқи шундаки, иштирокчилар майда гуруҳларга ажрати- ладилар ва талаба(ёки ўқувчи)лар рақамланадилар, спикер(бошлиқ) сайланади. Сўнгра бир хил рақамлар бир-бирини «топадилар». Топшириқ берилади ва у ўз- лаштирилгач, тарқалишадилар. Ҳар бир аъзо ўзи ўз- лаштирган материални эски шерикларига айтиб бера- ди. Савол-жавобда эса гуруҳ баҳоланади. Ҳар бир ра- қамланганлар янги ва ҳар хил топшириқлар олганини ҳисобга олсак, ҳар бир талаба (ёки ўқувчи) ўз гуруҳи манфаати учун ҳам берилган топшириқни </w:t>
      </w:r>
      <w:r w:rsidRPr="00BE2194">
        <w:rPr>
          <w:rStyle w:val="208"/>
          <w:sz w:val="28"/>
          <w:szCs w:val="28"/>
        </w:rPr>
        <w:t>билиши</w:t>
      </w:r>
      <w:r w:rsidRPr="00BE2194">
        <w:rPr>
          <w:rStyle w:val="207"/>
          <w:sz w:val="28"/>
          <w:szCs w:val="28"/>
        </w:rPr>
        <w:t xml:space="preserve"> </w:t>
      </w:r>
      <w:r w:rsidRPr="00BE2194">
        <w:rPr>
          <w:rStyle w:val="206"/>
          <w:b/>
          <w:bCs/>
          <w:sz w:val="28"/>
          <w:szCs w:val="28"/>
        </w:rPr>
        <w:t xml:space="preserve">керак ва билишга </w:t>
      </w:r>
      <w:r w:rsidRPr="00BE2194">
        <w:rPr>
          <w:rStyle w:val="208"/>
          <w:sz w:val="28"/>
          <w:szCs w:val="28"/>
        </w:rPr>
        <w:t>мажбуу!</w:t>
      </w:r>
      <w:r w:rsidRPr="00BE2194">
        <w:rPr>
          <w:rStyle w:val="206"/>
          <w:b/>
          <w:bCs/>
          <w:sz w:val="28"/>
          <w:szCs w:val="28"/>
        </w:rPr>
        <w:t xml:space="preserve"> Чунки, у ўз гуруҳига қайтганда, ўрганган мавзу бўйича савол-жавобда гуруҳи номидан қатнашиши керак. 4 та гуруҳ бўлса, 1,2,3,4 ва 3 та гуруҳ бўлса, 1,2,3 каби ва ҳоказо рақамланадилар.</w:t>
      </w:r>
    </w:p>
    <w:p w:rsidR="00312F4A" w:rsidRPr="00BE2194" w:rsidRDefault="001D36AB" w:rsidP="00BE2194">
      <w:pPr>
        <w:pStyle w:val="411"/>
        <w:shd w:val="clear" w:color="auto" w:fill="auto"/>
        <w:spacing w:line="240" w:lineRule="auto"/>
        <w:ind w:firstLine="567"/>
        <w:jc w:val="both"/>
        <w:rPr>
          <w:sz w:val="28"/>
          <w:szCs w:val="28"/>
        </w:rPr>
      </w:pPr>
      <w:bookmarkStart w:id="70" w:name="bookmark69"/>
      <w:r w:rsidRPr="00BE2194">
        <w:rPr>
          <w:sz w:val="28"/>
          <w:szCs w:val="28"/>
        </w:rPr>
        <w:t xml:space="preserve">ЮМАЛОҚЛАНГАН </w:t>
      </w:r>
      <w:r w:rsidRPr="00BE2194">
        <w:rPr>
          <w:rStyle w:val="41MicrosoftSansSerif16pt"/>
          <w:rFonts w:ascii="Times New Roman" w:hAnsi="Times New Roman" w:cs="Times New Roman"/>
          <w:sz w:val="28"/>
          <w:szCs w:val="28"/>
        </w:rPr>
        <w:t>ҚОР</w:t>
      </w:r>
      <w:bookmarkEnd w:id="70"/>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shd w:val="clear" w:color="auto" w:fill="auto"/>
        <w:spacing w:line="240" w:lineRule="auto"/>
        <w:ind w:firstLine="567"/>
        <w:rPr>
          <w:sz w:val="28"/>
          <w:szCs w:val="28"/>
        </w:rPr>
      </w:pPr>
      <w:r w:rsidRPr="00BE2194">
        <w:rPr>
          <w:rStyle w:val="18155pt"/>
          <w:sz w:val="28"/>
          <w:szCs w:val="28"/>
        </w:rPr>
        <w:t>гаъриф топишга ^имкон^бегади”</w:t>
      </w:r>
      <w:r w:rsidRPr="00BE2194">
        <w:rPr>
          <w:rStyle w:val="18155pt"/>
          <w:sz w:val="28"/>
          <w:szCs w:val="28"/>
          <w:vertAlign w:val="superscript"/>
        </w:rPr>
        <w:t>43</w:t>
      </w:r>
      <w:r w:rsidRPr="00BE2194">
        <w:rPr>
          <w:rStyle w:val="18155pt"/>
          <w:sz w:val="28"/>
          <w:szCs w:val="28"/>
        </w:rPr>
        <w:t xml:space="preserve">™ </w:t>
      </w:r>
      <w:r w:rsidRPr="00BE2194">
        <w:rPr>
          <w:rStyle w:val="187"/>
          <w:sz w:val="28"/>
          <w:szCs w:val="28"/>
          <w:vertAlign w:val="superscript"/>
        </w:rPr>
        <w:t>му</w:t>
      </w:r>
      <w:r w:rsidRPr="00BE2194">
        <w:rPr>
          <w:rStyle w:val="187"/>
          <w:sz w:val="28"/>
          <w:szCs w:val="28"/>
        </w:rPr>
        <w:t>‘</w:t>
      </w:r>
      <w:r w:rsidRPr="00BE2194">
        <w:rPr>
          <w:rStyle w:val="187"/>
          <w:sz w:val="28"/>
          <w:szCs w:val="28"/>
          <w:vertAlign w:val="superscript"/>
        </w:rPr>
        <w:t>1кин ка</w:t>
      </w:r>
      <w:r w:rsidRPr="00BE2194">
        <w:rPr>
          <w:rStyle w:val="187"/>
          <w:sz w:val="28"/>
          <w:szCs w:val="28"/>
        </w:rPr>
        <w:t>Д</w:t>
      </w:r>
      <w:r w:rsidRPr="00BE2194">
        <w:rPr>
          <w:rStyle w:val="187"/>
          <w:sz w:val="28"/>
          <w:szCs w:val="28"/>
          <w:vertAlign w:val="superscript"/>
        </w:rPr>
        <w:t>а</w:t>
      </w:r>
      <w:r w:rsidRPr="00BE2194">
        <w:rPr>
          <w:rStyle w:val="187"/>
          <w:sz w:val="28"/>
          <w:szCs w:val="28"/>
        </w:rPr>
        <w:t xml:space="preserve">Р </w:t>
      </w:r>
      <w:r w:rsidRPr="00BE2194">
        <w:rPr>
          <w:rStyle w:val="18155pt"/>
          <w:sz w:val="28"/>
          <w:szCs w:val="28"/>
        </w:rPr>
        <w:t xml:space="preserve">аникрок </w:t>
      </w:r>
      <w:r w:rsidRPr="00BE2194">
        <w:rPr>
          <w:rStyle w:val="182"/>
          <w:sz w:val="28"/>
          <w:szCs w:val="28"/>
        </w:rPr>
        <w:t xml:space="preserve">гуруҳларда ишлашни бошкаляп Ь </w:t>
      </w:r>
      <w:r w:rsidRPr="00BE2194">
        <w:rPr>
          <w:rStyle w:val="182"/>
          <w:sz w:val="28"/>
          <w:szCs w:val="28"/>
          <w:vertAlign w:val="superscript"/>
        </w:rPr>
        <w:t>талаба</w:t>
      </w:r>
      <w:r w:rsidRPr="00BE2194">
        <w:rPr>
          <w:rStyle w:val="182"/>
          <w:sz w:val="28"/>
          <w:szCs w:val="28"/>
        </w:rPr>
        <w:t xml:space="preserve"> (ёки ўқувчи)ларга нуқтаи назарни ишлаб чиқишни ўргатади </w:t>
      </w:r>
      <w:r w:rsidRPr="00BE2194">
        <w:rPr>
          <w:rStyle w:val="182"/>
          <w:sz w:val="28"/>
          <w:szCs w:val="28"/>
          <w:vertAlign w:val="superscript"/>
        </w:rPr>
        <w:t>ҚуЛ0Қ солишни</w:t>
      </w:r>
      <w:r w:rsidRPr="00BE2194">
        <w:rPr>
          <w:rStyle w:val="182"/>
          <w:sz w:val="28"/>
          <w:szCs w:val="28"/>
        </w:rPr>
        <w:t xml:space="preserve"> ва умумий</w:t>
      </w:r>
    </w:p>
    <w:p w:rsidR="00312F4A" w:rsidRPr="00BE2194" w:rsidRDefault="001D36AB" w:rsidP="00BE2194">
      <w:pPr>
        <w:pStyle w:val="421"/>
        <w:shd w:val="clear" w:color="auto" w:fill="auto"/>
        <w:spacing w:line="240" w:lineRule="auto"/>
        <w:ind w:firstLine="567"/>
        <w:jc w:val="both"/>
        <w:rPr>
          <w:sz w:val="28"/>
          <w:szCs w:val="28"/>
        </w:rPr>
      </w:pPr>
      <w:r w:rsidRPr="00BE2194">
        <w:rPr>
          <w:sz w:val="28"/>
          <w:szCs w:val="28"/>
        </w:rPr>
        <w:t>белгиланиши'билан ўтеамлади"</w:t>
      </w:r>
      <w:r w:rsidRPr="00BE2194">
        <w:rPr>
          <w:sz w:val="28"/>
          <w:szCs w:val="28"/>
          <w:vertAlign w:val="superscript"/>
        </w:rPr>
        <w:t>4 ЗДВДа Ҳар бир боск</w:t>
      </w:r>
      <w:r w:rsidRPr="00BE2194">
        <w:rPr>
          <w:sz w:val="28"/>
          <w:szCs w:val="28"/>
        </w:rPr>
        <w:t>ичга аник вавд</w:t>
      </w:r>
    </w:p>
    <w:p w:rsidR="00312F4A" w:rsidRPr="00BE2194" w:rsidRDefault="001D36AB" w:rsidP="00BE2194">
      <w:pPr>
        <w:pStyle w:val="241"/>
        <w:shd w:val="clear" w:color="auto" w:fill="auto"/>
        <w:tabs>
          <w:tab w:val="right" w:pos="7358"/>
        </w:tabs>
        <w:spacing w:line="240" w:lineRule="auto"/>
        <w:ind w:firstLine="567"/>
        <w:jc w:val="both"/>
        <w:rPr>
          <w:sz w:val="28"/>
          <w:szCs w:val="28"/>
        </w:rPr>
      </w:pPr>
      <w:r w:rsidRPr="00BE2194">
        <w:rPr>
          <w:sz w:val="28"/>
          <w:szCs w:val="28"/>
        </w:rPr>
        <w:t>I'</w:t>
      </w:r>
      <w:r w:rsidRPr="00BE2194">
        <w:rPr>
          <w:sz w:val="28"/>
          <w:szCs w:val="28"/>
        </w:rPr>
        <w:tab/>
        <w:t>ж5~т</w:t>
      </w:r>
      <w:r w:rsidRPr="00BE2194">
        <w:rPr>
          <w:sz w:val="28"/>
          <w:szCs w:val="28"/>
          <w:vertAlign w:val="superscript"/>
        </w:rPr>
        <w:t>2 дақика муставдл</w:t>
      </w:r>
      <w:r w:rsidRPr="00BE2194">
        <w:rPr>
          <w:sz w:val="28"/>
          <w:szCs w:val="28"/>
        </w:rPr>
        <w:t>—•</w:t>
      </w:r>
    </w:p>
    <w:p w:rsidR="00312F4A" w:rsidRPr="00BE2194" w:rsidRDefault="001D36AB" w:rsidP="00BE2194">
      <w:pPr>
        <w:pStyle w:val="114"/>
        <w:shd w:val="clear" w:color="auto" w:fill="auto"/>
        <w:spacing w:line="240" w:lineRule="auto"/>
        <w:ind w:firstLine="567"/>
        <w:jc w:val="both"/>
        <w:rPr>
          <w:sz w:val="28"/>
          <w:szCs w:val="28"/>
        </w:rPr>
      </w:pPr>
      <w:bookmarkStart w:id="71" w:name="bookmark70"/>
      <w:r w:rsidRPr="00BE2194">
        <w:rPr>
          <w:rStyle w:val="11145pt0pt"/>
          <w:sz w:val="28"/>
          <w:szCs w:val="28"/>
        </w:rPr>
        <w:t>3- босқич.</w:t>
      </w:r>
      <w:r w:rsidRPr="00BE2194">
        <w:rPr>
          <w:sz w:val="28"/>
          <w:szCs w:val="28"/>
        </w:rPr>
        <w:t xml:space="preserve"> Т</w:t>
      </w:r>
      <w:r w:rsidRPr="00BE2194">
        <w:rPr>
          <w:sz w:val="28"/>
          <w:szCs w:val="28"/>
          <w:vertAlign w:val="subscript"/>
        </w:rPr>
        <w:t>ў</w:t>
      </w:r>
      <w:r w:rsidRPr="00BE2194">
        <w:rPr>
          <w:sz w:val="28"/>
          <w:szCs w:val="28"/>
        </w:rPr>
        <w:t>;iи</w:t>
      </w:r>
      <w:r w:rsidRPr="00BE2194">
        <w:rPr>
          <w:sz w:val="28"/>
          <w:szCs w:val="28"/>
          <w:vertAlign w:val="superscript"/>
        </w:rPr>
        <w:t>й</w:t>
      </w:r>
      <w:r w:rsidRPr="00BE2194">
        <w:rPr>
          <w:sz w:val="28"/>
          <w:szCs w:val="28"/>
        </w:rPr>
        <w:t>^</w:t>
      </w:r>
      <w:r w:rsidRPr="00BE2194">
        <w:rPr>
          <w:sz w:val="28"/>
          <w:szCs w:val="28"/>
          <w:vertAlign w:val="superscript"/>
        </w:rPr>
        <w:t>а</w:t>
      </w:r>
      <w:r w:rsidRPr="00BE2194">
        <w:rPr>
          <w:sz w:val="28"/>
          <w:szCs w:val="28"/>
        </w:rPr>
        <w:t>—/о=Г</w:t>
      </w:r>
      <w:r w:rsidRPr="00BE2194">
        <w:rPr>
          <w:sz w:val="28"/>
          <w:szCs w:val="28"/>
          <w:vertAlign w:val="superscript"/>
        </w:rPr>
        <w:t xml:space="preserve">а </w:t>
      </w:r>
      <w:r w:rsidRPr="00BE2194">
        <w:rPr>
          <w:rStyle w:val="111pt"/>
          <w:sz w:val="28"/>
          <w:szCs w:val="28"/>
          <w:vertAlign w:val="superscript"/>
        </w:rPr>
        <w:t>Ишлаш</w:t>
      </w:r>
      <w:r w:rsidRPr="00BE2194">
        <w:rPr>
          <w:rStyle w:val="111pt"/>
          <w:sz w:val="28"/>
          <w:szCs w:val="28"/>
        </w:rPr>
        <w:t xml:space="preserve">- </w:t>
      </w:r>
      <w:r w:rsidRPr="00BE2194">
        <w:rPr>
          <w:rStyle w:val="111pt"/>
          <w:sz w:val="28"/>
          <w:szCs w:val="28"/>
          <w:vertAlign w:val="superscript"/>
        </w:rPr>
        <w:t>5</w:t>
      </w:r>
      <w:r w:rsidRPr="00BE2194">
        <w:rPr>
          <w:rStyle w:val="111pt"/>
          <w:sz w:val="28"/>
          <w:szCs w:val="28"/>
        </w:rPr>
        <w:t>~-</w:t>
      </w:r>
      <w:bookmarkEnd w:id="71"/>
    </w:p>
    <w:p w:rsidR="00312F4A" w:rsidRPr="00BE2194" w:rsidRDefault="001D36AB" w:rsidP="00BE2194">
      <w:pPr>
        <w:pStyle w:val="421"/>
        <w:shd w:val="clear" w:color="auto" w:fill="auto"/>
        <w:tabs>
          <w:tab w:val="left" w:pos="2613"/>
          <w:tab w:val="right" w:pos="7358"/>
          <w:tab w:val="right" w:pos="7359"/>
          <w:tab w:val="right" w:pos="8435"/>
        </w:tabs>
        <w:spacing w:line="240" w:lineRule="auto"/>
        <w:ind w:firstLine="567"/>
        <w:jc w:val="both"/>
        <w:rPr>
          <w:sz w:val="28"/>
          <w:szCs w:val="28"/>
        </w:rPr>
      </w:pPr>
      <w:r w:rsidRPr="00BE2194">
        <w:rPr>
          <w:sz w:val="28"/>
          <w:szCs w:val="28"/>
        </w:rPr>
        <w:t>i'</w:t>
      </w:r>
      <w:r w:rsidRPr="00BE2194">
        <w:rPr>
          <w:sz w:val="28"/>
          <w:szCs w:val="28"/>
        </w:rPr>
        <w:tab/>
        <w:t>икларда и</w:t>
      </w:r>
      <w:r w:rsidRPr="00BE2194">
        <w:rPr>
          <w:sz w:val="28"/>
          <w:szCs w:val="28"/>
          <w:vertAlign w:val="subscript"/>
        </w:rPr>
        <w:t>шлаш</w:t>
      </w:r>
      <w:r w:rsidRPr="00BE2194">
        <w:rPr>
          <w:sz w:val="28"/>
          <w:szCs w:val="28"/>
        </w:rPr>
        <w:t xml:space="preserve"> 5 -</w:t>
      </w:r>
      <w:r w:rsidRPr="00BE2194">
        <w:rPr>
          <w:sz w:val="28"/>
          <w:szCs w:val="28"/>
        </w:rPr>
        <w:tab/>
        <w:t>‘</w:t>
      </w:r>
      <w:r w:rsidRPr="00BE2194">
        <w:rPr>
          <w:sz w:val="28"/>
          <w:szCs w:val="28"/>
        </w:rPr>
        <w:tab/>
        <w:t>"</w:t>
      </w:r>
      <w:r w:rsidRPr="00BE2194">
        <w:rPr>
          <w:sz w:val="28"/>
          <w:szCs w:val="28"/>
        </w:rPr>
        <w:tab/>
        <w:t>~</w:t>
      </w:r>
    </w:p>
    <w:p w:rsidR="00312F4A" w:rsidRPr="00BE2194" w:rsidRDefault="001D36AB" w:rsidP="00BE2194">
      <w:pPr>
        <w:pStyle w:val="180"/>
        <w:numPr>
          <w:ilvl w:val="0"/>
          <w:numId w:val="60"/>
        </w:numPr>
        <w:shd w:val="clear" w:color="auto" w:fill="auto"/>
        <w:tabs>
          <w:tab w:val="left" w:pos="1886"/>
        </w:tabs>
        <w:spacing w:line="240" w:lineRule="auto"/>
        <w:ind w:firstLine="567"/>
        <w:rPr>
          <w:sz w:val="28"/>
          <w:szCs w:val="28"/>
        </w:rPr>
      </w:pPr>
      <w:r w:rsidRPr="00BE2194">
        <w:rPr>
          <w:rStyle w:val="182"/>
          <w:sz w:val="28"/>
          <w:szCs w:val="28"/>
        </w:rPr>
        <w:t>- дақиқа муҳокама.</w:t>
      </w:r>
    </w:p>
    <w:p w:rsidR="00312F4A" w:rsidRPr="00BE2194" w:rsidRDefault="001D36AB" w:rsidP="00BE2194">
      <w:pPr>
        <w:pStyle w:val="431"/>
        <w:shd w:val="clear" w:color="auto" w:fill="auto"/>
        <w:spacing w:line="240" w:lineRule="auto"/>
        <w:ind w:firstLine="567"/>
        <w:rPr>
          <w:sz w:val="28"/>
          <w:szCs w:val="28"/>
        </w:rPr>
      </w:pPr>
      <w:bookmarkStart w:id="72" w:name="bookmark71"/>
      <w:r w:rsidRPr="00BE2194">
        <w:rPr>
          <w:sz w:val="28"/>
          <w:szCs w:val="28"/>
        </w:rPr>
        <w:t>«™* г «"Р то» —р»</w:t>
      </w:r>
      <w:bookmarkEnd w:id="72"/>
    </w:p>
    <w:p w:rsidR="00312F4A" w:rsidRPr="00BE2194" w:rsidRDefault="001D36AB" w:rsidP="00BE2194">
      <w:pPr>
        <w:pStyle w:val="180"/>
        <w:shd w:val="clear" w:color="auto" w:fill="auto"/>
        <w:spacing w:line="240" w:lineRule="auto"/>
        <w:ind w:firstLine="567"/>
        <w:rPr>
          <w:sz w:val="28"/>
          <w:szCs w:val="28"/>
        </w:rPr>
      </w:pPr>
      <w:r w:rsidRPr="00BE2194">
        <w:rPr>
          <w:rStyle w:val="1846pt"/>
          <w:sz w:val="28"/>
          <w:szCs w:val="28"/>
          <w:vertAlign w:val="superscript"/>
        </w:rPr>
        <w:t>У</w:t>
      </w:r>
      <w:r w:rsidRPr="00BE2194">
        <w:rPr>
          <w:rStyle w:val="1846pt"/>
          <w:sz w:val="28"/>
          <w:szCs w:val="28"/>
        </w:rPr>
        <w:t>“Т,™</w:t>
      </w:r>
      <w:r w:rsidRPr="00BE2194">
        <w:rPr>
          <w:rStyle w:val="1846pt"/>
          <w:sz w:val="28"/>
          <w:szCs w:val="28"/>
          <w:vertAlign w:val="superscript"/>
        </w:rPr>
        <w:t>1</w:t>
      </w:r>
      <w:r w:rsidRPr="00BE2194">
        <w:rPr>
          <w:rStyle w:val="1846pt"/>
          <w:sz w:val="28"/>
          <w:szCs w:val="28"/>
        </w:rPr>
        <w:t>“</w:t>
      </w:r>
      <w:r w:rsidRPr="00BE2194">
        <w:rPr>
          <w:rStyle w:val="182"/>
          <w:sz w:val="28"/>
          <w:szCs w:val="28"/>
        </w:rPr>
        <w:t xml:space="preserve"> ”■</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топишга ёрдам берадГ </w:t>
      </w:r>
      <w:r w:rsidRPr="00BE2194">
        <w:rPr>
          <w:rStyle w:val="182"/>
          <w:sz w:val="28"/>
          <w:szCs w:val="28"/>
          <w:vertAlign w:val="superscript"/>
        </w:rPr>
        <w:t>Гуруҳлар и</w:t>
      </w:r>
      <w:r w:rsidRPr="00BE2194">
        <w:rPr>
          <w:rStyle w:val="182"/>
          <w:sz w:val="28"/>
          <w:szCs w:val="28"/>
        </w:rPr>
        <w:t>штирокидаги умумийликни</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f1"/>
        <w:shd w:val="clear" w:color="auto" w:fill="auto"/>
        <w:spacing w:line="240" w:lineRule="auto"/>
        <w:ind w:firstLine="567"/>
        <w:jc w:val="both"/>
        <w:rPr>
          <w:sz w:val="28"/>
          <w:szCs w:val="28"/>
        </w:rPr>
      </w:pPr>
      <w:r w:rsidRPr="00BE2194">
        <w:rPr>
          <w:rStyle w:val="55pt0"/>
          <w:sz w:val="28"/>
          <w:szCs w:val="28"/>
        </w:rPr>
        <w:t>6x6x6</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6x6x6 услубида ўкитувчи гуруҳ 36 та қатнашчисини қисқа вақт мобайнида биронта масалани муҳокама қилишга ўргатиш ва улар кўпчилигининг фикрларини билиб олиш имкониятига эга бўлади.</w:t>
      </w:r>
    </w:p>
    <w:p w:rsidR="00312F4A" w:rsidRPr="00BE2194" w:rsidRDefault="001D36AB" w:rsidP="00BE2194">
      <w:pPr>
        <w:pStyle w:val="180"/>
        <w:numPr>
          <w:ilvl w:val="0"/>
          <w:numId w:val="60"/>
        </w:numPr>
        <w:shd w:val="clear" w:color="auto" w:fill="auto"/>
        <w:tabs>
          <w:tab w:val="left" w:pos="1014"/>
        </w:tabs>
        <w:spacing w:line="240" w:lineRule="auto"/>
        <w:ind w:firstLine="567"/>
        <w:rPr>
          <w:sz w:val="28"/>
          <w:szCs w:val="28"/>
        </w:rPr>
      </w:pPr>
      <w:r w:rsidRPr="00BE2194">
        <w:rPr>
          <w:rStyle w:val="182"/>
          <w:sz w:val="28"/>
          <w:szCs w:val="28"/>
        </w:rPr>
        <w:t xml:space="preserve">та гуруҳ (ҳар бирида 6 кишидан) иштирокчилари ўқитув- чи томонидан ўртага ташланган муаммони 6 дақиқа мобайнида муҳокама қиладилар. Шундан кейин ўқитувчи 6 та янги гуруҳни шундай тузадики, унда олдинги мунозара гуруҳида қатнашган- лардан биронтаси албатта бўлади. </w:t>
      </w:r>
      <w:r w:rsidRPr="00BE2194">
        <w:rPr>
          <w:rStyle w:val="182"/>
          <w:sz w:val="28"/>
          <w:szCs w:val="28"/>
        </w:rPr>
        <w:lastRenderedPageBreak/>
        <w:t>Янги гурух қатнашчилари ўз гуруҳларининг иш натижаларини муҳокама қиладилар.</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6x6x6 - гуруҳнинг барча аъзоларини фаоллаштирувчи ус- лубдир. Қатнашчилардан ҳар бири қисқа вақт мобайнида ҳам мунозара қатнашчиси, ҳам сўзловчиси ролида бўлади.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Гуруҳлар битта муаммони ёки бир муаммонинг турли жи- ҳат^арини муҳокама қилишлари мумкин. 6x6x6 услуби ўқитув- чи ва гуруҳларнинг фаол иштирокини талаб қилади.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w:t>
      </w:r>
    </w:p>
    <w:p w:rsidR="00312F4A" w:rsidRPr="00BE2194" w:rsidRDefault="001D36AB" w:rsidP="00BE2194">
      <w:pPr>
        <w:pStyle w:val="201"/>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206"/>
          <w:b/>
          <w:bCs/>
          <w:sz w:val="28"/>
          <w:szCs w:val="28"/>
        </w:rPr>
        <w:t>/</w:t>
      </w:r>
    </w:p>
    <w:p w:rsidR="00312F4A" w:rsidRPr="00BE2194" w:rsidRDefault="001D36AB" w:rsidP="00BE2194">
      <w:pPr>
        <w:pStyle w:val="1121"/>
        <w:shd w:val="clear" w:color="auto" w:fill="auto"/>
        <w:spacing w:line="240" w:lineRule="auto"/>
        <w:ind w:firstLine="567"/>
        <w:jc w:val="both"/>
        <w:rPr>
          <w:sz w:val="28"/>
          <w:szCs w:val="28"/>
        </w:rPr>
      </w:pPr>
      <w:bookmarkStart w:id="73" w:name="bookmark72"/>
      <w:r w:rsidRPr="00BE2194">
        <w:rPr>
          <w:sz w:val="28"/>
          <w:szCs w:val="28"/>
        </w:rPr>
        <w:lastRenderedPageBreak/>
        <w:t>ЖАДВАЛЛАР</w:t>
      </w:r>
      <w:bookmarkEnd w:id="73"/>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Ҳар бир иштирокчига фломастер ва қоғоз варағи берилади ва уни турт қисмга ажратиб, ҳар бирига қуйидаги ахборотни ёзиш ни илтимос килинади:</w:t>
      </w:r>
    </w:p>
    <w:p w:rsidR="00312F4A" w:rsidRPr="00BE2194" w:rsidRDefault="001D36AB" w:rsidP="00BE2194">
      <w:pPr>
        <w:pStyle w:val="180"/>
        <w:numPr>
          <w:ilvl w:val="0"/>
          <w:numId w:val="59"/>
        </w:numPr>
        <w:shd w:val="clear" w:color="auto" w:fill="auto"/>
        <w:tabs>
          <w:tab w:val="left" w:pos="2450"/>
        </w:tabs>
        <w:spacing w:line="240" w:lineRule="auto"/>
        <w:ind w:firstLine="567"/>
        <w:rPr>
          <w:sz w:val="28"/>
          <w:szCs w:val="28"/>
        </w:rPr>
      </w:pPr>
      <w:r w:rsidRPr="00BE2194">
        <w:rPr>
          <w:rStyle w:val="182"/>
          <w:sz w:val="28"/>
          <w:szCs w:val="28"/>
        </w:rPr>
        <w:t>чап юкори бурчакда ўзини битта сўз билан ифодаласин;</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ўнг юқори бурчакда ўзи фахрланадиган нарсасини ёзсин;</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 </w:t>
      </w:r>
      <w:r w:rsidRPr="00BE2194">
        <w:rPr>
          <w:rStyle w:val="182"/>
          <w:sz w:val="28"/>
          <w:szCs w:val="28"/>
          <w:vertAlign w:val="superscript"/>
        </w:rPr>
        <w:t>е</w:t>
      </w:r>
      <w:r w:rsidRPr="00BE2194">
        <w:rPr>
          <w:rStyle w:val="182"/>
          <w:sz w:val="28"/>
          <w:szCs w:val="28"/>
        </w:rPr>
        <w:t xml:space="preserve"> чап пастки оурчакда ўзи тўгрисидаги бирорта сирни ошкор қил- син (жиддий сир бўлиши шарт эмас, лекин атрофдагилардан ҳеч ким билмайдиган сир бўлиши керак);</w:t>
      </w:r>
    </w:p>
    <w:p w:rsidR="00312F4A" w:rsidRPr="00BE2194" w:rsidRDefault="001D36AB" w:rsidP="00BE2194">
      <w:pPr>
        <w:pStyle w:val="180"/>
        <w:numPr>
          <w:ilvl w:val="0"/>
          <w:numId w:val="59"/>
        </w:numPr>
        <w:shd w:val="clear" w:color="auto" w:fill="auto"/>
        <w:tabs>
          <w:tab w:val="left" w:pos="2450"/>
        </w:tabs>
        <w:spacing w:line="240" w:lineRule="auto"/>
        <w:ind w:firstLine="567"/>
        <w:rPr>
          <w:sz w:val="28"/>
          <w:szCs w:val="28"/>
        </w:rPr>
      </w:pPr>
      <w:r w:rsidRPr="00BE2194">
        <w:rPr>
          <w:rStyle w:val="182"/>
          <w:sz w:val="28"/>
          <w:szCs w:val="28"/>
        </w:rPr>
        <w:t>ўнг пастки бурчакда ўзи яхши кўрадиган машгулоти (хоббиси)</w:t>
      </w:r>
    </w:p>
    <w:p w:rsidR="00312F4A" w:rsidRPr="00BE2194" w:rsidRDefault="001D36AB" w:rsidP="00BE2194">
      <w:pPr>
        <w:pStyle w:val="180"/>
        <w:shd w:val="clear" w:color="auto" w:fill="auto"/>
        <w:tabs>
          <w:tab w:val="right" w:pos="10171"/>
        </w:tabs>
        <w:spacing w:line="240" w:lineRule="auto"/>
        <w:ind w:firstLine="567"/>
        <w:rPr>
          <w:sz w:val="28"/>
          <w:szCs w:val="28"/>
        </w:rPr>
      </w:pPr>
      <w:r w:rsidRPr="00BE2194">
        <w:rPr>
          <w:rStyle w:val="182"/>
          <w:sz w:val="28"/>
          <w:szCs w:val="28"/>
        </w:rPr>
        <w:t>ни ёзсин.</w:t>
      </w:r>
      <w:r w:rsidRPr="00BE2194">
        <w:rPr>
          <w:rStyle w:val="182"/>
          <w:sz w:val="28"/>
          <w:szCs w:val="28"/>
        </w:rPr>
        <w:tab/>
        <w:t>'</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Уқитувчи ҳам ўз жадвалини талаба (ёки ўқувчи)лар билан бир вақтда тўлдиради.</w:t>
      </w:r>
    </w:p>
    <w:p w:rsidR="00312F4A" w:rsidRPr="00BE2194" w:rsidRDefault="001D36AB" w:rsidP="00BE2194">
      <w:pPr>
        <w:pStyle w:val="180"/>
        <w:shd w:val="clear" w:color="auto" w:fill="auto"/>
        <w:spacing w:line="240" w:lineRule="auto"/>
        <w:ind w:firstLine="567"/>
        <w:rPr>
          <w:sz w:val="28"/>
          <w:szCs w:val="28"/>
        </w:rPr>
      </w:pPr>
      <w:r w:rsidRPr="00BE2194">
        <w:rPr>
          <w:rStyle w:val="186"/>
          <w:sz w:val="28"/>
          <w:szCs w:val="28"/>
        </w:rPr>
        <w:t>ДИҚҚА Т!</w:t>
      </w:r>
      <w:r w:rsidRPr="00BE2194">
        <w:rPr>
          <w:rStyle w:val="182"/>
          <w:sz w:val="28"/>
          <w:szCs w:val="28"/>
        </w:rPr>
        <w:t xml:space="preserve"> Жадвални айрим катаклари мазмуни ўқув предмети ёки мавзусига кўра ўзгартирилиши мумкин.</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Ҳамма иштирокчилар ўзлари тайёрлаган жадвалларини ўртага олиб чиқиб намойиш этадилар ва деворга илиб қўядилар.</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f1"/>
        <w:shd w:val="clear" w:color="auto" w:fill="auto"/>
        <w:spacing w:line="240" w:lineRule="auto"/>
        <w:ind w:firstLine="567"/>
        <w:jc w:val="both"/>
        <w:rPr>
          <w:sz w:val="28"/>
          <w:szCs w:val="28"/>
        </w:rPr>
      </w:pPr>
      <w:r w:rsidRPr="00BE2194">
        <w:rPr>
          <w:rStyle w:val="5185pt"/>
          <w:sz w:val="28"/>
          <w:szCs w:val="28"/>
        </w:rPr>
        <w:t xml:space="preserve">КУНГ </w:t>
      </w:r>
      <w:r w:rsidRPr="00BE2194">
        <w:rPr>
          <w:sz w:val="28"/>
          <w:szCs w:val="28"/>
        </w:rPr>
        <w:t>АБОҚАР</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Талаба (ёки ўкувчи)лар </w:t>
      </w:r>
      <w:r w:rsidRPr="00BE2194">
        <w:rPr>
          <w:rStyle w:val="18125pt"/>
          <w:sz w:val="28"/>
          <w:szCs w:val="28"/>
        </w:rPr>
        <w:t>4-5</w:t>
      </w:r>
      <w:r w:rsidRPr="00BE2194">
        <w:rPr>
          <w:rStyle w:val="18125pt0"/>
          <w:sz w:val="28"/>
          <w:szCs w:val="28"/>
        </w:rPr>
        <w:t xml:space="preserve"> </w:t>
      </w:r>
      <w:r w:rsidRPr="00BE2194">
        <w:rPr>
          <w:rStyle w:val="182"/>
          <w:sz w:val="28"/>
          <w:szCs w:val="28"/>
        </w:rPr>
        <w:t>кишидан иборат гуруҳларга бўлинади. Ўкитувчи ўкув предмети мавзусидан келиб чикиб, ўртага битта муаммони ёки асосий муаммодан келиб чикиб, ҳар оир гуруқга биттадан муаммо ташлайди. Ҳар бир гуруҳ кўнгабоқар ясаб, унинг марказига доира жойлаштириб, барглар ёпиштиради.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Мавзуга караб, доирага ёки умумий биiта муаммо ёки ҳар бир гу- руҳнинг муаммолари ёзилиб доскага ёпиштирилади (етарли миқдорда қоғоз барглар олдиндан тайёрлаб қўйилиши керак).</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Ажратилган вақт ичида гуруҳлар биргаликда фикрлашиб, умумий ёки бир-бирларининг муаммолари бўйича фикр алмашмоқчи й бўлсалар, фикрларини баргга ёзиб, уни ўша гуруҳ муаммоси ёзилган гулга жойлаштириб кўядилар ва ҳар бир гуруҳнинг «муаммоли гули» вақт ўтиши билан ўсиб бораверади.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Ўқитувчи барча гуруҳлар қатнашчиларига муаммонинг энг қулай ечиш йўлларини топишга доим ёрдам бериб боради.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lastRenderedPageBreak/>
        <w:t>Бу услубдан ўтилган мавзуни тушунтириш, уни мустаҳкамлаш ва такрорлаш ҳамда талаба (ёки ўқувчи)лар эгаллаган ^билимларни аниқлашда фойдаланиш мумкин. Услуб, талаба (ёки уқувчи)ларга муаммоларни ечиш</w:t>
      </w:r>
      <w:r w:rsidRPr="00BE2194">
        <w:rPr>
          <w:rStyle w:val="182"/>
          <w:sz w:val="28"/>
          <w:szCs w:val="28"/>
          <w:vertAlign w:val="subscript"/>
        </w:rPr>
        <w:t>5</w:t>
      </w:r>
      <w:r w:rsidRPr="00BE2194">
        <w:rPr>
          <w:rStyle w:val="182"/>
          <w:sz w:val="28"/>
          <w:szCs w:val="28"/>
        </w:rPr>
        <w:t xml:space="preserve"> умумлаштириш, мустақил фикрлаш ва фикрларини эркин баён қилишга ўргатади.</w:t>
      </w:r>
    </w:p>
    <w:p w:rsidR="00312F4A" w:rsidRPr="00BE2194" w:rsidRDefault="001D36AB" w:rsidP="00BE2194">
      <w:pPr>
        <w:pStyle w:val="441"/>
        <w:shd w:val="clear" w:color="auto" w:fill="auto"/>
        <w:spacing w:line="240" w:lineRule="auto"/>
        <w:ind w:firstLine="567"/>
        <w:jc w:val="both"/>
        <w:rPr>
          <w:sz w:val="28"/>
          <w:szCs w:val="28"/>
        </w:rPr>
      </w:pPr>
      <w:bookmarkStart w:id="74" w:name="bookmark73"/>
      <w:r w:rsidRPr="00BE2194">
        <w:rPr>
          <w:rStyle w:val="444pt"/>
          <w:sz w:val="28"/>
          <w:szCs w:val="28"/>
        </w:rPr>
        <w:t>олмос</w:t>
      </w:r>
      <w:bookmarkEnd w:id="74"/>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451"/>
        <w:shd w:val="clear" w:color="auto" w:fill="auto"/>
        <w:spacing w:line="240" w:lineRule="auto"/>
        <w:ind w:firstLine="567"/>
        <w:rPr>
          <w:sz w:val="28"/>
          <w:szCs w:val="28"/>
        </w:rPr>
      </w:pPr>
      <w:r w:rsidRPr="00BE2194">
        <w:rPr>
          <w:sz w:val="28"/>
          <w:szCs w:val="28"/>
        </w:rPr>
        <w:t>Ҳар бир жуфтликка 9 та жумла (ҳикоя) бўлган конверт берилади ва уларни олмос шаклида жойлаштириш тоиширилади. Масалан:</w:t>
      </w:r>
    </w:p>
    <w:p w:rsidR="00312F4A" w:rsidRPr="00BE2194" w:rsidRDefault="001D36AB" w:rsidP="00BE2194">
      <w:pPr>
        <w:pStyle w:val="192"/>
        <w:shd w:val="clear" w:color="auto" w:fill="auto"/>
        <w:spacing w:line="240" w:lineRule="auto"/>
        <w:ind w:firstLine="567"/>
        <w:jc w:val="both"/>
        <w:rPr>
          <w:sz w:val="28"/>
          <w:szCs w:val="28"/>
        </w:rPr>
      </w:pPr>
      <w:r w:rsidRPr="00BE2194">
        <w:rPr>
          <w:rStyle w:val="193"/>
          <w:sz w:val="28"/>
          <w:szCs w:val="28"/>
        </w:rPr>
        <w:t>1</w:t>
      </w:r>
    </w:p>
    <w:p w:rsidR="00312F4A" w:rsidRPr="00BE2194" w:rsidRDefault="001D36AB" w:rsidP="00BE2194">
      <w:pPr>
        <w:pStyle w:val="451"/>
        <w:shd w:val="clear" w:color="auto" w:fill="auto"/>
        <w:spacing w:line="240" w:lineRule="auto"/>
        <w:ind w:firstLine="567"/>
        <w:rPr>
          <w:sz w:val="28"/>
          <w:szCs w:val="28"/>
        </w:rPr>
      </w:pPr>
      <w:r w:rsidRPr="00BE2194">
        <w:rPr>
          <w:sz w:val="28"/>
          <w:szCs w:val="28"/>
        </w:rPr>
        <w:t xml:space="preserve">Энг муҳим. маъноли ва кизиқарли жумла олмоснинг </w:t>
      </w:r>
      <w:r w:rsidRPr="00BE2194">
        <w:rPr>
          <w:sz w:val="28"/>
          <w:szCs w:val="28"/>
          <w:vertAlign w:val="subscript"/>
        </w:rPr>
        <w:t>и</w:t>
      </w:r>
      <w:r w:rsidRPr="00BE2194">
        <w:rPr>
          <w:sz w:val="28"/>
          <w:szCs w:val="28"/>
        </w:rPr>
        <w:t xml:space="preserve"> учига жойлаштирилади. Кейинги 2 таси бир хил иккинчи ўринга йилади. Ўртадаги 3 таси iўртинчи, кейинги 3 таси эса, еттинчи даража ҳисобланади. Олмоснинг пастига кўйилган жумла, гуруҳ томонидан энг муҳим, маъноли ва кизиқарли бўлмаган жумла деб ҳисобланади. Жуфтликлар ўз машқларини тамомлаганларидан сўнг, улар 6 та бўлиб гуруҳга бўлинадилар. Гурухдаги ҳар бир жуфтлик қандай танлангангини бошка иккита гуруҳга тушунтириб беради. ПIундан сўнг, умумий 6 та талаба (ёки ўқувчи), келишув асосида бир фикрга келишади. Фикрларини навбатдаги гуруҳга айтиб, шу тариқа суҳбат давом этади. Машғулот охирида жуфтликлар бир-бирларига баҳо берадилар ва ўқитувчи фикрларни умумлаширади.</w:t>
      </w:r>
    </w:p>
    <w:p w:rsidR="00312F4A" w:rsidRPr="00BE2194" w:rsidRDefault="001D36AB" w:rsidP="00BE2194">
      <w:pPr>
        <w:pStyle w:val="451"/>
        <w:shd w:val="clear" w:color="auto" w:fill="auto"/>
        <w:spacing w:line="240" w:lineRule="auto"/>
        <w:ind w:firstLine="567"/>
        <w:rPr>
          <w:sz w:val="28"/>
          <w:szCs w:val="28"/>
        </w:rPr>
      </w:pPr>
      <w:r w:rsidRPr="00BE2194">
        <w:rPr>
          <w:sz w:val="28"/>
          <w:szCs w:val="28"/>
        </w:rPr>
        <w:t>Жумлалар ўрнига 9 та турли расмлар ишлатилиши мумкин. Бундай ҳолда, мезонлар ҳам «ўзига хос», «чиройли», «кулгили», «ажойиби» ёки «ўзгача» ликлари билан баҳоланади. Жойлаштириш пирамида шаклида (олтита жумла, расм ва ш.к.) бўлиши ҳам мумкин.</w:t>
      </w:r>
    </w:p>
    <w:p w:rsidR="00312F4A" w:rsidRPr="00BE2194" w:rsidRDefault="001D36AB" w:rsidP="00BE2194">
      <w:pPr>
        <w:pStyle w:val="451"/>
        <w:shd w:val="clear" w:color="auto" w:fill="auto"/>
        <w:spacing w:line="240" w:lineRule="auto"/>
        <w:ind w:firstLine="567"/>
        <w:rPr>
          <w:sz w:val="28"/>
          <w:szCs w:val="28"/>
        </w:rPr>
      </w:pPr>
      <w:r w:rsidRPr="00BE2194">
        <w:rPr>
          <w:sz w:val="28"/>
          <w:szCs w:val="28"/>
        </w:rPr>
        <w:t>Талаба (ёки ўкувчи)лар жумла (ёки расм)ларни катта форматли қоғозга «Зина» ёки «Нарвон» шаклидаги чизма кўринишида ҳам жойлаштиришлари мумкин.</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0"/>
        <w:shd w:val="clear" w:color="auto" w:fill="auto"/>
        <w:spacing w:line="240" w:lineRule="auto"/>
        <w:ind w:firstLine="567"/>
        <w:rPr>
          <w:sz w:val="28"/>
          <w:szCs w:val="28"/>
        </w:rPr>
      </w:pPr>
      <w:r w:rsidRPr="00BE2194">
        <w:rPr>
          <w:rStyle w:val="5f"/>
          <w:i/>
          <w:iCs/>
          <w:sz w:val="28"/>
          <w:szCs w:val="28"/>
        </w:rPr>
        <w:t>IИж</w:t>
      </w:r>
    </w:p>
    <w:p w:rsidR="00312F4A" w:rsidRPr="00BE2194" w:rsidRDefault="001D36AB" w:rsidP="00BE2194">
      <w:pPr>
        <w:pStyle w:val="103"/>
        <w:shd w:val="clear" w:color="auto" w:fill="auto"/>
        <w:spacing w:line="240" w:lineRule="auto"/>
        <w:ind w:firstLine="567"/>
        <w:jc w:val="both"/>
        <w:rPr>
          <w:sz w:val="28"/>
          <w:szCs w:val="28"/>
        </w:rPr>
      </w:pPr>
      <w:bookmarkStart w:id="75" w:name="bookmark74"/>
      <w:r w:rsidRPr="00BE2194">
        <w:rPr>
          <w:rStyle w:val="104pt"/>
          <w:sz w:val="28"/>
          <w:szCs w:val="28"/>
        </w:rPr>
        <w:t>АКВАРИУМ</w:t>
      </w:r>
      <w:bookmarkEnd w:id="75"/>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шшшшянвяшш</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Ўқув хонасида стуллардан иборат икки доира ташкил эти- либ, бирида стуллар ташқарига, иккинчисида ичкарисига қараб жойлаштирилади. Талаба (ёки ўқувчи)лар тенг икки гуруҳга бў- линадилар: бири ички стуллар айланасига, бошқаси эса, ташқи стуллар айланасига ўтирадилар. Бунда ҳар ким ўз шеригига қа- раб ўтиради. Талаба (ёки ўқувчи)ларга муҳокама қилиш учун савол берилади.</w:t>
      </w:r>
    </w:p>
    <w:p w:rsidR="00312F4A" w:rsidRPr="00BE2194" w:rsidRDefault="001D36AB" w:rsidP="00BE2194">
      <w:pPr>
        <w:pStyle w:val="50"/>
        <w:shd w:val="clear" w:color="auto" w:fill="auto"/>
        <w:spacing w:line="240" w:lineRule="auto"/>
        <w:ind w:firstLine="567"/>
        <w:rPr>
          <w:sz w:val="28"/>
          <w:szCs w:val="28"/>
        </w:rPr>
      </w:pPr>
      <w:r w:rsidRPr="00BE2194">
        <w:rPr>
          <w:rStyle w:val="5f"/>
          <w:i/>
          <w:iCs/>
          <w:sz w:val="28"/>
          <w:szCs w:val="28"/>
        </w:rPr>
        <w:t>Шт</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Яхшилаб ўйлаб олганларидан сўнг талаба (ёки ўқувчи)лар- га шериклари билан саволни муҳокама қилиш учун бир ёки икки дақиқа вақт берилади.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Маълум сигналдан сўнг ташқи айланадагилар бир ўрин чапга </w:t>
      </w:r>
      <w:r w:rsidRPr="00BE2194">
        <w:rPr>
          <w:rStyle w:val="182"/>
          <w:sz w:val="28"/>
          <w:szCs w:val="28"/>
        </w:rPr>
        <w:lastRenderedPageBreak/>
        <w:t>сурилишади ва айни саволни янги шериклари билан муҳо- кама қилишади. Ташқи айланадаги талаба (ёки ўқувчи)лар ўзла- рининг энг биринчи шериклари сурилиб келгунга қадар ёки етар- лича янги шериклари бўлгунгача фаолият давом эттирилади.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Шу услубни ташқи доирадагилар танқидчи сифатида ички доирадагилар ҳимоячи сифатида «доиравий ролли ўйин» шакли- даги машгулотларда ҳам қўллаш мумкин.</w:t>
      </w:r>
    </w:p>
    <w:p w:rsidR="00312F4A" w:rsidRPr="00BE2194" w:rsidRDefault="001D36AB" w:rsidP="00BE2194">
      <w:pPr>
        <w:pStyle w:val="461"/>
        <w:shd w:val="clear" w:color="auto" w:fill="auto"/>
        <w:spacing w:line="240" w:lineRule="auto"/>
        <w:ind w:firstLine="567"/>
        <w:jc w:val="both"/>
        <w:rPr>
          <w:sz w:val="28"/>
          <w:szCs w:val="28"/>
        </w:rPr>
      </w:pPr>
      <w:bookmarkStart w:id="76" w:name="bookmark75"/>
      <w:r w:rsidRPr="00BE2194">
        <w:rPr>
          <w:sz w:val="28"/>
          <w:szCs w:val="28"/>
        </w:rPr>
        <w:t>ТАҚДИМОТ</w:t>
      </w:r>
      <w:bookmarkEnd w:id="76"/>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01"/>
        <w:shd w:val="clear" w:color="auto" w:fill="auto"/>
        <w:spacing w:line="240" w:lineRule="auto"/>
        <w:ind w:firstLine="567"/>
        <w:jc w:val="both"/>
        <w:rPr>
          <w:sz w:val="28"/>
          <w:szCs w:val="28"/>
        </w:rPr>
      </w:pPr>
      <w:r w:rsidRPr="00BE2194">
        <w:rPr>
          <w:rStyle w:val="206"/>
          <w:b/>
          <w:bCs/>
          <w:sz w:val="28"/>
          <w:szCs w:val="28"/>
        </w:rPr>
        <w:t>Тақдимот - ахборот, назария ёки тамойилларни талаба (ёки ўкувчи)ларга етказиш мақсадида эксперт томо- нидан ўтказиладиган тадбир. У турли (маъруза, савол бериш, мунозара юритиш) шаклларда ўтказилиши мумкин. Тақдимотнинг мазмуни услуб сифатида ўқи- тувчига кўпроқ боғлиқ бўлади.</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6"/>
          <w:b/>
          <w:bCs/>
          <w:sz w:val="28"/>
          <w:szCs w:val="28"/>
        </w:rPr>
        <w:t>Уни ўтказиш тартиби:</w:t>
      </w:r>
    </w:p>
    <w:p w:rsidR="00312F4A" w:rsidRPr="00BE2194" w:rsidRDefault="001D36AB" w:rsidP="00BE2194">
      <w:pPr>
        <w:pStyle w:val="201"/>
        <w:numPr>
          <w:ilvl w:val="0"/>
          <w:numId w:val="61"/>
        </w:numPr>
        <w:shd w:val="clear" w:color="auto" w:fill="auto"/>
        <w:tabs>
          <w:tab w:val="left" w:pos="1158"/>
        </w:tabs>
        <w:spacing w:line="240" w:lineRule="auto"/>
        <w:ind w:firstLine="567"/>
        <w:jc w:val="both"/>
        <w:rPr>
          <w:sz w:val="28"/>
          <w:szCs w:val="28"/>
        </w:rPr>
      </w:pPr>
      <w:r w:rsidRPr="00BE2194">
        <w:rPr>
          <w:rStyle w:val="206"/>
          <w:b/>
          <w:bCs/>
          <w:sz w:val="28"/>
          <w:szCs w:val="28"/>
        </w:rPr>
        <w:t>Талаба (ёки ўқувчи)ларни мавзу билан таниш- тириш - сўзлаб бермоқчи бўлаётган нарсалар тўғриси- да баён этиш.</w:t>
      </w:r>
    </w:p>
    <w:p w:rsidR="00312F4A" w:rsidRPr="00BE2194" w:rsidRDefault="001D36AB" w:rsidP="00BE2194">
      <w:pPr>
        <w:pStyle w:val="201"/>
        <w:numPr>
          <w:ilvl w:val="0"/>
          <w:numId w:val="61"/>
        </w:numPr>
        <w:shd w:val="clear" w:color="auto" w:fill="auto"/>
        <w:tabs>
          <w:tab w:val="left" w:pos="1158"/>
        </w:tabs>
        <w:spacing w:line="240" w:lineRule="auto"/>
        <w:ind w:firstLine="567"/>
        <w:jc w:val="both"/>
        <w:rPr>
          <w:sz w:val="28"/>
          <w:szCs w:val="28"/>
        </w:rPr>
      </w:pPr>
      <w:r w:rsidRPr="00BE2194">
        <w:rPr>
          <w:rStyle w:val="206"/>
          <w:b/>
          <w:bCs/>
          <w:sz w:val="28"/>
          <w:szCs w:val="28"/>
        </w:rPr>
        <w:t>Аудиториядаги бор имкониятдан фойдаланиб, мавзу билан таништириш (кўргазмали).</w:t>
      </w:r>
    </w:p>
    <w:p w:rsidR="00312F4A" w:rsidRPr="00BE2194" w:rsidRDefault="001D36AB" w:rsidP="00BE2194">
      <w:pPr>
        <w:pStyle w:val="201"/>
        <w:numPr>
          <w:ilvl w:val="0"/>
          <w:numId w:val="61"/>
        </w:numPr>
        <w:shd w:val="clear" w:color="auto" w:fill="auto"/>
        <w:tabs>
          <w:tab w:val="left" w:pos="936"/>
        </w:tabs>
        <w:spacing w:line="240" w:lineRule="auto"/>
        <w:ind w:firstLine="567"/>
        <w:jc w:val="both"/>
        <w:rPr>
          <w:sz w:val="28"/>
          <w:szCs w:val="28"/>
        </w:rPr>
      </w:pPr>
      <w:r w:rsidRPr="00BE2194">
        <w:rPr>
          <w:rStyle w:val="206"/>
          <w:b/>
          <w:bCs/>
          <w:sz w:val="28"/>
          <w:szCs w:val="28"/>
        </w:rPr>
        <w:t>Бажарилган ишга якун ясаш.</w:t>
      </w:r>
    </w:p>
    <w:p w:rsidR="00312F4A" w:rsidRPr="00BE2194" w:rsidRDefault="001D36AB" w:rsidP="00BE2194">
      <w:pPr>
        <w:pStyle w:val="201"/>
        <w:numPr>
          <w:ilvl w:val="0"/>
          <w:numId w:val="61"/>
        </w:numPr>
        <w:shd w:val="clear" w:color="auto" w:fill="auto"/>
        <w:tabs>
          <w:tab w:val="left" w:pos="1158"/>
        </w:tabs>
        <w:spacing w:line="240" w:lineRule="auto"/>
        <w:ind w:firstLine="567"/>
        <w:jc w:val="both"/>
        <w:rPr>
          <w:sz w:val="28"/>
          <w:szCs w:val="28"/>
        </w:rPr>
      </w:pPr>
      <w:r w:rsidRPr="00BE2194">
        <w:rPr>
          <w:rStyle w:val="206"/>
          <w:b/>
          <w:bCs/>
          <w:sz w:val="28"/>
          <w:szCs w:val="28"/>
        </w:rPr>
        <w:t>Талаба (ёки ўқувчи)ларнинг саволларига жавоб бериш.</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201"/>
        <w:shd w:val="clear" w:color="auto" w:fill="auto"/>
        <w:spacing w:line="240" w:lineRule="auto"/>
        <w:ind w:firstLine="567"/>
        <w:jc w:val="both"/>
        <w:rPr>
          <w:sz w:val="28"/>
          <w:szCs w:val="28"/>
        </w:rPr>
      </w:pPr>
      <w:r w:rsidRPr="00BE2194">
        <w:rPr>
          <w:rStyle w:val="206"/>
          <w:b/>
          <w:bCs/>
          <w:sz w:val="28"/>
          <w:szCs w:val="28"/>
        </w:rPr>
        <w:t xml:space="preserve">МИСОЛЛАР АСОСИДА ТАЪЛИМ </w:t>
      </w:r>
      <w:r w:rsidRPr="00BE2194">
        <w:rPr>
          <w:rStyle w:val="209"/>
          <w:b/>
          <w:bCs/>
          <w:sz w:val="28"/>
          <w:szCs w:val="28"/>
        </w:rPr>
        <w:t>БЕРИIП</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Мисоллар асосида таълим бериш - таҳлил қилиш ва муҳо- кама қилиш учун фойдаланиладиган (гипотетик, тахминий) ва- зиятнинг ёзма равишдаги таърифидир.</w:t>
      </w:r>
    </w:p>
    <w:p w:rsidR="00312F4A" w:rsidRPr="00BE2194" w:rsidRDefault="001D36AB" w:rsidP="00BE2194">
      <w:pPr>
        <w:pStyle w:val="471"/>
        <w:shd w:val="clear" w:color="auto" w:fill="auto"/>
        <w:spacing w:line="240" w:lineRule="auto"/>
        <w:ind w:firstLine="567"/>
        <w:rPr>
          <w:sz w:val="28"/>
          <w:szCs w:val="28"/>
        </w:rPr>
      </w:pPr>
      <w:r w:rsidRPr="00BE2194">
        <w:rPr>
          <w:sz w:val="28"/>
          <w:szCs w:val="28"/>
        </w:rPr>
        <w:t>Машгулотни ўтказиш тартиби\</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Талаба (ёки ўқувчи)ларни мисол билан таништириш.</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i</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Мисол билан танишишлари учун талаба(ёки ўқувчи)ларга вақт ажратиш</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Мунозара юритиш (ёки муаммо ҳал этиш) учун саволлар тақдим этиш.</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Муаммони ҳал этиш учун талаба (ёки ўқувчи)ларга вақт бериш.</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Муаммони ҳал қилиш (ёки ўз жавобларининг тақдимотини ўтказишлари) учун талаба (ёки ўқувчи)ларга имкон бериш.</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Барча тахминий ечимларни, жавобларни муҳокама қилиш.</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Талаба (ёки ўқувчи)лардан мисол билан ишлаш жараёнида нималарни ўрганганликларини айтиб беришларини сўраш.</w:t>
      </w:r>
    </w:p>
    <w:p w:rsidR="00312F4A" w:rsidRPr="00BE2194" w:rsidRDefault="001D36AB" w:rsidP="00BE2194">
      <w:pPr>
        <w:pStyle w:val="180"/>
        <w:numPr>
          <w:ilvl w:val="0"/>
          <w:numId w:val="62"/>
        </w:numPr>
        <w:shd w:val="clear" w:color="auto" w:fill="auto"/>
        <w:tabs>
          <w:tab w:val="left" w:pos="423"/>
        </w:tabs>
        <w:spacing w:line="240" w:lineRule="auto"/>
        <w:ind w:firstLine="567"/>
        <w:rPr>
          <w:sz w:val="28"/>
          <w:szCs w:val="28"/>
        </w:rPr>
      </w:pPr>
      <w:r w:rsidRPr="00BE2194">
        <w:rPr>
          <w:rStyle w:val="182"/>
          <w:sz w:val="28"/>
          <w:szCs w:val="28"/>
        </w:rPr>
        <w:t>Машғулот ҳақида фикр билдириш.</w:t>
      </w:r>
    </w:p>
    <w:p w:rsidR="00312F4A" w:rsidRPr="00BE2194" w:rsidRDefault="001D36AB" w:rsidP="00BE2194">
      <w:pPr>
        <w:pStyle w:val="103"/>
        <w:shd w:val="clear" w:color="auto" w:fill="auto"/>
        <w:spacing w:line="240" w:lineRule="auto"/>
        <w:ind w:firstLine="567"/>
        <w:jc w:val="both"/>
        <w:rPr>
          <w:sz w:val="28"/>
          <w:szCs w:val="28"/>
        </w:rPr>
      </w:pPr>
      <w:bookmarkStart w:id="77" w:name="bookmark76"/>
      <w:r w:rsidRPr="00BE2194">
        <w:rPr>
          <w:sz w:val="28"/>
          <w:szCs w:val="28"/>
        </w:rPr>
        <w:t xml:space="preserve">«КЕЙС - СТАДЙ» </w:t>
      </w:r>
      <w:r w:rsidRPr="00BE2194">
        <w:rPr>
          <w:rStyle w:val="10215pt"/>
          <w:sz w:val="28"/>
          <w:szCs w:val="28"/>
        </w:rPr>
        <w:t>уСЛ'убЙ</w:t>
      </w:r>
      <w:bookmarkEnd w:id="77"/>
    </w:p>
    <w:p w:rsidR="00312F4A" w:rsidRPr="00BE2194" w:rsidRDefault="001D36AB" w:rsidP="00BE2194">
      <w:pPr>
        <w:pStyle w:val="180"/>
        <w:shd w:val="clear" w:color="auto" w:fill="auto"/>
        <w:spacing w:line="240" w:lineRule="auto"/>
        <w:ind w:firstLine="567"/>
        <w:rPr>
          <w:sz w:val="28"/>
          <w:szCs w:val="28"/>
        </w:rPr>
      </w:pPr>
      <w:r w:rsidRPr="00BE2194">
        <w:rPr>
          <w:rStyle w:val="18125pt1"/>
          <w:sz w:val="28"/>
          <w:szCs w:val="28"/>
        </w:rPr>
        <w:t xml:space="preserve">«Кейс-стади» </w:t>
      </w:r>
      <w:r w:rsidRPr="00BE2194">
        <w:rPr>
          <w:rStyle w:val="182"/>
          <w:sz w:val="28"/>
          <w:szCs w:val="28"/>
        </w:rPr>
        <w:t xml:space="preserve">инглизча сўз бўлиб, </w:t>
      </w:r>
      <w:r w:rsidRPr="00BE2194">
        <w:rPr>
          <w:rStyle w:val="18125pt1"/>
          <w:sz w:val="28"/>
          <w:szCs w:val="28"/>
        </w:rPr>
        <w:t xml:space="preserve">(са»е </w:t>
      </w:r>
      <w:r w:rsidRPr="00BE2194">
        <w:rPr>
          <w:rStyle w:val="182"/>
          <w:sz w:val="28"/>
          <w:szCs w:val="28"/>
        </w:rPr>
        <w:t xml:space="preserve">-аниқ вазият, ҳодиса, </w:t>
      </w:r>
      <w:r w:rsidRPr="00BE2194">
        <w:rPr>
          <w:rStyle w:val="18125pt1"/>
          <w:sz w:val="28"/>
          <w:szCs w:val="28"/>
        </w:rPr>
        <w:t xml:space="preserve">8iайi - </w:t>
      </w:r>
      <w:r w:rsidRPr="00BE2194">
        <w:rPr>
          <w:rStyle w:val="182"/>
          <w:sz w:val="28"/>
          <w:szCs w:val="28"/>
        </w:rPr>
        <w:t>ўкитиш). Бу услуб аниқ вазият, ҳодисага асосланган ўқитиш услуби ҳисобланади.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lastRenderedPageBreak/>
        <w:t xml:space="preserve">«Кейс - </w:t>
      </w:r>
      <w:r w:rsidRPr="00BE2194">
        <w:rPr>
          <w:rStyle w:val="18125pt1"/>
          <w:sz w:val="28"/>
          <w:szCs w:val="28"/>
        </w:rPr>
        <w:t xml:space="preserve">стади» </w:t>
      </w:r>
      <w:r w:rsidRPr="00BE2194">
        <w:rPr>
          <w:rStyle w:val="182"/>
          <w:sz w:val="28"/>
          <w:szCs w:val="28"/>
        </w:rPr>
        <w:t>услуби бўйича ишлаш:</w:t>
      </w:r>
    </w:p>
    <w:p w:rsidR="00312F4A" w:rsidRPr="00BE2194" w:rsidRDefault="001D36AB" w:rsidP="00BE2194">
      <w:pPr>
        <w:pStyle w:val="180"/>
        <w:numPr>
          <w:ilvl w:val="0"/>
          <w:numId w:val="63"/>
        </w:numPr>
        <w:shd w:val="clear" w:color="auto" w:fill="auto"/>
        <w:tabs>
          <w:tab w:val="left" w:pos="679"/>
        </w:tabs>
        <w:spacing w:line="240" w:lineRule="auto"/>
        <w:ind w:firstLine="567"/>
        <w:rPr>
          <w:sz w:val="28"/>
          <w:szCs w:val="28"/>
        </w:rPr>
      </w:pPr>
      <w:r w:rsidRPr="00BE2194">
        <w:rPr>
          <w:rStyle w:val="186"/>
          <w:sz w:val="28"/>
          <w:szCs w:val="28"/>
        </w:rPr>
        <w:t>Якка тартибда ишлаш</w:t>
      </w:r>
      <w:r w:rsidRPr="00BE2194">
        <w:rPr>
          <w:rStyle w:val="182"/>
          <w:sz w:val="28"/>
          <w:szCs w:val="28"/>
        </w:rPr>
        <w:t xml:space="preserve"> (умумий вақтнинг 30% и): вазият билан танишиш (матн бўйича ёки сўзлаб бериш орқали);</w:t>
      </w:r>
    </w:p>
    <w:p w:rsidR="00312F4A" w:rsidRPr="00BE2194" w:rsidRDefault="001D36AB" w:rsidP="00BE2194">
      <w:pPr>
        <w:pStyle w:val="180"/>
        <w:numPr>
          <w:ilvl w:val="0"/>
          <w:numId w:val="59"/>
        </w:numPr>
        <w:shd w:val="clear" w:color="auto" w:fill="auto"/>
        <w:tabs>
          <w:tab w:val="left" w:pos="679"/>
        </w:tabs>
        <w:spacing w:line="240" w:lineRule="auto"/>
        <w:ind w:firstLine="567"/>
        <w:rPr>
          <w:sz w:val="28"/>
          <w:szCs w:val="28"/>
        </w:rPr>
      </w:pPr>
      <w:r w:rsidRPr="00BE2194">
        <w:rPr>
          <w:rStyle w:val="182"/>
          <w:sz w:val="28"/>
          <w:szCs w:val="28"/>
        </w:rPr>
        <w:t>муаммоларни аниқлаш;</w:t>
      </w:r>
    </w:p>
    <w:p w:rsidR="00312F4A" w:rsidRPr="00BE2194" w:rsidRDefault="001D36AB" w:rsidP="00BE2194">
      <w:pPr>
        <w:pStyle w:val="180"/>
        <w:numPr>
          <w:ilvl w:val="0"/>
          <w:numId w:val="59"/>
        </w:numPr>
        <w:shd w:val="clear" w:color="auto" w:fill="auto"/>
        <w:tabs>
          <w:tab w:val="left" w:pos="679"/>
        </w:tabs>
        <w:spacing w:line="240" w:lineRule="auto"/>
        <w:ind w:firstLine="567"/>
        <w:rPr>
          <w:sz w:val="28"/>
          <w:szCs w:val="28"/>
        </w:rPr>
      </w:pPr>
      <w:r w:rsidRPr="00BE2194">
        <w:rPr>
          <w:rStyle w:val="182"/>
          <w:sz w:val="28"/>
          <w:szCs w:val="28"/>
        </w:rPr>
        <w:t>ахборотни умумлаштириш;</w:t>
      </w:r>
    </w:p>
    <w:p w:rsidR="00312F4A" w:rsidRPr="00BE2194" w:rsidRDefault="001D36AB" w:rsidP="00BE2194">
      <w:pPr>
        <w:pStyle w:val="180"/>
        <w:shd w:val="clear" w:color="auto" w:fill="auto"/>
        <w:tabs>
          <w:tab w:val="left" w:pos="679"/>
        </w:tabs>
        <w:spacing w:line="240" w:lineRule="auto"/>
        <w:ind w:firstLine="567"/>
        <w:rPr>
          <w:sz w:val="28"/>
          <w:szCs w:val="28"/>
        </w:rPr>
      </w:pPr>
      <w:r w:rsidRPr="00BE2194">
        <w:rPr>
          <w:rStyle w:val="182"/>
          <w:sz w:val="28"/>
          <w:szCs w:val="28"/>
          <w:vertAlign w:val="superscript"/>
        </w:rPr>
        <w:t>:</w:t>
      </w:r>
      <w:r w:rsidRPr="00BE2194">
        <w:rPr>
          <w:rStyle w:val="182"/>
          <w:sz w:val="28"/>
          <w:szCs w:val="28"/>
        </w:rPr>
        <w:t xml:space="preserve"> •</w:t>
      </w:r>
      <w:r w:rsidRPr="00BE2194">
        <w:rPr>
          <w:rStyle w:val="182"/>
          <w:sz w:val="28"/>
          <w:szCs w:val="28"/>
        </w:rPr>
        <w:tab/>
        <w:t>ахборот таҳлили.</w:t>
      </w:r>
    </w:p>
    <w:p w:rsidR="00312F4A" w:rsidRPr="00BE2194" w:rsidRDefault="001D36AB" w:rsidP="00BE2194">
      <w:pPr>
        <w:pStyle w:val="180"/>
        <w:numPr>
          <w:ilvl w:val="0"/>
          <w:numId w:val="63"/>
        </w:numPr>
        <w:shd w:val="clear" w:color="auto" w:fill="auto"/>
        <w:tabs>
          <w:tab w:val="left" w:pos="679"/>
        </w:tabs>
        <w:spacing w:line="240" w:lineRule="auto"/>
        <w:ind w:firstLine="567"/>
        <w:rPr>
          <w:sz w:val="28"/>
          <w:szCs w:val="28"/>
        </w:rPr>
      </w:pPr>
      <w:r w:rsidRPr="00BE2194">
        <w:rPr>
          <w:rStyle w:val="186"/>
          <w:sz w:val="28"/>
          <w:szCs w:val="28"/>
        </w:rPr>
        <w:t>Гуруҳда ишлаш</w:t>
      </w:r>
      <w:r w:rsidRPr="00BE2194">
        <w:rPr>
          <w:rStyle w:val="182"/>
          <w:sz w:val="28"/>
          <w:szCs w:val="28"/>
        </w:rPr>
        <w:t xml:space="preserve"> (умумий вақтнинг 50% 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муаммоларни ҳамда уларнинг долзарблиги бўйича кетма-кетлигини (иерархиясини) аниқлаш;</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мукобил ечим йўлларини ишлаб чиқиш;</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ҳар бир ечимнинг афзал ва заиф жиҳатларини белгилаш;</w:t>
      </w:r>
    </w:p>
    <w:p w:rsidR="00312F4A" w:rsidRPr="00BE2194" w:rsidRDefault="001D36AB" w:rsidP="00BE2194">
      <w:pPr>
        <w:pStyle w:val="180"/>
        <w:numPr>
          <w:ilvl w:val="0"/>
          <w:numId w:val="59"/>
        </w:numPr>
        <w:shd w:val="clear" w:color="auto" w:fill="auto"/>
        <w:tabs>
          <w:tab w:val="left" w:pos="679"/>
        </w:tabs>
        <w:spacing w:line="240" w:lineRule="auto"/>
        <w:ind w:firstLine="567"/>
        <w:rPr>
          <w:sz w:val="28"/>
          <w:szCs w:val="28"/>
        </w:rPr>
      </w:pPr>
      <w:r w:rsidRPr="00BE2194">
        <w:rPr>
          <w:rStyle w:val="182"/>
          <w:sz w:val="28"/>
          <w:szCs w:val="28"/>
        </w:rPr>
        <w:t>муқобил ечимларни баҳолаш.</w:t>
      </w:r>
    </w:p>
    <w:p w:rsidR="00312F4A" w:rsidRPr="00BE2194" w:rsidRDefault="001D36AB" w:rsidP="00BE2194">
      <w:pPr>
        <w:pStyle w:val="471"/>
        <w:numPr>
          <w:ilvl w:val="0"/>
          <w:numId w:val="63"/>
        </w:numPr>
        <w:shd w:val="clear" w:color="auto" w:fill="auto"/>
        <w:tabs>
          <w:tab w:val="left" w:pos="679"/>
        </w:tabs>
        <w:spacing w:line="240" w:lineRule="auto"/>
        <w:ind w:firstLine="567"/>
        <w:rPr>
          <w:sz w:val="28"/>
          <w:szCs w:val="28"/>
        </w:rPr>
      </w:pPr>
      <w:r w:rsidRPr="00BE2194">
        <w:rPr>
          <w:sz w:val="28"/>
          <w:szCs w:val="28"/>
        </w:rPr>
        <w:t>Якка тартибда ва гуруҳда ишлаш</w:t>
      </w:r>
      <w:r w:rsidRPr="00BE2194">
        <w:rPr>
          <w:rStyle w:val="472"/>
          <w:sz w:val="28"/>
          <w:szCs w:val="28"/>
        </w:rPr>
        <w:t xml:space="preserve"> (умумий вақтнинг 20% и):</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муқобил вариантларни қўллаш имкониятларини асослаш;</w:t>
      </w:r>
    </w:p>
    <w:p w:rsidR="00312F4A" w:rsidRPr="00BE2194" w:rsidRDefault="001D36AB" w:rsidP="00BE2194">
      <w:pPr>
        <w:pStyle w:val="180"/>
        <w:numPr>
          <w:ilvl w:val="0"/>
          <w:numId w:val="59"/>
        </w:numPr>
        <w:shd w:val="clear" w:color="auto" w:fill="auto"/>
        <w:tabs>
          <w:tab w:val="left" w:pos="679"/>
        </w:tabs>
        <w:spacing w:line="240" w:lineRule="auto"/>
        <w:ind w:firstLine="567"/>
        <w:rPr>
          <w:sz w:val="28"/>
          <w:szCs w:val="28"/>
        </w:rPr>
      </w:pPr>
      <w:r w:rsidRPr="00BE2194">
        <w:rPr>
          <w:rStyle w:val="182"/>
          <w:sz w:val="28"/>
          <w:szCs w:val="28"/>
        </w:rPr>
        <w:t>ҳисобот ҳамда натижалар тақдимотини тайёрлаш.</w:t>
      </w:r>
    </w:p>
    <w:p w:rsidR="00312F4A" w:rsidRPr="00BE2194" w:rsidRDefault="001D36AB" w:rsidP="00BE2194">
      <w:pPr>
        <w:pStyle w:val="481"/>
        <w:shd w:val="clear" w:color="auto" w:fill="auto"/>
        <w:spacing w:line="240" w:lineRule="auto"/>
        <w:ind w:firstLine="567"/>
        <w:rPr>
          <w:sz w:val="28"/>
          <w:szCs w:val="28"/>
        </w:rPr>
      </w:pPr>
      <w:r w:rsidRPr="00BE2194">
        <w:rPr>
          <w:sz w:val="28"/>
          <w:szCs w:val="28"/>
        </w:rPr>
        <w:t xml:space="preserve">ҲАҚИҚИЙ ВАЗИЯТЛАРНИ ЎЙИН </w:t>
      </w:r>
      <w:r w:rsidRPr="00BE2194">
        <w:rPr>
          <w:rStyle w:val="48105pt"/>
          <w:b/>
          <w:bCs/>
          <w:sz w:val="28"/>
          <w:szCs w:val="28"/>
        </w:rPr>
        <w:t xml:space="preserve">ҚИЛИБ </w:t>
      </w:r>
      <w:r w:rsidRPr="00BE2194">
        <w:rPr>
          <w:sz w:val="28"/>
          <w:szCs w:val="28"/>
        </w:rPr>
        <w:t>КЎРИШ (СИМУЛЯЦИЯ)</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Ҳақиқий вазиятларни ўйин қилиб кўриш - ҳақиқий вазиятларни ўйин шаклида кўрсатишдан иборатдир.</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Ўтказиш тартиби:</w:t>
      </w:r>
    </w:p>
    <w:p w:rsidR="00312F4A" w:rsidRPr="00BE2194" w:rsidRDefault="001D36AB" w:rsidP="00BE2194">
      <w:pPr>
        <w:pStyle w:val="180"/>
        <w:numPr>
          <w:ilvl w:val="0"/>
          <w:numId w:val="64"/>
        </w:numPr>
        <w:shd w:val="clear" w:color="auto" w:fill="auto"/>
        <w:tabs>
          <w:tab w:val="left" w:pos="679"/>
        </w:tabs>
        <w:spacing w:line="240" w:lineRule="auto"/>
        <w:ind w:firstLine="567"/>
        <w:rPr>
          <w:sz w:val="28"/>
          <w:szCs w:val="28"/>
        </w:rPr>
      </w:pPr>
      <w:r w:rsidRPr="00BE2194">
        <w:rPr>
          <w:rStyle w:val="182"/>
          <w:sz w:val="28"/>
          <w:szCs w:val="28"/>
        </w:rPr>
        <w:t>Талаба(ёки ўқувчи)ларни ўйин давомида ўзига хос ролларни бажаришларига тайёрлаш.</w:t>
      </w:r>
    </w:p>
    <w:p w:rsidR="00312F4A" w:rsidRPr="00BE2194" w:rsidRDefault="001D36AB" w:rsidP="00BE2194">
      <w:pPr>
        <w:pStyle w:val="180"/>
        <w:numPr>
          <w:ilvl w:val="0"/>
          <w:numId w:val="64"/>
        </w:numPr>
        <w:shd w:val="clear" w:color="auto" w:fill="auto"/>
        <w:tabs>
          <w:tab w:val="left" w:pos="491"/>
        </w:tabs>
        <w:spacing w:line="240" w:lineRule="auto"/>
        <w:ind w:firstLine="567"/>
        <w:rPr>
          <w:sz w:val="28"/>
          <w:szCs w:val="28"/>
        </w:rPr>
      </w:pPr>
      <w:r w:rsidRPr="00BE2194">
        <w:rPr>
          <w:rStyle w:val="182"/>
          <w:sz w:val="28"/>
          <w:szCs w:val="28"/>
        </w:rPr>
        <w:t>Талаба(ёки ўқувчи)ларни бу ўйиннинг мақсади, қоидалари ва вақт</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билан белгиланадиган чегаралари билан таништириш.</w:t>
      </w:r>
    </w:p>
    <w:p w:rsidR="00312F4A" w:rsidRPr="00BE2194" w:rsidRDefault="001D36AB" w:rsidP="00BE2194">
      <w:pPr>
        <w:pStyle w:val="180"/>
        <w:numPr>
          <w:ilvl w:val="0"/>
          <w:numId w:val="64"/>
        </w:numPr>
        <w:shd w:val="clear" w:color="auto" w:fill="auto"/>
        <w:tabs>
          <w:tab w:val="left" w:pos="679"/>
        </w:tabs>
        <w:spacing w:line="240" w:lineRule="auto"/>
        <w:ind w:firstLine="567"/>
        <w:rPr>
          <w:sz w:val="28"/>
          <w:szCs w:val="28"/>
        </w:rPr>
      </w:pPr>
      <w:r w:rsidRPr="00BE2194">
        <w:rPr>
          <w:rStyle w:val="182"/>
          <w:sz w:val="28"/>
          <w:szCs w:val="28"/>
        </w:rPr>
        <w:t>Ўқув предмети мавзуси бўйича ёки танланган муаммо бўйича симуляциявий шароит яратиш.</w:t>
      </w:r>
    </w:p>
    <w:p w:rsidR="00312F4A" w:rsidRPr="00BE2194" w:rsidRDefault="001D36AB" w:rsidP="00BE2194">
      <w:pPr>
        <w:pStyle w:val="180"/>
        <w:numPr>
          <w:ilvl w:val="0"/>
          <w:numId w:val="64"/>
        </w:numPr>
        <w:shd w:val="clear" w:color="auto" w:fill="auto"/>
        <w:tabs>
          <w:tab w:val="left" w:pos="679"/>
        </w:tabs>
        <w:spacing w:line="240" w:lineRule="auto"/>
        <w:ind w:firstLine="567"/>
        <w:rPr>
          <w:sz w:val="28"/>
          <w:szCs w:val="28"/>
        </w:rPr>
      </w:pPr>
      <w:r w:rsidRPr="00BE2194">
        <w:rPr>
          <w:rStyle w:val="182"/>
          <w:sz w:val="28"/>
          <w:szCs w:val="28"/>
        </w:rPr>
        <w:t>Ўйинни ўтказишга ёрдам бериш.</w:t>
      </w:r>
    </w:p>
    <w:p w:rsidR="00312F4A" w:rsidRPr="00BE2194" w:rsidRDefault="001D36AB" w:rsidP="00BE2194">
      <w:pPr>
        <w:pStyle w:val="180"/>
        <w:numPr>
          <w:ilvl w:val="0"/>
          <w:numId w:val="64"/>
        </w:numPr>
        <w:shd w:val="clear" w:color="auto" w:fill="auto"/>
        <w:tabs>
          <w:tab w:val="left" w:pos="679"/>
        </w:tabs>
        <w:spacing w:line="240" w:lineRule="auto"/>
        <w:ind w:firstLine="567"/>
        <w:rPr>
          <w:sz w:val="28"/>
          <w:szCs w:val="28"/>
        </w:rPr>
      </w:pPr>
      <w:r w:rsidRPr="00BE2194">
        <w:rPr>
          <w:rStyle w:val="182"/>
          <w:sz w:val="28"/>
          <w:szCs w:val="28"/>
        </w:rPr>
        <w:t>Талаба(ёки ўқувчи)лардан бу ўйин уларда қандай таассурот қолдирганлигини аниқлаш.</w:t>
      </w:r>
    </w:p>
    <w:p w:rsidR="00312F4A" w:rsidRPr="00BE2194" w:rsidRDefault="001D36AB" w:rsidP="00BE2194">
      <w:pPr>
        <w:pStyle w:val="180"/>
        <w:numPr>
          <w:ilvl w:val="0"/>
          <w:numId w:val="64"/>
        </w:numPr>
        <w:shd w:val="clear" w:color="auto" w:fill="auto"/>
        <w:tabs>
          <w:tab w:val="left" w:pos="491"/>
        </w:tabs>
        <w:spacing w:line="240" w:lineRule="auto"/>
        <w:ind w:firstLine="567"/>
        <w:rPr>
          <w:sz w:val="28"/>
          <w:szCs w:val="28"/>
        </w:rPr>
      </w:pPr>
      <w:r w:rsidRPr="00BE2194">
        <w:rPr>
          <w:rStyle w:val="182"/>
          <w:sz w:val="28"/>
          <w:szCs w:val="28"/>
        </w:rPr>
        <w:t>Яна қандай симуляциявий шароитлар бўлиши ҳақида фикрлашиш</w:t>
      </w:r>
    </w:p>
    <w:p w:rsidR="00312F4A" w:rsidRPr="00BE2194" w:rsidRDefault="001D36AB" w:rsidP="00BE2194">
      <w:pPr>
        <w:pStyle w:val="180"/>
        <w:numPr>
          <w:ilvl w:val="0"/>
          <w:numId w:val="64"/>
        </w:numPr>
        <w:shd w:val="clear" w:color="auto" w:fill="auto"/>
        <w:tabs>
          <w:tab w:val="left" w:pos="491"/>
        </w:tabs>
        <w:spacing w:line="240" w:lineRule="auto"/>
        <w:ind w:firstLine="567"/>
        <w:rPr>
          <w:sz w:val="28"/>
          <w:szCs w:val="28"/>
        </w:rPr>
      </w:pPr>
      <w:r w:rsidRPr="00BE2194">
        <w:rPr>
          <w:rStyle w:val="182"/>
          <w:sz w:val="28"/>
          <w:szCs w:val="28"/>
        </w:rPr>
        <w:t>Машгулотни якунлаш.</w:t>
      </w:r>
    </w:p>
    <w:p w:rsidR="00312F4A" w:rsidRPr="00BE2194" w:rsidRDefault="001D36AB" w:rsidP="00BE2194">
      <w:pPr>
        <w:pStyle w:val="271"/>
        <w:shd w:val="clear" w:color="auto" w:fill="auto"/>
        <w:spacing w:line="240" w:lineRule="auto"/>
        <w:ind w:firstLine="567"/>
        <w:rPr>
          <w:sz w:val="28"/>
          <w:szCs w:val="28"/>
        </w:rPr>
      </w:pPr>
      <w:bookmarkStart w:id="78" w:name="bookmark77"/>
      <w:r w:rsidRPr="00BE2194">
        <w:rPr>
          <w:rStyle w:val="272"/>
          <w:sz w:val="28"/>
          <w:szCs w:val="28"/>
        </w:rPr>
        <w:t xml:space="preserve">С </w:t>
      </w:r>
      <w:r w:rsidRPr="00BE2194">
        <w:rPr>
          <w:rStyle w:val="27165pt"/>
          <w:sz w:val="28"/>
          <w:szCs w:val="28"/>
        </w:rPr>
        <w:t xml:space="preserve">У </w:t>
      </w:r>
      <w:r w:rsidRPr="00BE2194">
        <w:rPr>
          <w:rStyle w:val="272"/>
          <w:sz w:val="28"/>
          <w:szCs w:val="28"/>
        </w:rPr>
        <w:t xml:space="preserve">Ҳ Б А </w:t>
      </w:r>
      <w:r w:rsidRPr="00BE2194">
        <w:rPr>
          <w:rStyle w:val="27165pt"/>
          <w:sz w:val="28"/>
          <w:szCs w:val="28"/>
        </w:rPr>
        <w:t xml:space="preserve">Т </w:t>
      </w:r>
      <w:r w:rsidRPr="00BE2194">
        <w:rPr>
          <w:rStyle w:val="272"/>
          <w:sz w:val="28"/>
          <w:szCs w:val="28"/>
        </w:rPr>
        <w:t>услуби</w:t>
      </w:r>
      <w:bookmarkEnd w:id="78"/>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shd w:val="clear" w:color="auto" w:fill="auto"/>
        <w:spacing w:line="240" w:lineRule="auto"/>
        <w:ind w:firstLine="567"/>
        <w:rPr>
          <w:sz w:val="28"/>
          <w:szCs w:val="28"/>
        </w:rPr>
      </w:pPr>
      <w:r w:rsidRPr="00BE2194">
        <w:rPr>
          <w:rStyle w:val="18125pt1"/>
          <w:sz w:val="28"/>
          <w:szCs w:val="28"/>
        </w:rPr>
        <w:t xml:space="preserve">Суҳбат услуби </w:t>
      </w:r>
      <w:r w:rsidRPr="00BE2194">
        <w:rPr>
          <w:rStyle w:val="182"/>
          <w:sz w:val="28"/>
          <w:szCs w:val="28"/>
        </w:rPr>
        <w:t>- оғзаки баён қилиш услуби бўлиб, талаба (ёки ўқувчи)ларнинг билимларни аста-секин ўзлаштиришларига олиб келувчи пухта ўйланган саволлар тизимидир. Бу услуб материалларни такрорлаш, мустаҳкамлаш ва янги билимларни баён қилишда кўлланилади.</w:t>
      </w:r>
    </w:p>
    <w:p w:rsidR="00312F4A" w:rsidRPr="00BE2194" w:rsidRDefault="001D36AB" w:rsidP="00BE2194">
      <w:pPr>
        <w:pStyle w:val="180"/>
        <w:numPr>
          <w:ilvl w:val="0"/>
          <w:numId w:val="65"/>
        </w:numPr>
        <w:shd w:val="clear" w:color="auto" w:fill="auto"/>
        <w:tabs>
          <w:tab w:val="left" w:pos="1076"/>
        </w:tabs>
        <w:spacing w:line="240" w:lineRule="auto"/>
        <w:ind w:firstLine="567"/>
        <w:rPr>
          <w:sz w:val="28"/>
          <w:szCs w:val="28"/>
        </w:rPr>
      </w:pPr>
      <w:r w:rsidRPr="00BE2194">
        <w:rPr>
          <w:rStyle w:val="182"/>
          <w:sz w:val="28"/>
          <w:szCs w:val="28"/>
        </w:rPr>
        <w:t xml:space="preserve">Эвристик суҳбат (эвристика юнонча сўз бўлиб - </w:t>
      </w:r>
      <w:r w:rsidRPr="00BE2194">
        <w:rPr>
          <w:rStyle w:val="18125pt1"/>
          <w:sz w:val="28"/>
          <w:szCs w:val="28"/>
        </w:rPr>
        <w:t xml:space="preserve">Ьеигi§ко - </w:t>
      </w:r>
      <w:r w:rsidRPr="00BE2194">
        <w:rPr>
          <w:rStyle w:val="182"/>
          <w:sz w:val="28"/>
          <w:szCs w:val="28"/>
        </w:rPr>
        <w:t>излайман, топаман, кашф этаман маъносини англатади).</w:t>
      </w:r>
    </w:p>
    <w:p w:rsidR="00312F4A" w:rsidRPr="00BE2194" w:rsidRDefault="001D36AB" w:rsidP="00BE2194">
      <w:pPr>
        <w:pStyle w:val="180"/>
        <w:shd w:val="clear" w:color="auto" w:fill="auto"/>
        <w:spacing w:line="240" w:lineRule="auto"/>
        <w:ind w:firstLine="567"/>
        <w:rPr>
          <w:sz w:val="28"/>
          <w:szCs w:val="28"/>
        </w:rPr>
      </w:pPr>
      <w:r w:rsidRPr="00BE2194">
        <w:rPr>
          <w:rStyle w:val="186"/>
          <w:sz w:val="28"/>
          <w:szCs w:val="28"/>
        </w:rPr>
        <w:t>Мақсад</w:t>
      </w:r>
      <w:r w:rsidRPr="00BE2194">
        <w:rPr>
          <w:rStyle w:val="182"/>
          <w:sz w:val="28"/>
          <w:szCs w:val="28"/>
        </w:rPr>
        <w:t xml:space="preserve"> - ўқитувчининг моҳирона қўйган саволлари ёрдамида ҳамда талаба (ёки ўқувчи)ларнинг тиришкоқпиги ва мустаҳам фикрлашлари туфайли уларни янги билимларни жадал ўзлаштиришлари- ни таъминлаш.</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lastRenderedPageBreak/>
        <w:t>Бу суҳбатда ўқитувчининг битта саволига талаба (ёки ўқувчи)лар- нинг кўплаб жавобларини кутиш мумкин.</w:t>
      </w:r>
    </w:p>
    <w:p w:rsidR="00312F4A" w:rsidRPr="00BE2194" w:rsidRDefault="001D36AB" w:rsidP="00BE2194">
      <w:pPr>
        <w:pStyle w:val="180"/>
        <w:numPr>
          <w:ilvl w:val="0"/>
          <w:numId w:val="65"/>
        </w:numPr>
        <w:shd w:val="clear" w:color="auto" w:fill="auto"/>
        <w:tabs>
          <w:tab w:val="left" w:pos="1076"/>
        </w:tabs>
        <w:spacing w:line="240" w:lineRule="auto"/>
        <w:ind w:firstLine="567"/>
        <w:rPr>
          <w:sz w:val="28"/>
          <w:szCs w:val="28"/>
        </w:rPr>
      </w:pPr>
      <w:r w:rsidRPr="00BE2194">
        <w:rPr>
          <w:rStyle w:val="182"/>
          <w:sz w:val="28"/>
          <w:szCs w:val="28"/>
        </w:rPr>
        <w:t>Катехизик суҳбат (катехизис юнонча сўз бўлиб, ка(есЬе8i8 - «насиҳат, ўгит» маъносини англатади) - бирон-бир таълимот асосларини савол-жавоб тарзидаги қисқача баёни.</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xml:space="preserve">^ </w:t>
      </w:r>
      <w:r w:rsidRPr="00BE2194">
        <w:rPr>
          <w:rStyle w:val="186"/>
          <w:sz w:val="28"/>
          <w:szCs w:val="28"/>
        </w:rPr>
        <w:t>Мақсад -</w:t>
      </w:r>
      <w:r w:rsidRPr="00BE2194">
        <w:rPr>
          <w:rStyle w:val="182"/>
          <w:sz w:val="28"/>
          <w:szCs w:val="28"/>
        </w:rPr>
        <w:t xml:space="preserve"> талаба (ёки ўқувчи)ларнинг билимларни тушунганлик ва ўзлаштирганликларини назорат қилишдир. Бу услуб, биринчи ўринда, хотира ва тафаккурнинг ривожланишига ёрдам беради. Бу суҳбатда ўқитувчининг битта саволига талаба (ёки ўқувчи)лар битта аниқ тўгри жавоб беришлари керак.</w:t>
      </w:r>
    </w:p>
    <w:p w:rsidR="00312F4A" w:rsidRPr="00BE2194" w:rsidRDefault="001D36AB" w:rsidP="00BE2194">
      <w:pPr>
        <w:pStyle w:val="1320"/>
        <w:shd w:val="clear" w:color="auto" w:fill="auto"/>
        <w:spacing w:line="240" w:lineRule="auto"/>
        <w:ind w:firstLine="567"/>
        <w:jc w:val="both"/>
        <w:rPr>
          <w:sz w:val="28"/>
          <w:szCs w:val="28"/>
        </w:rPr>
      </w:pPr>
      <w:bookmarkStart w:id="79" w:name="bookmark78"/>
      <w:r w:rsidRPr="00BE2194">
        <w:rPr>
          <w:sz w:val="28"/>
          <w:szCs w:val="28"/>
        </w:rPr>
        <w:t xml:space="preserve">ГЕРМЕНЕВТИК </w:t>
      </w:r>
      <w:r w:rsidRPr="00BE2194">
        <w:rPr>
          <w:rStyle w:val="13219pt"/>
          <w:sz w:val="28"/>
          <w:szCs w:val="28"/>
        </w:rPr>
        <w:t>СУҲБАТ</w:t>
      </w:r>
      <w:bookmarkEnd w:id="79"/>
    </w:p>
    <w:p w:rsidR="00312F4A" w:rsidRPr="00BE2194" w:rsidRDefault="001D36AB" w:rsidP="00BE2194">
      <w:pPr>
        <w:pStyle w:val="180"/>
        <w:shd w:val="clear" w:color="auto" w:fill="auto"/>
        <w:spacing w:line="240" w:lineRule="auto"/>
        <w:ind w:firstLine="567"/>
        <w:rPr>
          <w:sz w:val="28"/>
          <w:szCs w:val="28"/>
        </w:rPr>
      </w:pPr>
      <w:r w:rsidRPr="00BE2194">
        <w:rPr>
          <w:rStyle w:val="18165pt"/>
          <w:sz w:val="28"/>
          <w:szCs w:val="28"/>
        </w:rPr>
        <w:t xml:space="preserve">Герменевтик </w:t>
      </w:r>
      <w:r w:rsidRPr="00BE2194">
        <w:rPr>
          <w:rStyle w:val="182"/>
          <w:sz w:val="28"/>
          <w:szCs w:val="28"/>
        </w:rPr>
        <w:t>— (юнонча сўз бўлиб, Ьегтепеиiiкоз - «тушунтирувчи, талқин қилувчи» маънони англатади) — матнларни шарҳлаш санъати.</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7"/>
          <w:sz w:val="28"/>
          <w:szCs w:val="28"/>
        </w:rPr>
        <w:t>Мақсад</w:t>
      </w:r>
      <w:r w:rsidRPr="00BE2194">
        <w:rPr>
          <w:rStyle w:val="206"/>
          <w:b/>
          <w:bCs/>
          <w:sz w:val="28"/>
          <w:szCs w:val="28"/>
        </w:rPr>
        <w:t xml:space="preserve"> - ўқилаётган, ўрганилаётган матнни, то-моша қилинаётган расмни, эксперимент ва саё- ҳат натижаларининг асл маъносини, мазмунини талаба(ёки ўқувчи)лар ҳамкорлигида тушунтириш ва изоҳлаш.</w:t>
      </w:r>
    </w:p>
    <w:p w:rsidR="00312F4A" w:rsidRPr="00BE2194" w:rsidRDefault="001D36AB" w:rsidP="00BE2194">
      <w:pPr>
        <w:pStyle w:val="201"/>
        <w:shd w:val="clear" w:color="auto" w:fill="auto"/>
        <w:tabs>
          <w:tab w:val="left" w:pos="3766"/>
          <w:tab w:val="right" w:pos="8110"/>
        </w:tabs>
        <w:spacing w:line="240" w:lineRule="auto"/>
        <w:ind w:firstLine="567"/>
        <w:jc w:val="both"/>
        <w:rPr>
          <w:sz w:val="28"/>
          <w:szCs w:val="28"/>
        </w:rPr>
      </w:pPr>
      <w:r w:rsidRPr="00BE2194">
        <w:rPr>
          <w:rStyle w:val="206"/>
          <w:b/>
          <w:bCs/>
          <w:sz w:val="28"/>
          <w:szCs w:val="28"/>
        </w:rPr>
        <w:t>Бу суҳбат</w:t>
      </w:r>
      <w:r w:rsidRPr="00BE2194">
        <w:rPr>
          <w:rStyle w:val="206"/>
          <w:b/>
          <w:bCs/>
          <w:sz w:val="28"/>
          <w:szCs w:val="28"/>
        </w:rPr>
        <w:tab/>
        <w:t>мобайнида</w:t>
      </w:r>
      <w:r w:rsidRPr="00BE2194">
        <w:rPr>
          <w:rStyle w:val="206"/>
          <w:b/>
          <w:bCs/>
          <w:sz w:val="28"/>
          <w:szCs w:val="28"/>
        </w:rPr>
        <w:tab/>
        <w:t>ўрганилаётган</w:t>
      </w:r>
    </w:p>
    <w:p w:rsidR="00312F4A" w:rsidRPr="00BE2194" w:rsidRDefault="001D36AB" w:rsidP="00BE2194">
      <w:pPr>
        <w:pStyle w:val="201"/>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206"/>
          <w:b/>
          <w:bCs/>
          <w:sz w:val="28"/>
          <w:szCs w:val="28"/>
        </w:rPr>
        <w:t>материални тўғри тушуниш ва баҳо бериш кўникмалари ҳосил бўлади.</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lastRenderedPageBreak/>
        <w:t>СУҚРОТ СУҲБАТИ Суқрот услуби ва маевтикага асосланган</w:t>
      </w:r>
    </w:p>
    <w:p w:rsidR="00312F4A" w:rsidRPr="00BE2194" w:rsidRDefault="001D36AB" w:rsidP="00BE2194">
      <w:pPr>
        <w:pStyle w:val="180"/>
        <w:shd w:val="clear" w:color="auto" w:fill="auto"/>
        <w:spacing w:line="240" w:lineRule="auto"/>
        <w:ind w:firstLine="567"/>
        <w:rPr>
          <w:sz w:val="28"/>
          <w:szCs w:val="28"/>
        </w:rPr>
      </w:pPr>
      <w:r w:rsidRPr="00BE2194">
        <w:rPr>
          <w:rStyle w:val="184"/>
          <w:sz w:val="28"/>
          <w:szCs w:val="28"/>
        </w:rPr>
        <w:t xml:space="preserve">(маевтика </w:t>
      </w:r>
      <w:r w:rsidRPr="00BE2194">
        <w:rPr>
          <w:rStyle w:val="185"/>
          <w:sz w:val="28"/>
          <w:szCs w:val="28"/>
        </w:rPr>
        <w:t xml:space="preserve">— юнонча сўз бўлиб - </w:t>
      </w:r>
      <w:r w:rsidRPr="00BE2194">
        <w:rPr>
          <w:rStyle w:val="184"/>
          <w:sz w:val="28"/>
          <w:szCs w:val="28"/>
        </w:rPr>
        <w:t xml:space="preserve">таiеиiiке </w:t>
      </w:r>
      <w:r w:rsidRPr="00BE2194">
        <w:rPr>
          <w:rStyle w:val="185"/>
          <w:sz w:val="28"/>
          <w:szCs w:val="28"/>
        </w:rPr>
        <w:t>- «повивал санъат, инсондаги яширинган билимларни ўйлаб кўришга ундайдиган,</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ёрдамчи савол-лар орқали юзага чиқариш» маънони англатади).</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a"/>
          <w:sz w:val="28"/>
          <w:szCs w:val="28"/>
        </w:rPr>
        <w:t>Суҳбатнинг мацсади</w:t>
      </w:r>
      <w:r w:rsidRPr="00BE2194">
        <w:rPr>
          <w:rStyle w:val="205"/>
          <w:b/>
          <w:bCs/>
          <w:sz w:val="28"/>
          <w:szCs w:val="28"/>
        </w:rPr>
        <w:t xml:space="preserve"> - диалектик фикрлашга, баҳс-мунозара санъатига ўргатиш, қатъиян ман қи- линадиган фикрлардан қочишдан иборат.</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Бу суҳбатда суҳбатдошни иккиланиш, ўз фик- рини баён этиш ҳолатини аниқлашга қаратилган огзаки мулоқот услуби ишлатилади.</w:t>
      </w:r>
    </w:p>
    <w:tbl>
      <w:tblPr>
        <w:tblOverlap w:val="never"/>
        <w:tblW w:w="0" w:type="auto"/>
        <w:tblLayout w:type="fixed"/>
        <w:tblCellMar>
          <w:left w:w="10" w:type="dxa"/>
          <w:right w:w="10" w:type="dxa"/>
        </w:tblCellMar>
        <w:tblLook w:val="04A0" w:firstRow="1" w:lastRow="0" w:firstColumn="1" w:lastColumn="0" w:noHBand="0" w:noVBand="1"/>
      </w:tblPr>
      <w:tblGrid>
        <w:gridCol w:w="4608"/>
        <w:gridCol w:w="398"/>
        <w:gridCol w:w="4368"/>
      </w:tblGrid>
      <w:tr w:rsidR="00312F4A" w:rsidRPr="00BE2194">
        <w:trPr>
          <w:trHeight w:val="922"/>
        </w:trPr>
        <w:tc>
          <w:tcPr>
            <w:tcW w:w="9374" w:type="dxa"/>
            <w:gridSpan w:val="3"/>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75pt"/>
                <w:sz w:val="28"/>
                <w:szCs w:val="28"/>
              </w:rPr>
              <w:t>ГУРУҲ БЎЛИБ ИШЛАШ</w:t>
            </w:r>
          </w:p>
          <w:p w:rsidR="00312F4A" w:rsidRPr="00BE2194" w:rsidRDefault="001D36AB" w:rsidP="00BE2194">
            <w:pPr>
              <w:pStyle w:val="7"/>
              <w:shd w:val="clear" w:color="auto" w:fill="auto"/>
              <w:tabs>
                <w:tab w:val="left" w:leader="hyphen" w:pos="4627"/>
                <w:tab w:val="left" w:leader="hyphen" w:pos="6259"/>
              </w:tabs>
              <w:spacing w:line="240" w:lineRule="auto"/>
              <w:ind w:firstLine="567"/>
              <w:rPr>
                <w:sz w:val="28"/>
                <w:szCs w:val="28"/>
              </w:rPr>
            </w:pPr>
            <w:r w:rsidRPr="00BE2194">
              <w:rPr>
                <w:rStyle w:val="175pt"/>
                <w:sz w:val="28"/>
                <w:szCs w:val="28"/>
              </w:rPr>
              <w:t xml:space="preserve">. </w:t>
            </w:r>
            <w:r w:rsidRPr="00BE2194">
              <w:rPr>
                <w:rStyle w:val="175pt"/>
                <w:sz w:val="28"/>
                <w:szCs w:val="28"/>
              </w:rPr>
              <w:tab/>
              <w:t>т</w:t>
            </w:r>
            <w:r w:rsidRPr="00BE2194">
              <w:rPr>
                <w:rStyle w:val="175pt"/>
                <w:sz w:val="28"/>
                <w:szCs w:val="28"/>
              </w:rPr>
              <w:tab/>
              <w:t>•—</w:t>
            </w:r>
          </w:p>
        </w:tc>
      </w:tr>
      <w:tr w:rsidR="00312F4A" w:rsidRPr="00BE2194">
        <w:trPr>
          <w:trHeight w:val="965"/>
        </w:trPr>
        <w:tc>
          <w:tcPr>
            <w:tcW w:w="4608"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tabs>
                <w:tab w:val="left" w:leader="underscore" w:pos="2357"/>
                <w:tab w:val="left" w:leader="hyphen" w:pos="2731"/>
                <w:tab w:val="left" w:leader="hyphen" w:pos="2746"/>
                <w:tab w:val="left" w:leader="hyphen" w:pos="4469"/>
              </w:tabs>
              <w:spacing w:line="240" w:lineRule="auto"/>
              <w:ind w:firstLine="567"/>
              <w:rPr>
                <w:sz w:val="28"/>
                <w:szCs w:val="28"/>
              </w:rPr>
            </w:pPr>
            <w:r w:rsidRPr="00BE2194">
              <w:rPr>
                <w:rStyle w:val="175pt"/>
                <w:sz w:val="28"/>
                <w:szCs w:val="28"/>
              </w:rPr>
              <w:t xml:space="preserve">|| </w:t>
            </w:r>
            <w:r w:rsidRPr="00BE2194">
              <w:rPr>
                <w:rStyle w:val="Candara8pt0pt"/>
                <w:rFonts w:ascii="Times New Roman" w:hAnsi="Times New Roman" w:cs="Times New Roman"/>
                <w:sz w:val="28"/>
                <w:szCs w:val="28"/>
              </w:rPr>
              <w:t>ШШя::iiЖ</w:t>
            </w:r>
            <w:r w:rsidRPr="00BE2194">
              <w:rPr>
                <w:rStyle w:val="175pt"/>
                <w:sz w:val="28"/>
                <w:szCs w:val="28"/>
              </w:rPr>
              <w:tab/>
              <w:t>i</w:t>
            </w:r>
            <w:r w:rsidRPr="00BE2194">
              <w:rPr>
                <w:rStyle w:val="175pt"/>
                <w:sz w:val="28"/>
                <w:szCs w:val="28"/>
              </w:rPr>
              <w:tab/>
            </w:r>
            <w:r w:rsidRPr="00BE2194">
              <w:rPr>
                <w:rStyle w:val="175pt"/>
                <w:sz w:val="28"/>
                <w:szCs w:val="28"/>
              </w:rPr>
              <w:tab/>
            </w:r>
            <w:r w:rsidRPr="00BE2194">
              <w:rPr>
                <w:rStyle w:val="175pt"/>
                <w:sz w:val="28"/>
                <w:szCs w:val="28"/>
              </w:rPr>
              <w:tab/>
            </w:r>
          </w:p>
          <w:p w:rsidR="00312F4A" w:rsidRPr="00BE2194" w:rsidRDefault="001D36AB" w:rsidP="00BE2194">
            <w:pPr>
              <w:pStyle w:val="7"/>
              <w:shd w:val="clear" w:color="auto" w:fill="auto"/>
              <w:spacing w:line="240" w:lineRule="auto"/>
              <w:ind w:firstLine="567"/>
              <w:rPr>
                <w:sz w:val="28"/>
                <w:szCs w:val="28"/>
              </w:rPr>
            </w:pPr>
            <w:r w:rsidRPr="00BE2194">
              <w:rPr>
                <w:rStyle w:val="175pt"/>
                <w:sz w:val="28"/>
                <w:szCs w:val="28"/>
              </w:rPr>
              <w:t>i Ташкилий</w:t>
            </w:r>
          </w:p>
          <w:p w:rsidR="00312F4A" w:rsidRPr="00BE2194" w:rsidRDefault="001D36AB" w:rsidP="00BE2194">
            <w:pPr>
              <w:pStyle w:val="7"/>
              <w:shd w:val="clear" w:color="auto" w:fill="auto"/>
              <w:tabs>
                <w:tab w:val="left" w:leader="dot" w:pos="667"/>
                <w:tab w:val="left" w:leader="dot" w:pos="1694"/>
                <w:tab w:val="left" w:leader="hyphen" w:pos="4483"/>
              </w:tabs>
              <w:spacing w:line="240" w:lineRule="auto"/>
              <w:ind w:firstLine="567"/>
              <w:rPr>
                <w:sz w:val="28"/>
                <w:szCs w:val="28"/>
              </w:rPr>
            </w:pPr>
            <w:r w:rsidRPr="00BE2194">
              <w:rPr>
                <w:rStyle w:val="175pt0"/>
                <w:sz w:val="28"/>
                <w:szCs w:val="28"/>
              </w:rPr>
              <w:t>1</w:t>
            </w:r>
            <w:r w:rsidRPr="00BE2194">
              <w:rPr>
                <w:rStyle w:val="175pt"/>
                <w:sz w:val="28"/>
                <w:szCs w:val="28"/>
              </w:rPr>
              <w:t xml:space="preserve"> </w:t>
            </w:r>
            <w:r w:rsidRPr="00BE2194">
              <w:rPr>
                <w:rStyle w:val="175pt"/>
                <w:sz w:val="28"/>
                <w:szCs w:val="28"/>
              </w:rPr>
              <w:tab/>
            </w:r>
            <w:r w:rsidRPr="00BE2194">
              <w:rPr>
                <w:rStyle w:val="175pt"/>
                <w:sz w:val="28"/>
                <w:szCs w:val="28"/>
                <w:vertAlign w:val="subscript"/>
              </w:rPr>
              <w:t>г</w:t>
            </w:r>
            <w:r w:rsidRPr="00BE2194">
              <w:rPr>
                <w:rStyle w:val="175pt"/>
                <w:sz w:val="28"/>
                <w:szCs w:val="28"/>
              </w:rPr>
              <w:t xml:space="preserve">- </w:t>
            </w:r>
            <w:r w:rsidRPr="00BE2194">
              <w:rPr>
                <w:rStyle w:val="175pt"/>
                <w:sz w:val="28"/>
                <w:szCs w:val="28"/>
              </w:rPr>
              <w:tab/>
              <w:t>—</w:t>
            </w:r>
            <w:r w:rsidRPr="00BE2194">
              <w:rPr>
                <w:rStyle w:val="175pt"/>
                <w:sz w:val="28"/>
                <w:szCs w:val="28"/>
                <w:vertAlign w:val="subscript"/>
              </w:rPr>
              <w:t>т</w:t>
            </w:r>
            <w:r w:rsidRPr="00BE2194">
              <w:rPr>
                <w:rStyle w:val="175pt"/>
                <w:sz w:val="28"/>
                <w:szCs w:val="28"/>
              </w:rPr>
              <w:tab/>
            </w:r>
          </w:p>
        </w:tc>
        <w:tc>
          <w:tcPr>
            <w:tcW w:w="398" w:type="dxa"/>
            <w:vMerge w:val="restart"/>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36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75pt"/>
                <w:sz w:val="28"/>
                <w:szCs w:val="28"/>
              </w:rPr>
              <w:t>Услубий</w:t>
            </w:r>
          </w:p>
        </w:tc>
      </w:tr>
      <w:tr w:rsidR="00312F4A" w:rsidRPr="00BE2194">
        <w:trPr>
          <w:trHeight w:val="1013"/>
        </w:trPr>
        <w:tc>
          <w:tcPr>
            <w:tcW w:w="4608"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tabs>
                <w:tab w:val="left" w:leader="underscore" w:pos="437"/>
                <w:tab w:val="left" w:leader="dot" w:pos="1013"/>
                <w:tab w:val="left" w:leader="dot" w:pos="1891"/>
                <w:tab w:val="left" w:leader="dot" w:pos="4339"/>
              </w:tabs>
              <w:spacing w:line="240" w:lineRule="auto"/>
              <w:ind w:firstLine="567"/>
              <w:rPr>
                <w:sz w:val="28"/>
                <w:szCs w:val="28"/>
              </w:rPr>
            </w:pPr>
            <w:r w:rsidRPr="00BE2194">
              <w:rPr>
                <w:rStyle w:val="175pt"/>
                <w:sz w:val="28"/>
                <w:szCs w:val="28"/>
              </w:rPr>
              <w:tab/>
              <w:t xml:space="preserve"> </w:t>
            </w:r>
            <w:r w:rsidRPr="00BE2194">
              <w:rPr>
                <w:rStyle w:val="Candara8pt0pt"/>
                <w:rFonts w:ascii="Times New Roman" w:hAnsi="Times New Roman" w:cs="Times New Roman"/>
                <w:sz w:val="28"/>
                <w:szCs w:val="28"/>
              </w:rPr>
              <w:t>-з</w:t>
            </w:r>
            <w:r w:rsidRPr="00BE2194">
              <w:rPr>
                <w:rStyle w:val="175pt"/>
                <w:sz w:val="28"/>
                <w:szCs w:val="28"/>
              </w:rPr>
              <w:tab/>
              <w:t xml:space="preserve"> </w:t>
            </w:r>
            <w:r w:rsidRPr="00BE2194">
              <w:rPr>
                <w:rStyle w:val="175pt"/>
                <w:sz w:val="28"/>
                <w:szCs w:val="28"/>
              </w:rPr>
              <w:tab/>
            </w:r>
            <w:r w:rsidRPr="00BE2194">
              <w:rPr>
                <w:rStyle w:val="175pt"/>
                <w:sz w:val="28"/>
                <w:szCs w:val="28"/>
              </w:rPr>
              <w:tab/>
            </w:r>
          </w:p>
          <w:p w:rsidR="00312F4A" w:rsidRPr="00BE2194" w:rsidRDefault="001D36AB" w:rsidP="00BE2194">
            <w:pPr>
              <w:pStyle w:val="7"/>
              <w:shd w:val="clear" w:color="auto" w:fill="auto"/>
              <w:spacing w:line="240" w:lineRule="auto"/>
              <w:ind w:firstLine="567"/>
              <w:rPr>
                <w:sz w:val="28"/>
                <w:szCs w:val="28"/>
              </w:rPr>
            </w:pPr>
            <w:r w:rsidRPr="00BE2194">
              <w:rPr>
                <w:rStyle w:val="Candara8pt0pt"/>
                <w:rFonts w:ascii="Times New Roman" w:hAnsi="Times New Roman" w:cs="Times New Roman"/>
                <w:sz w:val="28"/>
                <w:szCs w:val="28"/>
              </w:rPr>
              <w:t>4</w:t>
            </w:r>
            <w:r w:rsidRPr="00BE2194">
              <w:rPr>
                <w:rStyle w:val="175pt"/>
                <w:sz w:val="28"/>
                <w:szCs w:val="28"/>
              </w:rPr>
              <w:t xml:space="preserve"> Тарбиявий</w:t>
            </w:r>
          </w:p>
        </w:tc>
        <w:tc>
          <w:tcPr>
            <w:tcW w:w="398" w:type="dxa"/>
            <w:vMerge/>
            <w:tcBorders>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4368"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75pt"/>
                <w:sz w:val="28"/>
                <w:szCs w:val="28"/>
              </w:rPr>
              <w:t>Амалий</w:t>
            </w:r>
          </w:p>
        </w:tc>
      </w:tr>
    </w:tbl>
    <w:p w:rsidR="00312F4A" w:rsidRPr="00BE2194" w:rsidRDefault="001D36AB" w:rsidP="00BE2194">
      <w:pPr>
        <w:pStyle w:val="3b"/>
        <w:numPr>
          <w:ilvl w:val="0"/>
          <w:numId w:val="66"/>
        </w:numPr>
        <w:shd w:val="clear" w:color="auto" w:fill="auto"/>
        <w:tabs>
          <w:tab w:val="left" w:pos="144"/>
        </w:tabs>
        <w:spacing w:line="240" w:lineRule="auto"/>
        <w:ind w:firstLine="567"/>
        <w:jc w:val="both"/>
        <w:rPr>
          <w:sz w:val="28"/>
          <w:szCs w:val="28"/>
        </w:rPr>
      </w:pPr>
      <w:r w:rsidRPr="00BE2194">
        <w:rPr>
          <w:sz w:val="28"/>
          <w:szCs w:val="28"/>
        </w:rPr>
        <w:t>гуруҳларга бўлиш, танишиш;</w:t>
      </w:r>
    </w:p>
    <w:p w:rsidR="00312F4A" w:rsidRPr="00BE2194" w:rsidRDefault="001D36AB" w:rsidP="00BE2194">
      <w:pPr>
        <w:pStyle w:val="3b"/>
        <w:shd w:val="clear" w:color="auto" w:fill="auto"/>
        <w:spacing w:line="240" w:lineRule="auto"/>
        <w:ind w:firstLine="567"/>
        <w:jc w:val="both"/>
        <w:rPr>
          <w:sz w:val="28"/>
          <w:szCs w:val="28"/>
        </w:rPr>
      </w:pPr>
      <w:r w:rsidRPr="00BE2194">
        <w:rPr>
          <w:sz w:val="28"/>
          <w:szCs w:val="28"/>
        </w:rPr>
        <w:t>-иш жойини тайёр- лаш;</w:t>
      </w:r>
    </w:p>
    <w:p w:rsidR="00312F4A" w:rsidRPr="00BE2194" w:rsidRDefault="001D36AB" w:rsidP="00BE2194">
      <w:pPr>
        <w:pStyle w:val="3b"/>
        <w:shd w:val="clear" w:color="auto" w:fill="auto"/>
        <w:spacing w:line="240" w:lineRule="auto"/>
        <w:ind w:firstLine="567"/>
        <w:jc w:val="both"/>
        <w:rPr>
          <w:sz w:val="28"/>
          <w:szCs w:val="28"/>
        </w:rPr>
      </w:pPr>
      <w:r w:rsidRPr="00BE2194">
        <w:rPr>
          <w:sz w:val="28"/>
          <w:szCs w:val="28"/>
        </w:rPr>
        <w:t>-эркин ҳаракат, фикрлашга шароит яратиш;</w:t>
      </w:r>
    </w:p>
    <w:p w:rsidR="00312F4A" w:rsidRPr="00BE2194" w:rsidRDefault="001D36AB" w:rsidP="00BE2194">
      <w:pPr>
        <w:pStyle w:val="3b"/>
        <w:shd w:val="clear" w:color="auto" w:fill="auto"/>
        <w:spacing w:line="240" w:lineRule="auto"/>
        <w:ind w:firstLine="567"/>
        <w:jc w:val="both"/>
        <w:rPr>
          <w:sz w:val="28"/>
          <w:szCs w:val="28"/>
        </w:rPr>
      </w:pPr>
      <w:r w:rsidRPr="00BE2194">
        <w:rPr>
          <w:sz w:val="28"/>
          <w:szCs w:val="28"/>
        </w:rPr>
        <w:t>-ёрдамчи восита- ларни тайёрлаш;</w:t>
      </w:r>
    </w:p>
    <w:p w:rsidR="00312F4A" w:rsidRPr="00BE2194" w:rsidRDefault="001D36AB" w:rsidP="00BE2194">
      <w:pPr>
        <w:pStyle w:val="3b"/>
        <w:numPr>
          <w:ilvl w:val="0"/>
          <w:numId w:val="66"/>
        </w:numPr>
        <w:shd w:val="clear" w:color="auto" w:fill="auto"/>
        <w:tabs>
          <w:tab w:val="left" w:pos="149"/>
        </w:tabs>
        <w:spacing w:line="240" w:lineRule="auto"/>
        <w:ind w:firstLine="567"/>
        <w:jc w:val="both"/>
        <w:rPr>
          <w:sz w:val="28"/>
          <w:szCs w:val="28"/>
        </w:rPr>
      </w:pPr>
      <w:r w:rsidRPr="00BE2194">
        <w:rPr>
          <w:sz w:val="28"/>
          <w:szCs w:val="28"/>
        </w:rPr>
        <w:t>гуруҳ бўлиб ишлашни ташкил эт</w:t>
      </w:r>
      <w:r w:rsidRPr="00BE2194">
        <w:rPr>
          <w:rStyle w:val="3c"/>
          <w:sz w:val="28"/>
          <w:szCs w:val="28"/>
        </w:rPr>
        <w:t>иттг</w:t>
      </w:r>
      <w:r w:rsidRPr="00BE2194">
        <w:rPr>
          <w:sz w:val="28"/>
          <w:szCs w:val="28"/>
        </w:rPr>
        <w:t>.</w:t>
      </w:r>
    </w:p>
    <w:p w:rsidR="00312F4A" w:rsidRPr="00BE2194" w:rsidRDefault="001D36AB" w:rsidP="00BE2194">
      <w:pPr>
        <w:pStyle w:val="241"/>
        <w:shd w:val="clear" w:color="auto" w:fill="auto"/>
        <w:spacing w:line="240" w:lineRule="auto"/>
        <w:ind w:firstLine="567"/>
        <w:jc w:val="both"/>
        <w:rPr>
          <w:sz w:val="28"/>
          <w:szCs w:val="28"/>
        </w:rPr>
      </w:pPr>
      <w:r w:rsidRPr="00BE2194">
        <w:rPr>
          <w:rStyle w:val="243"/>
          <w:b/>
          <w:bCs/>
          <w:sz w:val="28"/>
          <w:szCs w:val="28"/>
        </w:rPr>
        <w:lastRenderedPageBreak/>
        <w:t>11</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бошқариш; -ҳамкорликни ташкил этиш; -эркин, ижодий фикрлаш ва уни билдириш, муаммони ечиш- ни ташкил этиш; -ахлоқий баҳо бериш;</w:t>
      </w:r>
    </w:p>
    <w:p w:rsidR="00312F4A" w:rsidRPr="00BE2194" w:rsidRDefault="001D36AB" w:rsidP="00BE2194">
      <w:pPr>
        <w:pStyle w:val="180"/>
        <w:shd w:val="clear" w:color="auto" w:fill="auto"/>
        <w:tabs>
          <w:tab w:val="left" w:leader="underscore" w:pos="2286"/>
        </w:tabs>
        <w:spacing w:line="240" w:lineRule="auto"/>
        <w:ind w:firstLine="567"/>
        <w:rPr>
          <w:sz w:val="28"/>
          <w:szCs w:val="28"/>
        </w:rPr>
      </w:pPr>
      <w:r w:rsidRPr="00BE2194">
        <w:rPr>
          <w:rStyle w:val="185"/>
          <w:sz w:val="28"/>
          <w:szCs w:val="28"/>
        </w:rPr>
        <w:t xml:space="preserve">- қарор қабул </w:t>
      </w:r>
      <w:r w:rsidRPr="00BE2194">
        <w:rPr>
          <w:rStyle w:val="188"/>
          <w:sz w:val="28"/>
          <w:szCs w:val="28"/>
        </w:rPr>
        <w:t>килиш.</w:t>
      </w:r>
      <w:r w:rsidRPr="00BE2194">
        <w:rPr>
          <w:rStyle w:val="185"/>
          <w:sz w:val="28"/>
          <w:szCs w:val="28"/>
        </w:rPr>
        <w:tab/>
      </w:r>
    </w:p>
    <w:p w:rsidR="00312F4A" w:rsidRPr="00BE2194" w:rsidRDefault="001D36AB" w:rsidP="00BE2194">
      <w:pPr>
        <w:pStyle w:val="180"/>
        <w:numPr>
          <w:ilvl w:val="0"/>
          <w:numId w:val="67"/>
        </w:numPr>
        <w:shd w:val="clear" w:color="auto" w:fill="auto"/>
        <w:tabs>
          <w:tab w:val="left" w:pos="274"/>
        </w:tabs>
        <w:spacing w:line="240" w:lineRule="auto"/>
        <w:ind w:firstLine="567"/>
        <w:rPr>
          <w:sz w:val="28"/>
          <w:szCs w:val="28"/>
        </w:rPr>
      </w:pPr>
      <w:r w:rsidRPr="00BE2194">
        <w:rPr>
          <w:rStyle w:val="185"/>
          <w:sz w:val="28"/>
          <w:szCs w:val="28"/>
        </w:rPr>
        <w:t>гуруҳ фикрини топиш;</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-фикрни гуруҳ бўлиб муҳокама қилиш;</w:t>
      </w:r>
    </w:p>
    <w:p w:rsidR="00312F4A" w:rsidRPr="00BE2194" w:rsidRDefault="001D36AB" w:rsidP="00BE2194">
      <w:pPr>
        <w:pStyle w:val="180"/>
        <w:numPr>
          <w:ilvl w:val="0"/>
          <w:numId w:val="67"/>
        </w:numPr>
        <w:shd w:val="clear" w:color="auto" w:fill="auto"/>
        <w:tabs>
          <w:tab w:val="left" w:pos="274"/>
        </w:tabs>
        <w:spacing w:line="240" w:lineRule="auto"/>
        <w:ind w:firstLine="567"/>
        <w:rPr>
          <w:sz w:val="28"/>
          <w:szCs w:val="28"/>
        </w:rPr>
      </w:pPr>
      <w:r w:rsidRPr="00BE2194">
        <w:rPr>
          <w:rStyle w:val="185"/>
          <w:sz w:val="28"/>
          <w:szCs w:val="28"/>
        </w:rPr>
        <w:t>гуруҳ бўлиб бир қарорга келиш; -бажарилган иш муҳокамаси; -жараён муҳо- камаси.</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-ўз имкониятла- рига ишонч уйғотиш; -бошқаларни қадрлаш;</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-ишонч қозона олиш;</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-ўзини йўқотиб қўйишнинг олди- ни олиш; -қизиқиш.</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180"/>
        <w:numPr>
          <w:ilvl w:val="0"/>
          <w:numId w:val="74"/>
        </w:numPr>
        <w:shd w:val="clear" w:color="auto" w:fill="auto"/>
        <w:tabs>
          <w:tab w:val="left" w:pos="185"/>
        </w:tabs>
        <w:spacing w:line="240" w:lineRule="auto"/>
        <w:ind w:firstLine="567"/>
        <w:rPr>
          <w:sz w:val="28"/>
          <w:szCs w:val="28"/>
        </w:rPr>
      </w:pPr>
      <w:r w:rsidRPr="00BE2194">
        <w:rPr>
          <w:rStyle w:val="182"/>
          <w:sz w:val="28"/>
          <w:szCs w:val="28"/>
        </w:rPr>
        <w:lastRenderedPageBreak/>
        <w:t>интервью;</w:t>
      </w:r>
    </w:p>
    <w:p w:rsidR="00312F4A" w:rsidRPr="00BE2194" w:rsidRDefault="001D36AB" w:rsidP="00BE2194">
      <w:pPr>
        <w:pStyle w:val="5f1"/>
        <w:numPr>
          <w:ilvl w:val="0"/>
          <w:numId w:val="69"/>
        </w:numPr>
        <w:shd w:val="clear" w:color="auto" w:fill="auto"/>
        <w:tabs>
          <w:tab w:val="left" w:pos="168"/>
        </w:tabs>
        <w:spacing w:line="240" w:lineRule="auto"/>
        <w:ind w:firstLine="567"/>
        <w:jc w:val="both"/>
        <w:rPr>
          <w:sz w:val="28"/>
          <w:szCs w:val="28"/>
        </w:rPr>
      </w:pPr>
      <w:r w:rsidRPr="00BE2194">
        <w:rPr>
          <w:rStyle w:val="5f2"/>
          <w:sz w:val="28"/>
          <w:szCs w:val="28"/>
        </w:rPr>
        <w:t>саноқ (30 гача санаш).</w:t>
      </w:r>
    </w:p>
    <w:p w:rsidR="00312F4A" w:rsidRPr="00BE2194" w:rsidRDefault="001D36AB" w:rsidP="00BE2194">
      <w:pPr>
        <w:pStyle w:val="75"/>
        <w:numPr>
          <w:ilvl w:val="0"/>
          <w:numId w:val="70"/>
        </w:numPr>
        <w:shd w:val="clear" w:color="auto" w:fill="auto"/>
        <w:tabs>
          <w:tab w:val="left" w:pos="192"/>
        </w:tabs>
        <w:spacing w:line="240" w:lineRule="auto"/>
        <w:ind w:firstLine="567"/>
        <w:rPr>
          <w:sz w:val="28"/>
          <w:szCs w:val="28"/>
        </w:rPr>
      </w:pPr>
      <w:r w:rsidRPr="00BE2194">
        <w:rPr>
          <w:rStyle w:val="76"/>
          <w:sz w:val="28"/>
          <w:szCs w:val="28"/>
        </w:rPr>
        <w:t xml:space="preserve">сардор орқали </w:t>
      </w:r>
      <w:r w:rsidRPr="00BE2194">
        <w:rPr>
          <w:sz w:val="28"/>
          <w:szCs w:val="28"/>
        </w:rPr>
        <w:t>(сардор тан- лови);</w:t>
      </w:r>
    </w:p>
    <w:p w:rsidR="00312F4A" w:rsidRPr="00BE2194" w:rsidRDefault="001D36AB" w:rsidP="00BE2194">
      <w:pPr>
        <w:pStyle w:val="5f1"/>
        <w:numPr>
          <w:ilvl w:val="0"/>
          <w:numId w:val="71"/>
        </w:numPr>
        <w:shd w:val="clear" w:color="auto" w:fill="auto"/>
        <w:tabs>
          <w:tab w:val="left" w:pos="158"/>
        </w:tabs>
        <w:spacing w:line="240" w:lineRule="auto"/>
        <w:ind w:firstLine="567"/>
        <w:jc w:val="both"/>
        <w:rPr>
          <w:sz w:val="28"/>
          <w:szCs w:val="28"/>
        </w:rPr>
      </w:pPr>
      <w:r w:rsidRPr="00BE2194">
        <w:rPr>
          <w:rStyle w:val="5f2"/>
          <w:sz w:val="28"/>
          <w:szCs w:val="28"/>
        </w:rPr>
        <w:t>ҳамкорликда иш- лаш;</w:t>
      </w:r>
    </w:p>
    <w:p w:rsidR="00312F4A" w:rsidRPr="00BE2194" w:rsidRDefault="001D36AB" w:rsidP="00BE2194">
      <w:pPr>
        <w:pStyle w:val="5f1"/>
        <w:numPr>
          <w:ilvl w:val="0"/>
          <w:numId w:val="72"/>
        </w:numPr>
        <w:shd w:val="clear" w:color="auto" w:fill="auto"/>
        <w:tabs>
          <w:tab w:val="left" w:pos="154"/>
        </w:tabs>
        <w:spacing w:line="240" w:lineRule="auto"/>
        <w:ind w:firstLine="567"/>
        <w:jc w:val="both"/>
        <w:rPr>
          <w:sz w:val="28"/>
          <w:szCs w:val="28"/>
        </w:rPr>
      </w:pPr>
      <w:r w:rsidRPr="00BE2194">
        <w:rPr>
          <w:rStyle w:val="5f2"/>
          <w:sz w:val="28"/>
          <w:szCs w:val="28"/>
        </w:rPr>
        <w:t>ҳамкорликда режа тузиш;</w:t>
      </w:r>
    </w:p>
    <w:p w:rsidR="00312F4A" w:rsidRPr="00BE2194" w:rsidRDefault="001D36AB" w:rsidP="00BE2194">
      <w:pPr>
        <w:pStyle w:val="5f1"/>
        <w:numPr>
          <w:ilvl w:val="0"/>
          <w:numId w:val="73"/>
        </w:numPr>
        <w:shd w:val="clear" w:color="auto" w:fill="auto"/>
        <w:tabs>
          <w:tab w:val="left" w:pos="158"/>
        </w:tabs>
        <w:spacing w:line="240" w:lineRule="auto"/>
        <w:ind w:firstLine="567"/>
        <w:jc w:val="both"/>
        <w:rPr>
          <w:sz w:val="28"/>
          <w:szCs w:val="28"/>
        </w:rPr>
      </w:pPr>
      <w:r w:rsidRPr="00BE2194">
        <w:rPr>
          <w:rStyle w:val="5f2"/>
          <w:sz w:val="28"/>
          <w:szCs w:val="28"/>
        </w:rPr>
        <w:t>«Биз ва ўқитувчи» усули.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"D:\\media\\image32.jpeg"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kitoblar\\media\\image32.jpeg"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3" type="#_x0000_t75" style="width:549.4pt;height:170pt">
            <v:imagedata r:id="rId23" r:href="rId2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65"/>
        <w:shd w:val="clear" w:color="auto" w:fill="auto"/>
        <w:spacing w:line="240" w:lineRule="auto"/>
        <w:ind w:firstLine="567"/>
        <w:jc w:val="both"/>
        <w:rPr>
          <w:sz w:val="28"/>
          <w:szCs w:val="28"/>
        </w:rPr>
      </w:pPr>
      <w:r w:rsidRPr="00BE2194">
        <w:rPr>
          <w:sz w:val="28"/>
          <w:szCs w:val="28"/>
        </w:rPr>
        <w:t>Гуруҳлар билан танишиш</w:t>
      </w:r>
    </w:p>
    <w:p w:rsidR="00312F4A" w:rsidRPr="00BE2194" w:rsidRDefault="001D36AB" w:rsidP="00BE2194">
      <w:pPr>
        <w:pStyle w:val="5f1"/>
        <w:numPr>
          <w:ilvl w:val="0"/>
          <w:numId w:val="68"/>
        </w:numPr>
        <w:shd w:val="clear" w:color="auto" w:fill="auto"/>
        <w:tabs>
          <w:tab w:val="left" w:pos="168"/>
        </w:tabs>
        <w:spacing w:line="240" w:lineRule="auto"/>
        <w:ind w:firstLine="567"/>
        <w:jc w:val="both"/>
        <w:rPr>
          <w:sz w:val="28"/>
          <w:szCs w:val="28"/>
        </w:rPr>
      </w:pPr>
      <w:r w:rsidRPr="00BE2194">
        <w:rPr>
          <w:rStyle w:val="5f2"/>
          <w:sz w:val="28"/>
          <w:szCs w:val="28"/>
        </w:rPr>
        <w:t>анкета;</w:t>
      </w:r>
    </w:p>
    <w:p w:rsidR="00312F4A" w:rsidRPr="00BE2194" w:rsidRDefault="001D36AB" w:rsidP="00BE2194">
      <w:pPr>
        <w:pStyle w:val="180"/>
        <w:numPr>
          <w:ilvl w:val="0"/>
          <w:numId w:val="74"/>
        </w:numPr>
        <w:shd w:val="clear" w:color="auto" w:fill="auto"/>
        <w:tabs>
          <w:tab w:val="left" w:pos="185"/>
        </w:tabs>
        <w:spacing w:line="240" w:lineRule="auto"/>
        <w:ind w:firstLine="567"/>
        <w:rPr>
          <w:sz w:val="28"/>
          <w:szCs w:val="28"/>
        </w:rPr>
      </w:pPr>
      <w:r w:rsidRPr="00BE2194">
        <w:rPr>
          <w:rStyle w:val="182"/>
          <w:sz w:val="28"/>
          <w:szCs w:val="28"/>
        </w:rPr>
        <w:t>музёрар;</w:t>
      </w:r>
    </w:p>
    <w:p w:rsidR="00312F4A" w:rsidRPr="00BE2194" w:rsidRDefault="001D36AB" w:rsidP="00BE2194">
      <w:pPr>
        <w:pStyle w:val="180"/>
        <w:numPr>
          <w:ilvl w:val="0"/>
          <w:numId w:val="74"/>
        </w:numPr>
        <w:shd w:val="clear" w:color="auto" w:fill="auto"/>
        <w:tabs>
          <w:tab w:val="left" w:pos="185"/>
        </w:tabs>
        <w:spacing w:line="240" w:lineRule="auto"/>
        <w:ind w:firstLine="567"/>
        <w:rPr>
          <w:sz w:val="28"/>
          <w:szCs w:val="28"/>
        </w:rPr>
      </w:pPr>
      <w:r w:rsidRPr="00BE2194">
        <w:rPr>
          <w:rStyle w:val="182"/>
          <w:sz w:val="28"/>
          <w:szCs w:val="28"/>
        </w:rPr>
        <w:t>предметли (коп- ток, шар ва б.)</w:t>
      </w:r>
    </w:p>
    <w:p w:rsidR="00312F4A" w:rsidRPr="00BE2194" w:rsidRDefault="001D36AB" w:rsidP="00BE2194">
      <w:pPr>
        <w:pStyle w:val="201"/>
        <w:shd w:val="clear" w:color="auto" w:fill="auto"/>
        <w:spacing w:line="240" w:lineRule="auto"/>
        <w:ind w:firstLine="567"/>
        <w:jc w:val="both"/>
        <w:rPr>
          <w:sz w:val="28"/>
          <w:szCs w:val="28"/>
        </w:rPr>
      </w:pPr>
      <w:bookmarkStart w:id="80" w:name="bookmark79"/>
      <w:r w:rsidRPr="00BE2194">
        <w:rPr>
          <w:rStyle w:val="206"/>
          <w:b/>
          <w:bCs/>
          <w:sz w:val="28"/>
          <w:szCs w:val="28"/>
        </w:rPr>
        <w:t>Гуруҳларни ташкил этиш усуллари</w:t>
      </w:r>
      <w:bookmarkEnd w:id="80"/>
    </w:p>
    <w:p w:rsidR="00312F4A" w:rsidRPr="00BE2194" w:rsidRDefault="001D36AB" w:rsidP="00BE2194">
      <w:pPr>
        <w:pStyle w:val="170"/>
        <w:shd w:val="clear" w:color="auto" w:fill="auto"/>
        <w:spacing w:line="240" w:lineRule="auto"/>
        <w:ind w:firstLine="567"/>
        <w:jc w:val="both"/>
        <w:rPr>
          <w:sz w:val="28"/>
          <w:szCs w:val="28"/>
        </w:rPr>
      </w:pPr>
      <w:r w:rsidRPr="00BE2194">
        <w:rPr>
          <w:rStyle w:val="174"/>
          <w:sz w:val="28"/>
          <w:szCs w:val="28"/>
        </w:rPr>
        <w:t>Гуруҳларга бўлиш</w:t>
      </w:r>
    </w:p>
    <w:p w:rsidR="00312F4A" w:rsidRPr="00BE2194" w:rsidRDefault="001D36AB" w:rsidP="00BE2194">
      <w:pPr>
        <w:pStyle w:val="180"/>
        <w:numPr>
          <w:ilvl w:val="0"/>
          <w:numId w:val="74"/>
        </w:numPr>
        <w:shd w:val="clear" w:color="auto" w:fill="auto"/>
        <w:tabs>
          <w:tab w:val="left" w:pos="193"/>
        </w:tabs>
        <w:spacing w:line="240" w:lineRule="auto"/>
        <w:ind w:firstLine="567"/>
        <w:rPr>
          <w:sz w:val="28"/>
          <w:szCs w:val="28"/>
        </w:rPr>
      </w:pPr>
      <w:r w:rsidRPr="00BE2194">
        <w:rPr>
          <w:rStyle w:val="182"/>
          <w:sz w:val="28"/>
          <w:szCs w:val="28"/>
        </w:rPr>
        <w:t>хоҳишига кўра;</w:t>
      </w:r>
    </w:p>
    <w:p w:rsidR="00312F4A" w:rsidRPr="00BE2194" w:rsidRDefault="001D36AB" w:rsidP="00BE2194">
      <w:pPr>
        <w:pStyle w:val="471"/>
        <w:numPr>
          <w:ilvl w:val="0"/>
          <w:numId w:val="74"/>
        </w:numPr>
        <w:shd w:val="clear" w:color="auto" w:fill="auto"/>
        <w:tabs>
          <w:tab w:val="left" w:pos="193"/>
        </w:tabs>
        <w:spacing w:line="240" w:lineRule="auto"/>
        <w:ind w:firstLine="567"/>
        <w:rPr>
          <w:sz w:val="28"/>
          <w:szCs w:val="28"/>
        </w:rPr>
      </w:pPr>
      <w:r w:rsidRPr="00BE2194">
        <w:rPr>
          <w:rStyle w:val="472"/>
          <w:sz w:val="28"/>
          <w:szCs w:val="28"/>
        </w:rPr>
        <w:t>тасодифий (,</w:t>
      </w:r>
      <w:r w:rsidRPr="00BE2194">
        <w:rPr>
          <w:sz w:val="28"/>
          <w:szCs w:val="28"/>
        </w:rPr>
        <w:t>жребиii, фантик ва б);</w:t>
      </w:r>
    </w:p>
    <w:p w:rsidR="00312F4A" w:rsidRPr="00BE2194" w:rsidRDefault="001D36AB" w:rsidP="00BE2194">
      <w:pPr>
        <w:pStyle w:val="471"/>
        <w:numPr>
          <w:ilvl w:val="0"/>
          <w:numId w:val="74"/>
        </w:numPr>
        <w:shd w:val="clear" w:color="auto" w:fill="auto"/>
        <w:tabs>
          <w:tab w:val="left" w:pos="193"/>
        </w:tabs>
        <w:spacing w:line="240" w:lineRule="auto"/>
        <w:ind w:firstLine="567"/>
        <w:rPr>
          <w:sz w:val="28"/>
          <w:szCs w:val="28"/>
        </w:rPr>
      </w:pPr>
      <w:r w:rsidRPr="00BE2194">
        <w:rPr>
          <w:rStyle w:val="472"/>
          <w:sz w:val="28"/>
          <w:szCs w:val="28"/>
        </w:rPr>
        <w:t xml:space="preserve">белги </w:t>
      </w:r>
      <w:r w:rsidRPr="00BE2194">
        <w:rPr>
          <w:sz w:val="28"/>
          <w:szCs w:val="28"/>
        </w:rPr>
        <w:t>(расмлар, ранглар, йил фасллари ва б.);</w:t>
      </w:r>
    </w:p>
    <w:p w:rsidR="00312F4A" w:rsidRPr="00BE2194" w:rsidRDefault="001D36AB" w:rsidP="00BE2194">
      <w:pPr>
        <w:pStyle w:val="170"/>
        <w:shd w:val="clear" w:color="auto" w:fill="auto"/>
        <w:spacing w:line="240" w:lineRule="auto"/>
        <w:ind w:firstLine="567"/>
        <w:jc w:val="both"/>
        <w:rPr>
          <w:sz w:val="28"/>
          <w:szCs w:val="28"/>
        </w:rPr>
      </w:pPr>
      <w:r w:rsidRPr="00BE2194">
        <w:rPr>
          <w:rStyle w:val="174"/>
          <w:sz w:val="28"/>
          <w:szCs w:val="28"/>
        </w:rPr>
        <w:t>Талаба (ёки ўқувчи) лар билан мулоқотга кириш</w:t>
      </w:r>
    </w:p>
    <w:p w:rsidR="00312F4A" w:rsidRPr="00BE2194" w:rsidRDefault="001D36AB" w:rsidP="00BE2194">
      <w:pPr>
        <w:pStyle w:val="180"/>
        <w:numPr>
          <w:ilvl w:val="0"/>
          <w:numId w:val="74"/>
        </w:numPr>
        <w:shd w:val="clear" w:color="auto" w:fill="auto"/>
        <w:tabs>
          <w:tab w:val="left" w:pos="209"/>
        </w:tabs>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182"/>
          <w:sz w:val="28"/>
          <w:szCs w:val="28"/>
        </w:rPr>
        <w:t>ўқув жараёнини де- мократик бошқариш</w:t>
      </w:r>
    </w:p>
    <w:tbl>
      <w:tblPr>
        <w:tblOverlap w:val="never"/>
        <w:tblW w:w="0" w:type="auto"/>
        <w:tblLayout w:type="fixed"/>
        <w:tblCellMar>
          <w:left w:w="10" w:type="dxa"/>
          <w:right w:w="10" w:type="dxa"/>
        </w:tblCellMar>
        <w:tblLook w:val="04A0" w:firstRow="1" w:lastRow="0" w:firstColumn="1" w:lastColumn="0" w:noHBand="0" w:noVBand="1"/>
      </w:tblPr>
      <w:tblGrid>
        <w:gridCol w:w="1195"/>
        <w:gridCol w:w="1051"/>
        <w:gridCol w:w="389"/>
        <w:gridCol w:w="970"/>
        <w:gridCol w:w="1128"/>
        <w:gridCol w:w="230"/>
        <w:gridCol w:w="2218"/>
        <w:gridCol w:w="1157"/>
        <w:gridCol w:w="1123"/>
      </w:tblGrid>
      <w:tr w:rsidR="00312F4A" w:rsidRPr="00BE2194">
        <w:trPr>
          <w:trHeight w:val="326"/>
        </w:trPr>
        <w:tc>
          <w:tcPr>
            <w:tcW w:w="1195" w:type="dxa"/>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lastRenderedPageBreak/>
              <w:t xml:space="preserve">: </w:t>
            </w:r>
            <w:r w:rsidRPr="00BE2194">
              <w:rPr>
                <w:sz w:val="28"/>
                <w:szCs w:val="28"/>
              </w:rPr>
              <w:t>,</w:t>
            </w:r>
          </w:p>
        </w:tc>
        <w:tc>
          <w:tcPr>
            <w:tcW w:w="1440" w:type="dxa"/>
            <w:gridSpan w:val="2"/>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f5"/>
                <w:sz w:val="28"/>
                <w:szCs w:val="28"/>
              </w:rPr>
              <w:t>г</w:t>
            </w:r>
          </w:p>
        </w:tc>
        <w:tc>
          <w:tcPr>
            <w:tcW w:w="970" w:type="dxa"/>
            <w:tcBorders>
              <w:top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w:t>
            </w:r>
          </w:p>
        </w:tc>
        <w:tc>
          <w:tcPr>
            <w:tcW w:w="1358" w:type="dxa"/>
            <w:gridSpan w:val="2"/>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f5"/>
                <w:sz w:val="28"/>
                <w:szCs w:val="28"/>
              </w:rPr>
              <w:t>7</w:t>
            </w:r>
          </w:p>
        </w:tc>
        <w:tc>
          <w:tcPr>
            <w:tcW w:w="3375" w:type="dxa"/>
            <w:gridSpan w:val="2"/>
            <w:tcBorders>
              <w:top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0"/>
                <w:sz w:val="28"/>
                <w:szCs w:val="28"/>
              </w:rPr>
              <w:t>i</w:t>
            </w:r>
          </w:p>
        </w:tc>
        <w:tc>
          <w:tcPr>
            <w:tcW w:w="1123"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1426"/>
        </w:trPr>
        <w:tc>
          <w:tcPr>
            <w:tcW w:w="2246" w:type="dxa"/>
            <w:gridSpan w:val="2"/>
            <w:tcBorders>
              <w:top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lastRenderedPageBreak/>
              <w:t>| МУҲИТ</w:t>
            </w:r>
          </w:p>
        </w:tc>
        <w:tc>
          <w:tcPr>
            <w:tcW w:w="389" w:type="dxa"/>
            <w:tcBorders>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098" w:type="dxa"/>
            <w:gridSpan w:val="2"/>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ТАЛАБ</w:t>
            </w:r>
          </w:p>
        </w:tc>
        <w:tc>
          <w:tcPr>
            <w:tcW w:w="230" w:type="dxa"/>
            <w:tcBorders>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18"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ТАМОЙИЛ</w:t>
            </w:r>
          </w:p>
        </w:tc>
        <w:tc>
          <w:tcPr>
            <w:tcW w:w="2280" w:type="dxa"/>
            <w:gridSpan w:val="2"/>
            <w:tcBorders>
              <w:top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ҲАРАКАТ</w:t>
            </w:r>
          </w:p>
        </w:tc>
      </w:tr>
    </w:tbl>
    <w:p w:rsidR="00312F4A" w:rsidRPr="00BE2194" w:rsidRDefault="00312F4A" w:rsidP="00BE2194">
      <w:pPr>
        <w:ind w:firstLine="567"/>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371"/>
        <w:gridCol w:w="2318"/>
        <w:gridCol w:w="2251"/>
      </w:tblGrid>
      <w:tr w:rsidR="00312F4A" w:rsidRPr="00BE2194">
        <w:trPr>
          <w:trHeight w:val="682"/>
        </w:trPr>
        <w:tc>
          <w:tcPr>
            <w:tcW w:w="2371"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318"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51"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 вербал ва но-</w:t>
            </w:r>
          </w:p>
        </w:tc>
      </w:tr>
      <w:tr w:rsidR="00312F4A" w:rsidRPr="00BE2194">
        <w:trPr>
          <w:trHeight w:val="403"/>
        </w:trPr>
        <w:tc>
          <w:tcPr>
            <w:tcW w:w="2371"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 бевосита</w:t>
            </w:r>
          </w:p>
        </w:tc>
        <w:tc>
          <w:tcPr>
            <w:tcW w:w="2318"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 меҳнат</w:t>
            </w:r>
          </w:p>
        </w:tc>
        <w:tc>
          <w:tcPr>
            <w:tcW w:w="2251"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вербал алоқа;</w:t>
            </w:r>
          </w:p>
        </w:tc>
      </w:tr>
      <w:tr w:rsidR="00312F4A" w:rsidRPr="00BE2194">
        <w:trPr>
          <w:trHeight w:val="384"/>
        </w:trPr>
        <w:tc>
          <w:tcPr>
            <w:tcW w:w="2371"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 xml:space="preserve">тажриба </w:t>
            </w:r>
            <w:r w:rsidRPr="00BE2194">
              <w:rPr>
                <w:rStyle w:val="135pt3"/>
                <w:sz w:val="28"/>
                <w:szCs w:val="28"/>
              </w:rPr>
              <w:t>(ўза-</w:t>
            </w:r>
          </w:p>
        </w:tc>
        <w:tc>
          <w:tcPr>
            <w:tcW w:w="2318"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1pt"/>
                <w:sz w:val="28"/>
                <w:szCs w:val="28"/>
              </w:rPr>
              <w:t>(МИТ</w:t>
            </w:r>
            <w:r w:rsidRPr="00BE2194">
              <w:rPr>
                <w:rStyle w:val="135pt3"/>
                <w:sz w:val="28"/>
                <w:szCs w:val="28"/>
              </w:rPr>
              <w:t xml:space="preserve"> ва маҳо-</w:t>
            </w:r>
          </w:p>
        </w:tc>
        <w:tc>
          <w:tcPr>
            <w:tcW w:w="2251"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 мунозара қи -</w:t>
            </w:r>
          </w:p>
        </w:tc>
      </w:tr>
      <w:tr w:rsidR="00312F4A" w:rsidRPr="00BE2194">
        <w:trPr>
          <w:trHeight w:val="403"/>
        </w:trPr>
        <w:tc>
          <w:tcPr>
            <w:tcW w:w="2371"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ро, мацсадли</w:t>
            </w:r>
          </w:p>
        </w:tc>
        <w:tc>
          <w:tcPr>
            <w:tcW w:w="2318"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рапi)\</w:t>
            </w:r>
          </w:p>
        </w:tc>
        <w:tc>
          <w:tcPr>
            <w:tcW w:w="2251" w:type="dxa"/>
            <w:vMerge w:val="restart"/>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лиш;</w:t>
            </w:r>
          </w:p>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 ижодий ва кўп</w:t>
            </w:r>
          </w:p>
        </w:tc>
      </w:tr>
      <w:tr w:rsidR="00312F4A" w:rsidRPr="00BE2194">
        <w:trPr>
          <w:trHeight w:val="264"/>
        </w:trPr>
        <w:tc>
          <w:tcPr>
            <w:tcW w:w="2371" w:type="dxa"/>
            <w:vMerge w:val="restart"/>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кузатиш ва б</w:t>
            </w:r>
            <w:r w:rsidRPr="00BE2194">
              <w:rPr>
                <w:rStyle w:val="135pt2"/>
                <w:sz w:val="28"/>
                <w:szCs w:val="28"/>
              </w:rPr>
              <w:t>.);</w:t>
            </w:r>
          </w:p>
        </w:tc>
        <w:tc>
          <w:tcPr>
            <w:tcW w:w="2318"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51" w:type="dxa"/>
            <w:vMerge/>
            <w:tcBorders>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264"/>
        </w:trPr>
        <w:tc>
          <w:tcPr>
            <w:tcW w:w="2371" w:type="dxa"/>
            <w:vMerge/>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318"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-интеллект</w:t>
            </w:r>
          </w:p>
        </w:tc>
        <w:tc>
          <w:tcPr>
            <w:tcW w:w="2251"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қиррали фикр-</w:t>
            </w:r>
          </w:p>
        </w:tc>
      </w:tr>
      <w:tr w:rsidR="00312F4A" w:rsidRPr="00BE2194">
        <w:trPr>
          <w:trHeight w:val="355"/>
        </w:trPr>
        <w:tc>
          <w:tcPr>
            <w:tcW w:w="2371"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6pt"/>
                <w:sz w:val="28"/>
                <w:szCs w:val="28"/>
              </w:rPr>
              <w:t>- урганиш</w:t>
            </w:r>
          </w:p>
        </w:tc>
        <w:tc>
          <w:tcPr>
            <w:tcW w:w="2318"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{ацл-заковат,</w:t>
            </w:r>
          </w:p>
        </w:tc>
        <w:tc>
          <w:tcPr>
            <w:tcW w:w="2251"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лаш, консен-</w:t>
            </w:r>
          </w:p>
        </w:tc>
      </w:tr>
      <w:tr w:rsidR="00312F4A" w:rsidRPr="00BE2194">
        <w:trPr>
          <w:trHeight w:val="336"/>
        </w:trPr>
        <w:tc>
          <w:tcPr>
            <w:tcW w:w="2371"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(мустацил, семи-</w:t>
            </w:r>
          </w:p>
        </w:tc>
        <w:tc>
          <w:tcPr>
            <w:tcW w:w="2318"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маданият);</w:t>
            </w:r>
            <w:r w:rsidRPr="00BE2194">
              <w:rPr>
                <w:rStyle w:val="135pt2"/>
                <w:sz w:val="28"/>
                <w:szCs w:val="28"/>
              </w:rPr>
              <w:t xml:space="preserve"> ,</w:t>
            </w:r>
          </w:p>
        </w:tc>
        <w:tc>
          <w:tcPr>
            <w:tcW w:w="2251"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сусни қидириш,</w:t>
            </w:r>
          </w:p>
        </w:tc>
      </w:tr>
      <w:tr w:rsidR="00312F4A" w:rsidRPr="00BE2194">
        <w:trPr>
          <w:trHeight w:val="298"/>
        </w:trPr>
        <w:tc>
          <w:tcPr>
            <w:tcW w:w="2371"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нар, малака оили-</w:t>
            </w:r>
          </w:p>
        </w:tc>
        <w:tc>
          <w:tcPr>
            <w:tcW w:w="2318" w:type="dxa"/>
            <w:tcBorders>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251"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қарор қабул</w:t>
            </w:r>
          </w:p>
        </w:tc>
      </w:tr>
      <w:tr w:rsidR="00312F4A" w:rsidRPr="00BE2194">
        <w:trPr>
          <w:trHeight w:val="370"/>
        </w:trPr>
        <w:tc>
          <w:tcPr>
            <w:tcW w:w="2371"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рииi, гуруҳларда</w:t>
            </w:r>
          </w:p>
        </w:tc>
        <w:tc>
          <w:tcPr>
            <w:tcW w:w="2318" w:type="dxa"/>
            <w:tcBorders>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15pt"/>
                <w:sz w:val="28"/>
                <w:szCs w:val="28"/>
              </w:rPr>
              <w:t xml:space="preserve">-МОТИВ </w:t>
            </w:r>
            <w:r w:rsidRPr="00BE2194">
              <w:rPr>
                <w:rStyle w:val="135pt3"/>
                <w:sz w:val="28"/>
                <w:szCs w:val="28"/>
              </w:rPr>
              <w:t>(боища -</w:t>
            </w:r>
          </w:p>
        </w:tc>
        <w:tc>
          <w:tcPr>
            <w:tcW w:w="2251" w:type="dxa"/>
            <w:tcBorders>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қилиш, баҳо-</w:t>
            </w:r>
          </w:p>
        </w:tc>
      </w:tr>
      <w:tr w:rsidR="00312F4A" w:rsidRPr="00BE2194">
        <w:trPr>
          <w:trHeight w:val="936"/>
        </w:trPr>
        <w:tc>
          <w:tcPr>
            <w:tcW w:w="2371" w:type="dxa"/>
            <w:tcBorders>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ишлаш).</w:t>
            </w:r>
          </w:p>
        </w:tc>
        <w:tc>
          <w:tcPr>
            <w:tcW w:w="2318" w:type="dxa"/>
            <w:tcBorders>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3"/>
                <w:sz w:val="28"/>
                <w:szCs w:val="28"/>
              </w:rPr>
              <w:t>риш).</w:t>
            </w:r>
          </w:p>
        </w:tc>
        <w:tc>
          <w:tcPr>
            <w:tcW w:w="2251" w:type="dxa"/>
            <w:tcBorders>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135pt2"/>
                <w:sz w:val="28"/>
                <w:szCs w:val="28"/>
              </w:rPr>
              <w:t>лаш ва уни акс эттириш.</w:t>
            </w:r>
          </w:p>
        </w:tc>
      </w:tr>
    </w:tbl>
    <w:p w:rsidR="00312F4A" w:rsidRPr="00BE2194" w:rsidRDefault="001D36AB" w:rsidP="00BE2194">
      <w:pPr>
        <w:pStyle w:val="492"/>
        <w:shd w:val="clear" w:color="auto" w:fill="auto"/>
        <w:spacing w:line="240" w:lineRule="auto"/>
        <w:ind w:firstLine="567"/>
        <w:jc w:val="both"/>
        <w:rPr>
          <w:sz w:val="28"/>
          <w:szCs w:val="28"/>
        </w:rPr>
      </w:pPr>
      <w:r w:rsidRPr="00BE2194">
        <w:rPr>
          <w:rStyle w:val="490"/>
          <w:sz w:val="28"/>
          <w:szCs w:val="28"/>
        </w:rPr>
        <w:t>-психологик;</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0"/>
          <w:sz w:val="28"/>
          <w:szCs w:val="28"/>
        </w:rPr>
        <w:t>-педагогик;</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0"/>
          <w:sz w:val="28"/>
          <w:szCs w:val="28"/>
        </w:rPr>
        <w:t>-ижодий;</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0"/>
          <w:sz w:val="28"/>
          <w:szCs w:val="28"/>
        </w:rPr>
        <w:t>-ўзига ишонч;</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0"/>
          <w:sz w:val="28"/>
          <w:szCs w:val="28"/>
        </w:rPr>
        <w:t>-ишчанлик;</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0"/>
          <w:sz w:val="28"/>
          <w:szCs w:val="28"/>
        </w:rPr>
        <w:t>-масъулият.</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312F4A" w:rsidP="00BE2194">
      <w:pPr>
        <w:ind w:firstLine="567"/>
        <w:jc w:val="both"/>
        <w:rPr>
          <w:rFonts w:ascii="Times New Roman" w:hAnsi="Times New Roman" w:cs="Times New Roman"/>
          <w:sz w:val="28"/>
          <w:szCs w:val="28"/>
        </w:rPr>
      </w:pP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333"/>
        <w:keepNext/>
        <w:keepLines/>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81" w:name="bookmark80"/>
      <w:r w:rsidRPr="00BE2194">
        <w:rPr>
          <w:sz w:val="28"/>
          <w:szCs w:val="28"/>
        </w:rPr>
        <w:lastRenderedPageBreak/>
        <w:t xml:space="preserve">Эътиборингиз учун </w:t>
      </w:r>
      <w:r w:rsidRPr="00BE2194">
        <w:rPr>
          <w:rStyle w:val="3335pt"/>
          <w:sz w:val="28"/>
          <w:szCs w:val="28"/>
        </w:rPr>
        <w:t>раҳмат!</w:t>
      </w:r>
      <w:bookmarkEnd w:id="81"/>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af6"/>
        <w:shd w:val="clear" w:color="auto" w:fill="auto"/>
        <w:spacing w:line="240" w:lineRule="auto"/>
        <w:ind w:firstLine="567"/>
        <w:rPr>
          <w:sz w:val="28"/>
          <w:szCs w:val="28"/>
        </w:rPr>
      </w:pPr>
      <w:r w:rsidRPr="00BE2194">
        <w:rPr>
          <w:rStyle w:val="af7"/>
          <w:sz w:val="28"/>
          <w:szCs w:val="28"/>
        </w:rPr>
        <w:t>Й и</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201"/>
        <w:shd w:val="clear" w:color="auto" w:fill="auto"/>
        <w:spacing w:line="240" w:lineRule="auto"/>
        <w:ind w:firstLine="567"/>
        <w:jc w:val="both"/>
        <w:rPr>
          <w:sz w:val="28"/>
          <w:szCs w:val="28"/>
        </w:rPr>
      </w:pPr>
      <w:bookmarkStart w:id="82" w:name="bookmark81"/>
      <w:r w:rsidRPr="00BE2194">
        <w:rPr>
          <w:rStyle w:val="206"/>
          <w:b/>
          <w:bCs/>
          <w:sz w:val="28"/>
          <w:szCs w:val="28"/>
        </w:rPr>
        <w:lastRenderedPageBreak/>
        <w:t>3-илова</w:t>
      </w:r>
      <w:bookmarkEnd w:id="82"/>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330"/>
        <w:shd w:val="clear" w:color="auto" w:fill="auto"/>
        <w:spacing w:line="240" w:lineRule="auto"/>
        <w:ind w:firstLine="567"/>
        <w:jc w:val="both"/>
        <w:rPr>
          <w:sz w:val="28"/>
          <w:szCs w:val="28"/>
        </w:rPr>
      </w:pPr>
      <w:bookmarkStart w:id="83" w:name="bookmark82"/>
      <w:r w:rsidRPr="00BE2194">
        <w:rPr>
          <w:sz w:val="28"/>
          <w:szCs w:val="28"/>
        </w:rPr>
        <w:t>«Педагогик маҳорат ва маданият» мавзусидаги тақдимот материаллари</w:t>
      </w:r>
      <w:bookmarkEnd w:id="83"/>
    </w:p>
    <w:p w:rsidR="00312F4A" w:rsidRPr="00BE2194" w:rsidRDefault="001D36AB" w:rsidP="00BE2194">
      <w:pPr>
        <w:pStyle w:val="170"/>
        <w:shd w:val="clear" w:color="auto" w:fill="auto"/>
        <w:spacing w:line="240" w:lineRule="auto"/>
        <w:ind w:firstLine="567"/>
        <w:jc w:val="both"/>
        <w:rPr>
          <w:sz w:val="28"/>
          <w:szCs w:val="28"/>
        </w:rPr>
      </w:pPr>
      <w:r w:rsidRPr="00BE2194">
        <w:rPr>
          <w:rStyle w:val="175"/>
          <w:sz w:val="28"/>
          <w:szCs w:val="28"/>
        </w:rPr>
        <w:t xml:space="preserve">Ушбу </w:t>
      </w:r>
      <w:r w:rsidRPr="00BE2194">
        <w:rPr>
          <w:rStyle w:val="174"/>
          <w:sz w:val="28"/>
          <w:szCs w:val="28"/>
        </w:rPr>
        <w:t xml:space="preserve">қўлланмада ёритилган фикрлар, тавсия- ларнинг самарали, натижали бўлиши кўн жиҳатдан </w:t>
      </w:r>
      <w:r w:rsidRPr="00BE2194">
        <w:rPr>
          <w:rStyle w:val="175"/>
          <w:sz w:val="28"/>
          <w:szCs w:val="28"/>
        </w:rPr>
        <w:t xml:space="preserve">униш </w:t>
      </w:r>
      <w:r w:rsidRPr="00BE2194">
        <w:rPr>
          <w:rStyle w:val="174"/>
          <w:sz w:val="28"/>
          <w:szCs w:val="28"/>
        </w:rPr>
        <w:t xml:space="preserve">ижрочи (ўқитувчи, мураббий, таълим-тарбия тизими ходим ва раҳбар)лари, шунингдек, уларнинг педагогик маҳоратлари ҳамда маданиятларига боғлиқ. </w:t>
      </w:r>
      <w:r w:rsidRPr="00BE2194">
        <w:rPr>
          <w:rStyle w:val="175"/>
          <w:sz w:val="28"/>
          <w:szCs w:val="28"/>
        </w:rPr>
        <w:t xml:space="preserve">Шу </w:t>
      </w:r>
      <w:r w:rsidRPr="00BE2194">
        <w:rPr>
          <w:rStyle w:val="174"/>
          <w:sz w:val="28"/>
          <w:szCs w:val="28"/>
        </w:rPr>
        <w:t xml:space="preserve">сабабдан, ило-вага «Педагогик маҳорат ва маданият» мавзусидаги тақдимот киритилди. Ушбу </w:t>
      </w:r>
      <w:r w:rsidRPr="00BE2194">
        <w:rPr>
          <w:rStyle w:val="174"/>
          <w:sz w:val="28"/>
          <w:szCs w:val="28"/>
        </w:rPr>
        <w:lastRenderedPageBreak/>
        <w:t>тақдимот таълим муассасаларида фаолият кўрсатаётган педагогларнинг машғулотларини сермаҳсул қилишда амалий ёрдам беради деган умиддамиз.</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"D:\\media\\image37.jpeg"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kitoblar\\media\\image37.jpeg"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4" type="#_x0000_t75" style="width:62.3pt;height:14.5pt">
            <v:imagedata r:id="rId25" r:href="rId2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531"/>
        <w:keepNext/>
        <w:keepLines/>
        <w:shd w:val="clear" w:color="auto" w:fill="auto"/>
        <w:spacing w:line="240" w:lineRule="auto"/>
        <w:ind w:firstLine="567"/>
        <w:jc w:val="both"/>
        <w:rPr>
          <w:sz w:val="28"/>
          <w:szCs w:val="28"/>
        </w:rPr>
      </w:pPr>
      <w:bookmarkStart w:id="84" w:name="bookmark83"/>
      <w:r w:rsidRPr="00BE2194">
        <w:rPr>
          <w:sz w:val="28"/>
          <w:szCs w:val="28"/>
        </w:rPr>
        <w:t>гОГ^</w:t>
      </w:r>
      <w:bookmarkEnd w:id="84"/>
    </w:p>
    <w:p w:rsidR="00312F4A" w:rsidRPr="00BE2194" w:rsidRDefault="001D36AB" w:rsidP="00BE2194">
      <w:pPr>
        <w:pStyle w:val="50"/>
        <w:shd w:val="clear" w:color="auto" w:fill="auto"/>
        <w:spacing w:line="240" w:lineRule="auto"/>
        <w:ind w:firstLine="567"/>
        <w:rPr>
          <w:sz w:val="28"/>
          <w:szCs w:val="28"/>
        </w:rPr>
      </w:pPr>
      <w:r w:rsidRPr="00BE2194">
        <w:rPr>
          <w:rStyle w:val="5f"/>
          <w:i/>
          <w:iCs/>
          <w:sz w:val="28"/>
          <w:szCs w:val="28"/>
        </w:rPr>
        <w:t>Ш-</w:t>
      </w:r>
    </w:p>
    <w:p w:rsidR="00312F4A" w:rsidRPr="00BE2194" w:rsidRDefault="001D36AB" w:rsidP="00BE2194">
      <w:pPr>
        <w:pStyle w:val="621"/>
        <w:keepNext/>
        <w:keepLines/>
        <w:shd w:val="clear" w:color="auto" w:fill="auto"/>
        <w:tabs>
          <w:tab w:val="right" w:pos="2038"/>
          <w:tab w:val="right" w:pos="2787"/>
          <w:tab w:val="right" w:pos="4880"/>
        </w:tabs>
        <w:spacing w:line="240" w:lineRule="auto"/>
        <w:ind w:firstLine="567"/>
        <w:rPr>
          <w:sz w:val="28"/>
          <w:szCs w:val="28"/>
        </w:rPr>
      </w:pPr>
      <w:bookmarkStart w:id="85" w:name="bookmark84"/>
      <w:r w:rsidRPr="00BE2194">
        <w:rPr>
          <w:rStyle w:val="6210pt"/>
          <w:sz w:val="28"/>
          <w:szCs w:val="28"/>
        </w:rPr>
        <w:t>^</w:t>
      </w:r>
      <w:r w:rsidRPr="00BE2194">
        <w:rPr>
          <w:rStyle w:val="6210pt"/>
          <w:sz w:val="28"/>
          <w:szCs w:val="28"/>
        </w:rPr>
        <w:tab/>
      </w:r>
      <w:r w:rsidRPr="00BE2194">
        <w:rPr>
          <w:rStyle w:val="622"/>
          <w:sz w:val="28"/>
          <w:szCs w:val="28"/>
        </w:rPr>
        <w:t>,</w:t>
      </w:r>
      <w:r w:rsidRPr="00BE2194">
        <w:rPr>
          <w:sz w:val="28"/>
          <w:szCs w:val="28"/>
        </w:rPr>
        <w:tab/>
        <w:t>М</w:t>
      </w:r>
      <w:r w:rsidRPr="00BE2194">
        <w:rPr>
          <w:sz w:val="28"/>
          <w:szCs w:val="28"/>
        </w:rPr>
        <w:tab/>
        <w:t>V</w:t>
      </w:r>
      <w:r w:rsidRPr="00BE2194">
        <w:rPr>
          <w:sz w:val="28"/>
          <w:szCs w:val="28"/>
          <w:vertAlign w:val="superscript"/>
        </w:rPr>
        <w:t>iАi11iЯС</w:t>
      </w:r>
      <w:bookmarkEnd w:id="85"/>
    </w:p>
    <w:p w:rsidR="00312F4A" w:rsidRPr="00BE2194" w:rsidRDefault="001D36AB" w:rsidP="00BE2194">
      <w:pPr>
        <w:pStyle w:val="631"/>
        <w:keepNext/>
        <w:keepLines/>
        <w:shd w:val="clear" w:color="auto" w:fill="auto"/>
        <w:spacing w:line="240" w:lineRule="auto"/>
        <w:ind w:firstLine="567"/>
        <w:jc w:val="both"/>
        <w:rPr>
          <w:sz w:val="28"/>
          <w:szCs w:val="28"/>
        </w:rPr>
      </w:pPr>
      <w:bookmarkStart w:id="86" w:name="bookmark85"/>
      <w:r w:rsidRPr="00BE2194">
        <w:rPr>
          <w:sz w:val="28"/>
          <w:szCs w:val="28"/>
        </w:rPr>
        <w:t>Б</w:t>
      </w:r>
      <w:r w:rsidRPr="00BE2194">
        <w:rPr>
          <w:sz w:val="28"/>
          <w:szCs w:val="28"/>
          <w:vertAlign w:val="superscript"/>
        </w:rPr>
        <w:t>л</w:t>
      </w:r>
      <w:bookmarkEnd w:id="86"/>
    </w:p>
    <w:p w:rsidR="00312F4A" w:rsidRPr="00BE2194" w:rsidRDefault="001D36AB" w:rsidP="00BE2194">
      <w:pPr>
        <w:pStyle w:val="501"/>
        <w:shd w:val="clear" w:color="auto" w:fill="auto"/>
        <w:spacing w:line="240" w:lineRule="auto"/>
        <w:ind w:firstLine="567"/>
        <w:jc w:val="both"/>
        <w:rPr>
          <w:sz w:val="28"/>
          <w:szCs w:val="28"/>
        </w:rPr>
      </w:pPr>
      <w:bookmarkStart w:id="87" w:name="bookmark86"/>
      <w:r w:rsidRPr="00BE2194">
        <w:rPr>
          <w:sz w:val="28"/>
          <w:szCs w:val="28"/>
        </w:rPr>
        <w:t>ЎҚИТУВЧИ - КЕЛАЖАК БУНЁДКОРИ</w:t>
      </w:r>
      <w:bookmarkEnd w:id="87"/>
    </w:p>
    <w:p w:rsidR="00312F4A" w:rsidRPr="00BE2194" w:rsidRDefault="001D36AB" w:rsidP="00BE2194">
      <w:pPr>
        <w:pStyle w:val="511"/>
        <w:shd w:val="clear" w:color="auto" w:fill="auto"/>
        <w:spacing w:line="240" w:lineRule="auto"/>
        <w:ind w:firstLine="567"/>
        <w:jc w:val="both"/>
        <w:rPr>
          <w:sz w:val="28"/>
          <w:szCs w:val="28"/>
        </w:rPr>
      </w:pPr>
      <w:r w:rsidRPr="00BE2194">
        <w:rPr>
          <w:sz w:val="28"/>
          <w:szCs w:val="28"/>
        </w:rPr>
        <w:t>•Ўзини камол топтира олмаган инсон, ўзгалар камолотини таъминлай олмайди.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"D:\\media\\image38.jpeg"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kitoblar\\media\\image38.jpeg"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5" type="#_x0000_t75" style="width:90.15pt;height:128.85pt">
            <v:imagedata r:id="rId27" r:href="rId2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511"/>
        <w:shd w:val="clear" w:color="auto" w:fill="auto"/>
        <w:spacing w:line="240" w:lineRule="auto"/>
        <w:ind w:firstLine="567"/>
        <w:jc w:val="both"/>
        <w:rPr>
          <w:sz w:val="28"/>
          <w:szCs w:val="28"/>
        </w:rPr>
      </w:pPr>
      <w:r w:rsidRPr="00BE2194">
        <w:rPr>
          <w:sz w:val="28"/>
          <w:szCs w:val="28"/>
        </w:rPr>
        <w:t>Конфуций •Ҳамиша ярагил халц хизматига, безак бўл оламу</w:t>
      </w:r>
      <w:r w:rsidRPr="00BE2194">
        <w:rPr>
          <w:rStyle w:val="5118pt"/>
          <w:b/>
          <w:bCs/>
          <w:sz w:val="28"/>
          <w:szCs w:val="28"/>
        </w:rPr>
        <w:t xml:space="preserve">, </w:t>
      </w:r>
      <w:r w:rsidRPr="00BE2194">
        <w:rPr>
          <w:sz w:val="28"/>
          <w:szCs w:val="28"/>
        </w:rPr>
        <w:t>одам зотига.</w:t>
      </w:r>
    </w:p>
    <w:p w:rsidR="00312F4A" w:rsidRPr="00BE2194" w:rsidRDefault="001D36AB" w:rsidP="00BE2194">
      <w:pPr>
        <w:pStyle w:val="511"/>
        <w:shd w:val="clear" w:color="auto" w:fill="auto"/>
        <w:spacing w:line="240" w:lineRule="auto"/>
        <w:ind w:firstLine="567"/>
        <w:jc w:val="both"/>
        <w:rPr>
          <w:sz w:val="28"/>
          <w:szCs w:val="28"/>
        </w:rPr>
      </w:pPr>
      <w:r w:rsidRPr="00BE2194">
        <w:rPr>
          <w:sz w:val="28"/>
          <w:szCs w:val="28"/>
        </w:rPr>
        <w:t>Низомий Ганжавий</w:t>
      </w:r>
    </w:p>
    <w:p w:rsidR="00312F4A" w:rsidRPr="00BE2194" w:rsidRDefault="001D36AB" w:rsidP="00BE2194">
      <w:pPr>
        <w:pStyle w:val="50"/>
        <w:shd w:val="clear" w:color="auto" w:fill="auto"/>
        <w:spacing w:line="240" w:lineRule="auto"/>
        <w:ind w:firstLine="567"/>
        <w:rPr>
          <w:sz w:val="28"/>
          <w:szCs w:val="28"/>
        </w:rPr>
      </w:pPr>
      <w:r w:rsidRPr="00BE2194">
        <w:rPr>
          <w:rStyle w:val="5f"/>
          <w:i/>
          <w:iCs/>
          <w:sz w:val="28"/>
          <w:szCs w:val="28"/>
        </w:rPr>
        <w:t>Щт,</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ю</w:t>
      </w:r>
    </w:p>
    <w:p w:rsidR="00312F4A" w:rsidRPr="00BE2194" w:rsidRDefault="001D36AB" w:rsidP="00BE2194">
      <w:pPr>
        <w:pStyle w:val="523"/>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Замонавий ўқитувчи - келажак буиёдкори, янги недагогик технологиялар, назариялар, концепцияларнинг муаллифи, ишлаб чиқарувчиси, тадқиқотчиси, фойда- ланувчиси ва таргиботчисидир.</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"D:\\media\\image39.jpeg"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kitoblar\\media\\image39.jpeg"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6" type="#_x0000_t75" style="width:549.4pt;height:36.9pt">
            <v:imagedata r:id="rId29" r:href="rId3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86"/>
        <w:shd w:val="clear" w:color="auto" w:fill="auto"/>
        <w:spacing w:line="240" w:lineRule="auto"/>
        <w:ind w:firstLine="567"/>
        <w:jc w:val="both"/>
        <w:rPr>
          <w:sz w:val="28"/>
          <w:szCs w:val="28"/>
        </w:rPr>
      </w:pPr>
      <w:r w:rsidRPr="00BE2194">
        <w:rPr>
          <w:sz w:val="28"/>
          <w:szCs w:val="28"/>
        </w:rPr>
        <w:t>ЎҚИТУВЧИНИНГ ФАОЛИЯТИ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"D:\\media\\image40.jpeg"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w:instrText>
      </w:r>
      <w:r w:rsidR="000B5D0A" w:rsidRPr="00BE2194">
        <w:rPr>
          <w:rFonts w:ascii="Times New Roman" w:hAnsi="Times New Roman" w:cs="Times New Roman"/>
          <w:sz w:val="28"/>
          <w:szCs w:val="28"/>
        </w:rPr>
        <w:instrText>ar\\media\\image40.jpeg"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7" type="#_x0000_t75" style="width:482.8pt;height:281.35pt">
            <v:imagedata r:id="rId31" r:href="rId3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w:t>
      </w:r>
    </w:p>
    <w:p w:rsidR="00312F4A" w:rsidRPr="00BE2194" w:rsidRDefault="001D36AB" w:rsidP="00BE2194">
      <w:pPr>
        <w:pStyle w:val="50"/>
        <w:shd w:val="clear" w:color="auto" w:fill="auto"/>
        <w:spacing w:line="240" w:lineRule="auto"/>
        <w:ind w:firstLine="567"/>
        <w:rPr>
          <w:sz w:val="28"/>
          <w:szCs w:val="28"/>
        </w:rPr>
      </w:pPr>
      <w:r w:rsidRPr="00BE2194">
        <w:rPr>
          <w:rStyle w:val="5-2pt"/>
          <w:i/>
          <w:iCs/>
          <w:sz w:val="28"/>
          <w:szCs w:val="28"/>
        </w:rPr>
        <w:t>тШшш</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641"/>
        <w:keepNext/>
        <w:keepLines/>
        <w:shd w:val="clear" w:color="auto" w:fill="auto"/>
        <w:spacing w:line="240" w:lineRule="auto"/>
        <w:ind w:firstLine="567"/>
        <w:jc w:val="both"/>
        <w:rPr>
          <w:sz w:val="28"/>
          <w:szCs w:val="28"/>
        </w:rPr>
      </w:pPr>
      <w:bookmarkStart w:id="88" w:name="bookmark87"/>
      <w:r w:rsidRPr="00BE2194">
        <w:rPr>
          <w:sz w:val="28"/>
          <w:szCs w:val="28"/>
        </w:rPr>
        <w:t>Педагогик маҳорат ва маданият</w:t>
      </w:r>
      <w:bookmarkEnd w:id="88"/>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МАДАНИЯТ</w:t>
      </w:r>
    </w:p>
    <w:p w:rsidR="00312F4A" w:rsidRPr="00BE2194" w:rsidRDefault="001D36AB" w:rsidP="00BE2194">
      <w:pPr>
        <w:pStyle w:val="731"/>
        <w:keepNext/>
        <w:keepLines/>
        <w:shd w:val="clear" w:color="auto" w:fill="auto"/>
        <w:tabs>
          <w:tab w:val="right" w:pos="6349"/>
          <w:tab w:val="right" w:pos="7549"/>
          <w:tab w:val="right" w:pos="9075"/>
        </w:tabs>
        <w:spacing w:line="240" w:lineRule="auto"/>
        <w:ind w:firstLine="567"/>
        <w:jc w:val="both"/>
        <w:rPr>
          <w:sz w:val="28"/>
          <w:szCs w:val="28"/>
        </w:rPr>
      </w:pPr>
      <w:bookmarkStart w:id="89" w:name="bookmark88"/>
      <w:r w:rsidRPr="00BE2194">
        <w:rPr>
          <w:sz w:val="28"/>
          <w:szCs w:val="28"/>
        </w:rPr>
        <w:t xml:space="preserve">ўқитувчининг юксак </w:t>
      </w:r>
      <w:r w:rsidRPr="00BE2194">
        <w:rPr>
          <w:rStyle w:val="73SegoeUI21pt"/>
          <w:rFonts w:ascii="Times New Roman" w:hAnsi="Times New Roman" w:cs="Times New Roman"/>
          <w:b/>
          <w:bCs/>
          <w:sz w:val="28"/>
          <w:szCs w:val="28"/>
        </w:rPr>
        <w:t>§</w:t>
      </w:r>
      <w:r w:rsidRPr="00BE2194">
        <w:rPr>
          <w:sz w:val="28"/>
          <w:szCs w:val="28"/>
        </w:rPr>
        <w:tab/>
        <w:t>фазилатларидан</w:t>
      </w:r>
      <w:r w:rsidRPr="00BE2194">
        <w:rPr>
          <w:sz w:val="28"/>
          <w:szCs w:val="28"/>
        </w:rPr>
        <w:tab/>
        <w:t>дарак</w:t>
      </w:r>
      <w:r w:rsidRPr="00BE2194">
        <w:rPr>
          <w:sz w:val="28"/>
          <w:szCs w:val="28"/>
        </w:rPr>
        <w:tab/>
        <w:t>беради.</w:t>
      </w:r>
      <w:bookmarkEnd w:id="89"/>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МАҲОРАТ</w:t>
      </w:r>
      <w:r w:rsidRPr="00BE2194">
        <w:rPr>
          <w:rStyle w:val="534"/>
          <w:sz w:val="28"/>
          <w:szCs w:val="28"/>
        </w:rPr>
        <w:t xml:space="preserve"> </w:t>
      </w:r>
      <w:r w:rsidRPr="00BE2194">
        <w:rPr>
          <w:rStyle w:val="53215pt"/>
          <w:b/>
          <w:bCs/>
          <w:sz w:val="28"/>
          <w:szCs w:val="28"/>
        </w:rPr>
        <w:t>эса,</w:t>
      </w:r>
    </w:p>
    <w:p w:rsidR="00312F4A" w:rsidRPr="00BE2194" w:rsidRDefault="001D36AB" w:rsidP="00BE2194">
      <w:pPr>
        <w:pStyle w:val="731"/>
        <w:keepNext/>
        <w:keepLines/>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90" w:name="bookmark89"/>
      <w:r w:rsidRPr="00BE2194">
        <w:rPr>
          <w:sz w:val="28"/>
          <w:szCs w:val="28"/>
        </w:rPr>
        <w:t>уни касб эгаси даражасига кўтаради.</w:t>
      </w:r>
      <w:bookmarkEnd w:id="90"/>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41"/>
        <w:shd w:val="clear" w:color="auto" w:fill="auto"/>
        <w:spacing w:line="240" w:lineRule="auto"/>
        <w:ind w:firstLine="567"/>
        <w:jc w:val="both"/>
        <w:rPr>
          <w:sz w:val="28"/>
          <w:szCs w:val="28"/>
        </w:rPr>
      </w:pPr>
      <w:bookmarkStart w:id="91" w:name="bookmark90"/>
      <w:r w:rsidRPr="00BE2194">
        <w:rPr>
          <w:sz w:val="28"/>
          <w:szCs w:val="28"/>
        </w:rPr>
        <w:t>Уқимувчига кўйиладиган пгалаолар:</w:t>
      </w:r>
      <w:bookmarkEnd w:id="91"/>
    </w:p>
    <w:p w:rsidR="00312F4A" w:rsidRPr="00BE2194" w:rsidRDefault="001D36AB" w:rsidP="00BE2194">
      <w:pPr>
        <w:pStyle w:val="180"/>
        <w:numPr>
          <w:ilvl w:val="0"/>
          <w:numId w:val="59"/>
        </w:numPr>
        <w:shd w:val="clear" w:color="auto" w:fill="auto"/>
        <w:tabs>
          <w:tab w:val="left" w:pos="2472"/>
        </w:tabs>
        <w:spacing w:line="240" w:lineRule="auto"/>
        <w:ind w:firstLine="567"/>
        <w:rPr>
          <w:sz w:val="28"/>
          <w:szCs w:val="28"/>
        </w:rPr>
      </w:pPr>
      <w:r w:rsidRPr="00BE2194">
        <w:rPr>
          <w:rStyle w:val="182"/>
          <w:sz w:val="28"/>
          <w:szCs w:val="28"/>
        </w:rPr>
        <w:t>талаба (ёки ўкувчи)лар билан муомалада босиқ ва жиддий бўлиш;</w:t>
      </w:r>
    </w:p>
    <w:p w:rsidR="00312F4A" w:rsidRPr="00BE2194" w:rsidRDefault="001D36AB" w:rsidP="00BE2194">
      <w:pPr>
        <w:pStyle w:val="180"/>
        <w:numPr>
          <w:ilvl w:val="0"/>
          <w:numId w:val="59"/>
        </w:numPr>
        <w:shd w:val="clear" w:color="auto" w:fill="auto"/>
        <w:tabs>
          <w:tab w:val="left" w:pos="2472"/>
        </w:tabs>
        <w:spacing w:line="240" w:lineRule="auto"/>
        <w:ind w:firstLine="567"/>
        <w:rPr>
          <w:sz w:val="28"/>
          <w:szCs w:val="28"/>
        </w:rPr>
      </w:pPr>
      <w:r w:rsidRPr="00BE2194">
        <w:rPr>
          <w:rStyle w:val="182"/>
          <w:sz w:val="28"/>
          <w:szCs w:val="28"/>
        </w:rPr>
        <w:t>берилаётган билимни талаба (ёки ўқувчи)лар қандай ўзлаштириб олаётганига алоҳида эътибор бериш;</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 таълимда турли услуб ва шакллардан фойдаланиш;</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numPr>
          <w:ilvl w:val="0"/>
          <w:numId w:val="59"/>
        </w:numPr>
        <w:shd w:val="clear" w:color="auto" w:fill="auto"/>
        <w:tabs>
          <w:tab w:val="left" w:pos="2472"/>
        </w:tabs>
        <w:spacing w:line="240" w:lineRule="auto"/>
        <w:ind w:firstLine="567"/>
        <w:rPr>
          <w:sz w:val="28"/>
          <w:szCs w:val="28"/>
        </w:rPr>
      </w:pPr>
      <w:r w:rsidRPr="00BE2194">
        <w:rPr>
          <w:rStyle w:val="182"/>
          <w:sz w:val="28"/>
          <w:szCs w:val="28"/>
        </w:rPr>
        <w:t>талаба (ёки ўқувчи)нинг хотираси, билимларни эгаллаш қобилия- ти, шахсий хусусиятларини билиш;</w:t>
      </w:r>
    </w:p>
    <w:p w:rsidR="00312F4A" w:rsidRPr="00BE2194" w:rsidRDefault="001D36AB" w:rsidP="00BE2194">
      <w:pPr>
        <w:pStyle w:val="180"/>
        <w:numPr>
          <w:ilvl w:val="0"/>
          <w:numId w:val="59"/>
        </w:numPr>
        <w:shd w:val="clear" w:color="auto" w:fill="auto"/>
        <w:tabs>
          <w:tab w:val="left" w:pos="407"/>
        </w:tabs>
        <w:spacing w:line="240" w:lineRule="auto"/>
        <w:ind w:firstLine="567"/>
        <w:rPr>
          <w:sz w:val="28"/>
          <w:szCs w:val="28"/>
        </w:rPr>
      </w:pPr>
      <w:r w:rsidRPr="00BE2194">
        <w:rPr>
          <w:rStyle w:val="182"/>
          <w:sz w:val="28"/>
          <w:szCs w:val="28"/>
        </w:rPr>
        <w:t>талаба (ёки ўқувчи)ларни фанга қизиқтира олиш;</w:t>
      </w:r>
    </w:p>
    <w:p w:rsidR="00312F4A" w:rsidRPr="00BE2194" w:rsidRDefault="001D36AB" w:rsidP="00BE2194">
      <w:pPr>
        <w:pStyle w:val="180"/>
        <w:numPr>
          <w:ilvl w:val="0"/>
          <w:numId w:val="59"/>
        </w:numPr>
        <w:shd w:val="clear" w:color="auto" w:fill="auto"/>
        <w:tabs>
          <w:tab w:val="left" w:pos="407"/>
        </w:tabs>
        <w:spacing w:line="240" w:lineRule="auto"/>
        <w:ind w:firstLine="567"/>
        <w:rPr>
          <w:sz w:val="28"/>
          <w:szCs w:val="28"/>
        </w:rPr>
      </w:pPr>
      <w:r w:rsidRPr="00BE2194">
        <w:rPr>
          <w:rStyle w:val="182"/>
          <w:sz w:val="28"/>
          <w:szCs w:val="28"/>
        </w:rPr>
        <w:t>талаба (ёки ўқувчи)ларга узатилаётган билимларнинг энг муҳимини ажратиб бериш;</w:t>
      </w:r>
    </w:p>
    <w:p w:rsidR="00312F4A" w:rsidRPr="00BE2194" w:rsidRDefault="001D36AB" w:rsidP="00BE2194">
      <w:pPr>
        <w:pStyle w:val="180"/>
        <w:numPr>
          <w:ilvl w:val="0"/>
          <w:numId w:val="59"/>
        </w:numPr>
        <w:shd w:val="clear" w:color="auto" w:fill="auto"/>
        <w:tabs>
          <w:tab w:val="left" w:pos="2472"/>
        </w:tabs>
        <w:spacing w:line="240" w:lineRule="auto"/>
        <w:ind w:firstLine="567"/>
        <w:rPr>
          <w:sz w:val="28"/>
          <w:szCs w:val="28"/>
        </w:rPr>
      </w:pPr>
      <w:r w:rsidRPr="00BE2194">
        <w:rPr>
          <w:rStyle w:val="182"/>
          <w:sz w:val="28"/>
          <w:szCs w:val="28"/>
        </w:rPr>
        <w:t>билимларни талаба (ёки ўқувчи)ларга тушунарли ҳамда уларнинг ёши, ақлий даражасига мос равишда бериш;</w:t>
      </w:r>
    </w:p>
    <w:p w:rsidR="00312F4A" w:rsidRPr="00BE2194" w:rsidRDefault="001D36AB" w:rsidP="00BE2194">
      <w:pPr>
        <w:pStyle w:val="180"/>
        <w:numPr>
          <w:ilvl w:val="0"/>
          <w:numId w:val="59"/>
        </w:numPr>
        <w:shd w:val="clear" w:color="auto" w:fill="auto"/>
        <w:tabs>
          <w:tab w:val="left" w:pos="2472"/>
        </w:tabs>
        <w:spacing w:line="240" w:lineRule="auto"/>
        <w:ind w:firstLine="567"/>
        <w:rPr>
          <w:sz w:val="28"/>
          <w:szCs w:val="28"/>
        </w:rPr>
      </w:pPr>
      <w:r w:rsidRPr="00BE2194">
        <w:rPr>
          <w:rStyle w:val="182"/>
          <w:sz w:val="28"/>
          <w:szCs w:val="28"/>
        </w:rPr>
        <w:t xml:space="preserve">ҳар бир сўзнинг талаба(ёки ўқувчи)лар ҳиссиётини </w:t>
      </w:r>
      <w:r w:rsidRPr="00BE2194">
        <w:rPr>
          <w:rStyle w:val="182"/>
          <w:sz w:val="28"/>
          <w:szCs w:val="28"/>
        </w:rPr>
        <w:lastRenderedPageBreak/>
        <w:t>уйғотиш даражасида бўлишига эришиш.</w:t>
      </w:r>
    </w:p>
    <w:p w:rsidR="00312F4A" w:rsidRPr="00BE2194" w:rsidRDefault="001D36AB" w:rsidP="00BE2194">
      <w:pPr>
        <w:pStyle w:val="471"/>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Ибн Сино</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"D:\\media\\image44.jpeg"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 xml:space="preserve">INCLUDEPICTURE </w:instrText>
      </w:r>
      <w:r w:rsidR="000B5D0A" w:rsidRPr="00BE2194">
        <w:rPr>
          <w:rFonts w:ascii="Times New Roman" w:hAnsi="Times New Roman" w:cs="Times New Roman"/>
          <w:sz w:val="28"/>
          <w:szCs w:val="28"/>
        </w:rPr>
        <w:instrText xml:space="preserve"> "D:\\Elektron kitoblar\\media\\image44.jpeg"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8" type="#_x0000_t75" style="width:551.8pt;height:663.75pt">
            <v:imagedata r:id="rId33" r:href="rId3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Ҳазил-мутойиба-</w:t>
      </w:r>
    </w:p>
    <w:p w:rsidR="00312F4A" w:rsidRPr="00BE2194" w:rsidRDefault="001D36AB" w:rsidP="00BE2194">
      <w:pPr>
        <w:pStyle w:val="7"/>
        <w:shd w:val="clear" w:color="auto" w:fill="auto"/>
        <w:tabs>
          <w:tab w:val="left" w:leader="dot" w:pos="119"/>
          <w:tab w:val="left" w:leader="dot" w:pos="287"/>
        </w:tabs>
        <w:spacing w:line="240" w:lineRule="auto"/>
        <w:ind w:firstLine="567"/>
        <w:rPr>
          <w:sz w:val="28"/>
          <w:szCs w:val="28"/>
        </w:rPr>
      </w:pPr>
      <w:r w:rsidRPr="00BE2194">
        <w:rPr>
          <w:rStyle w:val="33"/>
          <w:sz w:val="28"/>
          <w:szCs w:val="28"/>
        </w:rPr>
        <w:lastRenderedPageBreak/>
        <w:tab/>
      </w:r>
      <w:r w:rsidRPr="00BE2194">
        <w:rPr>
          <w:rStyle w:val="33"/>
          <w:sz w:val="28"/>
          <w:szCs w:val="28"/>
        </w:rPr>
        <w:tab/>
        <w:t xml:space="preserve"> лилик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Iолатпарвар’ лик .</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Виждонлилик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Юқори даража- даги маданият лилик ва маъна</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Ҳайрихоҳлик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Дилкашлик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Талабчанлик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виилик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Маслаҳат- Iўйлик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■ЮКЯНнШШНШi Қўллаб-қувватлаш ва ўқув жараёни муҳити : . Психологик-педагогик тайёргарлик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Уз фанини чуқур билиш, билимдонлик, заковатлилик</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Чет тилларни билииi</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lastRenderedPageBreak/>
        <w:t>Шахсий намунавий хулк обрўли бўлиши</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&gt;Iиги педагогик iехнология- ларпи эгаллаганлик</w:t>
      </w:r>
    </w:p>
    <w:p w:rsidR="00312F4A" w:rsidRPr="00BE2194" w:rsidRDefault="001D36AB" w:rsidP="00BE2194">
      <w:pPr>
        <w:pStyle w:val="40"/>
        <w:shd w:val="clear" w:color="auto" w:fill="auto"/>
        <w:spacing w:line="240" w:lineRule="auto"/>
        <w:ind w:firstLine="567"/>
        <w:jc w:val="both"/>
        <w:rPr>
          <w:sz w:val="28"/>
          <w:szCs w:val="28"/>
        </w:rPr>
      </w:pPr>
      <w:r w:rsidRPr="00BE2194">
        <w:rPr>
          <w:rStyle w:val="41"/>
          <w:b/>
          <w:bCs/>
          <w:sz w:val="28"/>
          <w:szCs w:val="28"/>
        </w:rPr>
        <w:t>Шахсий фазилатлар</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421"/>
        <w:shd w:val="clear" w:color="auto" w:fill="auto"/>
        <w:spacing w:line="240" w:lineRule="auto"/>
        <w:ind w:firstLine="567"/>
        <w:jc w:val="both"/>
        <w:rPr>
          <w:sz w:val="28"/>
          <w:szCs w:val="28"/>
        </w:rPr>
      </w:pPr>
      <w:r w:rsidRPr="00BE2194">
        <w:rPr>
          <w:rStyle w:val="422"/>
          <w:sz w:val="28"/>
          <w:szCs w:val="28"/>
        </w:rPr>
        <w:lastRenderedPageBreak/>
        <w:t xml:space="preserve">рарбшiлашвЗ </w:t>
      </w:r>
      <w:r w:rsidRPr="00BE2194">
        <w:rPr>
          <w:rStyle w:val="42105pt"/>
          <w:sz w:val="28"/>
          <w:szCs w:val="28"/>
        </w:rPr>
        <w:t>;I бплнiii</w:t>
      </w:r>
    </w:p>
    <w:p w:rsidR="00312F4A" w:rsidRPr="00BE2194" w:rsidRDefault="001D36AB" w:rsidP="00BE2194">
      <w:pPr>
        <w:pStyle w:val="20"/>
        <w:shd w:val="clear" w:color="auto" w:fill="auto"/>
        <w:spacing w:line="240" w:lineRule="auto"/>
        <w:ind w:firstLine="567"/>
        <w:jc w:val="both"/>
        <w:rPr>
          <w:sz w:val="28"/>
          <w:szCs w:val="28"/>
        </w:rPr>
      </w:pPr>
      <w:r w:rsidRPr="00BE2194">
        <w:rPr>
          <w:rStyle w:val="2a"/>
          <w:b/>
          <w:bCs/>
          <w:sz w:val="28"/>
          <w:szCs w:val="28"/>
        </w:rPr>
        <w:t>Уқитишни</w:t>
      </w:r>
    </w:p>
    <w:p w:rsidR="00312F4A" w:rsidRPr="00BE2194" w:rsidRDefault="001D36AB" w:rsidP="00BE2194">
      <w:pPr>
        <w:pStyle w:val="451"/>
        <w:shd w:val="clear" w:color="auto" w:fill="auto"/>
        <w:spacing w:line="240" w:lineRule="auto"/>
        <w:ind w:firstLine="567"/>
        <w:rPr>
          <w:sz w:val="28"/>
          <w:szCs w:val="28"/>
        </w:rPr>
      </w:pPr>
      <w:r w:rsidRPr="00BE2194">
        <w:rPr>
          <w:rStyle w:val="452"/>
          <w:b/>
          <w:bCs/>
          <w:sz w:val="28"/>
          <w:szCs w:val="28"/>
        </w:rPr>
        <w:t>билиш</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Ватанпарварлик ва бурч !л йi уси</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Йнсонпарварлиқ-</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 xml:space="preserve">I ва нжнiмоий I </w:t>
      </w:r>
      <w:r w:rsidRPr="00BE2194">
        <w:rPr>
          <w:rStyle w:val="MicrosoftSansSerif85pt"/>
          <w:rFonts w:ascii="Times New Roman" w:hAnsi="Times New Roman" w:cs="Times New Roman"/>
          <w:sz w:val="28"/>
          <w:szCs w:val="28"/>
        </w:rPr>
        <w:t>....</w:t>
      </w:r>
    </w:p>
    <w:p w:rsidR="00312F4A" w:rsidRPr="00BE2194" w:rsidRDefault="001D36AB" w:rsidP="00BE2194">
      <w:pPr>
        <w:pStyle w:val="551"/>
        <w:shd w:val="clear" w:color="auto" w:fill="auto"/>
        <w:spacing w:line="240" w:lineRule="auto"/>
        <w:ind w:firstLine="567"/>
        <w:jc w:val="both"/>
        <w:rPr>
          <w:sz w:val="28"/>
          <w:szCs w:val="28"/>
        </w:rPr>
      </w:pPr>
      <w:r w:rsidRPr="00BE2194">
        <w:rPr>
          <w:sz w:val="28"/>
          <w:szCs w:val="28"/>
        </w:rPr>
        <w:t>таиергарлнк</w:t>
      </w:r>
    </w:p>
    <w:p w:rsidR="00312F4A" w:rsidRPr="00BE2194" w:rsidRDefault="001D36AB" w:rsidP="00BE2194">
      <w:pPr>
        <w:pStyle w:val="40"/>
        <w:shd w:val="clear" w:color="auto" w:fill="auto"/>
        <w:spacing w:line="240" w:lineRule="auto"/>
        <w:ind w:firstLine="567"/>
        <w:jc w:val="both"/>
        <w:rPr>
          <w:sz w:val="28"/>
          <w:szCs w:val="28"/>
        </w:rPr>
      </w:pPr>
      <w:r w:rsidRPr="00BE2194">
        <w:rPr>
          <w:rStyle w:val="41"/>
          <w:b/>
          <w:bCs/>
          <w:sz w:val="28"/>
          <w:szCs w:val="28"/>
        </w:rPr>
        <w:t>Уқувчиларнинг билимини холисона баҳолаш ва назорат қилишни билиш</w:t>
      </w:r>
    </w:p>
    <w:p w:rsidR="00312F4A" w:rsidRPr="00BE2194" w:rsidRDefault="001D36AB" w:rsidP="00BE2194">
      <w:pPr>
        <w:pStyle w:val="20"/>
        <w:shd w:val="clear" w:color="auto" w:fill="auto"/>
        <w:spacing w:line="240" w:lineRule="auto"/>
        <w:ind w:firstLine="567"/>
        <w:jc w:val="both"/>
        <w:rPr>
          <w:sz w:val="28"/>
          <w:szCs w:val="28"/>
        </w:rPr>
      </w:pPr>
      <w:r w:rsidRPr="00BE2194">
        <w:rPr>
          <w:rStyle w:val="2a"/>
          <w:b/>
          <w:bCs/>
          <w:sz w:val="28"/>
          <w:szCs w:val="28"/>
        </w:rPr>
        <w:t>Ўкитувчига</w:t>
      </w:r>
    </w:p>
    <w:p w:rsidR="00312F4A" w:rsidRPr="00BE2194" w:rsidRDefault="001D36AB" w:rsidP="00BE2194">
      <w:pPr>
        <w:pStyle w:val="20"/>
        <w:shd w:val="clear" w:color="auto" w:fill="auto"/>
        <w:spacing w:line="240" w:lineRule="auto"/>
        <w:ind w:firstLine="567"/>
        <w:jc w:val="both"/>
        <w:rPr>
          <w:sz w:val="28"/>
          <w:szCs w:val="28"/>
        </w:rPr>
      </w:pPr>
      <w:r w:rsidRPr="00BE2194">
        <w:rPr>
          <w:rStyle w:val="2a"/>
          <w:b/>
          <w:bCs/>
          <w:sz w:val="28"/>
          <w:szCs w:val="28"/>
        </w:rPr>
        <w:t>қўйиладиган</w:t>
      </w:r>
    </w:p>
    <w:p w:rsidR="00312F4A" w:rsidRPr="00BE2194" w:rsidRDefault="001D36AB" w:rsidP="00BE2194">
      <w:pPr>
        <w:pStyle w:val="20"/>
        <w:shd w:val="clear" w:color="auto" w:fill="auto"/>
        <w:spacing w:line="240" w:lineRule="auto"/>
        <w:ind w:firstLine="567"/>
        <w:jc w:val="both"/>
        <w:rPr>
          <w:sz w:val="28"/>
          <w:szCs w:val="28"/>
        </w:rPr>
      </w:pPr>
      <w:r w:rsidRPr="00BE2194">
        <w:rPr>
          <w:rStyle w:val="2a"/>
          <w:b/>
          <w:bCs/>
          <w:sz w:val="28"/>
          <w:szCs w:val="28"/>
        </w:rPr>
        <w:t>талаблар</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Ўз ишини доимо такомил- ;Лаштириб боришга интилищ|</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Мет&gt;ёрий ҳужжатларни билиш</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Илмий-услубий ишлари</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Илмий-тадкиқот и iилар</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Ў қув-тарбиявий</w:t>
      </w:r>
      <w:r w:rsidRPr="00BE2194">
        <w:rPr>
          <w:sz w:val="28"/>
          <w:szCs w:val="28"/>
          <w:vertAlign w:val="superscript"/>
        </w:rPr>
        <w:t>;</w:t>
      </w:r>
      <w:r w:rsidRPr="00BE2194">
        <w:rPr>
          <w:sz w:val="28"/>
          <w:szCs w:val="28"/>
        </w:rPr>
        <w:t xml:space="preserve"> ишларни ташкил этиш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Рейтинг назорати нима- </w:t>
      </w:r>
      <w:r w:rsidRPr="00BE2194">
        <w:rPr>
          <w:rStyle w:val="75pt"/>
          <w:sz w:val="28"/>
          <w:szCs w:val="28"/>
        </w:rPr>
        <w:t xml:space="preserve">:iиi </w:t>
      </w:r>
      <w:r w:rsidRPr="00BE2194">
        <w:rPr>
          <w:sz w:val="28"/>
          <w:szCs w:val="28"/>
        </w:rPr>
        <w:t xml:space="preserve">!ши оилтii ва талаба- лар билимини аниқлашда </w:t>
      </w:r>
      <w:r w:rsidRPr="00BE2194">
        <w:rPr>
          <w:sz w:val="28"/>
          <w:szCs w:val="28"/>
          <w:vertAlign w:val="superscript"/>
        </w:rPr>
        <w:t>;</w:t>
      </w:r>
      <w:r w:rsidRPr="00BE2194">
        <w:rPr>
          <w:sz w:val="28"/>
          <w:szCs w:val="28"/>
        </w:rPr>
        <w:t xml:space="preserve"> кўллай </w:t>
      </w:r>
      <w:r w:rsidRPr="00BE2194">
        <w:rPr>
          <w:rStyle w:val="75pt"/>
          <w:sz w:val="28"/>
          <w:szCs w:val="28"/>
        </w:rPr>
        <w:t>:ОЛИШ '</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Манбалар ва имкониятлар' |</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Стандарт бўйича тестларни ишлаб чиқиш ва ишлатишни билиш</w:t>
      </w:r>
    </w:p>
    <w:p w:rsidR="00312F4A" w:rsidRPr="00BE2194" w:rsidRDefault="001D36AB" w:rsidP="00BE2194">
      <w:pPr>
        <w:pStyle w:val="7"/>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Компьютер технология- ларини билиш</w:t>
      </w:r>
    </w:p>
    <w:p w:rsidR="00312F4A" w:rsidRPr="00BE2194" w:rsidRDefault="001D36AB" w:rsidP="00BE2194">
      <w:pPr>
        <w:pStyle w:val="821"/>
        <w:keepNext/>
        <w:keepLines/>
        <w:shd w:val="clear" w:color="auto" w:fill="auto"/>
        <w:spacing w:line="240" w:lineRule="auto"/>
        <w:ind w:firstLine="567"/>
        <w:jc w:val="both"/>
        <w:rPr>
          <w:sz w:val="28"/>
          <w:szCs w:val="28"/>
        </w:rPr>
      </w:pPr>
      <w:bookmarkStart w:id="92" w:name="bookmark91"/>
      <w:r w:rsidRPr="00BE2194">
        <w:rPr>
          <w:sz w:val="28"/>
          <w:szCs w:val="28"/>
        </w:rPr>
        <w:lastRenderedPageBreak/>
        <w:t>ЎҚИТУВЧИНИНГ ПЕДАГОГИК ЖАРАЁНДАГИ АСОСИЙ ВАЗИФАСИ</w:t>
      </w:r>
      <w:bookmarkEnd w:id="92"/>
    </w:p>
    <w:p w:rsidR="00312F4A" w:rsidRPr="00BE2194" w:rsidRDefault="001D36AB" w:rsidP="00BE2194">
      <w:pPr>
        <w:pStyle w:val="561"/>
        <w:shd w:val="clear" w:color="auto" w:fill="auto"/>
        <w:spacing w:line="240" w:lineRule="auto"/>
        <w:ind w:firstLine="567"/>
        <w:jc w:val="both"/>
        <w:rPr>
          <w:sz w:val="28"/>
          <w:szCs w:val="28"/>
        </w:rPr>
      </w:pPr>
      <w:r w:rsidRPr="00BE2194">
        <w:rPr>
          <w:sz w:val="28"/>
          <w:szCs w:val="28"/>
        </w:rPr>
        <w:t>БОШҚАРУВ ЧИЛИК</w:t>
      </w:r>
    </w:p>
    <w:p w:rsidR="00312F4A" w:rsidRPr="00BE2194" w:rsidRDefault="001D36AB" w:rsidP="00BE2194">
      <w:pPr>
        <w:pStyle w:val="135"/>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93" w:name="bookmark92"/>
      <w:r w:rsidRPr="00BE2194">
        <w:rPr>
          <w:rStyle w:val="13165pt"/>
          <w:b/>
          <w:bCs/>
          <w:i/>
          <w:iCs/>
          <w:sz w:val="28"/>
          <w:szCs w:val="28"/>
        </w:rPr>
        <w:t xml:space="preserve">Ўқитувчii шахс ва </w:t>
      </w:r>
      <w:r w:rsidRPr="00BE2194">
        <w:rPr>
          <w:sz w:val="28"/>
          <w:szCs w:val="28"/>
        </w:rPr>
        <w:t xml:space="preserve">жамоанинг </w:t>
      </w:r>
      <w:r w:rsidRPr="00BE2194">
        <w:rPr>
          <w:rStyle w:val="13165pt"/>
          <w:b/>
          <w:bCs/>
          <w:i/>
          <w:iCs/>
          <w:sz w:val="28"/>
          <w:szCs w:val="28"/>
        </w:rPr>
        <w:t xml:space="preserve">шаклланишм, </w:t>
      </w:r>
      <w:r w:rsidRPr="00BE2194">
        <w:rPr>
          <w:sz w:val="28"/>
          <w:szCs w:val="28"/>
        </w:rPr>
        <w:t>ривожланиши</w:t>
      </w:r>
      <w:r w:rsidRPr="00BE2194">
        <w:rPr>
          <w:rStyle w:val="136"/>
          <w:sz w:val="28"/>
          <w:szCs w:val="28"/>
        </w:rPr>
        <w:t xml:space="preserve">, </w:t>
      </w:r>
      <w:r w:rsidRPr="00BE2194">
        <w:rPr>
          <w:sz w:val="28"/>
          <w:szCs w:val="28"/>
        </w:rPr>
        <w:t>билим олиши ва тарбияланиши жараёнини бошқаради.</w:t>
      </w:r>
      <w:bookmarkEnd w:id="93"/>
    </w:p>
    <w:p w:rsidR="00312F4A" w:rsidRPr="00BE2194" w:rsidRDefault="001D36AB" w:rsidP="00BE2194">
      <w:pPr>
        <w:pStyle w:val="831"/>
        <w:keepNext/>
        <w:keepLines/>
        <w:shd w:val="clear" w:color="auto" w:fill="auto"/>
        <w:spacing w:line="240" w:lineRule="auto"/>
        <w:ind w:firstLine="567"/>
        <w:jc w:val="both"/>
        <w:rPr>
          <w:sz w:val="28"/>
          <w:szCs w:val="28"/>
        </w:rPr>
      </w:pPr>
      <w:bookmarkStart w:id="94" w:name="bookmark93"/>
      <w:r w:rsidRPr="00BE2194">
        <w:rPr>
          <w:sz w:val="28"/>
          <w:szCs w:val="28"/>
        </w:rPr>
        <w:lastRenderedPageBreak/>
        <w:t xml:space="preserve">БОШҚАРИШ </w:t>
      </w:r>
      <w:r w:rsidRPr="00BE2194">
        <w:rPr>
          <w:rStyle w:val="8320pt"/>
          <w:sz w:val="28"/>
          <w:szCs w:val="28"/>
        </w:rPr>
        <w:t>- бу,</w:t>
      </w:r>
      <w:bookmarkEnd w:id="94"/>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lastRenderedPageBreak/>
        <w:t>йўналтириш;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вазифа кўйиш;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ўргатиш;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ёрдам бериш;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кўллаб-цувватлаш;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маслаҳат бериш;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раҳбарлик қилиш;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кузатиш;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талаб цилиш;</w:t>
      </w: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кўрсатма</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33"/>
        <w:shd w:val="clear" w:color="auto" w:fill="auto"/>
        <w:spacing w:line="240" w:lineRule="auto"/>
        <w:ind w:firstLine="567"/>
        <w:jc w:val="both"/>
        <w:rPr>
          <w:sz w:val="28"/>
          <w:szCs w:val="28"/>
        </w:rPr>
      </w:pPr>
      <w:r w:rsidRPr="00BE2194">
        <w:rPr>
          <w:sz w:val="28"/>
          <w:szCs w:val="28"/>
        </w:rPr>
        <w:t>бериш</w:t>
      </w:r>
      <w:r w:rsidRPr="00BE2194">
        <w:rPr>
          <w:rStyle w:val="534"/>
          <w:sz w:val="28"/>
          <w:szCs w:val="28"/>
        </w:rPr>
        <w:t>.</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741"/>
        <w:keepNext/>
        <w:keepLines/>
        <w:shd w:val="clear" w:color="auto" w:fill="auto"/>
        <w:spacing w:line="240" w:lineRule="auto"/>
        <w:ind w:firstLine="567"/>
        <w:jc w:val="both"/>
        <w:rPr>
          <w:sz w:val="28"/>
          <w:szCs w:val="28"/>
        </w:rPr>
      </w:pPr>
      <w:bookmarkStart w:id="95" w:name="bookmark94"/>
      <w:r w:rsidRPr="00BE2194">
        <w:rPr>
          <w:sz w:val="28"/>
          <w:szCs w:val="28"/>
        </w:rPr>
        <w:t xml:space="preserve">Донишманд ва мутафаккирлар </w:t>
      </w:r>
      <w:r w:rsidRPr="00BE2194">
        <w:rPr>
          <w:rStyle w:val="74235pt0pt"/>
          <w:sz w:val="28"/>
          <w:szCs w:val="28"/>
        </w:rPr>
        <w:t>фикрлари:</w:t>
      </w:r>
      <w:bookmarkEnd w:id="95"/>
    </w:p>
    <w:p w:rsidR="00312F4A" w:rsidRPr="00BE2194" w:rsidRDefault="001D36AB" w:rsidP="00BE2194">
      <w:pPr>
        <w:pStyle w:val="380"/>
        <w:shd w:val="clear" w:color="auto" w:fill="auto"/>
        <w:spacing w:line="240" w:lineRule="auto"/>
        <w:ind w:firstLine="567"/>
        <w:rPr>
          <w:sz w:val="28"/>
          <w:szCs w:val="28"/>
        </w:rPr>
      </w:pPr>
      <w:r w:rsidRPr="00BE2194">
        <w:rPr>
          <w:sz w:val="28"/>
          <w:szCs w:val="28"/>
        </w:rPr>
        <w:t>Билади ва билишини ҳам билади,</w:t>
      </w:r>
    </w:p>
    <w:p w:rsidR="00312F4A" w:rsidRPr="00BE2194" w:rsidRDefault="001D36AB" w:rsidP="00BE2194">
      <w:pPr>
        <w:pStyle w:val="380"/>
        <w:shd w:val="clear" w:color="auto" w:fill="auto"/>
        <w:spacing w:line="240" w:lineRule="auto"/>
        <w:ind w:firstLine="567"/>
        <w:rPr>
          <w:sz w:val="28"/>
          <w:szCs w:val="28"/>
        </w:rPr>
      </w:pPr>
      <w:r w:rsidRPr="00BE2194">
        <w:rPr>
          <w:sz w:val="28"/>
          <w:szCs w:val="28"/>
        </w:rPr>
        <w:t>у - олимдир, унга тобе бўлмоқ керак.</w:t>
      </w:r>
    </w:p>
    <w:p w:rsidR="00312F4A" w:rsidRPr="00BE2194" w:rsidRDefault="001D36AB" w:rsidP="00BE2194">
      <w:pPr>
        <w:pStyle w:val="380"/>
        <w:shd w:val="clear" w:color="auto" w:fill="auto"/>
        <w:spacing w:line="240" w:lineRule="auto"/>
        <w:ind w:firstLine="567"/>
        <w:rPr>
          <w:sz w:val="28"/>
          <w:szCs w:val="28"/>
        </w:rPr>
      </w:pPr>
      <w:r w:rsidRPr="00BE2194">
        <w:rPr>
          <w:sz w:val="28"/>
          <w:szCs w:val="28"/>
        </w:rPr>
        <w:t>Билмайди ва лекин билмаслигини ҳам билади, бу қобил инсондир, унга ўргатмоқ керак.</w:t>
      </w:r>
    </w:p>
    <w:p w:rsidR="00312F4A" w:rsidRPr="00BE2194" w:rsidRDefault="001D36AB" w:rsidP="00BE2194">
      <w:pPr>
        <w:pStyle w:val="380"/>
        <w:shd w:val="clear" w:color="auto" w:fill="auto"/>
        <w:spacing w:line="240" w:lineRule="auto"/>
        <w:ind w:firstLine="567"/>
        <w:rPr>
          <w:sz w:val="28"/>
          <w:szCs w:val="28"/>
        </w:rPr>
      </w:pPr>
      <w:r w:rsidRPr="00BE2194">
        <w:rPr>
          <w:sz w:val="28"/>
          <w:szCs w:val="28"/>
        </w:rPr>
        <w:t>Билар, лекин билишини билмас,</w:t>
      </w:r>
    </w:p>
    <w:p w:rsidR="00312F4A" w:rsidRPr="00BE2194" w:rsidRDefault="001D36AB" w:rsidP="00BE2194">
      <w:pPr>
        <w:pStyle w:val="380"/>
        <w:shd w:val="clear" w:color="auto" w:fill="auto"/>
        <w:spacing w:line="240" w:lineRule="auto"/>
        <w:ind w:firstLine="567"/>
        <w:rPr>
          <w:sz w:val="28"/>
          <w:szCs w:val="28"/>
        </w:rPr>
      </w:pPr>
      <w:r w:rsidRPr="00BE2194">
        <w:rPr>
          <w:sz w:val="28"/>
          <w:szCs w:val="28"/>
        </w:rPr>
        <w:t>у - уйқудадир, уни уйготмоқ керак.</w:t>
      </w:r>
    </w:p>
    <w:p w:rsidR="00312F4A" w:rsidRPr="00BE2194" w:rsidRDefault="001D36AB" w:rsidP="00BE2194">
      <w:pPr>
        <w:pStyle w:val="380"/>
        <w:shd w:val="clear" w:color="auto" w:fill="auto"/>
        <w:spacing w:line="240" w:lineRule="auto"/>
        <w:ind w:firstLine="567"/>
        <w:rPr>
          <w:sz w:val="28"/>
          <w:szCs w:val="28"/>
        </w:rPr>
      </w:pPr>
      <w:r w:rsidRPr="00BE2194">
        <w:rPr>
          <w:sz w:val="28"/>
          <w:szCs w:val="28"/>
        </w:rPr>
        <w:t>Билмас, лекин билмаслигини ҳам тан олмас,</w:t>
      </w:r>
    </w:p>
    <w:p w:rsidR="00312F4A" w:rsidRPr="00BE2194" w:rsidRDefault="001D36AB" w:rsidP="00BE2194">
      <w:pPr>
        <w:pStyle w:val="38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у - жоҳилдир, ундан қочмоқ керак.</w:t>
      </w:r>
    </w:p>
    <w:p w:rsidR="00312F4A" w:rsidRPr="00BE2194" w:rsidRDefault="001D36AB" w:rsidP="00BE2194">
      <w:pPr>
        <w:pStyle w:val="523"/>
        <w:shd w:val="clear" w:color="auto" w:fill="auto"/>
        <w:spacing w:line="240" w:lineRule="auto"/>
        <w:ind w:firstLine="567"/>
        <w:rPr>
          <w:sz w:val="28"/>
          <w:szCs w:val="28"/>
        </w:rPr>
      </w:pPr>
      <w:bookmarkStart w:id="96" w:name="bookmark95"/>
      <w:r w:rsidRPr="00BE2194">
        <w:rPr>
          <w:sz w:val="28"/>
          <w:szCs w:val="28"/>
        </w:rPr>
        <w:lastRenderedPageBreak/>
        <w:t>Темперамент-ҳусусиятлари:</w:t>
      </w:r>
      <w:bookmarkEnd w:id="96"/>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492"/>
        <w:shd w:val="clear" w:color="auto" w:fill="auto"/>
        <w:spacing w:line="240" w:lineRule="auto"/>
        <w:ind w:firstLine="567"/>
        <w:jc w:val="both"/>
        <w:rPr>
          <w:sz w:val="28"/>
          <w:szCs w:val="28"/>
        </w:rPr>
      </w:pPr>
      <w:r w:rsidRPr="00BE2194">
        <w:rPr>
          <w:rStyle w:val="49165pt"/>
          <w:sz w:val="28"/>
          <w:szCs w:val="28"/>
        </w:rPr>
        <w:t xml:space="preserve">Меланхолик </w:t>
      </w:r>
      <w:r w:rsidRPr="00BE2194">
        <w:rPr>
          <w:sz w:val="28"/>
          <w:szCs w:val="28"/>
        </w:rPr>
        <w:t>- тез таъсирланувчан, арзимаган нарсага йиглаб юбориши мумкин, уятчан, тортинчоқ.</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165pt"/>
          <w:sz w:val="28"/>
          <w:szCs w:val="28"/>
        </w:rPr>
        <w:t xml:space="preserve">Сангвиник </w:t>
      </w:r>
      <w:r w:rsidRPr="00BE2194">
        <w:rPr>
          <w:sz w:val="28"/>
          <w:szCs w:val="28"/>
        </w:rPr>
        <w:t>- доимо кўтаринки кайфиятда юради, хушчақчақ-шаддод инсон.</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165pt"/>
          <w:sz w:val="28"/>
          <w:szCs w:val="28"/>
        </w:rPr>
        <w:t xml:space="preserve">Xолерик </w:t>
      </w:r>
      <w:r w:rsidRPr="00BE2194">
        <w:rPr>
          <w:sz w:val="28"/>
          <w:szCs w:val="28"/>
        </w:rPr>
        <w:t>- уришқоқ, серҳаракат, жанжал қилишга</w:t>
      </w: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мойил.</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492"/>
        <w:shd w:val="clear" w:color="auto" w:fill="auto"/>
        <w:spacing w:line="240" w:lineRule="auto"/>
        <w:ind w:firstLine="567"/>
        <w:jc w:val="both"/>
        <w:rPr>
          <w:sz w:val="28"/>
          <w:szCs w:val="28"/>
        </w:rPr>
      </w:pPr>
      <w:r w:rsidRPr="00BE2194">
        <w:rPr>
          <w:rStyle w:val="49165pt"/>
          <w:sz w:val="28"/>
          <w:szCs w:val="28"/>
        </w:rPr>
        <w:t xml:space="preserve">Флегматик </w:t>
      </w:r>
      <w:r w:rsidRPr="00BE2194">
        <w:rPr>
          <w:sz w:val="28"/>
          <w:szCs w:val="28"/>
        </w:rPr>
        <w:t>— ичимдан топ дейди, бўш, судралувчи, лапашанг, унинг юзидан қандай кайфиятда эканлигини билиш қийин.</w:t>
      </w:r>
    </w:p>
    <w:p w:rsidR="00312F4A" w:rsidRPr="00BE2194" w:rsidRDefault="001D36AB" w:rsidP="00BE2194">
      <w:pPr>
        <w:pStyle w:val="841"/>
        <w:keepNext/>
        <w:keepLines/>
        <w:shd w:val="clear" w:color="auto" w:fill="auto"/>
        <w:spacing w:line="240" w:lineRule="auto"/>
        <w:ind w:firstLine="567"/>
        <w:jc w:val="both"/>
        <w:rPr>
          <w:sz w:val="28"/>
          <w:szCs w:val="28"/>
        </w:rPr>
      </w:pPr>
      <w:bookmarkStart w:id="97" w:name="bookmark96"/>
      <w:r w:rsidRPr="00BE2194">
        <w:rPr>
          <w:sz w:val="28"/>
          <w:szCs w:val="28"/>
        </w:rPr>
        <w:t>ТЛЛАБА (ЁКИ ЎҚУВЧИ)НИНГ ПЕДАГОГИК ЖАРАЁНДАГИ АСОСИЙ ВАЗИФАЛАРИ:</w:t>
      </w:r>
      <w:bookmarkEnd w:id="97"/>
    </w:p>
    <w:p w:rsidR="00312F4A" w:rsidRPr="00BE2194" w:rsidRDefault="001D36AB" w:rsidP="00BE2194">
      <w:pPr>
        <w:pStyle w:val="471"/>
        <w:numPr>
          <w:ilvl w:val="0"/>
          <w:numId w:val="74"/>
        </w:numPr>
        <w:shd w:val="clear" w:color="auto" w:fill="auto"/>
        <w:tabs>
          <w:tab w:val="left" w:pos="543"/>
        </w:tabs>
        <w:spacing w:line="240" w:lineRule="auto"/>
        <w:ind w:firstLine="567"/>
        <w:rPr>
          <w:sz w:val="28"/>
          <w:szCs w:val="28"/>
        </w:rPr>
      </w:pPr>
      <w:r w:rsidRPr="00BE2194">
        <w:rPr>
          <w:sz w:val="28"/>
          <w:szCs w:val="28"/>
        </w:rPr>
        <w:t>ИЗЛАШ;</w:t>
      </w:r>
    </w:p>
    <w:p w:rsidR="00312F4A" w:rsidRPr="00BE2194" w:rsidRDefault="001D36AB" w:rsidP="00BE2194">
      <w:pPr>
        <w:pStyle w:val="471"/>
        <w:numPr>
          <w:ilvl w:val="0"/>
          <w:numId w:val="74"/>
        </w:numPr>
        <w:shd w:val="clear" w:color="auto" w:fill="auto"/>
        <w:tabs>
          <w:tab w:val="left" w:pos="543"/>
        </w:tabs>
        <w:spacing w:line="240" w:lineRule="auto"/>
        <w:ind w:firstLine="567"/>
        <w:rPr>
          <w:sz w:val="28"/>
          <w:szCs w:val="28"/>
        </w:rPr>
      </w:pPr>
      <w:r w:rsidRPr="00BE2194">
        <w:rPr>
          <w:sz w:val="28"/>
          <w:szCs w:val="28"/>
        </w:rPr>
        <w:t>КЕРАКЛИ БИЛИМЛАРНИ МУСТАҚИЛ ҚИДИРИБ ТОПИШ;</w:t>
      </w:r>
    </w:p>
    <w:p w:rsidR="00312F4A" w:rsidRPr="00BE2194" w:rsidRDefault="001D36AB" w:rsidP="00BE2194">
      <w:pPr>
        <w:pStyle w:val="471"/>
        <w:numPr>
          <w:ilvl w:val="0"/>
          <w:numId w:val="74"/>
        </w:numPr>
        <w:shd w:val="clear" w:color="auto" w:fill="auto"/>
        <w:tabs>
          <w:tab w:val="left" w:pos="543"/>
        </w:tabs>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АXБОРОТ ТЎПЛАШВА УЛАРНИИШЛАТА БИЛИШ.</w:t>
      </w:r>
    </w:p>
    <w:p w:rsidR="00312F4A" w:rsidRPr="00BE2194" w:rsidRDefault="001D36AB" w:rsidP="00BE2194">
      <w:pPr>
        <w:pStyle w:val="821"/>
        <w:keepNext/>
        <w:keepLines/>
        <w:shd w:val="clear" w:color="auto" w:fill="auto"/>
        <w:spacing w:line="240" w:lineRule="auto"/>
        <w:ind w:firstLine="567"/>
        <w:jc w:val="both"/>
        <w:rPr>
          <w:sz w:val="28"/>
          <w:szCs w:val="28"/>
        </w:rPr>
      </w:pPr>
      <w:bookmarkStart w:id="98" w:name="bookmark97"/>
      <w:r w:rsidRPr="00BE2194">
        <w:rPr>
          <w:sz w:val="28"/>
          <w:szCs w:val="28"/>
        </w:rPr>
        <w:lastRenderedPageBreak/>
        <w:t>Уқитувчининг недагогик маҳорати</w:t>
      </w:r>
      <w:bookmarkEnd w:id="98"/>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ШШ&amp;?’</w:t>
      </w:r>
    </w:p>
    <w:p w:rsidR="00312F4A" w:rsidRPr="00BE2194" w:rsidRDefault="001D36AB" w:rsidP="00BE2194">
      <w:pPr>
        <w:pStyle w:val="492"/>
        <w:shd w:val="clear" w:color="auto" w:fill="auto"/>
        <w:spacing w:line="240" w:lineRule="auto"/>
        <w:ind w:firstLine="567"/>
        <w:jc w:val="both"/>
        <w:rPr>
          <w:sz w:val="28"/>
          <w:szCs w:val="28"/>
        </w:rPr>
      </w:pPr>
      <w:r w:rsidRPr="00BE2194">
        <w:rPr>
          <w:rStyle w:val="490"/>
          <w:sz w:val="28"/>
          <w:szCs w:val="28"/>
        </w:rPr>
        <w:t>ii;1;.</w:t>
      </w:r>
    </w:p>
    <w:p w:rsidR="00312F4A" w:rsidRPr="00BE2194" w:rsidRDefault="001D36AB" w:rsidP="00BE2194">
      <w:pPr>
        <w:pStyle w:val="492"/>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 I Ўкитувчи педагогик маҳоратини ташкил этувчи омиллар</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"D:\\media\\image50.jpeg"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kitoblar\\media\\image50.jpeg"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39" type="#_x0000_t75" style="width:494.9pt;height:50.2pt">
            <v:imagedata r:id="rId35" r:href="rId3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Педагоi'</w:t>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шахсii</w:t>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К)ксак</w:t>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ахлоқиилик</w:t>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Ўз устида ишлаш</w:t>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Педагогик</w:t>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маданият</w:t>
      </w:r>
    </w:p>
    <w:p w:rsidR="00312F4A" w:rsidRPr="00BE2194" w:rsidRDefault="001D36AB" w:rsidP="00BE2194">
      <w:pPr>
        <w:pStyle w:val="92"/>
        <w:shd w:val="clear" w:color="auto" w:fill="auto"/>
        <w:spacing w:line="240" w:lineRule="auto"/>
        <w:ind w:firstLine="567"/>
        <w:jc w:val="both"/>
        <w:rPr>
          <w:sz w:val="28"/>
          <w:szCs w:val="28"/>
        </w:rPr>
      </w:pPr>
      <w:r w:rsidRPr="00BE2194">
        <w:rPr>
          <w:sz w:val="28"/>
          <w:szCs w:val="28"/>
        </w:rPr>
        <w:t>Меҳнатни ил- мий ташкил : , этиш</w:t>
      </w:r>
    </w:p>
    <w:p w:rsidR="00312F4A" w:rsidRPr="00BE2194" w:rsidRDefault="001D36AB" w:rsidP="00BE2194">
      <w:pPr>
        <w:pStyle w:val="451"/>
        <w:shd w:val="clear" w:color="auto" w:fill="auto"/>
        <w:spacing w:line="240" w:lineRule="auto"/>
        <w:ind w:firstLine="567"/>
        <w:rPr>
          <w:sz w:val="28"/>
          <w:szCs w:val="28"/>
        </w:rPr>
      </w:pPr>
      <w:r w:rsidRPr="00BE2194">
        <w:rPr>
          <w:rStyle w:val="452"/>
          <w:b/>
          <w:bCs/>
          <w:sz w:val="28"/>
          <w:szCs w:val="28"/>
        </w:rPr>
        <w:t>Педагогик</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тажриба</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"D:\\media\\image51.jpeg"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kitoblar\\media\\image51.jpeg"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0" type="#_x0000_t75" style="width:32.05pt;height:49pt">
            <v:imagedata r:id="rId37" r:href="rId3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Уқитувчииинг педагогик маҳорати</w:t>
      </w:r>
    </w:p>
    <w:p w:rsidR="00312F4A" w:rsidRPr="00BE2194" w:rsidRDefault="001D36AB" w:rsidP="00BE2194">
      <w:pPr>
        <w:pStyle w:val="492"/>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Ишга бўлган фидойилик, билим ва тажрибаларнинг бирикмаси бўлиб, педагог фаолиятининг энг юқори чўққисидир. Чунки у ўзига ажратилган жуда қисқа вақт ичида энг юқори мукаммал натижага эришади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"D:\\media\\image52.jpeg"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kitoblar\\media\\image52.jpeg" \* MERGEFORMATI</w:instrText>
      </w:r>
      <w:r w:rsidR="000B5D0A" w:rsidRPr="00BE2194">
        <w:rPr>
          <w:rFonts w:ascii="Times New Roman" w:hAnsi="Times New Roman" w:cs="Times New Roman"/>
          <w:sz w:val="28"/>
          <w:szCs w:val="28"/>
        </w:rPr>
        <w:instrText>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1" type="#_x0000_t75" style="width:91.95pt;height:188.75pt">
            <v:imagedata r:id="rId39" r:href="rId4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35"/>
        <w:shd w:val="clear" w:color="auto" w:fill="auto"/>
        <w:spacing w:line="240" w:lineRule="auto"/>
        <w:ind w:firstLine="567"/>
        <w:jc w:val="both"/>
        <w:rPr>
          <w:sz w:val="28"/>
          <w:szCs w:val="28"/>
        </w:rPr>
      </w:pPr>
      <w:r w:rsidRPr="00BE2194">
        <w:rPr>
          <w:rStyle w:val="3d"/>
          <w:b/>
          <w:bCs/>
          <w:sz w:val="28"/>
          <w:szCs w:val="28"/>
        </w:rPr>
        <w:t>Педагогик қобилият</w:t>
      </w:r>
    </w:p>
    <w:p w:rsidR="00312F4A" w:rsidRPr="00BE2194" w:rsidRDefault="001D36AB" w:rsidP="00BE2194">
      <w:pPr>
        <w:pStyle w:val="af6"/>
        <w:shd w:val="clear" w:color="auto" w:fill="auto"/>
        <w:spacing w:line="240" w:lineRule="auto"/>
        <w:ind w:firstLine="567"/>
        <w:rPr>
          <w:sz w:val="28"/>
          <w:szCs w:val="28"/>
        </w:rPr>
      </w:pPr>
      <w:r w:rsidRPr="00BE2194">
        <w:rPr>
          <w:rStyle w:val="af3"/>
          <w:sz w:val="28"/>
          <w:szCs w:val="28"/>
        </w:rPr>
        <w:t>и&gt;</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Педагогик маҳоратнинг таркибий қисмлари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"D:\\media\\image53.png"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kitoblar\\media\\image53.png"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2" type="#_x0000_t75" style="width:233.55pt;height:113.75pt">
            <v:imagedata r:id="rId41" r:href="rId4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Инсонпарварлик</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Махсус педагогик сифатлар, кўникмалар</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Маҳоратнинг шаклланиш босқичлари</w:t>
      </w: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t>Тарбиявий билим, кўникма ва малакалар</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lastRenderedPageBreak/>
        <w:t>-репродуктивлик, ими- таторлик (бошланғич);</w:t>
      </w:r>
    </w:p>
    <w:p w:rsidR="00312F4A" w:rsidRPr="00BE2194" w:rsidRDefault="001D36AB" w:rsidP="00BE2194">
      <w:pPr>
        <w:pStyle w:val="180"/>
        <w:numPr>
          <w:ilvl w:val="0"/>
          <w:numId w:val="74"/>
        </w:numPr>
        <w:shd w:val="clear" w:color="auto" w:fill="auto"/>
        <w:tabs>
          <w:tab w:val="left" w:pos="164"/>
        </w:tabs>
        <w:spacing w:line="240" w:lineRule="auto"/>
        <w:ind w:firstLine="567"/>
        <w:rPr>
          <w:sz w:val="28"/>
          <w:szCs w:val="28"/>
        </w:rPr>
      </w:pPr>
      <w:r w:rsidRPr="00BE2194">
        <w:rPr>
          <w:rStyle w:val="182"/>
          <w:sz w:val="28"/>
          <w:szCs w:val="28"/>
        </w:rPr>
        <w:lastRenderedPageBreak/>
        <w:t>ижодкорлик;</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-ижодкорлик-новатор-</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лик.</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педагогик тасаввур; педагогик кузатувчанлик; педагогик такт; педагогик тафаккур; лойиҳалаш; констру кциял аш; педагогик мулоқот; ташкилотчилик.</w:t>
      </w:r>
    </w:p>
    <w:p w:rsidR="00312F4A" w:rsidRPr="00BE2194" w:rsidRDefault="001D36AB" w:rsidP="00BE2194">
      <w:pPr>
        <w:pStyle w:val="18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182"/>
          <w:sz w:val="28"/>
          <w:szCs w:val="28"/>
        </w:rPr>
        <w:t>-тарбиялаш услуб ва усулларини билиш; -талаба (ёки ўқувчи) ва улар жамоаси психоло- гиясини билиш; -тарбиявий тадбирларни ташкил этиш ва ўтказиш услубиятини билиш.</w:t>
      </w:r>
    </w:p>
    <w:p w:rsidR="00312F4A" w:rsidRPr="00BE2194" w:rsidRDefault="001D36AB" w:rsidP="00BE2194">
      <w:pPr>
        <w:pStyle w:val="501"/>
        <w:shd w:val="clear" w:color="auto" w:fill="auto"/>
        <w:spacing w:line="240" w:lineRule="auto"/>
        <w:ind w:firstLine="567"/>
        <w:jc w:val="both"/>
        <w:rPr>
          <w:sz w:val="28"/>
          <w:szCs w:val="28"/>
        </w:rPr>
      </w:pPr>
      <w:r w:rsidRPr="00BE2194">
        <w:rPr>
          <w:sz w:val="28"/>
          <w:szCs w:val="28"/>
        </w:rPr>
        <w:lastRenderedPageBreak/>
        <w:t>Уқитувчи шахсининг инсоннарварликка</w:t>
      </w:r>
    </w:p>
    <w:p w:rsidR="00312F4A" w:rsidRPr="00BE2194" w:rsidRDefault="001D36AB" w:rsidP="00BE2194">
      <w:pPr>
        <w:pStyle w:val="501"/>
        <w:shd w:val="clear" w:color="auto" w:fill="auto"/>
        <w:spacing w:line="240" w:lineRule="auto"/>
        <w:ind w:firstLine="567"/>
        <w:jc w:val="both"/>
        <w:rPr>
          <w:sz w:val="28"/>
          <w:szCs w:val="28"/>
        </w:rPr>
      </w:pPr>
      <w:r w:rsidRPr="00BE2194">
        <w:rPr>
          <w:sz w:val="28"/>
          <w:szCs w:val="28"/>
        </w:rPr>
        <w:t>йўналганлиги:</w:t>
      </w:r>
    </w:p>
    <w:p w:rsidR="00312F4A" w:rsidRPr="00BE2194" w:rsidRDefault="001D36AB" w:rsidP="00BE2194">
      <w:pPr>
        <w:pStyle w:val="241"/>
        <w:numPr>
          <w:ilvl w:val="0"/>
          <w:numId w:val="59"/>
        </w:numPr>
        <w:shd w:val="clear" w:color="auto" w:fill="auto"/>
        <w:tabs>
          <w:tab w:val="left" w:pos="412"/>
        </w:tabs>
        <w:spacing w:line="240" w:lineRule="auto"/>
        <w:ind w:firstLine="567"/>
        <w:jc w:val="both"/>
        <w:rPr>
          <w:sz w:val="28"/>
          <w:szCs w:val="28"/>
        </w:rPr>
      </w:pPr>
      <w:r w:rsidRPr="00BE2194">
        <w:rPr>
          <w:sz w:val="28"/>
          <w:szCs w:val="28"/>
        </w:rPr>
        <w:t>касбига, ишига ва талаба (ёки ўқувчи)ларга бўлган муносабати;</w:t>
      </w:r>
    </w:p>
    <w:p w:rsidR="00312F4A" w:rsidRPr="00BE2194" w:rsidRDefault="001D36AB" w:rsidP="00BE2194">
      <w:pPr>
        <w:pStyle w:val="241"/>
        <w:numPr>
          <w:ilvl w:val="0"/>
          <w:numId w:val="59"/>
        </w:numPr>
        <w:shd w:val="clear" w:color="auto" w:fill="auto"/>
        <w:tabs>
          <w:tab w:val="left" w:pos="412"/>
        </w:tabs>
        <w:spacing w:line="240" w:lineRule="auto"/>
        <w:ind w:firstLine="567"/>
        <w:jc w:val="both"/>
        <w:rPr>
          <w:sz w:val="28"/>
          <w:szCs w:val="28"/>
        </w:rPr>
      </w:pPr>
      <w:r w:rsidRPr="00BE2194">
        <w:rPr>
          <w:sz w:val="28"/>
          <w:szCs w:val="28"/>
        </w:rPr>
        <w:t>ўз фанини чуқур билиши ва касбига тегишли бўлган барча фанлардан етарли даражада хабардор бўлиши.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VЛ&gt;</w:t>
      </w:r>
    </w:p>
    <w:p w:rsidR="00312F4A" w:rsidRPr="00BE2194" w:rsidRDefault="001D36AB" w:rsidP="00BE2194">
      <w:pPr>
        <w:pStyle w:val="571"/>
        <w:shd w:val="clear" w:color="auto" w:fill="auto"/>
        <w:spacing w:line="240" w:lineRule="auto"/>
        <w:ind w:firstLine="567"/>
        <w:rPr>
          <w:sz w:val="28"/>
          <w:szCs w:val="28"/>
        </w:rPr>
      </w:pPr>
      <w:r w:rsidRPr="00BE2194">
        <w:rPr>
          <w:sz w:val="28"/>
          <w:szCs w:val="28"/>
        </w:rPr>
        <w:t>«Уз ишига ваўқуечиларга бўлган муҳаб- батини қўша олган ўқитувчи</w:t>
      </w:r>
      <w:r w:rsidRPr="00BE2194">
        <w:rPr>
          <w:rStyle w:val="574pt"/>
          <w:sz w:val="28"/>
          <w:szCs w:val="28"/>
        </w:rPr>
        <w:t xml:space="preserve"> - </w:t>
      </w:r>
      <w:r w:rsidRPr="00BE2194">
        <w:rPr>
          <w:sz w:val="28"/>
          <w:szCs w:val="28"/>
        </w:rPr>
        <w:t>мукаммал ўқитуечидир».</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"D:\\media\\image54.jpeg"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kitoblar\\media\\image54.jpeg"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3" type="#_x0000_t75" style="width:108.9pt;height:147.65pt">
            <v:imagedata r:id="rId43" r:href="rId4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511"/>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Уқитувчи</w:t>
      </w:r>
      <w:r w:rsidRPr="00BE2194">
        <w:rPr>
          <w:rStyle w:val="5118pt"/>
          <w:b/>
          <w:bCs/>
          <w:sz w:val="28"/>
          <w:szCs w:val="28"/>
        </w:rPr>
        <w:t xml:space="preserve"> - </w:t>
      </w:r>
      <w:r w:rsidRPr="00BE2194">
        <w:rPr>
          <w:sz w:val="28"/>
          <w:szCs w:val="28"/>
        </w:rPr>
        <w:t>бир богбон бўлса, талаба(ёки ўқувчи)ларнинг ҳар бири</w:t>
      </w:r>
      <w:r w:rsidRPr="00BE2194">
        <w:rPr>
          <w:rStyle w:val="5118pt"/>
          <w:b/>
          <w:bCs/>
          <w:sz w:val="28"/>
          <w:szCs w:val="28"/>
        </w:rPr>
        <w:t xml:space="preserve"> - </w:t>
      </w:r>
      <w:r w:rsidRPr="00BE2194">
        <w:rPr>
          <w:sz w:val="28"/>
          <w:szCs w:val="28"/>
        </w:rPr>
        <w:t>ҳар хил гуллардир</w:t>
      </w:r>
      <w:r w:rsidRPr="00BE2194">
        <w:rPr>
          <w:rStyle w:val="5118pt"/>
          <w:b/>
          <w:bCs/>
          <w:sz w:val="28"/>
          <w:szCs w:val="28"/>
        </w:rPr>
        <w:t xml:space="preserve">. </w:t>
      </w:r>
      <w:r w:rsidRPr="00BE2194">
        <w:rPr>
          <w:sz w:val="28"/>
          <w:szCs w:val="28"/>
        </w:rPr>
        <w:t>Ҳар бир гул алоҳида парварииi талаб илга- нидек, ҳар бир талаба (ёки ўкувчи) ҳамўзига алоҳида эътибор талаб цилади</w:t>
      </w:r>
      <w:r w:rsidRPr="00BE2194">
        <w:rPr>
          <w:rStyle w:val="5118pt"/>
          <w:b/>
          <w:bCs/>
          <w:sz w:val="28"/>
          <w:szCs w:val="28"/>
        </w:rPr>
        <w:t xml:space="preserve">. </w:t>
      </w:r>
      <w:r w:rsidRPr="00BE2194">
        <w:rPr>
          <w:sz w:val="28"/>
          <w:szCs w:val="28"/>
        </w:rPr>
        <w:t>Лекин, бир талаба (ёки ўкувчи)ни эътибордан четда қолдирдингми, бас, у парваришсиз қолган гулга ўхшаб қолади, ё сўлиб қолади, ёўзи хоҳлаган томонга ўсиб, гўзаллик тарқатмайди.</w:t>
      </w:r>
    </w:p>
    <w:p w:rsidR="00312F4A" w:rsidRPr="00BE2194" w:rsidRDefault="001D36AB" w:rsidP="00BE2194">
      <w:pPr>
        <w:pStyle w:val="501"/>
        <w:shd w:val="clear" w:color="auto" w:fill="auto"/>
        <w:spacing w:line="240" w:lineRule="auto"/>
        <w:ind w:firstLine="567"/>
        <w:jc w:val="both"/>
        <w:rPr>
          <w:sz w:val="28"/>
          <w:szCs w:val="28"/>
        </w:rPr>
      </w:pPr>
      <w:bookmarkStart w:id="99" w:name="bookmark98"/>
      <w:r w:rsidRPr="00BE2194">
        <w:rPr>
          <w:sz w:val="28"/>
          <w:szCs w:val="28"/>
        </w:rPr>
        <w:lastRenderedPageBreak/>
        <w:t>КАСБИИ БИЛИМЛАР</w:t>
      </w:r>
      <w:bookmarkEnd w:id="99"/>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МЕТОДОЛОГИК ( фалсафа, психология, мантиқ, педагогика,</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қонуниятлар);</w:t>
      </w:r>
    </w:p>
    <w:p w:rsidR="00312F4A" w:rsidRPr="00BE2194" w:rsidRDefault="001D36AB" w:rsidP="00BE2194">
      <w:pPr>
        <w:pStyle w:val="180"/>
        <w:shd w:val="clear" w:color="auto" w:fill="auto"/>
        <w:spacing w:line="240" w:lineRule="auto"/>
        <w:ind w:firstLine="567"/>
        <w:rPr>
          <w:sz w:val="28"/>
          <w:szCs w:val="28"/>
        </w:rPr>
      </w:pPr>
      <w:r w:rsidRPr="00BE2194">
        <w:rPr>
          <w:rStyle w:val="1816pt"/>
          <w:sz w:val="28"/>
          <w:szCs w:val="28"/>
        </w:rPr>
        <w:t xml:space="preserve">НАЗАРИЙ </w:t>
      </w:r>
      <w:r w:rsidRPr="00BE2194">
        <w:rPr>
          <w:rStyle w:val="182"/>
          <w:sz w:val="28"/>
          <w:szCs w:val="28"/>
        </w:rPr>
        <w:t xml:space="preserve">(мақсад, тамойил, қоидалар, олимлар фикри); </w:t>
      </w:r>
      <w:r w:rsidRPr="00BE2194">
        <w:rPr>
          <w:rStyle w:val="1816pt"/>
          <w:sz w:val="28"/>
          <w:szCs w:val="28"/>
        </w:rPr>
        <w:t xml:space="preserve">МЕТОДИК </w:t>
      </w:r>
      <w:r w:rsidRPr="00BE2194">
        <w:rPr>
          <w:rStyle w:val="182"/>
          <w:sz w:val="28"/>
          <w:szCs w:val="28"/>
        </w:rPr>
        <w:t>(ўқув-тарбия жараёнини ташкил қила олиш дара- жаси);</w:t>
      </w:r>
    </w:p>
    <w:p w:rsidR="00312F4A" w:rsidRPr="00BE2194" w:rsidRDefault="001D36AB" w:rsidP="00BE2194">
      <w:pPr>
        <w:pStyle w:val="180"/>
        <w:shd w:val="clear" w:color="auto" w:fill="auto"/>
        <w:spacing w:line="240" w:lineRule="auto"/>
        <w:ind w:firstLine="567"/>
        <w:rPr>
          <w:sz w:val="28"/>
          <w:szCs w:val="28"/>
        </w:rPr>
      </w:pPr>
      <w:r w:rsidRPr="00BE2194">
        <w:rPr>
          <w:rStyle w:val="1816pt"/>
          <w:sz w:val="28"/>
          <w:szCs w:val="28"/>
        </w:rPr>
        <w:t xml:space="preserve">ТЕXНОЛОГИК </w:t>
      </w:r>
      <w:r w:rsidRPr="00BE2194">
        <w:rPr>
          <w:rStyle w:val="182"/>
          <w:sz w:val="28"/>
          <w:szCs w:val="28"/>
        </w:rPr>
        <w:t xml:space="preserve">(аниқ шароитда педагогик вазифаларни ечиш ва вазиятлардан чиқа олиш даражаси); </w:t>
      </w:r>
      <w:r w:rsidRPr="00BE2194">
        <w:rPr>
          <w:rStyle w:val="1816pt"/>
          <w:sz w:val="28"/>
          <w:szCs w:val="28"/>
        </w:rPr>
        <w:t xml:space="preserve">ПРОГНОСТИК </w:t>
      </w:r>
      <w:r w:rsidRPr="00BE2194">
        <w:rPr>
          <w:rStyle w:val="182"/>
          <w:sz w:val="28"/>
          <w:szCs w:val="28"/>
        </w:rPr>
        <w:t>(шахс ривожланишини олдиндан лойиҳа- лаштира олиш);</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АМАЛИИ (кўникма, малака).</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380"/>
        <w:shd w:val="clear" w:color="auto" w:fill="auto"/>
        <w:spacing w:line="240" w:lineRule="auto"/>
        <w:ind w:firstLine="567"/>
        <w:rPr>
          <w:sz w:val="28"/>
          <w:szCs w:val="28"/>
        </w:rPr>
      </w:pPr>
      <w:bookmarkStart w:id="100" w:name="bookmark99"/>
      <w:r w:rsidRPr="00BE2194">
        <w:rPr>
          <w:sz w:val="28"/>
          <w:szCs w:val="28"/>
        </w:rPr>
        <w:t>ПЕДАГОГИК ҚОБИЛИЯТ</w:t>
      </w:r>
      <w:bookmarkEnd w:id="100"/>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t>КОММУНИКАТИВ;</w:t>
      </w:r>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lastRenderedPageBreak/>
        <w:t>КРЕАТИВ;</w:t>
      </w:r>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t>ТАШКИЛОТЧИЛИК;</w:t>
      </w:r>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t>ПЕРЦЕПТИВ (педагогик зийраклик, эмпатия, интуиция);</w:t>
      </w:r>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t>КОНСТРУКТИВ;</w:t>
      </w:r>
    </w:p>
    <w:p w:rsidR="00312F4A" w:rsidRPr="00BE2194" w:rsidRDefault="001D36AB" w:rsidP="00BE2194">
      <w:pPr>
        <w:pStyle w:val="241"/>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РЕФЛЕКТИВ.</w:t>
      </w:r>
    </w:p>
    <w:p w:rsidR="00312F4A" w:rsidRPr="00BE2194" w:rsidRDefault="001D36AB" w:rsidP="00BE2194">
      <w:pPr>
        <w:pStyle w:val="921"/>
        <w:keepNext/>
        <w:keepLines/>
        <w:shd w:val="clear" w:color="auto" w:fill="auto"/>
        <w:spacing w:line="240" w:lineRule="auto"/>
        <w:ind w:firstLine="567"/>
        <w:jc w:val="both"/>
        <w:rPr>
          <w:sz w:val="28"/>
          <w:szCs w:val="28"/>
        </w:rPr>
      </w:pPr>
      <w:bookmarkStart w:id="101" w:name="bookmark100"/>
      <w:r w:rsidRPr="00BE2194">
        <w:rPr>
          <w:sz w:val="28"/>
          <w:szCs w:val="28"/>
        </w:rPr>
        <w:lastRenderedPageBreak/>
        <w:t>ПЕДАГОГИК ТЕXНИКА КОМИОНЕНТЛАРИ</w:t>
      </w:r>
      <w:bookmarkEnd w:id="101"/>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"D:\\media\\image57.jpeg"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kitoblar\\media\\image57.jpeg"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4" type="#_x0000_t75" style="width:55.05pt;height:171.25pt">
            <v:imagedata r:id="rId45" r:href="rId4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131"/>
        <w:shd w:val="clear" w:color="auto" w:fill="auto"/>
        <w:spacing w:line="240" w:lineRule="auto"/>
        <w:ind w:firstLine="567"/>
        <w:jc w:val="both"/>
        <w:rPr>
          <w:rFonts w:ascii="Times New Roman" w:hAnsi="Times New Roman" w:cs="Times New Roman"/>
          <w:sz w:val="28"/>
          <w:szCs w:val="28"/>
        </w:rPr>
      </w:pPr>
      <w:r w:rsidRPr="00BE2194">
        <w:rPr>
          <w:rStyle w:val="13-1pt"/>
          <w:rFonts w:ascii="Times New Roman" w:hAnsi="Times New Roman" w:cs="Times New Roman"/>
          <w:sz w:val="28"/>
          <w:szCs w:val="28"/>
        </w:rPr>
        <w:t>V_У</w:t>
      </w:r>
    </w:p>
    <w:p w:rsidR="00312F4A" w:rsidRPr="00BE2194" w:rsidRDefault="001D36AB" w:rsidP="00BE2194">
      <w:pPr>
        <w:pStyle w:val="380"/>
        <w:numPr>
          <w:ilvl w:val="0"/>
          <w:numId w:val="59"/>
        </w:numPr>
        <w:shd w:val="clear" w:color="auto" w:fill="auto"/>
        <w:tabs>
          <w:tab w:val="left" w:pos="505"/>
        </w:tabs>
        <w:spacing w:line="240" w:lineRule="auto"/>
        <w:ind w:firstLine="567"/>
        <w:rPr>
          <w:sz w:val="28"/>
          <w:szCs w:val="28"/>
        </w:rPr>
      </w:pPr>
      <w:bookmarkStart w:id="102" w:name="bookmark101"/>
      <w:r w:rsidRPr="00BE2194">
        <w:rPr>
          <w:sz w:val="28"/>
          <w:szCs w:val="28"/>
        </w:rPr>
        <w:t xml:space="preserve">Уқитувчининг ўз хулқ- атворини бошқара олиш билан боғлиқ бўлган кўникмаси </w:t>
      </w:r>
      <w:r w:rsidRPr="00BE2194">
        <w:rPr>
          <w:rStyle w:val="38135pt"/>
          <w:sz w:val="28"/>
          <w:szCs w:val="28"/>
        </w:rPr>
        <w:t>(мимика,</w:t>
      </w:r>
      <w:bookmarkEnd w:id="102"/>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пантомимика, ҳис-туйғусини бошқариш, ижтимоий-перцептив қобилияти, нутқ техникаси);</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Ю</w:t>
      </w:r>
    </w:p>
    <w:p w:rsidR="00312F4A" w:rsidRPr="00BE2194" w:rsidRDefault="001D36AB" w:rsidP="00BE2194">
      <w:pPr>
        <w:pStyle w:val="380"/>
        <w:numPr>
          <w:ilvl w:val="0"/>
          <w:numId w:val="59"/>
        </w:numPr>
        <w:shd w:val="clear" w:color="auto" w:fill="auto"/>
        <w:tabs>
          <w:tab w:val="left" w:pos="505"/>
        </w:tabs>
        <w:spacing w:line="240" w:lineRule="auto"/>
        <w:ind w:firstLine="567"/>
        <w:rPr>
          <w:sz w:val="28"/>
          <w:szCs w:val="28"/>
        </w:rPr>
      </w:pPr>
      <w:bookmarkStart w:id="103" w:name="bookmark102"/>
      <w:r w:rsidRPr="00BE2194">
        <w:rPr>
          <w:sz w:val="28"/>
          <w:szCs w:val="28"/>
        </w:rPr>
        <w:t xml:space="preserve">Уқитувчининг якка шахс ва жамоага таъсир этиш билан боғлиқ бўлган кўникмаси </w:t>
      </w:r>
      <w:r w:rsidRPr="00BE2194">
        <w:rPr>
          <w:rStyle w:val="38135pt"/>
          <w:sz w:val="28"/>
          <w:szCs w:val="28"/>
        </w:rPr>
        <w:t>(дидактик</w:t>
      </w:r>
      <w:bookmarkEnd w:id="103"/>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и)</w:t>
      </w:r>
    </w:p>
    <w:p w:rsidR="00312F4A" w:rsidRPr="00BE2194" w:rsidRDefault="001D36AB" w:rsidP="00BE2194">
      <w:pPr>
        <w:pStyle w:val="105"/>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 xml:space="preserve">М&gt; IОКО'I ЎРНАТИШ ЧИ </w:t>
      </w:r>
      <w:r w:rsidRPr="00BE2194">
        <w:rPr>
          <w:rStyle w:val="101pt"/>
          <w:rFonts w:ascii="Times New Roman" w:hAnsi="Times New Roman" w:cs="Times New Roman"/>
          <w:b/>
          <w:bCs/>
          <w:sz w:val="28"/>
          <w:szCs w:val="28"/>
        </w:rPr>
        <w:t>!МЛ( И</w:t>
      </w:r>
    </w:p>
    <w:p w:rsidR="00312F4A" w:rsidRPr="00BE2194" w:rsidRDefault="001D36AB" w:rsidP="00BE2194">
      <w:pPr>
        <w:pStyle w:val="116"/>
        <w:shd w:val="clear" w:color="auto" w:fill="auto"/>
        <w:spacing w:line="240" w:lineRule="auto"/>
        <w:ind w:firstLine="567"/>
        <w:jc w:val="both"/>
        <w:rPr>
          <w:sz w:val="28"/>
          <w:szCs w:val="28"/>
        </w:rPr>
      </w:pPr>
      <w:r w:rsidRPr="00BE2194">
        <w:rPr>
          <w:sz w:val="28"/>
          <w:szCs w:val="28"/>
        </w:rPr>
        <w:t>мазмун поғонаси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"D:\\media\\image58.jpeg"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kitoblar\\media\\image58.jpeg"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5" type="#_x0000_t75" style="width:464.05pt;height:330.95pt">
            <v:imagedata r:id="rId47" r:href="rId4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116"/>
        <w:shd w:val="clear" w:color="auto" w:fill="auto"/>
        <w:spacing w:line="240" w:lineRule="auto"/>
        <w:ind w:firstLine="567"/>
        <w:jc w:val="both"/>
        <w:rPr>
          <w:sz w:val="28"/>
          <w:szCs w:val="28"/>
        </w:rPr>
      </w:pPr>
      <w:r w:rsidRPr="00BE2194">
        <w:rPr>
          <w:sz w:val="28"/>
          <w:szCs w:val="28"/>
        </w:rPr>
        <w:t>з-ўзидан равшан оулиши сўз/тил</w:t>
      </w:r>
    </w:p>
    <w:p w:rsidR="00312F4A" w:rsidRPr="00BE2194" w:rsidRDefault="001D36AB" w:rsidP="00BE2194">
      <w:pPr>
        <w:pStyle w:val="116"/>
        <w:shd w:val="clear" w:color="auto" w:fill="auto"/>
        <w:spacing w:line="240" w:lineRule="auto"/>
        <w:ind w:firstLine="567"/>
        <w:jc w:val="both"/>
        <w:rPr>
          <w:sz w:val="28"/>
          <w:szCs w:val="28"/>
        </w:rPr>
      </w:pPr>
      <w:r w:rsidRPr="00BE2194">
        <w:rPr>
          <w:sz w:val="28"/>
          <w:szCs w:val="28"/>
        </w:rPr>
        <w:t>Шахсий усул Савол кўйиш усуллари.</w:t>
      </w:r>
    </w:p>
    <w:p w:rsidR="00312F4A" w:rsidRPr="00BE2194" w:rsidRDefault="001D36AB" w:rsidP="00BE2194">
      <w:pPr>
        <w:pStyle w:val="116"/>
        <w:shd w:val="clear" w:color="auto" w:fill="auto"/>
        <w:spacing w:line="240" w:lineRule="auto"/>
        <w:ind w:firstLine="567"/>
        <w:jc w:val="both"/>
        <w:rPr>
          <w:sz w:val="28"/>
          <w:szCs w:val="28"/>
        </w:rPr>
      </w:pPr>
      <w:r w:rsidRPr="00BE2194">
        <w:rPr>
          <w:sz w:val="28"/>
          <w:szCs w:val="28"/>
        </w:rPr>
        <w:t>РоiпI оi</w:t>
      </w:r>
      <w:r w:rsidRPr="00BE2194">
        <w:rPr>
          <w:sz w:val="28"/>
          <w:szCs w:val="28"/>
          <w:vertAlign w:val="superscript"/>
        </w:rPr>
        <w:t>-</w:t>
      </w:r>
      <w:r w:rsidRPr="00BE2194">
        <w:rPr>
          <w:sz w:val="28"/>
          <w:szCs w:val="28"/>
        </w:rPr>
        <w:t xml:space="preserve"> по геШгп (ортга кайтиб бўлмас чизиқ)</w:t>
      </w:r>
    </w:p>
    <w:p w:rsidR="00312F4A" w:rsidRPr="00BE2194" w:rsidRDefault="001D36AB" w:rsidP="00BE2194">
      <w:pPr>
        <w:pStyle w:val="116"/>
        <w:shd w:val="clear" w:color="auto" w:fill="auto"/>
        <w:spacing w:line="240" w:lineRule="auto"/>
        <w:ind w:firstLine="567"/>
        <w:jc w:val="both"/>
        <w:rPr>
          <w:sz w:val="28"/>
          <w:szCs w:val="28"/>
        </w:rPr>
      </w:pPr>
      <w:r w:rsidRPr="00BE2194">
        <w:rPr>
          <w:sz w:val="28"/>
          <w:szCs w:val="28"/>
        </w:rPr>
        <w:t>Фаол тинглаш</w:t>
      </w:r>
    </w:p>
    <w:p w:rsidR="00312F4A" w:rsidRPr="00BE2194" w:rsidRDefault="001D36AB" w:rsidP="00BE2194">
      <w:pPr>
        <w:pStyle w:val="116"/>
        <w:shd w:val="clear" w:color="auto" w:fill="auto"/>
        <w:spacing w:line="240" w:lineRule="auto"/>
        <w:ind w:firstLine="567"/>
        <w:jc w:val="both"/>
        <w:rPr>
          <w:sz w:val="28"/>
          <w:szCs w:val="28"/>
        </w:rPr>
      </w:pPr>
      <w:r w:rsidRPr="00BE2194">
        <w:rPr>
          <w:sz w:val="28"/>
          <w:szCs w:val="28"/>
        </w:rPr>
        <w:t>Xурмат қилиш</w:t>
      </w:r>
    </w:p>
    <w:p w:rsidR="00312F4A" w:rsidRPr="00BE2194" w:rsidRDefault="001D36AB" w:rsidP="00BE2194">
      <w:pPr>
        <w:pStyle w:val="af6"/>
        <w:shd w:val="clear" w:color="auto" w:fill="auto"/>
        <w:spacing w:line="240" w:lineRule="auto"/>
        <w:ind w:firstLine="567"/>
        <w:rPr>
          <w:sz w:val="28"/>
          <w:szCs w:val="28"/>
        </w:rPr>
      </w:pPr>
      <w:r w:rsidRPr="00BE2194">
        <w:rPr>
          <w:rStyle w:val="af3"/>
          <w:sz w:val="28"/>
          <w:szCs w:val="28"/>
        </w:rPr>
        <w:t>Низолар</w:t>
      </w:r>
    </w:p>
    <w:p w:rsidR="00312F4A" w:rsidRPr="00BE2194" w:rsidRDefault="001D36AB" w:rsidP="00BE2194">
      <w:pPr>
        <w:pStyle w:val="116"/>
        <w:shd w:val="clear" w:color="auto" w:fill="auto"/>
        <w:spacing w:line="240" w:lineRule="auto"/>
        <w:ind w:firstLine="567"/>
        <w:jc w:val="both"/>
        <w:rPr>
          <w:sz w:val="28"/>
          <w:szCs w:val="28"/>
        </w:rPr>
      </w:pPr>
      <w:r w:rsidRPr="00BE2194">
        <w:rPr>
          <w:sz w:val="28"/>
          <w:szCs w:val="28"/>
        </w:rPr>
        <w:t>Чидаш</w:t>
      </w:r>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кўникма, ташкилотчилик кўникмаси, конструктив ва коммуни- катив кўникмаси, педагогик муносабатни бошқариш, жамоа- нинг ижодий ишини ташкил этиш).</w:t>
      </w:r>
    </w:p>
    <w:p w:rsidR="00312F4A" w:rsidRPr="00BE2194" w:rsidRDefault="001D36AB" w:rsidP="00BE2194">
      <w:pPr>
        <w:pStyle w:val="821"/>
        <w:keepNext/>
        <w:keepLines/>
        <w:shd w:val="clear" w:color="auto" w:fill="auto"/>
        <w:spacing w:line="240" w:lineRule="auto"/>
        <w:ind w:firstLine="567"/>
        <w:jc w:val="both"/>
        <w:rPr>
          <w:sz w:val="28"/>
          <w:szCs w:val="28"/>
        </w:rPr>
      </w:pPr>
      <w:bookmarkStart w:id="104" w:name="bookmark103"/>
      <w:r w:rsidRPr="00BE2194">
        <w:rPr>
          <w:sz w:val="28"/>
          <w:szCs w:val="28"/>
        </w:rPr>
        <w:t>ЎҚИТУВЧИНИНГ ТАШҚИ ҚИЁФАСИНИ ИФОДАЛОВЧИ МАДАНИЯТН</w:t>
      </w:r>
      <w:bookmarkEnd w:id="104"/>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numPr>
          <w:ilvl w:val="0"/>
          <w:numId w:val="75"/>
        </w:numPr>
        <w:shd w:val="clear" w:color="auto" w:fill="auto"/>
        <w:tabs>
          <w:tab w:val="left" w:pos="368"/>
        </w:tabs>
        <w:spacing w:line="240" w:lineRule="auto"/>
        <w:ind w:firstLine="567"/>
        <w:rPr>
          <w:sz w:val="28"/>
          <w:szCs w:val="28"/>
        </w:rPr>
      </w:pPr>
      <w:r w:rsidRPr="00BE2194">
        <w:rPr>
          <w:rStyle w:val="1816pt"/>
          <w:sz w:val="28"/>
          <w:szCs w:val="28"/>
        </w:rPr>
        <w:t xml:space="preserve">ГАВДАНИ ТУТЙШ </w:t>
      </w:r>
      <w:r w:rsidRPr="00BE2194">
        <w:rPr>
          <w:rStyle w:val="182"/>
          <w:sz w:val="28"/>
          <w:szCs w:val="28"/>
        </w:rPr>
        <w:t>- тўғри тутиш (юришда, ўтириб туришда), қўлларнинг ўқитувчи столида эркин ҳолатда бўлиши, батартибли- ги, ихчамлиги.</w:t>
      </w:r>
    </w:p>
    <w:p w:rsidR="00312F4A" w:rsidRPr="00BE2194" w:rsidRDefault="001D36AB" w:rsidP="00BE2194">
      <w:pPr>
        <w:pStyle w:val="180"/>
        <w:numPr>
          <w:ilvl w:val="0"/>
          <w:numId w:val="75"/>
        </w:numPr>
        <w:shd w:val="clear" w:color="auto" w:fill="auto"/>
        <w:tabs>
          <w:tab w:val="left" w:pos="368"/>
        </w:tabs>
        <w:spacing w:line="240" w:lineRule="auto"/>
        <w:ind w:firstLine="567"/>
        <w:rPr>
          <w:sz w:val="28"/>
          <w:szCs w:val="28"/>
        </w:rPr>
      </w:pPr>
      <w:r w:rsidRPr="00BE2194">
        <w:rPr>
          <w:rStyle w:val="1816pt"/>
          <w:sz w:val="28"/>
          <w:szCs w:val="28"/>
        </w:rPr>
        <w:t xml:space="preserve">КИЙИМ </w:t>
      </w:r>
      <w:r w:rsidRPr="00BE2194">
        <w:rPr>
          <w:rStyle w:val="182"/>
          <w:sz w:val="28"/>
          <w:szCs w:val="28"/>
        </w:rPr>
        <w:t>- озодалиги, шинам ва башанглиги, камтарлиги, ранг- ларнинг мос ҳолда танланиши, кийимнинг ёшига ва касбига мос- лиги, кийимни модага мувофиқлилиги, бижутерия, тақинчоқлар- нинг кўп ва камлиги, ишига мослиги.</w:t>
      </w:r>
    </w:p>
    <w:p w:rsidR="00312F4A" w:rsidRPr="00BE2194" w:rsidRDefault="001D36AB" w:rsidP="00BE2194">
      <w:pPr>
        <w:pStyle w:val="180"/>
        <w:numPr>
          <w:ilvl w:val="0"/>
          <w:numId w:val="75"/>
        </w:numPr>
        <w:shd w:val="clear" w:color="auto" w:fill="auto"/>
        <w:tabs>
          <w:tab w:val="left" w:pos="368"/>
        </w:tabs>
        <w:spacing w:line="240" w:lineRule="auto"/>
        <w:ind w:firstLine="567"/>
        <w:rPr>
          <w:sz w:val="28"/>
          <w:szCs w:val="28"/>
        </w:rPr>
      </w:pPr>
      <w:r w:rsidRPr="00BE2194">
        <w:rPr>
          <w:rStyle w:val="187"/>
          <w:sz w:val="28"/>
          <w:szCs w:val="28"/>
        </w:rPr>
        <w:t xml:space="preserve">Пардознинг </w:t>
      </w:r>
      <w:r w:rsidRPr="00BE2194">
        <w:rPr>
          <w:rStyle w:val="182"/>
          <w:sz w:val="28"/>
          <w:szCs w:val="28"/>
        </w:rPr>
        <w:t>меъёрдалиги, ёши, касби ва ишига мослиги.</w:t>
      </w:r>
    </w:p>
    <w:p w:rsidR="00312F4A" w:rsidRPr="00BE2194" w:rsidRDefault="001D36AB" w:rsidP="00BE2194">
      <w:pPr>
        <w:pStyle w:val="180"/>
        <w:numPr>
          <w:ilvl w:val="0"/>
          <w:numId w:val="75"/>
        </w:numPr>
        <w:shd w:val="clear" w:color="auto" w:fill="auto"/>
        <w:tabs>
          <w:tab w:val="left" w:pos="368"/>
        </w:tabs>
        <w:spacing w:line="240" w:lineRule="auto"/>
        <w:ind w:firstLine="567"/>
        <w:rPr>
          <w:sz w:val="28"/>
          <w:szCs w:val="28"/>
        </w:rPr>
      </w:pPr>
      <w:r w:rsidRPr="00BE2194">
        <w:rPr>
          <w:rStyle w:val="187"/>
          <w:sz w:val="28"/>
          <w:szCs w:val="28"/>
        </w:rPr>
        <w:t xml:space="preserve">Причёска </w:t>
      </w:r>
      <w:r w:rsidRPr="00BE2194">
        <w:rPr>
          <w:rStyle w:val="182"/>
          <w:sz w:val="28"/>
          <w:szCs w:val="28"/>
        </w:rPr>
        <w:t>(сочнинг маълум бир тартибдалиги).</w:t>
      </w:r>
    </w:p>
    <w:p w:rsidR="00312F4A" w:rsidRPr="00BE2194" w:rsidRDefault="001D36AB" w:rsidP="00BE2194">
      <w:pPr>
        <w:pStyle w:val="180"/>
        <w:numPr>
          <w:ilvl w:val="0"/>
          <w:numId w:val="75"/>
        </w:numPr>
        <w:shd w:val="clear" w:color="auto" w:fill="auto"/>
        <w:tabs>
          <w:tab w:val="left" w:pos="368"/>
        </w:tabs>
        <w:spacing w:line="240" w:lineRule="auto"/>
        <w:ind w:firstLine="567"/>
        <w:rPr>
          <w:sz w:val="28"/>
          <w:szCs w:val="28"/>
        </w:rPr>
      </w:pPr>
      <w:r w:rsidRPr="00BE2194">
        <w:rPr>
          <w:rStyle w:val="187"/>
          <w:sz w:val="28"/>
          <w:szCs w:val="28"/>
        </w:rPr>
        <w:t xml:space="preserve">Мимика </w:t>
      </w:r>
      <w:r w:rsidRPr="00BE2194">
        <w:rPr>
          <w:rStyle w:val="182"/>
          <w:sz w:val="28"/>
          <w:szCs w:val="28"/>
        </w:rPr>
        <w:t xml:space="preserve">— ҳие-ҳаяжоннинг ифода этилиши, юз мушакларининг, </w:t>
      </w:r>
      <w:r w:rsidRPr="00BE2194">
        <w:rPr>
          <w:rStyle w:val="182"/>
          <w:sz w:val="28"/>
          <w:szCs w:val="28"/>
        </w:rPr>
        <w:lastRenderedPageBreak/>
        <w:t>маъноли ҳаракатларининг сўзланаётган нутқгагапга мослиги.</w:t>
      </w:r>
    </w:p>
    <w:p w:rsidR="00312F4A" w:rsidRPr="00BE2194" w:rsidRDefault="001D36AB" w:rsidP="00BE2194">
      <w:pPr>
        <w:pStyle w:val="180"/>
        <w:numPr>
          <w:ilvl w:val="0"/>
          <w:numId w:val="75"/>
        </w:numPr>
        <w:shd w:val="clear" w:color="auto" w:fill="auto"/>
        <w:tabs>
          <w:tab w:val="left" w:pos="368"/>
        </w:tabs>
        <w:spacing w:line="240" w:lineRule="auto"/>
        <w:ind w:firstLine="567"/>
        <w:rPr>
          <w:sz w:val="28"/>
          <w:szCs w:val="28"/>
        </w:rPr>
      </w:pPr>
      <w:r w:rsidRPr="00BE2194">
        <w:rPr>
          <w:rStyle w:val="187"/>
          <w:sz w:val="28"/>
          <w:szCs w:val="28"/>
        </w:rPr>
        <w:t xml:space="preserve">Пантомимика </w:t>
      </w:r>
      <w:r w:rsidRPr="00BE2194">
        <w:rPr>
          <w:rStyle w:val="182"/>
          <w:sz w:val="28"/>
          <w:szCs w:val="28"/>
        </w:rPr>
        <w:t>- қўл, оёқ, гавда ҳаракатлари: юриш, қадам ташлаш, эркин ҳаракат қилиш, жестлар ва ш.к.</w:t>
      </w:r>
    </w:p>
    <w:p w:rsidR="00312F4A" w:rsidRPr="00BE2194" w:rsidRDefault="001D36AB" w:rsidP="00BE2194">
      <w:pPr>
        <w:pStyle w:val="581"/>
        <w:shd w:val="clear" w:color="auto" w:fill="auto"/>
        <w:spacing w:line="240" w:lineRule="auto"/>
        <w:ind w:firstLine="567"/>
        <w:jc w:val="both"/>
        <w:rPr>
          <w:sz w:val="28"/>
          <w:szCs w:val="28"/>
        </w:rPr>
      </w:pPr>
      <w:bookmarkStart w:id="105" w:name="bookmark104"/>
      <w:r w:rsidRPr="00BE2194">
        <w:rPr>
          <w:sz w:val="28"/>
          <w:szCs w:val="28"/>
        </w:rPr>
        <w:t>ПЕДАГОГИК ЛТ&gt;’НОСАБ - Т</w:t>
      </w:r>
      <w:bookmarkEnd w:id="105"/>
    </w:p>
    <w:p w:rsidR="00312F4A" w:rsidRPr="00BE2194" w:rsidRDefault="001D36AB" w:rsidP="00BE2194">
      <w:pPr>
        <w:pStyle w:val="851"/>
        <w:keepNext/>
        <w:keepLines/>
        <w:shd w:val="clear" w:color="auto" w:fill="auto"/>
        <w:spacing w:line="240" w:lineRule="auto"/>
        <w:ind w:firstLine="567"/>
        <w:jc w:val="both"/>
        <w:rPr>
          <w:sz w:val="28"/>
          <w:szCs w:val="28"/>
        </w:rPr>
      </w:pPr>
      <w:bookmarkStart w:id="106" w:name="bookmark105"/>
      <w:r w:rsidRPr="00BE2194">
        <w:rPr>
          <w:sz w:val="28"/>
          <w:szCs w:val="28"/>
        </w:rPr>
        <w:t>МАДАНИЯТИ</w:t>
      </w:r>
      <w:bookmarkEnd w:id="106"/>
    </w:p>
    <w:p w:rsidR="00312F4A" w:rsidRPr="00BE2194" w:rsidRDefault="001D36AB" w:rsidP="00BE2194">
      <w:pPr>
        <w:pStyle w:val="144"/>
        <w:shd w:val="clear" w:color="auto" w:fill="auto"/>
        <w:spacing w:line="240" w:lineRule="auto"/>
        <w:ind w:firstLine="567"/>
        <w:rPr>
          <w:sz w:val="28"/>
          <w:szCs w:val="28"/>
        </w:rPr>
      </w:pPr>
      <w:bookmarkStart w:id="107" w:name="bookmark106"/>
      <w:r w:rsidRPr="00BE2194">
        <w:rPr>
          <w:sz w:val="28"/>
          <w:szCs w:val="28"/>
        </w:rPr>
        <w:t>Мупосабат вақтида осойишталик ва хайрихожликка, овоз оҳаигига риоя қилишлик:</w:t>
      </w:r>
      <w:bookmarkEnd w:id="107"/>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80"/>
        <w:numPr>
          <w:ilvl w:val="0"/>
          <w:numId w:val="74"/>
        </w:numPr>
        <w:shd w:val="clear" w:color="auto" w:fill="auto"/>
        <w:tabs>
          <w:tab w:val="left" w:pos="368"/>
        </w:tabs>
        <w:spacing w:line="240" w:lineRule="auto"/>
        <w:ind w:firstLine="567"/>
        <w:rPr>
          <w:sz w:val="28"/>
          <w:szCs w:val="28"/>
        </w:rPr>
      </w:pPr>
      <w:r w:rsidRPr="00BE2194">
        <w:rPr>
          <w:rStyle w:val="182"/>
          <w:sz w:val="28"/>
          <w:szCs w:val="28"/>
        </w:rPr>
        <w:t>суҳбатдошини эшита олиш, савол бериш ва жавоб беришни билиш, муносабат вактида рўй берадиган вазиятларга мослаша олйш, ўзгаларни тушуна олиш, ўзгалар фикрини таҳлил қилиш ва муносабат билдира олиш ва ш.к.</w:t>
      </w:r>
    </w:p>
    <w:p w:rsidR="00312F4A" w:rsidRPr="00BE2194" w:rsidRDefault="001D36AB" w:rsidP="00BE2194">
      <w:pPr>
        <w:pStyle w:val="144"/>
        <w:shd w:val="clear" w:color="auto" w:fill="auto"/>
        <w:spacing w:line="240" w:lineRule="auto"/>
        <w:ind w:firstLine="567"/>
        <w:rPr>
          <w:sz w:val="28"/>
          <w:szCs w:val="28"/>
        </w:rPr>
      </w:pPr>
      <w:bookmarkStart w:id="108" w:name="bookmark107"/>
      <w:r w:rsidRPr="00BE2194">
        <w:rPr>
          <w:sz w:val="28"/>
          <w:szCs w:val="28"/>
        </w:rPr>
        <w:t>Қизиқарли ҳикоя, ахборот ва чиқишлар ҳамда аудито- риядагилар иигоҳли қарашлари орқали алоқа ўрнатишни билишлик:</w:t>
      </w:r>
      <w:bookmarkEnd w:id="108"/>
    </w:p>
    <w:p w:rsidR="00312F4A" w:rsidRPr="00BE2194" w:rsidRDefault="001D36AB" w:rsidP="00BE2194">
      <w:pPr>
        <w:pStyle w:val="180"/>
        <w:shd w:val="clear" w:color="auto" w:fill="auto"/>
        <w:spacing w:line="240" w:lineRule="auto"/>
        <w:ind w:firstLine="567"/>
        <w:rPr>
          <w:sz w:val="28"/>
          <w:szCs w:val="28"/>
        </w:rPr>
      </w:pPr>
      <w:r w:rsidRPr="00BE2194">
        <w:rPr>
          <w:rStyle w:val="182"/>
          <w:sz w:val="28"/>
          <w:szCs w:val="28"/>
        </w:rPr>
        <w:t>ёрдамчи материал ёки маъруза матнига қарамай эркин, ишончли, мантиқий богланган нутқ орқали мавзу мазмунини аудиторияга етказиб бериш, беҳаловат бўлмай, ҳар томонга қарайвермай, тингловчиларда мавзуга ёки ўқув жараёнига хоҳиш, қизиқиш уйғотиш, уларнинг ҳаракатларини тушуна</w:t>
      </w:r>
    </w:p>
    <w:p w:rsidR="00312F4A" w:rsidRPr="00BE2194" w:rsidRDefault="001D36AB" w:rsidP="00BE2194">
      <w:pPr>
        <w:pStyle w:val="18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182"/>
          <w:sz w:val="28"/>
          <w:szCs w:val="28"/>
        </w:rPr>
        <w:t>олиш ва ш.к.</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180"/>
        <w:shd w:val="clear" w:color="auto" w:fill="auto"/>
        <w:spacing w:line="240" w:lineRule="auto"/>
        <w:ind w:firstLine="567"/>
        <w:rPr>
          <w:sz w:val="28"/>
          <w:szCs w:val="28"/>
        </w:rPr>
      </w:pPr>
      <w:r w:rsidRPr="00BE2194">
        <w:rPr>
          <w:rStyle w:val="185"/>
          <w:sz w:val="28"/>
          <w:szCs w:val="28"/>
        </w:rPr>
        <w:lastRenderedPageBreak/>
        <w:t>4</w:t>
      </w:r>
    </w:p>
    <w:p w:rsidR="00312F4A" w:rsidRPr="00BE2194" w:rsidRDefault="001D36AB" w:rsidP="00BE2194">
      <w:pPr>
        <w:pStyle w:val="380"/>
        <w:shd w:val="clear" w:color="auto" w:fill="auto"/>
        <w:spacing w:line="240" w:lineRule="auto"/>
        <w:ind w:firstLine="567"/>
        <w:rPr>
          <w:sz w:val="28"/>
          <w:szCs w:val="28"/>
        </w:rPr>
      </w:pPr>
      <w:r w:rsidRPr="00BE2194">
        <w:rPr>
          <w:sz w:val="28"/>
          <w:szCs w:val="28"/>
        </w:rPr>
        <w:t xml:space="preserve">Тарбиячи ташкил этишни, юришни, ҳа- ц зиллашишни, қувноқ, жаҳлдор бўлишни били- </w:t>
      </w:r>
      <w:r w:rsidRPr="00BE2194">
        <w:rPr>
          <w:rStyle w:val="38205pt"/>
          <w:sz w:val="28"/>
          <w:szCs w:val="28"/>
        </w:rPr>
        <w:t xml:space="preserve">ши лозим, у ўзини шундай тутиши лозимки, </w:t>
      </w:r>
      <w:r w:rsidRPr="00BE2194">
        <w:rPr>
          <w:sz w:val="28"/>
          <w:szCs w:val="28"/>
        </w:rPr>
        <w:t>унинг ҳар бир ҳаракати тарбияласин.</w:t>
      </w:r>
    </w:p>
    <w:p w:rsidR="00312F4A" w:rsidRPr="00BE2194" w:rsidRDefault="001D36AB" w:rsidP="00BE2194">
      <w:pPr>
        <w:pStyle w:val="501"/>
        <w:shd w:val="clear" w:color="auto" w:fill="auto"/>
        <w:spacing w:line="240" w:lineRule="auto"/>
        <w:ind w:firstLine="567"/>
        <w:jc w:val="both"/>
        <w:rPr>
          <w:sz w:val="28"/>
          <w:szCs w:val="28"/>
        </w:rPr>
      </w:pPr>
      <w:bookmarkStart w:id="109" w:name="bookmark108"/>
      <w:r w:rsidRPr="00BE2194">
        <w:rPr>
          <w:sz w:val="28"/>
          <w:szCs w:val="28"/>
        </w:rPr>
        <w:t>А.С.Макаренко</w:t>
      </w:r>
      <w:bookmarkEnd w:id="109"/>
    </w:p>
    <w:p w:rsidR="00312F4A" w:rsidRPr="00BE2194" w:rsidRDefault="00312F4A" w:rsidP="00BE2194">
      <w:pPr>
        <w:ind w:firstLine="567"/>
        <w:jc w:val="both"/>
        <w:rPr>
          <w:rFonts w:ascii="Times New Roman" w:hAnsi="Times New Roman" w:cs="Times New Roman"/>
          <w:sz w:val="28"/>
          <w:szCs w:val="28"/>
        </w:rPr>
      </w:pP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591"/>
        <w:shd w:val="clear" w:color="auto" w:fill="auto"/>
        <w:spacing w:line="240" w:lineRule="auto"/>
        <w:ind w:firstLine="567"/>
        <w:jc w:val="both"/>
        <w:rPr>
          <w:sz w:val="28"/>
          <w:szCs w:val="28"/>
        </w:rPr>
      </w:pPr>
      <w:bookmarkStart w:id="110" w:name="bookmark109"/>
      <w:r w:rsidRPr="00BE2194">
        <w:rPr>
          <w:sz w:val="28"/>
          <w:szCs w:val="28"/>
        </w:rPr>
        <w:t>ЎЗ-ЎЗИНИ. БОШҚАРИШ МАДАНИЯТИ</w:t>
      </w:r>
      <w:bookmarkEnd w:id="110"/>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"D:\\media\\image64.jpeg"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kitoblar\\media\\image64.jpeg"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6" type="#_x0000_t75" style="width:212.35pt;height:180.9pt">
            <v:imagedata r:id="rId49" r:href="rId5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 xml:space="preserve">ортиқча ҳаяжонии иўқ қила </w:t>
      </w:r>
      <w:r w:rsidRPr="00BE2194">
        <w:rPr>
          <w:rStyle w:val="49165pt0"/>
          <w:sz w:val="28"/>
          <w:szCs w:val="28"/>
        </w:rPr>
        <w:t>олиш;</w:t>
      </w: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сўзга чиқишдан олдин журъ атсизликни енга олиш;</w:t>
      </w: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қаттиқ ҳаяжон, руҳий зарба (стресс) вақтида ўзини бош- қара олиш;</w:t>
      </w: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ўзида ишга, фаолиятига ке- ракли бўлган кайфиятни</w:t>
      </w:r>
    </w:p>
    <w:p w:rsidR="00312F4A" w:rsidRPr="00BE2194" w:rsidRDefault="001D36AB" w:rsidP="00BE2194">
      <w:pPr>
        <w:pStyle w:val="492"/>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ҳосил қила олиш.</w:t>
      </w:r>
    </w:p>
    <w:p w:rsidR="00312F4A" w:rsidRPr="00BE2194" w:rsidRDefault="001D36AB" w:rsidP="00BE2194">
      <w:pPr>
        <w:pStyle w:val="930"/>
        <w:keepNext/>
        <w:keepLines/>
        <w:shd w:val="clear" w:color="auto" w:fill="auto"/>
        <w:spacing w:line="240" w:lineRule="auto"/>
        <w:ind w:firstLine="567"/>
        <w:jc w:val="both"/>
        <w:rPr>
          <w:sz w:val="28"/>
          <w:szCs w:val="28"/>
        </w:rPr>
      </w:pPr>
      <w:bookmarkStart w:id="111" w:name="bookmark110"/>
      <w:r w:rsidRPr="00BE2194">
        <w:rPr>
          <w:sz w:val="28"/>
          <w:szCs w:val="28"/>
        </w:rPr>
        <w:lastRenderedPageBreak/>
        <w:t>НУТҚ МАДАНИЯТИ</w:t>
      </w:r>
      <w:bookmarkEnd w:id="111"/>
    </w:p>
    <w:p w:rsidR="00312F4A" w:rsidRPr="00BE2194" w:rsidRDefault="001D36AB" w:rsidP="00BE2194">
      <w:pPr>
        <w:pStyle w:val="241"/>
        <w:numPr>
          <w:ilvl w:val="0"/>
          <w:numId w:val="76"/>
        </w:numPr>
        <w:shd w:val="clear" w:color="auto" w:fill="auto"/>
        <w:tabs>
          <w:tab w:val="left" w:pos="2645"/>
        </w:tabs>
        <w:spacing w:line="240" w:lineRule="auto"/>
        <w:ind w:firstLine="567"/>
        <w:jc w:val="both"/>
        <w:rPr>
          <w:sz w:val="28"/>
          <w:szCs w:val="28"/>
        </w:rPr>
      </w:pPr>
      <w:r w:rsidRPr="00BE2194">
        <w:rPr>
          <w:sz w:val="28"/>
          <w:szCs w:val="28"/>
        </w:rPr>
        <w:t xml:space="preserve">Нутқнинг грамматик </w:t>
      </w:r>
      <w:r w:rsidRPr="00BE2194">
        <w:rPr>
          <w:rStyle w:val="244"/>
          <w:b/>
          <w:bCs/>
          <w:sz w:val="28"/>
          <w:szCs w:val="28"/>
        </w:rPr>
        <w:t>жиҳатдан тўгрилиги</w:t>
      </w:r>
    </w:p>
    <w:p w:rsidR="00312F4A" w:rsidRPr="00BE2194" w:rsidRDefault="001D36AB" w:rsidP="00BE2194">
      <w:pPr>
        <w:pStyle w:val="1320"/>
        <w:numPr>
          <w:ilvl w:val="0"/>
          <w:numId w:val="76"/>
        </w:numPr>
        <w:shd w:val="clear" w:color="auto" w:fill="auto"/>
        <w:tabs>
          <w:tab w:val="left" w:pos="2645"/>
        </w:tabs>
        <w:spacing w:line="240" w:lineRule="auto"/>
        <w:ind w:firstLine="567"/>
        <w:jc w:val="both"/>
        <w:rPr>
          <w:sz w:val="28"/>
          <w:szCs w:val="28"/>
        </w:rPr>
      </w:pPr>
      <w:bookmarkStart w:id="112" w:name="bookmark111"/>
      <w:r w:rsidRPr="00BE2194">
        <w:rPr>
          <w:sz w:val="28"/>
          <w:szCs w:val="28"/>
        </w:rPr>
        <w:t>Сўз бойлиги</w:t>
      </w:r>
      <w:bookmarkEnd w:id="112"/>
    </w:p>
    <w:p w:rsidR="00312F4A" w:rsidRPr="00BE2194" w:rsidRDefault="001D36AB" w:rsidP="00BE2194">
      <w:pPr>
        <w:pStyle w:val="241"/>
        <w:numPr>
          <w:ilvl w:val="0"/>
          <w:numId w:val="76"/>
        </w:numPr>
        <w:shd w:val="clear" w:color="auto" w:fill="auto"/>
        <w:tabs>
          <w:tab w:val="left" w:pos="2645"/>
        </w:tabs>
        <w:spacing w:line="240" w:lineRule="auto"/>
        <w:ind w:firstLine="567"/>
        <w:jc w:val="both"/>
        <w:rPr>
          <w:sz w:val="28"/>
          <w:szCs w:val="28"/>
        </w:rPr>
      </w:pPr>
      <w:r w:rsidRPr="00BE2194">
        <w:rPr>
          <w:sz w:val="28"/>
          <w:szCs w:val="28"/>
        </w:rPr>
        <w:t xml:space="preserve">Нутқнинг ифодалилиги </w:t>
      </w:r>
      <w:r w:rsidRPr="00BE2194">
        <w:rPr>
          <w:rStyle w:val="244"/>
          <w:b/>
          <w:bCs/>
          <w:sz w:val="28"/>
          <w:szCs w:val="28"/>
        </w:rPr>
        <w:t xml:space="preserve">ва хис-туйғу билан </w:t>
      </w:r>
      <w:r w:rsidRPr="00BE2194">
        <w:rPr>
          <w:sz w:val="28"/>
          <w:szCs w:val="28"/>
        </w:rPr>
        <w:t>сугорилганлиги</w:t>
      </w:r>
    </w:p>
    <w:p w:rsidR="00312F4A" w:rsidRPr="00BE2194" w:rsidRDefault="001D36AB" w:rsidP="00BE2194">
      <w:pPr>
        <w:pStyle w:val="1320"/>
        <w:numPr>
          <w:ilvl w:val="0"/>
          <w:numId w:val="76"/>
        </w:numPr>
        <w:shd w:val="clear" w:color="auto" w:fill="auto"/>
        <w:tabs>
          <w:tab w:val="left" w:pos="2645"/>
        </w:tabs>
        <w:spacing w:line="240" w:lineRule="auto"/>
        <w:ind w:firstLine="567"/>
        <w:jc w:val="both"/>
        <w:rPr>
          <w:sz w:val="28"/>
          <w:szCs w:val="28"/>
        </w:rPr>
      </w:pPr>
      <w:bookmarkStart w:id="113" w:name="bookmark112"/>
      <w:r w:rsidRPr="00BE2194">
        <w:rPr>
          <w:sz w:val="28"/>
          <w:szCs w:val="28"/>
        </w:rPr>
        <w:t>Нутқ техникаси:</w:t>
      </w:r>
      <w:bookmarkEnd w:id="113"/>
    </w:p>
    <w:p w:rsidR="00312F4A" w:rsidRPr="00BE2194" w:rsidRDefault="001D36AB" w:rsidP="00BE2194">
      <w:pPr>
        <w:pStyle w:val="180"/>
        <w:numPr>
          <w:ilvl w:val="0"/>
          <w:numId w:val="74"/>
        </w:numPr>
        <w:shd w:val="clear" w:color="auto" w:fill="auto"/>
        <w:tabs>
          <w:tab w:val="left" w:pos="2645"/>
        </w:tabs>
        <w:spacing w:line="240" w:lineRule="auto"/>
        <w:ind w:firstLine="567"/>
        <w:rPr>
          <w:sz w:val="28"/>
          <w:szCs w:val="28"/>
        </w:rPr>
      </w:pPr>
      <w:r w:rsidRPr="00BE2194">
        <w:rPr>
          <w:rStyle w:val="182"/>
          <w:sz w:val="28"/>
          <w:szCs w:val="28"/>
        </w:rPr>
        <w:t>нутқнинг жарангдорлиги, масофаси;</w:t>
      </w:r>
    </w:p>
    <w:p w:rsidR="00312F4A" w:rsidRPr="00BE2194" w:rsidRDefault="001D36AB" w:rsidP="00BE2194">
      <w:pPr>
        <w:pStyle w:val="180"/>
        <w:numPr>
          <w:ilvl w:val="0"/>
          <w:numId w:val="74"/>
        </w:numPr>
        <w:shd w:val="clear" w:color="auto" w:fill="auto"/>
        <w:tabs>
          <w:tab w:val="left" w:pos="2645"/>
        </w:tabs>
        <w:spacing w:line="240" w:lineRule="auto"/>
        <w:ind w:firstLine="567"/>
        <w:rPr>
          <w:sz w:val="28"/>
          <w:szCs w:val="28"/>
        </w:rPr>
      </w:pPr>
      <w:r w:rsidRPr="00BE2194">
        <w:rPr>
          <w:rStyle w:val="182"/>
          <w:sz w:val="28"/>
          <w:szCs w:val="28"/>
        </w:rPr>
        <w:t>талаффузнинг ва овознинг майинлиги;</w:t>
      </w:r>
    </w:p>
    <w:p w:rsidR="00312F4A" w:rsidRPr="00BE2194" w:rsidRDefault="001D36AB" w:rsidP="00BE2194">
      <w:pPr>
        <w:pStyle w:val="180"/>
        <w:numPr>
          <w:ilvl w:val="0"/>
          <w:numId w:val="74"/>
        </w:numPr>
        <w:shd w:val="clear" w:color="auto" w:fill="auto"/>
        <w:tabs>
          <w:tab w:val="left" w:pos="2645"/>
        </w:tabs>
        <w:spacing w:line="240" w:lineRule="auto"/>
        <w:ind w:firstLine="567"/>
        <w:rPr>
          <w:sz w:val="28"/>
          <w:szCs w:val="28"/>
        </w:rPr>
      </w:pPr>
      <w:r w:rsidRPr="00BE2194">
        <w:rPr>
          <w:rStyle w:val="182"/>
          <w:sz w:val="28"/>
          <w:szCs w:val="28"/>
        </w:rPr>
        <w:t>овоз кучининг тўгри танланиши;</w:t>
      </w:r>
    </w:p>
    <w:p w:rsidR="00312F4A" w:rsidRPr="00BE2194" w:rsidRDefault="001D36AB" w:rsidP="00BE2194">
      <w:pPr>
        <w:pStyle w:val="180"/>
        <w:numPr>
          <w:ilvl w:val="0"/>
          <w:numId w:val="74"/>
        </w:numPr>
        <w:shd w:val="clear" w:color="auto" w:fill="auto"/>
        <w:tabs>
          <w:tab w:val="left" w:pos="2645"/>
        </w:tabs>
        <w:spacing w:line="240" w:lineRule="auto"/>
        <w:ind w:firstLine="567"/>
        <w:rPr>
          <w:sz w:val="28"/>
          <w:szCs w:val="28"/>
        </w:rPr>
      </w:pPr>
      <w:r w:rsidRPr="00BE2194">
        <w:rPr>
          <w:rStyle w:val="182"/>
          <w:sz w:val="28"/>
          <w:szCs w:val="28"/>
        </w:rPr>
        <w:t>нутқ тезлигининг тўгри танланганлиги;</w:t>
      </w:r>
    </w:p>
    <w:p w:rsidR="00312F4A" w:rsidRPr="00BE2194" w:rsidRDefault="001D36AB" w:rsidP="00BE2194">
      <w:pPr>
        <w:pStyle w:val="180"/>
        <w:numPr>
          <w:ilvl w:val="0"/>
          <w:numId w:val="74"/>
        </w:numPr>
        <w:shd w:val="clear" w:color="auto" w:fill="auto"/>
        <w:tabs>
          <w:tab w:val="left" w:pos="2645"/>
        </w:tabs>
        <w:spacing w:line="240" w:lineRule="auto"/>
        <w:ind w:firstLine="567"/>
        <w:rPr>
          <w:sz w:val="28"/>
          <w:szCs w:val="28"/>
        </w:rPr>
      </w:pPr>
      <w:r w:rsidRPr="00BE2194">
        <w:rPr>
          <w:rStyle w:val="182"/>
          <w:sz w:val="28"/>
          <w:szCs w:val="28"/>
        </w:rPr>
        <w:t>нутқнинг талаффуз тарзи, сўзларнинг аниқ, равшан айтилиши;</w:t>
      </w:r>
    </w:p>
    <w:p w:rsidR="00312F4A" w:rsidRPr="00BE2194" w:rsidRDefault="001D36AB" w:rsidP="00BE2194">
      <w:pPr>
        <w:pStyle w:val="180"/>
        <w:numPr>
          <w:ilvl w:val="0"/>
          <w:numId w:val="74"/>
        </w:numPr>
        <w:shd w:val="clear" w:color="auto" w:fill="auto"/>
        <w:tabs>
          <w:tab w:val="left" w:pos="2645"/>
        </w:tabs>
        <w:spacing w:line="240" w:lineRule="auto"/>
        <w:ind w:firstLine="567"/>
        <w:rPr>
          <w:sz w:val="28"/>
          <w:szCs w:val="28"/>
        </w:rPr>
      </w:pPr>
      <w:r w:rsidRPr="00BE2194">
        <w:rPr>
          <w:rStyle w:val="182"/>
          <w:sz w:val="28"/>
          <w:szCs w:val="28"/>
        </w:rPr>
        <w:t>нутқ гигиенасига риоя қилиниши ва ш.к.</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940"/>
        <w:keepNext/>
        <w:keepLines/>
        <w:shd w:val="clear" w:color="auto" w:fill="auto"/>
        <w:spacing w:line="240" w:lineRule="auto"/>
        <w:ind w:firstLine="567"/>
        <w:jc w:val="both"/>
        <w:rPr>
          <w:sz w:val="28"/>
          <w:szCs w:val="28"/>
        </w:rPr>
      </w:pPr>
      <w:bookmarkStart w:id="114" w:name="bookmark113"/>
      <w:r w:rsidRPr="00BE2194">
        <w:rPr>
          <w:sz w:val="28"/>
          <w:szCs w:val="28"/>
        </w:rPr>
        <w:t xml:space="preserve">Тилининг ширинлиги ва хулқнинг </w:t>
      </w:r>
      <w:r w:rsidRPr="00BE2194">
        <w:rPr>
          <w:rStyle w:val="9419pt"/>
          <w:sz w:val="28"/>
          <w:szCs w:val="28"/>
        </w:rPr>
        <w:t xml:space="preserve">нок» </w:t>
      </w:r>
      <w:r w:rsidRPr="00BE2194">
        <w:rPr>
          <w:sz w:val="28"/>
          <w:szCs w:val="28"/>
        </w:rPr>
        <w:t xml:space="preserve">лиги </w:t>
      </w:r>
      <w:r w:rsidRPr="00BE2194">
        <w:rPr>
          <w:rStyle w:val="9419pt"/>
          <w:sz w:val="28"/>
          <w:szCs w:val="28"/>
        </w:rPr>
        <w:t xml:space="preserve">сен учун </w:t>
      </w:r>
      <w:r w:rsidRPr="00BE2194">
        <w:rPr>
          <w:sz w:val="28"/>
          <w:szCs w:val="28"/>
        </w:rPr>
        <w:t xml:space="preserve">ҳар </w:t>
      </w:r>
      <w:r w:rsidRPr="00BE2194">
        <w:rPr>
          <w:rStyle w:val="9419pt"/>
          <w:sz w:val="28"/>
          <w:szCs w:val="28"/>
        </w:rPr>
        <w:t xml:space="preserve">қандай </w:t>
      </w:r>
      <w:r w:rsidRPr="00BE2194">
        <w:rPr>
          <w:sz w:val="28"/>
          <w:szCs w:val="28"/>
        </w:rPr>
        <w:t>огир ишни ен~</w:t>
      </w:r>
      <w:bookmarkEnd w:id="114"/>
    </w:p>
    <w:p w:rsidR="00312F4A" w:rsidRPr="00BE2194" w:rsidRDefault="001D36AB" w:rsidP="00BE2194">
      <w:pPr>
        <w:pStyle w:val="96"/>
        <w:keepNext/>
        <w:keepLines/>
        <w:shd w:val="clear" w:color="auto" w:fill="auto"/>
        <w:spacing w:line="240" w:lineRule="auto"/>
        <w:ind w:firstLine="567"/>
        <w:jc w:val="both"/>
        <w:rPr>
          <w:sz w:val="28"/>
          <w:szCs w:val="28"/>
        </w:rPr>
      </w:pPr>
      <w:bookmarkStart w:id="115" w:name="bookmark114"/>
      <w:r w:rsidRPr="00BE2194">
        <w:rPr>
          <w:sz w:val="28"/>
          <w:szCs w:val="28"/>
        </w:rPr>
        <w:t xml:space="preserve">гиллаштиради, тор ризқингни кенгаитиради, етолмаган мақсадларингга етказади, одамлар </w:t>
      </w:r>
      <w:r w:rsidRPr="00BE2194">
        <w:rPr>
          <w:rStyle w:val="97"/>
          <w:sz w:val="28"/>
          <w:szCs w:val="28"/>
        </w:rPr>
        <w:t xml:space="preserve">сени севади </w:t>
      </w:r>
      <w:r w:rsidRPr="00BE2194">
        <w:rPr>
          <w:rStyle w:val="919pt"/>
          <w:sz w:val="28"/>
          <w:szCs w:val="28"/>
        </w:rPr>
        <w:t xml:space="preserve">ва </w:t>
      </w:r>
      <w:r w:rsidRPr="00BE2194">
        <w:rPr>
          <w:rStyle w:val="97"/>
          <w:sz w:val="28"/>
          <w:szCs w:val="28"/>
        </w:rPr>
        <w:t xml:space="preserve">сенинг </w:t>
      </w:r>
      <w:r w:rsidRPr="00BE2194">
        <w:rPr>
          <w:rStyle w:val="919pt"/>
          <w:sz w:val="28"/>
          <w:szCs w:val="28"/>
        </w:rPr>
        <w:t xml:space="preserve">фойданг учун </w:t>
      </w:r>
      <w:r w:rsidRPr="00BE2194">
        <w:rPr>
          <w:rStyle w:val="97"/>
          <w:sz w:val="28"/>
          <w:szCs w:val="28"/>
        </w:rPr>
        <w:t xml:space="preserve">меҳнати- </w:t>
      </w:r>
      <w:r w:rsidRPr="00BE2194">
        <w:rPr>
          <w:sz w:val="28"/>
          <w:szCs w:val="28"/>
        </w:rPr>
        <w:t xml:space="preserve">ни </w:t>
      </w:r>
      <w:r w:rsidRPr="00BE2194">
        <w:rPr>
          <w:rStyle w:val="919pt"/>
          <w:sz w:val="28"/>
          <w:szCs w:val="28"/>
        </w:rPr>
        <w:t>аямайди.</w:t>
      </w:r>
      <w:bookmarkEnd w:id="115"/>
    </w:p>
    <w:p w:rsidR="00312F4A" w:rsidRPr="00BE2194" w:rsidRDefault="001D36AB" w:rsidP="00BE2194">
      <w:pPr>
        <w:pStyle w:val="170"/>
        <w:shd w:val="clear" w:color="auto" w:fill="auto"/>
        <w:spacing w:line="240" w:lineRule="auto"/>
        <w:ind w:firstLine="567"/>
        <w:jc w:val="both"/>
        <w:rPr>
          <w:sz w:val="28"/>
          <w:szCs w:val="28"/>
        </w:rPr>
      </w:pPr>
      <w:r w:rsidRPr="00BE2194">
        <w:rPr>
          <w:rStyle w:val="174"/>
          <w:sz w:val="28"/>
          <w:szCs w:val="28"/>
        </w:rPr>
        <w:t>Абдулқодир Нурий ал Барзанжий</w:t>
      </w:r>
    </w:p>
    <w:p w:rsidR="00312F4A" w:rsidRPr="00BE2194" w:rsidRDefault="001D36AB" w:rsidP="00BE2194">
      <w:pPr>
        <w:pStyle w:val="170"/>
        <w:shd w:val="clear" w:color="auto" w:fill="auto"/>
        <w:spacing w:line="240" w:lineRule="auto"/>
        <w:ind w:firstLine="567"/>
        <w:jc w:val="both"/>
        <w:rPr>
          <w:sz w:val="28"/>
          <w:szCs w:val="28"/>
        </w:rPr>
      </w:pPr>
      <w:r w:rsidRPr="00BE2194">
        <w:rPr>
          <w:rStyle w:val="174"/>
          <w:sz w:val="28"/>
          <w:szCs w:val="28"/>
        </w:rPr>
        <w:t>«Муктатафоти адабиййа»</w:t>
      </w:r>
    </w:p>
    <w:p w:rsidR="00312F4A" w:rsidRPr="00BE2194" w:rsidRDefault="001D36AB" w:rsidP="00BE2194">
      <w:pPr>
        <w:pStyle w:val="170"/>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174"/>
          <w:sz w:val="28"/>
          <w:szCs w:val="28"/>
        </w:rPr>
        <w:t>(Одобга оид термалар)</w:t>
      </w:r>
    </w:p>
    <w:p w:rsidR="00312F4A" w:rsidRPr="00BE2194" w:rsidRDefault="001D36AB" w:rsidP="00BE2194">
      <w:pPr>
        <w:pStyle w:val="35"/>
        <w:shd w:val="clear" w:color="auto" w:fill="auto"/>
        <w:spacing w:line="240" w:lineRule="auto"/>
        <w:ind w:firstLine="567"/>
        <w:jc w:val="both"/>
        <w:rPr>
          <w:sz w:val="28"/>
          <w:szCs w:val="28"/>
        </w:rPr>
      </w:pPr>
      <w:r w:rsidRPr="00BE2194">
        <w:rPr>
          <w:sz w:val="28"/>
          <w:szCs w:val="28"/>
        </w:rPr>
        <w:lastRenderedPageBreak/>
        <w:t>итувчининг педагогик маданиятини ташкил этувчи омиллар</w:t>
      </w:r>
    </w:p>
    <w:p w:rsidR="00312F4A" w:rsidRPr="00BE2194" w:rsidRDefault="001D36AB" w:rsidP="00BE2194">
      <w:pPr>
        <w:pStyle w:val="127"/>
        <w:shd w:val="clear" w:color="auto" w:fill="auto"/>
        <w:spacing w:line="240" w:lineRule="auto"/>
        <w:ind w:firstLine="567"/>
        <w:jc w:val="both"/>
        <w:rPr>
          <w:sz w:val="28"/>
          <w:szCs w:val="28"/>
        </w:rPr>
      </w:pPr>
      <w:r w:rsidRPr="00BE2194">
        <w:rPr>
          <w:sz w:val="28"/>
          <w:szCs w:val="28"/>
        </w:rPr>
        <w:t>Ўқитувчининг педагогик маданияти</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Iiедагогик</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технология</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Билимдон-</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лик</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"D:\\media\\image66.png"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kitoblar\\media\\image66.png"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7" type="#_x0000_t75" style="width:465.3pt;height:284.95pt">
            <v:imagedata r:id="rId51" r:href="rId5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Педагогик</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техника</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Ўқитувчинннг</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педагогик</w:t>
      </w:r>
    </w:p>
    <w:p w:rsidR="00312F4A" w:rsidRPr="00BE2194" w:rsidRDefault="001D36AB" w:rsidP="00BE2194">
      <w:pPr>
        <w:pStyle w:val="5f1"/>
        <w:shd w:val="clear" w:color="auto" w:fill="auto"/>
        <w:spacing w:line="240" w:lineRule="auto"/>
        <w:ind w:firstLine="567"/>
        <w:jc w:val="both"/>
        <w:rPr>
          <w:sz w:val="28"/>
          <w:szCs w:val="28"/>
        </w:rPr>
      </w:pPr>
      <w:r w:rsidRPr="00BE2194">
        <w:rPr>
          <w:rStyle w:val="5f3"/>
          <w:sz w:val="28"/>
          <w:szCs w:val="28"/>
        </w:rPr>
        <w:t>маданияти</w:t>
      </w:r>
    </w:p>
    <w:p w:rsidR="00312F4A" w:rsidRPr="00BE2194" w:rsidRDefault="001D36AB" w:rsidP="00BE2194">
      <w:pPr>
        <w:pStyle w:val="35"/>
        <w:shd w:val="clear" w:color="auto" w:fill="auto"/>
        <w:spacing w:line="240" w:lineRule="auto"/>
        <w:ind w:firstLine="567"/>
        <w:jc w:val="both"/>
        <w:rPr>
          <w:sz w:val="28"/>
          <w:szCs w:val="28"/>
        </w:rPr>
      </w:pPr>
      <w:r w:rsidRPr="00BE2194">
        <w:rPr>
          <w:sz w:val="28"/>
          <w:szCs w:val="28"/>
        </w:rPr>
        <w:t>Бу мураккаб тузилма бўлиб, у ўз ичига касбий педагогик тажрибани, ундаги педагогик маҳорат даражаси ва билимларни олади</w:t>
      </w:r>
    </w:p>
    <w:p w:rsidR="00312F4A" w:rsidRPr="00BE2194" w:rsidRDefault="001D36AB" w:rsidP="00BE2194">
      <w:pPr>
        <w:pStyle w:val="5f1"/>
        <w:shd w:val="clear" w:color="auto" w:fill="auto"/>
        <w:spacing w:line="240" w:lineRule="auto"/>
        <w:ind w:firstLine="567"/>
        <w:jc w:val="both"/>
        <w:rPr>
          <w:sz w:val="28"/>
          <w:szCs w:val="28"/>
        </w:rPr>
      </w:pPr>
      <w:r w:rsidRPr="00BE2194">
        <w:rPr>
          <w:sz w:val="28"/>
          <w:szCs w:val="28"/>
        </w:rPr>
        <w:t>маҳорат</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"D:\\media\\image67.jpeg"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kitoblar\\media\\image67.jpeg"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8" type="#_x0000_t75" style="width:21.2pt;height:176.05pt">
            <v:imagedata r:id="rId53" r:href="rId5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5f1"/>
        <w:shd w:val="clear" w:color="auto" w:fill="auto"/>
        <w:spacing w:line="240" w:lineRule="auto"/>
        <w:ind w:firstLine="567"/>
        <w:jc w:val="both"/>
        <w:rPr>
          <w:sz w:val="28"/>
          <w:szCs w:val="28"/>
        </w:rPr>
      </w:pPr>
      <w:r w:rsidRPr="00BE2194">
        <w:rPr>
          <w:rStyle w:val="5f2"/>
          <w:sz w:val="28"/>
          <w:szCs w:val="28"/>
        </w:rPr>
        <w:t>Маънавий</w:t>
      </w:r>
    </w:p>
    <w:p w:rsidR="00312F4A" w:rsidRPr="00BE2194" w:rsidRDefault="001D36AB" w:rsidP="00BE2194">
      <w:pPr>
        <w:pStyle w:val="5f1"/>
        <w:shd w:val="clear" w:color="auto" w:fill="auto"/>
        <w:spacing w:line="240" w:lineRule="auto"/>
        <w:ind w:firstLine="567"/>
        <w:jc w:val="both"/>
        <w:rPr>
          <w:sz w:val="28"/>
          <w:szCs w:val="28"/>
        </w:rPr>
      </w:pPr>
      <w:r w:rsidRPr="00BE2194">
        <w:rPr>
          <w:rStyle w:val="5f2"/>
          <w:sz w:val="28"/>
          <w:szCs w:val="28"/>
        </w:rPr>
        <w:t>етуклик</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601"/>
        <w:shd w:val="clear" w:color="auto" w:fill="auto"/>
        <w:spacing w:line="240" w:lineRule="auto"/>
        <w:ind w:firstLine="567"/>
        <w:jc w:val="both"/>
        <w:rPr>
          <w:sz w:val="28"/>
          <w:szCs w:val="28"/>
        </w:rPr>
      </w:pPr>
      <w:r w:rsidRPr="00BE2194">
        <w:rPr>
          <w:sz w:val="28"/>
          <w:szCs w:val="28"/>
        </w:rPr>
        <w:t>Кi</w:t>
      </w: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t>тг</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 xml:space="preserve">Абу Наср Фаробий </w:t>
      </w:r>
      <w:r w:rsidRPr="00BE2194">
        <w:rPr>
          <w:rStyle w:val="20155pt"/>
          <w:sz w:val="28"/>
          <w:szCs w:val="28"/>
        </w:rPr>
        <w:t>«Фозил одамлар шахри»</w:t>
      </w:r>
      <w:r w:rsidRPr="00BE2194">
        <w:rPr>
          <w:rStyle w:val="20155pt0"/>
          <w:sz w:val="28"/>
          <w:szCs w:val="28"/>
        </w:rPr>
        <w:t xml:space="preserve"> </w:t>
      </w:r>
      <w:r w:rsidRPr="00BE2194">
        <w:rPr>
          <w:rStyle w:val="205"/>
          <w:b/>
          <w:bCs/>
          <w:sz w:val="28"/>
          <w:szCs w:val="28"/>
        </w:rPr>
        <w:t xml:space="preserve">хамда-Юсуф Xос Xожибнинг </w:t>
      </w:r>
      <w:r w:rsidRPr="00BE2194">
        <w:rPr>
          <w:rStyle w:val="20155pt"/>
          <w:sz w:val="28"/>
          <w:szCs w:val="28"/>
        </w:rPr>
        <w:t>«Кутадгу билиг»</w:t>
      </w:r>
      <w:r w:rsidRPr="00BE2194">
        <w:rPr>
          <w:rStyle w:val="20155pt0"/>
          <w:sz w:val="28"/>
          <w:szCs w:val="28"/>
        </w:rPr>
        <w:t xml:space="preserve"> </w:t>
      </w:r>
      <w:r w:rsidRPr="00BE2194">
        <w:rPr>
          <w:rStyle w:val="205"/>
          <w:b/>
          <w:bCs/>
          <w:sz w:val="28"/>
          <w:szCs w:val="28"/>
        </w:rPr>
        <w:t xml:space="preserve">асарларида бошқарув маданияти, </w:t>
      </w:r>
      <w:r w:rsidRPr="00BE2194">
        <w:rPr>
          <w:rStyle w:val="205"/>
          <w:b/>
          <w:bCs/>
          <w:sz w:val="28"/>
          <w:szCs w:val="28"/>
        </w:rPr>
        <w:lastRenderedPageBreak/>
        <w:t>услублари;</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 xml:space="preserve">Ибн Сино </w:t>
      </w:r>
      <w:r w:rsidRPr="00BE2194">
        <w:rPr>
          <w:rStyle w:val="20155pt"/>
          <w:sz w:val="28"/>
          <w:szCs w:val="28"/>
        </w:rPr>
        <w:t>«Тадбири манзил»</w:t>
      </w:r>
      <w:r w:rsidRPr="00BE2194">
        <w:rPr>
          <w:rStyle w:val="20155pt0"/>
          <w:sz w:val="28"/>
          <w:szCs w:val="28"/>
        </w:rPr>
        <w:t xml:space="preserve"> </w:t>
      </w:r>
      <w:r w:rsidRPr="00BE2194">
        <w:rPr>
          <w:rStyle w:val="205"/>
          <w:b/>
          <w:bCs/>
          <w:sz w:val="28"/>
          <w:szCs w:val="28"/>
        </w:rPr>
        <w:t xml:space="preserve">китоби </w:t>
      </w:r>
      <w:r w:rsidRPr="00BE2194">
        <w:rPr>
          <w:rStyle w:val="20155pt"/>
          <w:sz w:val="28"/>
          <w:szCs w:val="28"/>
        </w:rPr>
        <w:t>«Мактабда болаларни ўцитиш ва тарбиялаш»</w:t>
      </w:r>
      <w:r w:rsidRPr="00BE2194">
        <w:rPr>
          <w:rStyle w:val="20155pt0"/>
          <w:sz w:val="28"/>
          <w:szCs w:val="28"/>
        </w:rPr>
        <w:t xml:space="preserve"> </w:t>
      </w:r>
      <w:r w:rsidRPr="00BE2194">
        <w:rPr>
          <w:rStyle w:val="205"/>
          <w:b/>
          <w:bCs/>
          <w:sz w:val="28"/>
          <w:szCs w:val="28"/>
        </w:rPr>
        <w:t>бўлимида ўқитувчи ва унинг маҳоратли бўлишига, уларни танлашга қўйилган талаблар;</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 xml:space="preserve">Ҳусайн Воиз Кошифий </w:t>
      </w:r>
      <w:r w:rsidRPr="00BE2194">
        <w:rPr>
          <w:rStyle w:val="20155pt"/>
          <w:sz w:val="28"/>
          <w:szCs w:val="28"/>
        </w:rPr>
        <w:t>«Нотиклик санъати»,</w:t>
      </w:r>
      <w:r w:rsidRPr="00BE2194">
        <w:rPr>
          <w:rStyle w:val="20155pt0"/>
          <w:sz w:val="28"/>
          <w:szCs w:val="28"/>
        </w:rPr>
        <w:t xml:space="preserve"> </w:t>
      </w:r>
      <w:r w:rsidRPr="00BE2194">
        <w:rPr>
          <w:rStyle w:val="20155pt"/>
          <w:sz w:val="28"/>
          <w:szCs w:val="28"/>
        </w:rPr>
        <w:t>«Юзни ўкиш саньати»</w:t>
      </w:r>
      <w:r w:rsidRPr="00BE2194">
        <w:rPr>
          <w:rStyle w:val="20155pt0"/>
          <w:sz w:val="28"/>
          <w:szCs w:val="28"/>
        </w:rPr>
        <w:t xml:space="preserve"> </w:t>
      </w:r>
      <w:r w:rsidRPr="00BE2194">
        <w:rPr>
          <w:rStyle w:val="205"/>
          <w:b/>
          <w:bCs/>
          <w:sz w:val="28"/>
          <w:szCs w:val="28"/>
        </w:rPr>
        <w:t>асарларида муносабатга киришиш, нутқ ва муомала маданияти;</w:t>
      </w:r>
    </w:p>
    <w:p w:rsidR="00312F4A" w:rsidRPr="00BE2194" w:rsidRDefault="001D36AB" w:rsidP="00BE2194">
      <w:pPr>
        <w:pStyle w:val="201"/>
        <w:shd w:val="clear" w:color="auto" w:fill="auto"/>
        <w:spacing w:line="240" w:lineRule="auto"/>
        <w:ind w:firstLine="567"/>
        <w:jc w:val="both"/>
        <w:rPr>
          <w:sz w:val="28"/>
          <w:szCs w:val="28"/>
        </w:rPr>
      </w:pPr>
      <w:r w:rsidRPr="00BE2194">
        <w:rPr>
          <w:rStyle w:val="205"/>
          <w:b/>
          <w:bCs/>
          <w:sz w:val="28"/>
          <w:szCs w:val="28"/>
        </w:rPr>
        <w:t xml:space="preserve">Турк олими Мустафо Ҳомийпошшо </w:t>
      </w:r>
      <w:r w:rsidRPr="00BE2194">
        <w:rPr>
          <w:rStyle w:val="20155pt"/>
          <w:sz w:val="28"/>
          <w:szCs w:val="28"/>
        </w:rPr>
        <w:t>«Болаларнинг вазифалари»</w:t>
      </w:r>
      <w:r w:rsidRPr="00BE2194">
        <w:rPr>
          <w:rStyle w:val="20155pt0"/>
          <w:sz w:val="28"/>
          <w:szCs w:val="28"/>
        </w:rPr>
        <w:t xml:space="preserve"> </w:t>
      </w:r>
      <w:r w:rsidRPr="00BE2194">
        <w:rPr>
          <w:rStyle w:val="205"/>
          <w:b/>
          <w:bCs/>
          <w:sz w:val="28"/>
          <w:szCs w:val="28"/>
        </w:rPr>
        <w:t xml:space="preserve">ҳамда Абдулқодир Нурий ал-Барзанжийнинг </w:t>
      </w:r>
      <w:r w:rsidRPr="00BE2194">
        <w:rPr>
          <w:rStyle w:val="20155pt"/>
          <w:sz w:val="28"/>
          <w:szCs w:val="28"/>
        </w:rPr>
        <w:t>«Одобга оид термалар»</w:t>
      </w:r>
      <w:r w:rsidRPr="00BE2194">
        <w:rPr>
          <w:rStyle w:val="20155pt0"/>
          <w:sz w:val="28"/>
          <w:szCs w:val="28"/>
        </w:rPr>
        <w:t xml:space="preserve"> </w:t>
      </w:r>
      <w:r w:rsidRPr="00BE2194">
        <w:rPr>
          <w:rStyle w:val="205"/>
          <w:b/>
          <w:bCs/>
          <w:sz w:val="28"/>
          <w:szCs w:val="28"/>
        </w:rPr>
        <w:t>китобларида ўзаро инсоний муносабатлар, муомала қоидаси, устозларни ҳурматлаш.</w:t>
      </w:r>
    </w:p>
    <w:p w:rsidR="00312F4A" w:rsidRPr="00BE2194" w:rsidRDefault="001D36AB" w:rsidP="00BE2194">
      <w:pPr>
        <w:pStyle w:val="611"/>
        <w:shd w:val="clear" w:color="auto" w:fill="auto"/>
        <w:spacing w:line="240" w:lineRule="auto"/>
        <w:ind w:firstLine="567"/>
        <w:jc w:val="both"/>
        <w:rPr>
          <w:sz w:val="28"/>
          <w:szCs w:val="28"/>
        </w:rPr>
      </w:pPr>
      <w:r w:rsidRPr="00BE2194">
        <w:rPr>
          <w:rStyle w:val="61215pt"/>
          <w:sz w:val="28"/>
          <w:szCs w:val="28"/>
        </w:rPr>
        <w:t xml:space="preserve">ирляри^ донишманд вя </w:t>
      </w:r>
      <w:r w:rsidRPr="00BE2194">
        <w:rPr>
          <w:sz w:val="28"/>
          <w:szCs w:val="28"/>
        </w:rPr>
        <w:t>олимлари ўқитувчи маҳорати ҳақида</w:t>
      </w:r>
    </w:p>
    <w:p w:rsidR="00312F4A" w:rsidRPr="00BE2194" w:rsidRDefault="001D36AB" w:rsidP="00BE2194">
      <w:pPr>
        <w:pStyle w:val="624"/>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ттт</w:t>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"D:\\media\\image69.jpeg"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kitoblar\\media\\image69.jpeg"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BE2194" w:rsidRPr="00BE2194">
        <w:rPr>
          <w:rFonts w:ascii="Times New Roman" w:hAnsi="Times New Roman" w:cs="Times New Roman"/>
          <w:sz w:val="28"/>
          <w:szCs w:val="28"/>
        </w:rPr>
        <w:pict>
          <v:shape id="_x0000_i1049" type="#_x0000_t75" style="width:47.8pt;height:30.85pt">
            <v:imagedata r:id="rId55" r:href="rId5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7"/>
        <w:shd w:val="clear" w:color="auto" w:fill="auto"/>
        <w:spacing w:line="240" w:lineRule="auto"/>
        <w:ind w:firstLine="567"/>
        <w:rPr>
          <w:sz w:val="28"/>
          <w:szCs w:val="28"/>
        </w:rPr>
      </w:pPr>
      <w:r w:rsidRPr="00BE2194">
        <w:rPr>
          <w:rStyle w:val="33"/>
          <w:sz w:val="28"/>
          <w:szCs w:val="28"/>
        </w:rPr>
        <w:lastRenderedPageBreak/>
        <w:t>ю</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138"/>
        <w:keepNext/>
        <w:keepLines/>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bookmarkStart w:id="116" w:name="bookmark115"/>
      <w:r w:rsidRPr="00BE2194">
        <w:rPr>
          <w:sz w:val="28"/>
          <w:szCs w:val="28"/>
        </w:rPr>
        <w:t xml:space="preserve">ЭЪШПНГИЗ VЧУН </w:t>
      </w:r>
      <w:r w:rsidRPr="00BE2194">
        <w:rPr>
          <w:rStyle w:val="13ArialNarrow415pt-4pt70"/>
          <w:rFonts w:ascii="Times New Roman" w:hAnsi="Times New Roman" w:cs="Times New Roman"/>
          <w:sz w:val="28"/>
          <w:szCs w:val="28"/>
        </w:rPr>
        <w:t>Р«ЩТ I</w:t>
      </w:r>
      <w:bookmarkEnd w:id="116"/>
    </w:p>
    <w:p w:rsidR="00312F4A" w:rsidRPr="00BE2194" w:rsidRDefault="001D36AB" w:rsidP="00BE2194">
      <w:pPr>
        <w:pStyle w:val="af6"/>
        <w:shd w:val="clear" w:color="auto" w:fill="auto"/>
        <w:spacing w:line="240" w:lineRule="auto"/>
        <w:ind w:firstLine="567"/>
        <w:rPr>
          <w:sz w:val="28"/>
          <w:szCs w:val="28"/>
        </w:rPr>
      </w:pPr>
      <w:r w:rsidRPr="00BE2194">
        <w:rPr>
          <w:rStyle w:val="af3"/>
          <w:sz w:val="28"/>
          <w:szCs w:val="28"/>
        </w:rPr>
        <w:lastRenderedPageBreak/>
        <w:t>и&gt;</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821"/>
        <w:keepNext/>
        <w:keepLines/>
        <w:shd w:val="clear" w:color="auto" w:fill="auto"/>
        <w:spacing w:line="240" w:lineRule="auto"/>
        <w:ind w:firstLine="567"/>
        <w:jc w:val="both"/>
        <w:rPr>
          <w:sz w:val="28"/>
          <w:szCs w:val="28"/>
        </w:rPr>
      </w:pPr>
      <w:bookmarkStart w:id="117" w:name="bookmark116"/>
      <w:r w:rsidRPr="00BE2194">
        <w:rPr>
          <w:sz w:val="28"/>
          <w:szCs w:val="28"/>
        </w:rPr>
        <w:t>4~илова</w:t>
      </w:r>
      <w:bookmarkEnd w:id="117"/>
    </w:p>
    <w:p w:rsidR="00312F4A" w:rsidRPr="00BE2194" w:rsidRDefault="001D36AB" w:rsidP="00BE2194">
      <w:pPr>
        <w:pStyle w:val="180"/>
        <w:shd w:val="clear" w:color="auto" w:fill="auto"/>
        <w:tabs>
          <w:tab w:val="right" w:pos="3994"/>
          <w:tab w:val="center" w:pos="5746"/>
          <w:tab w:val="right" w:pos="8228"/>
        </w:tabs>
        <w:spacing w:line="240" w:lineRule="auto"/>
        <w:ind w:firstLine="567"/>
        <w:rPr>
          <w:sz w:val="28"/>
          <w:szCs w:val="28"/>
        </w:rPr>
      </w:pPr>
      <w:r w:rsidRPr="00BE2194">
        <w:rPr>
          <w:rStyle w:val="182"/>
          <w:sz w:val="28"/>
          <w:szCs w:val="28"/>
        </w:rPr>
        <w:t>Уқув жараёнини қизиқарли ташкил этиш, унда ишлатиладиган интерфаол услуб ва педагогик технологияларнинг самараси ўкув аудитория (синф хона)ларининг қай даражада жихозланганлигига боглик. Шунинг учун, ўқитиш технологияларидан дарсларда фойдаланиш, ўкув хоналарининг жиҳозларини махсус кўринишга олиб келиш, талаба (ёки ўқувчи)ларни хонада эркин ҳаракат қилишлари, фикр билдиришлари, ҳамкорликда ишлашлари учун шароит ва имкоиятлар</w:t>
      </w:r>
      <w:r w:rsidRPr="00BE2194">
        <w:rPr>
          <w:rStyle w:val="182"/>
          <w:sz w:val="28"/>
          <w:szCs w:val="28"/>
        </w:rPr>
        <w:tab/>
        <w:t>яратишни</w:t>
      </w:r>
      <w:r w:rsidRPr="00BE2194">
        <w:rPr>
          <w:rStyle w:val="182"/>
          <w:sz w:val="28"/>
          <w:szCs w:val="28"/>
        </w:rPr>
        <w:tab/>
        <w:t>тақозо</w:t>
      </w:r>
      <w:r w:rsidRPr="00BE2194">
        <w:rPr>
          <w:rStyle w:val="182"/>
          <w:sz w:val="28"/>
          <w:szCs w:val="28"/>
        </w:rPr>
        <w:tab/>
        <w:t>этади.</w:t>
      </w:r>
    </w:p>
    <w:p w:rsidR="00312F4A" w:rsidRPr="00BE2194" w:rsidRDefault="001D36AB" w:rsidP="00BE2194">
      <w:pPr>
        <w:pStyle w:val="180"/>
        <w:shd w:val="clear" w:color="auto" w:fill="auto"/>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rStyle w:val="182"/>
          <w:sz w:val="28"/>
          <w:szCs w:val="28"/>
        </w:rPr>
        <w:t>Қуйида ўқитувчиларга ёрдам тариқасида тадқиқот шаклидаги назарий ва амалий ўқув машғулотларни ташкил этишга ёрдам берувчи аудитория (ёки синф) хоналарининг муаллифлар томонидан ишлаб чиқилган жойлашуви эскизларини ифодаловчи «Инновацион технологиялар ўқув хоналари кўриниши намуналари'» тақдимотини келтирамиз.</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"D:\\media\\image72.jpeg"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w:instrText>
      </w:r>
      <w:r w:rsidR="000B5D0A" w:rsidRPr="00BE2194">
        <w:rPr>
          <w:rFonts w:ascii="Times New Roman" w:hAnsi="Times New Roman" w:cs="Times New Roman"/>
          <w:sz w:val="28"/>
          <w:szCs w:val="28"/>
        </w:rPr>
        <w:instrText>TURE  "D:\\Elektron kitoblar\\media\\image72.jpeg"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0" type="#_x0000_t75" style="width:408.4pt;height:108.3pt">
            <v:imagedata r:id="rId57" r:href="rId5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"D:\\media\\image73.jpeg"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kitoblar\\media\\image73.jpeg"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1" type="#_x0000_t75" style="width:523.95pt;height:353.95pt">
            <v:imagedata r:id="rId59" r:href="rId6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13a"/>
        <w:shd w:val="clear" w:color="auto" w:fill="auto"/>
        <w:spacing w:line="240" w:lineRule="auto"/>
        <w:ind w:firstLine="567"/>
        <w:jc w:val="both"/>
        <w:rPr>
          <w:sz w:val="28"/>
          <w:szCs w:val="28"/>
        </w:rPr>
      </w:pPr>
      <w:r w:rsidRPr="00BE2194">
        <w:rPr>
          <w:sz w:val="28"/>
          <w:szCs w:val="28"/>
        </w:rPr>
        <w:t>Аудитория</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"D:\\media\\image74.jpeg"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kitoblar\\media\\image74.jpeg"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2" type="#_x0000_t75" style="width:547.55pt;height:709.7pt">
            <v:imagedata r:id="rId61" r:href="rId6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312F4A" w:rsidP="00BE2194">
      <w:pPr>
        <w:ind w:firstLine="567"/>
        <w:jc w:val="both"/>
        <w:rPr>
          <w:rFonts w:ascii="Times New Roman" w:hAnsi="Times New Roman" w:cs="Times New Roman"/>
          <w:sz w:val="28"/>
          <w:szCs w:val="28"/>
        </w:rPr>
      </w:pP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"D:\\media\\image77.jpeg"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w:instrText>
      </w:r>
      <w:r w:rsidR="000B5D0A" w:rsidRPr="00BE2194">
        <w:rPr>
          <w:rFonts w:ascii="Times New Roman" w:hAnsi="Times New Roman" w:cs="Times New Roman"/>
          <w:sz w:val="28"/>
          <w:szCs w:val="28"/>
        </w:rPr>
        <w:instrText>r\\media\\image77.jpeg"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3" type="#_x0000_t75" style="width:514.9pt;height:334pt">
            <v:imagedata r:id="rId63" r:href="rId6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241"/>
        <w:shd w:val="clear" w:color="auto" w:fill="auto"/>
        <w:spacing w:line="240" w:lineRule="auto"/>
        <w:ind w:firstLine="567"/>
        <w:jc w:val="both"/>
        <w:rPr>
          <w:sz w:val="28"/>
          <w:szCs w:val="28"/>
        </w:rPr>
      </w:pPr>
      <w:r w:rsidRPr="00BE2194">
        <w:rPr>
          <w:sz w:val="28"/>
          <w:szCs w:val="28"/>
        </w:rPr>
        <w:t>Доира кўринишидаги ўқув хонаси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"D:\\media\\image78.jpeg"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kitoblar\\media\\image78.jpeg"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4" type="#_x0000_t75" style="width:371.5pt;height:275.9pt">
            <v:imagedata r:id="rId65" r:href="rId6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241"/>
        <w:shd w:val="clear" w:color="auto" w:fill="auto"/>
        <w:spacing w:line="240" w:lineRule="auto"/>
        <w:ind w:firstLine="567"/>
        <w:jc w:val="both"/>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Мунозара клуби</w:t>
      </w:r>
    </w:p>
    <w:p w:rsidR="00312F4A" w:rsidRPr="00BE2194" w:rsidRDefault="001D36AB" w:rsidP="00BE2194">
      <w:pPr>
        <w:pStyle w:val="af6"/>
        <w:shd w:val="clear" w:color="auto" w:fill="auto"/>
        <w:spacing w:line="240" w:lineRule="auto"/>
        <w:ind w:firstLine="567"/>
        <w:rPr>
          <w:sz w:val="28"/>
          <w:szCs w:val="28"/>
        </w:rPr>
      </w:pPr>
      <w:r w:rsidRPr="00BE2194">
        <w:rPr>
          <w:rStyle w:val="af8"/>
          <w:sz w:val="28"/>
          <w:szCs w:val="28"/>
        </w:rPr>
        <w:lastRenderedPageBreak/>
        <w:t>яйш</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"D:\\media\\image79.jpeg"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kitoblar\\media\\image79.jpeg"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5" type="#_x0000_t75" style="width:401.15pt;height:369.1pt">
            <v:imagedata r:id="rId67" r:href="rId6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"D:\\media\\image80.jpeg"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kitoblar\\media\\image80.jpeg"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6" type="#_x0000_t75" style="width:417.5pt;height:359.4pt">
            <v:imagedata r:id="rId69" r:href="rId7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"D:\\media\\image81.jpeg"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kitoblar\\media\\image81.jpeg"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7" type="#_x0000_t75" style="width:516.7pt;height:324.3pt">
            <v:imagedata r:id="rId71" r:href="rId7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"D:\\media\\image82.jpeg"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kitoblar\\media\\image82.jpeg"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8" type="#_x0000_t75" style="width:516.7pt;height:315.85pt">
            <v:imagedata r:id="rId73" r:href="rId7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651"/>
        <w:shd w:val="clear" w:color="auto" w:fill="auto"/>
        <w:spacing w:line="240" w:lineRule="auto"/>
        <w:ind w:firstLine="567"/>
        <w:jc w:val="both"/>
        <w:rPr>
          <w:sz w:val="28"/>
          <w:szCs w:val="28"/>
        </w:rPr>
      </w:pPr>
      <w:r w:rsidRPr="00BE2194">
        <w:rPr>
          <w:sz w:val="28"/>
          <w:szCs w:val="28"/>
        </w:rPr>
        <w:t>Иккита кичик хона</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"D:\\media\\image83.jpeg"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w:instrText>
      </w:r>
      <w:r w:rsidR="000B5D0A" w:rsidRPr="00BE2194">
        <w:rPr>
          <w:rFonts w:ascii="Times New Roman" w:hAnsi="Times New Roman" w:cs="Times New Roman"/>
          <w:sz w:val="28"/>
          <w:szCs w:val="28"/>
        </w:rPr>
        <w:instrText>lektron kitoblar\\media\\image83.jpeg"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59" type="#_x0000_t75" style="width:456.2pt;height:341.25pt">
            <v:imagedata r:id="rId75" r:href="rId7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131"/>
        <w:shd w:val="clear" w:color="auto" w:fill="auto"/>
        <w:spacing w:line="240" w:lineRule="auto"/>
        <w:ind w:firstLine="567"/>
        <w:jc w:val="both"/>
        <w:rPr>
          <w:rFonts w:ascii="Times New Roman" w:hAnsi="Times New Roman" w:cs="Times New Roman"/>
          <w:sz w:val="28"/>
          <w:szCs w:val="28"/>
        </w:rPr>
      </w:pPr>
      <w:r w:rsidRPr="00BE2194">
        <w:rPr>
          <w:rStyle w:val="13-1pt"/>
          <w:rFonts w:ascii="Times New Roman" w:hAnsi="Times New Roman" w:cs="Times New Roman"/>
          <w:sz w:val="28"/>
          <w:szCs w:val="28"/>
        </w:rPr>
        <w:t>СГ\</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"D:\\media\\image84.jpeg"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kitoblar\\media\\image84.jpeg"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0" type="#_x0000_t75" style="width:532.45pt;height:375.15pt">
            <v:imagedata r:id="rId77" r:href="rId7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"D:\\media\\image85.jpeg"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kitoblar\\media\\image85.jpeg"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1" type="#_x0000_t75" style="width:530.6pt;height:257.75pt">
            <v:imagedata r:id="rId79" r:href="rId8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"D:\\media\\image86.jpeg"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kitoblar\\media\\image86.jpeg" \* MERGEFORMAT</w:instrText>
      </w:r>
      <w:r w:rsidR="000B5D0A" w:rsidRPr="00BE2194">
        <w:rPr>
          <w:rFonts w:ascii="Times New Roman" w:hAnsi="Times New Roman" w:cs="Times New Roman"/>
          <w:sz w:val="28"/>
          <w:szCs w:val="28"/>
        </w:rPr>
        <w:instrTex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2" type="#_x0000_t75" style="width:260.75pt;height:60.5pt">
            <v:imagedata r:id="rId81" r:href="rId8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“П” ҳарфи кўринишидаги ўқув хона</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"D:\\media\\image87.jpeg"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kitoblar\\media\\image87.jpeg"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3" type="#_x0000_t75" style="width:470.1pt;height:369.1pt">
            <v:imagedata r:id="rId83" r:href="rId8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660"/>
        <w:shd w:val="clear" w:color="auto" w:fill="auto"/>
        <w:spacing w:line="240" w:lineRule="auto"/>
        <w:ind w:firstLine="567"/>
        <w:jc w:val="both"/>
        <w:rPr>
          <w:sz w:val="28"/>
          <w:szCs w:val="28"/>
        </w:rPr>
      </w:pPr>
      <w:r w:rsidRPr="00BE2194">
        <w:rPr>
          <w:sz w:val="28"/>
          <w:szCs w:val="28"/>
        </w:rPr>
        <w:t>Машғулотыинг характерига қара.6 ўқитувчи томонидан мустақил танланадиган ўқув хоналари намуналари</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"D:\\media\\image88.png"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kitoblar\\media\\image88.png"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4" type="#_x0000_t75" style="width:543.95pt;height:140.95pt">
            <v:imagedata r:id="rId85" r:href="rId8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146"/>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х</w:t>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“Юзма-юз” ўқув хонасм</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"D:\\media\\image90.jpeg"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kitoblar\\media\\image90.jpeg"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5" type="#_x0000_t75" style="width:523.95pt;height:326.1pt">
            <v:imagedata r:id="rId87" r:href="rId8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 xml:space="preserve">ҳарфи кўрииишидаги ўқув </w:t>
      </w:r>
      <w:r w:rsidRPr="00BE2194">
        <w:rPr>
          <w:rStyle w:val="49165pt0"/>
          <w:sz w:val="28"/>
          <w:szCs w:val="28"/>
        </w:rPr>
        <w:t>хона</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"D:\\media\\image91.jpeg"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w:instrText>
      </w:r>
      <w:r w:rsidR="000B5D0A" w:rsidRPr="00BE2194">
        <w:rPr>
          <w:rFonts w:ascii="Times New Roman" w:hAnsi="Times New Roman" w:cs="Times New Roman"/>
          <w:sz w:val="28"/>
          <w:szCs w:val="28"/>
        </w:rPr>
        <w:instrText>image91.jpeg"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6" type="#_x0000_t75" style="width:519.15pt;height:407.8pt">
            <v:imagedata r:id="rId89" r:href="rId90"/>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lastRenderedPageBreak/>
        <w:fldChar w:fldCharType="begin"/>
      </w:r>
      <w:r w:rsidRPr="00BE2194">
        <w:rPr>
          <w:rFonts w:ascii="Times New Roman" w:hAnsi="Times New Roman" w:cs="Times New Roman"/>
          <w:sz w:val="28"/>
          <w:szCs w:val="28"/>
        </w:rPr>
        <w:instrText xml:space="preserve"> INCLUDEPICTURE  "D:\\media\\image92.jpeg"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kitoblar\\media\\image92.jpeg"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7" type="#_x0000_t75" style="width:528.2pt;height:309.2pt">
            <v:imagedata r:id="rId91" r:href="rId92"/>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af6"/>
        <w:shd w:val="clear" w:color="auto" w:fill="auto"/>
        <w:spacing w:line="240" w:lineRule="auto"/>
        <w:ind w:firstLine="567"/>
        <w:rPr>
          <w:sz w:val="28"/>
          <w:szCs w:val="28"/>
        </w:rPr>
      </w:pPr>
      <w:r w:rsidRPr="00BE2194">
        <w:rPr>
          <w:rStyle w:val="af3"/>
          <w:sz w:val="28"/>
          <w:szCs w:val="28"/>
        </w:rPr>
        <w:t>'-i</w:t>
      </w:r>
    </w:p>
    <w:p w:rsidR="00312F4A" w:rsidRPr="00BE2194" w:rsidRDefault="001D36AB" w:rsidP="00BE2194">
      <w:pPr>
        <w:pStyle w:val="af6"/>
        <w:shd w:val="clear" w:color="auto" w:fill="auto"/>
        <w:spacing w:line="240" w:lineRule="auto"/>
        <w:ind w:firstLine="567"/>
        <w:rPr>
          <w:sz w:val="28"/>
          <w:szCs w:val="28"/>
        </w:rPr>
      </w:pPr>
      <w:r w:rsidRPr="00BE2194">
        <w:rPr>
          <w:rStyle w:val="af3"/>
          <w:sz w:val="28"/>
          <w:szCs w:val="28"/>
        </w:rPr>
        <w:t>о-&gt;</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"D:\\media\\image93.jpeg"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kitoblar\\media\\image93.jpeg"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8" type="#_x0000_t75" style="width:62.3pt;height:212.35pt">
            <v:imagedata r:id="rId93" r:href="rId94"/>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1D36AB" w:rsidP="00BE2194">
      <w:pPr>
        <w:pStyle w:val="492"/>
        <w:shd w:val="clear" w:color="auto" w:fill="auto"/>
        <w:spacing w:line="240" w:lineRule="auto"/>
        <w:ind w:firstLine="567"/>
        <w:jc w:val="both"/>
        <w:rPr>
          <w:sz w:val="28"/>
          <w:szCs w:val="28"/>
        </w:rPr>
      </w:pPr>
      <w:r w:rsidRPr="00BE2194">
        <w:rPr>
          <w:sz w:val="28"/>
          <w:szCs w:val="28"/>
        </w:rPr>
        <w:t xml:space="preserve">“Квадрат” кўринишидаги ўқув </w:t>
      </w:r>
      <w:r w:rsidRPr="00BE2194">
        <w:rPr>
          <w:rStyle w:val="49165pt0"/>
          <w:sz w:val="28"/>
          <w:szCs w:val="28"/>
        </w:rPr>
        <w:t>хона</w:t>
      </w:r>
    </w:p>
    <w:p w:rsidR="00312F4A" w:rsidRPr="00BE2194" w:rsidRDefault="001D36AB" w:rsidP="00BE2194">
      <w:pPr>
        <w:pStyle w:val="424"/>
        <w:keepNext/>
        <w:keepLines/>
        <w:shd w:val="clear" w:color="auto" w:fill="auto"/>
        <w:spacing w:line="240" w:lineRule="auto"/>
        <w:ind w:firstLine="567"/>
        <w:jc w:val="both"/>
        <w:rPr>
          <w:sz w:val="28"/>
          <w:szCs w:val="28"/>
        </w:rPr>
      </w:pPr>
      <w:bookmarkStart w:id="118" w:name="bookmark117"/>
      <w:r w:rsidRPr="00BE2194">
        <w:rPr>
          <w:sz w:val="28"/>
          <w:szCs w:val="28"/>
        </w:rPr>
        <w:t xml:space="preserve">Эътиборингиз </w:t>
      </w:r>
      <w:r w:rsidRPr="00BE2194">
        <w:rPr>
          <w:rStyle w:val="4235pt"/>
          <w:sz w:val="28"/>
          <w:szCs w:val="28"/>
        </w:rPr>
        <w:t xml:space="preserve">учун </w:t>
      </w:r>
      <w:r w:rsidRPr="00BE2194">
        <w:rPr>
          <w:rStyle w:val="425"/>
          <w:b/>
          <w:bCs/>
          <w:sz w:val="28"/>
          <w:szCs w:val="28"/>
        </w:rPr>
        <w:t>раҳмат!</w:t>
      </w:r>
      <w:bookmarkEnd w:id="118"/>
    </w:p>
    <w:tbl>
      <w:tblPr>
        <w:tblOverlap w:val="never"/>
        <w:tblW w:w="0" w:type="auto"/>
        <w:tblLayout w:type="fixed"/>
        <w:tblCellMar>
          <w:left w:w="10" w:type="dxa"/>
          <w:right w:w="10" w:type="dxa"/>
        </w:tblCellMar>
        <w:tblLook w:val="04A0" w:firstRow="1" w:lastRow="0" w:firstColumn="1" w:lastColumn="0" w:noHBand="0" w:noVBand="1"/>
      </w:tblPr>
      <w:tblGrid>
        <w:gridCol w:w="461"/>
        <w:gridCol w:w="1339"/>
        <w:gridCol w:w="2002"/>
        <w:gridCol w:w="1891"/>
        <w:gridCol w:w="2174"/>
        <w:gridCol w:w="2458"/>
      </w:tblGrid>
      <w:tr w:rsidR="00312F4A" w:rsidRPr="00BE2194">
        <w:trPr>
          <w:trHeight w:val="480"/>
        </w:trPr>
        <w:tc>
          <w:tcPr>
            <w:tcW w:w="46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Номи</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Қўлланилиши (машғулот тури)</w:t>
            </w:r>
          </w:p>
        </w:tc>
        <w:tc>
          <w:tcPr>
            <w:tcW w:w="189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Ишни ташкил этиш шакли</w:t>
            </w:r>
          </w:p>
        </w:tc>
        <w:tc>
          <w:tcPr>
            <w:tcW w:w="217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Жиҳозлар</w:t>
            </w:r>
          </w:p>
        </w:tc>
        <w:tc>
          <w:tcPr>
            <w:tcW w:w="245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Қўшимча жиҳозлар</w:t>
            </w:r>
          </w:p>
        </w:tc>
      </w:tr>
      <w:tr w:rsidR="00312F4A" w:rsidRPr="00BE2194">
        <w:trPr>
          <w:trHeight w:val="1142"/>
        </w:trPr>
        <w:tc>
          <w:tcPr>
            <w:tcW w:w="46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7"/>
                <w:sz w:val="28"/>
                <w:szCs w:val="28"/>
              </w:rPr>
              <w:t>1</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«Аудитория»</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(Син</w:t>
            </w:r>
            <w:r w:rsidRPr="00BE2194">
              <w:rPr>
                <w:sz w:val="28"/>
                <w:szCs w:val="28"/>
              </w:rPr>
              <w:lastRenderedPageBreak/>
              <w:t>ф)</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numPr>
                <w:ilvl w:val="0"/>
                <w:numId w:val="77"/>
              </w:numPr>
              <w:shd w:val="clear" w:color="auto" w:fill="auto"/>
              <w:tabs>
                <w:tab w:val="left" w:pos="115"/>
              </w:tabs>
              <w:spacing w:line="240" w:lineRule="auto"/>
              <w:ind w:firstLine="567"/>
              <w:rPr>
                <w:sz w:val="28"/>
                <w:szCs w:val="28"/>
              </w:rPr>
            </w:pPr>
            <w:r w:rsidRPr="00BE2194">
              <w:rPr>
                <w:sz w:val="28"/>
                <w:szCs w:val="28"/>
              </w:rPr>
              <w:lastRenderedPageBreak/>
              <w:t>маъруза</w:t>
            </w:r>
          </w:p>
          <w:p w:rsidR="00312F4A" w:rsidRPr="00BE2194" w:rsidRDefault="001D36AB" w:rsidP="00BE2194">
            <w:pPr>
              <w:pStyle w:val="7"/>
              <w:numPr>
                <w:ilvl w:val="0"/>
                <w:numId w:val="77"/>
              </w:numPr>
              <w:shd w:val="clear" w:color="auto" w:fill="auto"/>
              <w:tabs>
                <w:tab w:val="left" w:pos="115"/>
              </w:tabs>
              <w:spacing w:line="240" w:lineRule="auto"/>
              <w:ind w:firstLine="567"/>
              <w:rPr>
                <w:sz w:val="28"/>
                <w:szCs w:val="28"/>
              </w:rPr>
            </w:pPr>
            <w:r w:rsidRPr="00BE2194">
              <w:rPr>
                <w:sz w:val="28"/>
                <w:szCs w:val="28"/>
              </w:rPr>
              <w:t>суҳбат</w:t>
            </w:r>
          </w:p>
          <w:p w:rsidR="00312F4A" w:rsidRPr="00BE2194" w:rsidRDefault="001D36AB" w:rsidP="00BE2194">
            <w:pPr>
              <w:pStyle w:val="7"/>
              <w:numPr>
                <w:ilvl w:val="0"/>
                <w:numId w:val="77"/>
              </w:numPr>
              <w:shd w:val="clear" w:color="auto" w:fill="auto"/>
              <w:tabs>
                <w:tab w:val="left" w:pos="115"/>
              </w:tabs>
              <w:spacing w:line="240" w:lineRule="auto"/>
              <w:ind w:firstLine="567"/>
              <w:rPr>
                <w:sz w:val="28"/>
                <w:szCs w:val="28"/>
              </w:rPr>
            </w:pPr>
            <w:r w:rsidRPr="00BE2194">
              <w:rPr>
                <w:sz w:val="28"/>
                <w:szCs w:val="28"/>
              </w:rPr>
              <w:t>маслаҳат</w:t>
            </w:r>
          </w:p>
        </w:tc>
        <w:tc>
          <w:tcPr>
            <w:tcW w:w="189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жамоавий</w:t>
            </w:r>
          </w:p>
        </w:tc>
        <w:tc>
          <w:tcPr>
            <w:tcW w:w="217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стол (парта)лар</w:t>
            </w:r>
          </w:p>
        </w:tc>
        <w:tc>
          <w:tcPr>
            <w:tcW w:w="245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numPr>
                <w:ilvl w:val="0"/>
                <w:numId w:val="78"/>
              </w:numPr>
              <w:shd w:val="clear" w:color="auto" w:fill="auto"/>
              <w:tabs>
                <w:tab w:val="left" w:pos="115"/>
              </w:tabs>
              <w:spacing w:line="240" w:lineRule="auto"/>
              <w:ind w:firstLine="567"/>
              <w:rPr>
                <w:sz w:val="28"/>
                <w:szCs w:val="28"/>
              </w:rPr>
            </w:pPr>
            <w:r w:rsidRPr="00BE2194">
              <w:rPr>
                <w:sz w:val="28"/>
                <w:szCs w:val="28"/>
              </w:rPr>
              <w:t>магнитли доска</w:t>
            </w:r>
          </w:p>
          <w:p w:rsidR="00312F4A" w:rsidRPr="00BE2194" w:rsidRDefault="001D36AB" w:rsidP="00BE2194">
            <w:pPr>
              <w:pStyle w:val="7"/>
              <w:numPr>
                <w:ilvl w:val="0"/>
                <w:numId w:val="78"/>
              </w:numPr>
              <w:shd w:val="clear" w:color="auto" w:fill="auto"/>
              <w:tabs>
                <w:tab w:val="left" w:pos="115"/>
              </w:tabs>
              <w:spacing w:line="240" w:lineRule="auto"/>
              <w:ind w:firstLine="567"/>
              <w:rPr>
                <w:sz w:val="28"/>
                <w:szCs w:val="28"/>
              </w:rPr>
            </w:pPr>
            <w:r w:rsidRPr="00BE2194">
              <w:rPr>
                <w:sz w:val="28"/>
                <w:szCs w:val="28"/>
              </w:rPr>
              <w:t xml:space="preserve">аудио- </w:t>
            </w:r>
            <w:r w:rsidRPr="00BE2194">
              <w:rPr>
                <w:sz w:val="28"/>
                <w:szCs w:val="28"/>
              </w:rPr>
              <w:lastRenderedPageBreak/>
              <w:t>видеоаппаратлар</w:t>
            </w:r>
          </w:p>
          <w:p w:rsidR="00312F4A" w:rsidRPr="00BE2194" w:rsidRDefault="001D36AB" w:rsidP="00BE2194">
            <w:pPr>
              <w:pStyle w:val="7"/>
              <w:numPr>
                <w:ilvl w:val="0"/>
                <w:numId w:val="78"/>
              </w:numPr>
              <w:shd w:val="clear" w:color="auto" w:fill="auto"/>
              <w:tabs>
                <w:tab w:val="left" w:pos="115"/>
              </w:tabs>
              <w:spacing w:line="240" w:lineRule="auto"/>
              <w:ind w:firstLine="567"/>
              <w:rPr>
                <w:sz w:val="28"/>
                <w:szCs w:val="28"/>
              </w:rPr>
            </w:pPr>
            <w:r w:rsidRPr="00BE2194">
              <w:rPr>
                <w:sz w:val="28"/>
                <w:szCs w:val="28"/>
              </w:rPr>
              <w:t>мультимедиа</w:t>
            </w:r>
          </w:p>
          <w:p w:rsidR="00312F4A" w:rsidRPr="00BE2194" w:rsidRDefault="001D36AB" w:rsidP="00BE2194">
            <w:pPr>
              <w:pStyle w:val="7"/>
              <w:numPr>
                <w:ilvl w:val="0"/>
                <w:numId w:val="78"/>
              </w:numPr>
              <w:shd w:val="clear" w:color="auto" w:fill="auto"/>
              <w:tabs>
                <w:tab w:val="left" w:pos="115"/>
              </w:tabs>
              <w:spacing w:line="240" w:lineRule="auto"/>
              <w:ind w:firstLine="567"/>
              <w:rPr>
                <w:sz w:val="28"/>
                <w:szCs w:val="28"/>
              </w:rPr>
            </w:pPr>
            <w:r w:rsidRPr="00BE2194">
              <w:rPr>
                <w:sz w:val="28"/>
                <w:szCs w:val="28"/>
              </w:rPr>
              <w:t>экран</w:t>
            </w:r>
          </w:p>
          <w:p w:rsidR="00312F4A" w:rsidRPr="00BE2194" w:rsidRDefault="001D36AB" w:rsidP="00BE2194">
            <w:pPr>
              <w:pStyle w:val="7"/>
              <w:numPr>
                <w:ilvl w:val="0"/>
                <w:numId w:val="78"/>
              </w:numPr>
              <w:shd w:val="clear" w:color="auto" w:fill="auto"/>
              <w:tabs>
                <w:tab w:val="left" w:pos="115"/>
              </w:tabs>
              <w:spacing w:line="240" w:lineRule="auto"/>
              <w:ind w:firstLine="567"/>
              <w:rPr>
                <w:sz w:val="28"/>
                <w:szCs w:val="28"/>
              </w:rPr>
            </w:pPr>
            <w:r w:rsidRPr="00BE2194">
              <w:rPr>
                <w:sz w:val="28"/>
                <w:szCs w:val="28"/>
              </w:rPr>
              <w:t>проектор</w:t>
            </w:r>
          </w:p>
        </w:tc>
      </w:tr>
      <w:tr w:rsidR="00312F4A" w:rsidRPr="00BE2194">
        <w:trPr>
          <w:trHeight w:val="1378"/>
        </w:trPr>
        <w:tc>
          <w:tcPr>
            <w:tcW w:w="46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7"/>
                <w:sz w:val="28"/>
                <w:szCs w:val="28"/>
              </w:rPr>
              <w:lastRenderedPageBreak/>
              <w:t>2</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«П» ҳарфи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w:t>
            </w:r>
            <w:r w:rsidRPr="00BE2194">
              <w:rPr>
                <w:rStyle w:val="85pt7"/>
                <w:sz w:val="28"/>
                <w:szCs w:val="28"/>
              </w:rPr>
              <w:t>1</w:t>
            </w:r>
            <w:r w:rsidRPr="00BE2194">
              <w:rPr>
                <w:sz w:val="28"/>
                <w:szCs w:val="28"/>
              </w:rPr>
              <w:t>-вариант)</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numPr>
                <w:ilvl w:val="0"/>
                <w:numId w:val="79"/>
              </w:numPr>
              <w:shd w:val="clear" w:color="auto" w:fill="auto"/>
              <w:tabs>
                <w:tab w:val="left" w:pos="115"/>
              </w:tabs>
              <w:spacing w:line="240" w:lineRule="auto"/>
              <w:ind w:firstLine="567"/>
              <w:rPr>
                <w:sz w:val="28"/>
                <w:szCs w:val="28"/>
              </w:rPr>
            </w:pPr>
            <w:r w:rsidRPr="00BE2194">
              <w:rPr>
                <w:sz w:val="28"/>
                <w:szCs w:val="28"/>
              </w:rPr>
              <w:t>маъруза</w:t>
            </w:r>
          </w:p>
          <w:p w:rsidR="00312F4A" w:rsidRPr="00BE2194" w:rsidRDefault="001D36AB" w:rsidP="00BE2194">
            <w:pPr>
              <w:pStyle w:val="7"/>
              <w:numPr>
                <w:ilvl w:val="0"/>
                <w:numId w:val="79"/>
              </w:numPr>
              <w:shd w:val="clear" w:color="auto" w:fill="auto"/>
              <w:tabs>
                <w:tab w:val="left" w:pos="163"/>
              </w:tabs>
              <w:spacing w:line="240" w:lineRule="auto"/>
              <w:ind w:firstLine="567"/>
              <w:rPr>
                <w:sz w:val="28"/>
                <w:szCs w:val="28"/>
              </w:rPr>
            </w:pPr>
            <w:r w:rsidRPr="00BE2194">
              <w:rPr>
                <w:sz w:val="28"/>
                <w:szCs w:val="28"/>
              </w:rPr>
              <w:t>амалий машғулот</w:t>
            </w:r>
          </w:p>
          <w:p w:rsidR="00312F4A" w:rsidRPr="00BE2194" w:rsidRDefault="001D36AB" w:rsidP="00BE2194">
            <w:pPr>
              <w:pStyle w:val="7"/>
              <w:numPr>
                <w:ilvl w:val="0"/>
                <w:numId w:val="79"/>
              </w:numPr>
              <w:shd w:val="clear" w:color="auto" w:fill="auto"/>
              <w:tabs>
                <w:tab w:val="left" w:pos="115"/>
              </w:tabs>
              <w:spacing w:line="240" w:lineRule="auto"/>
              <w:ind w:firstLine="567"/>
              <w:rPr>
                <w:sz w:val="28"/>
                <w:szCs w:val="28"/>
              </w:rPr>
            </w:pPr>
            <w:r w:rsidRPr="00BE2194">
              <w:rPr>
                <w:sz w:val="28"/>
                <w:szCs w:val="28"/>
              </w:rPr>
              <w:t>коллоквиум</w:t>
            </w:r>
          </w:p>
        </w:tc>
        <w:tc>
          <w:tcPr>
            <w:tcW w:w="1891" w:type="dxa"/>
            <w:tcBorders>
              <w:top w:val="single" w:sz="4" w:space="0" w:color="auto"/>
              <w:left w:val="single" w:sz="4" w:space="0" w:color="auto"/>
            </w:tcBorders>
            <w:shd w:val="clear" w:color="auto" w:fill="FFFFFF"/>
          </w:tcPr>
          <w:p w:rsidR="00312F4A" w:rsidRPr="00BE2194" w:rsidRDefault="001D36AB" w:rsidP="00BE2194">
            <w:pPr>
              <w:pStyle w:val="7"/>
              <w:numPr>
                <w:ilvl w:val="0"/>
                <w:numId w:val="80"/>
              </w:numPr>
              <w:shd w:val="clear" w:color="auto" w:fill="auto"/>
              <w:tabs>
                <w:tab w:val="left" w:pos="110"/>
              </w:tabs>
              <w:spacing w:line="240" w:lineRule="auto"/>
              <w:ind w:firstLine="567"/>
              <w:rPr>
                <w:sz w:val="28"/>
                <w:szCs w:val="28"/>
              </w:rPr>
            </w:pPr>
            <w:r w:rsidRPr="00BE2194">
              <w:rPr>
                <w:sz w:val="28"/>
                <w:szCs w:val="28"/>
              </w:rPr>
              <w:t>гуруҳ бўлиб</w:t>
            </w:r>
          </w:p>
          <w:p w:rsidR="00312F4A" w:rsidRPr="00BE2194" w:rsidRDefault="001D36AB" w:rsidP="00BE2194">
            <w:pPr>
              <w:pStyle w:val="7"/>
              <w:numPr>
                <w:ilvl w:val="0"/>
                <w:numId w:val="80"/>
              </w:numPr>
              <w:shd w:val="clear" w:color="auto" w:fill="auto"/>
              <w:tabs>
                <w:tab w:val="left" w:pos="110"/>
              </w:tabs>
              <w:spacing w:line="240" w:lineRule="auto"/>
              <w:ind w:firstLine="567"/>
              <w:rPr>
                <w:sz w:val="28"/>
                <w:szCs w:val="28"/>
              </w:rPr>
            </w:pPr>
            <w:r w:rsidRPr="00BE2194">
              <w:rPr>
                <w:sz w:val="28"/>
                <w:szCs w:val="28"/>
              </w:rPr>
              <w:t>жуфтликда</w:t>
            </w:r>
          </w:p>
        </w:tc>
        <w:tc>
          <w:tcPr>
            <w:tcW w:w="2174" w:type="dxa"/>
            <w:tcBorders>
              <w:top w:val="single" w:sz="4" w:space="0" w:color="auto"/>
              <w:left w:val="single" w:sz="4" w:space="0" w:color="auto"/>
            </w:tcBorders>
            <w:shd w:val="clear" w:color="auto" w:fill="FFFFFF"/>
          </w:tcPr>
          <w:p w:rsidR="00312F4A" w:rsidRPr="00BE2194" w:rsidRDefault="001D36AB" w:rsidP="00BE2194">
            <w:pPr>
              <w:pStyle w:val="7"/>
              <w:numPr>
                <w:ilvl w:val="0"/>
                <w:numId w:val="81"/>
              </w:numPr>
              <w:shd w:val="clear" w:color="auto" w:fill="auto"/>
              <w:tabs>
                <w:tab w:val="left" w:pos="120"/>
              </w:tabs>
              <w:spacing w:line="240" w:lineRule="auto"/>
              <w:ind w:firstLine="567"/>
              <w:rPr>
                <w:sz w:val="28"/>
                <w:szCs w:val="28"/>
              </w:rPr>
            </w:pPr>
            <w:r w:rsidRPr="00BE2194">
              <w:rPr>
                <w:sz w:val="28"/>
                <w:szCs w:val="28"/>
              </w:rPr>
              <w:t>стол(парта)лар</w:t>
            </w:r>
          </w:p>
          <w:p w:rsidR="00312F4A" w:rsidRPr="00BE2194" w:rsidRDefault="001D36AB" w:rsidP="00BE2194">
            <w:pPr>
              <w:pStyle w:val="7"/>
              <w:numPr>
                <w:ilvl w:val="0"/>
                <w:numId w:val="81"/>
              </w:numPr>
              <w:shd w:val="clear" w:color="auto" w:fill="auto"/>
              <w:tabs>
                <w:tab w:val="left" w:pos="168"/>
              </w:tabs>
              <w:spacing w:line="240" w:lineRule="auto"/>
              <w:ind w:firstLine="567"/>
              <w:rPr>
                <w:sz w:val="28"/>
                <w:szCs w:val="28"/>
              </w:rPr>
            </w:pPr>
            <w:r w:rsidRPr="00BE2194">
              <w:rPr>
                <w:sz w:val="28"/>
                <w:szCs w:val="28"/>
              </w:rPr>
              <w:t>стуллар</w:t>
            </w:r>
          </w:p>
        </w:tc>
        <w:tc>
          <w:tcPr>
            <w:tcW w:w="245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numPr>
                <w:ilvl w:val="0"/>
                <w:numId w:val="82"/>
              </w:numPr>
              <w:shd w:val="clear" w:color="auto" w:fill="auto"/>
              <w:tabs>
                <w:tab w:val="left" w:pos="190"/>
              </w:tabs>
              <w:spacing w:line="240" w:lineRule="auto"/>
              <w:ind w:firstLine="567"/>
              <w:rPr>
                <w:sz w:val="28"/>
                <w:szCs w:val="28"/>
              </w:rPr>
            </w:pPr>
            <w:r w:rsidRPr="00BE2194">
              <w:rPr>
                <w:sz w:val="28"/>
                <w:szCs w:val="28"/>
              </w:rPr>
              <w:t>магнитли доска -ЎТВ</w:t>
            </w:r>
          </w:p>
          <w:p w:rsidR="00312F4A" w:rsidRPr="00BE2194" w:rsidRDefault="001D36AB" w:rsidP="00BE2194">
            <w:pPr>
              <w:pStyle w:val="7"/>
              <w:numPr>
                <w:ilvl w:val="0"/>
                <w:numId w:val="82"/>
              </w:numPr>
              <w:shd w:val="clear" w:color="auto" w:fill="auto"/>
              <w:tabs>
                <w:tab w:val="left" w:pos="158"/>
              </w:tabs>
              <w:spacing w:line="240" w:lineRule="auto"/>
              <w:ind w:firstLine="567"/>
              <w:rPr>
                <w:sz w:val="28"/>
                <w:szCs w:val="28"/>
              </w:rPr>
            </w:pPr>
            <w:r w:rsidRPr="00BE2194">
              <w:rPr>
                <w:sz w:val="28"/>
                <w:szCs w:val="28"/>
              </w:rPr>
              <w:t>мультимедиа</w:t>
            </w:r>
          </w:p>
          <w:p w:rsidR="00312F4A" w:rsidRPr="00BE2194" w:rsidRDefault="001D36AB" w:rsidP="00BE2194">
            <w:pPr>
              <w:pStyle w:val="7"/>
              <w:numPr>
                <w:ilvl w:val="0"/>
                <w:numId w:val="82"/>
              </w:numPr>
              <w:shd w:val="clear" w:color="auto" w:fill="auto"/>
              <w:tabs>
                <w:tab w:val="left" w:pos="110"/>
              </w:tabs>
              <w:spacing w:line="240" w:lineRule="auto"/>
              <w:ind w:firstLine="567"/>
              <w:rPr>
                <w:sz w:val="28"/>
                <w:szCs w:val="28"/>
              </w:rPr>
            </w:pPr>
            <w:r w:rsidRPr="00BE2194">
              <w:rPr>
                <w:sz w:val="28"/>
                <w:szCs w:val="28"/>
              </w:rPr>
              <w:t>экран</w:t>
            </w:r>
          </w:p>
          <w:p w:rsidR="00312F4A" w:rsidRPr="00BE2194" w:rsidRDefault="001D36AB" w:rsidP="00BE2194">
            <w:pPr>
              <w:pStyle w:val="7"/>
              <w:numPr>
                <w:ilvl w:val="0"/>
                <w:numId w:val="82"/>
              </w:numPr>
              <w:shd w:val="clear" w:color="auto" w:fill="auto"/>
              <w:tabs>
                <w:tab w:val="left" w:pos="115"/>
              </w:tabs>
              <w:spacing w:line="240" w:lineRule="auto"/>
              <w:ind w:firstLine="567"/>
              <w:rPr>
                <w:sz w:val="28"/>
                <w:szCs w:val="28"/>
              </w:rPr>
            </w:pPr>
            <w:r w:rsidRPr="00BE2194">
              <w:rPr>
                <w:sz w:val="28"/>
                <w:szCs w:val="28"/>
              </w:rPr>
              <w:t>проектор</w:t>
            </w:r>
          </w:p>
          <w:p w:rsidR="00312F4A" w:rsidRPr="00BE2194" w:rsidRDefault="001D36AB" w:rsidP="00BE2194">
            <w:pPr>
              <w:pStyle w:val="7"/>
              <w:numPr>
                <w:ilvl w:val="0"/>
                <w:numId w:val="82"/>
              </w:numPr>
              <w:shd w:val="clear" w:color="auto" w:fill="auto"/>
              <w:tabs>
                <w:tab w:val="left" w:pos="110"/>
              </w:tabs>
              <w:spacing w:line="240" w:lineRule="auto"/>
              <w:ind w:firstLine="567"/>
              <w:rPr>
                <w:sz w:val="28"/>
                <w:szCs w:val="28"/>
              </w:rPr>
            </w:pPr>
            <w:r w:rsidRPr="00BE2194">
              <w:rPr>
                <w:sz w:val="28"/>
                <w:szCs w:val="28"/>
              </w:rPr>
              <w:t>компьютер</w:t>
            </w:r>
          </w:p>
        </w:tc>
      </w:tr>
      <w:tr w:rsidR="00312F4A" w:rsidRPr="00BE2194">
        <w:trPr>
          <w:trHeight w:val="1373"/>
        </w:trPr>
        <w:tc>
          <w:tcPr>
            <w:tcW w:w="46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3</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«Т» ҳарфи</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numPr>
                <w:ilvl w:val="0"/>
                <w:numId w:val="83"/>
              </w:numPr>
              <w:shd w:val="clear" w:color="auto" w:fill="auto"/>
              <w:tabs>
                <w:tab w:val="left" w:pos="220"/>
              </w:tabs>
              <w:spacing w:line="240" w:lineRule="auto"/>
              <w:ind w:firstLine="567"/>
              <w:rPr>
                <w:sz w:val="28"/>
                <w:szCs w:val="28"/>
              </w:rPr>
            </w:pPr>
            <w:r w:rsidRPr="00BE2194">
              <w:rPr>
                <w:sz w:val="28"/>
                <w:szCs w:val="28"/>
              </w:rPr>
              <w:t>амалий ва лаборатория машғулотлари</w:t>
            </w:r>
          </w:p>
          <w:p w:rsidR="00312F4A" w:rsidRPr="00BE2194" w:rsidRDefault="001D36AB" w:rsidP="00BE2194">
            <w:pPr>
              <w:pStyle w:val="7"/>
              <w:numPr>
                <w:ilvl w:val="0"/>
                <w:numId w:val="83"/>
              </w:numPr>
              <w:shd w:val="clear" w:color="auto" w:fill="auto"/>
              <w:tabs>
                <w:tab w:val="left" w:pos="110"/>
              </w:tabs>
              <w:spacing w:line="240" w:lineRule="auto"/>
              <w:ind w:firstLine="567"/>
              <w:rPr>
                <w:sz w:val="28"/>
                <w:szCs w:val="28"/>
              </w:rPr>
            </w:pPr>
            <w:r w:rsidRPr="00BE2194">
              <w:rPr>
                <w:sz w:val="28"/>
                <w:szCs w:val="28"/>
              </w:rPr>
              <w:t>коллоквиум</w:t>
            </w:r>
          </w:p>
          <w:p w:rsidR="00312F4A" w:rsidRPr="00BE2194" w:rsidRDefault="001D36AB" w:rsidP="00BE2194">
            <w:pPr>
              <w:pStyle w:val="7"/>
              <w:numPr>
                <w:ilvl w:val="0"/>
                <w:numId w:val="83"/>
              </w:numPr>
              <w:shd w:val="clear" w:color="auto" w:fill="auto"/>
              <w:tabs>
                <w:tab w:val="left" w:pos="115"/>
              </w:tabs>
              <w:spacing w:line="240" w:lineRule="auto"/>
              <w:ind w:firstLine="567"/>
              <w:rPr>
                <w:sz w:val="28"/>
                <w:szCs w:val="28"/>
              </w:rPr>
            </w:pPr>
            <w:r w:rsidRPr="00BE2194">
              <w:rPr>
                <w:sz w:val="28"/>
                <w:szCs w:val="28"/>
              </w:rPr>
              <w:t>ишчан ўйин</w:t>
            </w:r>
          </w:p>
          <w:p w:rsidR="00312F4A" w:rsidRPr="00BE2194" w:rsidRDefault="001D36AB" w:rsidP="00BE2194">
            <w:pPr>
              <w:pStyle w:val="7"/>
              <w:numPr>
                <w:ilvl w:val="0"/>
                <w:numId w:val="83"/>
              </w:numPr>
              <w:shd w:val="clear" w:color="auto" w:fill="auto"/>
              <w:tabs>
                <w:tab w:val="left" w:pos="115"/>
              </w:tabs>
              <w:spacing w:line="240" w:lineRule="auto"/>
              <w:ind w:firstLine="567"/>
              <w:rPr>
                <w:sz w:val="28"/>
                <w:szCs w:val="28"/>
              </w:rPr>
            </w:pPr>
            <w:r w:rsidRPr="00BE2194">
              <w:rPr>
                <w:sz w:val="28"/>
                <w:szCs w:val="28"/>
              </w:rPr>
              <w:t>имитациявий ўйин</w:t>
            </w:r>
          </w:p>
        </w:tc>
        <w:tc>
          <w:tcPr>
            <w:tcW w:w="1891" w:type="dxa"/>
            <w:tcBorders>
              <w:top w:val="single" w:sz="4" w:space="0" w:color="auto"/>
              <w:left w:val="single" w:sz="4" w:space="0" w:color="auto"/>
            </w:tcBorders>
            <w:shd w:val="clear" w:color="auto" w:fill="FFFFFF"/>
          </w:tcPr>
          <w:p w:rsidR="00312F4A" w:rsidRPr="00BE2194" w:rsidRDefault="001D36AB" w:rsidP="00BE2194">
            <w:pPr>
              <w:pStyle w:val="7"/>
              <w:numPr>
                <w:ilvl w:val="0"/>
                <w:numId w:val="84"/>
              </w:numPr>
              <w:shd w:val="clear" w:color="auto" w:fill="auto"/>
              <w:tabs>
                <w:tab w:val="left" w:pos="106"/>
              </w:tabs>
              <w:spacing w:line="240" w:lineRule="auto"/>
              <w:ind w:firstLine="567"/>
              <w:rPr>
                <w:sz w:val="28"/>
                <w:szCs w:val="28"/>
              </w:rPr>
            </w:pPr>
            <w:r w:rsidRPr="00BE2194">
              <w:rPr>
                <w:sz w:val="28"/>
                <w:szCs w:val="28"/>
              </w:rPr>
              <w:t>якка тартибда</w:t>
            </w:r>
          </w:p>
          <w:p w:rsidR="00312F4A" w:rsidRPr="00BE2194" w:rsidRDefault="001D36AB" w:rsidP="00BE2194">
            <w:pPr>
              <w:pStyle w:val="7"/>
              <w:numPr>
                <w:ilvl w:val="0"/>
                <w:numId w:val="84"/>
              </w:numPr>
              <w:shd w:val="clear" w:color="auto" w:fill="auto"/>
              <w:tabs>
                <w:tab w:val="left" w:pos="110"/>
              </w:tabs>
              <w:spacing w:line="240" w:lineRule="auto"/>
              <w:ind w:firstLine="567"/>
              <w:rPr>
                <w:sz w:val="28"/>
                <w:szCs w:val="28"/>
              </w:rPr>
            </w:pPr>
            <w:r w:rsidRPr="00BE2194">
              <w:rPr>
                <w:sz w:val="28"/>
                <w:szCs w:val="28"/>
              </w:rPr>
              <w:t>жамоавий</w:t>
            </w:r>
          </w:p>
        </w:tc>
        <w:tc>
          <w:tcPr>
            <w:tcW w:w="217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мажлис столлари -стуллар</w:t>
            </w:r>
          </w:p>
        </w:tc>
        <w:tc>
          <w:tcPr>
            <w:tcW w:w="245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numPr>
                <w:ilvl w:val="0"/>
                <w:numId w:val="85"/>
              </w:numPr>
              <w:shd w:val="clear" w:color="auto" w:fill="auto"/>
              <w:tabs>
                <w:tab w:val="left" w:pos="115"/>
              </w:tabs>
              <w:spacing w:line="240" w:lineRule="auto"/>
              <w:ind w:firstLine="567"/>
              <w:rPr>
                <w:sz w:val="28"/>
                <w:szCs w:val="28"/>
              </w:rPr>
            </w:pPr>
            <w:r w:rsidRPr="00BE2194">
              <w:rPr>
                <w:sz w:val="28"/>
                <w:szCs w:val="28"/>
              </w:rPr>
              <w:t>аудио- видеоаппаратлар</w:t>
            </w:r>
          </w:p>
          <w:p w:rsidR="00312F4A" w:rsidRPr="00BE2194" w:rsidRDefault="001D36AB" w:rsidP="00BE2194">
            <w:pPr>
              <w:pStyle w:val="7"/>
              <w:numPr>
                <w:ilvl w:val="0"/>
                <w:numId w:val="85"/>
              </w:numPr>
              <w:shd w:val="clear" w:color="auto" w:fill="auto"/>
              <w:tabs>
                <w:tab w:val="left" w:pos="110"/>
              </w:tabs>
              <w:spacing w:line="240" w:lineRule="auto"/>
              <w:ind w:firstLine="567"/>
              <w:rPr>
                <w:sz w:val="28"/>
                <w:szCs w:val="28"/>
              </w:rPr>
            </w:pPr>
            <w:r w:rsidRPr="00BE2194">
              <w:rPr>
                <w:sz w:val="28"/>
                <w:szCs w:val="28"/>
              </w:rPr>
              <w:t>магнитли доска</w:t>
            </w:r>
          </w:p>
        </w:tc>
      </w:tr>
      <w:tr w:rsidR="00312F4A" w:rsidRPr="00BE2194">
        <w:trPr>
          <w:trHeight w:val="461"/>
        </w:trPr>
        <w:tc>
          <w:tcPr>
            <w:tcW w:w="461"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4</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«Доира»</w:t>
            </w:r>
          </w:p>
          <w:p w:rsidR="00312F4A" w:rsidRPr="00BE2194" w:rsidRDefault="001D36AB" w:rsidP="00BE2194">
            <w:pPr>
              <w:pStyle w:val="7"/>
              <w:shd w:val="clear" w:color="auto" w:fill="auto"/>
              <w:spacing w:line="240" w:lineRule="auto"/>
              <w:ind w:firstLine="567"/>
              <w:rPr>
                <w:sz w:val="28"/>
                <w:szCs w:val="28"/>
              </w:rPr>
            </w:pPr>
            <w:r w:rsidRPr="00BE2194">
              <w:rPr>
                <w:rStyle w:val="85pt7"/>
                <w:sz w:val="28"/>
                <w:szCs w:val="28"/>
              </w:rPr>
              <w:t>(1</w:t>
            </w:r>
            <w:r w:rsidRPr="00BE2194">
              <w:rPr>
                <w:sz w:val="28"/>
                <w:szCs w:val="28"/>
              </w:rPr>
              <w:t xml:space="preserve"> - вариант)</w:t>
            </w:r>
          </w:p>
        </w:tc>
        <w:tc>
          <w:tcPr>
            <w:tcW w:w="2002"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-суҳбат - мулоқот</w:t>
            </w:r>
          </w:p>
        </w:tc>
        <w:tc>
          <w:tcPr>
            <w:tcW w:w="1891" w:type="dxa"/>
            <w:tcBorders>
              <w:top w:val="single" w:sz="4" w:space="0" w:color="auto"/>
              <w:left w:val="single" w:sz="4" w:space="0" w:color="auto"/>
            </w:tcBorders>
            <w:shd w:val="clear" w:color="auto" w:fill="FFFFFF"/>
          </w:tcPr>
          <w:p w:rsidR="00312F4A" w:rsidRPr="00BE2194" w:rsidRDefault="001D36AB" w:rsidP="00BE2194">
            <w:pPr>
              <w:pStyle w:val="7"/>
              <w:numPr>
                <w:ilvl w:val="0"/>
                <w:numId w:val="86"/>
              </w:numPr>
              <w:shd w:val="clear" w:color="auto" w:fill="auto"/>
              <w:tabs>
                <w:tab w:val="left" w:pos="110"/>
              </w:tabs>
              <w:spacing w:line="240" w:lineRule="auto"/>
              <w:ind w:firstLine="567"/>
              <w:rPr>
                <w:sz w:val="28"/>
                <w:szCs w:val="28"/>
              </w:rPr>
            </w:pPr>
            <w:r w:rsidRPr="00BE2194">
              <w:rPr>
                <w:sz w:val="28"/>
                <w:szCs w:val="28"/>
              </w:rPr>
              <w:t>жамоавий</w:t>
            </w:r>
          </w:p>
          <w:p w:rsidR="00312F4A" w:rsidRPr="00BE2194" w:rsidRDefault="001D36AB" w:rsidP="00BE2194">
            <w:pPr>
              <w:pStyle w:val="7"/>
              <w:numPr>
                <w:ilvl w:val="0"/>
                <w:numId w:val="86"/>
              </w:numPr>
              <w:shd w:val="clear" w:color="auto" w:fill="auto"/>
              <w:tabs>
                <w:tab w:val="left" w:pos="110"/>
              </w:tabs>
              <w:spacing w:line="240" w:lineRule="auto"/>
              <w:ind w:firstLine="567"/>
              <w:rPr>
                <w:sz w:val="28"/>
                <w:szCs w:val="28"/>
              </w:rPr>
            </w:pPr>
            <w:r w:rsidRPr="00BE2194">
              <w:rPr>
                <w:sz w:val="28"/>
                <w:szCs w:val="28"/>
              </w:rPr>
              <w:t>якка тартибда</w:t>
            </w:r>
          </w:p>
        </w:tc>
        <w:tc>
          <w:tcPr>
            <w:tcW w:w="2174"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эркин ҳаракатланадиган (енгил)стуллар</w:t>
            </w:r>
          </w:p>
        </w:tc>
        <w:tc>
          <w:tcPr>
            <w:tcW w:w="2458"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numPr>
                <w:ilvl w:val="0"/>
                <w:numId w:val="87"/>
              </w:numPr>
              <w:shd w:val="clear" w:color="auto" w:fill="auto"/>
              <w:tabs>
                <w:tab w:val="left" w:pos="115"/>
              </w:tabs>
              <w:spacing w:line="240" w:lineRule="auto"/>
              <w:ind w:firstLine="567"/>
              <w:rPr>
                <w:sz w:val="28"/>
                <w:szCs w:val="28"/>
              </w:rPr>
            </w:pPr>
            <w:r w:rsidRPr="00BE2194">
              <w:rPr>
                <w:sz w:val="28"/>
                <w:szCs w:val="28"/>
              </w:rPr>
              <w:t>магнитли доска</w:t>
            </w:r>
          </w:p>
          <w:p w:rsidR="00312F4A" w:rsidRPr="00BE2194" w:rsidRDefault="001D36AB" w:rsidP="00BE2194">
            <w:pPr>
              <w:pStyle w:val="7"/>
              <w:numPr>
                <w:ilvl w:val="0"/>
                <w:numId w:val="87"/>
              </w:numPr>
              <w:shd w:val="clear" w:color="auto" w:fill="auto"/>
              <w:tabs>
                <w:tab w:val="left" w:pos="115"/>
              </w:tabs>
              <w:spacing w:line="240" w:lineRule="auto"/>
              <w:ind w:firstLine="567"/>
              <w:rPr>
                <w:sz w:val="28"/>
                <w:szCs w:val="28"/>
              </w:rPr>
            </w:pPr>
            <w:r w:rsidRPr="00BE2194">
              <w:rPr>
                <w:sz w:val="28"/>
                <w:szCs w:val="28"/>
              </w:rPr>
              <w:t>видеомагнитофон</w:t>
            </w:r>
          </w:p>
        </w:tc>
      </w:tr>
      <w:tr w:rsidR="00312F4A" w:rsidRPr="00BE2194">
        <w:trPr>
          <w:trHeight w:val="941"/>
        </w:trPr>
        <w:tc>
          <w:tcPr>
            <w:tcW w:w="461"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5</w:t>
            </w:r>
          </w:p>
        </w:tc>
        <w:tc>
          <w:tcPr>
            <w:tcW w:w="1339"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«Мунозара</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клуби»</w:t>
            </w:r>
          </w:p>
        </w:tc>
        <w:tc>
          <w:tcPr>
            <w:tcW w:w="2002"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numPr>
                <w:ilvl w:val="0"/>
                <w:numId w:val="88"/>
              </w:numPr>
              <w:shd w:val="clear" w:color="auto" w:fill="auto"/>
              <w:tabs>
                <w:tab w:val="left" w:pos="110"/>
              </w:tabs>
              <w:spacing w:line="240" w:lineRule="auto"/>
              <w:ind w:firstLine="567"/>
              <w:rPr>
                <w:sz w:val="28"/>
                <w:szCs w:val="28"/>
              </w:rPr>
            </w:pPr>
            <w:r w:rsidRPr="00BE2194">
              <w:rPr>
                <w:sz w:val="28"/>
                <w:szCs w:val="28"/>
              </w:rPr>
              <w:t>муаммоли машғулот</w:t>
            </w:r>
          </w:p>
          <w:p w:rsidR="00312F4A" w:rsidRPr="00BE2194" w:rsidRDefault="001D36AB" w:rsidP="00BE2194">
            <w:pPr>
              <w:pStyle w:val="7"/>
              <w:numPr>
                <w:ilvl w:val="0"/>
                <w:numId w:val="88"/>
              </w:numPr>
              <w:shd w:val="clear" w:color="auto" w:fill="auto"/>
              <w:tabs>
                <w:tab w:val="left" w:pos="120"/>
              </w:tabs>
              <w:spacing w:line="240" w:lineRule="auto"/>
              <w:ind w:firstLine="567"/>
              <w:rPr>
                <w:sz w:val="28"/>
                <w:szCs w:val="28"/>
              </w:rPr>
            </w:pPr>
            <w:r w:rsidRPr="00BE2194">
              <w:rPr>
                <w:sz w:val="28"/>
                <w:szCs w:val="28"/>
              </w:rPr>
              <w:t>суҳбат-мунозара</w:t>
            </w:r>
          </w:p>
          <w:p w:rsidR="00312F4A" w:rsidRPr="00BE2194" w:rsidRDefault="001D36AB" w:rsidP="00BE2194">
            <w:pPr>
              <w:pStyle w:val="7"/>
              <w:numPr>
                <w:ilvl w:val="0"/>
                <w:numId w:val="88"/>
              </w:numPr>
              <w:shd w:val="clear" w:color="auto" w:fill="auto"/>
              <w:tabs>
                <w:tab w:val="left" w:pos="120"/>
              </w:tabs>
              <w:spacing w:line="240" w:lineRule="auto"/>
              <w:ind w:firstLine="567"/>
              <w:rPr>
                <w:sz w:val="28"/>
                <w:szCs w:val="28"/>
              </w:rPr>
            </w:pPr>
            <w:r w:rsidRPr="00BE2194">
              <w:rPr>
                <w:sz w:val="28"/>
                <w:szCs w:val="28"/>
              </w:rPr>
              <w:t>савол-жавоблар</w:t>
            </w:r>
          </w:p>
          <w:p w:rsidR="00312F4A" w:rsidRPr="00BE2194" w:rsidRDefault="001D36AB" w:rsidP="00BE2194">
            <w:pPr>
              <w:pStyle w:val="7"/>
              <w:numPr>
                <w:ilvl w:val="0"/>
                <w:numId w:val="88"/>
              </w:numPr>
              <w:shd w:val="clear" w:color="auto" w:fill="auto"/>
              <w:tabs>
                <w:tab w:val="left" w:pos="115"/>
              </w:tabs>
              <w:spacing w:line="240" w:lineRule="auto"/>
              <w:ind w:firstLine="567"/>
              <w:rPr>
                <w:sz w:val="28"/>
                <w:szCs w:val="28"/>
              </w:rPr>
            </w:pPr>
            <w:r w:rsidRPr="00BE2194">
              <w:rPr>
                <w:sz w:val="28"/>
                <w:szCs w:val="28"/>
              </w:rPr>
              <w:t>амалий машғулот</w:t>
            </w:r>
          </w:p>
        </w:tc>
        <w:tc>
          <w:tcPr>
            <w:tcW w:w="1891"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numPr>
                <w:ilvl w:val="0"/>
                <w:numId w:val="89"/>
              </w:numPr>
              <w:shd w:val="clear" w:color="auto" w:fill="auto"/>
              <w:tabs>
                <w:tab w:val="left" w:pos="115"/>
              </w:tabs>
              <w:spacing w:line="240" w:lineRule="auto"/>
              <w:ind w:firstLine="567"/>
              <w:rPr>
                <w:sz w:val="28"/>
                <w:szCs w:val="28"/>
              </w:rPr>
            </w:pPr>
            <w:r w:rsidRPr="00BE2194">
              <w:rPr>
                <w:sz w:val="28"/>
                <w:szCs w:val="28"/>
              </w:rPr>
              <w:t>гуруҳ бўлиб</w:t>
            </w:r>
          </w:p>
          <w:p w:rsidR="00312F4A" w:rsidRPr="00BE2194" w:rsidRDefault="001D36AB" w:rsidP="00BE2194">
            <w:pPr>
              <w:pStyle w:val="7"/>
              <w:numPr>
                <w:ilvl w:val="0"/>
                <w:numId w:val="89"/>
              </w:numPr>
              <w:shd w:val="clear" w:color="auto" w:fill="auto"/>
              <w:tabs>
                <w:tab w:val="left" w:pos="115"/>
              </w:tabs>
              <w:spacing w:line="240" w:lineRule="auto"/>
              <w:ind w:firstLine="567"/>
              <w:rPr>
                <w:sz w:val="28"/>
                <w:szCs w:val="28"/>
              </w:rPr>
            </w:pPr>
            <w:r w:rsidRPr="00BE2194">
              <w:rPr>
                <w:sz w:val="28"/>
                <w:szCs w:val="28"/>
              </w:rPr>
              <w:t>кичик гуруҳларда</w:t>
            </w:r>
          </w:p>
        </w:tc>
        <w:tc>
          <w:tcPr>
            <w:tcW w:w="2174"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думалоқ столлар -стуллар</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numPr>
                <w:ilvl w:val="0"/>
                <w:numId w:val="90"/>
              </w:numPr>
              <w:shd w:val="clear" w:color="auto" w:fill="auto"/>
              <w:tabs>
                <w:tab w:val="left" w:pos="115"/>
              </w:tabs>
              <w:spacing w:line="240" w:lineRule="auto"/>
              <w:ind w:firstLine="567"/>
              <w:rPr>
                <w:sz w:val="28"/>
                <w:szCs w:val="28"/>
              </w:rPr>
            </w:pPr>
            <w:r w:rsidRPr="00BE2194">
              <w:rPr>
                <w:sz w:val="28"/>
                <w:szCs w:val="28"/>
              </w:rPr>
              <w:t>магнитли доска</w:t>
            </w:r>
          </w:p>
          <w:p w:rsidR="00312F4A" w:rsidRPr="00BE2194" w:rsidRDefault="001D36AB" w:rsidP="00BE2194">
            <w:pPr>
              <w:pStyle w:val="7"/>
              <w:numPr>
                <w:ilvl w:val="0"/>
                <w:numId w:val="90"/>
              </w:numPr>
              <w:shd w:val="clear" w:color="auto" w:fill="auto"/>
              <w:tabs>
                <w:tab w:val="left" w:pos="110"/>
              </w:tabs>
              <w:spacing w:line="240" w:lineRule="auto"/>
              <w:ind w:firstLine="567"/>
              <w:rPr>
                <w:sz w:val="28"/>
                <w:szCs w:val="28"/>
              </w:rPr>
            </w:pPr>
            <w:r w:rsidRPr="00BE2194">
              <w:rPr>
                <w:sz w:val="28"/>
                <w:szCs w:val="28"/>
              </w:rPr>
              <w:t>телевизор</w:t>
            </w:r>
          </w:p>
        </w:tc>
      </w:tr>
    </w:tbl>
    <w:p w:rsidR="00312F4A" w:rsidRPr="00BE2194" w:rsidRDefault="00312F4A" w:rsidP="00BE2194">
      <w:pPr>
        <w:ind w:firstLine="567"/>
        <w:jc w:val="both"/>
        <w:rPr>
          <w:rFonts w:ascii="Times New Roman" w:hAnsi="Times New Roman" w:cs="Times New Roman"/>
          <w:sz w:val="28"/>
          <w:szCs w:val="28"/>
        </w:rPr>
      </w:pP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"D:\\media\\image94.jpeg"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"D:\\Elektron kitoblar\\media\\image94.jpeg"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69" type="#_x0000_t75" style="width:514.9pt;height:18.15pt">
            <v:imagedata r:id="rId95" r:href="rId96"/>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475"/>
        <w:gridCol w:w="1339"/>
        <w:gridCol w:w="1997"/>
        <w:gridCol w:w="1896"/>
        <w:gridCol w:w="2170"/>
        <w:gridCol w:w="2453"/>
      </w:tblGrid>
      <w:tr w:rsidR="00312F4A" w:rsidRPr="00BE2194">
        <w:trPr>
          <w:trHeight w:val="701"/>
        </w:trPr>
        <w:tc>
          <w:tcPr>
            <w:tcW w:w="475"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339"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1997" w:type="dxa"/>
            <w:tcBorders>
              <w:top w:val="single" w:sz="4" w:space="0" w:color="auto"/>
              <w:left w:val="single" w:sz="4" w:space="0" w:color="auto"/>
            </w:tcBorders>
            <w:shd w:val="clear" w:color="auto" w:fill="FFFFFF"/>
          </w:tcPr>
          <w:p w:rsidR="00312F4A" w:rsidRPr="00BE2194" w:rsidRDefault="001D36AB" w:rsidP="00BE2194">
            <w:pPr>
              <w:pStyle w:val="7"/>
              <w:numPr>
                <w:ilvl w:val="0"/>
                <w:numId w:val="91"/>
              </w:numPr>
              <w:shd w:val="clear" w:color="auto" w:fill="auto"/>
              <w:tabs>
                <w:tab w:val="left" w:pos="115"/>
              </w:tabs>
              <w:spacing w:line="240" w:lineRule="auto"/>
              <w:ind w:firstLine="567"/>
              <w:rPr>
                <w:sz w:val="28"/>
                <w:szCs w:val="28"/>
              </w:rPr>
            </w:pPr>
            <w:r w:rsidRPr="00BE2194">
              <w:rPr>
                <w:sz w:val="28"/>
                <w:szCs w:val="28"/>
              </w:rPr>
              <w:t>семинар машғулоти</w:t>
            </w:r>
          </w:p>
          <w:p w:rsidR="00312F4A" w:rsidRPr="00BE2194" w:rsidRDefault="001D36AB" w:rsidP="00BE2194">
            <w:pPr>
              <w:pStyle w:val="7"/>
              <w:numPr>
                <w:ilvl w:val="0"/>
                <w:numId w:val="91"/>
              </w:numPr>
              <w:shd w:val="clear" w:color="auto" w:fill="auto"/>
              <w:tabs>
                <w:tab w:val="left" w:pos="195"/>
              </w:tabs>
              <w:spacing w:line="240" w:lineRule="auto"/>
              <w:ind w:firstLine="567"/>
              <w:rPr>
                <w:sz w:val="28"/>
                <w:szCs w:val="28"/>
              </w:rPr>
            </w:pPr>
            <w:r w:rsidRPr="00BE2194">
              <w:rPr>
                <w:sz w:val="28"/>
                <w:szCs w:val="28"/>
              </w:rPr>
              <w:t>лаборатория машғулоти</w:t>
            </w:r>
          </w:p>
        </w:tc>
        <w:tc>
          <w:tcPr>
            <w:tcW w:w="1896"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170" w:type="dxa"/>
            <w:tcBorders>
              <w:top w:val="single" w:sz="4" w:space="0" w:color="auto"/>
              <w:lef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2453" w:type="dxa"/>
            <w:tcBorders>
              <w:top w:val="single" w:sz="4" w:space="0" w:color="auto"/>
              <w:left w:val="single" w:sz="4" w:space="0" w:color="auto"/>
              <w:right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r>
      <w:tr w:rsidR="00312F4A" w:rsidRPr="00BE2194">
        <w:trPr>
          <w:trHeight w:val="922"/>
        </w:trPr>
        <w:tc>
          <w:tcPr>
            <w:tcW w:w="47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7"/>
                <w:sz w:val="28"/>
                <w:szCs w:val="28"/>
              </w:rPr>
              <w:t>6</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«Аквариум»</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(ичма-ич</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доира</w:t>
            </w:r>
            <w:r w:rsidRPr="00BE2194">
              <w:rPr>
                <w:sz w:val="28"/>
                <w:szCs w:val="28"/>
              </w:rPr>
              <w:lastRenderedPageBreak/>
              <w:t>)</w:t>
            </w:r>
          </w:p>
        </w:tc>
        <w:tc>
          <w:tcPr>
            <w:tcW w:w="1997" w:type="dxa"/>
            <w:tcBorders>
              <w:top w:val="single" w:sz="4" w:space="0" w:color="auto"/>
              <w:left w:val="single" w:sz="4" w:space="0" w:color="auto"/>
            </w:tcBorders>
            <w:shd w:val="clear" w:color="auto" w:fill="FFFFFF"/>
          </w:tcPr>
          <w:p w:rsidR="00312F4A" w:rsidRPr="00BE2194" w:rsidRDefault="001D36AB" w:rsidP="00BE2194">
            <w:pPr>
              <w:pStyle w:val="7"/>
              <w:numPr>
                <w:ilvl w:val="0"/>
                <w:numId w:val="92"/>
              </w:numPr>
              <w:shd w:val="clear" w:color="auto" w:fill="auto"/>
              <w:tabs>
                <w:tab w:val="left" w:pos="115"/>
              </w:tabs>
              <w:spacing w:line="240" w:lineRule="auto"/>
              <w:ind w:firstLine="567"/>
              <w:rPr>
                <w:sz w:val="28"/>
                <w:szCs w:val="28"/>
              </w:rPr>
            </w:pPr>
            <w:r w:rsidRPr="00BE2194">
              <w:rPr>
                <w:sz w:val="28"/>
                <w:szCs w:val="28"/>
              </w:rPr>
              <w:lastRenderedPageBreak/>
              <w:t>амалий машғулот</w:t>
            </w:r>
          </w:p>
          <w:p w:rsidR="00312F4A" w:rsidRPr="00BE2194" w:rsidRDefault="001D36AB" w:rsidP="00BE2194">
            <w:pPr>
              <w:pStyle w:val="7"/>
              <w:numPr>
                <w:ilvl w:val="0"/>
                <w:numId w:val="92"/>
              </w:numPr>
              <w:shd w:val="clear" w:color="auto" w:fill="auto"/>
              <w:tabs>
                <w:tab w:val="left" w:pos="190"/>
              </w:tabs>
              <w:spacing w:line="240" w:lineRule="auto"/>
              <w:ind w:firstLine="567"/>
              <w:rPr>
                <w:sz w:val="28"/>
                <w:szCs w:val="28"/>
              </w:rPr>
            </w:pPr>
            <w:r w:rsidRPr="00BE2194">
              <w:rPr>
                <w:sz w:val="28"/>
                <w:szCs w:val="28"/>
              </w:rPr>
              <w:t>лаборатория машғулоти</w:t>
            </w:r>
          </w:p>
          <w:p w:rsidR="00312F4A" w:rsidRPr="00BE2194" w:rsidRDefault="001D36AB" w:rsidP="00BE2194">
            <w:pPr>
              <w:pStyle w:val="7"/>
              <w:numPr>
                <w:ilvl w:val="0"/>
                <w:numId w:val="92"/>
              </w:numPr>
              <w:shd w:val="clear" w:color="auto" w:fill="auto"/>
              <w:tabs>
                <w:tab w:val="left" w:pos="110"/>
              </w:tabs>
              <w:spacing w:line="240" w:lineRule="auto"/>
              <w:ind w:firstLine="567"/>
              <w:rPr>
                <w:sz w:val="28"/>
                <w:szCs w:val="28"/>
              </w:rPr>
            </w:pPr>
            <w:r w:rsidRPr="00BE2194">
              <w:rPr>
                <w:sz w:val="28"/>
                <w:szCs w:val="28"/>
              </w:rPr>
              <w:t>занжирси</w:t>
            </w:r>
            <w:r w:rsidRPr="00BE2194">
              <w:rPr>
                <w:sz w:val="28"/>
                <w:szCs w:val="28"/>
              </w:rPr>
              <w:lastRenderedPageBreak/>
              <w:t>мон иш</w:t>
            </w:r>
          </w:p>
        </w:tc>
        <w:tc>
          <w:tcPr>
            <w:tcW w:w="1896" w:type="dxa"/>
            <w:tcBorders>
              <w:top w:val="single" w:sz="4" w:space="0" w:color="auto"/>
              <w:left w:val="single" w:sz="4" w:space="0" w:color="auto"/>
            </w:tcBorders>
            <w:shd w:val="clear" w:color="auto" w:fill="FFFFFF"/>
          </w:tcPr>
          <w:p w:rsidR="00312F4A" w:rsidRPr="00BE2194" w:rsidRDefault="001D36AB" w:rsidP="00BE2194">
            <w:pPr>
              <w:pStyle w:val="7"/>
              <w:numPr>
                <w:ilvl w:val="0"/>
                <w:numId w:val="93"/>
              </w:numPr>
              <w:shd w:val="clear" w:color="auto" w:fill="auto"/>
              <w:tabs>
                <w:tab w:val="left" w:pos="210"/>
              </w:tabs>
              <w:spacing w:line="240" w:lineRule="auto"/>
              <w:ind w:firstLine="567"/>
              <w:rPr>
                <w:sz w:val="28"/>
                <w:szCs w:val="28"/>
              </w:rPr>
            </w:pPr>
            <w:r w:rsidRPr="00BE2194">
              <w:rPr>
                <w:sz w:val="28"/>
                <w:szCs w:val="28"/>
              </w:rPr>
              <w:lastRenderedPageBreak/>
              <w:t>занжирсимон ишлаш</w:t>
            </w:r>
          </w:p>
          <w:p w:rsidR="00312F4A" w:rsidRPr="00BE2194" w:rsidRDefault="001D36AB" w:rsidP="00BE2194">
            <w:pPr>
              <w:pStyle w:val="7"/>
              <w:numPr>
                <w:ilvl w:val="0"/>
                <w:numId w:val="93"/>
              </w:numPr>
              <w:shd w:val="clear" w:color="auto" w:fill="auto"/>
              <w:tabs>
                <w:tab w:val="left" w:pos="115"/>
              </w:tabs>
              <w:spacing w:line="240" w:lineRule="auto"/>
              <w:ind w:firstLine="567"/>
              <w:rPr>
                <w:sz w:val="28"/>
                <w:szCs w:val="28"/>
              </w:rPr>
            </w:pPr>
            <w:r w:rsidRPr="00BE2194">
              <w:rPr>
                <w:sz w:val="28"/>
                <w:szCs w:val="28"/>
              </w:rPr>
              <w:t>жамоавий</w:t>
            </w:r>
          </w:p>
          <w:p w:rsidR="00312F4A" w:rsidRPr="00BE2194" w:rsidRDefault="001D36AB" w:rsidP="00BE2194">
            <w:pPr>
              <w:pStyle w:val="7"/>
              <w:numPr>
                <w:ilvl w:val="0"/>
                <w:numId w:val="93"/>
              </w:numPr>
              <w:shd w:val="clear" w:color="auto" w:fill="auto"/>
              <w:tabs>
                <w:tab w:val="left" w:pos="110"/>
              </w:tabs>
              <w:spacing w:line="240" w:lineRule="auto"/>
              <w:ind w:firstLine="567"/>
              <w:rPr>
                <w:sz w:val="28"/>
                <w:szCs w:val="28"/>
              </w:rPr>
            </w:pPr>
            <w:r w:rsidRPr="00BE2194">
              <w:rPr>
                <w:sz w:val="28"/>
                <w:szCs w:val="28"/>
              </w:rPr>
              <w:t xml:space="preserve">якка </w:t>
            </w:r>
            <w:r w:rsidRPr="00BE2194">
              <w:rPr>
                <w:sz w:val="28"/>
                <w:szCs w:val="28"/>
              </w:rPr>
              <w:lastRenderedPageBreak/>
              <w:t>тартибда</w:t>
            </w:r>
          </w:p>
        </w:tc>
        <w:tc>
          <w:tcPr>
            <w:tcW w:w="217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 якка тартибда ишга мўлжалланган столлари -стуллар</w:t>
            </w:r>
          </w:p>
        </w:tc>
        <w:tc>
          <w:tcPr>
            <w:tcW w:w="2453"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numPr>
                <w:ilvl w:val="0"/>
                <w:numId w:val="94"/>
              </w:numPr>
              <w:shd w:val="clear" w:color="auto" w:fill="auto"/>
              <w:tabs>
                <w:tab w:val="left" w:pos="110"/>
              </w:tabs>
              <w:spacing w:line="240" w:lineRule="auto"/>
              <w:ind w:firstLine="567"/>
              <w:rPr>
                <w:sz w:val="28"/>
                <w:szCs w:val="28"/>
              </w:rPr>
            </w:pPr>
            <w:r w:rsidRPr="00BE2194">
              <w:rPr>
                <w:sz w:val="28"/>
                <w:szCs w:val="28"/>
              </w:rPr>
              <w:t>аудио- видеоаппаратлар</w:t>
            </w:r>
          </w:p>
          <w:p w:rsidR="00312F4A" w:rsidRPr="00BE2194" w:rsidRDefault="001D36AB" w:rsidP="00BE2194">
            <w:pPr>
              <w:pStyle w:val="7"/>
              <w:numPr>
                <w:ilvl w:val="0"/>
                <w:numId w:val="94"/>
              </w:numPr>
              <w:shd w:val="clear" w:color="auto" w:fill="auto"/>
              <w:tabs>
                <w:tab w:val="left" w:pos="115"/>
              </w:tabs>
              <w:spacing w:line="240" w:lineRule="auto"/>
              <w:ind w:firstLine="567"/>
              <w:rPr>
                <w:sz w:val="28"/>
                <w:szCs w:val="28"/>
              </w:rPr>
            </w:pPr>
            <w:r w:rsidRPr="00BE2194">
              <w:rPr>
                <w:sz w:val="28"/>
                <w:szCs w:val="28"/>
              </w:rPr>
              <w:t>магнитли доска</w:t>
            </w:r>
          </w:p>
        </w:tc>
      </w:tr>
      <w:tr w:rsidR="00312F4A" w:rsidRPr="00BE2194">
        <w:trPr>
          <w:trHeight w:val="917"/>
        </w:trPr>
        <w:tc>
          <w:tcPr>
            <w:tcW w:w="47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7</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«Думалоқ</w:t>
            </w:r>
          </w:p>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стол»</w:t>
            </w:r>
          </w:p>
        </w:tc>
        <w:tc>
          <w:tcPr>
            <w:tcW w:w="1997" w:type="dxa"/>
            <w:tcBorders>
              <w:top w:val="single" w:sz="4" w:space="0" w:color="auto"/>
              <w:left w:val="single" w:sz="4" w:space="0" w:color="auto"/>
            </w:tcBorders>
            <w:shd w:val="clear" w:color="auto" w:fill="FFFFFF"/>
          </w:tcPr>
          <w:p w:rsidR="00312F4A" w:rsidRPr="00BE2194" w:rsidRDefault="001D36AB" w:rsidP="00BE2194">
            <w:pPr>
              <w:pStyle w:val="7"/>
              <w:numPr>
                <w:ilvl w:val="0"/>
                <w:numId w:val="95"/>
              </w:numPr>
              <w:shd w:val="clear" w:color="auto" w:fill="auto"/>
              <w:tabs>
                <w:tab w:val="left" w:pos="110"/>
              </w:tabs>
              <w:spacing w:line="240" w:lineRule="auto"/>
              <w:ind w:firstLine="567"/>
              <w:rPr>
                <w:sz w:val="28"/>
                <w:szCs w:val="28"/>
              </w:rPr>
            </w:pPr>
            <w:r w:rsidRPr="00BE2194">
              <w:rPr>
                <w:sz w:val="28"/>
                <w:szCs w:val="28"/>
              </w:rPr>
              <w:t>назарий</w:t>
            </w:r>
          </w:p>
          <w:p w:rsidR="00312F4A" w:rsidRPr="00BE2194" w:rsidRDefault="001D36AB" w:rsidP="00BE2194">
            <w:pPr>
              <w:pStyle w:val="7"/>
              <w:numPr>
                <w:ilvl w:val="0"/>
                <w:numId w:val="95"/>
              </w:numPr>
              <w:shd w:val="clear" w:color="auto" w:fill="auto"/>
              <w:tabs>
                <w:tab w:val="left" w:pos="120"/>
              </w:tabs>
              <w:spacing w:line="240" w:lineRule="auto"/>
              <w:ind w:firstLine="567"/>
              <w:rPr>
                <w:sz w:val="28"/>
                <w:szCs w:val="28"/>
              </w:rPr>
            </w:pPr>
            <w:r w:rsidRPr="00BE2194">
              <w:rPr>
                <w:sz w:val="28"/>
                <w:szCs w:val="28"/>
              </w:rPr>
              <w:t>суҳбат ва мунозара</w:t>
            </w:r>
          </w:p>
          <w:p w:rsidR="00312F4A" w:rsidRPr="00BE2194" w:rsidRDefault="001D36AB" w:rsidP="00BE2194">
            <w:pPr>
              <w:pStyle w:val="7"/>
              <w:numPr>
                <w:ilvl w:val="0"/>
                <w:numId w:val="95"/>
              </w:numPr>
              <w:shd w:val="clear" w:color="auto" w:fill="auto"/>
              <w:tabs>
                <w:tab w:val="left" w:pos="200"/>
              </w:tabs>
              <w:spacing w:line="240" w:lineRule="auto"/>
              <w:ind w:firstLine="567"/>
              <w:rPr>
                <w:sz w:val="28"/>
                <w:szCs w:val="28"/>
              </w:rPr>
            </w:pPr>
            <w:r w:rsidRPr="00BE2194">
              <w:rPr>
                <w:sz w:val="28"/>
                <w:szCs w:val="28"/>
              </w:rPr>
              <w:t>муаммоли машғу- лотлар</w:t>
            </w:r>
          </w:p>
        </w:tc>
        <w:tc>
          <w:tcPr>
            <w:tcW w:w="1896" w:type="dxa"/>
            <w:tcBorders>
              <w:top w:val="single" w:sz="4" w:space="0" w:color="auto"/>
              <w:left w:val="single" w:sz="4" w:space="0" w:color="auto"/>
            </w:tcBorders>
            <w:shd w:val="clear" w:color="auto" w:fill="FFFFFF"/>
          </w:tcPr>
          <w:p w:rsidR="00312F4A" w:rsidRPr="00BE2194" w:rsidRDefault="001D36AB" w:rsidP="00BE2194">
            <w:pPr>
              <w:pStyle w:val="7"/>
              <w:numPr>
                <w:ilvl w:val="0"/>
                <w:numId w:val="96"/>
              </w:numPr>
              <w:shd w:val="clear" w:color="auto" w:fill="auto"/>
              <w:tabs>
                <w:tab w:val="left" w:pos="110"/>
              </w:tabs>
              <w:spacing w:line="240" w:lineRule="auto"/>
              <w:ind w:firstLine="567"/>
              <w:rPr>
                <w:sz w:val="28"/>
                <w:szCs w:val="28"/>
              </w:rPr>
            </w:pPr>
            <w:r w:rsidRPr="00BE2194">
              <w:rPr>
                <w:sz w:val="28"/>
                <w:szCs w:val="28"/>
              </w:rPr>
              <w:t>жамоавий</w:t>
            </w:r>
          </w:p>
          <w:p w:rsidR="00312F4A" w:rsidRPr="00BE2194" w:rsidRDefault="001D36AB" w:rsidP="00BE2194">
            <w:pPr>
              <w:pStyle w:val="7"/>
              <w:numPr>
                <w:ilvl w:val="0"/>
                <w:numId w:val="96"/>
              </w:numPr>
              <w:shd w:val="clear" w:color="auto" w:fill="auto"/>
              <w:tabs>
                <w:tab w:val="left" w:pos="106"/>
              </w:tabs>
              <w:spacing w:line="240" w:lineRule="auto"/>
              <w:ind w:firstLine="567"/>
              <w:rPr>
                <w:sz w:val="28"/>
                <w:szCs w:val="28"/>
              </w:rPr>
            </w:pPr>
            <w:r w:rsidRPr="00BE2194">
              <w:rPr>
                <w:sz w:val="28"/>
                <w:szCs w:val="28"/>
              </w:rPr>
              <w:t>якка тартибда</w:t>
            </w:r>
          </w:p>
        </w:tc>
        <w:tc>
          <w:tcPr>
            <w:tcW w:w="217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катта думалоқ стол -стуллар</w:t>
            </w:r>
          </w:p>
        </w:tc>
        <w:tc>
          <w:tcPr>
            <w:tcW w:w="2453"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-экран</w:t>
            </w:r>
          </w:p>
          <w:p w:rsidR="00312F4A" w:rsidRPr="00BE2194" w:rsidRDefault="001D36AB" w:rsidP="00BE2194">
            <w:pPr>
              <w:pStyle w:val="7"/>
              <w:numPr>
                <w:ilvl w:val="0"/>
                <w:numId w:val="97"/>
              </w:numPr>
              <w:shd w:val="clear" w:color="auto" w:fill="auto"/>
              <w:tabs>
                <w:tab w:val="left" w:pos="120"/>
              </w:tabs>
              <w:spacing w:line="240" w:lineRule="auto"/>
              <w:ind w:firstLine="567"/>
              <w:rPr>
                <w:sz w:val="28"/>
                <w:szCs w:val="28"/>
              </w:rPr>
            </w:pPr>
            <w:r w:rsidRPr="00BE2194">
              <w:rPr>
                <w:sz w:val="28"/>
                <w:szCs w:val="28"/>
              </w:rPr>
              <w:t>аудио- видеоаппаратлар</w:t>
            </w:r>
          </w:p>
          <w:p w:rsidR="00312F4A" w:rsidRPr="00BE2194" w:rsidRDefault="001D36AB" w:rsidP="00BE2194">
            <w:pPr>
              <w:pStyle w:val="7"/>
              <w:numPr>
                <w:ilvl w:val="0"/>
                <w:numId w:val="97"/>
              </w:numPr>
              <w:shd w:val="clear" w:color="auto" w:fill="auto"/>
              <w:tabs>
                <w:tab w:val="left" w:pos="115"/>
              </w:tabs>
              <w:spacing w:line="240" w:lineRule="auto"/>
              <w:ind w:firstLine="567"/>
              <w:rPr>
                <w:sz w:val="28"/>
                <w:szCs w:val="28"/>
              </w:rPr>
            </w:pPr>
            <w:r w:rsidRPr="00BE2194">
              <w:rPr>
                <w:sz w:val="28"/>
                <w:szCs w:val="28"/>
              </w:rPr>
              <w:t>проектор</w:t>
            </w:r>
          </w:p>
        </w:tc>
      </w:tr>
      <w:tr w:rsidR="00312F4A" w:rsidRPr="00BE2194">
        <w:trPr>
          <w:trHeight w:val="917"/>
        </w:trPr>
        <w:tc>
          <w:tcPr>
            <w:tcW w:w="47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7"/>
                <w:sz w:val="28"/>
                <w:szCs w:val="28"/>
              </w:rPr>
              <w:t>8</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«Доиралар»</w:t>
            </w:r>
          </w:p>
        </w:tc>
        <w:tc>
          <w:tcPr>
            <w:tcW w:w="1997" w:type="dxa"/>
            <w:tcBorders>
              <w:top w:val="single" w:sz="4" w:space="0" w:color="auto"/>
              <w:left w:val="single" w:sz="4" w:space="0" w:color="auto"/>
            </w:tcBorders>
            <w:shd w:val="clear" w:color="auto" w:fill="FFFFFF"/>
          </w:tcPr>
          <w:p w:rsidR="00312F4A" w:rsidRPr="00BE2194" w:rsidRDefault="001D36AB" w:rsidP="00BE2194">
            <w:pPr>
              <w:pStyle w:val="7"/>
              <w:numPr>
                <w:ilvl w:val="0"/>
                <w:numId w:val="98"/>
              </w:numPr>
              <w:shd w:val="clear" w:color="auto" w:fill="auto"/>
              <w:tabs>
                <w:tab w:val="left" w:pos="115"/>
              </w:tabs>
              <w:spacing w:line="240" w:lineRule="auto"/>
              <w:ind w:firstLine="567"/>
              <w:rPr>
                <w:sz w:val="28"/>
                <w:szCs w:val="28"/>
              </w:rPr>
            </w:pPr>
            <w:r w:rsidRPr="00BE2194">
              <w:rPr>
                <w:sz w:val="28"/>
                <w:szCs w:val="28"/>
              </w:rPr>
              <w:t>семинарлар</w:t>
            </w:r>
          </w:p>
          <w:p w:rsidR="00312F4A" w:rsidRPr="00BE2194" w:rsidRDefault="001D36AB" w:rsidP="00BE2194">
            <w:pPr>
              <w:pStyle w:val="7"/>
              <w:numPr>
                <w:ilvl w:val="0"/>
                <w:numId w:val="98"/>
              </w:numPr>
              <w:shd w:val="clear" w:color="auto" w:fill="auto"/>
              <w:tabs>
                <w:tab w:val="left" w:pos="200"/>
              </w:tabs>
              <w:spacing w:line="240" w:lineRule="auto"/>
              <w:ind w:firstLine="567"/>
              <w:rPr>
                <w:sz w:val="28"/>
                <w:szCs w:val="28"/>
              </w:rPr>
            </w:pPr>
            <w:r w:rsidRPr="00BE2194">
              <w:rPr>
                <w:sz w:val="28"/>
                <w:szCs w:val="28"/>
              </w:rPr>
              <w:t>имитациявий ўйинлар</w:t>
            </w:r>
          </w:p>
          <w:p w:rsidR="00312F4A" w:rsidRPr="00BE2194" w:rsidRDefault="001D36AB" w:rsidP="00BE2194">
            <w:pPr>
              <w:pStyle w:val="7"/>
              <w:numPr>
                <w:ilvl w:val="0"/>
                <w:numId w:val="98"/>
              </w:numPr>
              <w:shd w:val="clear" w:color="auto" w:fill="auto"/>
              <w:tabs>
                <w:tab w:val="left" w:pos="115"/>
              </w:tabs>
              <w:spacing w:line="240" w:lineRule="auto"/>
              <w:ind w:firstLine="567"/>
              <w:rPr>
                <w:sz w:val="28"/>
                <w:szCs w:val="28"/>
              </w:rPr>
            </w:pPr>
            <w:r w:rsidRPr="00BE2194">
              <w:rPr>
                <w:sz w:val="28"/>
                <w:szCs w:val="28"/>
              </w:rPr>
              <w:t>вазиятли ижодий иш</w:t>
            </w:r>
          </w:p>
        </w:tc>
        <w:tc>
          <w:tcPr>
            <w:tcW w:w="1896" w:type="dxa"/>
            <w:tcBorders>
              <w:top w:val="single" w:sz="4" w:space="0" w:color="auto"/>
              <w:left w:val="single" w:sz="4" w:space="0" w:color="auto"/>
            </w:tcBorders>
            <w:shd w:val="clear" w:color="auto" w:fill="FFFFFF"/>
          </w:tcPr>
          <w:p w:rsidR="00312F4A" w:rsidRPr="00BE2194" w:rsidRDefault="001D36AB" w:rsidP="00BE2194">
            <w:pPr>
              <w:pStyle w:val="7"/>
              <w:numPr>
                <w:ilvl w:val="0"/>
                <w:numId w:val="99"/>
              </w:numPr>
              <w:shd w:val="clear" w:color="auto" w:fill="auto"/>
              <w:tabs>
                <w:tab w:val="left" w:pos="215"/>
              </w:tabs>
              <w:spacing w:line="240" w:lineRule="auto"/>
              <w:ind w:firstLine="567"/>
              <w:rPr>
                <w:sz w:val="28"/>
                <w:szCs w:val="28"/>
              </w:rPr>
            </w:pPr>
            <w:r w:rsidRPr="00BE2194">
              <w:rPr>
                <w:sz w:val="28"/>
                <w:szCs w:val="28"/>
              </w:rPr>
              <w:t>кичик гуруҳлар (ўтиш</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билан)да</w:t>
            </w:r>
          </w:p>
          <w:p w:rsidR="00312F4A" w:rsidRPr="00BE2194" w:rsidRDefault="001D36AB" w:rsidP="00BE2194">
            <w:pPr>
              <w:pStyle w:val="7"/>
              <w:numPr>
                <w:ilvl w:val="0"/>
                <w:numId w:val="99"/>
              </w:numPr>
              <w:shd w:val="clear" w:color="auto" w:fill="auto"/>
              <w:tabs>
                <w:tab w:val="left" w:pos="115"/>
              </w:tabs>
              <w:spacing w:line="240" w:lineRule="auto"/>
              <w:ind w:firstLine="567"/>
              <w:rPr>
                <w:sz w:val="28"/>
                <w:szCs w:val="28"/>
              </w:rPr>
            </w:pPr>
            <w:r w:rsidRPr="00BE2194">
              <w:rPr>
                <w:sz w:val="28"/>
                <w:szCs w:val="28"/>
              </w:rPr>
              <w:t>кесишма саволлар</w:t>
            </w:r>
          </w:p>
        </w:tc>
        <w:tc>
          <w:tcPr>
            <w:tcW w:w="2170" w:type="dxa"/>
            <w:tcBorders>
              <w:top w:val="single" w:sz="4" w:space="0" w:color="auto"/>
              <w:left w:val="single" w:sz="4" w:space="0" w:color="auto"/>
            </w:tcBorders>
            <w:shd w:val="clear" w:color="auto" w:fill="FFFFFF"/>
          </w:tcPr>
          <w:p w:rsidR="00312F4A" w:rsidRPr="00BE2194" w:rsidRDefault="001D36AB" w:rsidP="00BE2194">
            <w:pPr>
              <w:pStyle w:val="7"/>
              <w:numPr>
                <w:ilvl w:val="0"/>
                <w:numId w:val="100"/>
              </w:numPr>
              <w:shd w:val="clear" w:color="auto" w:fill="auto"/>
              <w:tabs>
                <w:tab w:val="left" w:pos="195"/>
              </w:tabs>
              <w:spacing w:line="240" w:lineRule="auto"/>
              <w:ind w:firstLine="567"/>
              <w:rPr>
                <w:sz w:val="28"/>
                <w:szCs w:val="28"/>
              </w:rPr>
            </w:pPr>
            <w:r w:rsidRPr="00BE2194">
              <w:rPr>
                <w:sz w:val="28"/>
                <w:szCs w:val="28"/>
              </w:rPr>
              <w:t>кичик думалоқ столлар</w:t>
            </w:r>
          </w:p>
          <w:p w:rsidR="00312F4A" w:rsidRPr="00BE2194" w:rsidRDefault="001D36AB" w:rsidP="00BE2194">
            <w:pPr>
              <w:pStyle w:val="7"/>
              <w:numPr>
                <w:ilvl w:val="0"/>
                <w:numId w:val="100"/>
              </w:numPr>
              <w:shd w:val="clear" w:color="auto" w:fill="auto"/>
              <w:tabs>
                <w:tab w:val="left" w:pos="115"/>
              </w:tabs>
              <w:spacing w:line="240" w:lineRule="auto"/>
              <w:ind w:firstLine="567"/>
              <w:rPr>
                <w:sz w:val="28"/>
                <w:szCs w:val="28"/>
              </w:rPr>
            </w:pPr>
            <w:r w:rsidRPr="00BE2194">
              <w:rPr>
                <w:sz w:val="28"/>
                <w:szCs w:val="28"/>
              </w:rPr>
              <w:t>стуллар</w:t>
            </w:r>
          </w:p>
        </w:tc>
        <w:tc>
          <w:tcPr>
            <w:tcW w:w="2453"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numPr>
                <w:ilvl w:val="0"/>
                <w:numId w:val="101"/>
              </w:numPr>
              <w:shd w:val="clear" w:color="auto" w:fill="auto"/>
              <w:tabs>
                <w:tab w:val="left" w:pos="120"/>
              </w:tabs>
              <w:spacing w:line="240" w:lineRule="auto"/>
              <w:ind w:firstLine="567"/>
              <w:rPr>
                <w:sz w:val="28"/>
                <w:szCs w:val="28"/>
              </w:rPr>
            </w:pPr>
            <w:r w:rsidRPr="00BE2194">
              <w:rPr>
                <w:sz w:val="28"/>
                <w:szCs w:val="28"/>
              </w:rPr>
              <w:t>аудио- видеоаппаратлар</w:t>
            </w:r>
          </w:p>
          <w:p w:rsidR="00312F4A" w:rsidRPr="00BE2194" w:rsidRDefault="001D36AB" w:rsidP="00BE2194">
            <w:pPr>
              <w:pStyle w:val="7"/>
              <w:numPr>
                <w:ilvl w:val="0"/>
                <w:numId w:val="101"/>
              </w:numPr>
              <w:shd w:val="clear" w:color="auto" w:fill="auto"/>
              <w:tabs>
                <w:tab w:val="left" w:pos="110"/>
              </w:tabs>
              <w:spacing w:line="240" w:lineRule="auto"/>
              <w:ind w:firstLine="567"/>
              <w:rPr>
                <w:sz w:val="28"/>
                <w:szCs w:val="28"/>
              </w:rPr>
            </w:pPr>
            <w:r w:rsidRPr="00BE2194">
              <w:rPr>
                <w:sz w:val="28"/>
                <w:szCs w:val="28"/>
              </w:rPr>
              <w:t>магнитли доска</w:t>
            </w:r>
          </w:p>
        </w:tc>
      </w:tr>
      <w:tr w:rsidR="00312F4A" w:rsidRPr="00BE2194">
        <w:trPr>
          <w:trHeight w:val="1147"/>
        </w:trPr>
        <w:tc>
          <w:tcPr>
            <w:tcW w:w="475"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9</w:t>
            </w:r>
          </w:p>
        </w:tc>
        <w:tc>
          <w:tcPr>
            <w:tcW w:w="1339"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«Иккита кичик хона»</w:t>
            </w:r>
          </w:p>
        </w:tc>
        <w:tc>
          <w:tcPr>
            <w:tcW w:w="1997" w:type="dxa"/>
            <w:tcBorders>
              <w:top w:val="single" w:sz="4" w:space="0" w:color="auto"/>
              <w:left w:val="single" w:sz="4" w:space="0" w:color="auto"/>
            </w:tcBorders>
            <w:shd w:val="clear" w:color="auto" w:fill="FFFFFF"/>
          </w:tcPr>
          <w:p w:rsidR="00312F4A" w:rsidRPr="00BE2194" w:rsidRDefault="001D36AB" w:rsidP="00BE2194">
            <w:pPr>
              <w:pStyle w:val="7"/>
              <w:numPr>
                <w:ilvl w:val="0"/>
                <w:numId w:val="102"/>
              </w:numPr>
              <w:shd w:val="clear" w:color="auto" w:fill="auto"/>
              <w:tabs>
                <w:tab w:val="left" w:pos="110"/>
              </w:tabs>
              <w:spacing w:line="240" w:lineRule="auto"/>
              <w:ind w:firstLine="567"/>
              <w:rPr>
                <w:sz w:val="28"/>
                <w:szCs w:val="28"/>
              </w:rPr>
            </w:pPr>
            <w:r w:rsidRPr="00BE2194">
              <w:rPr>
                <w:sz w:val="28"/>
                <w:szCs w:val="28"/>
              </w:rPr>
              <w:t>назарий машғулот</w:t>
            </w:r>
          </w:p>
          <w:p w:rsidR="00312F4A" w:rsidRPr="00BE2194" w:rsidRDefault="001D36AB" w:rsidP="00BE2194">
            <w:pPr>
              <w:pStyle w:val="7"/>
              <w:numPr>
                <w:ilvl w:val="0"/>
                <w:numId w:val="102"/>
              </w:numPr>
              <w:shd w:val="clear" w:color="auto" w:fill="auto"/>
              <w:tabs>
                <w:tab w:val="left" w:pos="120"/>
              </w:tabs>
              <w:spacing w:line="240" w:lineRule="auto"/>
              <w:ind w:firstLine="567"/>
              <w:rPr>
                <w:sz w:val="28"/>
                <w:szCs w:val="28"/>
              </w:rPr>
            </w:pPr>
            <w:r w:rsidRPr="00BE2194">
              <w:rPr>
                <w:sz w:val="28"/>
                <w:szCs w:val="28"/>
              </w:rPr>
              <w:t>амалий машғулот</w:t>
            </w:r>
          </w:p>
        </w:tc>
        <w:tc>
          <w:tcPr>
            <w:tcW w:w="1896"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-гуруҳий - аниқ вазифалар бажарганда</w:t>
            </w:r>
          </w:p>
        </w:tc>
        <w:tc>
          <w:tcPr>
            <w:tcW w:w="2170" w:type="dxa"/>
            <w:tcBorders>
              <w:top w:val="single" w:sz="4" w:space="0" w:color="auto"/>
              <w:lef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мажлис столи -стуллар</w:t>
            </w:r>
          </w:p>
        </w:tc>
        <w:tc>
          <w:tcPr>
            <w:tcW w:w="2453"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numPr>
                <w:ilvl w:val="0"/>
                <w:numId w:val="103"/>
              </w:numPr>
              <w:shd w:val="clear" w:color="auto" w:fill="auto"/>
              <w:tabs>
                <w:tab w:val="left" w:pos="115"/>
              </w:tabs>
              <w:spacing w:line="240" w:lineRule="auto"/>
              <w:ind w:firstLine="567"/>
              <w:rPr>
                <w:sz w:val="28"/>
                <w:szCs w:val="28"/>
              </w:rPr>
            </w:pPr>
            <w:r w:rsidRPr="00BE2194">
              <w:rPr>
                <w:sz w:val="28"/>
                <w:szCs w:val="28"/>
              </w:rPr>
              <w:t>магнитли доска</w:t>
            </w:r>
          </w:p>
          <w:p w:rsidR="00312F4A" w:rsidRPr="00BE2194" w:rsidRDefault="001D36AB" w:rsidP="00BE2194">
            <w:pPr>
              <w:pStyle w:val="7"/>
              <w:numPr>
                <w:ilvl w:val="0"/>
                <w:numId w:val="103"/>
              </w:numPr>
              <w:shd w:val="clear" w:color="auto" w:fill="auto"/>
              <w:tabs>
                <w:tab w:val="left" w:pos="110"/>
              </w:tabs>
              <w:spacing w:line="240" w:lineRule="auto"/>
              <w:ind w:firstLine="567"/>
              <w:rPr>
                <w:sz w:val="28"/>
                <w:szCs w:val="28"/>
              </w:rPr>
            </w:pPr>
            <w:r w:rsidRPr="00BE2194">
              <w:rPr>
                <w:sz w:val="28"/>
                <w:szCs w:val="28"/>
              </w:rPr>
              <w:t>экран</w:t>
            </w:r>
          </w:p>
          <w:p w:rsidR="00312F4A" w:rsidRPr="00BE2194" w:rsidRDefault="001D36AB" w:rsidP="00BE2194">
            <w:pPr>
              <w:pStyle w:val="7"/>
              <w:numPr>
                <w:ilvl w:val="0"/>
                <w:numId w:val="103"/>
              </w:numPr>
              <w:shd w:val="clear" w:color="auto" w:fill="auto"/>
              <w:tabs>
                <w:tab w:val="left" w:pos="195"/>
              </w:tabs>
              <w:spacing w:line="240" w:lineRule="auto"/>
              <w:ind w:firstLine="567"/>
              <w:rPr>
                <w:sz w:val="28"/>
                <w:szCs w:val="28"/>
              </w:rPr>
            </w:pPr>
            <w:r w:rsidRPr="00BE2194">
              <w:rPr>
                <w:sz w:val="28"/>
                <w:szCs w:val="28"/>
              </w:rPr>
              <w:t>проектор -ЎТВ</w:t>
            </w:r>
          </w:p>
          <w:p w:rsidR="00312F4A" w:rsidRPr="00BE2194" w:rsidRDefault="001D36AB" w:rsidP="00BE2194">
            <w:pPr>
              <w:pStyle w:val="7"/>
              <w:numPr>
                <w:ilvl w:val="0"/>
                <w:numId w:val="103"/>
              </w:numPr>
              <w:shd w:val="clear" w:color="auto" w:fill="auto"/>
              <w:tabs>
                <w:tab w:val="left" w:pos="163"/>
              </w:tabs>
              <w:spacing w:line="240" w:lineRule="auto"/>
              <w:ind w:firstLine="567"/>
              <w:rPr>
                <w:sz w:val="28"/>
                <w:szCs w:val="28"/>
              </w:rPr>
            </w:pPr>
            <w:r w:rsidRPr="00BE2194">
              <w:rPr>
                <w:sz w:val="28"/>
                <w:szCs w:val="28"/>
              </w:rPr>
              <w:t>мультимедиа</w:t>
            </w:r>
          </w:p>
        </w:tc>
      </w:tr>
      <w:tr w:rsidR="00312F4A" w:rsidRPr="00BE2194">
        <w:trPr>
          <w:trHeight w:val="1387"/>
        </w:trPr>
        <w:tc>
          <w:tcPr>
            <w:tcW w:w="475"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85pt7"/>
                <w:sz w:val="28"/>
                <w:szCs w:val="28"/>
              </w:rPr>
              <w:t>10</w:t>
            </w:r>
          </w:p>
        </w:tc>
        <w:tc>
          <w:tcPr>
            <w:tcW w:w="1339"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a7"/>
                <w:sz w:val="28"/>
                <w:szCs w:val="28"/>
              </w:rPr>
              <w:t>«Шахмат»</w:t>
            </w:r>
          </w:p>
        </w:tc>
        <w:tc>
          <w:tcPr>
            <w:tcW w:w="1997"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numPr>
                <w:ilvl w:val="0"/>
                <w:numId w:val="104"/>
              </w:numPr>
              <w:shd w:val="clear" w:color="auto" w:fill="auto"/>
              <w:tabs>
                <w:tab w:val="left" w:pos="115"/>
              </w:tabs>
              <w:spacing w:line="240" w:lineRule="auto"/>
              <w:ind w:firstLine="567"/>
              <w:rPr>
                <w:sz w:val="28"/>
                <w:szCs w:val="28"/>
              </w:rPr>
            </w:pPr>
            <w:r w:rsidRPr="00BE2194">
              <w:rPr>
                <w:sz w:val="28"/>
                <w:szCs w:val="28"/>
              </w:rPr>
              <w:t>назарий машғулот</w:t>
            </w:r>
          </w:p>
          <w:p w:rsidR="00312F4A" w:rsidRPr="00BE2194" w:rsidRDefault="001D36AB" w:rsidP="00BE2194">
            <w:pPr>
              <w:pStyle w:val="7"/>
              <w:numPr>
                <w:ilvl w:val="0"/>
                <w:numId w:val="104"/>
              </w:numPr>
              <w:shd w:val="clear" w:color="auto" w:fill="auto"/>
              <w:tabs>
                <w:tab w:val="left" w:pos="190"/>
              </w:tabs>
              <w:spacing w:line="240" w:lineRule="auto"/>
              <w:ind w:firstLine="567"/>
              <w:rPr>
                <w:sz w:val="28"/>
                <w:szCs w:val="28"/>
              </w:rPr>
            </w:pPr>
            <w:r w:rsidRPr="00BE2194">
              <w:rPr>
                <w:sz w:val="28"/>
                <w:szCs w:val="28"/>
              </w:rPr>
              <w:t>якка тартибдаги машғулот</w:t>
            </w:r>
          </w:p>
          <w:p w:rsidR="00312F4A" w:rsidRPr="00BE2194" w:rsidRDefault="001D36AB" w:rsidP="00BE2194">
            <w:pPr>
              <w:pStyle w:val="7"/>
              <w:numPr>
                <w:ilvl w:val="0"/>
                <w:numId w:val="104"/>
              </w:numPr>
              <w:shd w:val="clear" w:color="auto" w:fill="auto"/>
              <w:tabs>
                <w:tab w:val="left" w:pos="115"/>
              </w:tabs>
              <w:spacing w:line="240" w:lineRule="auto"/>
              <w:ind w:firstLine="567"/>
              <w:rPr>
                <w:sz w:val="28"/>
                <w:szCs w:val="28"/>
              </w:rPr>
            </w:pPr>
            <w:r w:rsidRPr="00BE2194">
              <w:rPr>
                <w:sz w:val="28"/>
                <w:szCs w:val="28"/>
              </w:rPr>
              <w:t>коллоквиум</w:t>
            </w:r>
          </w:p>
          <w:p w:rsidR="00312F4A" w:rsidRPr="00BE2194" w:rsidRDefault="001D36AB" w:rsidP="00BE2194">
            <w:pPr>
              <w:pStyle w:val="7"/>
              <w:numPr>
                <w:ilvl w:val="0"/>
                <w:numId w:val="104"/>
              </w:numPr>
              <w:shd w:val="clear" w:color="auto" w:fill="auto"/>
              <w:tabs>
                <w:tab w:val="left" w:pos="238"/>
              </w:tabs>
              <w:spacing w:line="240" w:lineRule="auto"/>
              <w:ind w:firstLine="567"/>
              <w:rPr>
                <w:sz w:val="28"/>
                <w:szCs w:val="28"/>
              </w:rPr>
            </w:pPr>
            <w:r w:rsidRPr="00BE2194">
              <w:rPr>
                <w:sz w:val="28"/>
                <w:szCs w:val="28"/>
              </w:rPr>
              <w:t>лаборатория машғулоти</w:t>
            </w:r>
          </w:p>
        </w:tc>
        <w:tc>
          <w:tcPr>
            <w:tcW w:w="1896"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numPr>
                <w:ilvl w:val="0"/>
                <w:numId w:val="105"/>
              </w:numPr>
              <w:shd w:val="clear" w:color="auto" w:fill="auto"/>
              <w:tabs>
                <w:tab w:val="left" w:pos="110"/>
              </w:tabs>
              <w:spacing w:line="240" w:lineRule="auto"/>
              <w:ind w:firstLine="567"/>
              <w:rPr>
                <w:sz w:val="28"/>
                <w:szCs w:val="28"/>
              </w:rPr>
            </w:pPr>
            <w:r w:rsidRPr="00BE2194">
              <w:rPr>
                <w:sz w:val="28"/>
                <w:szCs w:val="28"/>
              </w:rPr>
              <w:t>мустақил иш</w:t>
            </w:r>
          </w:p>
          <w:p w:rsidR="00312F4A" w:rsidRPr="00BE2194" w:rsidRDefault="001D36AB" w:rsidP="00BE2194">
            <w:pPr>
              <w:pStyle w:val="7"/>
              <w:numPr>
                <w:ilvl w:val="0"/>
                <w:numId w:val="105"/>
              </w:numPr>
              <w:shd w:val="clear" w:color="auto" w:fill="auto"/>
              <w:tabs>
                <w:tab w:val="left" w:pos="110"/>
              </w:tabs>
              <w:spacing w:line="240" w:lineRule="auto"/>
              <w:ind w:firstLine="567"/>
              <w:rPr>
                <w:sz w:val="28"/>
                <w:szCs w:val="28"/>
              </w:rPr>
            </w:pPr>
            <w:r w:rsidRPr="00BE2194">
              <w:rPr>
                <w:sz w:val="28"/>
                <w:szCs w:val="28"/>
              </w:rPr>
              <w:t>якка тартибда</w:t>
            </w:r>
          </w:p>
          <w:p w:rsidR="00312F4A" w:rsidRPr="00BE2194" w:rsidRDefault="001D36AB" w:rsidP="00BE2194">
            <w:pPr>
              <w:pStyle w:val="7"/>
              <w:numPr>
                <w:ilvl w:val="0"/>
                <w:numId w:val="105"/>
              </w:numPr>
              <w:shd w:val="clear" w:color="auto" w:fill="auto"/>
              <w:tabs>
                <w:tab w:val="left" w:pos="115"/>
              </w:tabs>
              <w:spacing w:line="240" w:lineRule="auto"/>
              <w:ind w:firstLine="567"/>
              <w:rPr>
                <w:sz w:val="28"/>
                <w:szCs w:val="28"/>
              </w:rPr>
            </w:pPr>
            <w:r w:rsidRPr="00BE2194">
              <w:rPr>
                <w:sz w:val="28"/>
                <w:szCs w:val="28"/>
              </w:rPr>
              <w:t>ижодий иш</w:t>
            </w:r>
          </w:p>
        </w:tc>
        <w:tc>
          <w:tcPr>
            <w:tcW w:w="2170" w:type="dxa"/>
            <w:tcBorders>
              <w:top w:val="single" w:sz="4" w:space="0" w:color="auto"/>
              <w:left w:val="single" w:sz="4" w:space="0" w:color="auto"/>
              <w:bottom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якка тартибда ишга мўлжалланган столлар стуллар</w:t>
            </w:r>
          </w:p>
        </w:tc>
        <w:tc>
          <w:tcPr>
            <w:tcW w:w="2453"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-экран</w:t>
            </w:r>
          </w:p>
          <w:p w:rsidR="00312F4A" w:rsidRPr="00BE2194" w:rsidRDefault="001D36AB" w:rsidP="00BE2194">
            <w:pPr>
              <w:pStyle w:val="7"/>
              <w:numPr>
                <w:ilvl w:val="0"/>
                <w:numId w:val="106"/>
              </w:numPr>
              <w:shd w:val="clear" w:color="auto" w:fill="auto"/>
              <w:tabs>
                <w:tab w:val="left" w:pos="115"/>
              </w:tabs>
              <w:spacing w:line="240" w:lineRule="auto"/>
              <w:ind w:firstLine="567"/>
              <w:rPr>
                <w:sz w:val="28"/>
                <w:szCs w:val="28"/>
              </w:rPr>
            </w:pPr>
            <w:r w:rsidRPr="00BE2194">
              <w:rPr>
                <w:sz w:val="28"/>
                <w:szCs w:val="28"/>
              </w:rPr>
              <w:t>проектор</w:t>
            </w:r>
          </w:p>
          <w:p w:rsidR="00312F4A" w:rsidRPr="00BE2194" w:rsidRDefault="001D36AB" w:rsidP="00BE2194">
            <w:pPr>
              <w:pStyle w:val="7"/>
              <w:numPr>
                <w:ilvl w:val="0"/>
                <w:numId w:val="106"/>
              </w:numPr>
              <w:shd w:val="clear" w:color="auto" w:fill="auto"/>
              <w:tabs>
                <w:tab w:val="left" w:pos="110"/>
              </w:tabs>
              <w:spacing w:line="240" w:lineRule="auto"/>
              <w:ind w:firstLine="567"/>
              <w:rPr>
                <w:sz w:val="28"/>
                <w:szCs w:val="28"/>
              </w:rPr>
            </w:pPr>
            <w:r w:rsidRPr="00BE2194">
              <w:rPr>
                <w:sz w:val="28"/>
                <w:szCs w:val="28"/>
              </w:rPr>
              <w:t>мультимедиа</w:t>
            </w:r>
          </w:p>
        </w:tc>
      </w:tr>
    </w:tbl>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157"/>
        <w:gridCol w:w="691"/>
        <w:gridCol w:w="931"/>
      </w:tblGrid>
      <w:tr w:rsidR="00312F4A" w:rsidRPr="00BE2194">
        <w:trPr>
          <w:trHeight w:val="2448"/>
        </w:trPr>
        <w:tc>
          <w:tcPr>
            <w:tcW w:w="1157" w:type="dxa"/>
            <w:tcBorders>
              <w:top w:val="single" w:sz="4" w:space="0" w:color="auto"/>
              <w:left w:val="single" w:sz="4" w:space="0" w:color="auto"/>
            </w:tcBorders>
            <w:shd w:val="clear" w:color="auto" w:fill="FFFFFF"/>
            <w:textDirection w:val="btLr"/>
          </w:tcPr>
          <w:p w:rsidR="00312F4A" w:rsidRPr="00BE2194" w:rsidRDefault="001D36AB" w:rsidP="00BE2194">
            <w:pPr>
              <w:pStyle w:val="7"/>
              <w:numPr>
                <w:ilvl w:val="0"/>
                <w:numId w:val="107"/>
              </w:numPr>
              <w:shd w:val="clear" w:color="auto" w:fill="auto"/>
              <w:tabs>
                <w:tab w:val="left" w:pos="115"/>
              </w:tabs>
              <w:spacing w:line="240" w:lineRule="auto"/>
              <w:ind w:firstLine="567"/>
              <w:rPr>
                <w:sz w:val="28"/>
                <w:szCs w:val="28"/>
              </w:rPr>
            </w:pPr>
            <w:r w:rsidRPr="00BE2194">
              <w:rPr>
                <w:sz w:val="28"/>
                <w:szCs w:val="28"/>
              </w:rPr>
              <w:lastRenderedPageBreak/>
              <w:t>магнитли доска</w:t>
            </w:r>
          </w:p>
          <w:p w:rsidR="00312F4A" w:rsidRPr="00BE2194" w:rsidRDefault="001D36AB" w:rsidP="00BE2194">
            <w:pPr>
              <w:pStyle w:val="7"/>
              <w:numPr>
                <w:ilvl w:val="0"/>
                <w:numId w:val="107"/>
              </w:numPr>
              <w:shd w:val="clear" w:color="auto" w:fill="auto"/>
              <w:tabs>
                <w:tab w:val="left" w:pos="110"/>
              </w:tabs>
              <w:spacing w:line="240" w:lineRule="auto"/>
              <w:ind w:firstLine="567"/>
              <w:rPr>
                <w:sz w:val="28"/>
                <w:szCs w:val="28"/>
              </w:rPr>
            </w:pPr>
            <w:r w:rsidRPr="00BE2194">
              <w:rPr>
                <w:sz w:val="28"/>
                <w:szCs w:val="28"/>
              </w:rPr>
              <w:t>мультимедиа</w:t>
            </w:r>
          </w:p>
          <w:p w:rsidR="00312F4A" w:rsidRPr="00BE2194" w:rsidRDefault="001D36AB" w:rsidP="00BE2194">
            <w:pPr>
              <w:pStyle w:val="7"/>
              <w:numPr>
                <w:ilvl w:val="0"/>
                <w:numId w:val="107"/>
              </w:numPr>
              <w:shd w:val="clear" w:color="auto" w:fill="auto"/>
              <w:tabs>
                <w:tab w:val="left" w:pos="110"/>
              </w:tabs>
              <w:spacing w:line="240" w:lineRule="auto"/>
              <w:ind w:firstLine="567"/>
              <w:rPr>
                <w:sz w:val="28"/>
                <w:szCs w:val="28"/>
              </w:rPr>
            </w:pPr>
            <w:r w:rsidRPr="00BE2194">
              <w:rPr>
                <w:sz w:val="28"/>
                <w:szCs w:val="28"/>
              </w:rPr>
              <w:t>телевизор</w:t>
            </w:r>
          </w:p>
          <w:p w:rsidR="00312F4A" w:rsidRPr="00BE2194" w:rsidRDefault="001D36AB" w:rsidP="00BE2194">
            <w:pPr>
              <w:pStyle w:val="7"/>
              <w:numPr>
                <w:ilvl w:val="0"/>
                <w:numId w:val="107"/>
              </w:numPr>
              <w:shd w:val="clear" w:color="auto" w:fill="auto"/>
              <w:tabs>
                <w:tab w:val="left" w:pos="120"/>
              </w:tabs>
              <w:spacing w:line="240" w:lineRule="auto"/>
              <w:ind w:firstLine="567"/>
              <w:rPr>
                <w:sz w:val="28"/>
                <w:szCs w:val="28"/>
              </w:rPr>
            </w:pPr>
            <w:r w:rsidRPr="00BE2194">
              <w:rPr>
                <w:sz w:val="28"/>
                <w:szCs w:val="28"/>
              </w:rPr>
              <w:t>видеоаппаратлар</w:t>
            </w:r>
          </w:p>
        </w:tc>
        <w:tc>
          <w:tcPr>
            <w:tcW w:w="691" w:type="dxa"/>
            <w:tcBorders>
              <w:top w:val="single" w:sz="4" w:space="0" w:color="auto"/>
              <w:left w:val="single" w:sz="4" w:space="0" w:color="auto"/>
            </w:tcBorders>
            <w:shd w:val="clear" w:color="auto" w:fill="FFFFFF"/>
            <w:textDirection w:val="btLr"/>
          </w:tcPr>
          <w:p w:rsidR="00312F4A" w:rsidRPr="00BE2194" w:rsidRDefault="001D36AB" w:rsidP="00BE2194">
            <w:pPr>
              <w:pStyle w:val="7"/>
              <w:numPr>
                <w:ilvl w:val="0"/>
                <w:numId w:val="108"/>
              </w:numPr>
              <w:shd w:val="clear" w:color="auto" w:fill="auto"/>
              <w:tabs>
                <w:tab w:val="left" w:pos="115"/>
              </w:tabs>
              <w:spacing w:line="240" w:lineRule="auto"/>
              <w:ind w:firstLine="567"/>
              <w:rPr>
                <w:sz w:val="28"/>
                <w:szCs w:val="28"/>
              </w:rPr>
            </w:pPr>
            <w:r w:rsidRPr="00BE2194">
              <w:rPr>
                <w:sz w:val="28"/>
                <w:szCs w:val="28"/>
              </w:rPr>
              <w:t>магнитли доска</w:t>
            </w:r>
          </w:p>
          <w:p w:rsidR="00312F4A" w:rsidRPr="00BE2194" w:rsidRDefault="001D36AB" w:rsidP="00BE2194">
            <w:pPr>
              <w:pStyle w:val="7"/>
              <w:numPr>
                <w:ilvl w:val="0"/>
                <w:numId w:val="108"/>
              </w:numPr>
              <w:shd w:val="clear" w:color="auto" w:fill="auto"/>
              <w:tabs>
                <w:tab w:val="left" w:pos="110"/>
              </w:tabs>
              <w:spacing w:line="240" w:lineRule="auto"/>
              <w:ind w:firstLine="567"/>
              <w:rPr>
                <w:sz w:val="28"/>
                <w:szCs w:val="28"/>
              </w:rPr>
            </w:pPr>
            <w:r w:rsidRPr="00BE2194">
              <w:rPr>
                <w:sz w:val="28"/>
                <w:szCs w:val="28"/>
              </w:rPr>
              <w:t>экран</w:t>
            </w:r>
          </w:p>
          <w:p w:rsidR="00312F4A" w:rsidRPr="00BE2194" w:rsidRDefault="001D36AB" w:rsidP="00BE2194">
            <w:pPr>
              <w:pStyle w:val="7"/>
              <w:numPr>
                <w:ilvl w:val="0"/>
                <w:numId w:val="108"/>
              </w:numPr>
              <w:shd w:val="clear" w:color="auto" w:fill="auto"/>
              <w:tabs>
                <w:tab w:val="left" w:pos="110"/>
              </w:tabs>
              <w:spacing w:line="240" w:lineRule="auto"/>
              <w:ind w:firstLine="567"/>
              <w:rPr>
                <w:sz w:val="28"/>
                <w:szCs w:val="28"/>
              </w:rPr>
            </w:pPr>
            <w:r w:rsidRPr="00BE2194">
              <w:rPr>
                <w:sz w:val="28"/>
                <w:szCs w:val="28"/>
              </w:rPr>
              <w:t>телевизор</w:t>
            </w:r>
          </w:p>
        </w:tc>
        <w:tc>
          <w:tcPr>
            <w:tcW w:w="931" w:type="dxa"/>
            <w:tcBorders>
              <w:top w:val="single" w:sz="4" w:space="0" w:color="auto"/>
              <w:left w:val="single" w:sz="4" w:space="0" w:color="auto"/>
              <w:right w:val="single" w:sz="4" w:space="0" w:color="auto"/>
            </w:tcBorders>
            <w:shd w:val="clear" w:color="auto" w:fill="FFFFFF"/>
            <w:textDirection w:val="btLr"/>
          </w:tcPr>
          <w:p w:rsidR="00312F4A" w:rsidRPr="00BE2194" w:rsidRDefault="001D36AB" w:rsidP="00BE2194">
            <w:pPr>
              <w:pStyle w:val="7"/>
              <w:numPr>
                <w:ilvl w:val="0"/>
                <w:numId w:val="109"/>
              </w:numPr>
              <w:shd w:val="clear" w:color="auto" w:fill="auto"/>
              <w:tabs>
                <w:tab w:val="left" w:pos="110"/>
              </w:tabs>
              <w:spacing w:line="240" w:lineRule="auto"/>
              <w:ind w:firstLine="567"/>
              <w:rPr>
                <w:sz w:val="28"/>
                <w:szCs w:val="28"/>
              </w:rPr>
            </w:pPr>
            <w:r w:rsidRPr="00BE2194">
              <w:rPr>
                <w:sz w:val="28"/>
                <w:szCs w:val="28"/>
              </w:rPr>
              <w:t>магнитли доска</w:t>
            </w:r>
          </w:p>
          <w:p w:rsidR="00312F4A" w:rsidRPr="00BE2194" w:rsidRDefault="001D36AB" w:rsidP="00BE2194">
            <w:pPr>
              <w:pStyle w:val="7"/>
              <w:numPr>
                <w:ilvl w:val="0"/>
                <w:numId w:val="109"/>
              </w:numPr>
              <w:shd w:val="clear" w:color="auto" w:fill="auto"/>
              <w:tabs>
                <w:tab w:val="left" w:pos="110"/>
              </w:tabs>
              <w:spacing w:line="240" w:lineRule="auto"/>
              <w:ind w:firstLine="567"/>
              <w:rPr>
                <w:sz w:val="28"/>
                <w:szCs w:val="28"/>
              </w:rPr>
            </w:pPr>
            <w:r w:rsidRPr="00BE2194">
              <w:rPr>
                <w:sz w:val="28"/>
                <w:szCs w:val="28"/>
              </w:rPr>
              <w:t>экран</w:t>
            </w:r>
          </w:p>
          <w:p w:rsidR="00312F4A" w:rsidRPr="00BE2194" w:rsidRDefault="001D36AB" w:rsidP="00BE2194">
            <w:pPr>
              <w:pStyle w:val="7"/>
              <w:numPr>
                <w:ilvl w:val="0"/>
                <w:numId w:val="109"/>
              </w:numPr>
              <w:shd w:val="clear" w:color="auto" w:fill="auto"/>
              <w:tabs>
                <w:tab w:val="left" w:pos="115"/>
              </w:tabs>
              <w:spacing w:line="240" w:lineRule="auto"/>
              <w:ind w:firstLine="567"/>
              <w:rPr>
                <w:sz w:val="28"/>
                <w:szCs w:val="28"/>
              </w:rPr>
            </w:pPr>
            <w:r w:rsidRPr="00BE2194">
              <w:rPr>
                <w:sz w:val="28"/>
                <w:szCs w:val="28"/>
              </w:rPr>
              <w:t>проектор</w:t>
            </w:r>
          </w:p>
          <w:p w:rsidR="00312F4A" w:rsidRPr="00BE2194" w:rsidRDefault="001D36AB" w:rsidP="00BE2194">
            <w:pPr>
              <w:pStyle w:val="7"/>
              <w:numPr>
                <w:ilvl w:val="0"/>
                <w:numId w:val="109"/>
              </w:numPr>
              <w:shd w:val="clear" w:color="auto" w:fill="auto"/>
              <w:tabs>
                <w:tab w:val="left" w:pos="115"/>
              </w:tabs>
              <w:spacing w:line="240" w:lineRule="auto"/>
              <w:ind w:firstLine="567"/>
              <w:rPr>
                <w:sz w:val="28"/>
                <w:szCs w:val="28"/>
              </w:rPr>
            </w:pPr>
            <w:r w:rsidRPr="00BE2194">
              <w:rPr>
                <w:sz w:val="28"/>
                <w:szCs w:val="28"/>
              </w:rPr>
              <w:t>видеоаппаратлар</w:t>
            </w:r>
          </w:p>
        </w:tc>
      </w:tr>
      <w:tr w:rsidR="00312F4A" w:rsidRPr="00BE2194">
        <w:trPr>
          <w:trHeight w:val="2170"/>
        </w:trPr>
        <w:tc>
          <w:tcPr>
            <w:tcW w:w="1157"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стуллар</w:t>
            </w:r>
          </w:p>
        </w:tc>
        <w:tc>
          <w:tcPr>
            <w:tcW w:w="691"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мажлис столи -стуллар</w:t>
            </w:r>
          </w:p>
        </w:tc>
        <w:tc>
          <w:tcPr>
            <w:tcW w:w="931" w:type="dxa"/>
            <w:tcBorders>
              <w:top w:val="single" w:sz="4" w:space="0" w:color="auto"/>
              <w:left w:val="single" w:sz="4" w:space="0" w:color="auto"/>
              <w:right w:val="single" w:sz="4" w:space="0" w:color="auto"/>
            </w:tcBorders>
            <w:shd w:val="clear" w:color="auto" w:fill="FFFFFF"/>
            <w:textDirection w:val="btLr"/>
          </w:tcPr>
          <w:p w:rsidR="00312F4A" w:rsidRPr="00BE2194" w:rsidRDefault="001D36AB" w:rsidP="00BE2194">
            <w:pPr>
              <w:pStyle w:val="7"/>
              <w:numPr>
                <w:ilvl w:val="0"/>
                <w:numId w:val="110"/>
              </w:numPr>
              <w:shd w:val="clear" w:color="auto" w:fill="auto"/>
              <w:tabs>
                <w:tab w:val="left" w:pos="115"/>
              </w:tabs>
              <w:spacing w:line="240" w:lineRule="auto"/>
              <w:ind w:firstLine="567"/>
              <w:rPr>
                <w:sz w:val="28"/>
                <w:szCs w:val="28"/>
              </w:rPr>
            </w:pPr>
            <w:r w:rsidRPr="00BE2194">
              <w:rPr>
                <w:sz w:val="28"/>
                <w:szCs w:val="28"/>
              </w:rPr>
              <w:t>мажлис столи</w:t>
            </w:r>
          </w:p>
          <w:p w:rsidR="00312F4A" w:rsidRPr="00BE2194" w:rsidRDefault="001D36AB" w:rsidP="00BE2194">
            <w:pPr>
              <w:pStyle w:val="7"/>
              <w:numPr>
                <w:ilvl w:val="0"/>
                <w:numId w:val="110"/>
              </w:numPr>
              <w:shd w:val="clear" w:color="auto" w:fill="auto"/>
              <w:tabs>
                <w:tab w:val="left" w:pos="168"/>
              </w:tabs>
              <w:spacing w:line="240" w:lineRule="auto"/>
              <w:ind w:firstLine="567"/>
              <w:rPr>
                <w:sz w:val="28"/>
                <w:szCs w:val="28"/>
              </w:rPr>
            </w:pPr>
            <w:r w:rsidRPr="00BE2194">
              <w:rPr>
                <w:sz w:val="28"/>
                <w:szCs w:val="28"/>
              </w:rPr>
              <w:t>стуллар</w:t>
            </w:r>
          </w:p>
        </w:tc>
      </w:tr>
      <w:tr w:rsidR="00312F4A" w:rsidRPr="00BE2194">
        <w:trPr>
          <w:trHeight w:val="1896"/>
        </w:trPr>
        <w:tc>
          <w:tcPr>
            <w:tcW w:w="1157" w:type="dxa"/>
            <w:tcBorders>
              <w:top w:val="single" w:sz="4" w:space="0" w:color="auto"/>
              <w:left w:val="single" w:sz="4" w:space="0" w:color="auto"/>
            </w:tcBorders>
            <w:shd w:val="clear" w:color="auto" w:fill="FFFFFF"/>
            <w:textDirection w:val="btLr"/>
          </w:tcPr>
          <w:p w:rsidR="00312F4A" w:rsidRPr="00BE2194" w:rsidRDefault="001D36AB" w:rsidP="00BE2194">
            <w:pPr>
              <w:pStyle w:val="7"/>
              <w:numPr>
                <w:ilvl w:val="0"/>
                <w:numId w:val="111"/>
              </w:numPr>
              <w:shd w:val="clear" w:color="auto" w:fill="auto"/>
              <w:tabs>
                <w:tab w:val="left" w:pos="195"/>
              </w:tabs>
              <w:spacing w:line="240" w:lineRule="auto"/>
              <w:ind w:firstLine="567"/>
              <w:rPr>
                <w:sz w:val="28"/>
                <w:szCs w:val="28"/>
              </w:rPr>
            </w:pPr>
            <w:r w:rsidRPr="00BE2194">
              <w:rPr>
                <w:sz w:val="28"/>
                <w:szCs w:val="28"/>
              </w:rPr>
              <w:lastRenderedPageBreak/>
              <w:t>ҳужжатлар билан ишлаганда</w:t>
            </w:r>
          </w:p>
          <w:p w:rsidR="00312F4A" w:rsidRPr="00BE2194" w:rsidRDefault="001D36AB" w:rsidP="00BE2194">
            <w:pPr>
              <w:pStyle w:val="7"/>
              <w:numPr>
                <w:ilvl w:val="0"/>
                <w:numId w:val="111"/>
              </w:numPr>
              <w:shd w:val="clear" w:color="auto" w:fill="auto"/>
              <w:tabs>
                <w:tab w:val="left" w:pos="200"/>
              </w:tabs>
              <w:spacing w:line="240" w:lineRule="auto"/>
              <w:ind w:firstLine="567"/>
              <w:rPr>
                <w:sz w:val="28"/>
                <w:szCs w:val="28"/>
              </w:rPr>
            </w:pPr>
            <w:r w:rsidRPr="00BE2194">
              <w:rPr>
                <w:sz w:val="28"/>
                <w:szCs w:val="28"/>
              </w:rPr>
              <w:t>материалларни ўрганишда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-гуруҳий</w:t>
            </w:r>
          </w:p>
        </w:tc>
        <w:tc>
          <w:tcPr>
            <w:tcW w:w="691"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жамоанинг иши (ўқув гуруҳлар) да</w:t>
            </w:r>
          </w:p>
        </w:tc>
        <w:tc>
          <w:tcPr>
            <w:tcW w:w="931" w:type="dxa"/>
            <w:tcBorders>
              <w:top w:val="single" w:sz="4" w:space="0" w:color="auto"/>
              <w:left w:val="single" w:sz="4" w:space="0" w:color="auto"/>
              <w:right w:val="single" w:sz="4" w:space="0" w:color="auto"/>
            </w:tcBorders>
            <w:shd w:val="clear" w:color="auto" w:fill="FFFFFF"/>
            <w:textDirection w:val="btLr"/>
          </w:tcPr>
          <w:p w:rsidR="00312F4A" w:rsidRPr="00BE2194" w:rsidRDefault="001D36AB" w:rsidP="00BE2194">
            <w:pPr>
              <w:pStyle w:val="7"/>
              <w:numPr>
                <w:ilvl w:val="0"/>
                <w:numId w:val="112"/>
              </w:numPr>
              <w:shd w:val="clear" w:color="auto" w:fill="auto"/>
              <w:tabs>
                <w:tab w:val="left" w:pos="106"/>
              </w:tabs>
              <w:spacing w:line="240" w:lineRule="auto"/>
              <w:ind w:firstLine="567"/>
              <w:rPr>
                <w:sz w:val="28"/>
                <w:szCs w:val="28"/>
              </w:rPr>
            </w:pPr>
            <w:r w:rsidRPr="00BE2194">
              <w:rPr>
                <w:sz w:val="28"/>
                <w:szCs w:val="28"/>
              </w:rPr>
              <w:t>якка тартибда</w:t>
            </w:r>
          </w:p>
          <w:p w:rsidR="00312F4A" w:rsidRPr="00BE2194" w:rsidRDefault="001D36AB" w:rsidP="00BE2194">
            <w:pPr>
              <w:pStyle w:val="7"/>
              <w:numPr>
                <w:ilvl w:val="0"/>
                <w:numId w:val="112"/>
              </w:numPr>
              <w:shd w:val="clear" w:color="auto" w:fill="auto"/>
              <w:tabs>
                <w:tab w:val="left" w:pos="110"/>
              </w:tabs>
              <w:spacing w:line="240" w:lineRule="auto"/>
              <w:ind w:firstLine="567"/>
              <w:rPr>
                <w:sz w:val="28"/>
                <w:szCs w:val="28"/>
              </w:rPr>
            </w:pPr>
            <w:r w:rsidRPr="00BE2194">
              <w:rPr>
                <w:sz w:val="28"/>
                <w:szCs w:val="28"/>
              </w:rPr>
              <w:t>жуфтликда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 xml:space="preserve">■ </w:t>
            </w:r>
            <w:r w:rsidRPr="00BE2194">
              <w:rPr>
                <w:sz w:val="28"/>
                <w:szCs w:val="28"/>
                <w:vertAlign w:val="superscript"/>
              </w:rPr>
              <w:t>Г</w:t>
            </w:r>
            <w:r w:rsidRPr="00BE2194">
              <w:rPr>
                <w:sz w:val="28"/>
                <w:szCs w:val="28"/>
              </w:rPr>
              <w:t>УРУҲ бўлиб</w:t>
            </w:r>
          </w:p>
        </w:tc>
      </w:tr>
      <w:tr w:rsidR="00312F4A" w:rsidRPr="00BE2194">
        <w:trPr>
          <w:trHeight w:val="2002"/>
        </w:trPr>
        <w:tc>
          <w:tcPr>
            <w:tcW w:w="1157" w:type="dxa"/>
            <w:tcBorders>
              <w:top w:val="single" w:sz="4" w:space="0" w:color="auto"/>
              <w:left w:val="single" w:sz="4" w:space="0" w:color="auto"/>
            </w:tcBorders>
            <w:shd w:val="clear" w:color="auto" w:fill="FFFFFF"/>
            <w:textDirection w:val="btLr"/>
          </w:tcPr>
          <w:p w:rsidR="00312F4A" w:rsidRPr="00BE2194" w:rsidRDefault="001D36AB" w:rsidP="00BE2194">
            <w:pPr>
              <w:pStyle w:val="7"/>
              <w:numPr>
                <w:ilvl w:val="0"/>
                <w:numId w:val="113"/>
              </w:numPr>
              <w:shd w:val="clear" w:color="auto" w:fill="auto"/>
              <w:tabs>
                <w:tab w:val="left" w:pos="115"/>
              </w:tabs>
              <w:spacing w:line="240" w:lineRule="auto"/>
              <w:ind w:firstLine="567"/>
              <w:rPr>
                <w:sz w:val="28"/>
                <w:szCs w:val="28"/>
              </w:rPr>
            </w:pPr>
            <w:r w:rsidRPr="00BE2194">
              <w:rPr>
                <w:sz w:val="28"/>
                <w:szCs w:val="28"/>
              </w:rPr>
              <w:t>мустақил иш</w:t>
            </w:r>
          </w:p>
          <w:p w:rsidR="00312F4A" w:rsidRPr="00BE2194" w:rsidRDefault="001D36AB" w:rsidP="00BE2194">
            <w:pPr>
              <w:pStyle w:val="7"/>
              <w:numPr>
                <w:ilvl w:val="0"/>
                <w:numId w:val="113"/>
              </w:numPr>
              <w:shd w:val="clear" w:color="auto" w:fill="auto"/>
              <w:tabs>
                <w:tab w:val="left" w:pos="115"/>
              </w:tabs>
              <w:spacing w:line="240" w:lineRule="auto"/>
              <w:ind w:firstLine="567"/>
              <w:rPr>
                <w:sz w:val="28"/>
                <w:szCs w:val="28"/>
              </w:rPr>
            </w:pPr>
            <w:r w:rsidRPr="00BE2194">
              <w:rPr>
                <w:sz w:val="28"/>
                <w:szCs w:val="28"/>
              </w:rPr>
              <w:t>муаммоли машгулот</w:t>
            </w:r>
          </w:p>
          <w:p w:rsidR="00312F4A" w:rsidRPr="00BE2194" w:rsidRDefault="001D36AB" w:rsidP="00BE2194">
            <w:pPr>
              <w:pStyle w:val="7"/>
              <w:numPr>
                <w:ilvl w:val="0"/>
                <w:numId w:val="113"/>
              </w:numPr>
              <w:shd w:val="clear" w:color="auto" w:fill="auto"/>
              <w:tabs>
                <w:tab w:val="left" w:pos="115"/>
              </w:tabs>
              <w:spacing w:line="240" w:lineRule="auto"/>
              <w:ind w:firstLine="567"/>
              <w:rPr>
                <w:sz w:val="28"/>
                <w:szCs w:val="28"/>
              </w:rPr>
            </w:pPr>
            <w:r w:rsidRPr="00BE2194">
              <w:rPr>
                <w:sz w:val="28"/>
                <w:szCs w:val="28"/>
              </w:rPr>
              <w:t>ижодий машғулот</w:t>
            </w:r>
          </w:p>
        </w:tc>
        <w:tc>
          <w:tcPr>
            <w:tcW w:w="691"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 амалий машғулот</w:t>
            </w:r>
          </w:p>
        </w:tc>
        <w:tc>
          <w:tcPr>
            <w:tcW w:w="931" w:type="dxa"/>
            <w:tcBorders>
              <w:top w:val="single" w:sz="4" w:space="0" w:color="auto"/>
              <w:left w:val="single" w:sz="4" w:space="0" w:color="auto"/>
              <w:right w:val="single" w:sz="4" w:space="0" w:color="auto"/>
            </w:tcBorders>
            <w:shd w:val="clear" w:color="auto" w:fill="FFFFFF"/>
            <w:textDirection w:val="btLr"/>
          </w:tcPr>
          <w:p w:rsidR="00312F4A" w:rsidRPr="00BE2194" w:rsidRDefault="001D36AB" w:rsidP="00BE2194">
            <w:pPr>
              <w:pStyle w:val="7"/>
              <w:numPr>
                <w:ilvl w:val="0"/>
                <w:numId w:val="114"/>
              </w:numPr>
              <w:shd w:val="clear" w:color="auto" w:fill="auto"/>
              <w:tabs>
                <w:tab w:val="left" w:pos="110"/>
              </w:tabs>
              <w:spacing w:line="240" w:lineRule="auto"/>
              <w:ind w:firstLine="567"/>
              <w:rPr>
                <w:sz w:val="28"/>
                <w:szCs w:val="28"/>
              </w:rPr>
            </w:pPr>
            <w:r w:rsidRPr="00BE2194">
              <w:rPr>
                <w:sz w:val="28"/>
                <w:szCs w:val="28"/>
              </w:rPr>
              <w:t>назарий машғулот</w:t>
            </w:r>
          </w:p>
          <w:p w:rsidR="00312F4A" w:rsidRPr="00BE2194" w:rsidRDefault="001D36AB" w:rsidP="00BE2194">
            <w:pPr>
              <w:pStyle w:val="7"/>
              <w:numPr>
                <w:ilvl w:val="0"/>
                <w:numId w:val="114"/>
              </w:numPr>
              <w:shd w:val="clear" w:color="auto" w:fill="auto"/>
              <w:tabs>
                <w:tab w:val="left" w:pos="115"/>
              </w:tabs>
              <w:spacing w:line="240" w:lineRule="auto"/>
              <w:ind w:firstLine="567"/>
              <w:rPr>
                <w:sz w:val="28"/>
                <w:szCs w:val="28"/>
              </w:rPr>
            </w:pPr>
            <w:r w:rsidRPr="00BE2194">
              <w:rPr>
                <w:sz w:val="28"/>
                <w:szCs w:val="28"/>
              </w:rPr>
              <w:t>амалий машғулот</w:t>
            </w:r>
          </w:p>
        </w:tc>
      </w:tr>
      <w:tr w:rsidR="00312F4A" w:rsidRPr="00BE2194">
        <w:trPr>
          <w:trHeight w:val="1334"/>
        </w:trPr>
        <w:tc>
          <w:tcPr>
            <w:tcW w:w="1157"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«Доира»</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w:t>
            </w:r>
            <w:r w:rsidRPr="00BE2194">
              <w:rPr>
                <w:rStyle w:val="85pt7"/>
                <w:sz w:val="28"/>
                <w:szCs w:val="28"/>
              </w:rPr>
              <w:t>2</w:t>
            </w:r>
            <w:r w:rsidRPr="00BE2194">
              <w:rPr>
                <w:sz w:val="28"/>
                <w:szCs w:val="28"/>
              </w:rPr>
              <w:t>-вариант)</w:t>
            </w:r>
          </w:p>
        </w:tc>
        <w:tc>
          <w:tcPr>
            <w:tcW w:w="691" w:type="dxa"/>
            <w:tcBorders>
              <w:top w:val="single" w:sz="4" w:space="0" w:color="auto"/>
              <w:left w:val="single" w:sz="4" w:space="0" w:color="auto"/>
            </w:tcBorders>
            <w:shd w:val="clear" w:color="auto" w:fill="FFFFFF"/>
            <w:textDirection w:val="btLr"/>
          </w:tcPr>
          <w:p w:rsidR="00312F4A" w:rsidRPr="00BE2194" w:rsidRDefault="001D36AB" w:rsidP="00BE2194">
            <w:pPr>
              <w:pStyle w:val="7"/>
              <w:shd w:val="clear" w:color="auto" w:fill="auto"/>
              <w:spacing w:line="240" w:lineRule="auto"/>
              <w:ind w:firstLine="567"/>
              <w:rPr>
                <w:sz w:val="28"/>
                <w:szCs w:val="28"/>
              </w:rPr>
            </w:pPr>
            <w:r w:rsidRPr="00BE2194">
              <w:rPr>
                <w:sz w:val="28"/>
                <w:szCs w:val="28"/>
              </w:rPr>
              <w:t>«П» ҳарфи</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w:t>
            </w:r>
            <w:r w:rsidRPr="00BE2194">
              <w:rPr>
                <w:rStyle w:val="85pt7"/>
                <w:sz w:val="28"/>
                <w:szCs w:val="28"/>
              </w:rPr>
              <w:t>2</w:t>
            </w:r>
            <w:r w:rsidRPr="00BE2194">
              <w:rPr>
                <w:sz w:val="28"/>
                <w:szCs w:val="28"/>
              </w:rPr>
              <w:t>-вариант)</w:t>
            </w:r>
          </w:p>
        </w:tc>
        <w:tc>
          <w:tcPr>
            <w:tcW w:w="931" w:type="dxa"/>
            <w:tcBorders>
              <w:top w:val="single" w:sz="4" w:space="0" w:color="auto"/>
              <w:left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2pt"/>
                <w:sz w:val="28"/>
                <w:szCs w:val="28"/>
              </w:rPr>
              <w:t>х</w:t>
            </w:r>
            <w:r w:rsidRPr="00BE2194">
              <w:rPr>
                <w:sz w:val="28"/>
                <w:szCs w:val="28"/>
              </w:rPr>
              <w:t xml:space="preserve"> </w:t>
            </w:r>
            <w:r w:rsidRPr="00BE2194">
              <w:rPr>
                <w:rStyle w:val="ArialNarrow4pt"/>
                <w:rFonts w:ascii="Times New Roman" w:hAnsi="Times New Roman" w:cs="Times New Roman"/>
                <w:sz w:val="28"/>
                <w:szCs w:val="28"/>
              </w:rPr>
              <w:t>.</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С3</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Н</w:t>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у</w:t>
            </w:r>
          </w:p>
        </w:tc>
      </w:tr>
      <w:tr w:rsidR="00312F4A" w:rsidRPr="00BE2194">
        <w:trPr>
          <w:trHeight w:val="461"/>
        </w:trPr>
        <w:tc>
          <w:tcPr>
            <w:tcW w:w="1157"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691" w:type="dxa"/>
            <w:tcBorders>
              <w:top w:val="single" w:sz="4" w:space="0" w:color="auto"/>
              <w:left w:val="single" w:sz="4" w:space="0" w:color="auto"/>
              <w:bottom w:val="single" w:sz="4" w:space="0" w:color="auto"/>
            </w:tcBorders>
            <w:shd w:val="clear" w:color="auto" w:fill="FFFFFF"/>
          </w:tcPr>
          <w:p w:rsidR="00312F4A" w:rsidRPr="00BE2194" w:rsidRDefault="00312F4A" w:rsidP="00BE2194">
            <w:pPr>
              <w:ind w:firstLine="567"/>
              <w:jc w:val="both"/>
              <w:rPr>
                <w:rFonts w:ascii="Times New Roman" w:hAnsi="Times New Roman" w:cs="Times New Roman"/>
                <w:sz w:val="28"/>
                <w:szCs w:val="28"/>
              </w:rPr>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12F4A" w:rsidRPr="00BE2194" w:rsidRDefault="001D36AB" w:rsidP="00BE2194">
            <w:pPr>
              <w:pStyle w:val="7"/>
              <w:shd w:val="clear" w:color="auto" w:fill="auto"/>
              <w:spacing w:line="240" w:lineRule="auto"/>
              <w:ind w:firstLine="567"/>
              <w:rPr>
                <w:sz w:val="28"/>
                <w:szCs w:val="28"/>
              </w:rPr>
            </w:pPr>
            <w:r w:rsidRPr="00BE2194">
              <w:rPr>
                <w:rStyle w:val="-2pt"/>
                <w:sz w:val="28"/>
                <w:szCs w:val="28"/>
              </w:rPr>
              <w:t>т</w:t>
            </w:r>
          </w:p>
        </w:tc>
      </w:tr>
    </w:tbl>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lastRenderedPageBreak/>
        <w:t>Узбекисгон Республикаси Конституцияси.-Т.: Ўзбекистоы, 1992.</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i&lt;Саримов И. Юксак маънавият - енгилмас куч.-Тошкент: Маънавият, 2008. - 1 76 б.</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 xml:space="preserve">Миллий истиқлол ғояси: асосий тушунча ва тамойиллар (Урта махсус, гчо-ҳунар таълим муассасалари учун қўлланма).-Т.: Янги аср авлоди, </w:t>
      </w:r>
      <w:r w:rsidRPr="00BE2194">
        <w:rPr>
          <w:rStyle w:val="85pt7"/>
          <w:sz w:val="28"/>
          <w:szCs w:val="28"/>
        </w:rPr>
        <w:t>2</w:t>
      </w:r>
      <w:r w:rsidRPr="00BE2194">
        <w:rPr>
          <w:sz w:val="28"/>
          <w:szCs w:val="28"/>
        </w:rPr>
        <w:t xml:space="preserve"> </w:t>
      </w:r>
      <w:r w:rsidRPr="00BE2194">
        <w:rPr>
          <w:rStyle w:val="1pt0"/>
          <w:sz w:val="28"/>
          <w:szCs w:val="28"/>
        </w:rPr>
        <w:t>Ч.-176б.</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Айсмонтас Б.Б. Педагогическая психология: схемы и тесты. - М.: Изд-во ВЛАДОС-ПРЕСС, 2006.</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Академик лицей ва касб-ҳунар коллежларида ўтказиладиган ритуаллар тизими (1-китоб),- Бобобеков X., Давлетшин М.Г., Ишмухамедов Р.Ж ва бошқ.-Т.: Фан, 1999.</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Академик лицей ва касб-ҳунар коллежларида ўтказиладиган удумлар ва асосий тадбирлар тизими (2-китоб).- Бобобеков X., Давлетшин М.Г., Ишмухамедов Р.Ж ва бошқ.-Т.: Фан, 2005.</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pPr>
      <w:r w:rsidRPr="00BE2194">
        <w:rPr>
          <w:sz w:val="28"/>
          <w:szCs w:val="28"/>
        </w:rPr>
        <w:t>Баркамол авлод-Узбекистон тараққиётининг пойдевори.-Т.: Шарқ,1998.-64 б.</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Вилсон Г., Макклафлин К. Язык жестов — путь к успеху - СПб: Издательство «ПИТЕР», 2000.</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Дьяченко В.К. Организация структуры учебного процесса и его развитие.-М.: ПедагогикаД989.</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Зиёмухамедов Б., Абдуллаева Ш. Педагогика. Олий ўқув юртлари учун дарслик. - Т.: Ўзбекистон миллий энциклопедияси, 2000.</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pPr>
      <w:r w:rsidRPr="00BE2194">
        <w:rPr>
          <w:sz w:val="28"/>
          <w:szCs w:val="28"/>
        </w:rPr>
        <w:t>Йулдошев Ж.Г. Янги педагогик технологиялар йуналишлари, муаммолари, ечимлари// Xалк таълими, 1999, №4.</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Йулдошев Ж.Г., Усмонов С.А. Педагогик технология асослари.-Т,</w:t>
      </w:r>
    </w:p>
    <w:p w:rsidR="00312F4A" w:rsidRPr="00BE2194" w:rsidRDefault="001D36AB" w:rsidP="00BE2194">
      <w:pPr>
        <w:pStyle w:val="680"/>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2001</w:t>
      </w:r>
      <w:r w:rsidRPr="00BE2194">
        <w:rPr>
          <w:rStyle w:val="687pt"/>
          <w:rFonts w:ascii="Times New Roman" w:hAnsi="Times New Roman" w:cs="Times New Roman"/>
          <w:sz w:val="28"/>
          <w:szCs w:val="28"/>
        </w:rPr>
        <w:t>.</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pPr>
      <w:r w:rsidRPr="00BE2194">
        <w:rPr>
          <w:sz w:val="28"/>
          <w:szCs w:val="28"/>
        </w:rPr>
        <w:t xml:space="preserve">Ишмуҳамедов Р. Болаларни тарбиялаш ва соғломлаштириш </w:t>
      </w:r>
      <w:r w:rsidRPr="00BE2194">
        <w:rPr>
          <w:sz w:val="28"/>
          <w:szCs w:val="28"/>
        </w:rPr>
        <w:lastRenderedPageBreak/>
        <w:t>ишларида педагогик технология (ўзбек ва рус тилларида).- Т.: УДАГI, 2004.</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pPr>
      <w:r w:rsidRPr="00BE2194">
        <w:rPr>
          <w:sz w:val="28"/>
          <w:szCs w:val="28"/>
        </w:rPr>
        <w:t>Ишмуҳамедов Р. Инновацион технологиялар ёрдамида таълим самарадорлигини ошириш йўллари. - Т.: Низомий номидаги ТДПУ, 2005.</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Ишмухамедов Р.Ж, Абдуқодиров А., Пардаев А. Директорнинг иш китоби. - Т., 2007,- 122 б.</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pPr>
      <w:r w:rsidRPr="00BE2194">
        <w:rPr>
          <w:sz w:val="28"/>
          <w:szCs w:val="28"/>
        </w:rPr>
        <w:t>Коджаспирова Г.М. Педагогика в схемах, таблицах и опорных конспектах.-М.: Айрис-пресс, 2006.</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pPr>
      <w:r w:rsidRPr="00BE2194">
        <w:rPr>
          <w:sz w:val="28"/>
          <w:szCs w:val="28"/>
        </w:rPr>
        <w:t>Кларин М.В. Педагогическая технология в учебном процессе. Анализ зарубежного опыта.-М.: «Знание»,1989.</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pPr>
      <w:r w:rsidRPr="00BE2194">
        <w:rPr>
          <w:sz w:val="28"/>
          <w:szCs w:val="28"/>
        </w:rPr>
        <w:t xml:space="preserve">Колич нко А.К. Энциклопедия педагогическИх </w:t>
      </w:r>
      <w:r w:rsidRPr="00BE2194">
        <w:rPr>
          <w:sz w:val="28"/>
          <w:szCs w:val="28"/>
          <w:vertAlign w:val="subscript"/>
        </w:rPr>
        <w:t>(</w:t>
      </w:r>
      <w:r w:rsidRPr="00BE2194">
        <w:rPr>
          <w:sz w:val="28"/>
          <w:szCs w:val="28"/>
        </w:rPr>
        <w:t>технологий: Пособие для преподавателей,- СПб.: КАРО,2005.-368 с.</w:t>
      </w:r>
    </w:p>
    <w:p w:rsidR="00312F4A" w:rsidRPr="00BE2194" w:rsidRDefault="001D36AB" w:rsidP="00BE2194">
      <w:pPr>
        <w:pStyle w:val="7"/>
        <w:numPr>
          <w:ilvl w:val="0"/>
          <w:numId w:val="115"/>
        </w:numPr>
        <w:shd w:val="clear" w:color="auto" w:fill="auto"/>
        <w:tabs>
          <w:tab w:val="left" w:pos="850"/>
        </w:tabs>
        <w:spacing w:line="240" w:lineRule="auto"/>
        <w:ind w:firstLine="567"/>
        <w:rPr>
          <w:sz w:val="28"/>
          <w:szCs w:val="28"/>
        </w:rPr>
      </w:pPr>
      <w:r w:rsidRPr="00BE2194">
        <w:rPr>
          <w:sz w:val="28"/>
          <w:szCs w:val="28"/>
        </w:rPr>
        <w:t>Новые педагогические и информационные технологии в системс образования. Учеб. пос. для студ. пед. вузов и системы хiовыш. квали(|). псд. кадров/ Под ред.Е.С.Полат.-М.:Издательский центр «Академия», 2005.</w:t>
      </w:r>
    </w:p>
    <w:p w:rsidR="00312F4A" w:rsidRPr="00BE2194" w:rsidRDefault="001D36AB" w:rsidP="00BE2194">
      <w:pPr>
        <w:pStyle w:val="7"/>
        <w:numPr>
          <w:ilvl w:val="0"/>
          <w:numId w:val="115"/>
        </w:numPr>
        <w:shd w:val="clear" w:color="auto" w:fill="auto"/>
        <w:tabs>
          <w:tab w:val="left" w:pos="992"/>
        </w:tabs>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Педагогические технологии. Учебное пособие/Авт. сосi'. Т.П.Сальникова - М.: ТЦ Сфера, 2005.</w:t>
      </w:r>
    </w:p>
    <w:p w:rsidR="00312F4A" w:rsidRPr="00BE2194" w:rsidRDefault="001D36AB" w:rsidP="00BE2194">
      <w:pPr>
        <w:pStyle w:val="7"/>
        <w:numPr>
          <w:ilvl w:val="0"/>
          <w:numId w:val="115"/>
        </w:numPr>
        <w:shd w:val="clear" w:color="auto" w:fill="auto"/>
        <w:tabs>
          <w:tab w:val="left" w:pos="883"/>
        </w:tabs>
        <w:spacing w:line="240" w:lineRule="auto"/>
        <w:ind w:firstLine="567"/>
        <w:rPr>
          <w:sz w:val="28"/>
          <w:szCs w:val="28"/>
        </w:rPr>
      </w:pPr>
      <w:r w:rsidRPr="00BE2194">
        <w:rPr>
          <w:sz w:val="28"/>
          <w:szCs w:val="28"/>
        </w:rPr>
        <w:lastRenderedPageBreak/>
        <w:t>Радугин А.А. Педагогика. Учебное пособие для высших учебных заведений.-М.: Центр, 2002.</w:t>
      </w:r>
    </w:p>
    <w:p w:rsidR="00312F4A" w:rsidRPr="00BE2194" w:rsidRDefault="001D36AB" w:rsidP="00BE2194">
      <w:pPr>
        <w:pStyle w:val="7"/>
        <w:numPr>
          <w:ilvl w:val="0"/>
          <w:numId w:val="115"/>
        </w:numPr>
        <w:shd w:val="clear" w:color="auto" w:fill="auto"/>
        <w:tabs>
          <w:tab w:val="left" w:pos="883"/>
        </w:tabs>
        <w:spacing w:line="240" w:lineRule="auto"/>
        <w:ind w:firstLine="567"/>
        <w:rPr>
          <w:sz w:val="28"/>
          <w:szCs w:val="28"/>
        </w:rPr>
      </w:pPr>
      <w:r w:rsidRPr="00BE2194">
        <w:rPr>
          <w:sz w:val="28"/>
          <w:szCs w:val="28"/>
        </w:rPr>
        <w:t>Сайидахмедов Н. Янги педагогик технологиялар.-Т.:Молия, 2003.</w:t>
      </w:r>
    </w:p>
    <w:p w:rsidR="00312F4A" w:rsidRPr="00BE2194" w:rsidRDefault="001D36AB" w:rsidP="00BE2194">
      <w:pPr>
        <w:pStyle w:val="7"/>
        <w:numPr>
          <w:ilvl w:val="0"/>
          <w:numId w:val="115"/>
        </w:numPr>
        <w:shd w:val="clear" w:color="auto" w:fill="auto"/>
        <w:tabs>
          <w:tab w:val="left" w:pos="883"/>
        </w:tabs>
        <w:spacing w:line="240" w:lineRule="auto"/>
        <w:ind w:firstLine="567"/>
        <w:rPr>
          <w:sz w:val="28"/>
          <w:szCs w:val="28"/>
        </w:rPr>
      </w:pPr>
      <w:r w:rsidRPr="00BE2194">
        <w:rPr>
          <w:sz w:val="28"/>
          <w:szCs w:val="28"/>
        </w:rPr>
        <w:t>Сергеев И.С. Основы педагогической деятельности: Учебноё пособие. - СПб.: Питер, 2004.</w:t>
      </w:r>
    </w:p>
    <w:p w:rsidR="00312F4A" w:rsidRPr="00BE2194" w:rsidRDefault="001D36AB" w:rsidP="00BE2194">
      <w:pPr>
        <w:pStyle w:val="7"/>
        <w:numPr>
          <w:ilvl w:val="0"/>
          <w:numId w:val="115"/>
        </w:numPr>
        <w:shd w:val="clear" w:color="auto" w:fill="auto"/>
        <w:tabs>
          <w:tab w:val="left" w:pos="883"/>
        </w:tabs>
        <w:spacing w:line="240" w:lineRule="auto"/>
        <w:ind w:firstLine="567"/>
        <w:rPr>
          <w:sz w:val="28"/>
          <w:szCs w:val="28"/>
        </w:rPr>
      </w:pPr>
      <w:r w:rsidRPr="00BE2194">
        <w:rPr>
          <w:sz w:val="28"/>
          <w:szCs w:val="28"/>
        </w:rPr>
        <w:t>Талызина Н.Д. Управление процессом усвоения знаний. - М.: МГУ,1975.</w:t>
      </w:r>
    </w:p>
    <w:p w:rsidR="00312F4A" w:rsidRPr="00BE2194" w:rsidRDefault="001D36AB" w:rsidP="00BE2194">
      <w:pPr>
        <w:pStyle w:val="7"/>
        <w:numPr>
          <w:ilvl w:val="0"/>
          <w:numId w:val="115"/>
        </w:numPr>
        <w:shd w:val="clear" w:color="auto" w:fill="auto"/>
        <w:tabs>
          <w:tab w:val="left" w:pos="883"/>
        </w:tabs>
        <w:spacing w:line="240" w:lineRule="auto"/>
        <w:ind w:firstLine="567"/>
        <w:rPr>
          <w:sz w:val="28"/>
          <w:szCs w:val="28"/>
        </w:rPr>
      </w:pPr>
      <w:r w:rsidRPr="00BE2194">
        <w:rPr>
          <w:sz w:val="28"/>
          <w:szCs w:val="28"/>
        </w:rPr>
        <w:t>Толипов У., Усмонбоева М. Педагогик технологияларнинг татбиқий асослари. - Т.: 2006.</w:t>
      </w:r>
    </w:p>
    <w:p w:rsidR="00312F4A" w:rsidRPr="00BE2194" w:rsidRDefault="001D36AB" w:rsidP="00BE2194">
      <w:pPr>
        <w:ind w:firstLine="567"/>
        <w:jc w:val="both"/>
        <w:rPr>
          <w:rFonts w:ascii="Times New Roman" w:hAnsi="Times New Roman" w:cs="Times New Roman"/>
          <w:sz w:val="28"/>
          <w:szCs w:val="28"/>
        </w:rPr>
      </w:pPr>
      <w:r w:rsidRPr="00BE2194">
        <w:rPr>
          <w:rFonts w:ascii="Times New Roman" w:hAnsi="Times New Roman" w:cs="Times New Roman"/>
          <w:sz w:val="28"/>
          <w:szCs w:val="28"/>
        </w:rPr>
        <w:fldChar w:fldCharType="begin"/>
      </w:r>
      <w:r w:rsidRPr="00BE2194">
        <w:rPr>
          <w:rFonts w:ascii="Times New Roman" w:hAnsi="Times New Roman" w:cs="Times New Roman"/>
          <w:sz w:val="28"/>
          <w:szCs w:val="28"/>
        </w:rPr>
        <w:instrText xml:space="preserve"> INCLUDEPICTURE  "D:\\media\\image95.jpeg" \* MERGEFORMATINET </w:instrText>
      </w:r>
      <w:r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fldChar w:fldCharType="begin"/>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instrText>INCLUDEPICTURE  "D:\\Elektr</w:instrText>
      </w:r>
      <w:r w:rsidR="000B5D0A" w:rsidRPr="00BE2194">
        <w:rPr>
          <w:rFonts w:ascii="Times New Roman" w:hAnsi="Times New Roman" w:cs="Times New Roman"/>
          <w:sz w:val="28"/>
          <w:szCs w:val="28"/>
        </w:rPr>
        <w:instrText>on kitoblar\\media\\image95.jpeg" \* MERGEFORMATINET</w:instrText>
      </w:r>
      <w:r w:rsidR="000B5D0A" w:rsidRPr="00BE2194">
        <w:rPr>
          <w:rFonts w:ascii="Times New Roman" w:hAnsi="Times New Roman" w:cs="Times New Roman"/>
          <w:sz w:val="28"/>
          <w:szCs w:val="28"/>
        </w:rPr>
        <w:instrText xml:space="preserve"> </w:instrText>
      </w:r>
      <w:r w:rsidR="000B5D0A" w:rsidRPr="00BE2194">
        <w:rPr>
          <w:rFonts w:ascii="Times New Roman" w:hAnsi="Times New Roman" w:cs="Times New Roman"/>
          <w:sz w:val="28"/>
          <w:szCs w:val="28"/>
        </w:rPr>
        <w:fldChar w:fldCharType="separate"/>
      </w:r>
      <w:r w:rsidR="000B5D0A" w:rsidRPr="00BE2194">
        <w:rPr>
          <w:rFonts w:ascii="Times New Roman" w:hAnsi="Times New Roman" w:cs="Times New Roman"/>
          <w:sz w:val="28"/>
          <w:szCs w:val="28"/>
        </w:rPr>
        <w:pict>
          <v:shape id="_x0000_i1070" type="#_x0000_t75" style="width:18.15pt;height:15.75pt">
            <v:imagedata r:id="rId97" r:href="rId98"/>
          </v:shape>
        </w:pict>
      </w:r>
      <w:r w:rsidR="000B5D0A" w:rsidRPr="00BE2194">
        <w:rPr>
          <w:rFonts w:ascii="Times New Roman" w:hAnsi="Times New Roman" w:cs="Times New Roman"/>
          <w:sz w:val="28"/>
          <w:szCs w:val="28"/>
        </w:rPr>
        <w:fldChar w:fldCharType="end"/>
      </w:r>
      <w:r w:rsidRPr="00BE2194">
        <w:rPr>
          <w:rFonts w:ascii="Times New Roman" w:hAnsi="Times New Roman" w:cs="Times New Roman"/>
          <w:sz w:val="28"/>
          <w:szCs w:val="28"/>
        </w:rPr>
        <w:fldChar w:fldCharType="end"/>
      </w:r>
    </w:p>
    <w:p w:rsidR="00312F4A" w:rsidRPr="00BE2194" w:rsidRDefault="00312F4A" w:rsidP="00BE2194">
      <w:pPr>
        <w:ind w:firstLine="567"/>
        <w:jc w:val="both"/>
        <w:rPr>
          <w:rFonts w:ascii="Times New Roman" w:hAnsi="Times New Roman" w:cs="Times New Roman"/>
          <w:sz w:val="28"/>
          <w:szCs w:val="28"/>
        </w:rPr>
        <w:sectPr w:rsidR="00312F4A" w:rsidRPr="00BE2194" w:rsidSect="00B060DF">
          <w:type w:val="continuous"/>
          <w:pgSz w:w="11909" w:h="16834"/>
          <w:pgMar w:top="1134" w:right="850" w:bottom="1134" w:left="1701" w:header="0" w:footer="3" w:gutter="0"/>
          <w:cols w:space="720"/>
          <w:noEndnote/>
          <w:docGrid w:linePitch="360"/>
        </w:sectPr>
      </w:pPr>
    </w:p>
    <w:p w:rsidR="00312F4A" w:rsidRPr="00BE2194" w:rsidRDefault="001D36AB" w:rsidP="00BE2194">
      <w:pPr>
        <w:pStyle w:val="13"/>
        <w:shd w:val="clear" w:color="auto" w:fill="auto"/>
        <w:tabs>
          <w:tab w:val="left" w:leader="dot" w:pos="6234"/>
          <w:tab w:val="center" w:pos="6524"/>
        </w:tabs>
        <w:spacing w:line="240" w:lineRule="auto"/>
        <w:ind w:firstLine="567"/>
        <w:rPr>
          <w:sz w:val="28"/>
          <w:szCs w:val="28"/>
        </w:rPr>
      </w:pPr>
      <w:r w:rsidRPr="00BE2194">
        <w:rPr>
          <w:sz w:val="28"/>
          <w:szCs w:val="28"/>
        </w:rPr>
        <w:lastRenderedPageBreak/>
        <w:fldChar w:fldCharType="begin"/>
      </w:r>
      <w:r w:rsidRPr="00BE2194">
        <w:rPr>
          <w:sz w:val="28"/>
          <w:szCs w:val="28"/>
        </w:rPr>
        <w:instrText xml:space="preserve"> TOC \o "1-5" \h \z </w:instrText>
      </w:r>
      <w:r w:rsidRPr="00BE2194">
        <w:rPr>
          <w:sz w:val="28"/>
          <w:szCs w:val="28"/>
        </w:rPr>
        <w:fldChar w:fldCharType="separate"/>
      </w:r>
      <w:r w:rsidRPr="00BE2194">
        <w:rPr>
          <w:rStyle w:val="af9"/>
          <w:sz w:val="28"/>
          <w:szCs w:val="28"/>
        </w:rPr>
        <w:t>КИРИШ</w:t>
      </w:r>
      <w:r w:rsidRPr="00BE2194">
        <w:rPr>
          <w:rStyle w:val="af9"/>
          <w:sz w:val="28"/>
          <w:szCs w:val="28"/>
        </w:rPr>
        <w:tab/>
      </w:r>
      <w:r w:rsidRPr="00BE2194">
        <w:rPr>
          <w:rStyle w:val="af9"/>
          <w:sz w:val="28"/>
          <w:szCs w:val="28"/>
        </w:rPr>
        <w:tab/>
        <w:t>3</w:t>
      </w:r>
    </w:p>
    <w:p w:rsidR="00312F4A" w:rsidRPr="00BE2194" w:rsidRDefault="001D36AB" w:rsidP="00BE2194">
      <w:pPr>
        <w:pStyle w:val="13"/>
        <w:numPr>
          <w:ilvl w:val="0"/>
          <w:numId w:val="116"/>
        </w:numPr>
        <w:shd w:val="clear" w:color="auto" w:fill="auto"/>
        <w:tabs>
          <w:tab w:val="left" w:pos="220"/>
        </w:tabs>
        <w:spacing w:line="240" w:lineRule="auto"/>
        <w:ind w:firstLine="567"/>
        <w:rPr>
          <w:sz w:val="28"/>
          <w:szCs w:val="28"/>
        </w:rPr>
      </w:pPr>
      <w:r w:rsidRPr="00BE2194">
        <w:rPr>
          <w:rStyle w:val="af9"/>
          <w:sz w:val="28"/>
          <w:szCs w:val="28"/>
        </w:rPr>
        <w:t>ЬОБ. «ИННОВАЦИОН ТЕXНОЛОГИЯЛАР» МАXСУС</w:t>
      </w:r>
    </w:p>
    <w:p w:rsidR="00312F4A" w:rsidRPr="00BE2194" w:rsidRDefault="001D36AB" w:rsidP="00BE2194">
      <w:pPr>
        <w:pStyle w:val="13"/>
        <w:shd w:val="clear" w:color="auto" w:fill="auto"/>
        <w:tabs>
          <w:tab w:val="left" w:leader="dot" w:pos="6234"/>
          <w:tab w:val="right" w:pos="6563"/>
        </w:tabs>
        <w:spacing w:line="240" w:lineRule="auto"/>
        <w:ind w:firstLine="567"/>
        <w:rPr>
          <w:sz w:val="28"/>
          <w:szCs w:val="28"/>
        </w:rPr>
      </w:pPr>
      <w:r w:rsidRPr="00BE2194">
        <w:rPr>
          <w:rStyle w:val="af9"/>
          <w:sz w:val="28"/>
          <w:szCs w:val="28"/>
        </w:rPr>
        <w:t>КУРСИНИНГ ДАСТУРИ</w:t>
      </w:r>
      <w:r w:rsidRPr="00BE2194">
        <w:rPr>
          <w:rStyle w:val="af9"/>
          <w:sz w:val="28"/>
          <w:szCs w:val="28"/>
        </w:rPr>
        <w:tab/>
      </w:r>
      <w:r w:rsidRPr="00BE2194">
        <w:rPr>
          <w:rStyle w:val="af9"/>
          <w:sz w:val="28"/>
          <w:szCs w:val="28"/>
        </w:rPr>
        <w:tab/>
      </w:r>
      <w:r w:rsidRPr="00BE2194">
        <w:rPr>
          <w:rStyle w:val="85pt8"/>
          <w:sz w:val="28"/>
          <w:szCs w:val="28"/>
        </w:rPr>
        <w:t>6</w:t>
      </w:r>
    </w:p>
    <w:p w:rsidR="00312F4A" w:rsidRPr="00BE2194" w:rsidRDefault="001D36AB" w:rsidP="00BE2194">
      <w:pPr>
        <w:pStyle w:val="13"/>
        <w:shd w:val="clear" w:color="auto" w:fill="auto"/>
        <w:spacing w:line="240" w:lineRule="auto"/>
        <w:ind w:firstLine="567"/>
        <w:rPr>
          <w:sz w:val="28"/>
          <w:szCs w:val="28"/>
        </w:rPr>
      </w:pPr>
      <w:r w:rsidRPr="00BE2194">
        <w:rPr>
          <w:rStyle w:val="af9"/>
          <w:sz w:val="28"/>
          <w:szCs w:val="28"/>
        </w:rPr>
        <w:t>Дастурнинг асосий мақсади ва тингловчиларнинг билим, кўникма</w:t>
      </w:r>
    </w:p>
    <w:p w:rsidR="00312F4A" w:rsidRPr="00BE2194" w:rsidRDefault="001D36AB" w:rsidP="00BE2194">
      <w:pPr>
        <w:pStyle w:val="13"/>
        <w:shd w:val="clear" w:color="auto" w:fill="auto"/>
        <w:tabs>
          <w:tab w:val="left" w:leader="dot" w:pos="6234"/>
          <w:tab w:val="right" w:pos="6563"/>
        </w:tabs>
        <w:spacing w:line="240" w:lineRule="auto"/>
        <w:ind w:firstLine="567"/>
        <w:rPr>
          <w:sz w:val="28"/>
          <w:szCs w:val="28"/>
        </w:rPr>
      </w:pPr>
      <w:r w:rsidRPr="00BE2194">
        <w:rPr>
          <w:rStyle w:val="af9"/>
          <w:sz w:val="28"/>
          <w:szCs w:val="28"/>
        </w:rPr>
        <w:t>ҳамда малакаларига қўйиладиган талаблар</w:t>
      </w:r>
      <w:r w:rsidRPr="00BE2194">
        <w:rPr>
          <w:rStyle w:val="af9"/>
          <w:sz w:val="28"/>
          <w:szCs w:val="28"/>
        </w:rPr>
        <w:tab/>
      </w:r>
      <w:r w:rsidRPr="00BE2194">
        <w:rPr>
          <w:rStyle w:val="af9"/>
          <w:sz w:val="28"/>
          <w:szCs w:val="28"/>
        </w:rPr>
        <w:tab/>
      </w:r>
      <w:r w:rsidRPr="00BE2194">
        <w:rPr>
          <w:rStyle w:val="85pt8"/>
          <w:sz w:val="28"/>
          <w:szCs w:val="28"/>
        </w:rPr>
        <w:t>6</w:t>
      </w:r>
    </w:p>
    <w:p w:rsidR="00312F4A" w:rsidRPr="00BE2194" w:rsidRDefault="000B5D0A" w:rsidP="00BE2194">
      <w:pPr>
        <w:pStyle w:val="2f"/>
        <w:shd w:val="clear" w:color="auto" w:fill="auto"/>
        <w:tabs>
          <w:tab w:val="left" w:leader="dot" w:pos="6234"/>
          <w:tab w:val="right" w:pos="6563"/>
        </w:tabs>
        <w:spacing w:line="240" w:lineRule="auto"/>
        <w:ind w:firstLine="567"/>
        <w:rPr>
          <w:sz w:val="28"/>
          <w:szCs w:val="28"/>
        </w:rPr>
      </w:pPr>
      <w:hyperlink w:anchor="bookmark7" w:tooltip="Current Document">
        <w:r w:rsidR="001D36AB" w:rsidRPr="00BE2194">
          <w:rPr>
            <w:rStyle w:val="af9"/>
            <w:sz w:val="28"/>
            <w:szCs w:val="28"/>
          </w:rPr>
          <w:t>«Инновацион технологиялар» курсининг дастури ва мавзулари</w:t>
        </w:r>
        <w:r w:rsidR="001D36AB" w:rsidRPr="00BE2194">
          <w:rPr>
            <w:rStyle w:val="af9"/>
            <w:sz w:val="28"/>
            <w:szCs w:val="28"/>
          </w:rPr>
          <w:tab/>
        </w:r>
        <w:r w:rsidR="001D36AB" w:rsidRPr="00BE2194">
          <w:rPr>
            <w:rStyle w:val="af9"/>
            <w:sz w:val="28"/>
            <w:szCs w:val="28"/>
          </w:rPr>
          <w:tab/>
        </w:r>
        <w:r w:rsidR="001D36AB" w:rsidRPr="00BE2194">
          <w:rPr>
            <w:rStyle w:val="85pt8"/>
            <w:sz w:val="28"/>
            <w:szCs w:val="28"/>
          </w:rPr>
          <w:t>8</w:t>
        </w:r>
      </w:hyperlink>
    </w:p>
    <w:p w:rsidR="00312F4A" w:rsidRPr="00BE2194" w:rsidRDefault="000B5D0A" w:rsidP="00BE2194">
      <w:pPr>
        <w:pStyle w:val="2f"/>
        <w:shd w:val="clear" w:color="auto" w:fill="auto"/>
        <w:tabs>
          <w:tab w:val="right" w:leader="dot" w:pos="6301"/>
        </w:tabs>
        <w:spacing w:line="240" w:lineRule="auto"/>
        <w:ind w:firstLine="567"/>
        <w:rPr>
          <w:sz w:val="28"/>
          <w:szCs w:val="28"/>
        </w:rPr>
      </w:pPr>
      <w:hyperlink w:anchor="bookmark3" w:tooltip="Current Document">
        <w:r w:rsidR="001D36AB" w:rsidRPr="00BE2194">
          <w:rPr>
            <w:rStyle w:val="af9"/>
            <w:sz w:val="28"/>
            <w:szCs w:val="28"/>
          </w:rPr>
          <w:t>«Инновацион технологиялар» курсининг кундалик мавзулар тематикаси</w:t>
        </w:r>
        <w:r w:rsidR="001D36AB" w:rsidRPr="00BE2194">
          <w:rPr>
            <w:rStyle w:val="af9"/>
            <w:sz w:val="28"/>
            <w:szCs w:val="28"/>
          </w:rPr>
          <w:tab/>
          <w:t xml:space="preserve"> </w:t>
        </w:r>
        <w:r w:rsidR="001D36AB" w:rsidRPr="00BE2194">
          <w:rPr>
            <w:rStyle w:val="85pt8"/>
            <w:sz w:val="28"/>
            <w:szCs w:val="28"/>
          </w:rPr>
          <w:t>10</w:t>
        </w:r>
      </w:hyperlink>
    </w:p>
    <w:p w:rsidR="00312F4A" w:rsidRPr="00BE2194" w:rsidRDefault="001D36AB" w:rsidP="00BE2194">
      <w:pPr>
        <w:pStyle w:val="13"/>
        <w:numPr>
          <w:ilvl w:val="0"/>
          <w:numId w:val="116"/>
        </w:numPr>
        <w:shd w:val="clear" w:color="auto" w:fill="auto"/>
        <w:tabs>
          <w:tab w:val="left" w:pos="220"/>
        </w:tabs>
        <w:spacing w:line="240" w:lineRule="auto"/>
        <w:ind w:firstLine="567"/>
        <w:rPr>
          <w:sz w:val="28"/>
          <w:szCs w:val="28"/>
        </w:rPr>
      </w:pPr>
      <w:r w:rsidRPr="00BE2194">
        <w:rPr>
          <w:rStyle w:val="af9"/>
          <w:sz w:val="28"/>
          <w:szCs w:val="28"/>
        </w:rPr>
        <w:t>БОБ. ИННОВАЦИОН ТЕXНОЛОГИЯЛАР ЁРДАМИДА ТАЬЛИМ</w:t>
      </w:r>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САМАРАДОРЛИГИНИ ОШИРИШ ЙЎЛЛАРИ</w:t>
      </w:r>
      <w:r w:rsidRPr="00BE2194">
        <w:rPr>
          <w:rStyle w:val="af9"/>
          <w:sz w:val="28"/>
          <w:szCs w:val="28"/>
        </w:rPr>
        <w:tab/>
        <w:t xml:space="preserve"> 14</w:t>
      </w:r>
    </w:p>
    <w:p w:rsidR="00312F4A" w:rsidRPr="00BE2194" w:rsidRDefault="000B5D0A" w:rsidP="00BE2194">
      <w:pPr>
        <w:pStyle w:val="2f"/>
        <w:shd w:val="clear" w:color="auto" w:fill="auto"/>
        <w:tabs>
          <w:tab w:val="left" w:leader="dot" w:pos="6234"/>
        </w:tabs>
        <w:spacing w:line="240" w:lineRule="auto"/>
        <w:ind w:firstLine="567"/>
        <w:rPr>
          <w:sz w:val="28"/>
          <w:szCs w:val="28"/>
        </w:rPr>
      </w:pPr>
      <w:hyperlink w:anchor="bookmark10" w:tooltip="Current Document">
        <w:r w:rsidR="001D36AB" w:rsidRPr="00BE2194">
          <w:rPr>
            <w:rStyle w:val="af9"/>
            <w:sz w:val="28"/>
            <w:szCs w:val="28"/>
          </w:rPr>
          <w:t>«Инновацион технология» лар тушунчаси</w:t>
        </w:r>
        <w:r w:rsidR="001D36AB" w:rsidRPr="00BE2194">
          <w:rPr>
            <w:rStyle w:val="af9"/>
            <w:sz w:val="28"/>
            <w:szCs w:val="28"/>
          </w:rPr>
          <w:tab/>
          <w:t xml:space="preserve"> 14</w:t>
        </w:r>
      </w:hyperlink>
    </w:p>
    <w:p w:rsidR="00312F4A" w:rsidRPr="00BE2194" w:rsidRDefault="000B5D0A" w:rsidP="00BE2194">
      <w:pPr>
        <w:pStyle w:val="2f"/>
        <w:shd w:val="clear" w:color="auto" w:fill="auto"/>
        <w:tabs>
          <w:tab w:val="left" w:leader="dot" w:pos="6234"/>
        </w:tabs>
        <w:spacing w:line="240" w:lineRule="auto"/>
        <w:ind w:firstLine="567"/>
        <w:rPr>
          <w:sz w:val="28"/>
          <w:szCs w:val="28"/>
        </w:rPr>
      </w:pPr>
      <w:hyperlink w:anchor="bookmark11" w:tooltip="Current Document">
        <w:r w:rsidR="001D36AB" w:rsidRPr="00BE2194">
          <w:rPr>
            <w:rStyle w:val="af9"/>
            <w:sz w:val="28"/>
            <w:szCs w:val="28"/>
          </w:rPr>
          <w:t>Технологик харита</w:t>
        </w:r>
        <w:r w:rsidR="001D36AB" w:rsidRPr="00BE2194">
          <w:rPr>
            <w:rStyle w:val="af9"/>
            <w:sz w:val="28"/>
            <w:szCs w:val="28"/>
          </w:rPr>
          <w:tab/>
          <w:t xml:space="preserve"> 17</w:t>
        </w:r>
      </w:hyperlink>
    </w:p>
    <w:p w:rsidR="00312F4A" w:rsidRPr="00BE2194" w:rsidRDefault="000B5D0A" w:rsidP="00BE2194">
      <w:pPr>
        <w:pStyle w:val="2f"/>
        <w:shd w:val="clear" w:color="auto" w:fill="auto"/>
        <w:tabs>
          <w:tab w:val="right" w:leader="dot" w:pos="6301"/>
        </w:tabs>
        <w:spacing w:line="240" w:lineRule="auto"/>
        <w:ind w:firstLine="567"/>
        <w:rPr>
          <w:sz w:val="28"/>
          <w:szCs w:val="28"/>
        </w:rPr>
      </w:pPr>
      <w:hyperlink w:anchor="bookmark12" w:tooltip="Current Document">
        <w:r w:rsidR="001D36AB" w:rsidRPr="00BE2194">
          <w:rPr>
            <w:rStyle w:val="af9"/>
            <w:sz w:val="28"/>
            <w:szCs w:val="28"/>
          </w:rPr>
          <w:t>Талаба (ёки ўқувчи)ларнинг билимини баҳолаш турлари ва уларнинг афзалликлари ҳамда камчиликлари</w:t>
        </w:r>
        <w:r w:rsidR="001D36AB" w:rsidRPr="00BE2194">
          <w:rPr>
            <w:rStyle w:val="af9"/>
            <w:sz w:val="28"/>
            <w:szCs w:val="28"/>
          </w:rPr>
          <w:tab/>
          <w:t xml:space="preserve"> </w:t>
        </w:r>
        <w:r w:rsidR="001D36AB" w:rsidRPr="00BE2194">
          <w:rPr>
            <w:rStyle w:val="85pt8"/>
            <w:sz w:val="28"/>
            <w:szCs w:val="28"/>
          </w:rPr>
          <w:t>20</w:t>
        </w:r>
      </w:hyperlink>
    </w:p>
    <w:p w:rsidR="00312F4A" w:rsidRPr="00BE2194" w:rsidRDefault="001D36AB" w:rsidP="00BE2194">
      <w:pPr>
        <w:pStyle w:val="13"/>
        <w:numPr>
          <w:ilvl w:val="0"/>
          <w:numId w:val="116"/>
        </w:numPr>
        <w:shd w:val="clear" w:color="auto" w:fill="auto"/>
        <w:tabs>
          <w:tab w:val="left" w:pos="220"/>
        </w:tabs>
        <w:spacing w:line="240" w:lineRule="auto"/>
        <w:ind w:firstLine="567"/>
        <w:rPr>
          <w:sz w:val="28"/>
          <w:szCs w:val="28"/>
        </w:rPr>
      </w:pPr>
      <w:r w:rsidRPr="00BE2194">
        <w:rPr>
          <w:rStyle w:val="af9"/>
          <w:sz w:val="28"/>
          <w:szCs w:val="28"/>
        </w:rPr>
        <w:t>БОБ. ЎҚУВ ЖАРАЁНИДА ИНТЕРФАОЛ УСЛУБЛАР ВА</w:t>
      </w:r>
    </w:p>
    <w:p w:rsidR="00312F4A" w:rsidRPr="00BE2194" w:rsidRDefault="001D36AB" w:rsidP="00BE2194">
      <w:pPr>
        <w:pStyle w:val="13"/>
        <w:shd w:val="clear" w:color="auto" w:fill="auto"/>
        <w:spacing w:line="240" w:lineRule="auto"/>
        <w:ind w:firstLine="567"/>
        <w:rPr>
          <w:sz w:val="28"/>
          <w:szCs w:val="28"/>
        </w:rPr>
      </w:pPr>
      <w:r w:rsidRPr="00BE2194">
        <w:rPr>
          <w:rStyle w:val="af9"/>
          <w:sz w:val="28"/>
          <w:szCs w:val="28"/>
        </w:rPr>
        <w:t>ПЕДАГОГИК ТЕXНОЛОГИЯЛАРНИ ҚЎЛЛАШ</w:t>
      </w:r>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УСЛУБИЯТИ</w:t>
      </w:r>
      <w:r w:rsidRPr="00BE2194">
        <w:rPr>
          <w:rStyle w:val="af9"/>
          <w:sz w:val="28"/>
          <w:szCs w:val="28"/>
        </w:rPr>
        <w:tab/>
        <w:t xml:space="preserve"> 23</w:t>
      </w:r>
    </w:p>
    <w:p w:rsidR="00312F4A" w:rsidRPr="00BE2194" w:rsidRDefault="000B5D0A" w:rsidP="00BE2194">
      <w:pPr>
        <w:pStyle w:val="77"/>
        <w:shd w:val="clear" w:color="auto" w:fill="auto"/>
        <w:tabs>
          <w:tab w:val="left" w:leader="dot" w:pos="6234"/>
        </w:tabs>
        <w:spacing w:line="240" w:lineRule="auto"/>
        <w:ind w:firstLine="567"/>
        <w:rPr>
          <w:sz w:val="28"/>
          <w:szCs w:val="28"/>
        </w:rPr>
      </w:pPr>
      <w:hyperlink w:anchor="bookmark26" w:tooltip="Current Document">
        <w:r w:rsidR="001D36AB" w:rsidRPr="00BE2194">
          <w:rPr>
            <w:rStyle w:val="af9"/>
            <w:sz w:val="28"/>
            <w:szCs w:val="28"/>
          </w:rPr>
          <w:t>«Танишув» технологияси</w:t>
        </w:r>
        <w:r w:rsidR="001D36AB" w:rsidRPr="00BE2194">
          <w:rPr>
            <w:rStyle w:val="af9"/>
            <w:sz w:val="28"/>
            <w:szCs w:val="28"/>
          </w:rPr>
          <w:tab/>
          <w:t xml:space="preserve"> 24</w:t>
        </w:r>
      </w:hyperlink>
    </w:p>
    <w:p w:rsidR="00312F4A" w:rsidRPr="00BE2194" w:rsidRDefault="001D36AB" w:rsidP="00BE2194">
      <w:pPr>
        <w:pStyle w:val="13"/>
        <w:shd w:val="clear" w:color="auto" w:fill="auto"/>
        <w:tabs>
          <w:tab w:val="left" w:leader="dot" w:pos="5094"/>
          <w:tab w:val="left" w:leader="dot" w:pos="6234"/>
        </w:tabs>
        <w:spacing w:line="240" w:lineRule="auto"/>
        <w:ind w:firstLine="567"/>
        <w:rPr>
          <w:sz w:val="28"/>
          <w:szCs w:val="28"/>
        </w:rPr>
      </w:pPr>
      <w:r w:rsidRPr="00BE2194">
        <w:rPr>
          <w:rStyle w:val="af9"/>
          <w:sz w:val="28"/>
          <w:szCs w:val="28"/>
        </w:rPr>
        <w:t>«Тушунчалар таҳлили» услуби</w:t>
      </w:r>
      <w:r w:rsidRPr="00BE2194">
        <w:rPr>
          <w:rStyle w:val="af9"/>
          <w:sz w:val="28"/>
          <w:szCs w:val="28"/>
        </w:rPr>
        <w:tab/>
      </w:r>
      <w:r w:rsidRPr="00BE2194">
        <w:rPr>
          <w:rStyle w:val="af9"/>
          <w:sz w:val="28"/>
          <w:szCs w:val="28"/>
        </w:rPr>
        <w:tab/>
        <w:t xml:space="preserve"> 25</w:t>
      </w:r>
    </w:p>
    <w:p w:rsidR="00312F4A" w:rsidRPr="00BE2194" w:rsidRDefault="000B5D0A" w:rsidP="00BE2194">
      <w:pPr>
        <w:pStyle w:val="2f"/>
        <w:shd w:val="clear" w:color="auto" w:fill="auto"/>
        <w:tabs>
          <w:tab w:val="left" w:leader="dot" w:pos="6234"/>
        </w:tabs>
        <w:spacing w:line="240" w:lineRule="auto"/>
        <w:ind w:firstLine="567"/>
        <w:rPr>
          <w:sz w:val="28"/>
          <w:szCs w:val="28"/>
        </w:rPr>
      </w:pPr>
      <w:hyperlink w:anchor="bookmark13" w:tooltip="Current Document">
        <w:r w:rsidR="001D36AB" w:rsidRPr="00BE2194">
          <w:rPr>
            <w:rStyle w:val="af9"/>
            <w:sz w:val="28"/>
            <w:szCs w:val="28"/>
          </w:rPr>
          <w:t>«Зинама - зина» технологияси</w:t>
        </w:r>
        <w:r w:rsidR="001D36AB" w:rsidRPr="00BE2194">
          <w:rPr>
            <w:rStyle w:val="af9"/>
            <w:sz w:val="28"/>
            <w:szCs w:val="28"/>
          </w:rPr>
          <w:tab/>
          <w:t xml:space="preserve"> 27</w:t>
        </w:r>
      </w:hyperlink>
    </w:p>
    <w:p w:rsidR="00312F4A" w:rsidRPr="00BE2194" w:rsidRDefault="000B5D0A" w:rsidP="00BE2194">
      <w:pPr>
        <w:pStyle w:val="2f"/>
        <w:shd w:val="clear" w:color="auto" w:fill="auto"/>
        <w:tabs>
          <w:tab w:val="left" w:leader="dot" w:pos="6234"/>
        </w:tabs>
        <w:spacing w:line="240" w:lineRule="auto"/>
        <w:ind w:firstLine="567"/>
        <w:rPr>
          <w:sz w:val="28"/>
          <w:szCs w:val="28"/>
        </w:rPr>
      </w:pPr>
      <w:hyperlink w:anchor="bookmark14" w:tooltip="Current Document">
        <w:r w:rsidR="001D36AB" w:rsidRPr="00BE2194">
          <w:rPr>
            <w:rStyle w:val="af9"/>
            <w:sz w:val="28"/>
            <w:szCs w:val="28"/>
          </w:rPr>
          <w:t>«Чархпалак» технологияси</w:t>
        </w:r>
        <w:r w:rsidR="001D36AB" w:rsidRPr="00BE2194">
          <w:rPr>
            <w:rStyle w:val="af9"/>
            <w:sz w:val="28"/>
            <w:szCs w:val="28"/>
          </w:rPr>
          <w:tab/>
          <w:t xml:space="preserve"> 29</w:t>
        </w:r>
      </w:hyperlink>
    </w:p>
    <w:p w:rsidR="00312F4A" w:rsidRPr="00BE2194" w:rsidRDefault="000B5D0A" w:rsidP="00BE2194">
      <w:pPr>
        <w:pStyle w:val="13"/>
        <w:shd w:val="clear" w:color="auto" w:fill="auto"/>
        <w:tabs>
          <w:tab w:val="left" w:leader="dot" w:pos="6234"/>
        </w:tabs>
        <w:spacing w:line="240" w:lineRule="auto"/>
        <w:ind w:firstLine="567"/>
        <w:rPr>
          <w:sz w:val="28"/>
          <w:szCs w:val="28"/>
        </w:rPr>
      </w:pPr>
      <w:hyperlink w:anchor="bookmark15" w:tooltip="Current Document">
        <w:r w:rsidR="001D36AB" w:rsidRPr="00BE2194">
          <w:rPr>
            <w:rStyle w:val="af9"/>
            <w:sz w:val="28"/>
            <w:szCs w:val="28"/>
          </w:rPr>
          <w:t>«Бумеранг» технологияси</w:t>
        </w:r>
        <w:r w:rsidR="001D36AB" w:rsidRPr="00BE2194">
          <w:rPr>
            <w:rStyle w:val="af9"/>
            <w:sz w:val="28"/>
            <w:szCs w:val="28"/>
          </w:rPr>
          <w:tab/>
          <w:t xml:space="preserve"> 32</w:t>
        </w:r>
      </w:hyperlink>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«3 х 4» технологияси</w:t>
      </w:r>
      <w:r w:rsidRPr="00BE2194">
        <w:rPr>
          <w:rStyle w:val="af9"/>
          <w:sz w:val="28"/>
          <w:szCs w:val="28"/>
        </w:rPr>
        <w:tab/>
        <w:t xml:space="preserve"> 34</w:t>
      </w:r>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«Резюме» технологияси</w:t>
      </w:r>
      <w:r w:rsidRPr="00BE2194">
        <w:rPr>
          <w:rStyle w:val="af9"/>
          <w:sz w:val="28"/>
          <w:szCs w:val="28"/>
        </w:rPr>
        <w:tab/>
        <w:t xml:space="preserve"> 36</w:t>
      </w:r>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«Муаммо» технологияси</w:t>
      </w:r>
      <w:r w:rsidRPr="00BE2194">
        <w:rPr>
          <w:rStyle w:val="af9"/>
          <w:sz w:val="28"/>
          <w:szCs w:val="28"/>
        </w:rPr>
        <w:tab/>
        <w:t xml:space="preserve"> 38</w:t>
      </w:r>
    </w:p>
    <w:p w:rsidR="00312F4A" w:rsidRPr="00BE2194" w:rsidRDefault="000B5D0A" w:rsidP="00BE2194">
      <w:pPr>
        <w:pStyle w:val="2f"/>
        <w:shd w:val="clear" w:color="auto" w:fill="auto"/>
        <w:tabs>
          <w:tab w:val="left" w:leader="dot" w:pos="6234"/>
        </w:tabs>
        <w:spacing w:line="240" w:lineRule="auto"/>
        <w:ind w:firstLine="567"/>
        <w:rPr>
          <w:sz w:val="28"/>
          <w:szCs w:val="28"/>
        </w:rPr>
      </w:pPr>
      <w:hyperlink w:anchor="bookmark16" w:tooltip="Current Document">
        <w:r w:rsidR="001D36AB" w:rsidRPr="00BE2194">
          <w:rPr>
            <w:rStyle w:val="af9"/>
            <w:sz w:val="28"/>
            <w:szCs w:val="28"/>
          </w:rPr>
          <w:t>«Лабиринт» технологияси</w:t>
        </w:r>
        <w:r w:rsidR="001D36AB" w:rsidRPr="00BE2194">
          <w:rPr>
            <w:rStyle w:val="af9"/>
            <w:sz w:val="28"/>
            <w:szCs w:val="28"/>
          </w:rPr>
          <w:tab/>
          <w:t xml:space="preserve"> 39</w:t>
        </w:r>
      </w:hyperlink>
    </w:p>
    <w:p w:rsidR="00312F4A" w:rsidRPr="00BE2194" w:rsidRDefault="000B5D0A" w:rsidP="00BE2194">
      <w:pPr>
        <w:pStyle w:val="2f"/>
        <w:shd w:val="clear" w:color="auto" w:fill="auto"/>
        <w:tabs>
          <w:tab w:val="left" w:leader="dot" w:pos="6234"/>
        </w:tabs>
        <w:spacing w:line="240" w:lineRule="auto"/>
        <w:ind w:firstLine="567"/>
        <w:rPr>
          <w:sz w:val="28"/>
          <w:szCs w:val="28"/>
        </w:rPr>
      </w:pPr>
      <w:hyperlink w:anchor="bookmark17" w:tooltip="Current Document">
        <w:r w:rsidR="001D36AB" w:rsidRPr="00BE2194">
          <w:rPr>
            <w:rStyle w:val="af9"/>
            <w:sz w:val="28"/>
            <w:szCs w:val="28"/>
          </w:rPr>
          <w:t>«Блиц-сўров» усули</w:t>
        </w:r>
        <w:r w:rsidR="001D36AB" w:rsidRPr="00BE2194">
          <w:rPr>
            <w:rStyle w:val="af9"/>
            <w:sz w:val="28"/>
            <w:szCs w:val="28"/>
          </w:rPr>
          <w:tab/>
          <w:t xml:space="preserve"> 40</w:t>
        </w:r>
      </w:hyperlink>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ФСМУ технологияси</w:t>
      </w:r>
      <w:r w:rsidRPr="00BE2194">
        <w:rPr>
          <w:rStyle w:val="af9"/>
          <w:sz w:val="28"/>
          <w:szCs w:val="28"/>
        </w:rPr>
        <w:tab/>
        <w:t xml:space="preserve"> 43</w:t>
      </w:r>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«Скарабей» технологияси</w:t>
      </w:r>
      <w:r w:rsidRPr="00BE2194">
        <w:rPr>
          <w:rStyle w:val="af9"/>
          <w:sz w:val="28"/>
          <w:szCs w:val="28"/>
        </w:rPr>
        <w:tab/>
        <w:t xml:space="preserve"> 44</w:t>
      </w:r>
    </w:p>
    <w:p w:rsidR="00312F4A" w:rsidRPr="00BE2194" w:rsidRDefault="000B5D0A" w:rsidP="00BE2194">
      <w:pPr>
        <w:pStyle w:val="77"/>
        <w:shd w:val="clear" w:color="auto" w:fill="auto"/>
        <w:tabs>
          <w:tab w:val="left" w:leader="dot" w:pos="3841"/>
          <w:tab w:val="left" w:leader="dot" w:pos="6234"/>
        </w:tabs>
        <w:spacing w:line="240" w:lineRule="auto"/>
        <w:ind w:firstLine="567"/>
        <w:rPr>
          <w:sz w:val="28"/>
          <w:szCs w:val="28"/>
        </w:rPr>
      </w:pPr>
      <w:hyperlink w:anchor="bookmark18" w:tooltip="Current Document">
        <w:r w:rsidR="001D36AB" w:rsidRPr="00BE2194">
          <w:rPr>
            <w:rStyle w:val="af9"/>
            <w:sz w:val="28"/>
            <w:szCs w:val="28"/>
          </w:rPr>
          <w:t>«Елпиғич» технологияси</w:t>
        </w:r>
        <w:r w:rsidR="001D36AB" w:rsidRPr="00BE2194">
          <w:rPr>
            <w:rStyle w:val="af9"/>
            <w:sz w:val="28"/>
            <w:szCs w:val="28"/>
          </w:rPr>
          <w:tab/>
        </w:r>
        <w:r w:rsidR="001D36AB" w:rsidRPr="00BE2194">
          <w:rPr>
            <w:rStyle w:val="af9"/>
            <w:sz w:val="28"/>
            <w:szCs w:val="28"/>
          </w:rPr>
          <w:tab/>
          <w:t xml:space="preserve"> 45</w:t>
        </w:r>
      </w:hyperlink>
    </w:p>
    <w:p w:rsidR="00312F4A" w:rsidRPr="00BE2194" w:rsidRDefault="000B5D0A" w:rsidP="00BE2194">
      <w:pPr>
        <w:pStyle w:val="77"/>
        <w:shd w:val="clear" w:color="auto" w:fill="auto"/>
        <w:tabs>
          <w:tab w:val="left" w:leader="dot" w:pos="6234"/>
        </w:tabs>
        <w:spacing w:line="240" w:lineRule="auto"/>
        <w:ind w:firstLine="567"/>
        <w:rPr>
          <w:sz w:val="28"/>
          <w:szCs w:val="28"/>
        </w:rPr>
      </w:pPr>
      <w:hyperlink w:anchor="bookmark22" w:tooltip="Current Document">
        <w:r w:rsidR="001D36AB" w:rsidRPr="00BE2194">
          <w:rPr>
            <w:rStyle w:val="af9"/>
            <w:sz w:val="28"/>
            <w:szCs w:val="28"/>
          </w:rPr>
          <w:t>«Мулоқот» технологияси</w:t>
        </w:r>
        <w:r w:rsidR="001D36AB" w:rsidRPr="00BE2194">
          <w:rPr>
            <w:rStyle w:val="af9"/>
            <w:sz w:val="28"/>
            <w:szCs w:val="28"/>
          </w:rPr>
          <w:tab/>
          <w:t xml:space="preserve"> 46</w:t>
        </w:r>
      </w:hyperlink>
    </w:p>
    <w:p w:rsidR="00312F4A" w:rsidRPr="00BE2194" w:rsidRDefault="000B5D0A" w:rsidP="00BE2194">
      <w:pPr>
        <w:pStyle w:val="77"/>
        <w:shd w:val="clear" w:color="auto" w:fill="auto"/>
        <w:tabs>
          <w:tab w:val="left" w:leader="dot" w:pos="6234"/>
        </w:tabs>
        <w:spacing w:line="240" w:lineRule="auto"/>
        <w:ind w:firstLine="567"/>
        <w:rPr>
          <w:sz w:val="28"/>
          <w:szCs w:val="28"/>
        </w:rPr>
      </w:pPr>
      <w:hyperlink w:anchor="bookmark19" w:tooltip="Current Document">
        <w:r w:rsidR="001D36AB" w:rsidRPr="00BE2194">
          <w:rPr>
            <w:rStyle w:val="af9"/>
            <w:sz w:val="28"/>
            <w:szCs w:val="28"/>
          </w:rPr>
          <w:t>«Баҳслашув» технологияси</w:t>
        </w:r>
        <w:r w:rsidR="001D36AB" w:rsidRPr="00BE2194">
          <w:rPr>
            <w:rStyle w:val="af9"/>
            <w:sz w:val="28"/>
            <w:szCs w:val="28"/>
          </w:rPr>
          <w:tab/>
          <w:t xml:space="preserve"> 47</w:t>
        </w:r>
      </w:hyperlink>
    </w:p>
    <w:p w:rsidR="00312F4A" w:rsidRPr="00BE2194" w:rsidRDefault="000B5D0A" w:rsidP="00BE2194">
      <w:pPr>
        <w:pStyle w:val="77"/>
        <w:shd w:val="clear" w:color="auto" w:fill="auto"/>
        <w:tabs>
          <w:tab w:val="left" w:leader="dot" w:pos="6234"/>
        </w:tabs>
        <w:spacing w:line="240" w:lineRule="auto"/>
        <w:ind w:firstLine="567"/>
        <w:rPr>
          <w:sz w:val="28"/>
          <w:szCs w:val="28"/>
        </w:rPr>
      </w:pPr>
      <w:hyperlink w:anchor="bookmark20" w:tooltip="Current Document">
        <w:r w:rsidR="001D36AB" w:rsidRPr="00BE2194">
          <w:rPr>
            <w:rStyle w:val="af9"/>
            <w:sz w:val="28"/>
            <w:szCs w:val="28"/>
          </w:rPr>
          <w:t>КБИ (кузатиш, баҳслашиш, ишонтириш) технологияси</w:t>
        </w:r>
        <w:r w:rsidR="001D36AB" w:rsidRPr="00BE2194">
          <w:rPr>
            <w:rStyle w:val="af9"/>
            <w:sz w:val="28"/>
            <w:szCs w:val="28"/>
          </w:rPr>
          <w:tab/>
          <w:t xml:space="preserve"> 51</w:t>
        </w:r>
      </w:hyperlink>
    </w:p>
    <w:p w:rsidR="00312F4A" w:rsidRPr="00BE2194" w:rsidRDefault="000B5D0A" w:rsidP="00BE2194">
      <w:pPr>
        <w:pStyle w:val="13"/>
        <w:shd w:val="clear" w:color="auto" w:fill="auto"/>
        <w:tabs>
          <w:tab w:val="left" w:leader="dot" w:pos="6234"/>
        </w:tabs>
        <w:spacing w:line="240" w:lineRule="auto"/>
        <w:ind w:firstLine="567"/>
        <w:rPr>
          <w:sz w:val="28"/>
          <w:szCs w:val="28"/>
        </w:rPr>
      </w:pPr>
      <w:hyperlink w:anchor="bookmark21" w:tooltip="Current Document">
        <w:r w:rsidR="001D36AB" w:rsidRPr="00BE2194">
          <w:rPr>
            <w:rStyle w:val="af9"/>
            <w:sz w:val="28"/>
            <w:szCs w:val="28"/>
          </w:rPr>
          <w:t>Ёзма баҳс (дебат) лар усули</w:t>
        </w:r>
        <w:r w:rsidR="001D36AB" w:rsidRPr="00BE2194">
          <w:rPr>
            <w:rStyle w:val="af9"/>
            <w:sz w:val="28"/>
            <w:szCs w:val="28"/>
          </w:rPr>
          <w:tab/>
          <w:t xml:space="preserve"> 52</w:t>
        </w:r>
      </w:hyperlink>
    </w:p>
    <w:p w:rsidR="00312F4A" w:rsidRPr="00BE2194" w:rsidRDefault="001D36AB" w:rsidP="00BE2194">
      <w:pPr>
        <w:pStyle w:val="13"/>
        <w:shd w:val="clear" w:color="auto" w:fill="auto"/>
        <w:spacing w:line="240" w:lineRule="auto"/>
        <w:ind w:firstLine="567"/>
        <w:rPr>
          <w:sz w:val="28"/>
          <w:szCs w:val="28"/>
        </w:rPr>
      </w:pPr>
      <w:r w:rsidRPr="00BE2194">
        <w:rPr>
          <w:rStyle w:val="af9"/>
          <w:sz w:val="28"/>
          <w:szCs w:val="28"/>
        </w:rPr>
        <w:t>«Муносабат» технологияси</w:t>
      </w:r>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(«Мураббий ва жамоа» мавзуси мисолида)</w:t>
      </w:r>
      <w:r w:rsidRPr="00BE2194">
        <w:rPr>
          <w:rStyle w:val="af9"/>
          <w:sz w:val="28"/>
          <w:szCs w:val="28"/>
        </w:rPr>
        <w:tab/>
        <w:t xml:space="preserve"> 55</w:t>
      </w:r>
    </w:p>
    <w:p w:rsidR="00312F4A" w:rsidRPr="00BE2194" w:rsidRDefault="000B5D0A" w:rsidP="00BE2194">
      <w:pPr>
        <w:pStyle w:val="77"/>
        <w:shd w:val="clear" w:color="auto" w:fill="auto"/>
        <w:tabs>
          <w:tab w:val="left" w:leader="dot" w:pos="6234"/>
        </w:tabs>
        <w:spacing w:line="240" w:lineRule="auto"/>
        <w:ind w:firstLine="567"/>
        <w:rPr>
          <w:sz w:val="28"/>
          <w:szCs w:val="28"/>
        </w:rPr>
      </w:pPr>
      <w:hyperlink w:anchor="bookmark23" w:tooltip="Current Document">
        <w:r w:rsidR="001D36AB" w:rsidRPr="00BE2194">
          <w:rPr>
            <w:rStyle w:val="af9"/>
            <w:sz w:val="28"/>
            <w:szCs w:val="28"/>
          </w:rPr>
          <w:t>«Ташвиқот жамоаси» технологияси</w:t>
        </w:r>
        <w:r w:rsidR="001D36AB" w:rsidRPr="00BE2194">
          <w:rPr>
            <w:rStyle w:val="af9"/>
            <w:sz w:val="28"/>
            <w:szCs w:val="28"/>
          </w:rPr>
          <w:tab/>
          <w:t xml:space="preserve"> 57</w:t>
        </w:r>
      </w:hyperlink>
    </w:p>
    <w:p w:rsidR="00312F4A" w:rsidRPr="00BE2194" w:rsidRDefault="001D36AB" w:rsidP="00BE2194">
      <w:pPr>
        <w:pStyle w:val="2c"/>
        <w:shd w:val="clear" w:color="auto" w:fill="auto"/>
        <w:tabs>
          <w:tab w:val="left" w:leader="dot" w:pos="6234"/>
        </w:tabs>
        <w:spacing w:line="240" w:lineRule="auto"/>
        <w:ind w:firstLine="567"/>
        <w:rPr>
          <w:sz w:val="28"/>
          <w:szCs w:val="28"/>
        </w:rPr>
      </w:pPr>
      <w:r w:rsidRPr="00BE2194">
        <w:rPr>
          <w:rStyle w:val="2d"/>
          <w:sz w:val="28"/>
          <w:szCs w:val="28"/>
        </w:rPr>
        <w:t>«Ажил» (</w:t>
      </w:r>
      <w:r w:rsidRPr="00BE2194">
        <w:rPr>
          <w:sz w:val="28"/>
          <w:szCs w:val="28"/>
        </w:rPr>
        <w:t>амалиётда жамоавий ижодий иiилар)</w:t>
      </w:r>
      <w:r w:rsidRPr="00BE2194">
        <w:rPr>
          <w:rStyle w:val="2d"/>
          <w:sz w:val="28"/>
          <w:szCs w:val="28"/>
        </w:rPr>
        <w:t xml:space="preserve"> технологияси</w:t>
      </w:r>
      <w:r w:rsidRPr="00BE2194">
        <w:rPr>
          <w:rStyle w:val="2d"/>
          <w:sz w:val="28"/>
          <w:szCs w:val="28"/>
        </w:rPr>
        <w:tab/>
        <w:t xml:space="preserve"> 58</w:t>
      </w:r>
    </w:p>
    <w:p w:rsidR="00312F4A" w:rsidRPr="00BE2194" w:rsidRDefault="000B5D0A" w:rsidP="00BE2194">
      <w:pPr>
        <w:pStyle w:val="77"/>
        <w:shd w:val="clear" w:color="auto" w:fill="auto"/>
        <w:tabs>
          <w:tab w:val="left" w:leader="dot" w:pos="6234"/>
        </w:tabs>
        <w:spacing w:line="240" w:lineRule="auto"/>
        <w:ind w:firstLine="567"/>
        <w:rPr>
          <w:sz w:val="28"/>
          <w:szCs w:val="28"/>
        </w:rPr>
      </w:pPr>
      <w:hyperlink w:anchor="bookmark24" w:tooltip="Current Document">
        <w:r w:rsidR="001D36AB" w:rsidRPr="00BE2194">
          <w:rPr>
            <w:rStyle w:val="af9"/>
            <w:sz w:val="28"/>
            <w:szCs w:val="28"/>
          </w:rPr>
          <w:t>«Сценарий» технологияси</w:t>
        </w:r>
        <w:r w:rsidR="001D36AB" w:rsidRPr="00BE2194">
          <w:rPr>
            <w:rStyle w:val="af9"/>
            <w:sz w:val="28"/>
            <w:szCs w:val="28"/>
          </w:rPr>
          <w:tab/>
          <w:t xml:space="preserve"> 59</w:t>
        </w:r>
      </w:hyperlink>
    </w:p>
    <w:p w:rsidR="00312F4A" w:rsidRPr="00BE2194" w:rsidRDefault="000B5D0A" w:rsidP="00BE2194">
      <w:pPr>
        <w:pStyle w:val="77"/>
        <w:shd w:val="clear" w:color="auto" w:fill="auto"/>
        <w:tabs>
          <w:tab w:val="left" w:leader="dot" w:pos="6234"/>
        </w:tabs>
        <w:spacing w:line="240" w:lineRule="auto"/>
        <w:ind w:firstLine="567"/>
        <w:rPr>
          <w:sz w:val="28"/>
          <w:szCs w:val="28"/>
        </w:rPr>
      </w:pPr>
      <w:hyperlink w:anchor="bookmark25" w:tooltip="Current Document">
        <w:r w:rsidR="001D36AB" w:rsidRPr="00BE2194">
          <w:rPr>
            <w:rStyle w:val="af9"/>
            <w:sz w:val="28"/>
            <w:szCs w:val="28"/>
          </w:rPr>
          <w:t>“ИМАК” (ишонтириш мактаби) технологияси</w:t>
        </w:r>
        <w:r w:rsidR="001D36AB" w:rsidRPr="00BE2194">
          <w:rPr>
            <w:rStyle w:val="af9"/>
            <w:sz w:val="28"/>
            <w:szCs w:val="28"/>
          </w:rPr>
          <w:tab/>
          <w:t xml:space="preserve"> 60</w:t>
        </w:r>
      </w:hyperlink>
    </w:p>
    <w:p w:rsidR="00312F4A" w:rsidRPr="00BE2194" w:rsidRDefault="001D36AB" w:rsidP="00BE2194">
      <w:pPr>
        <w:pStyle w:val="13"/>
        <w:shd w:val="clear" w:color="auto" w:fill="auto"/>
        <w:tabs>
          <w:tab w:val="left" w:leader="dot" w:pos="6234"/>
        </w:tabs>
        <w:spacing w:line="240" w:lineRule="auto"/>
        <w:ind w:firstLine="567"/>
        <w:rPr>
          <w:sz w:val="28"/>
          <w:szCs w:val="28"/>
        </w:rPr>
      </w:pPr>
      <w:r w:rsidRPr="00BE2194">
        <w:rPr>
          <w:rStyle w:val="af9"/>
          <w:sz w:val="28"/>
          <w:szCs w:val="28"/>
        </w:rPr>
        <w:t>«САН» технологияси (учлик - самарали, аҳлоқий, назокатли)</w:t>
      </w:r>
      <w:r w:rsidRPr="00BE2194">
        <w:rPr>
          <w:rStyle w:val="af9"/>
          <w:sz w:val="28"/>
          <w:szCs w:val="28"/>
        </w:rPr>
        <w:tab/>
        <w:t xml:space="preserve"> 62</w:t>
      </w:r>
    </w:p>
    <w:p w:rsidR="00312F4A" w:rsidRPr="00BE2194" w:rsidRDefault="001D36AB" w:rsidP="00BE2194">
      <w:pPr>
        <w:pStyle w:val="13"/>
        <w:shd w:val="clear" w:color="auto" w:fill="auto"/>
        <w:tabs>
          <w:tab w:val="right" w:leader="dot" w:pos="6301"/>
        </w:tabs>
        <w:spacing w:line="240" w:lineRule="auto"/>
        <w:ind w:firstLine="567"/>
        <w:rPr>
          <w:sz w:val="28"/>
          <w:szCs w:val="28"/>
        </w:rPr>
      </w:pPr>
      <w:r w:rsidRPr="00BE2194">
        <w:rPr>
          <w:rStyle w:val="af9"/>
          <w:sz w:val="28"/>
          <w:szCs w:val="28"/>
        </w:rPr>
        <w:t>«Консенсус ва конфронтация» ролли-ишчан ўйини («Келишув ва зиддият»)</w:t>
      </w:r>
      <w:r w:rsidRPr="00BE2194">
        <w:rPr>
          <w:rStyle w:val="af9"/>
          <w:sz w:val="28"/>
          <w:szCs w:val="28"/>
        </w:rPr>
        <w:tab/>
        <w:t xml:space="preserve"> 63</w:t>
      </w:r>
      <w:r w:rsidRPr="00BE2194">
        <w:rPr>
          <w:sz w:val="28"/>
          <w:szCs w:val="28"/>
        </w:rPr>
        <w:fldChar w:fldCharType="end"/>
      </w:r>
    </w:p>
    <w:p w:rsidR="00312F4A" w:rsidRPr="00BE2194" w:rsidRDefault="001D36AB" w:rsidP="00BE2194">
      <w:pPr>
        <w:pStyle w:val="40"/>
        <w:numPr>
          <w:ilvl w:val="0"/>
          <w:numId w:val="116"/>
        </w:numPr>
        <w:shd w:val="clear" w:color="auto" w:fill="auto"/>
        <w:tabs>
          <w:tab w:val="left" w:pos="262"/>
        </w:tabs>
        <w:spacing w:line="240" w:lineRule="auto"/>
        <w:ind w:firstLine="567"/>
        <w:jc w:val="both"/>
        <w:rPr>
          <w:sz w:val="28"/>
          <w:szCs w:val="28"/>
        </w:rPr>
      </w:pPr>
      <w:r w:rsidRPr="00BE2194">
        <w:rPr>
          <w:sz w:val="28"/>
          <w:szCs w:val="28"/>
        </w:rPr>
        <w:t>БОБ. МИЛЛИЙ МАРОСИМЛАР ВА УЛАРНИНГ ТАРБИЯВИЙ</w:t>
      </w:r>
    </w:p>
    <w:p w:rsidR="00312F4A" w:rsidRPr="00BE2194" w:rsidRDefault="001D36AB" w:rsidP="00BE2194">
      <w:pPr>
        <w:pStyle w:val="40"/>
        <w:shd w:val="clear" w:color="auto" w:fill="auto"/>
        <w:tabs>
          <w:tab w:val="left" w:leader="dot" w:pos="6201"/>
        </w:tabs>
        <w:spacing w:line="240" w:lineRule="auto"/>
        <w:ind w:firstLine="567"/>
        <w:jc w:val="both"/>
        <w:rPr>
          <w:sz w:val="28"/>
          <w:szCs w:val="28"/>
        </w:rPr>
      </w:pPr>
      <w:r w:rsidRPr="00BE2194">
        <w:rPr>
          <w:sz w:val="28"/>
          <w:szCs w:val="28"/>
        </w:rPr>
        <w:t>АҲАМИЯТИ</w:t>
      </w:r>
      <w:r w:rsidRPr="00BE2194">
        <w:rPr>
          <w:sz w:val="28"/>
          <w:szCs w:val="28"/>
        </w:rPr>
        <w:tab/>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Асосий тушунчалар ва уларнинг маъноси</w:t>
      </w:r>
      <w:r w:rsidRPr="00BE2194">
        <w:rPr>
          <w:sz w:val="28"/>
          <w:szCs w:val="28"/>
        </w:rPr>
        <w:tab/>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Маросимларнинг гуруҳлари</w:t>
      </w:r>
      <w:r w:rsidRPr="00BE2194">
        <w:rPr>
          <w:sz w:val="28"/>
          <w:szCs w:val="28"/>
        </w:rPr>
        <w:tab/>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Узбек халқ байрамларининг жадвал-йилномаси</w:t>
      </w:r>
      <w:r w:rsidRPr="00BE2194">
        <w:rPr>
          <w:sz w:val="28"/>
          <w:szCs w:val="28"/>
        </w:rPr>
        <w:tab/>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Ҳаётимизда кўп учраб турадиган маросим (ритуал)лар</w:t>
      </w:r>
      <w:r w:rsidRPr="00BE2194">
        <w:rPr>
          <w:sz w:val="28"/>
          <w:szCs w:val="28"/>
        </w:rPr>
        <w:tab/>
      </w:r>
    </w:p>
    <w:p w:rsidR="00312F4A" w:rsidRPr="00BE2194" w:rsidRDefault="001D36AB" w:rsidP="00BE2194">
      <w:pPr>
        <w:pStyle w:val="7"/>
        <w:shd w:val="clear" w:color="auto" w:fill="auto"/>
        <w:spacing w:line="240" w:lineRule="auto"/>
        <w:ind w:firstLine="567"/>
        <w:rPr>
          <w:sz w:val="28"/>
          <w:szCs w:val="28"/>
        </w:rPr>
      </w:pPr>
      <w:r w:rsidRPr="00BE2194">
        <w:rPr>
          <w:sz w:val="28"/>
          <w:szCs w:val="28"/>
        </w:rPr>
        <w:t>Таълим муассасаларида ташкил этилиши ва ўтказилиши</w:t>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мумкин бўлган жамоавий ижодий тадбирлар</w:t>
      </w:r>
      <w:r w:rsidRPr="00BE2194">
        <w:rPr>
          <w:sz w:val="28"/>
          <w:szCs w:val="28"/>
        </w:rPr>
        <w:tab/>
      </w:r>
    </w:p>
    <w:p w:rsidR="00312F4A" w:rsidRPr="00BE2194" w:rsidRDefault="001D36AB" w:rsidP="00BE2194">
      <w:pPr>
        <w:pStyle w:val="40"/>
        <w:numPr>
          <w:ilvl w:val="0"/>
          <w:numId w:val="116"/>
        </w:numPr>
        <w:shd w:val="clear" w:color="auto" w:fill="auto"/>
        <w:tabs>
          <w:tab w:val="left" w:pos="262"/>
          <w:tab w:val="left" w:leader="dot" w:pos="6201"/>
        </w:tabs>
        <w:spacing w:line="240" w:lineRule="auto"/>
        <w:ind w:firstLine="567"/>
        <w:jc w:val="both"/>
        <w:rPr>
          <w:sz w:val="28"/>
          <w:szCs w:val="28"/>
        </w:rPr>
      </w:pPr>
      <w:r w:rsidRPr="00BE2194">
        <w:rPr>
          <w:sz w:val="28"/>
          <w:szCs w:val="28"/>
        </w:rPr>
        <w:t>БОБ. ДАРСГА КИРИШ ВА ТАҲЛИЛ ЭТИШ ТЕXНИКАСИ</w:t>
      </w:r>
      <w:r w:rsidRPr="00BE2194">
        <w:rPr>
          <w:sz w:val="28"/>
          <w:szCs w:val="28"/>
        </w:rPr>
        <w:tab/>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Дарсга кириш ва тахдил этиш зарурати</w:t>
      </w:r>
      <w:r w:rsidRPr="00BE2194">
        <w:rPr>
          <w:sz w:val="28"/>
          <w:szCs w:val="28"/>
        </w:rPr>
        <w:tab/>
      </w:r>
    </w:p>
    <w:p w:rsidR="00312F4A" w:rsidRPr="00BE2194" w:rsidRDefault="001D36AB" w:rsidP="00BE2194">
      <w:pPr>
        <w:pStyle w:val="7"/>
        <w:shd w:val="clear" w:color="auto" w:fill="auto"/>
        <w:tabs>
          <w:tab w:val="left" w:leader="dot" w:pos="5175"/>
          <w:tab w:val="left" w:leader="dot" w:pos="5176"/>
          <w:tab w:val="left" w:leader="dot" w:pos="5842"/>
          <w:tab w:val="left" w:leader="dot" w:pos="6201"/>
        </w:tabs>
        <w:spacing w:line="240" w:lineRule="auto"/>
        <w:ind w:firstLine="567"/>
        <w:rPr>
          <w:sz w:val="28"/>
          <w:szCs w:val="28"/>
        </w:rPr>
      </w:pPr>
      <w:r w:rsidRPr="00BE2194">
        <w:rPr>
          <w:sz w:val="28"/>
          <w:szCs w:val="28"/>
        </w:rPr>
        <w:t>Дарс тахдилининг асосий таркибий қисмлари</w:t>
      </w:r>
      <w:r w:rsidRPr="00BE2194">
        <w:rPr>
          <w:sz w:val="28"/>
          <w:szCs w:val="28"/>
        </w:rPr>
        <w:tab/>
      </w:r>
      <w:r w:rsidRPr="00BE2194">
        <w:rPr>
          <w:sz w:val="28"/>
          <w:szCs w:val="28"/>
        </w:rPr>
        <w:tab/>
      </w:r>
      <w:r w:rsidRPr="00BE2194">
        <w:rPr>
          <w:sz w:val="28"/>
          <w:szCs w:val="28"/>
        </w:rPr>
        <w:tab/>
      </w:r>
      <w:r w:rsidRPr="00BE2194">
        <w:rPr>
          <w:sz w:val="28"/>
          <w:szCs w:val="28"/>
        </w:rPr>
        <w:tab/>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Таълим шакллари ва услубларига қўйиладиган замоиавий талаблар</w:t>
      </w:r>
      <w:r w:rsidRPr="00BE2194">
        <w:rPr>
          <w:sz w:val="28"/>
          <w:szCs w:val="28"/>
        </w:rPr>
        <w:tab/>
      </w:r>
    </w:p>
    <w:p w:rsidR="00312F4A" w:rsidRPr="00BE2194" w:rsidRDefault="001D36AB" w:rsidP="00BE2194">
      <w:pPr>
        <w:pStyle w:val="7"/>
        <w:shd w:val="clear" w:color="auto" w:fill="auto"/>
        <w:tabs>
          <w:tab w:val="left" w:leader="dot" w:pos="5516"/>
        </w:tabs>
        <w:spacing w:line="240" w:lineRule="auto"/>
        <w:ind w:firstLine="567"/>
        <w:rPr>
          <w:sz w:val="28"/>
          <w:szCs w:val="28"/>
        </w:rPr>
      </w:pPr>
      <w:r w:rsidRPr="00BE2194">
        <w:rPr>
          <w:sz w:val="28"/>
          <w:szCs w:val="28"/>
        </w:rPr>
        <w:t>Дарсни таҳлил қилиш бўйича ёрдамчи материаллар</w:t>
      </w:r>
      <w:r w:rsidRPr="00BE2194">
        <w:rPr>
          <w:sz w:val="28"/>
          <w:szCs w:val="28"/>
        </w:rPr>
        <w:tab/>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«Инновацион технологиялар» хонасининг кўринишлари</w:t>
      </w:r>
      <w:r w:rsidRPr="00BE2194">
        <w:rPr>
          <w:sz w:val="28"/>
          <w:szCs w:val="28"/>
        </w:rPr>
        <w:tab/>
      </w:r>
    </w:p>
    <w:p w:rsidR="00312F4A" w:rsidRPr="00BE2194" w:rsidRDefault="001D36AB" w:rsidP="00BE2194">
      <w:pPr>
        <w:pStyle w:val="7"/>
        <w:numPr>
          <w:ilvl w:val="0"/>
          <w:numId w:val="117"/>
        </w:numPr>
        <w:shd w:val="clear" w:color="auto" w:fill="auto"/>
        <w:tabs>
          <w:tab w:val="left" w:pos="767"/>
        </w:tabs>
        <w:spacing w:line="240" w:lineRule="auto"/>
        <w:ind w:firstLine="567"/>
        <w:rPr>
          <w:sz w:val="28"/>
          <w:szCs w:val="28"/>
        </w:rPr>
      </w:pPr>
      <w:r w:rsidRPr="00BE2194">
        <w:rPr>
          <w:sz w:val="28"/>
          <w:szCs w:val="28"/>
        </w:rPr>
        <w:t>илова.</w:t>
      </w:r>
      <w:r w:rsidRPr="00BE2194">
        <w:rPr>
          <w:sz w:val="28"/>
          <w:szCs w:val="28"/>
        </w:rPr>
        <w:tab/>
        <w:t>Баъзи интерфаол услуб ва инновацион технологияларнинг</w:t>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қисқача таърифлари</w:t>
      </w:r>
      <w:r w:rsidRPr="00BE2194">
        <w:rPr>
          <w:sz w:val="28"/>
          <w:szCs w:val="28"/>
        </w:rPr>
        <w:tab/>
      </w:r>
    </w:p>
    <w:p w:rsidR="00312F4A" w:rsidRPr="00BE2194" w:rsidRDefault="001D36AB" w:rsidP="00BE2194">
      <w:pPr>
        <w:pStyle w:val="7"/>
        <w:numPr>
          <w:ilvl w:val="0"/>
          <w:numId w:val="117"/>
        </w:numPr>
        <w:shd w:val="clear" w:color="auto" w:fill="auto"/>
        <w:tabs>
          <w:tab w:val="left" w:pos="767"/>
        </w:tabs>
        <w:spacing w:line="240" w:lineRule="auto"/>
        <w:ind w:firstLine="567"/>
        <w:rPr>
          <w:sz w:val="28"/>
          <w:szCs w:val="28"/>
        </w:rPr>
      </w:pPr>
      <w:r w:rsidRPr="00BE2194">
        <w:rPr>
          <w:sz w:val="28"/>
          <w:szCs w:val="28"/>
        </w:rPr>
        <w:t>илова.</w:t>
      </w:r>
      <w:r w:rsidRPr="00BE2194">
        <w:rPr>
          <w:sz w:val="28"/>
          <w:szCs w:val="28"/>
        </w:rPr>
        <w:tab/>
        <w:t>«Таълимда инновация ва ўқув жараёнида педагогик</w:t>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технологиялар» мавзусидаги тақдимот магериаллари</w:t>
      </w:r>
      <w:r w:rsidRPr="00BE2194">
        <w:rPr>
          <w:sz w:val="28"/>
          <w:szCs w:val="28"/>
        </w:rPr>
        <w:tab/>
      </w:r>
    </w:p>
    <w:p w:rsidR="00312F4A" w:rsidRPr="00BE2194" w:rsidRDefault="001D36AB" w:rsidP="00BE2194">
      <w:pPr>
        <w:pStyle w:val="7"/>
        <w:numPr>
          <w:ilvl w:val="0"/>
          <w:numId w:val="117"/>
        </w:numPr>
        <w:shd w:val="clear" w:color="auto" w:fill="auto"/>
        <w:tabs>
          <w:tab w:val="left" w:pos="767"/>
        </w:tabs>
        <w:spacing w:line="240" w:lineRule="auto"/>
        <w:ind w:firstLine="567"/>
        <w:rPr>
          <w:sz w:val="28"/>
          <w:szCs w:val="28"/>
        </w:rPr>
      </w:pPr>
      <w:r w:rsidRPr="00BE2194">
        <w:rPr>
          <w:sz w:val="28"/>
          <w:szCs w:val="28"/>
        </w:rPr>
        <w:t>илова.</w:t>
      </w:r>
      <w:r w:rsidRPr="00BE2194">
        <w:rPr>
          <w:sz w:val="28"/>
          <w:szCs w:val="28"/>
        </w:rPr>
        <w:tab/>
        <w:t>«Педагогик маҳорат ва маданият» мавзусидаги тақдимот</w:t>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lastRenderedPageBreak/>
        <w:t>матеариаллари</w:t>
      </w:r>
      <w:r w:rsidRPr="00BE2194">
        <w:rPr>
          <w:sz w:val="28"/>
          <w:szCs w:val="28"/>
        </w:rPr>
        <w:tab/>
      </w:r>
    </w:p>
    <w:p w:rsidR="00312F4A" w:rsidRPr="00BE2194" w:rsidRDefault="001D36AB" w:rsidP="00BE2194">
      <w:pPr>
        <w:pStyle w:val="7"/>
        <w:numPr>
          <w:ilvl w:val="0"/>
          <w:numId w:val="117"/>
        </w:numPr>
        <w:shd w:val="clear" w:color="auto" w:fill="auto"/>
        <w:tabs>
          <w:tab w:val="left" w:pos="767"/>
        </w:tabs>
        <w:spacing w:line="240" w:lineRule="auto"/>
        <w:ind w:firstLine="567"/>
        <w:rPr>
          <w:sz w:val="28"/>
          <w:szCs w:val="28"/>
        </w:rPr>
      </w:pPr>
      <w:r w:rsidRPr="00BE2194">
        <w:rPr>
          <w:sz w:val="28"/>
          <w:szCs w:val="28"/>
        </w:rPr>
        <w:t>илова.</w:t>
      </w:r>
      <w:r w:rsidRPr="00BE2194">
        <w:rPr>
          <w:sz w:val="28"/>
          <w:szCs w:val="28"/>
        </w:rPr>
        <w:tab/>
        <w:t>«Инновацион технологиялар» ўқув хоналарининг кўриниши</w:t>
      </w:r>
    </w:p>
    <w:p w:rsidR="00312F4A" w:rsidRPr="00BE2194" w:rsidRDefault="001D36AB" w:rsidP="00BE2194">
      <w:pPr>
        <w:pStyle w:val="7"/>
        <w:shd w:val="clear" w:color="auto" w:fill="auto"/>
        <w:tabs>
          <w:tab w:val="left" w:leader="dot" w:pos="6201"/>
        </w:tabs>
        <w:spacing w:line="240" w:lineRule="auto"/>
        <w:ind w:firstLine="567"/>
        <w:rPr>
          <w:sz w:val="28"/>
          <w:szCs w:val="28"/>
        </w:rPr>
      </w:pPr>
      <w:r w:rsidRPr="00BE2194">
        <w:rPr>
          <w:sz w:val="28"/>
          <w:szCs w:val="28"/>
        </w:rPr>
        <w:t>намуналари</w:t>
      </w:r>
      <w:r w:rsidRPr="00BE2194">
        <w:rPr>
          <w:sz w:val="28"/>
          <w:szCs w:val="28"/>
        </w:rPr>
        <w:tab/>
      </w:r>
    </w:p>
    <w:p w:rsidR="00312F4A" w:rsidRPr="00BE2194" w:rsidRDefault="001D36AB" w:rsidP="00BE2194">
      <w:pPr>
        <w:pStyle w:val="7"/>
        <w:numPr>
          <w:ilvl w:val="0"/>
          <w:numId w:val="117"/>
        </w:numPr>
        <w:shd w:val="clear" w:color="auto" w:fill="auto"/>
        <w:tabs>
          <w:tab w:val="left" w:pos="767"/>
        </w:tabs>
        <w:spacing w:line="240" w:lineRule="auto"/>
        <w:ind w:firstLine="567"/>
        <w:rPr>
          <w:sz w:val="28"/>
          <w:szCs w:val="28"/>
        </w:rPr>
      </w:pPr>
      <w:r w:rsidRPr="00BE2194">
        <w:rPr>
          <w:sz w:val="28"/>
          <w:szCs w:val="28"/>
        </w:rPr>
        <w:t>илова.</w:t>
      </w:r>
      <w:r w:rsidRPr="00BE2194">
        <w:rPr>
          <w:sz w:val="28"/>
          <w:szCs w:val="28"/>
        </w:rPr>
        <w:tab/>
        <w:t>«Инновацион технологиялар» ўқув хоналарининг тавсифлари....</w:t>
      </w:r>
    </w:p>
    <w:p w:rsidR="00312F4A" w:rsidRPr="00BE2194" w:rsidRDefault="001D36AB" w:rsidP="00BE2194">
      <w:pPr>
        <w:pStyle w:val="7"/>
        <w:shd w:val="clear" w:color="auto" w:fill="auto"/>
        <w:tabs>
          <w:tab w:val="left" w:leader="dot" w:pos="4563"/>
          <w:tab w:val="left" w:leader="dot" w:pos="4564"/>
          <w:tab w:val="left" w:leader="dot" w:pos="6201"/>
        </w:tabs>
        <w:spacing w:line="240" w:lineRule="auto"/>
        <w:ind w:firstLine="567"/>
        <w:rPr>
          <w:sz w:val="28"/>
          <w:szCs w:val="28"/>
        </w:rPr>
      </w:pPr>
      <w:r w:rsidRPr="00BE2194">
        <w:rPr>
          <w:sz w:val="28"/>
          <w:szCs w:val="28"/>
        </w:rPr>
        <w:t>Фойдаланилган адабиётлар</w:t>
      </w:r>
      <w:r w:rsidRPr="00BE2194">
        <w:rPr>
          <w:sz w:val="28"/>
          <w:szCs w:val="28"/>
        </w:rPr>
        <w:tab/>
      </w:r>
      <w:r w:rsidRPr="00BE2194">
        <w:rPr>
          <w:sz w:val="28"/>
          <w:szCs w:val="28"/>
        </w:rPr>
        <w:tab/>
      </w:r>
      <w:r w:rsidRPr="00BE2194">
        <w:rPr>
          <w:sz w:val="28"/>
          <w:szCs w:val="28"/>
        </w:rPr>
        <w:tab/>
      </w:r>
    </w:p>
    <w:p w:rsidR="00312F4A" w:rsidRPr="00BE2194" w:rsidRDefault="001D36AB" w:rsidP="00BE2194">
      <w:pPr>
        <w:pStyle w:val="7"/>
        <w:shd w:val="clear" w:color="auto" w:fill="auto"/>
        <w:tabs>
          <w:tab w:val="left" w:leader="dot" w:pos="5941"/>
        </w:tabs>
        <w:spacing w:line="240" w:lineRule="auto"/>
        <w:ind w:firstLine="567"/>
        <w:rPr>
          <w:sz w:val="28"/>
          <w:szCs w:val="28"/>
        </w:rPr>
        <w:sectPr w:rsidR="00312F4A" w:rsidRPr="00BE2194" w:rsidSect="00B060DF">
          <w:type w:val="continuous"/>
          <w:pgSz w:w="11909" w:h="16834"/>
          <w:pgMar w:top="1134" w:right="850" w:bottom="1134" w:left="1701" w:header="0" w:footer="3" w:gutter="0"/>
          <w:cols w:space="720"/>
          <w:noEndnote/>
          <w:docGrid w:linePitch="360"/>
        </w:sectPr>
      </w:pPr>
      <w:r w:rsidRPr="00BE2194">
        <w:rPr>
          <w:sz w:val="28"/>
          <w:szCs w:val="28"/>
        </w:rPr>
        <w:t>Мундарижа</w:t>
      </w:r>
      <w:r w:rsidRPr="00BE2194">
        <w:rPr>
          <w:sz w:val="28"/>
          <w:szCs w:val="28"/>
        </w:rPr>
        <w:tab/>
      </w:r>
    </w:p>
    <w:p w:rsidR="00312F4A" w:rsidRPr="00BE2194" w:rsidRDefault="001D36AB" w:rsidP="00BE2194">
      <w:pPr>
        <w:pStyle w:val="7"/>
        <w:shd w:val="clear" w:color="auto" w:fill="auto"/>
        <w:spacing w:line="240" w:lineRule="auto"/>
        <w:ind w:firstLine="567"/>
        <w:rPr>
          <w:sz w:val="28"/>
          <w:szCs w:val="28"/>
        </w:rPr>
      </w:pPr>
      <w:r w:rsidRPr="00BE2194">
        <w:rPr>
          <w:sz w:val="28"/>
          <w:szCs w:val="28"/>
        </w:rPr>
        <w:lastRenderedPageBreak/>
        <w:t>Равшан Жураевич ИШМУXАМЕДОВ Абдуқаҳҳор Абдувакильевич АБДУҚОДИРОВ Абдунаби Xолиқович ПАРДАЕВ</w:t>
      </w:r>
    </w:p>
    <w:p w:rsidR="00312F4A" w:rsidRPr="00BE2194" w:rsidRDefault="001D36AB" w:rsidP="00BE2194">
      <w:pPr>
        <w:pStyle w:val="690"/>
        <w:shd w:val="clear" w:color="auto" w:fill="auto"/>
        <w:spacing w:line="240" w:lineRule="auto"/>
        <w:ind w:firstLine="567"/>
        <w:jc w:val="both"/>
        <w:rPr>
          <w:rFonts w:ascii="Times New Roman" w:hAnsi="Times New Roman" w:cs="Times New Roman"/>
          <w:sz w:val="28"/>
          <w:szCs w:val="28"/>
        </w:rPr>
      </w:pPr>
      <w:r w:rsidRPr="00BE2194">
        <w:rPr>
          <w:rFonts w:ascii="Times New Roman" w:hAnsi="Times New Roman" w:cs="Times New Roman"/>
          <w:sz w:val="28"/>
          <w:szCs w:val="28"/>
        </w:rPr>
        <w:t>2010 йил 26 февралда чоп этишга рухсат берилди. Бичими 60x84 1/16. «Таймс» ҳарфида терилди. Шартли босма тобоғи 16 Адади 1000, 15-буюртма Босмахона манзили: Ўзбекистон Овози кўчаси, 32-уй</w:t>
      </w:r>
    </w:p>
    <w:p w:rsidR="00312F4A" w:rsidRPr="00BE2194" w:rsidRDefault="001D36AB" w:rsidP="00BE2194">
      <w:pPr>
        <w:pStyle w:val="20"/>
        <w:shd w:val="clear" w:color="auto" w:fill="auto"/>
        <w:spacing w:line="240" w:lineRule="auto"/>
        <w:ind w:firstLine="567"/>
        <w:jc w:val="both"/>
        <w:rPr>
          <w:sz w:val="28"/>
          <w:szCs w:val="28"/>
        </w:rPr>
      </w:pPr>
      <w:r w:rsidRPr="00BE2194">
        <w:rPr>
          <w:rStyle w:val="2e"/>
          <w:b/>
          <w:bCs/>
          <w:sz w:val="28"/>
          <w:szCs w:val="28"/>
        </w:rPr>
        <w:t>ТАЪЛИМДА ИННОВАЦИОН ТЕXНОЛОГИЯЛАР</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(таълим муассасалари педагог-ўқитувчилари учун амалий</w:t>
      </w:r>
    </w:p>
    <w:p w:rsidR="00312F4A" w:rsidRPr="00BE2194" w:rsidRDefault="001D36AB" w:rsidP="00BE2194">
      <w:pPr>
        <w:pStyle w:val="40"/>
        <w:shd w:val="clear" w:color="auto" w:fill="auto"/>
        <w:spacing w:line="240" w:lineRule="auto"/>
        <w:ind w:firstLine="567"/>
        <w:jc w:val="both"/>
        <w:rPr>
          <w:sz w:val="28"/>
          <w:szCs w:val="28"/>
        </w:rPr>
      </w:pPr>
      <w:r w:rsidRPr="00BE2194">
        <w:rPr>
          <w:sz w:val="28"/>
          <w:szCs w:val="28"/>
        </w:rPr>
        <w:t>тавсиялар)</w:t>
      </w:r>
    </w:p>
    <w:sectPr w:rsidR="00312F4A" w:rsidRPr="00BE2194" w:rsidSect="00B060DF">
      <w:type w:val="continuous"/>
      <w:pgSz w:w="11909" w:h="16834"/>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D0A" w:rsidRDefault="000B5D0A">
      <w:r>
        <w:separator/>
      </w:r>
    </w:p>
  </w:endnote>
  <w:endnote w:type="continuationSeparator" w:id="0">
    <w:p w:rsidR="000B5D0A" w:rsidRDefault="000B5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ungsuh">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D0A" w:rsidRDefault="000B5D0A"/>
  </w:footnote>
  <w:footnote w:type="continuationSeparator" w:id="0">
    <w:p w:rsidR="000B5D0A" w:rsidRDefault="000B5D0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359"/>
    <w:multiLevelType w:val="multilevel"/>
    <w:tmpl w:val="4112E1B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E7911"/>
    <w:multiLevelType w:val="multilevel"/>
    <w:tmpl w:val="96F83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E9476C"/>
    <w:multiLevelType w:val="multilevel"/>
    <w:tmpl w:val="6298FDA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FE7E31"/>
    <w:multiLevelType w:val="multilevel"/>
    <w:tmpl w:val="E1306D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281EAF"/>
    <w:multiLevelType w:val="multilevel"/>
    <w:tmpl w:val="D2C69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6A007A"/>
    <w:multiLevelType w:val="multilevel"/>
    <w:tmpl w:val="03A2C6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273D49"/>
    <w:multiLevelType w:val="multilevel"/>
    <w:tmpl w:val="AB9ADC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C57FA8"/>
    <w:multiLevelType w:val="multilevel"/>
    <w:tmpl w:val="6756C6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2C6389"/>
    <w:multiLevelType w:val="multilevel"/>
    <w:tmpl w:val="7F00BA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46407E"/>
    <w:multiLevelType w:val="multilevel"/>
    <w:tmpl w:val="C62AC8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4C1409"/>
    <w:multiLevelType w:val="multilevel"/>
    <w:tmpl w:val="BF3AB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782C30"/>
    <w:multiLevelType w:val="multilevel"/>
    <w:tmpl w:val="EB3E5E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3"/>
        <w:szCs w:val="3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041A10"/>
    <w:multiLevelType w:val="multilevel"/>
    <w:tmpl w:val="1BE2E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BA6C2C"/>
    <w:multiLevelType w:val="multilevel"/>
    <w:tmpl w:val="42EE1F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585FD6"/>
    <w:multiLevelType w:val="multilevel"/>
    <w:tmpl w:val="AB8EF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A56C15"/>
    <w:multiLevelType w:val="multilevel"/>
    <w:tmpl w:val="815ABF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01176C"/>
    <w:multiLevelType w:val="multilevel"/>
    <w:tmpl w:val="6DB64D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9284584"/>
    <w:multiLevelType w:val="multilevel"/>
    <w:tmpl w:val="46300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3400E5"/>
    <w:multiLevelType w:val="multilevel"/>
    <w:tmpl w:val="24AA1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991E6F"/>
    <w:multiLevelType w:val="multilevel"/>
    <w:tmpl w:val="5D4CC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D47EBA"/>
    <w:multiLevelType w:val="multilevel"/>
    <w:tmpl w:val="EB6E6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2B6655"/>
    <w:multiLevelType w:val="multilevel"/>
    <w:tmpl w:val="43F0C1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2B671F"/>
    <w:multiLevelType w:val="multilevel"/>
    <w:tmpl w:val="A2FE69F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BD486A"/>
    <w:multiLevelType w:val="multilevel"/>
    <w:tmpl w:val="A8763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E33E70"/>
    <w:multiLevelType w:val="multilevel"/>
    <w:tmpl w:val="2AD20C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740A08"/>
    <w:multiLevelType w:val="multilevel"/>
    <w:tmpl w:val="1812E1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F791C57"/>
    <w:multiLevelType w:val="multilevel"/>
    <w:tmpl w:val="B2BC85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FE249CD"/>
    <w:multiLevelType w:val="multilevel"/>
    <w:tmpl w:val="E90042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366D92"/>
    <w:multiLevelType w:val="multilevel"/>
    <w:tmpl w:val="80189B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135138D"/>
    <w:multiLevelType w:val="multilevel"/>
    <w:tmpl w:val="7C58C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16E21FB"/>
    <w:multiLevelType w:val="multilevel"/>
    <w:tmpl w:val="94ECAE06"/>
    <w:lvl w:ilvl="0">
      <w:start w:val="1"/>
      <w:numFmt w:val="lowerRoman"/>
      <w:lvlText w:val="%1"/>
      <w:lvlJc w:val="left"/>
      <w:rPr>
        <w:rFonts w:ascii="Corbel" w:eastAsia="Corbel" w:hAnsi="Corbel" w:cs="Corbel"/>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6F3EB7"/>
    <w:multiLevelType w:val="multilevel"/>
    <w:tmpl w:val="88A82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49223D0"/>
    <w:multiLevelType w:val="multilevel"/>
    <w:tmpl w:val="15C8D6A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9F15BA"/>
    <w:multiLevelType w:val="multilevel"/>
    <w:tmpl w:val="8E12C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C13EF8"/>
    <w:multiLevelType w:val="multilevel"/>
    <w:tmpl w:val="F1CA650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B832FD"/>
    <w:multiLevelType w:val="multilevel"/>
    <w:tmpl w:val="8578E8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DC2421"/>
    <w:multiLevelType w:val="multilevel"/>
    <w:tmpl w:val="A28AF1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584452"/>
    <w:multiLevelType w:val="multilevel"/>
    <w:tmpl w:val="61A8DC6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9CC3E04"/>
    <w:multiLevelType w:val="multilevel"/>
    <w:tmpl w:val="9CDAD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C724BEB"/>
    <w:multiLevelType w:val="multilevel"/>
    <w:tmpl w:val="6E7263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CB12B94"/>
    <w:multiLevelType w:val="multilevel"/>
    <w:tmpl w:val="F43C21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E8553C1"/>
    <w:multiLevelType w:val="multilevel"/>
    <w:tmpl w:val="C58401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EB926D6"/>
    <w:multiLevelType w:val="multilevel"/>
    <w:tmpl w:val="122222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CE4528"/>
    <w:multiLevelType w:val="multilevel"/>
    <w:tmpl w:val="B3A678E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070709F"/>
    <w:multiLevelType w:val="multilevel"/>
    <w:tmpl w:val="C876E1C0"/>
    <w:lvl w:ilvl="0">
      <w:start w:val="1"/>
      <w:numFmt w:val="upperRoman"/>
      <w:lvlText w:val="%1)"/>
      <w:lvlJc w:val="left"/>
      <w:rPr>
        <w:rFonts w:ascii="Corbel" w:eastAsia="Corbel" w:hAnsi="Corbel" w:cs="Corbel"/>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BE29CA"/>
    <w:multiLevelType w:val="multilevel"/>
    <w:tmpl w:val="D834F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0E8021A"/>
    <w:multiLevelType w:val="multilevel"/>
    <w:tmpl w:val="B9D6CD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22B48C0"/>
    <w:multiLevelType w:val="multilevel"/>
    <w:tmpl w:val="529EC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9E092C"/>
    <w:multiLevelType w:val="multilevel"/>
    <w:tmpl w:val="0BA86B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B8692D"/>
    <w:multiLevelType w:val="multilevel"/>
    <w:tmpl w:val="86DE984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154EB6"/>
    <w:multiLevelType w:val="multilevel"/>
    <w:tmpl w:val="E98650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653DBF"/>
    <w:multiLevelType w:val="multilevel"/>
    <w:tmpl w:val="EE5CED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0249AD"/>
    <w:multiLevelType w:val="multilevel"/>
    <w:tmpl w:val="890296B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7EB6F9A"/>
    <w:multiLevelType w:val="multilevel"/>
    <w:tmpl w:val="643A870A"/>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81718C0"/>
    <w:multiLevelType w:val="multilevel"/>
    <w:tmpl w:val="643A9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362ABC"/>
    <w:multiLevelType w:val="multilevel"/>
    <w:tmpl w:val="3C502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FE3631"/>
    <w:multiLevelType w:val="multilevel"/>
    <w:tmpl w:val="5FCA3C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B0333E6"/>
    <w:multiLevelType w:val="multilevel"/>
    <w:tmpl w:val="9E14D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0EA1137"/>
    <w:multiLevelType w:val="multilevel"/>
    <w:tmpl w:val="5FA0D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11C2042"/>
    <w:multiLevelType w:val="multilevel"/>
    <w:tmpl w:val="71DC6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FF2064"/>
    <w:multiLevelType w:val="multilevel"/>
    <w:tmpl w:val="8FBCB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3361FBE"/>
    <w:multiLevelType w:val="multilevel"/>
    <w:tmpl w:val="F8DA7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37F1867"/>
    <w:multiLevelType w:val="multilevel"/>
    <w:tmpl w:val="CBAAE7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4A36FFE"/>
    <w:multiLevelType w:val="multilevel"/>
    <w:tmpl w:val="6AE2B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54F317B"/>
    <w:multiLevelType w:val="multilevel"/>
    <w:tmpl w:val="CD246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6B83812"/>
    <w:multiLevelType w:val="multilevel"/>
    <w:tmpl w:val="8DB27C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3"/>
        <w:szCs w:val="3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7234100"/>
    <w:multiLevelType w:val="multilevel"/>
    <w:tmpl w:val="CC82437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7B3593F"/>
    <w:multiLevelType w:val="multilevel"/>
    <w:tmpl w:val="2936734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A0E463F"/>
    <w:multiLevelType w:val="multilevel"/>
    <w:tmpl w:val="4A30917C"/>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C407513"/>
    <w:multiLevelType w:val="multilevel"/>
    <w:tmpl w:val="70004E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DB02ECA"/>
    <w:multiLevelType w:val="multilevel"/>
    <w:tmpl w:val="5164D9A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DDF3729"/>
    <w:multiLevelType w:val="multilevel"/>
    <w:tmpl w:val="B32C0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E05636A"/>
    <w:multiLevelType w:val="multilevel"/>
    <w:tmpl w:val="5994020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10752AA"/>
    <w:multiLevelType w:val="multilevel"/>
    <w:tmpl w:val="1B82B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1C4227A"/>
    <w:multiLevelType w:val="multilevel"/>
    <w:tmpl w:val="BB8A30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2B5237F"/>
    <w:multiLevelType w:val="multilevel"/>
    <w:tmpl w:val="D16A9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33A10A9"/>
    <w:multiLevelType w:val="multilevel"/>
    <w:tmpl w:val="94D2A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4EA4C97"/>
    <w:multiLevelType w:val="multilevel"/>
    <w:tmpl w:val="010EB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5184EB5"/>
    <w:multiLevelType w:val="multilevel"/>
    <w:tmpl w:val="6590D1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5DE66A5"/>
    <w:multiLevelType w:val="multilevel"/>
    <w:tmpl w:val="4DD8A9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5E32971"/>
    <w:multiLevelType w:val="multilevel"/>
    <w:tmpl w:val="2B443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6F24018"/>
    <w:multiLevelType w:val="multilevel"/>
    <w:tmpl w:val="3B9C204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70E6992"/>
    <w:multiLevelType w:val="multilevel"/>
    <w:tmpl w:val="BE0679DA"/>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8347BB2"/>
    <w:multiLevelType w:val="multilevel"/>
    <w:tmpl w:val="6E6A3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97B1C17"/>
    <w:multiLevelType w:val="multilevel"/>
    <w:tmpl w:val="C6B475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B7E2F68"/>
    <w:multiLevelType w:val="multilevel"/>
    <w:tmpl w:val="B26A271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C963C66"/>
    <w:multiLevelType w:val="multilevel"/>
    <w:tmpl w:val="BA6A1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CC53F71"/>
    <w:multiLevelType w:val="multilevel"/>
    <w:tmpl w:val="076AEA3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CDD5D41"/>
    <w:multiLevelType w:val="multilevel"/>
    <w:tmpl w:val="93E40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CFD2868"/>
    <w:multiLevelType w:val="multilevel"/>
    <w:tmpl w:val="C4E8B1C4"/>
    <w:lvl w:ilvl="0">
      <w:start w:val="1"/>
      <w:numFmt w:val="lowerRoman"/>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D833D4E"/>
    <w:multiLevelType w:val="multilevel"/>
    <w:tmpl w:val="44004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EF51A9F"/>
    <w:multiLevelType w:val="multilevel"/>
    <w:tmpl w:val="0DF0EB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0700372"/>
    <w:multiLevelType w:val="multilevel"/>
    <w:tmpl w:val="D846B7F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1303B43"/>
    <w:multiLevelType w:val="multilevel"/>
    <w:tmpl w:val="6F7EAF2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39B76D5"/>
    <w:multiLevelType w:val="multilevel"/>
    <w:tmpl w:val="4F9430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6325D10"/>
    <w:multiLevelType w:val="multilevel"/>
    <w:tmpl w:val="CD9686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6E8114B"/>
    <w:multiLevelType w:val="multilevel"/>
    <w:tmpl w:val="4498D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7712EEC"/>
    <w:multiLevelType w:val="multilevel"/>
    <w:tmpl w:val="93A6B426"/>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9163903"/>
    <w:multiLevelType w:val="multilevel"/>
    <w:tmpl w:val="E06083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92454B0"/>
    <w:multiLevelType w:val="multilevel"/>
    <w:tmpl w:val="33ACDC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A8122F4"/>
    <w:multiLevelType w:val="multilevel"/>
    <w:tmpl w:val="2772B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DBA515C"/>
    <w:multiLevelType w:val="multilevel"/>
    <w:tmpl w:val="0F8CC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DCC0597"/>
    <w:multiLevelType w:val="multilevel"/>
    <w:tmpl w:val="605E9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F7524B6"/>
    <w:multiLevelType w:val="multilevel"/>
    <w:tmpl w:val="49F470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07E5901"/>
    <w:multiLevelType w:val="multilevel"/>
    <w:tmpl w:val="AA5E873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1940A69"/>
    <w:multiLevelType w:val="multilevel"/>
    <w:tmpl w:val="09AA2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25B62F6"/>
    <w:multiLevelType w:val="multilevel"/>
    <w:tmpl w:val="69C417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3D215BC"/>
    <w:multiLevelType w:val="multilevel"/>
    <w:tmpl w:val="E39A2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47B6CE4"/>
    <w:multiLevelType w:val="multilevel"/>
    <w:tmpl w:val="729A12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59A61CD"/>
    <w:multiLevelType w:val="multilevel"/>
    <w:tmpl w:val="74346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6B26986"/>
    <w:multiLevelType w:val="multilevel"/>
    <w:tmpl w:val="EB302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A5679E2"/>
    <w:multiLevelType w:val="multilevel"/>
    <w:tmpl w:val="529EFC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C094295"/>
    <w:multiLevelType w:val="multilevel"/>
    <w:tmpl w:val="FB26A7A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C615897"/>
    <w:multiLevelType w:val="multilevel"/>
    <w:tmpl w:val="BDE0E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CD07BAA"/>
    <w:multiLevelType w:val="multilevel"/>
    <w:tmpl w:val="F536B18A"/>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EE26F79"/>
    <w:multiLevelType w:val="multilevel"/>
    <w:tmpl w:val="A0661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FCD2578"/>
    <w:multiLevelType w:val="multilevel"/>
    <w:tmpl w:val="2926F4C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9"/>
  </w:num>
  <w:num w:numId="2">
    <w:abstractNumId w:val="40"/>
  </w:num>
  <w:num w:numId="3">
    <w:abstractNumId w:val="62"/>
  </w:num>
  <w:num w:numId="4">
    <w:abstractNumId w:val="86"/>
  </w:num>
  <w:num w:numId="5">
    <w:abstractNumId w:val="2"/>
  </w:num>
  <w:num w:numId="6">
    <w:abstractNumId w:val="113"/>
  </w:num>
  <w:num w:numId="7">
    <w:abstractNumId w:val="43"/>
  </w:num>
  <w:num w:numId="8">
    <w:abstractNumId w:val="12"/>
  </w:num>
  <w:num w:numId="9">
    <w:abstractNumId w:val="9"/>
  </w:num>
  <w:num w:numId="10">
    <w:abstractNumId w:val="24"/>
  </w:num>
  <w:num w:numId="11">
    <w:abstractNumId w:val="93"/>
  </w:num>
  <w:num w:numId="12">
    <w:abstractNumId w:val="26"/>
  </w:num>
  <w:num w:numId="13">
    <w:abstractNumId w:val="94"/>
  </w:num>
  <w:num w:numId="14">
    <w:abstractNumId w:val="16"/>
  </w:num>
  <w:num w:numId="15">
    <w:abstractNumId w:val="37"/>
  </w:num>
  <w:num w:numId="16">
    <w:abstractNumId w:val="66"/>
  </w:num>
  <w:num w:numId="17">
    <w:abstractNumId w:val="63"/>
  </w:num>
  <w:num w:numId="18">
    <w:abstractNumId w:val="28"/>
  </w:num>
  <w:num w:numId="19">
    <w:abstractNumId w:val="49"/>
  </w:num>
  <w:num w:numId="20">
    <w:abstractNumId w:val="72"/>
  </w:num>
  <w:num w:numId="21">
    <w:abstractNumId w:val="104"/>
  </w:num>
  <w:num w:numId="22">
    <w:abstractNumId w:val="58"/>
  </w:num>
  <w:num w:numId="23">
    <w:abstractNumId w:val="98"/>
  </w:num>
  <w:num w:numId="24">
    <w:abstractNumId w:val="34"/>
  </w:num>
  <w:num w:numId="25">
    <w:abstractNumId w:val="44"/>
  </w:num>
  <w:num w:numId="26">
    <w:abstractNumId w:val="29"/>
  </w:num>
  <w:num w:numId="27">
    <w:abstractNumId w:val="71"/>
  </w:num>
  <w:num w:numId="28">
    <w:abstractNumId w:val="108"/>
  </w:num>
  <w:num w:numId="29">
    <w:abstractNumId w:val="85"/>
  </w:num>
  <w:num w:numId="30">
    <w:abstractNumId w:val="0"/>
  </w:num>
  <w:num w:numId="31">
    <w:abstractNumId w:val="97"/>
  </w:num>
  <w:num w:numId="32">
    <w:abstractNumId w:val="75"/>
  </w:num>
  <w:num w:numId="33">
    <w:abstractNumId w:val="31"/>
  </w:num>
  <w:num w:numId="34">
    <w:abstractNumId w:val="78"/>
  </w:num>
  <w:num w:numId="35">
    <w:abstractNumId w:val="116"/>
  </w:num>
  <w:num w:numId="36">
    <w:abstractNumId w:val="87"/>
  </w:num>
  <w:num w:numId="37">
    <w:abstractNumId w:val="81"/>
  </w:num>
  <w:num w:numId="38">
    <w:abstractNumId w:val="53"/>
  </w:num>
  <w:num w:numId="39">
    <w:abstractNumId w:val="112"/>
  </w:num>
  <w:num w:numId="40">
    <w:abstractNumId w:val="67"/>
  </w:num>
  <w:num w:numId="41">
    <w:abstractNumId w:val="68"/>
  </w:num>
  <w:num w:numId="42">
    <w:abstractNumId w:val="92"/>
  </w:num>
  <w:num w:numId="43">
    <w:abstractNumId w:val="114"/>
  </w:num>
  <w:num w:numId="44">
    <w:abstractNumId w:val="82"/>
  </w:num>
  <w:num w:numId="45">
    <w:abstractNumId w:val="30"/>
  </w:num>
  <w:num w:numId="46">
    <w:abstractNumId w:val="90"/>
  </w:num>
  <w:num w:numId="47">
    <w:abstractNumId w:val="4"/>
  </w:num>
  <w:num w:numId="48">
    <w:abstractNumId w:val="54"/>
  </w:num>
  <w:num w:numId="49">
    <w:abstractNumId w:val="55"/>
  </w:num>
  <w:num w:numId="50">
    <w:abstractNumId w:val="1"/>
  </w:num>
  <w:num w:numId="51">
    <w:abstractNumId w:val="48"/>
  </w:num>
  <w:num w:numId="52">
    <w:abstractNumId w:val="46"/>
  </w:num>
  <w:num w:numId="53">
    <w:abstractNumId w:val="103"/>
  </w:num>
  <w:num w:numId="54">
    <w:abstractNumId w:val="74"/>
  </w:num>
  <w:num w:numId="55">
    <w:abstractNumId w:val="42"/>
  </w:num>
  <w:num w:numId="56">
    <w:abstractNumId w:val="3"/>
  </w:num>
  <w:num w:numId="57">
    <w:abstractNumId w:val="32"/>
  </w:num>
  <w:num w:numId="58">
    <w:abstractNumId w:val="106"/>
  </w:num>
  <w:num w:numId="59">
    <w:abstractNumId w:val="59"/>
  </w:num>
  <w:num w:numId="60">
    <w:abstractNumId w:val="70"/>
  </w:num>
  <w:num w:numId="61">
    <w:abstractNumId w:val="65"/>
  </w:num>
  <w:num w:numId="62">
    <w:abstractNumId w:val="64"/>
  </w:num>
  <w:num w:numId="63">
    <w:abstractNumId w:val="95"/>
  </w:num>
  <w:num w:numId="64">
    <w:abstractNumId w:val="20"/>
  </w:num>
  <w:num w:numId="65">
    <w:abstractNumId w:val="21"/>
  </w:num>
  <w:num w:numId="66">
    <w:abstractNumId w:val="36"/>
  </w:num>
  <w:num w:numId="67">
    <w:abstractNumId w:val="38"/>
  </w:num>
  <w:num w:numId="68">
    <w:abstractNumId w:val="17"/>
  </w:num>
  <w:num w:numId="69">
    <w:abstractNumId w:val="7"/>
  </w:num>
  <w:num w:numId="70">
    <w:abstractNumId w:val="52"/>
  </w:num>
  <w:num w:numId="71">
    <w:abstractNumId w:val="110"/>
  </w:num>
  <w:num w:numId="72">
    <w:abstractNumId w:val="84"/>
  </w:num>
  <w:num w:numId="73">
    <w:abstractNumId w:val="50"/>
  </w:num>
  <w:num w:numId="74">
    <w:abstractNumId w:val="88"/>
  </w:num>
  <w:num w:numId="75">
    <w:abstractNumId w:val="41"/>
  </w:num>
  <w:num w:numId="76">
    <w:abstractNumId w:val="11"/>
  </w:num>
  <w:num w:numId="77">
    <w:abstractNumId w:val="60"/>
  </w:num>
  <w:num w:numId="78">
    <w:abstractNumId w:val="115"/>
  </w:num>
  <w:num w:numId="79">
    <w:abstractNumId w:val="83"/>
  </w:num>
  <w:num w:numId="80">
    <w:abstractNumId w:val="5"/>
  </w:num>
  <w:num w:numId="81">
    <w:abstractNumId w:val="96"/>
  </w:num>
  <w:num w:numId="82">
    <w:abstractNumId w:val="80"/>
  </w:num>
  <w:num w:numId="83">
    <w:abstractNumId w:val="33"/>
  </w:num>
  <w:num w:numId="84">
    <w:abstractNumId w:val="79"/>
  </w:num>
  <w:num w:numId="85">
    <w:abstractNumId w:val="14"/>
  </w:num>
  <w:num w:numId="86">
    <w:abstractNumId w:val="100"/>
  </w:num>
  <w:num w:numId="87">
    <w:abstractNumId w:val="51"/>
  </w:num>
  <w:num w:numId="88">
    <w:abstractNumId w:val="39"/>
  </w:num>
  <w:num w:numId="89">
    <w:abstractNumId w:val="99"/>
  </w:num>
  <w:num w:numId="90">
    <w:abstractNumId w:val="6"/>
  </w:num>
  <w:num w:numId="91">
    <w:abstractNumId w:val="18"/>
  </w:num>
  <w:num w:numId="92">
    <w:abstractNumId w:val="25"/>
  </w:num>
  <w:num w:numId="93">
    <w:abstractNumId w:val="10"/>
  </w:num>
  <w:num w:numId="94">
    <w:abstractNumId w:val="91"/>
  </w:num>
  <w:num w:numId="95">
    <w:abstractNumId w:val="19"/>
  </w:num>
  <w:num w:numId="96">
    <w:abstractNumId w:val="57"/>
  </w:num>
  <w:num w:numId="97">
    <w:abstractNumId w:val="107"/>
  </w:num>
  <w:num w:numId="98">
    <w:abstractNumId w:val="109"/>
  </w:num>
  <w:num w:numId="99">
    <w:abstractNumId w:val="15"/>
  </w:num>
  <w:num w:numId="100">
    <w:abstractNumId w:val="73"/>
  </w:num>
  <w:num w:numId="101">
    <w:abstractNumId w:val="101"/>
  </w:num>
  <w:num w:numId="102">
    <w:abstractNumId w:val="76"/>
  </w:num>
  <w:num w:numId="103">
    <w:abstractNumId w:val="47"/>
  </w:num>
  <w:num w:numId="104">
    <w:abstractNumId w:val="27"/>
  </w:num>
  <w:num w:numId="105">
    <w:abstractNumId w:val="35"/>
  </w:num>
  <w:num w:numId="106">
    <w:abstractNumId w:val="56"/>
  </w:num>
  <w:num w:numId="107">
    <w:abstractNumId w:val="102"/>
  </w:num>
  <w:num w:numId="108">
    <w:abstractNumId w:val="13"/>
  </w:num>
  <w:num w:numId="109">
    <w:abstractNumId w:val="8"/>
  </w:num>
  <w:num w:numId="110">
    <w:abstractNumId w:val="111"/>
  </w:num>
  <w:num w:numId="111">
    <w:abstractNumId w:val="23"/>
  </w:num>
  <w:num w:numId="112">
    <w:abstractNumId w:val="69"/>
  </w:num>
  <w:num w:numId="113">
    <w:abstractNumId w:val="45"/>
  </w:num>
  <w:num w:numId="114">
    <w:abstractNumId w:val="77"/>
  </w:num>
  <w:num w:numId="115">
    <w:abstractNumId w:val="105"/>
  </w:num>
  <w:num w:numId="116">
    <w:abstractNumId w:val="22"/>
  </w:num>
  <w:num w:numId="117">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312F4A"/>
    <w:rsid w:val="000B5D0A"/>
    <w:rsid w:val="001D36AB"/>
    <w:rsid w:val="00312F4A"/>
    <w:rsid w:val="00B060DF"/>
    <w:rsid w:val="00BE21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FBA5C8-136E-4AE8-9B35-497AD6CE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1"/>
      <w:szCs w:val="21"/>
      <w:u w:val="none"/>
    </w:rPr>
  </w:style>
  <w:style w:type="character" w:customStyle="1" w:styleId="a4">
    <w:name w:val="Основной текст_"/>
    <w:basedOn w:val="a0"/>
    <w:link w:val="7"/>
    <w:rPr>
      <w:rFonts w:ascii="Times New Roman" w:eastAsia="Times New Roman" w:hAnsi="Times New Roman" w:cs="Times New Roman"/>
      <w:b w:val="0"/>
      <w:bCs w:val="0"/>
      <w:i w:val="0"/>
      <w:iCs w:val="0"/>
      <w:smallCaps w:val="0"/>
      <w:strike w:val="0"/>
      <w:sz w:val="18"/>
      <w:szCs w:val="18"/>
      <w:u w:val="none"/>
    </w:rPr>
  </w:style>
  <w:style w:type="character" w:customStyle="1" w:styleId="105pt">
    <w:name w:val="Основной текст + 10;5 pt;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85pt">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6"/>
      <w:szCs w:val="16"/>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8"/>
      <w:szCs w:val="18"/>
      <w:u w:val="none"/>
    </w:rPr>
  </w:style>
  <w:style w:type="character" w:customStyle="1" w:styleId="a5">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a6">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a7">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18"/>
      <w:szCs w:val="18"/>
      <w:u w:val="none"/>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18"/>
      <w:szCs w:val="18"/>
      <w:u w:val="none"/>
    </w:rPr>
  </w:style>
  <w:style w:type="character" w:customStyle="1" w:styleId="70">
    <w:name w:val="Основной текст (7)_"/>
    <w:basedOn w:val="a0"/>
    <w:link w:val="71"/>
    <w:rPr>
      <w:rFonts w:ascii="Arial Narrow" w:eastAsia="Arial Narrow" w:hAnsi="Arial Narrow" w:cs="Arial Narrow"/>
      <w:b w:val="0"/>
      <w:bCs w:val="0"/>
      <w:i w:val="0"/>
      <w:iCs w:val="0"/>
      <w:smallCaps w:val="0"/>
      <w:strike w:val="0"/>
      <w:w w:val="70"/>
      <w:sz w:val="83"/>
      <w:szCs w:val="83"/>
      <w:u w:val="none"/>
    </w:rPr>
  </w:style>
  <w:style w:type="character" w:customStyle="1" w:styleId="41">
    <w:name w:val="Основной текст (4)"/>
    <w:basedOn w:val="a0"/>
    <w:rPr>
      <w:rFonts w:ascii="Times New Roman" w:eastAsia="Times New Roman" w:hAnsi="Times New Roman" w:cs="Times New Roman"/>
      <w:b/>
      <w:bCs/>
      <w:i w:val="0"/>
      <w:iCs w:val="0"/>
      <w:smallCaps w:val="0"/>
      <w:strike w:val="0"/>
      <w:sz w:val="18"/>
      <w:szCs w:val="18"/>
      <w:u w:val="none"/>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1"/>
      <w:szCs w:val="21"/>
      <w:u w:val="none"/>
    </w:rPr>
  </w:style>
  <w:style w:type="character" w:customStyle="1" w:styleId="6">
    <w:name w:val="Основной текст (6)_"/>
    <w:basedOn w:val="a0"/>
    <w:link w:val="60"/>
    <w:rPr>
      <w:rFonts w:ascii="FrankRuehl" w:eastAsia="FrankRuehl" w:hAnsi="FrankRuehl" w:cs="FrankRuehl"/>
      <w:b w:val="0"/>
      <w:bCs w:val="0"/>
      <w:i w:val="0"/>
      <w:iCs w:val="0"/>
      <w:smallCaps w:val="0"/>
      <w:strike w:val="0"/>
      <w:sz w:val="25"/>
      <w:szCs w:val="25"/>
      <w:u w:val="none"/>
    </w:rPr>
  </w:style>
  <w:style w:type="character" w:customStyle="1" w:styleId="85pt0">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47pt">
    <w:name w:val="Основной текст (4) + 7 pt;Не полужирный"/>
    <w:basedOn w:val="4"/>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7pt">
    <w:name w:val="Основной текст + 7 pt"/>
    <w:basedOn w:val="a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Corbel65pt">
    <w:name w:val="Основной текст + Corbel;6;5 pt"/>
    <w:basedOn w:val="a4"/>
    <w:rPr>
      <w:rFonts w:ascii="Corbel" w:eastAsia="Corbel" w:hAnsi="Corbel" w:cs="Corbel"/>
      <w:b w:val="0"/>
      <w:bCs w:val="0"/>
      <w:i w:val="0"/>
      <w:iCs w:val="0"/>
      <w:smallCaps w:val="0"/>
      <w:strike w:val="0"/>
      <w:color w:val="000000"/>
      <w:spacing w:val="0"/>
      <w:w w:val="100"/>
      <w:position w:val="0"/>
      <w:sz w:val="13"/>
      <w:szCs w:val="13"/>
      <w:u w:val="none"/>
      <w:lang w:val="ru-RU"/>
    </w:rPr>
  </w:style>
  <w:style w:type="character" w:customStyle="1" w:styleId="55pt">
    <w:name w:val="Основной текст + 5;5 pt"/>
    <w:basedOn w:val="a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48pt">
    <w:name w:val="Основной текст (4) + 8 pt"/>
    <w:basedOn w:val="4"/>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5pt">
    <w:name w:val="Основной текст + 5 pt"/>
    <w:basedOn w:val="a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8pt0pt">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85pt1">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8">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485pt">
    <w:name w:val="Основной текст (4) + 8;5 pt;Не полужирный"/>
    <w:basedOn w:val="4"/>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18"/>
      <w:szCs w:val="18"/>
      <w:u w:val="none"/>
    </w:rPr>
  </w:style>
  <w:style w:type="character" w:customStyle="1" w:styleId="1pt">
    <w:name w:val="Основной текст + Полужирный;Интервал 1 pt"/>
    <w:basedOn w:val="a4"/>
    <w:rPr>
      <w:rFonts w:ascii="Times New Roman" w:eastAsia="Times New Roman" w:hAnsi="Times New Roman" w:cs="Times New Roman"/>
      <w:b/>
      <w:bCs/>
      <w:i w:val="0"/>
      <w:iCs w:val="0"/>
      <w:smallCaps w:val="0"/>
      <w:strike w:val="0"/>
      <w:color w:val="000000"/>
      <w:spacing w:val="30"/>
      <w:w w:val="100"/>
      <w:position w:val="0"/>
      <w:sz w:val="18"/>
      <w:szCs w:val="18"/>
      <w:u w:val="none"/>
      <w:lang w:val="ru-RU"/>
    </w:rPr>
  </w:style>
  <w:style w:type="character" w:customStyle="1" w:styleId="ab">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MSGothic45pt">
    <w:name w:val="Основной текст + MS Gothic;4;5 pt;Малые прописные"/>
    <w:basedOn w:val="a4"/>
    <w:rPr>
      <w:rFonts w:ascii="MS Gothic" w:eastAsia="MS Gothic" w:hAnsi="MS Gothic" w:cs="MS Gothic"/>
      <w:b w:val="0"/>
      <w:bCs w:val="0"/>
      <w:i w:val="0"/>
      <w:iCs w:val="0"/>
      <w:smallCaps/>
      <w:strike w:val="0"/>
      <w:color w:val="000000"/>
      <w:spacing w:val="0"/>
      <w:w w:val="100"/>
      <w:position w:val="0"/>
      <w:sz w:val="9"/>
      <w:szCs w:val="9"/>
      <w:u w:val="none"/>
      <w:lang w:val="ru-RU"/>
    </w:rPr>
  </w:style>
  <w:style w:type="character" w:customStyle="1" w:styleId="MSGothic5pt0pt">
    <w:name w:val="Основной текст + MS Gothic;5 pt;Интервал 0 pt"/>
    <w:basedOn w:val="a4"/>
    <w:rPr>
      <w:rFonts w:ascii="MS Gothic" w:eastAsia="MS Gothic" w:hAnsi="MS Gothic" w:cs="MS Gothic"/>
      <w:b w:val="0"/>
      <w:bCs w:val="0"/>
      <w:i w:val="0"/>
      <w:iCs w:val="0"/>
      <w:smallCaps w:val="0"/>
      <w:strike w:val="0"/>
      <w:color w:val="000000"/>
      <w:spacing w:val="-10"/>
      <w:w w:val="100"/>
      <w:position w:val="0"/>
      <w:sz w:val="10"/>
      <w:szCs w:val="10"/>
      <w:u w:val="none"/>
      <w:lang w:val="ru-RU"/>
    </w:rPr>
  </w:style>
  <w:style w:type="character" w:customStyle="1" w:styleId="6pt">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MSGothic4pt0pt">
    <w:name w:val="Основной текст + MS Gothic;4 pt;Интервал 0 pt"/>
    <w:basedOn w:val="a4"/>
    <w:rPr>
      <w:rFonts w:ascii="MS Gothic" w:eastAsia="MS Gothic" w:hAnsi="MS Gothic" w:cs="MS Gothic"/>
      <w:b w:val="0"/>
      <w:bCs w:val="0"/>
      <w:i w:val="0"/>
      <w:iCs w:val="0"/>
      <w:smallCaps w:val="0"/>
      <w:strike w:val="0"/>
      <w:color w:val="000000"/>
      <w:spacing w:val="-10"/>
      <w:w w:val="100"/>
      <w:position w:val="0"/>
      <w:sz w:val="8"/>
      <w:szCs w:val="8"/>
      <w:u w:val="none"/>
      <w:lang w:val="ru-RU"/>
    </w:rPr>
  </w:style>
  <w:style w:type="character" w:customStyle="1" w:styleId="5pt0">
    <w:name w:val="Основной текст + 5 pt"/>
    <w:basedOn w:val="a4"/>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8pt0pt0">
    <w:name w:val="Основной текст + 8 pt;Малые прописные;Интервал 0 pt"/>
    <w:basedOn w:val="a4"/>
    <w:rPr>
      <w:rFonts w:ascii="Times New Roman" w:eastAsia="Times New Roman" w:hAnsi="Times New Roman" w:cs="Times New Roman"/>
      <w:b w:val="0"/>
      <w:bCs w:val="0"/>
      <w:i w:val="0"/>
      <w:iCs w:val="0"/>
      <w:smallCaps/>
      <w:strike w:val="0"/>
      <w:color w:val="000000"/>
      <w:spacing w:val="10"/>
      <w:w w:val="100"/>
      <w:position w:val="0"/>
      <w:sz w:val="16"/>
      <w:szCs w:val="16"/>
      <w:u w:val="none"/>
      <w:lang w:val="ru-RU"/>
    </w:rPr>
  </w:style>
  <w:style w:type="character" w:customStyle="1" w:styleId="ArialNarrow6pt">
    <w:name w:val="Основной текст + Arial Narrow;6 pt"/>
    <w:basedOn w:val="a4"/>
    <w:rPr>
      <w:rFonts w:ascii="Arial Narrow" w:eastAsia="Arial Narrow" w:hAnsi="Arial Narrow" w:cs="Arial Narrow"/>
      <w:b w:val="0"/>
      <w:bCs w:val="0"/>
      <w:i w:val="0"/>
      <w:iCs w:val="0"/>
      <w:smallCaps w:val="0"/>
      <w:strike w:val="0"/>
      <w:color w:val="000000"/>
      <w:spacing w:val="0"/>
      <w:w w:val="100"/>
      <w:position w:val="0"/>
      <w:sz w:val="12"/>
      <w:szCs w:val="12"/>
      <w:u w:val="none"/>
      <w:lang w:val="ru-RU"/>
    </w:rPr>
  </w:style>
  <w:style w:type="character" w:customStyle="1" w:styleId="MSGothic45pt0">
    <w:name w:val="Основной текст + MS Gothic;4;5 pt"/>
    <w:basedOn w:val="a4"/>
    <w:rPr>
      <w:rFonts w:ascii="MS Gothic" w:eastAsia="MS Gothic" w:hAnsi="MS Gothic" w:cs="MS Gothic"/>
      <w:b w:val="0"/>
      <w:bCs w:val="0"/>
      <w:i w:val="0"/>
      <w:iCs w:val="0"/>
      <w:smallCaps w:val="0"/>
      <w:strike w:val="0"/>
      <w:color w:val="000000"/>
      <w:spacing w:val="0"/>
      <w:w w:val="100"/>
      <w:position w:val="0"/>
      <w:sz w:val="9"/>
      <w:szCs w:val="9"/>
      <w:u w:val="none"/>
      <w:lang w:val="ru-RU"/>
    </w:rPr>
  </w:style>
  <w:style w:type="character" w:customStyle="1" w:styleId="24">
    <w:name w:val="Подпись к таблице (2)_"/>
    <w:basedOn w:val="a0"/>
    <w:link w:val="25"/>
    <w:rPr>
      <w:rFonts w:ascii="Times New Roman" w:eastAsia="Times New Roman" w:hAnsi="Times New Roman" w:cs="Times New Roman"/>
      <w:b/>
      <w:bCs/>
      <w:i w:val="0"/>
      <w:iCs w:val="0"/>
      <w:smallCaps w:val="0"/>
      <w:strike w:val="0"/>
      <w:sz w:val="18"/>
      <w:szCs w:val="18"/>
      <w:u w:val="none"/>
    </w:rPr>
  </w:style>
  <w:style w:type="character" w:customStyle="1" w:styleId="ac">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18"/>
      <w:szCs w:val="18"/>
      <w:u w:val="none"/>
    </w:rPr>
  </w:style>
  <w:style w:type="character" w:customStyle="1" w:styleId="81">
    <w:name w:val="Основной текст (8) + Не курсив"/>
    <w:basedOn w:val="8"/>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52">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5Batang45pt">
    <w:name w:val="Основной текст (5) + Batang;4;5 pt"/>
    <w:basedOn w:val="5"/>
    <w:rPr>
      <w:rFonts w:ascii="Batang" w:eastAsia="Batang" w:hAnsi="Batang" w:cs="Batang"/>
      <w:b w:val="0"/>
      <w:bCs w:val="0"/>
      <w:i/>
      <w:iCs/>
      <w:smallCaps w:val="0"/>
      <w:strike w:val="0"/>
      <w:color w:val="000000"/>
      <w:spacing w:val="0"/>
      <w:w w:val="100"/>
      <w:position w:val="0"/>
      <w:sz w:val="9"/>
      <w:szCs w:val="9"/>
      <w:u w:val="none"/>
    </w:rPr>
  </w:style>
  <w:style w:type="character" w:customStyle="1" w:styleId="5MSGothic4pt">
    <w:name w:val="Основной текст (5) + MS Gothic;4 pt"/>
    <w:basedOn w:val="5"/>
    <w:rPr>
      <w:rFonts w:ascii="MS Gothic" w:eastAsia="MS Gothic" w:hAnsi="MS Gothic" w:cs="MS Gothic"/>
      <w:b w:val="0"/>
      <w:bCs w:val="0"/>
      <w:i/>
      <w:iCs/>
      <w:smallCaps w:val="0"/>
      <w:strike w:val="0"/>
      <w:color w:val="000000"/>
      <w:spacing w:val="0"/>
      <w:w w:val="100"/>
      <w:position w:val="0"/>
      <w:sz w:val="8"/>
      <w:szCs w:val="8"/>
      <w:u w:val="none"/>
      <w:lang w:val="ru-RU"/>
    </w:rPr>
  </w:style>
  <w:style w:type="character" w:customStyle="1" w:styleId="58pt">
    <w:name w:val="Основной текст (5) + 8 pt"/>
    <w:basedOn w:val="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58pt1pt">
    <w:name w:val="Основной текст (5) + 8 pt;Интервал 1 pt"/>
    <w:basedOn w:val="5"/>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53">
    <w:name w:val="Основной текст (5) + Полужирный"/>
    <w:basedOn w:val="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585pt">
    <w:name w:val="Основной текст (5) + 8;5 pt"/>
    <w:basedOn w:val="5"/>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58pt0pt">
    <w:name w:val="Основной текст (5) + 8 pt;Не курсив;Интервал 0 pt"/>
    <w:basedOn w:val="5"/>
    <w:rPr>
      <w:rFonts w:ascii="Times New Roman" w:eastAsia="Times New Roman" w:hAnsi="Times New Roman" w:cs="Times New Roman"/>
      <w:b w:val="0"/>
      <w:bCs w:val="0"/>
      <w:i/>
      <w:iCs/>
      <w:smallCaps w:val="0"/>
      <w:strike w:val="0"/>
      <w:color w:val="000000"/>
      <w:spacing w:val="10"/>
      <w:w w:val="100"/>
      <w:position w:val="0"/>
      <w:sz w:val="16"/>
      <w:szCs w:val="16"/>
      <w:u w:val="none"/>
      <w:lang w:val="ru-RU"/>
    </w:rPr>
  </w:style>
  <w:style w:type="character" w:customStyle="1" w:styleId="54">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ad">
    <w:name w:val="Подпись к таблице + 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Tahoma7pt">
    <w:name w:val="Основной текст + Tahoma;7 pt"/>
    <w:basedOn w:val="a4"/>
    <w:rPr>
      <w:rFonts w:ascii="Tahoma" w:eastAsia="Tahoma" w:hAnsi="Tahoma" w:cs="Tahoma"/>
      <w:b w:val="0"/>
      <w:bCs w:val="0"/>
      <w:i w:val="0"/>
      <w:iCs w:val="0"/>
      <w:smallCaps w:val="0"/>
      <w:strike w:val="0"/>
      <w:color w:val="000000"/>
      <w:spacing w:val="0"/>
      <w:w w:val="100"/>
      <w:position w:val="0"/>
      <w:sz w:val="14"/>
      <w:szCs w:val="14"/>
      <w:u w:val="none"/>
      <w:lang w:val="ru-RU"/>
    </w:rPr>
  </w:style>
  <w:style w:type="character" w:customStyle="1" w:styleId="55">
    <w:name w:val="Основной текст (5) + Полужирный"/>
    <w:basedOn w:val="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33">
    <w:name w:val="Основной текст3"/>
    <w:basedOn w:val="a0"/>
    <w:rPr>
      <w:rFonts w:ascii="Times New Roman" w:eastAsia="Times New Roman" w:hAnsi="Times New Roman" w:cs="Times New Roman"/>
      <w:b w:val="0"/>
      <w:bCs w:val="0"/>
      <w:i w:val="0"/>
      <w:iCs w:val="0"/>
      <w:smallCaps w:val="0"/>
      <w:strike w:val="0"/>
      <w:sz w:val="18"/>
      <w:szCs w:val="18"/>
      <w:u w:val="none"/>
    </w:rPr>
  </w:style>
  <w:style w:type="character" w:customStyle="1" w:styleId="8pt">
    <w:name w:val="Основной текст + 8 pt;Полужирный"/>
    <w:basedOn w:val="a4"/>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rialNarrow6pt0">
    <w:name w:val="Основной текст + Arial Narrow;6 pt"/>
    <w:basedOn w:val="a4"/>
    <w:rPr>
      <w:rFonts w:ascii="Arial Narrow" w:eastAsia="Arial Narrow" w:hAnsi="Arial Narrow" w:cs="Arial Narrow"/>
      <w:b w:val="0"/>
      <w:bCs w:val="0"/>
      <w:i w:val="0"/>
      <w:iCs w:val="0"/>
      <w:smallCaps w:val="0"/>
      <w:strike w:val="0"/>
      <w:color w:val="000000"/>
      <w:spacing w:val="0"/>
      <w:w w:val="100"/>
      <w:position w:val="0"/>
      <w:sz w:val="12"/>
      <w:szCs w:val="12"/>
      <w:u w:val="none"/>
      <w:lang w:val="ru-RU"/>
    </w:rPr>
  </w:style>
  <w:style w:type="character" w:customStyle="1" w:styleId="ArialNarrow85pt">
    <w:name w:val="Основной текст + Arial Narrow;8;5 pt;Полужирный"/>
    <w:basedOn w:val="a4"/>
    <w:rPr>
      <w:rFonts w:ascii="Arial Narrow" w:eastAsia="Arial Narrow" w:hAnsi="Arial Narrow" w:cs="Arial Narrow"/>
      <w:b/>
      <w:bCs/>
      <w:i w:val="0"/>
      <w:iCs w:val="0"/>
      <w:smallCaps w:val="0"/>
      <w:strike w:val="0"/>
      <w:color w:val="000000"/>
      <w:spacing w:val="0"/>
      <w:w w:val="100"/>
      <w:position w:val="0"/>
      <w:sz w:val="17"/>
      <w:szCs w:val="17"/>
      <w:u w:val="none"/>
      <w:lang w:val="ru-RU"/>
    </w:rPr>
  </w:style>
  <w:style w:type="character" w:customStyle="1" w:styleId="ArialNarrow165pt">
    <w:name w:val="Основной текст + Arial Narrow;16;5 pt"/>
    <w:basedOn w:val="a4"/>
    <w:rPr>
      <w:rFonts w:ascii="Arial Narrow" w:eastAsia="Arial Narrow" w:hAnsi="Arial Narrow" w:cs="Arial Narrow"/>
      <w:b w:val="0"/>
      <w:bCs w:val="0"/>
      <w:i w:val="0"/>
      <w:iCs w:val="0"/>
      <w:smallCaps w:val="0"/>
      <w:strike w:val="0"/>
      <w:color w:val="000000"/>
      <w:spacing w:val="0"/>
      <w:w w:val="100"/>
      <w:position w:val="0"/>
      <w:sz w:val="33"/>
      <w:szCs w:val="33"/>
      <w:u w:val="none"/>
      <w:lang w:val="ru-RU"/>
    </w:rPr>
  </w:style>
  <w:style w:type="character" w:customStyle="1" w:styleId="8pt0">
    <w:name w:val="Основной текст + 8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95pt">
    <w:name w:val="Основной текст + Arial Narrow;9;5 pt;Курсив"/>
    <w:basedOn w:val="a4"/>
    <w:rPr>
      <w:rFonts w:ascii="Arial Narrow" w:eastAsia="Arial Narrow" w:hAnsi="Arial Narrow" w:cs="Arial Narrow"/>
      <w:b w:val="0"/>
      <w:bCs w:val="0"/>
      <w:i/>
      <w:iCs/>
      <w:smallCaps w:val="0"/>
      <w:strike w:val="0"/>
      <w:color w:val="000000"/>
      <w:spacing w:val="0"/>
      <w:w w:val="100"/>
      <w:position w:val="0"/>
      <w:sz w:val="19"/>
      <w:szCs w:val="19"/>
      <w:u w:val="none"/>
    </w:rPr>
  </w:style>
  <w:style w:type="character" w:customStyle="1" w:styleId="ArialNarrow">
    <w:name w:val="Основной текст + Arial Narrow;Курсив"/>
    <w:basedOn w:val="a4"/>
    <w:rPr>
      <w:rFonts w:ascii="Arial Narrow" w:eastAsia="Arial Narrow" w:hAnsi="Arial Narrow" w:cs="Arial Narrow"/>
      <w:b w:val="0"/>
      <w:bCs w:val="0"/>
      <w:i/>
      <w:iCs/>
      <w:smallCaps w:val="0"/>
      <w:strike w:val="0"/>
      <w:color w:val="000000"/>
      <w:spacing w:val="0"/>
      <w:w w:val="100"/>
      <w:position w:val="0"/>
      <w:sz w:val="18"/>
      <w:szCs w:val="18"/>
      <w:u w:val="none"/>
    </w:rPr>
  </w:style>
  <w:style w:type="character" w:customStyle="1" w:styleId="4pt">
    <w:name w:val="Основной текст + 4 pt;Полужирный;Курсив"/>
    <w:basedOn w:val="a4"/>
    <w:rPr>
      <w:rFonts w:ascii="Times New Roman" w:eastAsia="Times New Roman" w:hAnsi="Times New Roman" w:cs="Times New Roman"/>
      <w:b/>
      <w:bCs/>
      <w:i/>
      <w:iCs/>
      <w:smallCaps w:val="0"/>
      <w:strike w:val="0"/>
      <w:color w:val="000000"/>
      <w:spacing w:val="0"/>
      <w:w w:val="100"/>
      <w:position w:val="0"/>
      <w:sz w:val="8"/>
      <w:szCs w:val="8"/>
      <w:u w:val="none"/>
    </w:rPr>
  </w:style>
  <w:style w:type="character" w:customStyle="1" w:styleId="9">
    <w:name w:val="Основной текст (9)_"/>
    <w:basedOn w:val="a0"/>
    <w:link w:val="90"/>
    <w:rPr>
      <w:rFonts w:ascii="Arial Narrow" w:eastAsia="Arial Narrow" w:hAnsi="Arial Narrow" w:cs="Arial Narrow"/>
      <w:b w:val="0"/>
      <w:bCs w:val="0"/>
      <w:i w:val="0"/>
      <w:iCs w:val="0"/>
      <w:smallCaps w:val="0"/>
      <w:strike w:val="0"/>
      <w:spacing w:val="-10"/>
      <w:w w:val="300"/>
      <w:sz w:val="8"/>
      <w:szCs w:val="8"/>
      <w:u w:val="none"/>
    </w:rPr>
  </w:style>
  <w:style w:type="character" w:customStyle="1" w:styleId="ArialNarrow95pt0">
    <w:name w:val="Основной текст + Arial Narrow;9;5 pt;Полужирный"/>
    <w:basedOn w:val="a4"/>
    <w:rPr>
      <w:rFonts w:ascii="Arial Narrow" w:eastAsia="Arial Narrow" w:hAnsi="Arial Narrow" w:cs="Arial Narrow"/>
      <w:b/>
      <w:bCs/>
      <w:i w:val="0"/>
      <w:iCs w:val="0"/>
      <w:smallCaps w:val="0"/>
      <w:strike w:val="0"/>
      <w:color w:val="000000"/>
      <w:spacing w:val="0"/>
      <w:w w:val="100"/>
      <w:position w:val="0"/>
      <w:sz w:val="19"/>
      <w:szCs w:val="19"/>
      <w:u w:val="none"/>
      <w:lang w:val="ru-RU"/>
    </w:rPr>
  </w:style>
  <w:style w:type="character" w:customStyle="1" w:styleId="ArialNarrow0">
    <w:name w:val="Основной текст + Arial Narrow;Полужирный"/>
    <w:basedOn w:val="a4"/>
    <w:rPr>
      <w:rFonts w:ascii="Arial Narrow" w:eastAsia="Arial Narrow" w:hAnsi="Arial Narrow" w:cs="Arial Narrow"/>
      <w:b/>
      <w:bCs/>
      <w:i w:val="0"/>
      <w:iCs w:val="0"/>
      <w:smallCaps w:val="0"/>
      <w:strike w:val="0"/>
      <w:color w:val="000000"/>
      <w:spacing w:val="0"/>
      <w:w w:val="100"/>
      <w:position w:val="0"/>
      <w:sz w:val="18"/>
      <w:szCs w:val="18"/>
      <w:u w:val="none"/>
      <w:lang w:val="ru-RU"/>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1"/>
      <w:szCs w:val="21"/>
      <w:u w:val="none"/>
    </w:rPr>
  </w:style>
  <w:style w:type="character" w:customStyle="1" w:styleId="Corbel65pt0">
    <w:name w:val="Основной текст + Corbel;6;5 pt;Малые прописные"/>
    <w:basedOn w:val="a4"/>
    <w:rPr>
      <w:rFonts w:ascii="Corbel" w:eastAsia="Corbel" w:hAnsi="Corbel" w:cs="Corbel"/>
      <w:b w:val="0"/>
      <w:bCs w:val="0"/>
      <w:i w:val="0"/>
      <w:iCs w:val="0"/>
      <w:smallCaps/>
      <w:strike w:val="0"/>
      <w:color w:val="000000"/>
      <w:spacing w:val="0"/>
      <w:w w:val="100"/>
      <w:position w:val="0"/>
      <w:sz w:val="13"/>
      <w:szCs w:val="13"/>
      <w:u w:val="none"/>
      <w:lang w:val="ru-RU"/>
    </w:rPr>
  </w:style>
  <w:style w:type="character" w:customStyle="1" w:styleId="85pt2">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ae">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43">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72">
    <w:name w:val="Заголовок №7_"/>
    <w:basedOn w:val="a0"/>
    <w:link w:val="73"/>
    <w:rPr>
      <w:rFonts w:ascii="Times New Roman" w:eastAsia="Times New Roman" w:hAnsi="Times New Roman" w:cs="Times New Roman"/>
      <w:b/>
      <w:bCs/>
      <w:i w:val="0"/>
      <w:iCs w:val="0"/>
      <w:smallCaps w:val="0"/>
      <w:strike w:val="0"/>
      <w:sz w:val="21"/>
      <w:szCs w:val="21"/>
      <w:u w:val="none"/>
    </w:rPr>
  </w:style>
  <w:style w:type="character" w:customStyle="1" w:styleId="Corbel85pt">
    <w:name w:val="Основной текст + Corbel;8;5 pt"/>
    <w:basedOn w:val="a4"/>
    <w:rPr>
      <w:rFonts w:ascii="Corbel" w:eastAsia="Corbel" w:hAnsi="Corbel" w:cs="Corbel"/>
      <w:b w:val="0"/>
      <w:bCs w:val="0"/>
      <w:i w:val="0"/>
      <w:iCs w:val="0"/>
      <w:smallCaps w:val="0"/>
      <w:strike w:val="0"/>
      <w:color w:val="000000"/>
      <w:spacing w:val="0"/>
      <w:w w:val="100"/>
      <w:position w:val="0"/>
      <w:sz w:val="17"/>
      <w:szCs w:val="17"/>
      <w:u w:val="none"/>
      <w:lang w:val="ru-RU"/>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45">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85pt3">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46">
    <w:name w:val="Основной текст (4) + Курсив"/>
    <w:basedOn w:val="4"/>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26">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27">
    <w:name w:val="Подпись к таблице (2)"/>
    <w:basedOn w:val="2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2pt">
    <w:name w:val="Основной текст + 12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4"/>
      <w:szCs w:val="14"/>
      <w:u w:val="none"/>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112">
    <w:name w:val="Основной текст (11) + Малые прописные"/>
    <w:basedOn w:val="110"/>
    <w:rPr>
      <w:rFonts w:ascii="Times New Roman" w:eastAsia="Times New Roman" w:hAnsi="Times New Roman" w:cs="Times New Roman"/>
      <w:b w:val="0"/>
      <w:bCs w:val="0"/>
      <w:i w:val="0"/>
      <w:iCs w:val="0"/>
      <w:smallCaps/>
      <w:strike w:val="0"/>
      <w:color w:val="000000"/>
      <w:spacing w:val="10"/>
      <w:w w:val="100"/>
      <w:position w:val="0"/>
      <w:sz w:val="13"/>
      <w:szCs w:val="13"/>
      <w:u w:val="none"/>
      <w:lang w:val="ru-RU"/>
    </w:rPr>
  </w:style>
  <w:style w:type="character" w:customStyle="1" w:styleId="Corbel85pt0">
    <w:name w:val="Основной текст + Corbel;8;5 pt"/>
    <w:basedOn w:val="a4"/>
    <w:rPr>
      <w:rFonts w:ascii="Corbel" w:eastAsia="Corbel" w:hAnsi="Corbel" w:cs="Corbel"/>
      <w:b w:val="0"/>
      <w:bCs w:val="0"/>
      <w:i w:val="0"/>
      <w:iCs w:val="0"/>
      <w:smallCaps w:val="0"/>
      <w:strike w:val="0"/>
      <w:color w:val="000000"/>
      <w:spacing w:val="0"/>
      <w:w w:val="100"/>
      <w:position w:val="0"/>
      <w:sz w:val="17"/>
      <w:szCs w:val="17"/>
      <w:u w:val="none"/>
      <w:lang w:val="ru-RU"/>
    </w:rPr>
  </w:style>
  <w:style w:type="character" w:customStyle="1" w:styleId="56">
    <w:name w:val="Основной текст (5) + Полужирный"/>
    <w:basedOn w:val="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35pt">
    <w:name w:val="Основной текст + 13;5 pt;Полужирный"/>
    <w:basedOn w:val="a4"/>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55pt1pt">
    <w:name w:val="Основной текст + 5;5 pt;Малые прописные;Интервал 1 pt"/>
    <w:basedOn w:val="a4"/>
    <w:rPr>
      <w:rFonts w:ascii="Times New Roman" w:eastAsia="Times New Roman" w:hAnsi="Times New Roman" w:cs="Times New Roman"/>
      <w:b w:val="0"/>
      <w:bCs w:val="0"/>
      <w:i w:val="0"/>
      <w:iCs w:val="0"/>
      <w:smallCaps/>
      <w:strike w:val="0"/>
      <w:color w:val="000000"/>
      <w:spacing w:val="30"/>
      <w:w w:val="100"/>
      <w:position w:val="0"/>
      <w:sz w:val="11"/>
      <w:szCs w:val="11"/>
      <w:u w:val="none"/>
      <w:lang w:val="ru-RU"/>
    </w:rPr>
  </w:style>
  <w:style w:type="character" w:customStyle="1" w:styleId="85pt4">
    <w:name w:val="Основной текст + 8;5 pt;Полужирный;Малые прописные"/>
    <w:basedOn w:val="a4"/>
    <w:rPr>
      <w:rFonts w:ascii="Times New Roman" w:eastAsia="Times New Roman" w:hAnsi="Times New Roman" w:cs="Times New Roman"/>
      <w:b/>
      <w:bCs/>
      <w:i w:val="0"/>
      <w:iCs w:val="0"/>
      <w:smallCaps/>
      <w:strike w:val="0"/>
      <w:color w:val="000000"/>
      <w:spacing w:val="0"/>
      <w:w w:val="100"/>
      <w:position w:val="0"/>
      <w:sz w:val="17"/>
      <w:szCs w:val="17"/>
      <w:u w:val="none"/>
      <w:lang w:val="ru-RU"/>
    </w:rPr>
  </w:style>
  <w:style w:type="character" w:customStyle="1" w:styleId="82">
    <w:name w:val="Основной текст (8)"/>
    <w:basedOn w:val="8"/>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83">
    <w:name w:val="Заголовок №8_"/>
    <w:basedOn w:val="a0"/>
    <w:link w:val="84"/>
    <w:rPr>
      <w:rFonts w:ascii="Times New Roman" w:eastAsia="Times New Roman" w:hAnsi="Times New Roman" w:cs="Times New Roman"/>
      <w:b/>
      <w:bCs/>
      <w:i w:val="0"/>
      <w:iCs w:val="0"/>
      <w:smallCaps w:val="0"/>
      <w:strike w:val="0"/>
      <w:sz w:val="18"/>
      <w:szCs w:val="18"/>
      <w:u w:val="none"/>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1"/>
      <w:szCs w:val="21"/>
      <w:u w:val="none"/>
    </w:rPr>
  </w:style>
  <w:style w:type="character" w:customStyle="1" w:styleId="af">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ArialNarrow85pt0">
    <w:name w:val="Основной текст + Arial Narrow;8;5 pt;Полужирный"/>
    <w:basedOn w:val="a4"/>
    <w:rPr>
      <w:rFonts w:ascii="Arial Narrow" w:eastAsia="Arial Narrow" w:hAnsi="Arial Narrow" w:cs="Arial Narrow"/>
      <w:b/>
      <w:bCs/>
      <w:i w:val="0"/>
      <w:iCs w:val="0"/>
      <w:smallCaps w:val="0"/>
      <w:strike w:val="0"/>
      <w:color w:val="000000"/>
      <w:spacing w:val="0"/>
      <w:w w:val="100"/>
      <w:position w:val="0"/>
      <w:sz w:val="17"/>
      <w:szCs w:val="17"/>
      <w:u w:val="none"/>
      <w:lang w:val="ru-RU"/>
    </w:rPr>
  </w:style>
  <w:style w:type="character" w:customStyle="1" w:styleId="12">
    <w:name w:val="Оглавление 1 Знак"/>
    <w:basedOn w:val="a0"/>
    <w:link w:val="13"/>
    <w:rPr>
      <w:rFonts w:ascii="Times New Roman" w:eastAsia="Times New Roman" w:hAnsi="Times New Roman" w:cs="Times New Roman"/>
      <w:b w:val="0"/>
      <w:bCs w:val="0"/>
      <w:i w:val="0"/>
      <w:iCs w:val="0"/>
      <w:smallCaps w:val="0"/>
      <w:strike w:val="0"/>
      <w:sz w:val="18"/>
      <w:szCs w:val="18"/>
      <w:u w:val="none"/>
    </w:rPr>
  </w:style>
  <w:style w:type="character" w:customStyle="1" w:styleId="85pt5">
    <w:name w:val="Оглавление + 8;5 pt"/>
    <w:basedOn w:val="12"/>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Tahoma7pt0">
    <w:name w:val="Основной текст + Tahoma;7 pt"/>
    <w:basedOn w:val="a4"/>
    <w:rPr>
      <w:rFonts w:ascii="Tahoma" w:eastAsia="Tahoma" w:hAnsi="Tahoma" w:cs="Tahoma"/>
      <w:b w:val="0"/>
      <w:bCs w:val="0"/>
      <w:i w:val="0"/>
      <w:iCs w:val="0"/>
      <w:smallCaps w:val="0"/>
      <w:strike w:val="0"/>
      <w:color w:val="000000"/>
      <w:spacing w:val="0"/>
      <w:w w:val="100"/>
      <w:position w:val="0"/>
      <w:sz w:val="14"/>
      <w:szCs w:val="14"/>
      <w:u w:val="none"/>
      <w:lang w:val="ru-RU"/>
    </w:rPr>
  </w:style>
  <w:style w:type="character" w:customStyle="1" w:styleId="MSGothic45pt1">
    <w:name w:val="Основной текст + MS Gothic;4;5 pt;Малые прописные"/>
    <w:basedOn w:val="a4"/>
    <w:rPr>
      <w:rFonts w:ascii="MS Gothic" w:eastAsia="MS Gothic" w:hAnsi="MS Gothic" w:cs="MS Gothic"/>
      <w:b w:val="0"/>
      <w:bCs w:val="0"/>
      <w:i w:val="0"/>
      <w:iCs w:val="0"/>
      <w:smallCaps/>
      <w:strike w:val="0"/>
      <w:color w:val="000000"/>
      <w:spacing w:val="0"/>
      <w:w w:val="100"/>
      <w:position w:val="0"/>
      <w:sz w:val="9"/>
      <w:szCs w:val="9"/>
      <w:u w:val="none"/>
      <w:lang w:val="ru-RU"/>
    </w:rPr>
  </w:style>
  <w:style w:type="character" w:customStyle="1" w:styleId="Tahoma65pt">
    <w:name w:val="Основной текст + Tahoma;6;5 pt;Полужирный"/>
    <w:basedOn w:val="a4"/>
    <w:rPr>
      <w:rFonts w:ascii="Tahoma" w:eastAsia="Tahoma" w:hAnsi="Tahoma" w:cs="Tahoma"/>
      <w:b/>
      <w:bCs/>
      <w:i w:val="0"/>
      <w:iCs w:val="0"/>
      <w:smallCaps w:val="0"/>
      <w:strike w:val="0"/>
      <w:color w:val="000000"/>
      <w:spacing w:val="0"/>
      <w:w w:val="100"/>
      <w:position w:val="0"/>
      <w:sz w:val="13"/>
      <w:szCs w:val="13"/>
      <w:u w:val="none"/>
      <w:lang w:val="ru-RU"/>
    </w:rPr>
  </w:style>
  <w:style w:type="character" w:customStyle="1" w:styleId="8pt1pt">
    <w:name w:val="Основной текст + 8 pt;Полужирный;Интервал 1 pt"/>
    <w:basedOn w:val="a4"/>
    <w:rPr>
      <w:rFonts w:ascii="Times New Roman" w:eastAsia="Times New Roman" w:hAnsi="Times New Roman" w:cs="Times New Roman"/>
      <w:b/>
      <w:bCs/>
      <w:i w:val="0"/>
      <w:iCs w:val="0"/>
      <w:smallCaps w:val="0"/>
      <w:strike w:val="0"/>
      <w:color w:val="000000"/>
      <w:spacing w:val="20"/>
      <w:w w:val="100"/>
      <w:position w:val="0"/>
      <w:sz w:val="16"/>
      <w:szCs w:val="16"/>
      <w:u w:val="none"/>
      <w:lang w:val="ru-RU"/>
    </w:rPr>
  </w:style>
  <w:style w:type="character" w:customStyle="1" w:styleId="8pt1pt0">
    <w:name w:val="Основной текст + 8 pt;Полужирный;Малые прописные;Интервал 1 pt"/>
    <w:basedOn w:val="a4"/>
    <w:rPr>
      <w:rFonts w:ascii="Times New Roman" w:eastAsia="Times New Roman" w:hAnsi="Times New Roman" w:cs="Times New Roman"/>
      <w:b/>
      <w:bCs/>
      <w:i w:val="0"/>
      <w:iCs w:val="0"/>
      <w:smallCaps/>
      <w:strike w:val="0"/>
      <w:color w:val="000000"/>
      <w:spacing w:val="20"/>
      <w:w w:val="100"/>
      <w:position w:val="0"/>
      <w:sz w:val="16"/>
      <w:szCs w:val="16"/>
      <w:u w:val="none"/>
      <w:lang w:val="ru-RU"/>
    </w:rPr>
  </w:style>
  <w:style w:type="character" w:customStyle="1" w:styleId="120">
    <w:name w:val="Основной текст (12)_"/>
    <w:basedOn w:val="a0"/>
    <w:link w:val="121"/>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8pt1pt1">
    <w:name w:val="Основной текст + 8 pt;Малые прописные;Интервал 1 pt"/>
    <w:basedOn w:val="a4"/>
    <w:rPr>
      <w:rFonts w:ascii="Times New Roman" w:eastAsia="Times New Roman" w:hAnsi="Times New Roman" w:cs="Times New Roman"/>
      <w:b w:val="0"/>
      <w:bCs w:val="0"/>
      <w:i w:val="0"/>
      <w:iCs w:val="0"/>
      <w:smallCaps/>
      <w:strike w:val="0"/>
      <w:color w:val="000000"/>
      <w:spacing w:val="20"/>
      <w:w w:val="100"/>
      <w:position w:val="0"/>
      <w:sz w:val="16"/>
      <w:szCs w:val="16"/>
      <w:u w:val="none"/>
      <w:lang w:val="ru-RU"/>
    </w:rPr>
  </w:style>
  <w:style w:type="character" w:customStyle="1" w:styleId="79pt">
    <w:name w:val="Заголовок №7 + 9 pt"/>
    <w:basedOn w:val="72"/>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Corbel65pt1pt">
    <w:name w:val="Основной текст + Corbel;6;5 pt;Малые прописные;Интервал 1 pt"/>
    <w:basedOn w:val="a4"/>
    <w:rPr>
      <w:rFonts w:ascii="Corbel" w:eastAsia="Corbel" w:hAnsi="Corbel" w:cs="Corbel"/>
      <w:b w:val="0"/>
      <w:bCs w:val="0"/>
      <w:i w:val="0"/>
      <w:iCs w:val="0"/>
      <w:smallCaps/>
      <w:strike w:val="0"/>
      <w:color w:val="000000"/>
      <w:spacing w:val="20"/>
      <w:w w:val="100"/>
      <w:position w:val="0"/>
      <w:sz w:val="13"/>
      <w:szCs w:val="13"/>
      <w:u w:val="none"/>
      <w:lang w:val="ru-RU"/>
    </w:rPr>
  </w:style>
  <w:style w:type="character" w:customStyle="1" w:styleId="130">
    <w:name w:val="Основной текст (13)_"/>
    <w:basedOn w:val="a0"/>
    <w:link w:val="131"/>
    <w:rPr>
      <w:rFonts w:ascii="MS Gothic" w:eastAsia="MS Gothic" w:hAnsi="MS Gothic" w:cs="MS Gothic"/>
      <w:b w:val="0"/>
      <w:bCs w:val="0"/>
      <w:i w:val="0"/>
      <w:iCs w:val="0"/>
      <w:smallCaps w:val="0"/>
      <w:strike w:val="0"/>
      <w:sz w:val="9"/>
      <w:szCs w:val="9"/>
      <w:u w:val="none"/>
    </w:rPr>
  </w:style>
  <w:style w:type="character" w:customStyle="1" w:styleId="57">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105pt">
    <w:name w:val="Основной текст (4) + 10;5 pt"/>
    <w:basedOn w:val="4"/>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4Corbel1pt">
    <w:name w:val="Основной текст (14) + Corbel;Интервал 1 pt"/>
    <w:basedOn w:val="14"/>
    <w:rPr>
      <w:rFonts w:ascii="Corbel" w:eastAsia="Corbel" w:hAnsi="Corbel" w:cs="Corbel"/>
      <w:b w:val="0"/>
      <w:bCs w:val="0"/>
      <w:i w:val="0"/>
      <w:iCs w:val="0"/>
      <w:smallCaps w:val="0"/>
      <w:strike w:val="0"/>
      <w:color w:val="000000"/>
      <w:spacing w:val="20"/>
      <w:w w:val="100"/>
      <w:position w:val="0"/>
      <w:sz w:val="20"/>
      <w:szCs w:val="20"/>
      <w:u w:val="none"/>
      <w:lang w:val="ru-RU"/>
    </w:rPr>
  </w:style>
  <w:style w:type="character" w:customStyle="1" w:styleId="141pt">
    <w:name w:val="Основной текст (14) + Интервал 1 pt"/>
    <w:basedOn w:val="14"/>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rPr>
  </w:style>
  <w:style w:type="character" w:customStyle="1" w:styleId="140pt">
    <w:name w:val="Основной текст (14) + Интервал 0 pt"/>
    <w:basedOn w:val="1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720">
    <w:name w:val="Заголовок №7 (2)_"/>
    <w:basedOn w:val="a0"/>
    <w:link w:val="721"/>
    <w:rPr>
      <w:rFonts w:ascii="Times New Roman" w:eastAsia="Times New Roman" w:hAnsi="Times New Roman" w:cs="Times New Roman"/>
      <w:b/>
      <w:bCs/>
      <w:i w:val="0"/>
      <w:iCs w:val="0"/>
      <w:smallCaps w:val="0"/>
      <w:strike w:val="0"/>
      <w:sz w:val="20"/>
      <w:szCs w:val="20"/>
      <w:u w:val="none"/>
    </w:rPr>
  </w:style>
  <w:style w:type="character" w:customStyle="1" w:styleId="722">
    <w:name w:val="Заголовок №7 (2) + Малые прописные"/>
    <w:basedOn w:val="720"/>
    <w:rPr>
      <w:rFonts w:ascii="Times New Roman" w:eastAsia="Times New Roman" w:hAnsi="Times New Roman" w:cs="Times New Roman"/>
      <w:b/>
      <w:bCs/>
      <w:i w:val="0"/>
      <w:iCs w:val="0"/>
      <w:smallCaps/>
      <w:strike w:val="0"/>
      <w:color w:val="000000"/>
      <w:spacing w:val="0"/>
      <w:w w:val="100"/>
      <w:position w:val="0"/>
      <w:sz w:val="20"/>
      <w:szCs w:val="20"/>
      <w:u w:val="none"/>
      <w:lang w:val="ru-RU"/>
    </w:rPr>
  </w:style>
  <w:style w:type="character" w:customStyle="1" w:styleId="af0">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18"/>
      <w:szCs w:val="18"/>
      <w:u w:val="none"/>
      <w:lang w:val="ru-RU"/>
    </w:rPr>
  </w:style>
  <w:style w:type="character" w:customStyle="1" w:styleId="Corbel95pt0pt">
    <w:name w:val="Основной текст + Corbel;9;5 pt;Интервал 0 pt"/>
    <w:basedOn w:val="a4"/>
    <w:rPr>
      <w:rFonts w:ascii="Corbel" w:eastAsia="Corbel" w:hAnsi="Corbel" w:cs="Corbel"/>
      <w:b w:val="0"/>
      <w:bCs w:val="0"/>
      <w:i w:val="0"/>
      <w:iCs w:val="0"/>
      <w:smallCaps w:val="0"/>
      <w:strike w:val="0"/>
      <w:color w:val="000000"/>
      <w:spacing w:val="-10"/>
      <w:w w:val="100"/>
      <w:position w:val="0"/>
      <w:sz w:val="19"/>
      <w:szCs w:val="19"/>
      <w:u w:val="none"/>
      <w:lang w:val="ru-RU"/>
    </w:rPr>
  </w:style>
  <w:style w:type="character" w:customStyle="1" w:styleId="15">
    <w:name w:val="Основной текст (15)_"/>
    <w:basedOn w:val="a0"/>
    <w:link w:val="150"/>
    <w:rPr>
      <w:rFonts w:ascii="Corbel" w:eastAsia="Corbel" w:hAnsi="Corbel" w:cs="Corbel"/>
      <w:b w:val="0"/>
      <w:bCs w:val="0"/>
      <w:i w:val="0"/>
      <w:iCs w:val="0"/>
      <w:smallCaps w:val="0"/>
      <w:strike w:val="0"/>
      <w:spacing w:val="-10"/>
      <w:sz w:val="19"/>
      <w:szCs w:val="19"/>
      <w:u w:val="none"/>
    </w:rPr>
  </w:style>
  <w:style w:type="character" w:customStyle="1" w:styleId="151pt">
    <w:name w:val="Основной текст (15) + Интервал 1 pt"/>
    <w:basedOn w:val="15"/>
    <w:rPr>
      <w:rFonts w:ascii="Corbel" w:eastAsia="Corbel" w:hAnsi="Corbel" w:cs="Corbel"/>
      <w:b w:val="0"/>
      <w:bCs w:val="0"/>
      <w:i w:val="0"/>
      <w:iCs w:val="0"/>
      <w:smallCaps w:val="0"/>
      <w:strike w:val="0"/>
      <w:color w:val="000000"/>
      <w:spacing w:val="30"/>
      <w:w w:val="100"/>
      <w:position w:val="0"/>
      <w:sz w:val="19"/>
      <w:szCs w:val="19"/>
      <w:u w:val="none"/>
      <w:lang w:val="ru-RU"/>
    </w:rPr>
  </w:style>
  <w:style w:type="character" w:customStyle="1" w:styleId="15TimesNewRoman8pt0pt">
    <w:name w:val="Основной текст (15) + Times New Roman;8 pt;Интервал 0 pt"/>
    <w:basedOn w:val="1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51pt0">
    <w:name w:val="Основной текст (15) + Интервал 1 pt"/>
    <w:basedOn w:val="15"/>
    <w:rPr>
      <w:rFonts w:ascii="Corbel" w:eastAsia="Corbel" w:hAnsi="Corbel" w:cs="Corbel"/>
      <w:b w:val="0"/>
      <w:bCs w:val="0"/>
      <w:i w:val="0"/>
      <w:iCs w:val="0"/>
      <w:smallCaps w:val="0"/>
      <w:strike w:val="0"/>
      <w:color w:val="000000"/>
      <w:spacing w:val="30"/>
      <w:w w:val="100"/>
      <w:position w:val="0"/>
      <w:sz w:val="19"/>
      <w:szCs w:val="19"/>
      <w:u w:val="none"/>
      <w:lang w:val="ru-RU"/>
    </w:rPr>
  </w:style>
  <w:style w:type="character" w:customStyle="1" w:styleId="151">
    <w:name w:val="Основной текст (15) + Малые прописные"/>
    <w:basedOn w:val="15"/>
    <w:rPr>
      <w:rFonts w:ascii="Corbel" w:eastAsia="Corbel" w:hAnsi="Corbel" w:cs="Corbel"/>
      <w:b w:val="0"/>
      <w:bCs w:val="0"/>
      <w:i w:val="0"/>
      <w:iCs w:val="0"/>
      <w:smallCaps/>
      <w:strike w:val="0"/>
      <w:color w:val="000000"/>
      <w:spacing w:val="-10"/>
      <w:w w:val="100"/>
      <w:position w:val="0"/>
      <w:sz w:val="19"/>
      <w:szCs w:val="19"/>
      <w:u w:val="none"/>
      <w:lang w:val="ru-RU"/>
    </w:rPr>
  </w:style>
  <w:style w:type="character" w:customStyle="1" w:styleId="152">
    <w:name w:val="Основной текст (15)"/>
    <w:basedOn w:val="15"/>
    <w:rPr>
      <w:rFonts w:ascii="Corbel" w:eastAsia="Corbel" w:hAnsi="Corbel" w:cs="Corbel"/>
      <w:b w:val="0"/>
      <w:bCs w:val="0"/>
      <w:i w:val="0"/>
      <w:iCs w:val="0"/>
      <w:smallCaps w:val="0"/>
      <w:strike w:val="0"/>
      <w:color w:val="000000"/>
      <w:spacing w:val="-10"/>
      <w:w w:val="100"/>
      <w:position w:val="0"/>
      <w:sz w:val="19"/>
      <w:szCs w:val="19"/>
      <w:u w:val="none"/>
      <w:lang w:val="ru-RU"/>
    </w:rPr>
  </w:style>
  <w:style w:type="character" w:customStyle="1" w:styleId="149pt">
    <w:name w:val="Основной текст (14) + 9 pt;Курсив"/>
    <w:basedOn w:val="14"/>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af1">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0pt">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8">
    <w:name w:val="Основной текст5"/>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59">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5a">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ArialNarrow1">
    <w:name w:val="Основной текст + Arial Narrow;Полужирный"/>
    <w:basedOn w:val="a4"/>
    <w:rPr>
      <w:rFonts w:ascii="Arial Narrow" w:eastAsia="Arial Narrow" w:hAnsi="Arial Narrow" w:cs="Arial Narrow"/>
      <w:b/>
      <w:bCs/>
      <w:i w:val="0"/>
      <w:iCs w:val="0"/>
      <w:smallCaps w:val="0"/>
      <w:strike w:val="0"/>
      <w:color w:val="000000"/>
      <w:spacing w:val="0"/>
      <w:w w:val="100"/>
      <w:position w:val="0"/>
      <w:sz w:val="18"/>
      <w:szCs w:val="18"/>
      <w:u w:val="none"/>
      <w:lang w:val="ru-RU"/>
    </w:rPr>
  </w:style>
  <w:style w:type="character" w:customStyle="1" w:styleId="63">
    <w:name w:val="Основной текст6"/>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2">
    <w:name w:val="Подпись к картинке"/>
    <w:basedOn w:val="a0"/>
    <w:rPr>
      <w:rFonts w:ascii="Times New Roman" w:eastAsia="Times New Roman" w:hAnsi="Times New Roman" w:cs="Times New Roman"/>
      <w:b w:val="0"/>
      <w:bCs w:val="0"/>
      <w:i w:val="0"/>
      <w:iCs w:val="0"/>
      <w:smallCaps w:val="0"/>
      <w:strike w:val="0"/>
      <w:sz w:val="18"/>
      <w:szCs w:val="18"/>
      <w:u w:val="none"/>
    </w:rPr>
  </w:style>
  <w:style w:type="character" w:customStyle="1" w:styleId="79pt0">
    <w:name w:val="Заголовок №7 + 9 pt;Не полужирный"/>
    <w:basedOn w:val="72"/>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22">
    <w:name w:val="Заголовок №1 (2)_"/>
    <w:basedOn w:val="a0"/>
    <w:link w:val="123"/>
    <w:rPr>
      <w:rFonts w:ascii="Times New Roman" w:eastAsia="Times New Roman" w:hAnsi="Times New Roman" w:cs="Times New Roman"/>
      <w:b/>
      <w:bCs/>
      <w:i w:val="0"/>
      <w:iCs w:val="0"/>
      <w:smallCaps w:val="0"/>
      <w:strike w:val="0"/>
      <w:sz w:val="68"/>
      <w:szCs w:val="68"/>
      <w:u w:val="none"/>
    </w:rPr>
  </w:style>
  <w:style w:type="character" w:customStyle="1" w:styleId="19">
    <w:name w:val="Основной текст (19)"/>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7"/>
      <w:szCs w:val="27"/>
      <w:u w:val="none"/>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27"/>
      <w:szCs w:val="27"/>
      <w:u w:val="none"/>
    </w:rPr>
  </w:style>
  <w:style w:type="character" w:customStyle="1" w:styleId="171">
    <w:name w:val="Основной текст (17) + Полужирный"/>
    <w:basedOn w:val="17"/>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27"/>
      <w:szCs w:val="27"/>
      <w:u w:val="none"/>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sz w:val="33"/>
      <w:szCs w:val="33"/>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33"/>
      <w:szCs w:val="33"/>
      <w:u w:val="none"/>
    </w:rPr>
  </w:style>
  <w:style w:type="character" w:customStyle="1" w:styleId="202">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33"/>
      <w:szCs w:val="33"/>
      <w:u w:val="single"/>
      <w:lang w:val="ru-RU"/>
    </w:rPr>
  </w:style>
  <w:style w:type="character" w:customStyle="1" w:styleId="135pt0">
    <w:name w:val="Основной текст + 13;5 pt"/>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20">
    <w:name w:val="Основной текст (22)_"/>
    <w:basedOn w:val="a0"/>
    <w:link w:val="221"/>
    <w:rPr>
      <w:rFonts w:ascii="Corbel" w:eastAsia="Corbel" w:hAnsi="Corbel" w:cs="Corbel"/>
      <w:b w:val="0"/>
      <w:bCs w:val="0"/>
      <w:i w:val="0"/>
      <w:iCs w:val="0"/>
      <w:smallCaps w:val="0"/>
      <w:strike w:val="0"/>
      <w:w w:val="350"/>
      <w:sz w:val="22"/>
      <w:szCs w:val="22"/>
      <w:u w:val="none"/>
    </w:rPr>
  </w:style>
  <w:style w:type="character" w:customStyle="1" w:styleId="28">
    <w:name w:val="Основной текст (2)"/>
    <w:basedOn w:val="a0"/>
    <w:rPr>
      <w:rFonts w:ascii="Times New Roman" w:eastAsia="Times New Roman" w:hAnsi="Times New Roman" w:cs="Times New Roman"/>
      <w:b/>
      <w:bCs/>
      <w:i w:val="0"/>
      <w:iCs w:val="0"/>
      <w:smallCaps w:val="0"/>
      <w:strike w:val="0"/>
      <w:sz w:val="21"/>
      <w:szCs w:val="21"/>
      <w:u w:val="none"/>
    </w:rPr>
  </w:style>
  <w:style w:type="character" w:customStyle="1" w:styleId="29">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210">
    <w:name w:val="Основной текст (21)_"/>
    <w:basedOn w:val="a0"/>
    <w:link w:val="211"/>
    <w:rPr>
      <w:rFonts w:ascii="Times New Roman" w:eastAsia="Times New Roman" w:hAnsi="Times New Roman" w:cs="Times New Roman"/>
      <w:b/>
      <w:bCs/>
      <w:i w:val="0"/>
      <w:iCs w:val="0"/>
      <w:smallCaps w:val="0"/>
      <w:strike w:val="0"/>
      <w:sz w:val="32"/>
      <w:szCs w:val="32"/>
      <w:u w:val="none"/>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20"/>
      <w:szCs w:val="20"/>
      <w:u w:val="none"/>
    </w:rPr>
  </w:style>
  <w:style w:type="character" w:customStyle="1" w:styleId="165pt">
    <w:name w:val="Основной текст + 16;5 pt;Полужирный"/>
    <w:basedOn w:val="a4"/>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165pt0pt">
    <w:name w:val="Основной текст + 16;5 pt;Курсив;Интервал 0 pt"/>
    <w:basedOn w:val="a4"/>
    <w:rPr>
      <w:rFonts w:ascii="Times New Roman" w:eastAsia="Times New Roman" w:hAnsi="Times New Roman" w:cs="Times New Roman"/>
      <w:b w:val="0"/>
      <w:bCs w:val="0"/>
      <w:i/>
      <w:iCs/>
      <w:smallCaps w:val="0"/>
      <w:strike w:val="0"/>
      <w:color w:val="000000"/>
      <w:spacing w:val="-10"/>
      <w:w w:val="100"/>
      <w:position w:val="0"/>
      <w:sz w:val="33"/>
      <w:szCs w:val="33"/>
      <w:u w:val="none"/>
      <w:lang w:val="ru-RU"/>
    </w:rPr>
  </w:style>
  <w:style w:type="character" w:customStyle="1" w:styleId="14pt">
    <w:name w:val="Основной текст + 14 pt"/>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35pt1">
    <w:name w:val="Основной текст + 13;5 pt"/>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62"/>
      <w:szCs w:val="62"/>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33"/>
      <w:szCs w:val="33"/>
      <w:u w:val="none"/>
    </w:rPr>
  </w:style>
  <w:style w:type="character" w:customStyle="1" w:styleId="2417pt-1pt">
    <w:name w:val="Основной текст (24) + 17 pt;Интервал -1 pt"/>
    <w:basedOn w:val="240"/>
    <w:rPr>
      <w:rFonts w:ascii="Times New Roman" w:eastAsia="Times New Roman" w:hAnsi="Times New Roman" w:cs="Times New Roman"/>
      <w:b/>
      <w:bCs/>
      <w:i w:val="0"/>
      <w:iCs w:val="0"/>
      <w:smallCaps w:val="0"/>
      <w:strike w:val="0"/>
      <w:color w:val="000000"/>
      <w:spacing w:val="-20"/>
      <w:w w:val="100"/>
      <w:position w:val="0"/>
      <w:sz w:val="34"/>
      <w:szCs w:val="34"/>
      <w:u w:val="none"/>
      <w:lang w:val="ru-RU"/>
    </w:rPr>
  </w:style>
  <w:style w:type="character" w:customStyle="1" w:styleId="242">
    <w:name w:val="Основной текст (24)"/>
    <w:basedOn w:val="24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250">
    <w:name w:val="Основной текст (25)_"/>
    <w:basedOn w:val="a0"/>
    <w:link w:val="251"/>
    <w:rPr>
      <w:rFonts w:ascii="Times New Roman" w:eastAsia="Times New Roman" w:hAnsi="Times New Roman" w:cs="Times New Roman"/>
      <w:b/>
      <w:bCs/>
      <w:i w:val="0"/>
      <w:iCs w:val="0"/>
      <w:smallCaps w:val="0"/>
      <w:strike w:val="0"/>
      <w:sz w:val="33"/>
      <w:szCs w:val="33"/>
      <w:u w:val="none"/>
    </w:rPr>
  </w:style>
  <w:style w:type="character" w:customStyle="1" w:styleId="252">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203">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200pt">
    <w:name w:val="Основной текст (20) + Не полужирный;Курсив;Интервал 0 pt"/>
    <w:basedOn w:val="200"/>
    <w:rPr>
      <w:rFonts w:ascii="Times New Roman" w:eastAsia="Times New Roman" w:hAnsi="Times New Roman" w:cs="Times New Roman"/>
      <w:b/>
      <w:bCs/>
      <w:i/>
      <w:iCs/>
      <w:smallCaps w:val="0"/>
      <w:strike w:val="0"/>
      <w:color w:val="000000"/>
      <w:spacing w:val="-10"/>
      <w:w w:val="100"/>
      <w:position w:val="0"/>
      <w:sz w:val="33"/>
      <w:szCs w:val="33"/>
      <w:u w:val="none"/>
      <w:lang w:val="ru-RU"/>
    </w:rPr>
  </w:style>
  <w:style w:type="character" w:customStyle="1" w:styleId="47">
    <w:name w:val="Заголовок №4_"/>
    <w:basedOn w:val="a0"/>
    <w:link w:val="48"/>
    <w:rPr>
      <w:rFonts w:ascii="Times New Roman" w:eastAsia="Times New Roman" w:hAnsi="Times New Roman" w:cs="Times New Roman"/>
      <w:b/>
      <w:bCs/>
      <w:i w:val="0"/>
      <w:iCs w:val="0"/>
      <w:smallCaps w:val="0"/>
      <w:strike w:val="0"/>
      <w:sz w:val="33"/>
      <w:szCs w:val="33"/>
      <w:u w:val="none"/>
    </w:rPr>
  </w:style>
  <w:style w:type="character" w:customStyle="1" w:styleId="4185pt">
    <w:name w:val="Заголовок №4 + 18;5 pt;Не полужирный"/>
    <w:basedOn w:val="47"/>
    <w:rPr>
      <w:rFonts w:ascii="Times New Roman" w:eastAsia="Times New Roman" w:hAnsi="Times New Roman" w:cs="Times New Roman"/>
      <w:b/>
      <w:bCs/>
      <w:i w:val="0"/>
      <w:iCs w:val="0"/>
      <w:smallCaps w:val="0"/>
      <w:strike w:val="0"/>
      <w:color w:val="000000"/>
      <w:spacing w:val="0"/>
      <w:w w:val="100"/>
      <w:position w:val="0"/>
      <w:sz w:val="37"/>
      <w:szCs w:val="37"/>
      <w:u w:val="none"/>
      <w:lang w:val="ru-RU"/>
    </w:rPr>
  </w:style>
  <w:style w:type="character" w:customStyle="1" w:styleId="18ArialNarrow75pt">
    <w:name w:val="Основной текст (18) + Arial Narrow;7;5 pt"/>
    <w:basedOn w:val="18"/>
    <w:rPr>
      <w:rFonts w:ascii="Arial Narrow" w:eastAsia="Arial Narrow" w:hAnsi="Arial Narrow" w:cs="Arial Narrow"/>
      <w:b w:val="0"/>
      <w:bCs w:val="0"/>
      <w:i w:val="0"/>
      <w:iCs w:val="0"/>
      <w:smallCaps w:val="0"/>
      <w:strike w:val="0"/>
      <w:color w:val="000000"/>
      <w:spacing w:val="0"/>
      <w:w w:val="100"/>
      <w:position w:val="0"/>
      <w:sz w:val="15"/>
      <w:szCs w:val="15"/>
      <w:u w:val="none"/>
      <w:lang w:val="ru-RU"/>
    </w:rPr>
  </w:style>
  <w:style w:type="character" w:customStyle="1" w:styleId="181">
    <w:name w:val="Основной текст (18) + Курсив"/>
    <w:basedOn w:val="18"/>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33"/>
      <w:szCs w:val="33"/>
      <w:u w:val="none"/>
    </w:rPr>
  </w:style>
  <w:style w:type="character" w:customStyle="1" w:styleId="5b">
    <w:name w:val="Заголовок №5_"/>
    <w:basedOn w:val="a0"/>
    <w:link w:val="5c"/>
    <w:rPr>
      <w:rFonts w:ascii="Times New Roman" w:eastAsia="Times New Roman" w:hAnsi="Times New Roman" w:cs="Times New Roman"/>
      <w:b/>
      <w:bCs/>
      <w:i w:val="0"/>
      <w:iCs w:val="0"/>
      <w:smallCaps w:val="0"/>
      <w:strike w:val="0"/>
      <w:sz w:val="33"/>
      <w:szCs w:val="33"/>
      <w:u w:val="none"/>
    </w:rPr>
  </w:style>
  <w:style w:type="character" w:customStyle="1" w:styleId="5d">
    <w:name w:val="Заголовок №5"/>
    <w:basedOn w:val="5b"/>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3216pt">
    <w:name w:val="Заголовок №3 (2) + 16 pt;Не полужирный"/>
    <w:basedOn w:val="320"/>
    <w:rPr>
      <w:rFonts w:ascii="Times New Roman" w:eastAsia="Times New Roman" w:hAnsi="Times New Roman" w:cs="Times New Roman"/>
      <w:b/>
      <w:bCs/>
      <w:i w:val="0"/>
      <w:iCs w:val="0"/>
      <w:smallCaps w:val="0"/>
      <w:strike w:val="0"/>
      <w:color w:val="000000"/>
      <w:spacing w:val="0"/>
      <w:w w:val="100"/>
      <w:position w:val="0"/>
      <w:sz w:val="32"/>
      <w:szCs w:val="32"/>
      <w:u w:val="none"/>
      <w:lang w:val="ru-RU"/>
    </w:rPr>
  </w:style>
  <w:style w:type="character" w:customStyle="1" w:styleId="416pt">
    <w:name w:val="Заголовок №4 + 16 pt;Не полужирный"/>
    <w:basedOn w:val="47"/>
    <w:rPr>
      <w:rFonts w:ascii="Times New Roman" w:eastAsia="Times New Roman" w:hAnsi="Times New Roman" w:cs="Times New Roman"/>
      <w:b/>
      <w:bCs/>
      <w:i w:val="0"/>
      <w:iCs w:val="0"/>
      <w:smallCaps w:val="0"/>
      <w:strike w:val="0"/>
      <w:color w:val="000000"/>
      <w:spacing w:val="0"/>
      <w:w w:val="100"/>
      <w:position w:val="0"/>
      <w:sz w:val="32"/>
      <w:szCs w:val="32"/>
      <w:u w:val="none"/>
      <w:lang w:val="ru-RU"/>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38"/>
      <w:szCs w:val="38"/>
      <w:u w:val="none"/>
    </w:rPr>
  </w:style>
  <w:style w:type="character" w:customStyle="1" w:styleId="272">
    <w:name w:val="Основной текст (27)"/>
    <w:basedOn w:val="27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40"/>
      <w:szCs w:val="40"/>
      <w:u w:val="none"/>
    </w:rPr>
  </w:style>
  <w:style w:type="character" w:customStyle="1" w:styleId="3119pt">
    <w:name w:val="Основной текст (31) + 19 pt"/>
    <w:basedOn w:val="31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34">
    <w:name w:val="Подпись к картинке (3)_"/>
    <w:basedOn w:val="a0"/>
    <w:link w:val="35"/>
    <w:rPr>
      <w:rFonts w:ascii="Times New Roman" w:eastAsia="Times New Roman" w:hAnsi="Times New Roman" w:cs="Times New Roman"/>
      <w:b/>
      <w:bCs/>
      <w:i w:val="0"/>
      <w:iCs w:val="0"/>
      <w:smallCaps w:val="0"/>
      <w:strike w:val="0"/>
      <w:sz w:val="33"/>
      <w:szCs w:val="33"/>
      <w:u w:val="none"/>
    </w:rPr>
  </w:style>
  <w:style w:type="character" w:customStyle="1" w:styleId="24155pt">
    <w:name w:val="Основной текст (24) + 15;5 pt;Не полужирный"/>
    <w:basedOn w:val="240"/>
    <w:rPr>
      <w:rFonts w:ascii="Times New Roman" w:eastAsia="Times New Roman" w:hAnsi="Times New Roman" w:cs="Times New Roman"/>
      <w:b/>
      <w:bCs/>
      <w:i w:val="0"/>
      <w:iCs w:val="0"/>
      <w:smallCaps w:val="0"/>
      <w:strike w:val="0"/>
      <w:color w:val="000000"/>
      <w:spacing w:val="0"/>
      <w:w w:val="100"/>
      <w:position w:val="0"/>
      <w:sz w:val="31"/>
      <w:szCs w:val="31"/>
      <w:u w:val="none"/>
      <w:lang w:val="ru-RU"/>
    </w:rPr>
  </w:style>
  <w:style w:type="character" w:customStyle="1" w:styleId="190">
    <w:name w:val="Основной текст (19)"/>
    <w:basedOn w:val="191"/>
    <w:rPr>
      <w:rFonts w:ascii="Times New Roman" w:eastAsia="Times New Roman" w:hAnsi="Times New Roman" w:cs="Times New Roman"/>
      <w:b w:val="0"/>
      <w:bCs w:val="0"/>
      <w:i w:val="0"/>
      <w:iCs w:val="0"/>
      <w:smallCaps w:val="0"/>
      <w:strike w:val="0"/>
      <w:sz w:val="17"/>
      <w:szCs w:val="17"/>
      <w:u w:val="none"/>
      <w:lang w:val="ru-RU"/>
    </w:rPr>
  </w:style>
  <w:style w:type="character" w:customStyle="1" w:styleId="232">
    <w:name w:val="Заголовок №2 (3)_"/>
    <w:basedOn w:val="a0"/>
    <w:link w:val="233"/>
    <w:rPr>
      <w:rFonts w:ascii="Times New Roman" w:eastAsia="Times New Roman" w:hAnsi="Times New Roman" w:cs="Times New Roman"/>
      <w:b w:val="0"/>
      <w:bCs w:val="0"/>
      <w:i w:val="0"/>
      <w:iCs w:val="0"/>
      <w:smallCaps w:val="0"/>
      <w:strike w:val="0"/>
      <w:sz w:val="31"/>
      <w:szCs w:val="31"/>
      <w:u w:val="none"/>
    </w:rPr>
  </w:style>
  <w:style w:type="character" w:customStyle="1" w:styleId="182">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43">
    <w:name w:val="Основной текст (24)"/>
    <w:basedOn w:val="a0"/>
    <w:rPr>
      <w:rFonts w:ascii="Times New Roman" w:eastAsia="Times New Roman" w:hAnsi="Times New Roman" w:cs="Times New Roman"/>
      <w:b/>
      <w:bCs/>
      <w:i w:val="0"/>
      <w:iCs w:val="0"/>
      <w:smallCaps w:val="0"/>
      <w:strike w:val="0"/>
      <w:sz w:val="33"/>
      <w:szCs w:val="33"/>
      <w:u w:val="none"/>
    </w:rPr>
  </w:style>
  <w:style w:type="character" w:customStyle="1" w:styleId="183">
    <w:name w:val="Основной текст (18)"/>
    <w:basedOn w:val="a0"/>
    <w:rPr>
      <w:rFonts w:ascii="Times New Roman" w:eastAsia="Times New Roman" w:hAnsi="Times New Roman" w:cs="Times New Roman"/>
      <w:b w:val="0"/>
      <w:bCs w:val="0"/>
      <w:i w:val="0"/>
      <w:iCs w:val="0"/>
      <w:smallCaps w:val="0"/>
      <w:strike w:val="0"/>
      <w:sz w:val="27"/>
      <w:szCs w:val="27"/>
      <w:u w:val="none"/>
    </w:rPr>
  </w:style>
  <w:style w:type="character" w:customStyle="1" w:styleId="184">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85">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72">
    <w:name w:val="Основной текст (17)"/>
    <w:basedOn w:val="a0"/>
    <w:rPr>
      <w:rFonts w:ascii="Times New Roman" w:eastAsia="Times New Roman" w:hAnsi="Times New Roman" w:cs="Times New Roman"/>
      <w:b w:val="0"/>
      <w:bCs w:val="0"/>
      <w:i w:val="0"/>
      <w:iCs w:val="0"/>
      <w:smallCaps w:val="0"/>
      <w:strike w:val="0"/>
      <w:sz w:val="27"/>
      <w:szCs w:val="27"/>
      <w:u w:val="none"/>
    </w:rPr>
  </w:style>
  <w:style w:type="character" w:customStyle="1" w:styleId="173">
    <w:name w:val="Основной текст (17)"/>
    <w:basedOn w:val="1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e">
    <w:name w:val="Основной текст (5)"/>
    <w:basedOn w:val="a0"/>
    <w:rPr>
      <w:rFonts w:ascii="Times New Roman" w:eastAsia="Times New Roman" w:hAnsi="Times New Roman" w:cs="Times New Roman"/>
      <w:b w:val="0"/>
      <w:bCs w:val="0"/>
      <w:i/>
      <w:iCs/>
      <w:smallCaps w:val="0"/>
      <w:strike w:val="0"/>
      <w:sz w:val="18"/>
      <w:szCs w:val="18"/>
      <w:u w:val="none"/>
    </w:rPr>
  </w:style>
  <w:style w:type="character" w:customStyle="1" w:styleId="5f">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322">
    <w:name w:val="Основной текст (32)_"/>
    <w:basedOn w:val="a0"/>
    <w:link w:val="323"/>
    <w:rPr>
      <w:rFonts w:ascii="Times New Roman" w:eastAsia="Times New Roman" w:hAnsi="Times New Roman" w:cs="Times New Roman"/>
      <w:b w:val="0"/>
      <w:bCs w:val="0"/>
      <w:i w:val="0"/>
      <w:iCs w:val="0"/>
      <w:smallCaps w:val="0"/>
      <w:strike w:val="0"/>
      <w:sz w:val="15"/>
      <w:szCs w:val="15"/>
      <w:u w:val="none"/>
    </w:rPr>
  </w:style>
  <w:style w:type="character" w:customStyle="1" w:styleId="330">
    <w:name w:val="Основной текст (33)_"/>
    <w:basedOn w:val="a0"/>
    <w:link w:val="331"/>
    <w:rPr>
      <w:rFonts w:ascii="Times New Roman" w:eastAsia="Times New Roman" w:hAnsi="Times New Roman" w:cs="Times New Roman"/>
      <w:b w:val="0"/>
      <w:bCs w:val="0"/>
      <w:i w:val="0"/>
      <w:iCs w:val="0"/>
      <w:smallCaps w:val="0"/>
      <w:strike w:val="0"/>
      <w:sz w:val="16"/>
      <w:szCs w:val="16"/>
      <w:u w:val="none"/>
    </w:rPr>
  </w:style>
  <w:style w:type="character" w:customStyle="1" w:styleId="124">
    <w:name w:val="Основной текст (12)"/>
    <w:basedOn w:val="a0"/>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125">
    <w:name w:val="Основной текст (12)"/>
    <w:basedOn w:val="120"/>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ru-RU"/>
    </w:rPr>
  </w:style>
  <w:style w:type="character" w:customStyle="1" w:styleId="85pt6">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15"/>
      <w:szCs w:val="15"/>
      <w:u w:val="none"/>
    </w:rPr>
  </w:style>
  <w:style w:type="character" w:customStyle="1" w:styleId="350">
    <w:name w:val="Основной текст (35)_"/>
    <w:basedOn w:val="a0"/>
    <w:link w:val="351"/>
    <w:rPr>
      <w:rFonts w:ascii="Times New Roman" w:eastAsia="Times New Roman" w:hAnsi="Times New Roman" w:cs="Times New Roman"/>
      <w:b/>
      <w:bCs/>
      <w:i w:val="0"/>
      <w:iCs w:val="0"/>
      <w:smallCaps w:val="0"/>
      <w:strike w:val="0"/>
      <w:sz w:val="16"/>
      <w:szCs w:val="16"/>
      <w:u w:val="none"/>
    </w:rPr>
  </w:style>
  <w:style w:type="character" w:customStyle="1" w:styleId="204">
    <w:name w:val="Основной текст (20)"/>
    <w:basedOn w:val="a0"/>
    <w:rPr>
      <w:rFonts w:ascii="Times New Roman" w:eastAsia="Times New Roman" w:hAnsi="Times New Roman" w:cs="Times New Roman"/>
      <w:b/>
      <w:bCs/>
      <w:i w:val="0"/>
      <w:iCs w:val="0"/>
      <w:smallCaps w:val="0"/>
      <w:strike w:val="0"/>
      <w:sz w:val="33"/>
      <w:szCs w:val="33"/>
      <w:u w:val="none"/>
    </w:rPr>
  </w:style>
  <w:style w:type="character" w:customStyle="1" w:styleId="205">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141">
    <w:name w:val="Основной текст (14)"/>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42">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85pt7">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65pt0">
    <w:name w:val="Основной текст + 16;5 pt;Полужирный"/>
    <w:basedOn w:val="a4"/>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2419pt">
    <w:name w:val="Основной текст (24) + 19 pt;Не полужирный"/>
    <w:basedOn w:val="240"/>
    <w:rPr>
      <w:rFonts w:ascii="Times New Roman" w:eastAsia="Times New Roman" w:hAnsi="Times New Roman" w:cs="Times New Roman"/>
      <w:b/>
      <w:bCs/>
      <w:i w:val="0"/>
      <w:iCs w:val="0"/>
      <w:smallCaps w:val="0"/>
      <w:strike w:val="0"/>
      <w:color w:val="000000"/>
      <w:spacing w:val="0"/>
      <w:w w:val="100"/>
      <w:position w:val="0"/>
      <w:sz w:val="38"/>
      <w:szCs w:val="38"/>
      <w:u w:val="none"/>
      <w:lang w:val="ru-RU"/>
    </w:rPr>
  </w:style>
  <w:style w:type="character" w:customStyle="1" w:styleId="36">
    <w:name w:val="Основной текст (36)_"/>
    <w:basedOn w:val="a0"/>
    <w:link w:val="360"/>
    <w:rPr>
      <w:rFonts w:ascii="Times New Roman" w:eastAsia="Times New Roman" w:hAnsi="Times New Roman" w:cs="Times New Roman"/>
      <w:b w:val="0"/>
      <w:bCs w:val="0"/>
      <w:i/>
      <w:iCs/>
      <w:smallCaps w:val="0"/>
      <w:strike w:val="0"/>
      <w:sz w:val="33"/>
      <w:szCs w:val="33"/>
      <w:u w:val="none"/>
    </w:rPr>
  </w:style>
  <w:style w:type="character" w:customStyle="1" w:styleId="361">
    <w:name w:val="Основной текст (36) + Полужирный;Не курсив"/>
    <w:basedOn w:val="36"/>
    <w:rPr>
      <w:rFonts w:ascii="Times New Roman" w:eastAsia="Times New Roman" w:hAnsi="Times New Roman" w:cs="Times New Roman"/>
      <w:b/>
      <w:bCs/>
      <w:i/>
      <w:iCs/>
      <w:smallCaps w:val="0"/>
      <w:strike w:val="0"/>
      <w:color w:val="000000"/>
      <w:spacing w:val="0"/>
      <w:w w:val="100"/>
      <w:position w:val="0"/>
      <w:sz w:val="33"/>
      <w:szCs w:val="33"/>
      <w:u w:val="none"/>
      <w:lang w:val="ru-RU"/>
    </w:rPr>
  </w:style>
  <w:style w:type="character" w:customStyle="1" w:styleId="362">
    <w:name w:val="Основной текст (36) + Полужирный;Не курсив"/>
    <w:basedOn w:val="36"/>
    <w:rPr>
      <w:rFonts w:ascii="Times New Roman" w:eastAsia="Times New Roman" w:hAnsi="Times New Roman" w:cs="Times New Roman"/>
      <w:b/>
      <w:bCs/>
      <w:i/>
      <w:iCs/>
      <w:smallCaps w:val="0"/>
      <w:strike w:val="0"/>
      <w:color w:val="000000"/>
      <w:spacing w:val="0"/>
      <w:w w:val="100"/>
      <w:position w:val="0"/>
      <w:sz w:val="33"/>
      <w:szCs w:val="33"/>
      <w:u w:val="none"/>
      <w:lang w:val="ru-RU"/>
    </w:rPr>
  </w:style>
  <w:style w:type="character" w:customStyle="1" w:styleId="af3">
    <w:name w:val="Подпись к картинке"/>
    <w:basedOn w:val="af4"/>
    <w:rPr>
      <w:rFonts w:ascii="Times New Roman" w:eastAsia="Times New Roman" w:hAnsi="Times New Roman" w:cs="Times New Roman"/>
      <w:b w:val="0"/>
      <w:bCs w:val="0"/>
      <w:i w:val="0"/>
      <w:iCs w:val="0"/>
      <w:smallCaps w:val="0"/>
      <w:strike w:val="0"/>
      <w:sz w:val="18"/>
      <w:szCs w:val="18"/>
      <w:u w:val="none"/>
    </w:rPr>
  </w:style>
  <w:style w:type="character" w:customStyle="1" w:styleId="49">
    <w:name w:val="Подпись к картинке (4)_"/>
    <w:basedOn w:val="a0"/>
    <w:link w:val="4a"/>
    <w:rPr>
      <w:rFonts w:ascii="Gungsuh" w:eastAsia="Gungsuh" w:hAnsi="Gungsuh" w:cs="Gungsuh"/>
      <w:b w:val="0"/>
      <w:bCs w:val="0"/>
      <w:i/>
      <w:iCs/>
      <w:smallCaps w:val="0"/>
      <w:strike w:val="0"/>
      <w:spacing w:val="-10"/>
      <w:sz w:val="17"/>
      <w:szCs w:val="17"/>
      <w:u w:val="none"/>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z w:val="20"/>
      <w:szCs w:val="20"/>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z w:val="38"/>
      <w:szCs w:val="38"/>
      <w:u w:val="none"/>
    </w:rPr>
  </w:style>
  <w:style w:type="character" w:customStyle="1" w:styleId="371">
    <w:name w:val="Основной текст (37) + Не курсив"/>
    <w:basedOn w:val="37"/>
    <w:rPr>
      <w:rFonts w:ascii="Times New Roman" w:eastAsia="Times New Roman" w:hAnsi="Times New Roman" w:cs="Times New Roman"/>
      <w:b w:val="0"/>
      <w:bCs w:val="0"/>
      <w:i/>
      <w:iCs/>
      <w:smallCaps w:val="0"/>
      <w:strike w:val="0"/>
      <w:color w:val="000000"/>
      <w:spacing w:val="0"/>
      <w:w w:val="100"/>
      <w:position w:val="0"/>
      <w:sz w:val="38"/>
      <w:szCs w:val="38"/>
      <w:u w:val="none"/>
      <w:lang w:val="ru-RU"/>
    </w:rPr>
  </w:style>
  <w:style w:type="character" w:customStyle="1" w:styleId="372">
    <w:name w:val="Основной текст (37)"/>
    <w:basedOn w:val="37"/>
    <w:rPr>
      <w:rFonts w:ascii="Times New Roman" w:eastAsia="Times New Roman" w:hAnsi="Times New Roman" w:cs="Times New Roman"/>
      <w:b w:val="0"/>
      <w:bCs w:val="0"/>
      <w:i/>
      <w:iCs/>
      <w:smallCaps w:val="0"/>
      <w:strike w:val="0"/>
      <w:color w:val="000000"/>
      <w:spacing w:val="0"/>
      <w:w w:val="100"/>
      <w:position w:val="0"/>
      <w:sz w:val="38"/>
      <w:szCs w:val="38"/>
      <w:u w:val="none"/>
    </w:rPr>
  </w:style>
  <w:style w:type="character" w:customStyle="1" w:styleId="38">
    <w:name w:val="Основной текст (38)_"/>
    <w:basedOn w:val="a0"/>
    <w:link w:val="380"/>
    <w:rPr>
      <w:rFonts w:ascii="Times New Roman" w:eastAsia="Times New Roman" w:hAnsi="Times New Roman" w:cs="Times New Roman"/>
      <w:b w:val="0"/>
      <w:bCs w:val="0"/>
      <w:i w:val="0"/>
      <w:iCs w:val="0"/>
      <w:smallCaps w:val="0"/>
      <w:strike w:val="0"/>
      <w:sz w:val="40"/>
      <w:szCs w:val="40"/>
      <w:u w:val="none"/>
    </w:rPr>
  </w:style>
  <w:style w:type="character" w:customStyle="1" w:styleId="381">
    <w:name w:val="Основной текст (38)"/>
    <w:basedOn w:val="38"/>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character" w:customStyle="1" w:styleId="206">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207">
    <w:name w:val="Основной текст (20) + Не полужирный;Курсив"/>
    <w:basedOn w:val="200"/>
    <w:rPr>
      <w:rFonts w:ascii="Times New Roman" w:eastAsia="Times New Roman" w:hAnsi="Times New Roman" w:cs="Times New Roman"/>
      <w:b/>
      <w:bCs/>
      <w:i/>
      <w:iCs/>
      <w:smallCaps w:val="0"/>
      <w:strike w:val="0"/>
      <w:color w:val="000000"/>
      <w:spacing w:val="0"/>
      <w:w w:val="100"/>
      <w:position w:val="0"/>
      <w:sz w:val="33"/>
      <w:szCs w:val="33"/>
      <w:u w:val="none"/>
      <w:lang w:val="ru-RU"/>
    </w:rPr>
  </w:style>
  <w:style w:type="character" w:customStyle="1" w:styleId="39">
    <w:name w:val="Основной текст (39)_"/>
    <w:basedOn w:val="a0"/>
    <w:link w:val="390"/>
    <w:rPr>
      <w:rFonts w:ascii="Times New Roman" w:eastAsia="Times New Roman" w:hAnsi="Times New Roman" w:cs="Times New Roman"/>
      <w:b/>
      <w:bCs/>
      <w:i/>
      <w:iCs/>
      <w:smallCaps w:val="0"/>
      <w:strike w:val="0"/>
      <w:spacing w:val="-30"/>
      <w:sz w:val="25"/>
      <w:szCs w:val="25"/>
      <w:u w:val="none"/>
    </w:rPr>
  </w:style>
  <w:style w:type="character" w:customStyle="1" w:styleId="27165pt">
    <w:name w:val="Основной текст (27) + 16;5 pt;Полужирный"/>
    <w:basedOn w:val="27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174">
    <w:name w:val="Основной текст (17)"/>
    <w:basedOn w:val="1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86">
    <w:name w:val="Основной текст (18) + Курсив"/>
    <w:basedOn w:val="18"/>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8Candara0pt">
    <w:name w:val="Основной текст (18) + Candara;Интервал 0 pt"/>
    <w:basedOn w:val="18"/>
    <w:rPr>
      <w:rFonts w:ascii="Candara" w:eastAsia="Candara" w:hAnsi="Candara" w:cs="Candara"/>
      <w:b w:val="0"/>
      <w:bCs w:val="0"/>
      <w:i w:val="0"/>
      <w:iCs w:val="0"/>
      <w:smallCaps w:val="0"/>
      <w:strike w:val="0"/>
      <w:color w:val="000000"/>
      <w:spacing w:val="10"/>
      <w:w w:val="100"/>
      <w:position w:val="0"/>
      <w:sz w:val="27"/>
      <w:szCs w:val="27"/>
      <w:u w:val="none"/>
      <w:lang w:val="ru-RU"/>
    </w:rPr>
  </w:style>
  <w:style w:type="character" w:customStyle="1" w:styleId="18-1pt">
    <w:name w:val="Основной текст (18) + Интервал -1 pt"/>
    <w:basedOn w:val="18"/>
    <w:rPr>
      <w:rFonts w:ascii="Times New Roman" w:eastAsia="Times New Roman" w:hAnsi="Times New Roman" w:cs="Times New Roman"/>
      <w:b w:val="0"/>
      <w:bCs w:val="0"/>
      <w:i w:val="0"/>
      <w:iCs w:val="0"/>
      <w:smallCaps w:val="0"/>
      <w:strike w:val="0"/>
      <w:color w:val="000000"/>
      <w:spacing w:val="-30"/>
      <w:w w:val="100"/>
      <w:position w:val="0"/>
      <w:sz w:val="27"/>
      <w:szCs w:val="27"/>
      <w:u w:val="none"/>
      <w:lang w:val="ru-RU"/>
    </w:rPr>
  </w:style>
  <w:style w:type="character" w:customStyle="1" w:styleId="181pt">
    <w:name w:val="Основной текст (18) + Курсив;Интервал 1 pt"/>
    <w:basedOn w:val="18"/>
    <w:rPr>
      <w:rFonts w:ascii="Times New Roman" w:eastAsia="Times New Roman" w:hAnsi="Times New Roman" w:cs="Times New Roman"/>
      <w:b w:val="0"/>
      <w:bCs w:val="0"/>
      <w:i/>
      <w:iCs/>
      <w:smallCaps w:val="0"/>
      <w:strike w:val="0"/>
      <w:color w:val="000000"/>
      <w:spacing w:val="30"/>
      <w:w w:val="100"/>
      <w:position w:val="0"/>
      <w:sz w:val="27"/>
      <w:szCs w:val="27"/>
      <w:u w:val="none"/>
      <w:lang w:val="ru-RU"/>
    </w:rPr>
  </w:style>
  <w:style w:type="character" w:customStyle="1" w:styleId="208">
    <w:name w:val="Основной текст (20) + Не полужирный;Курсив"/>
    <w:basedOn w:val="200"/>
    <w:rPr>
      <w:rFonts w:ascii="Times New Roman" w:eastAsia="Times New Roman" w:hAnsi="Times New Roman" w:cs="Times New Roman"/>
      <w:b/>
      <w:bCs/>
      <w:i/>
      <w:iCs/>
      <w:smallCaps w:val="0"/>
      <w:strike w:val="0"/>
      <w:color w:val="000000"/>
      <w:spacing w:val="0"/>
      <w:w w:val="100"/>
      <w:position w:val="0"/>
      <w:sz w:val="33"/>
      <w:szCs w:val="33"/>
      <w:u w:val="single"/>
      <w:lang w:val="ru-RU"/>
    </w:rPr>
  </w:style>
  <w:style w:type="character" w:customStyle="1" w:styleId="410">
    <w:name w:val="Основной текст (41)_"/>
    <w:basedOn w:val="a0"/>
    <w:link w:val="411"/>
    <w:rPr>
      <w:rFonts w:ascii="Times New Roman" w:eastAsia="Times New Roman" w:hAnsi="Times New Roman" w:cs="Times New Roman"/>
      <w:b/>
      <w:bCs/>
      <w:i w:val="0"/>
      <w:iCs w:val="0"/>
      <w:smallCaps w:val="0"/>
      <w:strike w:val="0"/>
      <w:sz w:val="34"/>
      <w:szCs w:val="34"/>
      <w:u w:val="none"/>
    </w:rPr>
  </w:style>
  <w:style w:type="character" w:customStyle="1" w:styleId="41MicrosoftSansSerif16pt">
    <w:name w:val="Основной текст (41) + Microsoft Sans Serif;16 pt;Не полужирный;Курсив"/>
    <w:basedOn w:val="410"/>
    <w:rPr>
      <w:rFonts w:ascii="Microsoft Sans Serif" w:eastAsia="Microsoft Sans Serif" w:hAnsi="Microsoft Sans Serif" w:cs="Microsoft Sans Serif"/>
      <w:b/>
      <w:bCs/>
      <w:i/>
      <w:iCs/>
      <w:smallCaps w:val="0"/>
      <w:strike w:val="0"/>
      <w:color w:val="000000"/>
      <w:spacing w:val="0"/>
      <w:w w:val="100"/>
      <w:position w:val="0"/>
      <w:sz w:val="32"/>
      <w:szCs w:val="32"/>
      <w:u w:val="none"/>
      <w:lang w:val="ru-RU"/>
    </w:rPr>
  </w:style>
  <w:style w:type="character" w:customStyle="1" w:styleId="18155pt">
    <w:name w:val="Основной текст (18) + 15;5 pt"/>
    <w:basedOn w:val="18"/>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187">
    <w:name w:val="Основной текст (18) + Полужирный"/>
    <w:basedOn w:val="1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20">
    <w:name w:val="Основной текст (42)_"/>
    <w:basedOn w:val="a0"/>
    <w:link w:val="421"/>
    <w:rPr>
      <w:rFonts w:ascii="Times New Roman" w:eastAsia="Times New Roman" w:hAnsi="Times New Roman" w:cs="Times New Roman"/>
      <w:b w:val="0"/>
      <w:bCs w:val="0"/>
      <w:i w:val="0"/>
      <w:iCs w:val="0"/>
      <w:smallCaps w:val="0"/>
      <w:strike w:val="0"/>
      <w:sz w:val="31"/>
      <w:szCs w:val="31"/>
      <w:u w:val="none"/>
    </w:rPr>
  </w:style>
  <w:style w:type="character" w:customStyle="1" w:styleId="113">
    <w:name w:val="Заголовок №11_"/>
    <w:basedOn w:val="a0"/>
    <w:link w:val="114"/>
    <w:rPr>
      <w:rFonts w:ascii="Times New Roman" w:eastAsia="Times New Roman" w:hAnsi="Times New Roman" w:cs="Times New Roman"/>
      <w:b w:val="0"/>
      <w:bCs w:val="0"/>
      <w:i w:val="0"/>
      <w:iCs w:val="0"/>
      <w:smallCaps w:val="0"/>
      <w:strike w:val="0"/>
      <w:spacing w:val="-30"/>
      <w:sz w:val="32"/>
      <w:szCs w:val="32"/>
      <w:u w:val="none"/>
    </w:rPr>
  </w:style>
  <w:style w:type="character" w:customStyle="1" w:styleId="11145pt0pt">
    <w:name w:val="Заголовок №11 + 14;5 pt;Полужирный;Курсив;Интервал 0 pt"/>
    <w:basedOn w:val="113"/>
    <w:rPr>
      <w:rFonts w:ascii="Times New Roman" w:eastAsia="Times New Roman" w:hAnsi="Times New Roman" w:cs="Times New Roman"/>
      <w:b/>
      <w:bCs/>
      <w:i/>
      <w:iCs/>
      <w:smallCaps w:val="0"/>
      <w:strike w:val="0"/>
      <w:color w:val="000000"/>
      <w:spacing w:val="0"/>
      <w:w w:val="100"/>
      <w:position w:val="0"/>
      <w:sz w:val="29"/>
      <w:szCs w:val="29"/>
      <w:u w:val="none"/>
      <w:lang w:val="ru-RU"/>
    </w:rPr>
  </w:style>
  <w:style w:type="character" w:customStyle="1" w:styleId="111pt">
    <w:name w:val="Заголовок №11 + Интервал 1 pt"/>
    <w:basedOn w:val="113"/>
    <w:rPr>
      <w:rFonts w:ascii="Times New Roman" w:eastAsia="Times New Roman" w:hAnsi="Times New Roman" w:cs="Times New Roman"/>
      <w:b w:val="0"/>
      <w:bCs w:val="0"/>
      <w:i w:val="0"/>
      <w:iCs w:val="0"/>
      <w:smallCaps w:val="0"/>
      <w:strike w:val="0"/>
      <w:color w:val="000000"/>
      <w:spacing w:val="20"/>
      <w:w w:val="100"/>
      <w:position w:val="0"/>
      <w:sz w:val="32"/>
      <w:szCs w:val="32"/>
      <w:u w:val="none"/>
      <w:lang w:val="ru-RU"/>
    </w:rPr>
  </w:style>
  <w:style w:type="character" w:customStyle="1" w:styleId="430">
    <w:name w:val="Основной текст (43)_"/>
    <w:basedOn w:val="a0"/>
    <w:link w:val="431"/>
    <w:rPr>
      <w:rFonts w:ascii="Times New Roman" w:eastAsia="Times New Roman" w:hAnsi="Times New Roman" w:cs="Times New Roman"/>
      <w:b w:val="0"/>
      <w:bCs w:val="0"/>
      <w:i w:val="0"/>
      <w:iCs w:val="0"/>
      <w:smallCaps w:val="0"/>
      <w:strike w:val="0"/>
      <w:spacing w:val="570"/>
      <w:sz w:val="37"/>
      <w:szCs w:val="37"/>
      <w:u w:val="none"/>
    </w:rPr>
  </w:style>
  <w:style w:type="character" w:customStyle="1" w:styleId="1846pt">
    <w:name w:val="Основной текст (18) + Интервал 46 pt"/>
    <w:basedOn w:val="18"/>
    <w:rPr>
      <w:rFonts w:ascii="Times New Roman" w:eastAsia="Times New Roman" w:hAnsi="Times New Roman" w:cs="Times New Roman"/>
      <w:b w:val="0"/>
      <w:bCs w:val="0"/>
      <w:i w:val="0"/>
      <w:iCs w:val="0"/>
      <w:smallCaps w:val="0"/>
      <w:strike w:val="0"/>
      <w:color w:val="000000"/>
      <w:spacing w:val="920"/>
      <w:w w:val="100"/>
      <w:position w:val="0"/>
      <w:sz w:val="27"/>
      <w:szCs w:val="27"/>
      <w:u w:val="none"/>
      <w:lang w:val="ru-RU"/>
    </w:rPr>
  </w:style>
  <w:style w:type="character" w:customStyle="1" w:styleId="5f0">
    <w:name w:val="Подпись к картинке (5)_"/>
    <w:basedOn w:val="a0"/>
    <w:link w:val="5f1"/>
    <w:rPr>
      <w:rFonts w:ascii="Times New Roman" w:eastAsia="Times New Roman" w:hAnsi="Times New Roman" w:cs="Times New Roman"/>
      <w:b w:val="0"/>
      <w:bCs w:val="0"/>
      <w:i w:val="0"/>
      <w:iCs w:val="0"/>
      <w:smallCaps w:val="0"/>
      <w:strike w:val="0"/>
      <w:sz w:val="27"/>
      <w:szCs w:val="27"/>
      <w:u w:val="none"/>
    </w:rPr>
  </w:style>
  <w:style w:type="character" w:customStyle="1" w:styleId="55pt0">
    <w:name w:val="Подпись к картинке (5) + Интервал 5 pt"/>
    <w:basedOn w:val="5f0"/>
    <w:rPr>
      <w:rFonts w:ascii="Times New Roman" w:eastAsia="Times New Roman" w:hAnsi="Times New Roman" w:cs="Times New Roman"/>
      <w:b w:val="0"/>
      <w:bCs w:val="0"/>
      <w:i w:val="0"/>
      <w:iCs w:val="0"/>
      <w:smallCaps w:val="0"/>
      <w:strike w:val="0"/>
      <w:color w:val="000000"/>
      <w:spacing w:val="110"/>
      <w:w w:val="100"/>
      <w:position w:val="0"/>
      <w:sz w:val="27"/>
      <w:szCs w:val="27"/>
      <w:u w:val="none"/>
      <w:lang w:val="ru-RU"/>
    </w:rPr>
  </w:style>
  <w:style w:type="character" w:customStyle="1" w:styleId="1120">
    <w:name w:val="Заголовок №11 (2)_"/>
    <w:basedOn w:val="a0"/>
    <w:link w:val="1121"/>
    <w:rPr>
      <w:rFonts w:ascii="Times New Roman" w:eastAsia="Times New Roman" w:hAnsi="Times New Roman" w:cs="Times New Roman"/>
      <w:b/>
      <w:bCs/>
      <w:i w:val="0"/>
      <w:iCs w:val="0"/>
      <w:smallCaps w:val="0"/>
      <w:strike w:val="0"/>
      <w:sz w:val="33"/>
      <w:szCs w:val="33"/>
      <w:u w:val="none"/>
    </w:rPr>
  </w:style>
  <w:style w:type="character" w:customStyle="1" w:styleId="5185pt">
    <w:name w:val="Подпись к картинке (5) + 18;5 pt"/>
    <w:basedOn w:val="5f0"/>
    <w:rPr>
      <w:rFonts w:ascii="Times New Roman" w:eastAsia="Times New Roman" w:hAnsi="Times New Roman" w:cs="Times New Roman"/>
      <w:b w:val="0"/>
      <w:bCs w:val="0"/>
      <w:i w:val="0"/>
      <w:iCs w:val="0"/>
      <w:smallCaps w:val="0"/>
      <w:strike w:val="0"/>
      <w:color w:val="000000"/>
      <w:spacing w:val="0"/>
      <w:w w:val="100"/>
      <w:position w:val="0"/>
      <w:sz w:val="37"/>
      <w:szCs w:val="37"/>
      <w:u w:val="none"/>
      <w:lang w:val="ru-RU"/>
    </w:rPr>
  </w:style>
  <w:style w:type="character" w:customStyle="1" w:styleId="18125pt">
    <w:name w:val="Основной текст (18) + 12;5 pt;Полужирный"/>
    <w:basedOn w:val="1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8125pt0">
    <w:name w:val="Основной текст (18) + 12;5 pt"/>
    <w:basedOn w:val="18"/>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pacing w:val="10"/>
      <w:sz w:val="47"/>
      <w:szCs w:val="47"/>
      <w:u w:val="none"/>
    </w:rPr>
  </w:style>
  <w:style w:type="character" w:customStyle="1" w:styleId="444pt">
    <w:name w:val="Основной текст (44) + Интервал 4 pt"/>
    <w:basedOn w:val="440"/>
    <w:rPr>
      <w:rFonts w:ascii="Times New Roman" w:eastAsia="Times New Roman" w:hAnsi="Times New Roman" w:cs="Times New Roman"/>
      <w:b w:val="0"/>
      <w:bCs w:val="0"/>
      <w:i w:val="0"/>
      <w:iCs w:val="0"/>
      <w:smallCaps w:val="0"/>
      <w:strike w:val="0"/>
      <w:color w:val="000000"/>
      <w:spacing w:val="80"/>
      <w:w w:val="100"/>
      <w:position w:val="0"/>
      <w:sz w:val="47"/>
      <w:szCs w:val="47"/>
      <w:u w:val="none"/>
      <w:lang w:val="ru-RU"/>
    </w:rPr>
  </w:style>
  <w:style w:type="character" w:customStyle="1" w:styleId="450">
    <w:name w:val="Основной текст (45)_"/>
    <w:basedOn w:val="a0"/>
    <w:link w:val="451"/>
    <w:rPr>
      <w:rFonts w:ascii="Times New Roman" w:eastAsia="Times New Roman" w:hAnsi="Times New Roman" w:cs="Times New Roman"/>
      <w:b/>
      <w:bCs/>
      <w:i w:val="0"/>
      <w:iCs w:val="0"/>
      <w:smallCaps w:val="0"/>
      <w:strike w:val="0"/>
      <w:sz w:val="21"/>
      <w:szCs w:val="21"/>
      <w:u w:val="none"/>
    </w:rPr>
  </w:style>
  <w:style w:type="character" w:customStyle="1" w:styleId="191">
    <w:name w:val="Основной текст (19)_"/>
    <w:basedOn w:val="a0"/>
    <w:link w:val="192"/>
    <w:rPr>
      <w:rFonts w:ascii="Times New Roman" w:eastAsia="Times New Roman" w:hAnsi="Times New Roman" w:cs="Times New Roman"/>
      <w:b w:val="0"/>
      <w:bCs w:val="0"/>
      <w:i w:val="0"/>
      <w:iCs w:val="0"/>
      <w:smallCaps w:val="0"/>
      <w:strike w:val="0"/>
      <w:sz w:val="17"/>
      <w:szCs w:val="17"/>
      <w:u w:val="none"/>
    </w:rPr>
  </w:style>
  <w:style w:type="character" w:customStyle="1" w:styleId="193">
    <w:name w:val="Основной текст (19)"/>
    <w:basedOn w:val="191"/>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102">
    <w:name w:val="Заголовок №10_"/>
    <w:basedOn w:val="a0"/>
    <w:link w:val="103"/>
    <w:rPr>
      <w:rFonts w:ascii="Times New Roman" w:eastAsia="Times New Roman" w:hAnsi="Times New Roman" w:cs="Times New Roman"/>
      <w:b w:val="0"/>
      <w:bCs w:val="0"/>
      <w:i w:val="0"/>
      <w:iCs w:val="0"/>
      <w:smallCaps w:val="0"/>
      <w:strike w:val="0"/>
      <w:sz w:val="38"/>
      <w:szCs w:val="38"/>
      <w:u w:val="none"/>
    </w:rPr>
  </w:style>
  <w:style w:type="character" w:customStyle="1" w:styleId="104pt">
    <w:name w:val="Заголовок №10 + Интервал 4 pt"/>
    <w:basedOn w:val="102"/>
    <w:rPr>
      <w:rFonts w:ascii="Times New Roman" w:eastAsia="Times New Roman" w:hAnsi="Times New Roman" w:cs="Times New Roman"/>
      <w:b w:val="0"/>
      <w:bCs w:val="0"/>
      <w:i w:val="0"/>
      <w:iCs w:val="0"/>
      <w:smallCaps w:val="0"/>
      <w:strike w:val="0"/>
      <w:color w:val="000000"/>
      <w:spacing w:val="80"/>
      <w:w w:val="100"/>
      <w:position w:val="0"/>
      <w:sz w:val="38"/>
      <w:szCs w:val="38"/>
      <w:u w:val="none"/>
      <w:lang w:val="ru-RU"/>
    </w:rPr>
  </w:style>
  <w:style w:type="character" w:customStyle="1" w:styleId="460">
    <w:name w:val="Основной текст (46)_"/>
    <w:basedOn w:val="a0"/>
    <w:link w:val="461"/>
    <w:rPr>
      <w:rFonts w:ascii="Times New Roman" w:eastAsia="Times New Roman" w:hAnsi="Times New Roman" w:cs="Times New Roman"/>
      <w:b/>
      <w:bCs/>
      <w:i w:val="0"/>
      <w:iCs w:val="0"/>
      <w:smallCaps w:val="0"/>
      <w:strike w:val="0"/>
      <w:sz w:val="33"/>
      <w:szCs w:val="33"/>
      <w:u w:val="none"/>
    </w:rPr>
  </w:style>
  <w:style w:type="character" w:customStyle="1" w:styleId="209">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470">
    <w:name w:val="Основной текст (47)_"/>
    <w:basedOn w:val="a0"/>
    <w:link w:val="471"/>
    <w:rPr>
      <w:rFonts w:ascii="Times New Roman" w:eastAsia="Times New Roman" w:hAnsi="Times New Roman" w:cs="Times New Roman"/>
      <w:b w:val="0"/>
      <w:bCs w:val="0"/>
      <w:i/>
      <w:iCs/>
      <w:smallCaps w:val="0"/>
      <w:strike w:val="0"/>
      <w:sz w:val="27"/>
      <w:szCs w:val="27"/>
      <w:u w:val="none"/>
    </w:rPr>
  </w:style>
  <w:style w:type="character" w:customStyle="1" w:styleId="10215pt">
    <w:name w:val="Заголовок №10 + 21;5 pt;Полужирный"/>
    <w:basedOn w:val="102"/>
    <w:rPr>
      <w:rFonts w:ascii="Times New Roman" w:eastAsia="Times New Roman" w:hAnsi="Times New Roman" w:cs="Times New Roman"/>
      <w:b/>
      <w:bCs/>
      <w:i w:val="0"/>
      <w:iCs w:val="0"/>
      <w:smallCaps w:val="0"/>
      <w:strike w:val="0"/>
      <w:color w:val="000000"/>
      <w:spacing w:val="0"/>
      <w:w w:val="100"/>
      <w:position w:val="0"/>
      <w:sz w:val="43"/>
      <w:szCs w:val="43"/>
      <w:u w:val="none"/>
      <w:lang w:val="ru-RU"/>
    </w:rPr>
  </w:style>
  <w:style w:type="character" w:customStyle="1" w:styleId="18125pt1">
    <w:name w:val="Основной текст (18) + 12;5 pt;Полужирный"/>
    <w:basedOn w:val="1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472">
    <w:name w:val="Основной текст (47) + Не курсив"/>
    <w:basedOn w:val="470"/>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80">
    <w:name w:val="Основной текст (48)_"/>
    <w:basedOn w:val="a0"/>
    <w:link w:val="481"/>
    <w:rPr>
      <w:rFonts w:ascii="Times New Roman" w:eastAsia="Times New Roman" w:hAnsi="Times New Roman" w:cs="Times New Roman"/>
      <w:b/>
      <w:bCs/>
      <w:i w:val="0"/>
      <w:iCs w:val="0"/>
      <w:smallCaps w:val="0"/>
      <w:strike w:val="0"/>
      <w:sz w:val="25"/>
      <w:szCs w:val="25"/>
      <w:u w:val="none"/>
    </w:rPr>
  </w:style>
  <w:style w:type="character" w:customStyle="1" w:styleId="48105pt">
    <w:name w:val="Основной текст (48) + 10;5 pt"/>
    <w:basedOn w:val="480"/>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32">
    <w:name w:val="Заголовок №13 (2)_"/>
    <w:basedOn w:val="a0"/>
    <w:link w:val="1320"/>
    <w:rPr>
      <w:rFonts w:ascii="Times New Roman" w:eastAsia="Times New Roman" w:hAnsi="Times New Roman" w:cs="Times New Roman"/>
      <w:b/>
      <w:bCs/>
      <w:i w:val="0"/>
      <w:iCs w:val="0"/>
      <w:smallCaps w:val="0"/>
      <w:strike w:val="0"/>
      <w:sz w:val="33"/>
      <w:szCs w:val="33"/>
      <w:u w:val="none"/>
    </w:rPr>
  </w:style>
  <w:style w:type="character" w:customStyle="1" w:styleId="13219pt">
    <w:name w:val="Заголовок №13 (2) + 19 pt;Не полужирный"/>
    <w:basedOn w:val="132"/>
    <w:rPr>
      <w:rFonts w:ascii="Times New Roman" w:eastAsia="Times New Roman" w:hAnsi="Times New Roman" w:cs="Times New Roman"/>
      <w:b/>
      <w:bCs/>
      <w:i w:val="0"/>
      <w:iCs w:val="0"/>
      <w:smallCaps w:val="0"/>
      <w:strike w:val="0"/>
      <w:color w:val="000000"/>
      <w:spacing w:val="0"/>
      <w:w w:val="100"/>
      <w:position w:val="0"/>
      <w:sz w:val="38"/>
      <w:szCs w:val="38"/>
      <w:u w:val="none"/>
      <w:lang w:val="ru-RU"/>
    </w:rPr>
  </w:style>
  <w:style w:type="character" w:customStyle="1" w:styleId="18165pt">
    <w:name w:val="Основной текст (18) + 16;5 pt;Полужирный"/>
    <w:basedOn w:val="18"/>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20a">
    <w:name w:val="Основной текст (20) + Не полужирный;Курсив"/>
    <w:basedOn w:val="200"/>
    <w:rPr>
      <w:rFonts w:ascii="Times New Roman" w:eastAsia="Times New Roman" w:hAnsi="Times New Roman" w:cs="Times New Roman"/>
      <w:b/>
      <w:bCs/>
      <w:i/>
      <w:iCs/>
      <w:smallCaps w:val="0"/>
      <w:strike w:val="0"/>
      <w:color w:val="000000"/>
      <w:spacing w:val="0"/>
      <w:w w:val="100"/>
      <w:position w:val="0"/>
      <w:sz w:val="33"/>
      <w:szCs w:val="33"/>
      <w:u w:val="none"/>
      <w:lang w:val="ru-RU"/>
    </w:rPr>
  </w:style>
  <w:style w:type="character" w:customStyle="1" w:styleId="3a">
    <w:name w:val="Подпись к таблице (3)_"/>
    <w:basedOn w:val="a0"/>
    <w:link w:val="3b"/>
    <w:rPr>
      <w:rFonts w:ascii="Times New Roman" w:eastAsia="Times New Roman" w:hAnsi="Times New Roman" w:cs="Times New Roman"/>
      <w:b w:val="0"/>
      <w:bCs w:val="0"/>
      <w:i w:val="0"/>
      <w:iCs w:val="0"/>
      <w:smallCaps w:val="0"/>
      <w:strike w:val="0"/>
      <w:sz w:val="27"/>
      <w:szCs w:val="27"/>
      <w:u w:val="none"/>
    </w:rPr>
  </w:style>
  <w:style w:type="character" w:customStyle="1" w:styleId="3c">
    <w:name w:val="Подпись к таблице (3)"/>
    <w:basedOn w:val="3a"/>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75pt">
    <w:name w:val="Основной текст + 17;5 pt;Полужирный"/>
    <w:basedOn w:val="a4"/>
    <w:rPr>
      <w:rFonts w:ascii="Times New Roman" w:eastAsia="Times New Roman" w:hAnsi="Times New Roman" w:cs="Times New Roman"/>
      <w:b/>
      <w:bCs/>
      <w:i w:val="0"/>
      <w:iCs w:val="0"/>
      <w:smallCaps w:val="0"/>
      <w:strike w:val="0"/>
      <w:color w:val="000000"/>
      <w:spacing w:val="0"/>
      <w:w w:val="100"/>
      <w:position w:val="0"/>
      <w:sz w:val="35"/>
      <w:szCs w:val="35"/>
      <w:u w:val="none"/>
      <w:lang w:val="ru-RU"/>
    </w:rPr>
  </w:style>
  <w:style w:type="character" w:customStyle="1" w:styleId="Candara8pt0pt">
    <w:name w:val="Основной текст + Candara;8 pt;Курсив;Интервал 0 pt"/>
    <w:basedOn w:val="a4"/>
    <w:rPr>
      <w:rFonts w:ascii="Candara" w:eastAsia="Candara" w:hAnsi="Candara" w:cs="Candara"/>
      <w:b w:val="0"/>
      <w:bCs w:val="0"/>
      <w:i/>
      <w:iCs/>
      <w:smallCaps w:val="0"/>
      <w:strike w:val="0"/>
      <w:color w:val="000000"/>
      <w:spacing w:val="-10"/>
      <w:w w:val="100"/>
      <w:position w:val="0"/>
      <w:sz w:val="16"/>
      <w:szCs w:val="16"/>
      <w:u w:val="none"/>
      <w:lang w:val="ru-RU"/>
    </w:rPr>
  </w:style>
  <w:style w:type="character" w:customStyle="1" w:styleId="175pt0">
    <w:name w:val="Основной текст + 17;5 pt"/>
    <w:basedOn w:val="a4"/>
    <w:rPr>
      <w:rFonts w:ascii="Times New Roman" w:eastAsia="Times New Roman" w:hAnsi="Times New Roman" w:cs="Times New Roman"/>
      <w:b w:val="0"/>
      <w:bCs w:val="0"/>
      <w:i w:val="0"/>
      <w:iCs w:val="0"/>
      <w:smallCaps w:val="0"/>
      <w:strike w:val="0"/>
      <w:color w:val="000000"/>
      <w:spacing w:val="0"/>
      <w:w w:val="100"/>
      <w:position w:val="0"/>
      <w:sz w:val="35"/>
      <w:szCs w:val="35"/>
      <w:u w:val="none"/>
    </w:rPr>
  </w:style>
  <w:style w:type="character" w:customStyle="1" w:styleId="188">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4">
    <w:name w:val="Подпись к картинке (6)_"/>
    <w:basedOn w:val="a0"/>
    <w:link w:val="65"/>
    <w:rPr>
      <w:rFonts w:ascii="Times New Roman" w:eastAsia="Times New Roman" w:hAnsi="Times New Roman" w:cs="Times New Roman"/>
      <w:b w:val="0"/>
      <w:bCs w:val="0"/>
      <w:i w:val="0"/>
      <w:iCs w:val="0"/>
      <w:smallCaps w:val="0"/>
      <w:strike w:val="0"/>
      <w:sz w:val="27"/>
      <w:szCs w:val="27"/>
      <w:u w:val="none"/>
    </w:rPr>
  </w:style>
  <w:style w:type="character" w:customStyle="1" w:styleId="5f2">
    <w:name w:val="Подпись к картинке (5)"/>
    <w:basedOn w:val="a0"/>
    <w:rPr>
      <w:rFonts w:ascii="Times New Roman" w:eastAsia="Times New Roman" w:hAnsi="Times New Roman" w:cs="Times New Roman"/>
      <w:b w:val="0"/>
      <w:bCs w:val="0"/>
      <w:i w:val="0"/>
      <w:iCs w:val="0"/>
      <w:smallCaps w:val="0"/>
      <w:strike w:val="0"/>
      <w:sz w:val="27"/>
      <w:szCs w:val="27"/>
      <w:u w:val="none"/>
    </w:rPr>
  </w:style>
  <w:style w:type="character" w:customStyle="1" w:styleId="74">
    <w:name w:val="Подпись к картинке (7)_"/>
    <w:basedOn w:val="a0"/>
    <w:link w:val="75"/>
    <w:rPr>
      <w:rFonts w:ascii="Times New Roman" w:eastAsia="Times New Roman" w:hAnsi="Times New Roman" w:cs="Times New Roman"/>
      <w:b w:val="0"/>
      <w:bCs w:val="0"/>
      <w:i/>
      <w:iCs/>
      <w:smallCaps w:val="0"/>
      <w:strike w:val="0"/>
      <w:sz w:val="27"/>
      <w:szCs w:val="27"/>
      <w:u w:val="none"/>
    </w:rPr>
  </w:style>
  <w:style w:type="character" w:customStyle="1" w:styleId="76">
    <w:name w:val="Подпись к картинке (7) + Не курсив"/>
    <w:basedOn w:val="74"/>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90">
    <w:name w:val="Основной текст (49)"/>
    <w:basedOn w:val="a0"/>
    <w:rPr>
      <w:rFonts w:ascii="Times New Roman" w:eastAsia="Times New Roman" w:hAnsi="Times New Roman" w:cs="Times New Roman"/>
      <w:b w:val="0"/>
      <w:bCs w:val="0"/>
      <w:i w:val="0"/>
      <w:iCs w:val="0"/>
      <w:smallCaps w:val="0"/>
      <w:strike w:val="0"/>
      <w:sz w:val="32"/>
      <w:szCs w:val="32"/>
      <w:u w:val="none"/>
    </w:rPr>
  </w:style>
  <w:style w:type="character" w:customStyle="1" w:styleId="16pt">
    <w:name w:val="Основной текст + 16 pt"/>
    <w:basedOn w:val="a4"/>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rPr>
  </w:style>
  <w:style w:type="character" w:customStyle="1" w:styleId="af5">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16pt0">
    <w:name w:val="Основной текст + 16 pt;Полужирный;Курсив"/>
    <w:basedOn w:val="a4"/>
    <w:rPr>
      <w:rFonts w:ascii="Times New Roman" w:eastAsia="Times New Roman" w:hAnsi="Times New Roman" w:cs="Times New Roman"/>
      <w:b/>
      <w:bCs/>
      <w:i/>
      <w:iCs/>
      <w:smallCaps w:val="0"/>
      <w:strike w:val="0"/>
      <w:color w:val="000000"/>
      <w:spacing w:val="0"/>
      <w:w w:val="100"/>
      <w:position w:val="0"/>
      <w:sz w:val="32"/>
      <w:szCs w:val="32"/>
      <w:u w:val="none"/>
    </w:rPr>
  </w:style>
  <w:style w:type="character" w:customStyle="1" w:styleId="135pt2">
    <w:name w:val="Основной текст + 13;5 pt"/>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35pt3">
    <w:name w:val="Основной текст + 13;5 pt;Курсив"/>
    <w:basedOn w:val="a4"/>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5pt1pt">
    <w:name w:val="Основной текст + 13;5 pt;Курсив;Интервал 1 pt"/>
    <w:basedOn w:val="a4"/>
    <w:rPr>
      <w:rFonts w:ascii="Times New Roman" w:eastAsia="Times New Roman" w:hAnsi="Times New Roman" w:cs="Times New Roman"/>
      <w:b w:val="0"/>
      <w:bCs w:val="0"/>
      <w:i/>
      <w:iCs/>
      <w:smallCaps w:val="0"/>
      <w:strike w:val="0"/>
      <w:color w:val="000000"/>
      <w:spacing w:val="30"/>
      <w:w w:val="100"/>
      <w:position w:val="0"/>
      <w:sz w:val="27"/>
      <w:szCs w:val="27"/>
      <w:u w:val="none"/>
      <w:lang w:val="ru-RU"/>
    </w:rPr>
  </w:style>
  <w:style w:type="character" w:customStyle="1" w:styleId="115pt">
    <w:name w:val="Основной текст + 11;5 pt"/>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32">
    <w:name w:val="Заголовок №3 (3)_"/>
    <w:basedOn w:val="a0"/>
    <w:link w:val="333"/>
    <w:rPr>
      <w:rFonts w:ascii="Times New Roman" w:eastAsia="Times New Roman" w:hAnsi="Times New Roman" w:cs="Times New Roman"/>
      <w:b/>
      <w:bCs/>
      <w:i w:val="0"/>
      <w:iCs w:val="0"/>
      <w:smallCaps w:val="0"/>
      <w:strike w:val="0"/>
      <w:sz w:val="67"/>
      <w:szCs w:val="67"/>
      <w:u w:val="none"/>
    </w:rPr>
  </w:style>
  <w:style w:type="character" w:customStyle="1" w:styleId="3335pt">
    <w:name w:val="Заголовок №3 (3) + 35 pt;Не полужирный"/>
    <w:basedOn w:val="332"/>
    <w:rPr>
      <w:rFonts w:ascii="Times New Roman" w:eastAsia="Times New Roman" w:hAnsi="Times New Roman" w:cs="Times New Roman"/>
      <w:b/>
      <w:bCs/>
      <w:i w:val="0"/>
      <w:iCs w:val="0"/>
      <w:smallCaps w:val="0"/>
      <w:strike w:val="0"/>
      <w:color w:val="000000"/>
      <w:spacing w:val="0"/>
      <w:w w:val="100"/>
      <w:position w:val="0"/>
      <w:sz w:val="70"/>
      <w:szCs w:val="70"/>
      <w:u w:val="none"/>
      <w:lang w:val="ru-RU"/>
    </w:rPr>
  </w:style>
  <w:style w:type="character" w:customStyle="1" w:styleId="af4">
    <w:name w:val="Подпись к картинке_"/>
    <w:basedOn w:val="a0"/>
    <w:link w:val="af6"/>
    <w:rPr>
      <w:rFonts w:ascii="Times New Roman" w:eastAsia="Times New Roman" w:hAnsi="Times New Roman" w:cs="Times New Roman"/>
      <w:b w:val="0"/>
      <w:bCs w:val="0"/>
      <w:i w:val="0"/>
      <w:iCs w:val="0"/>
      <w:smallCaps w:val="0"/>
      <w:strike w:val="0"/>
      <w:sz w:val="18"/>
      <w:szCs w:val="18"/>
      <w:u w:val="none"/>
    </w:rPr>
  </w:style>
  <w:style w:type="character" w:customStyle="1" w:styleId="af7">
    <w:name w:val="Подпись к картинке"/>
    <w:basedOn w:val="a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33">
    <w:name w:val="Заголовок №13 (3)_"/>
    <w:basedOn w:val="a0"/>
    <w:link w:val="1330"/>
    <w:rPr>
      <w:rFonts w:ascii="Times New Roman" w:eastAsia="Times New Roman" w:hAnsi="Times New Roman" w:cs="Times New Roman"/>
      <w:b/>
      <w:bCs/>
      <w:i w:val="0"/>
      <w:iCs w:val="0"/>
      <w:smallCaps w:val="0"/>
      <w:strike w:val="0"/>
      <w:sz w:val="33"/>
      <w:szCs w:val="33"/>
      <w:u w:val="none"/>
    </w:rPr>
  </w:style>
  <w:style w:type="character" w:customStyle="1" w:styleId="175">
    <w:name w:val="Основной текст (17)"/>
    <w:basedOn w:val="1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30">
    <w:name w:val="Заголовок №5 (3)_"/>
    <w:basedOn w:val="a0"/>
    <w:link w:val="531"/>
    <w:rPr>
      <w:rFonts w:ascii="Times New Roman" w:eastAsia="Times New Roman" w:hAnsi="Times New Roman" w:cs="Times New Roman"/>
      <w:b/>
      <w:bCs/>
      <w:i w:val="0"/>
      <w:iCs w:val="0"/>
      <w:smallCaps w:val="0"/>
      <w:strike w:val="0"/>
      <w:spacing w:val="-40"/>
      <w:sz w:val="62"/>
      <w:szCs w:val="62"/>
      <w:u w:val="none"/>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7"/>
      <w:szCs w:val="27"/>
      <w:u w:val="none"/>
    </w:rPr>
  </w:style>
  <w:style w:type="character" w:customStyle="1" w:styleId="6210pt">
    <w:name w:val="Заголовок №6 (2) + 10 pt;Курсив"/>
    <w:basedOn w:val="620"/>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622">
    <w:name w:val="Заголовок №6 (2) + Курсив"/>
    <w:basedOn w:val="620"/>
    <w:rPr>
      <w:rFonts w:ascii="Times New Roman" w:eastAsia="Times New Roman" w:hAnsi="Times New Roman" w:cs="Times New Roman"/>
      <w:b w:val="0"/>
      <w:bCs w:val="0"/>
      <w:i/>
      <w:iCs/>
      <w:smallCaps w:val="0"/>
      <w:strike w:val="0"/>
      <w:color w:val="000000"/>
      <w:spacing w:val="0"/>
      <w:w w:val="100"/>
      <w:position w:val="0"/>
      <w:sz w:val="27"/>
      <w:szCs w:val="27"/>
      <w:u w:val="none"/>
    </w:rPr>
  </w:style>
  <w:style w:type="character" w:customStyle="1" w:styleId="630">
    <w:name w:val="Заголовок №6 (3)_"/>
    <w:basedOn w:val="a0"/>
    <w:link w:val="631"/>
    <w:rPr>
      <w:rFonts w:ascii="Times New Roman" w:eastAsia="Times New Roman" w:hAnsi="Times New Roman" w:cs="Times New Roman"/>
      <w:b/>
      <w:bCs/>
      <w:i w:val="0"/>
      <w:iCs w:val="0"/>
      <w:smallCaps w:val="0"/>
      <w:strike w:val="0"/>
      <w:sz w:val="33"/>
      <w:szCs w:val="33"/>
      <w:u w:val="none"/>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z w:val="41"/>
      <w:szCs w:val="41"/>
      <w:u w:val="none"/>
    </w:rPr>
  </w:style>
  <w:style w:type="character" w:customStyle="1" w:styleId="510">
    <w:name w:val="Основной текст (51)_"/>
    <w:basedOn w:val="a0"/>
    <w:link w:val="511"/>
    <w:rPr>
      <w:rFonts w:ascii="Times New Roman" w:eastAsia="Times New Roman" w:hAnsi="Times New Roman" w:cs="Times New Roman"/>
      <w:b/>
      <w:bCs/>
      <w:i/>
      <w:iCs/>
      <w:smallCaps w:val="0"/>
      <w:strike w:val="0"/>
      <w:sz w:val="38"/>
      <w:szCs w:val="38"/>
      <w:u w:val="none"/>
    </w:rPr>
  </w:style>
  <w:style w:type="character" w:customStyle="1" w:styleId="5118pt">
    <w:name w:val="Основной текст (51) + 18 pt;Не курсив"/>
    <w:basedOn w:val="510"/>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522">
    <w:name w:val="Основной текст (52)_"/>
    <w:basedOn w:val="a0"/>
    <w:link w:val="523"/>
    <w:rPr>
      <w:rFonts w:ascii="Times New Roman" w:eastAsia="Times New Roman" w:hAnsi="Times New Roman" w:cs="Times New Roman"/>
      <w:b/>
      <w:bCs/>
      <w:i w:val="0"/>
      <w:iCs w:val="0"/>
      <w:smallCaps w:val="0"/>
      <w:strike w:val="0"/>
      <w:sz w:val="39"/>
      <w:szCs w:val="39"/>
      <w:u w:val="none"/>
    </w:rPr>
  </w:style>
  <w:style w:type="character" w:customStyle="1" w:styleId="85">
    <w:name w:val="Подпись к картинке (8)_"/>
    <w:basedOn w:val="a0"/>
    <w:link w:val="86"/>
    <w:rPr>
      <w:rFonts w:ascii="Times New Roman" w:eastAsia="Times New Roman" w:hAnsi="Times New Roman" w:cs="Times New Roman"/>
      <w:b/>
      <w:bCs/>
      <w:i w:val="0"/>
      <w:iCs w:val="0"/>
      <w:smallCaps w:val="0"/>
      <w:strike w:val="0"/>
      <w:sz w:val="45"/>
      <w:szCs w:val="45"/>
      <w:u w:val="none"/>
    </w:rPr>
  </w:style>
  <w:style w:type="character" w:customStyle="1" w:styleId="5-2pt">
    <w:name w:val="Основной текст (5) + Интервал -2 pt"/>
    <w:basedOn w:val="5"/>
    <w:rPr>
      <w:rFonts w:ascii="Times New Roman" w:eastAsia="Times New Roman" w:hAnsi="Times New Roman" w:cs="Times New Roman"/>
      <w:b w:val="0"/>
      <w:bCs w:val="0"/>
      <w:i/>
      <w:iCs/>
      <w:smallCaps w:val="0"/>
      <w:strike w:val="0"/>
      <w:color w:val="000000"/>
      <w:spacing w:val="-40"/>
      <w:w w:val="100"/>
      <w:position w:val="0"/>
      <w:sz w:val="18"/>
      <w:szCs w:val="18"/>
      <w:u w:val="none"/>
      <w:lang w:val="ru-RU"/>
    </w:rPr>
  </w:style>
  <w:style w:type="character" w:customStyle="1" w:styleId="640">
    <w:name w:val="Заголовок №6 (4)_"/>
    <w:basedOn w:val="a0"/>
    <w:link w:val="641"/>
    <w:rPr>
      <w:rFonts w:ascii="Times New Roman" w:eastAsia="Times New Roman" w:hAnsi="Times New Roman" w:cs="Times New Roman"/>
      <w:b/>
      <w:bCs/>
      <w:i w:val="0"/>
      <w:iCs w:val="0"/>
      <w:smallCaps w:val="0"/>
      <w:strike w:val="0"/>
      <w:sz w:val="50"/>
      <w:szCs w:val="50"/>
      <w:u w:val="none"/>
    </w:rPr>
  </w:style>
  <w:style w:type="character" w:customStyle="1" w:styleId="532">
    <w:name w:val="Основной текст (53)_"/>
    <w:basedOn w:val="a0"/>
    <w:link w:val="533"/>
    <w:rPr>
      <w:rFonts w:ascii="Times New Roman" w:eastAsia="Times New Roman" w:hAnsi="Times New Roman" w:cs="Times New Roman"/>
      <w:b/>
      <w:bCs/>
      <w:i/>
      <w:iCs/>
      <w:smallCaps w:val="0"/>
      <w:strike w:val="0"/>
      <w:sz w:val="32"/>
      <w:szCs w:val="32"/>
      <w:u w:val="none"/>
    </w:rPr>
  </w:style>
  <w:style w:type="character" w:customStyle="1" w:styleId="730">
    <w:name w:val="Заголовок №7 (3)_"/>
    <w:basedOn w:val="a0"/>
    <w:link w:val="731"/>
    <w:rPr>
      <w:rFonts w:ascii="Times New Roman" w:eastAsia="Times New Roman" w:hAnsi="Times New Roman" w:cs="Times New Roman"/>
      <w:b/>
      <w:bCs/>
      <w:i w:val="0"/>
      <w:iCs w:val="0"/>
      <w:smallCaps w:val="0"/>
      <w:strike w:val="0"/>
      <w:sz w:val="43"/>
      <w:szCs w:val="43"/>
      <w:u w:val="none"/>
    </w:rPr>
  </w:style>
  <w:style w:type="character" w:customStyle="1" w:styleId="73SegoeUI21pt">
    <w:name w:val="Заголовок №7 (3) + Segoe UI;21 pt;Курсив"/>
    <w:basedOn w:val="730"/>
    <w:rPr>
      <w:rFonts w:ascii="Segoe UI" w:eastAsia="Segoe UI" w:hAnsi="Segoe UI" w:cs="Segoe UI"/>
      <w:b/>
      <w:bCs/>
      <w:i/>
      <w:iCs/>
      <w:smallCaps w:val="0"/>
      <w:strike w:val="0"/>
      <w:color w:val="000000"/>
      <w:spacing w:val="0"/>
      <w:w w:val="100"/>
      <w:position w:val="0"/>
      <w:sz w:val="42"/>
      <w:szCs w:val="42"/>
      <w:u w:val="none"/>
    </w:rPr>
  </w:style>
  <w:style w:type="character" w:customStyle="1" w:styleId="534">
    <w:name w:val="Основной текст (53) + Не полужирный;Не курсив"/>
    <w:basedOn w:val="532"/>
    <w:rPr>
      <w:rFonts w:ascii="Times New Roman" w:eastAsia="Times New Roman" w:hAnsi="Times New Roman" w:cs="Times New Roman"/>
      <w:b/>
      <w:bCs/>
      <w:i/>
      <w:iCs/>
      <w:smallCaps w:val="0"/>
      <w:strike w:val="0"/>
      <w:color w:val="000000"/>
      <w:spacing w:val="0"/>
      <w:w w:val="100"/>
      <w:position w:val="0"/>
      <w:sz w:val="32"/>
      <w:szCs w:val="32"/>
      <w:u w:val="none"/>
    </w:rPr>
  </w:style>
  <w:style w:type="character" w:customStyle="1" w:styleId="53215pt">
    <w:name w:val="Основной текст (53) + 21;5 pt;Не курсив"/>
    <w:basedOn w:val="532"/>
    <w:rPr>
      <w:rFonts w:ascii="Times New Roman" w:eastAsia="Times New Roman" w:hAnsi="Times New Roman" w:cs="Times New Roman"/>
      <w:b/>
      <w:bCs/>
      <w:i/>
      <w:iCs/>
      <w:smallCaps w:val="0"/>
      <w:strike w:val="0"/>
      <w:color w:val="000000"/>
      <w:spacing w:val="0"/>
      <w:w w:val="100"/>
      <w:position w:val="0"/>
      <w:sz w:val="43"/>
      <w:szCs w:val="43"/>
      <w:u w:val="none"/>
      <w:lang w:val="ru-RU"/>
    </w:rPr>
  </w:style>
  <w:style w:type="character" w:customStyle="1" w:styleId="540">
    <w:name w:val="Основной текст (54)_"/>
    <w:basedOn w:val="a0"/>
    <w:link w:val="541"/>
    <w:rPr>
      <w:rFonts w:ascii="Times New Roman" w:eastAsia="Times New Roman" w:hAnsi="Times New Roman" w:cs="Times New Roman"/>
      <w:b/>
      <w:bCs/>
      <w:i/>
      <w:iCs/>
      <w:smallCaps w:val="0"/>
      <w:strike w:val="0"/>
      <w:sz w:val="44"/>
      <w:szCs w:val="44"/>
      <w:u w:val="none"/>
    </w:rPr>
  </w:style>
  <w:style w:type="character" w:customStyle="1" w:styleId="422">
    <w:name w:val="Основной текст (42)"/>
    <w:basedOn w:val="a0"/>
    <w:rPr>
      <w:rFonts w:ascii="Times New Roman" w:eastAsia="Times New Roman" w:hAnsi="Times New Roman" w:cs="Times New Roman"/>
      <w:b w:val="0"/>
      <w:bCs w:val="0"/>
      <w:i w:val="0"/>
      <w:iCs w:val="0"/>
      <w:smallCaps w:val="0"/>
      <w:strike w:val="0"/>
      <w:sz w:val="31"/>
      <w:szCs w:val="31"/>
      <w:u w:val="none"/>
    </w:rPr>
  </w:style>
  <w:style w:type="character" w:customStyle="1" w:styleId="42105pt">
    <w:name w:val="Основной текст (42) + 10;5 pt;Полужирный"/>
    <w:basedOn w:val="420"/>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2a">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452">
    <w:name w:val="Основной текст (45)"/>
    <w:basedOn w:val="a0"/>
    <w:rPr>
      <w:rFonts w:ascii="Times New Roman" w:eastAsia="Times New Roman" w:hAnsi="Times New Roman" w:cs="Times New Roman"/>
      <w:b/>
      <w:bCs/>
      <w:i w:val="0"/>
      <w:iCs w:val="0"/>
      <w:smallCaps w:val="0"/>
      <w:strike w:val="0"/>
      <w:sz w:val="21"/>
      <w:szCs w:val="21"/>
      <w:u w:val="none"/>
    </w:rPr>
  </w:style>
  <w:style w:type="character" w:customStyle="1" w:styleId="MicrosoftSansSerif85pt">
    <w:name w:val="Основной текст + Microsoft Sans Serif;8;5 pt"/>
    <w:basedOn w:val="a4"/>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rPr>
  </w:style>
  <w:style w:type="character" w:customStyle="1" w:styleId="550">
    <w:name w:val="Основной текст (55)_"/>
    <w:basedOn w:val="a0"/>
    <w:link w:val="551"/>
    <w:rPr>
      <w:rFonts w:ascii="Times New Roman" w:eastAsia="Times New Roman" w:hAnsi="Times New Roman" w:cs="Times New Roman"/>
      <w:b w:val="0"/>
      <w:bCs w:val="0"/>
      <w:i w:val="0"/>
      <w:iCs w:val="0"/>
      <w:smallCaps w:val="0"/>
      <w:strike w:val="0"/>
      <w:sz w:val="17"/>
      <w:szCs w:val="17"/>
      <w:u w:val="none"/>
    </w:rPr>
  </w:style>
  <w:style w:type="character" w:customStyle="1" w:styleId="75pt">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40"/>
      <w:szCs w:val="40"/>
      <w:u w:val="none"/>
    </w:rPr>
  </w:style>
  <w:style w:type="character" w:customStyle="1" w:styleId="560">
    <w:name w:val="Основной текст (56)_"/>
    <w:basedOn w:val="a0"/>
    <w:link w:val="561"/>
    <w:rPr>
      <w:rFonts w:ascii="Times New Roman" w:eastAsia="Times New Roman" w:hAnsi="Times New Roman" w:cs="Times New Roman"/>
      <w:b/>
      <w:bCs/>
      <w:i/>
      <w:iCs/>
      <w:smallCaps w:val="0"/>
      <w:strike w:val="0"/>
      <w:spacing w:val="10"/>
      <w:sz w:val="26"/>
      <w:szCs w:val="26"/>
      <w:u w:val="none"/>
    </w:rPr>
  </w:style>
  <w:style w:type="character" w:customStyle="1" w:styleId="134">
    <w:name w:val="Заголовок №13_"/>
    <w:basedOn w:val="a0"/>
    <w:link w:val="135"/>
    <w:rPr>
      <w:rFonts w:ascii="Times New Roman" w:eastAsia="Times New Roman" w:hAnsi="Times New Roman" w:cs="Times New Roman"/>
      <w:b/>
      <w:bCs/>
      <w:i/>
      <w:iCs/>
      <w:smallCaps w:val="0"/>
      <w:strike w:val="0"/>
      <w:sz w:val="32"/>
      <w:szCs w:val="32"/>
      <w:u w:val="none"/>
    </w:rPr>
  </w:style>
  <w:style w:type="character" w:customStyle="1" w:styleId="13165pt">
    <w:name w:val="Заголовок №13 + 16;5 pt"/>
    <w:basedOn w:val="134"/>
    <w:rPr>
      <w:rFonts w:ascii="Times New Roman" w:eastAsia="Times New Roman" w:hAnsi="Times New Roman" w:cs="Times New Roman"/>
      <w:b/>
      <w:bCs/>
      <w:i/>
      <w:iCs/>
      <w:smallCaps w:val="0"/>
      <w:strike w:val="0"/>
      <w:color w:val="000000"/>
      <w:spacing w:val="0"/>
      <w:w w:val="100"/>
      <w:position w:val="0"/>
      <w:sz w:val="33"/>
      <w:szCs w:val="33"/>
      <w:u w:val="none"/>
      <w:lang w:val="ru-RU"/>
    </w:rPr>
  </w:style>
  <w:style w:type="character" w:customStyle="1" w:styleId="136">
    <w:name w:val="Заголовок №13 + Не полужирный;Не курсив"/>
    <w:basedOn w:val="134"/>
    <w:rPr>
      <w:rFonts w:ascii="Times New Roman" w:eastAsia="Times New Roman" w:hAnsi="Times New Roman" w:cs="Times New Roman"/>
      <w:b/>
      <w:bCs/>
      <w:i/>
      <w:iCs/>
      <w:smallCaps w:val="0"/>
      <w:strike w:val="0"/>
      <w:color w:val="000000"/>
      <w:spacing w:val="0"/>
      <w:w w:val="100"/>
      <w:position w:val="0"/>
      <w:sz w:val="32"/>
      <w:szCs w:val="32"/>
      <w:u w:val="none"/>
      <w:lang w:val="ru-RU"/>
    </w:rPr>
  </w:style>
  <w:style w:type="character" w:customStyle="1" w:styleId="830">
    <w:name w:val="Заголовок №8 (3)_"/>
    <w:basedOn w:val="a0"/>
    <w:link w:val="831"/>
    <w:rPr>
      <w:rFonts w:ascii="Times New Roman" w:eastAsia="Times New Roman" w:hAnsi="Times New Roman" w:cs="Times New Roman"/>
      <w:b/>
      <w:bCs/>
      <w:i w:val="0"/>
      <w:iCs w:val="0"/>
      <w:smallCaps w:val="0"/>
      <w:strike w:val="0"/>
      <w:sz w:val="42"/>
      <w:szCs w:val="42"/>
      <w:u w:val="none"/>
    </w:rPr>
  </w:style>
  <w:style w:type="character" w:customStyle="1" w:styleId="8320pt">
    <w:name w:val="Заголовок №8 (3) + 20 pt;Не полужирный"/>
    <w:basedOn w:val="830"/>
    <w:rPr>
      <w:rFonts w:ascii="Times New Roman" w:eastAsia="Times New Roman" w:hAnsi="Times New Roman" w:cs="Times New Roman"/>
      <w:b/>
      <w:bCs/>
      <w:i w:val="0"/>
      <w:iCs w:val="0"/>
      <w:smallCaps w:val="0"/>
      <w:strike w:val="0"/>
      <w:color w:val="000000"/>
      <w:spacing w:val="0"/>
      <w:w w:val="100"/>
      <w:position w:val="0"/>
      <w:sz w:val="40"/>
      <w:szCs w:val="40"/>
      <w:u w:val="none"/>
      <w:lang w:val="ru-RU"/>
    </w:rPr>
  </w:style>
  <w:style w:type="character" w:customStyle="1" w:styleId="740">
    <w:name w:val="Заголовок №7 (4)_"/>
    <w:basedOn w:val="a0"/>
    <w:link w:val="741"/>
    <w:rPr>
      <w:rFonts w:ascii="Times New Roman" w:eastAsia="Times New Roman" w:hAnsi="Times New Roman" w:cs="Times New Roman"/>
      <w:b/>
      <w:bCs/>
      <w:i w:val="0"/>
      <w:iCs w:val="0"/>
      <w:smallCaps w:val="0"/>
      <w:strike w:val="0"/>
      <w:sz w:val="42"/>
      <w:szCs w:val="42"/>
      <w:u w:val="none"/>
    </w:rPr>
  </w:style>
  <w:style w:type="character" w:customStyle="1" w:styleId="74235pt0pt">
    <w:name w:val="Заголовок №7 (4) + 23;5 pt;Не полужирный;Интервал 0 pt"/>
    <w:basedOn w:val="740"/>
    <w:rPr>
      <w:rFonts w:ascii="Times New Roman" w:eastAsia="Times New Roman" w:hAnsi="Times New Roman" w:cs="Times New Roman"/>
      <w:b/>
      <w:bCs/>
      <w:i w:val="0"/>
      <w:iCs w:val="0"/>
      <w:smallCaps w:val="0"/>
      <w:strike w:val="0"/>
      <w:color w:val="000000"/>
      <w:spacing w:val="10"/>
      <w:w w:val="100"/>
      <w:position w:val="0"/>
      <w:sz w:val="47"/>
      <w:szCs w:val="47"/>
      <w:u w:val="none"/>
      <w:lang w:val="ru-RU"/>
    </w:rPr>
  </w:style>
  <w:style w:type="character" w:customStyle="1" w:styleId="491">
    <w:name w:val="Основной текст (49)_"/>
    <w:basedOn w:val="a0"/>
    <w:link w:val="492"/>
    <w:rPr>
      <w:rFonts w:ascii="Times New Roman" w:eastAsia="Times New Roman" w:hAnsi="Times New Roman" w:cs="Times New Roman"/>
      <w:b w:val="0"/>
      <w:bCs w:val="0"/>
      <w:i w:val="0"/>
      <w:iCs w:val="0"/>
      <w:smallCaps w:val="0"/>
      <w:strike w:val="0"/>
      <w:sz w:val="32"/>
      <w:szCs w:val="32"/>
      <w:u w:val="none"/>
    </w:rPr>
  </w:style>
  <w:style w:type="character" w:customStyle="1" w:styleId="49165pt">
    <w:name w:val="Основной текст (49) + 16;5 pt;Полужирный"/>
    <w:basedOn w:val="491"/>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840">
    <w:name w:val="Заголовок №8 (4)_"/>
    <w:basedOn w:val="a0"/>
    <w:link w:val="841"/>
    <w:rPr>
      <w:rFonts w:ascii="Times New Roman" w:eastAsia="Times New Roman" w:hAnsi="Times New Roman" w:cs="Times New Roman"/>
      <w:b/>
      <w:bCs/>
      <w:i/>
      <w:iCs/>
      <w:smallCaps w:val="0"/>
      <w:strike w:val="0"/>
      <w:sz w:val="38"/>
      <w:szCs w:val="38"/>
      <w:u w:val="none"/>
    </w:rPr>
  </w:style>
  <w:style w:type="character" w:customStyle="1" w:styleId="91">
    <w:name w:val="Подпись к картинке (9)_"/>
    <w:basedOn w:val="a0"/>
    <w:link w:val="92"/>
    <w:rPr>
      <w:rFonts w:ascii="Times New Roman" w:eastAsia="Times New Roman" w:hAnsi="Times New Roman" w:cs="Times New Roman"/>
      <w:b/>
      <w:bCs/>
      <w:i w:val="0"/>
      <w:iCs w:val="0"/>
      <w:smallCaps w:val="0"/>
      <w:strike w:val="0"/>
      <w:sz w:val="21"/>
      <w:szCs w:val="21"/>
      <w:u w:val="none"/>
    </w:rPr>
  </w:style>
  <w:style w:type="character" w:customStyle="1" w:styleId="3d">
    <w:name w:val="Подпись к картинке (3)"/>
    <w:basedOn w:val="a0"/>
    <w:rPr>
      <w:rFonts w:ascii="Times New Roman" w:eastAsia="Times New Roman" w:hAnsi="Times New Roman" w:cs="Times New Roman"/>
      <w:b/>
      <w:bCs/>
      <w:i w:val="0"/>
      <w:iCs w:val="0"/>
      <w:smallCaps w:val="0"/>
      <w:strike w:val="0"/>
      <w:sz w:val="33"/>
      <w:szCs w:val="33"/>
      <w:u w:val="none"/>
    </w:rPr>
  </w:style>
  <w:style w:type="character" w:customStyle="1" w:styleId="570">
    <w:name w:val="Основной текст (57)_"/>
    <w:basedOn w:val="a0"/>
    <w:link w:val="571"/>
    <w:rPr>
      <w:rFonts w:ascii="Times New Roman" w:eastAsia="Times New Roman" w:hAnsi="Times New Roman" w:cs="Times New Roman"/>
      <w:b/>
      <w:bCs/>
      <w:i/>
      <w:iCs/>
      <w:smallCaps w:val="0"/>
      <w:strike w:val="0"/>
      <w:sz w:val="33"/>
      <w:szCs w:val="33"/>
      <w:u w:val="none"/>
    </w:rPr>
  </w:style>
  <w:style w:type="character" w:customStyle="1" w:styleId="574pt">
    <w:name w:val="Основной текст (57) + 4 pt;Не полужирный;Не курсив"/>
    <w:basedOn w:val="570"/>
    <w:rPr>
      <w:rFonts w:ascii="Times New Roman" w:eastAsia="Times New Roman" w:hAnsi="Times New Roman" w:cs="Times New Roman"/>
      <w:b/>
      <w:bCs/>
      <w:i/>
      <w:iCs/>
      <w:smallCaps w:val="0"/>
      <w:strike w:val="0"/>
      <w:color w:val="000000"/>
      <w:spacing w:val="0"/>
      <w:w w:val="100"/>
      <w:position w:val="0"/>
      <w:sz w:val="8"/>
      <w:szCs w:val="8"/>
      <w:u w:val="none"/>
      <w:lang w:val="ru-RU"/>
    </w:rPr>
  </w:style>
  <w:style w:type="character" w:customStyle="1" w:styleId="1816pt">
    <w:name w:val="Основной текст (18) + 16 pt"/>
    <w:basedOn w:val="18"/>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rPr>
  </w:style>
  <w:style w:type="character" w:customStyle="1" w:styleId="104">
    <w:name w:val="Подпись к картинке (10)_"/>
    <w:basedOn w:val="a0"/>
    <w:link w:val="105"/>
    <w:rPr>
      <w:rFonts w:ascii="Arial Narrow" w:eastAsia="Arial Narrow" w:hAnsi="Arial Narrow" w:cs="Arial Narrow"/>
      <w:b/>
      <w:bCs/>
      <w:i w:val="0"/>
      <w:iCs w:val="0"/>
      <w:smallCaps w:val="0"/>
      <w:strike w:val="0"/>
      <w:sz w:val="17"/>
      <w:szCs w:val="17"/>
      <w:u w:val="none"/>
    </w:rPr>
  </w:style>
  <w:style w:type="character" w:customStyle="1" w:styleId="101pt">
    <w:name w:val="Подпись к картинке (10) + Интервал 1 pt"/>
    <w:basedOn w:val="104"/>
    <w:rPr>
      <w:rFonts w:ascii="Arial Narrow" w:eastAsia="Arial Narrow" w:hAnsi="Arial Narrow" w:cs="Arial Narrow"/>
      <w:b/>
      <w:bCs/>
      <w:i w:val="0"/>
      <w:iCs w:val="0"/>
      <w:smallCaps w:val="0"/>
      <w:strike w:val="0"/>
      <w:color w:val="000000"/>
      <w:spacing w:val="20"/>
      <w:w w:val="100"/>
      <w:position w:val="0"/>
      <w:sz w:val="17"/>
      <w:szCs w:val="17"/>
      <w:u w:val="none"/>
      <w:lang w:val="ru-RU"/>
    </w:rPr>
  </w:style>
  <w:style w:type="character" w:customStyle="1" w:styleId="115">
    <w:name w:val="Подпись к картинке (11)_"/>
    <w:basedOn w:val="a0"/>
    <w:link w:val="116"/>
    <w:rPr>
      <w:rFonts w:ascii="Times New Roman" w:eastAsia="Times New Roman" w:hAnsi="Times New Roman" w:cs="Times New Roman"/>
      <w:b w:val="0"/>
      <w:bCs w:val="0"/>
      <w:i w:val="0"/>
      <w:iCs w:val="0"/>
      <w:smallCaps w:val="0"/>
      <w:strike w:val="0"/>
      <w:sz w:val="13"/>
      <w:szCs w:val="13"/>
      <w:u w:val="none"/>
    </w:rPr>
  </w:style>
  <w:style w:type="character" w:customStyle="1" w:styleId="920">
    <w:name w:val="Заголовок №9 (2)_"/>
    <w:basedOn w:val="a0"/>
    <w:link w:val="921"/>
    <w:rPr>
      <w:rFonts w:ascii="Times New Roman" w:eastAsia="Times New Roman" w:hAnsi="Times New Roman" w:cs="Times New Roman"/>
      <w:b/>
      <w:bCs/>
      <w:i/>
      <w:iCs/>
      <w:smallCaps w:val="0"/>
      <w:strike w:val="0"/>
      <w:sz w:val="39"/>
      <w:szCs w:val="39"/>
      <w:u w:val="none"/>
    </w:rPr>
  </w:style>
  <w:style w:type="character" w:customStyle="1" w:styleId="13-1pt">
    <w:name w:val="Основной текст (13) + Интервал -1 pt"/>
    <w:basedOn w:val="130"/>
    <w:rPr>
      <w:rFonts w:ascii="MS Gothic" w:eastAsia="MS Gothic" w:hAnsi="MS Gothic" w:cs="MS Gothic"/>
      <w:b w:val="0"/>
      <w:bCs w:val="0"/>
      <w:i w:val="0"/>
      <w:iCs w:val="0"/>
      <w:smallCaps w:val="0"/>
      <w:strike w:val="0"/>
      <w:color w:val="000000"/>
      <w:spacing w:val="-20"/>
      <w:w w:val="100"/>
      <w:position w:val="0"/>
      <w:sz w:val="9"/>
      <w:szCs w:val="9"/>
      <w:u w:val="none"/>
      <w:lang w:val="ru-RU"/>
    </w:rPr>
  </w:style>
  <w:style w:type="character" w:customStyle="1" w:styleId="38135pt">
    <w:name w:val="Основной текст (38) + 13;5 pt"/>
    <w:basedOn w:val="3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80">
    <w:name w:val="Основной текст (58)_"/>
    <w:basedOn w:val="a0"/>
    <w:link w:val="581"/>
    <w:rPr>
      <w:rFonts w:ascii="Times New Roman" w:eastAsia="Times New Roman" w:hAnsi="Times New Roman" w:cs="Times New Roman"/>
      <w:b/>
      <w:bCs/>
      <w:i w:val="0"/>
      <w:iCs w:val="0"/>
      <w:smallCaps w:val="0"/>
      <w:strike w:val="0"/>
      <w:spacing w:val="10"/>
      <w:sz w:val="35"/>
      <w:szCs w:val="35"/>
      <w:u w:val="none"/>
    </w:rPr>
  </w:style>
  <w:style w:type="character" w:customStyle="1" w:styleId="850">
    <w:name w:val="Заголовок №8 (5)_"/>
    <w:basedOn w:val="a0"/>
    <w:link w:val="851"/>
    <w:rPr>
      <w:rFonts w:ascii="Times New Roman" w:eastAsia="Times New Roman" w:hAnsi="Times New Roman" w:cs="Times New Roman"/>
      <w:b/>
      <w:bCs/>
      <w:i w:val="0"/>
      <w:iCs w:val="0"/>
      <w:smallCaps w:val="0"/>
      <w:strike w:val="0"/>
      <w:sz w:val="39"/>
      <w:szCs w:val="39"/>
      <w:u w:val="none"/>
    </w:rPr>
  </w:style>
  <w:style w:type="character" w:customStyle="1" w:styleId="143">
    <w:name w:val="Заголовок №14_"/>
    <w:basedOn w:val="a0"/>
    <w:link w:val="144"/>
    <w:rPr>
      <w:rFonts w:ascii="Times New Roman" w:eastAsia="Times New Roman" w:hAnsi="Times New Roman" w:cs="Times New Roman"/>
      <w:b w:val="0"/>
      <w:bCs w:val="0"/>
      <w:i w:val="0"/>
      <w:iCs w:val="0"/>
      <w:smallCaps w:val="0"/>
      <w:strike w:val="0"/>
      <w:sz w:val="32"/>
      <w:szCs w:val="32"/>
      <w:u w:val="none"/>
    </w:rPr>
  </w:style>
  <w:style w:type="character" w:customStyle="1" w:styleId="38205pt">
    <w:name w:val="Основной текст (38) + 20;5 pt"/>
    <w:basedOn w:val="38"/>
    <w:rPr>
      <w:rFonts w:ascii="Times New Roman" w:eastAsia="Times New Roman" w:hAnsi="Times New Roman" w:cs="Times New Roman"/>
      <w:b w:val="0"/>
      <w:bCs w:val="0"/>
      <w:i w:val="0"/>
      <w:iCs w:val="0"/>
      <w:smallCaps w:val="0"/>
      <w:strike w:val="0"/>
      <w:color w:val="000000"/>
      <w:spacing w:val="0"/>
      <w:w w:val="100"/>
      <w:position w:val="0"/>
      <w:sz w:val="41"/>
      <w:szCs w:val="41"/>
      <w:u w:val="none"/>
      <w:lang w:val="ru-RU"/>
    </w:rPr>
  </w:style>
  <w:style w:type="character" w:customStyle="1" w:styleId="590">
    <w:name w:val="Основной текст (59)_"/>
    <w:basedOn w:val="a0"/>
    <w:link w:val="591"/>
    <w:rPr>
      <w:rFonts w:ascii="Times New Roman" w:eastAsia="Times New Roman" w:hAnsi="Times New Roman" w:cs="Times New Roman"/>
      <w:b w:val="0"/>
      <w:bCs w:val="0"/>
      <w:i w:val="0"/>
      <w:iCs w:val="0"/>
      <w:smallCaps w:val="0"/>
      <w:strike w:val="0"/>
      <w:sz w:val="38"/>
      <w:szCs w:val="38"/>
      <w:u w:val="none"/>
    </w:rPr>
  </w:style>
  <w:style w:type="character" w:customStyle="1" w:styleId="49165pt0">
    <w:name w:val="Основной текст (49) + 16;5 pt;Полужирный"/>
    <w:basedOn w:val="491"/>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93">
    <w:name w:val="Заголовок №9 (3)_"/>
    <w:basedOn w:val="a0"/>
    <w:link w:val="930"/>
    <w:rPr>
      <w:rFonts w:ascii="Times New Roman" w:eastAsia="Times New Roman" w:hAnsi="Times New Roman" w:cs="Times New Roman"/>
      <w:b/>
      <w:bCs/>
      <w:i w:val="0"/>
      <w:iCs w:val="0"/>
      <w:smallCaps w:val="0"/>
      <w:strike w:val="0"/>
      <w:sz w:val="39"/>
      <w:szCs w:val="39"/>
      <w:u w:val="none"/>
    </w:rPr>
  </w:style>
  <w:style w:type="character" w:customStyle="1" w:styleId="244">
    <w:name w:val="Основной текст (24)"/>
    <w:basedOn w:val="24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94">
    <w:name w:val="Заголовок №9 (4)_"/>
    <w:basedOn w:val="a0"/>
    <w:link w:val="940"/>
    <w:rPr>
      <w:rFonts w:ascii="Times New Roman" w:eastAsia="Times New Roman" w:hAnsi="Times New Roman" w:cs="Times New Roman"/>
      <w:b w:val="0"/>
      <w:bCs w:val="0"/>
      <w:i w:val="0"/>
      <w:iCs w:val="0"/>
      <w:smallCaps w:val="0"/>
      <w:strike w:val="0"/>
      <w:sz w:val="40"/>
      <w:szCs w:val="40"/>
      <w:u w:val="none"/>
    </w:rPr>
  </w:style>
  <w:style w:type="character" w:customStyle="1" w:styleId="9419pt">
    <w:name w:val="Заголовок №9 (4) + 19 pt"/>
    <w:basedOn w:val="9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95">
    <w:name w:val="Заголовок №9_"/>
    <w:basedOn w:val="a0"/>
    <w:link w:val="96"/>
    <w:rPr>
      <w:rFonts w:ascii="Times New Roman" w:eastAsia="Times New Roman" w:hAnsi="Times New Roman" w:cs="Times New Roman"/>
      <w:b w:val="0"/>
      <w:bCs w:val="0"/>
      <w:i w:val="0"/>
      <w:iCs w:val="0"/>
      <w:smallCaps w:val="0"/>
      <w:strike w:val="0"/>
      <w:sz w:val="40"/>
      <w:szCs w:val="40"/>
      <w:u w:val="none"/>
    </w:rPr>
  </w:style>
  <w:style w:type="character" w:customStyle="1" w:styleId="97">
    <w:name w:val="Заголовок №9"/>
    <w:basedOn w:val="9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character" w:customStyle="1" w:styleId="919pt">
    <w:name w:val="Заголовок №9 + 19 pt"/>
    <w:basedOn w:val="95"/>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126">
    <w:name w:val="Подпись к картинке (12)_"/>
    <w:basedOn w:val="a0"/>
    <w:link w:val="127"/>
    <w:rPr>
      <w:rFonts w:ascii="Times New Roman" w:eastAsia="Times New Roman" w:hAnsi="Times New Roman" w:cs="Times New Roman"/>
      <w:b w:val="0"/>
      <w:bCs w:val="0"/>
      <w:i w:val="0"/>
      <w:iCs w:val="0"/>
      <w:smallCaps w:val="0"/>
      <w:strike w:val="0"/>
      <w:sz w:val="38"/>
      <w:szCs w:val="38"/>
      <w:u w:val="none"/>
    </w:rPr>
  </w:style>
  <w:style w:type="character" w:customStyle="1" w:styleId="5f3">
    <w:name w:val="Подпись к картинке (5)"/>
    <w:basedOn w:val="5f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00">
    <w:name w:val="Основной текст (60)_"/>
    <w:basedOn w:val="a0"/>
    <w:link w:val="601"/>
    <w:rPr>
      <w:rFonts w:ascii="Times New Roman" w:eastAsia="Times New Roman" w:hAnsi="Times New Roman" w:cs="Times New Roman"/>
      <w:b/>
      <w:bCs/>
      <w:i w:val="0"/>
      <w:iCs w:val="0"/>
      <w:smallCaps w:val="0"/>
      <w:strike w:val="0"/>
      <w:spacing w:val="20"/>
      <w:sz w:val="26"/>
      <w:szCs w:val="26"/>
      <w:u w:val="none"/>
    </w:rPr>
  </w:style>
  <w:style w:type="character" w:customStyle="1" w:styleId="20155pt">
    <w:name w:val="Основной текст (20) + 15;5 pt;Не полужирный;Курсив"/>
    <w:basedOn w:val="200"/>
    <w:rPr>
      <w:rFonts w:ascii="Times New Roman" w:eastAsia="Times New Roman" w:hAnsi="Times New Roman" w:cs="Times New Roman"/>
      <w:b/>
      <w:bCs/>
      <w:i/>
      <w:iCs/>
      <w:smallCaps w:val="0"/>
      <w:strike w:val="0"/>
      <w:color w:val="000000"/>
      <w:spacing w:val="0"/>
      <w:w w:val="100"/>
      <w:position w:val="0"/>
      <w:sz w:val="31"/>
      <w:szCs w:val="31"/>
      <w:u w:val="none"/>
      <w:lang w:val="ru-RU"/>
    </w:rPr>
  </w:style>
  <w:style w:type="character" w:customStyle="1" w:styleId="20155pt0">
    <w:name w:val="Основной текст (20) + 15;5 pt;Не полужирный"/>
    <w:basedOn w:val="200"/>
    <w:rPr>
      <w:rFonts w:ascii="Times New Roman" w:eastAsia="Times New Roman" w:hAnsi="Times New Roman" w:cs="Times New Roman"/>
      <w:b/>
      <w:bCs/>
      <w:i w:val="0"/>
      <w:iCs w:val="0"/>
      <w:smallCaps w:val="0"/>
      <w:strike w:val="0"/>
      <w:color w:val="000000"/>
      <w:spacing w:val="0"/>
      <w:w w:val="100"/>
      <w:position w:val="0"/>
      <w:sz w:val="31"/>
      <w:szCs w:val="31"/>
      <w:u w:val="none"/>
    </w:rPr>
  </w:style>
  <w:style w:type="character" w:customStyle="1" w:styleId="610">
    <w:name w:val="Основной текст (61)_"/>
    <w:basedOn w:val="a0"/>
    <w:link w:val="611"/>
    <w:rPr>
      <w:rFonts w:ascii="Times New Roman" w:eastAsia="Times New Roman" w:hAnsi="Times New Roman" w:cs="Times New Roman"/>
      <w:b w:val="0"/>
      <w:bCs w:val="0"/>
      <w:i w:val="0"/>
      <w:iCs w:val="0"/>
      <w:smallCaps w:val="0"/>
      <w:strike w:val="0"/>
      <w:sz w:val="46"/>
      <w:szCs w:val="46"/>
      <w:u w:val="none"/>
    </w:rPr>
  </w:style>
  <w:style w:type="character" w:customStyle="1" w:styleId="61215pt">
    <w:name w:val="Основной текст (61) + 21;5 pt;Полужирный"/>
    <w:basedOn w:val="610"/>
    <w:rPr>
      <w:rFonts w:ascii="Times New Roman" w:eastAsia="Times New Roman" w:hAnsi="Times New Roman" w:cs="Times New Roman"/>
      <w:b/>
      <w:bCs/>
      <w:i w:val="0"/>
      <w:iCs w:val="0"/>
      <w:smallCaps w:val="0"/>
      <w:strike w:val="0"/>
      <w:color w:val="000000"/>
      <w:spacing w:val="0"/>
      <w:w w:val="100"/>
      <w:position w:val="0"/>
      <w:sz w:val="43"/>
      <w:szCs w:val="43"/>
      <w:u w:val="none"/>
      <w:lang w:val="ru-RU"/>
    </w:rPr>
  </w:style>
  <w:style w:type="character" w:customStyle="1" w:styleId="623">
    <w:name w:val="Основной текст (62)_"/>
    <w:basedOn w:val="a0"/>
    <w:link w:val="624"/>
    <w:rPr>
      <w:rFonts w:ascii="Microsoft Sans Serif" w:eastAsia="Microsoft Sans Serif" w:hAnsi="Microsoft Sans Serif" w:cs="Microsoft Sans Serif"/>
      <w:b w:val="0"/>
      <w:bCs w:val="0"/>
      <w:i w:val="0"/>
      <w:iCs w:val="0"/>
      <w:smallCaps w:val="0"/>
      <w:strike w:val="0"/>
      <w:spacing w:val="20"/>
      <w:sz w:val="30"/>
      <w:szCs w:val="30"/>
      <w:u w:val="none"/>
    </w:rPr>
  </w:style>
  <w:style w:type="character" w:customStyle="1" w:styleId="137">
    <w:name w:val="Заголовок №1 (3)_"/>
    <w:basedOn w:val="a0"/>
    <w:link w:val="138"/>
    <w:rPr>
      <w:rFonts w:ascii="Times New Roman" w:eastAsia="Times New Roman" w:hAnsi="Times New Roman" w:cs="Times New Roman"/>
      <w:b/>
      <w:bCs/>
      <w:i w:val="0"/>
      <w:iCs w:val="0"/>
      <w:smallCaps w:val="0"/>
      <w:strike w:val="0"/>
      <w:spacing w:val="-40"/>
      <w:sz w:val="62"/>
      <w:szCs w:val="62"/>
      <w:u w:val="none"/>
    </w:rPr>
  </w:style>
  <w:style w:type="character" w:customStyle="1" w:styleId="13ArialNarrow415pt-4pt70">
    <w:name w:val="Заголовок №1 (3) + Arial Narrow;41;5 pt;Не полужирный;Интервал -4 pt;Масштаб 70%"/>
    <w:basedOn w:val="137"/>
    <w:rPr>
      <w:rFonts w:ascii="Arial Narrow" w:eastAsia="Arial Narrow" w:hAnsi="Arial Narrow" w:cs="Arial Narrow"/>
      <w:b/>
      <w:bCs/>
      <w:i w:val="0"/>
      <w:iCs w:val="0"/>
      <w:smallCaps w:val="0"/>
      <w:strike w:val="0"/>
      <w:color w:val="000000"/>
      <w:spacing w:val="-80"/>
      <w:w w:val="70"/>
      <w:position w:val="0"/>
      <w:sz w:val="83"/>
      <w:szCs w:val="83"/>
      <w:u w:val="none"/>
      <w:lang w:val="ru-RU"/>
    </w:rPr>
  </w:style>
  <w:style w:type="character" w:customStyle="1" w:styleId="139">
    <w:name w:val="Подпись к картинке (13)_"/>
    <w:basedOn w:val="a0"/>
    <w:link w:val="13a"/>
    <w:rPr>
      <w:rFonts w:ascii="Times New Roman" w:eastAsia="Times New Roman" w:hAnsi="Times New Roman" w:cs="Times New Roman"/>
      <w:b/>
      <w:bCs/>
      <w:i w:val="0"/>
      <w:iCs w:val="0"/>
      <w:smallCaps w:val="0"/>
      <w:strike w:val="0"/>
      <w:sz w:val="33"/>
      <w:szCs w:val="33"/>
      <w:u w:val="none"/>
    </w:rPr>
  </w:style>
  <w:style w:type="character" w:customStyle="1" w:styleId="af8">
    <w:name w:val="Подпись к картинке + Малые прописные"/>
    <w:basedOn w:val="af4"/>
    <w:rPr>
      <w:rFonts w:ascii="Times New Roman" w:eastAsia="Times New Roman" w:hAnsi="Times New Roman" w:cs="Times New Roman"/>
      <w:b w:val="0"/>
      <w:bCs w:val="0"/>
      <w:i w:val="0"/>
      <w:iCs w:val="0"/>
      <w:smallCaps/>
      <w:strike w:val="0"/>
      <w:color w:val="000000"/>
      <w:spacing w:val="0"/>
      <w:w w:val="100"/>
      <w:position w:val="0"/>
      <w:sz w:val="18"/>
      <w:szCs w:val="18"/>
      <w:u w:val="none"/>
      <w:lang w:val="ru-RU"/>
    </w:rPr>
  </w:style>
  <w:style w:type="character" w:customStyle="1" w:styleId="650">
    <w:name w:val="Основной текст (65)_"/>
    <w:basedOn w:val="a0"/>
    <w:link w:val="651"/>
    <w:rPr>
      <w:rFonts w:ascii="Times New Roman" w:eastAsia="Times New Roman" w:hAnsi="Times New Roman" w:cs="Times New Roman"/>
      <w:b/>
      <w:bCs/>
      <w:i w:val="0"/>
      <w:iCs w:val="0"/>
      <w:smallCaps w:val="0"/>
      <w:strike w:val="0"/>
      <w:sz w:val="33"/>
      <w:szCs w:val="33"/>
      <w:u w:val="none"/>
    </w:rPr>
  </w:style>
  <w:style w:type="character" w:customStyle="1" w:styleId="66">
    <w:name w:val="Основной текст (66)_"/>
    <w:basedOn w:val="a0"/>
    <w:link w:val="660"/>
    <w:rPr>
      <w:rFonts w:ascii="Times New Roman" w:eastAsia="Times New Roman" w:hAnsi="Times New Roman" w:cs="Times New Roman"/>
      <w:b w:val="0"/>
      <w:bCs w:val="0"/>
      <w:i w:val="0"/>
      <w:iCs w:val="0"/>
      <w:smallCaps w:val="0"/>
      <w:strike w:val="0"/>
      <w:sz w:val="50"/>
      <w:szCs w:val="50"/>
      <w:u w:val="none"/>
    </w:rPr>
  </w:style>
  <w:style w:type="character" w:customStyle="1" w:styleId="145">
    <w:name w:val="Подпись к картинке (14)_"/>
    <w:basedOn w:val="a0"/>
    <w:link w:val="146"/>
    <w:rPr>
      <w:rFonts w:ascii="Microsoft Sans Serif" w:eastAsia="Microsoft Sans Serif" w:hAnsi="Microsoft Sans Serif" w:cs="Microsoft Sans Serif"/>
      <w:b w:val="0"/>
      <w:bCs w:val="0"/>
      <w:i w:val="0"/>
      <w:iCs w:val="0"/>
      <w:smallCaps w:val="0"/>
      <w:strike w:val="0"/>
      <w:sz w:val="125"/>
      <w:szCs w:val="125"/>
      <w:u w:val="none"/>
    </w:rPr>
  </w:style>
  <w:style w:type="character" w:customStyle="1" w:styleId="423">
    <w:name w:val="Заголовок №4 (2)_"/>
    <w:basedOn w:val="a0"/>
    <w:link w:val="424"/>
    <w:rPr>
      <w:rFonts w:ascii="Times New Roman" w:eastAsia="Times New Roman" w:hAnsi="Times New Roman" w:cs="Times New Roman"/>
      <w:b/>
      <w:bCs/>
      <w:i w:val="0"/>
      <w:iCs w:val="0"/>
      <w:smallCaps w:val="0"/>
      <w:strike w:val="0"/>
      <w:sz w:val="67"/>
      <w:szCs w:val="67"/>
      <w:u w:val="none"/>
    </w:rPr>
  </w:style>
  <w:style w:type="character" w:customStyle="1" w:styleId="4235pt">
    <w:name w:val="Заголовок №4 (2) + 35 pt;Не полужирный"/>
    <w:basedOn w:val="423"/>
    <w:rPr>
      <w:rFonts w:ascii="Times New Roman" w:eastAsia="Times New Roman" w:hAnsi="Times New Roman" w:cs="Times New Roman"/>
      <w:b/>
      <w:bCs/>
      <w:i w:val="0"/>
      <w:iCs w:val="0"/>
      <w:smallCaps w:val="0"/>
      <w:strike w:val="0"/>
      <w:color w:val="000000"/>
      <w:spacing w:val="0"/>
      <w:w w:val="100"/>
      <w:position w:val="0"/>
      <w:sz w:val="70"/>
      <w:szCs w:val="70"/>
      <w:u w:val="none"/>
      <w:lang w:val="ru-RU"/>
    </w:rPr>
  </w:style>
  <w:style w:type="character" w:customStyle="1" w:styleId="425">
    <w:name w:val="Заголовок №4 (2)"/>
    <w:basedOn w:val="423"/>
    <w:rPr>
      <w:rFonts w:ascii="Times New Roman" w:eastAsia="Times New Roman" w:hAnsi="Times New Roman" w:cs="Times New Roman"/>
      <w:b/>
      <w:bCs/>
      <w:i w:val="0"/>
      <w:iCs w:val="0"/>
      <w:smallCaps w:val="0"/>
      <w:strike w:val="0"/>
      <w:color w:val="000000"/>
      <w:spacing w:val="0"/>
      <w:w w:val="100"/>
      <w:position w:val="0"/>
      <w:sz w:val="67"/>
      <w:szCs w:val="67"/>
      <w:u w:val="none"/>
      <w:lang w:val="ru-RU"/>
    </w:rPr>
  </w:style>
  <w:style w:type="character" w:customStyle="1" w:styleId="-2pt">
    <w:name w:val="Основной текст + Курсив;Интервал -2 pt"/>
    <w:basedOn w:val="a4"/>
    <w:rPr>
      <w:rFonts w:ascii="Times New Roman" w:eastAsia="Times New Roman" w:hAnsi="Times New Roman" w:cs="Times New Roman"/>
      <w:b w:val="0"/>
      <w:bCs w:val="0"/>
      <w:i/>
      <w:iCs/>
      <w:smallCaps w:val="0"/>
      <w:strike w:val="0"/>
      <w:color w:val="000000"/>
      <w:spacing w:val="-40"/>
      <w:w w:val="100"/>
      <w:position w:val="0"/>
      <w:sz w:val="18"/>
      <w:szCs w:val="18"/>
      <w:u w:val="none"/>
    </w:rPr>
  </w:style>
  <w:style w:type="character" w:customStyle="1" w:styleId="ArialNarrow4pt">
    <w:name w:val="Основной текст + Arial Narrow;4 pt"/>
    <w:basedOn w:val="a4"/>
    <w:rPr>
      <w:rFonts w:ascii="Arial Narrow" w:eastAsia="Arial Narrow" w:hAnsi="Arial Narrow" w:cs="Arial Narrow"/>
      <w:b w:val="0"/>
      <w:bCs w:val="0"/>
      <w:i w:val="0"/>
      <w:iCs w:val="0"/>
      <w:smallCaps w:val="0"/>
      <w:strike w:val="0"/>
      <w:color w:val="000000"/>
      <w:spacing w:val="0"/>
      <w:w w:val="100"/>
      <w:position w:val="0"/>
      <w:sz w:val="8"/>
      <w:szCs w:val="8"/>
      <w:u w:val="none"/>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rPr>
  </w:style>
  <w:style w:type="character" w:customStyle="1" w:styleId="68">
    <w:name w:val="Основной текст (68)_"/>
    <w:basedOn w:val="a0"/>
    <w:link w:val="680"/>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687pt">
    <w:name w:val="Основной текст (68) + 7 pt"/>
    <w:basedOn w:val="68"/>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af9">
    <w:name w:val="Оглавление"/>
    <w:basedOn w:val="1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8">
    <w:name w:val="Оглавление + 8;5 pt"/>
    <w:basedOn w:val="1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2b">
    <w:name w:val="Оглавление (2)_"/>
    <w:basedOn w:val="a0"/>
    <w:link w:val="2c"/>
    <w:rPr>
      <w:rFonts w:ascii="Times New Roman" w:eastAsia="Times New Roman" w:hAnsi="Times New Roman" w:cs="Times New Roman"/>
      <w:b w:val="0"/>
      <w:bCs w:val="0"/>
      <w:i/>
      <w:iCs/>
      <w:smallCaps w:val="0"/>
      <w:strike w:val="0"/>
      <w:sz w:val="18"/>
      <w:szCs w:val="18"/>
      <w:u w:val="none"/>
    </w:rPr>
  </w:style>
  <w:style w:type="character" w:customStyle="1" w:styleId="2d">
    <w:name w:val="Оглавление (2) + Не курсив"/>
    <w:basedOn w:val="2b"/>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69">
    <w:name w:val="Основной текст (69)_"/>
    <w:basedOn w:val="a0"/>
    <w:link w:val="69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2e">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20">
    <w:name w:val="Основной текст (2)"/>
    <w:basedOn w:val="a"/>
    <w:link w:val="2"/>
    <w:pPr>
      <w:shd w:val="clear" w:color="auto" w:fill="FFFFFF"/>
      <w:spacing w:line="264" w:lineRule="exact"/>
      <w:ind w:hanging="1480"/>
      <w:jc w:val="center"/>
    </w:pPr>
    <w:rPr>
      <w:rFonts w:ascii="Times New Roman" w:eastAsia="Times New Roman" w:hAnsi="Times New Roman" w:cs="Times New Roman"/>
      <w:b/>
      <w:bCs/>
      <w:sz w:val="21"/>
      <w:szCs w:val="21"/>
    </w:rPr>
  </w:style>
  <w:style w:type="paragraph" w:customStyle="1" w:styleId="7">
    <w:name w:val="Основной текст7"/>
    <w:basedOn w:val="a"/>
    <w:link w:val="a4"/>
    <w:pPr>
      <w:shd w:val="clear" w:color="auto" w:fill="FFFFFF"/>
      <w:spacing w:line="226" w:lineRule="exact"/>
      <w:ind w:hanging="360"/>
      <w:jc w:val="both"/>
    </w:pPr>
    <w:rPr>
      <w:rFonts w:ascii="Times New Roman" w:eastAsia="Times New Roman" w:hAnsi="Times New Roman" w:cs="Times New Roman"/>
      <w:sz w:val="18"/>
      <w:szCs w:val="18"/>
    </w:rPr>
  </w:style>
  <w:style w:type="paragraph" w:customStyle="1" w:styleId="30">
    <w:name w:val="Основной текст (3)"/>
    <w:basedOn w:val="a"/>
    <w:link w:val="3"/>
    <w:pPr>
      <w:shd w:val="clear" w:color="auto" w:fill="FFFFFF"/>
      <w:spacing w:line="0" w:lineRule="atLeast"/>
      <w:jc w:val="center"/>
    </w:pPr>
    <w:rPr>
      <w:rFonts w:ascii="Times New Roman" w:eastAsia="Times New Roman" w:hAnsi="Times New Roman" w:cs="Times New Roman"/>
      <w:sz w:val="16"/>
      <w:szCs w:val="16"/>
    </w:rPr>
  </w:style>
  <w:style w:type="paragraph" w:customStyle="1" w:styleId="40">
    <w:name w:val="Основной текст (4)"/>
    <w:basedOn w:val="a"/>
    <w:link w:val="4"/>
    <w:pPr>
      <w:shd w:val="clear" w:color="auto" w:fill="FFFFFF"/>
      <w:spacing w:line="0" w:lineRule="atLeast"/>
      <w:ind w:hanging="880"/>
      <w:jc w:val="center"/>
    </w:pPr>
    <w:rPr>
      <w:rFonts w:ascii="Times New Roman" w:eastAsia="Times New Roman" w:hAnsi="Times New Roman" w:cs="Times New Roman"/>
      <w:b/>
      <w:bCs/>
      <w:sz w:val="18"/>
      <w:szCs w:val="18"/>
    </w:rPr>
  </w:style>
  <w:style w:type="paragraph" w:customStyle="1" w:styleId="50">
    <w:name w:val="Основной текст (5)"/>
    <w:basedOn w:val="a"/>
    <w:link w:val="5"/>
    <w:pPr>
      <w:shd w:val="clear" w:color="auto" w:fill="FFFFFF"/>
      <w:spacing w:line="226" w:lineRule="exact"/>
      <w:jc w:val="both"/>
    </w:pPr>
    <w:rPr>
      <w:rFonts w:ascii="Times New Roman" w:eastAsia="Times New Roman" w:hAnsi="Times New Roman" w:cs="Times New Roman"/>
      <w:i/>
      <w:iCs/>
      <w:sz w:val="18"/>
      <w:szCs w:val="18"/>
    </w:rPr>
  </w:style>
  <w:style w:type="paragraph" w:customStyle="1" w:styleId="32">
    <w:name w:val="Заголовок №3"/>
    <w:basedOn w:val="a"/>
    <w:link w:val="31"/>
    <w:pPr>
      <w:shd w:val="clear" w:color="auto" w:fill="FFFFFF"/>
      <w:spacing w:line="0" w:lineRule="atLeast"/>
      <w:jc w:val="right"/>
      <w:outlineLvl w:val="2"/>
    </w:pPr>
    <w:rPr>
      <w:rFonts w:ascii="Times New Roman" w:eastAsia="Times New Roman" w:hAnsi="Times New Roman" w:cs="Times New Roman"/>
      <w:b/>
      <w:bCs/>
      <w:sz w:val="18"/>
      <w:szCs w:val="18"/>
    </w:rPr>
  </w:style>
  <w:style w:type="paragraph" w:customStyle="1" w:styleId="71">
    <w:name w:val="Основной текст (7)"/>
    <w:basedOn w:val="a"/>
    <w:link w:val="70"/>
    <w:pPr>
      <w:shd w:val="clear" w:color="auto" w:fill="FFFFFF"/>
      <w:spacing w:line="0" w:lineRule="atLeast"/>
    </w:pPr>
    <w:rPr>
      <w:rFonts w:ascii="Arial Narrow" w:eastAsia="Arial Narrow" w:hAnsi="Arial Narrow" w:cs="Arial Narrow"/>
      <w:w w:val="70"/>
      <w:sz w:val="83"/>
      <w:szCs w:val="83"/>
    </w:rPr>
  </w:style>
  <w:style w:type="paragraph" w:customStyle="1" w:styleId="22">
    <w:name w:val="Заголовок №2"/>
    <w:basedOn w:val="a"/>
    <w:link w:val="21"/>
    <w:pPr>
      <w:shd w:val="clear" w:color="auto" w:fill="FFFFFF"/>
      <w:spacing w:line="264" w:lineRule="exact"/>
      <w:ind w:hanging="1320"/>
      <w:jc w:val="center"/>
      <w:outlineLvl w:val="1"/>
    </w:pPr>
    <w:rPr>
      <w:rFonts w:ascii="Times New Roman" w:eastAsia="Times New Roman" w:hAnsi="Times New Roman" w:cs="Times New Roman"/>
      <w:b/>
      <w:bCs/>
      <w:sz w:val="21"/>
      <w:szCs w:val="21"/>
    </w:rPr>
  </w:style>
  <w:style w:type="paragraph" w:customStyle="1" w:styleId="60">
    <w:name w:val="Основной текст (6)"/>
    <w:basedOn w:val="a"/>
    <w:link w:val="6"/>
    <w:pPr>
      <w:shd w:val="clear" w:color="auto" w:fill="FFFFFF"/>
      <w:spacing w:line="226" w:lineRule="exact"/>
      <w:jc w:val="center"/>
    </w:pPr>
    <w:rPr>
      <w:rFonts w:ascii="FrankRuehl" w:eastAsia="FrankRuehl" w:hAnsi="FrankRuehl" w:cs="FrankRuehl"/>
      <w:sz w:val="25"/>
      <w:szCs w:val="25"/>
    </w:rPr>
  </w:style>
  <w:style w:type="paragraph" w:customStyle="1" w:styleId="aa">
    <w:name w:val="Подпись к таблице"/>
    <w:basedOn w:val="a"/>
    <w:link w:val="a9"/>
    <w:pPr>
      <w:shd w:val="clear" w:color="auto" w:fill="FFFFFF"/>
      <w:spacing w:line="0" w:lineRule="atLeast"/>
    </w:pPr>
    <w:rPr>
      <w:rFonts w:ascii="Times New Roman" w:eastAsia="Times New Roman" w:hAnsi="Times New Roman" w:cs="Times New Roman"/>
      <w:sz w:val="18"/>
      <w:szCs w:val="18"/>
    </w:rPr>
  </w:style>
  <w:style w:type="paragraph" w:customStyle="1" w:styleId="25">
    <w:name w:val="Подпись к таблице (2)"/>
    <w:basedOn w:val="a"/>
    <w:link w:val="24"/>
    <w:pPr>
      <w:shd w:val="clear" w:color="auto" w:fill="FFFFFF"/>
      <w:spacing w:line="0" w:lineRule="atLeast"/>
      <w:jc w:val="both"/>
    </w:pPr>
    <w:rPr>
      <w:rFonts w:ascii="Times New Roman" w:eastAsia="Times New Roman" w:hAnsi="Times New Roman" w:cs="Times New Roman"/>
      <w:b/>
      <w:bCs/>
      <w:sz w:val="18"/>
      <w:szCs w:val="1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b/>
      <w:bCs/>
      <w:i/>
      <w:iCs/>
      <w:sz w:val="18"/>
      <w:szCs w:val="18"/>
    </w:rPr>
  </w:style>
  <w:style w:type="paragraph" w:customStyle="1" w:styleId="90">
    <w:name w:val="Основной текст (9)"/>
    <w:basedOn w:val="a"/>
    <w:link w:val="9"/>
    <w:pPr>
      <w:shd w:val="clear" w:color="auto" w:fill="FFFFFF"/>
      <w:spacing w:line="230" w:lineRule="exact"/>
      <w:jc w:val="both"/>
    </w:pPr>
    <w:rPr>
      <w:rFonts w:ascii="Arial Narrow" w:eastAsia="Arial Narrow" w:hAnsi="Arial Narrow" w:cs="Arial Narrow"/>
      <w:spacing w:val="-10"/>
      <w:w w:val="300"/>
      <w:sz w:val="8"/>
      <w:szCs w:val="8"/>
    </w:rPr>
  </w:style>
  <w:style w:type="paragraph" w:customStyle="1" w:styleId="11">
    <w:name w:val="Заголовок №1"/>
    <w:basedOn w:val="a"/>
    <w:link w:val="10"/>
    <w:pPr>
      <w:shd w:val="clear" w:color="auto" w:fill="FFFFFF"/>
      <w:spacing w:line="0" w:lineRule="atLeast"/>
      <w:jc w:val="center"/>
      <w:outlineLvl w:val="0"/>
    </w:pPr>
    <w:rPr>
      <w:rFonts w:ascii="Times New Roman" w:eastAsia="Times New Roman" w:hAnsi="Times New Roman" w:cs="Times New Roman"/>
      <w:b/>
      <w:bCs/>
      <w:sz w:val="21"/>
      <w:szCs w:val="21"/>
    </w:rPr>
  </w:style>
  <w:style w:type="paragraph" w:customStyle="1" w:styleId="73">
    <w:name w:val="Заголовок №7"/>
    <w:basedOn w:val="a"/>
    <w:link w:val="72"/>
    <w:pPr>
      <w:shd w:val="clear" w:color="auto" w:fill="FFFFFF"/>
      <w:spacing w:line="0" w:lineRule="atLeast"/>
      <w:ind w:hanging="2280"/>
      <w:jc w:val="center"/>
      <w:outlineLvl w:val="6"/>
    </w:pPr>
    <w:rPr>
      <w:rFonts w:ascii="Times New Roman" w:eastAsia="Times New Roman" w:hAnsi="Times New Roman" w:cs="Times New Roman"/>
      <w:b/>
      <w:bCs/>
      <w:sz w:val="21"/>
      <w:szCs w:val="21"/>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14"/>
      <w:szCs w:val="14"/>
    </w:rPr>
  </w:style>
  <w:style w:type="paragraph" w:customStyle="1" w:styleId="111">
    <w:name w:val="Основной текст (11)"/>
    <w:basedOn w:val="a"/>
    <w:link w:val="110"/>
    <w:pPr>
      <w:shd w:val="clear" w:color="auto" w:fill="FFFFFF"/>
      <w:spacing w:line="230" w:lineRule="exact"/>
      <w:jc w:val="both"/>
    </w:pPr>
    <w:rPr>
      <w:rFonts w:ascii="Times New Roman" w:eastAsia="Times New Roman" w:hAnsi="Times New Roman" w:cs="Times New Roman"/>
      <w:spacing w:val="10"/>
      <w:sz w:val="13"/>
      <w:szCs w:val="13"/>
    </w:rPr>
  </w:style>
  <w:style w:type="paragraph" w:customStyle="1" w:styleId="84">
    <w:name w:val="Заголовок №8"/>
    <w:basedOn w:val="a"/>
    <w:link w:val="83"/>
    <w:pPr>
      <w:shd w:val="clear" w:color="auto" w:fill="FFFFFF"/>
      <w:spacing w:line="0" w:lineRule="atLeast"/>
      <w:jc w:val="right"/>
      <w:outlineLvl w:val="7"/>
    </w:pPr>
    <w:rPr>
      <w:rFonts w:ascii="Times New Roman" w:eastAsia="Times New Roman" w:hAnsi="Times New Roman" w:cs="Times New Roman"/>
      <w:b/>
      <w:bCs/>
      <w:sz w:val="18"/>
      <w:szCs w:val="18"/>
    </w:rPr>
  </w:style>
  <w:style w:type="paragraph" w:customStyle="1" w:styleId="62">
    <w:name w:val="Заголовок №6"/>
    <w:basedOn w:val="a"/>
    <w:link w:val="61"/>
    <w:pPr>
      <w:shd w:val="clear" w:color="auto" w:fill="FFFFFF"/>
      <w:spacing w:line="0" w:lineRule="atLeast"/>
      <w:outlineLvl w:val="5"/>
    </w:pPr>
    <w:rPr>
      <w:rFonts w:ascii="Times New Roman" w:eastAsia="Times New Roman" w:hAnsi="Times New Roman" w:cs="Times New Roman"/>
      <w:b/>
      <w:bCs/>
      <w:sz w:val="21"/>
      <w:szCs w:val="21"/>
    </w:rPr>
  </w:style>
  <w:style w:type="paragraph" w:styleId="13">
    <w:name w:val="toc 1"/>
    <w:basedOn w:val="a"/>
    <w:link w:val="12"/>
    <w:autoRedefine/>
    <w:pPr>
      <w:shd w:val="clear" w:color="auto" w:fill="FFFFFF"/>
      <w:spacing w:line="226" w:lineRule="exact"/>
      <w:jc w:val="both"/>
    </w:pPr>
    <w:rPr>
      <w:rFonts w:ascii="Times New Roman" w:eastAsia="Times New Roman" w:hAnsi="Times New Roman" w:cs="Times New Roman"/>
      <w:sz w:val="18"/>
      <w:szCs w:val="18"/>
    </w:rPr>
  </w:style>
  <w:style w:type="paragraph" w:customStyle="1" w:styleId="121">
    <w:name w:val="Основной текст (12)"/>
    <w:basedOn w:val="a"/>
    <w:link w:val="120"/>
    <w:pPr>
      <w:shd w:val="clear" w:color="auto" w:fill="FFFFFF"/>
      <w:spacing w:line="451" w:lineRule="exact"/>
      <w:jc w:val="both"/>
    </w:pPr>
    <w:rPr>
      <w:rFonts w:ascii="Microsoft Sans Serif" w:eastAsia="Microsoft Sans Serif" w:hAnsi="Microsoft Sans Serif" w:cs="Microsoft Sans Serif"/>
      <w:sz w:val="10"/>
      <w:szCs w:val="10"/>
    </w:rPr>
  </w:style>
  <w:style w:type="paragraph" w:customStyle="1" w:styleId="131">
    <w:name w:val="Основной текст (13)"/>
    <w:basedOn w:val="a"/>
    <w:link w:val="130"/>
    <w:pPr>
      <w:shd w:val="clear" w:color="auto" w:fill="FFFFFF"/>
      <w:spacing w:line="226" w:lineRule="exact"/>
    </w:pPr>
    <w:rPr>
      <w:rFonts w:ascii="MS Gothic" w:eastAsia="MS Gothic" w:hAnsi="MS Gothic" w:cs="MS Gothic"/>
      <w:sz w:val="9"/>
      <w:szCs w:val="9"/>
    </w:rPr>
  </w:style>
  <w:style w:type="paragraph" w:customStyle="1" w:styleId="140">
    <w:name w:val="Основной текст (14)"/>
    <w:basedOn w:val="a"/>
    <w:link w:val="14"/>
    <w:pPr>
      <w:shd w:val="clear" w:color="auto" w:fill="FFFFFF"/>
      <w:spacing w:line="230" w:lineRule="exact"/>
      <w:jc w:val="both"/>
    </w:pPr>
    <w:rPr>
      <w:rFonts w:ascii="Times New Roman" w:eastAsia="Times New Roman" w:hAnsi="Times New Roman" w:cs="Times New Roman"/>
      <w:sz w:val="20"/>
      <w:szCs w:val="20"/>
    </w:rPr>
  </w:style>
  <w:style w:type="paragraph" w:customStyle="1" w:styleId="721">
    <w:name w:val="Заголовок №7 (2)"/>
    <w:basedOn w:val="a"/>
    <w:link w:val="720"/>
    <w:pPr>
      <w:shd w:val="clear" w:color="auto" w:fill="FFFFFF"/>
      <w:spacing w:line="259" w:lineRule="exact"/>
      <w:jc w:val="center"/>
      <w:outlineLvl w:val="6"/>
    </w:pPr>
    <w:rPr>
      <w:rFonts w:ascii="Times New Roman" w:eastAsia="Times New Roman" w:hAnsi="Times New Roman" w:cs="Times New Roman"/>
      <w:b/>
      <w:bCs/>
      <w:sz w:val="20"/>
      <w:szCs w:val="20"/>
    </w:rPr>
  </w:style>
  <w:style w:type="paragraph" w:customStyle="1" w:styleId="150">
    <w:name w:val="Основной текст (15)"/>
    <w:basedOn w:val="a"/>
    <w:link w:val="15"/>
    <w:pPr>
      <w:shd w:val="clear" w:color="auto" w:fill="FFFFFF"/>
      <w:spacing w:line="226" w:lineRule="exact"/>
      <w:jc w:val="right"/>
    </w:pPr>
    <w:rPr>
      <w:rFonts w:ascii="Corbel" w:eastAsia="Corbel" w:hAnsi="Corbel" w:cs="Corbel"/>
      <w:spacing w:val="-10"/>
      <w:sz w:val="19"/>
      <w:szCs w:val="19"/>
    </w:rPr>
  </w:style>
  <w:style w:type="paragraph" w:customStyle="1" w:styleId="af6">
    <w:name w:val="Подпись к картинке"/>
    <w:basedOn w:val="a"/>
    <w:link w:val="af4"/>
    <w:pPr>
      <w:shd w:val="clear" w:color="auto" w:fill="FFFFFF"/>
      <w:spacing w:line="230" w:lineRule="exact"/>
      <w:jc w:val="both"/>
    </w:pPr>
    <w:rPr>
      <w:rFonts w:ascii="Times New Roman" w:eastAsia="Times New Roman" w:hAnsi="Times New Roman" w:cs="Times New Roman"/>
      <w:sz w:val="18"/>
      <w:szCs w:val="18"/>
    </w:rPr>
  </w:style>
  <w:style w:type="paragraph" w:customStyle="1" w:styleId="123">
    <w:name w:val="Заголовок №1 (2)"/>
    <w:basedOn w:val="a"/>
    <w:link w:val="122"/>
    <w:pPr>
      <w:shd w:val="clear" w:color="auto" w:fill="FFFFFF"/>
      <w:spacing w:line="0" w:lineRule="atLeast"/>
      <w:outlineLvl w:val="0"/>
    </w:pPr>
    <w:rPr>
      <w:rFonts w:ascii="Times New Roman" w:eastAsia="Times New Roman" w:hAnsi="Times New Roman" w:cs="Times New Roman"/>
      <w:b/>
      <w:bCs/>
      <w:sz w:val="68"/>
      <w:szCs w:val="68"/>
    </w:rPr>
  </w:style>
  <w:style w:type="paragraph" w:customStyle="1" w:styleId="192">
    <w:name w:val="Основной текст (19)"/>
    <w:basedOn w:val="a"/>
    <w:link w:val="191"/>
    <w:pPr>
      <w:shd w:val="clear" w:color="auto" w:fill="FFFFFF"/>
      <w:spacing w:line="0" w:lineRule="atLeast"/>
    </w:pPr>
    <w:rPr>
      <w:rFonts w:ascii="Times New Roman" w:eastAsia="Times New Roman" w:hAnsi="Times New Roman" w:cs="Times New Roman"/>
      <w:sz w:val="17"/>
      <w:szCs w:val="17"/>
    </w:rPr>
  </w:style>
  <w:style w:type="paragraph" w:customStyle="1" w:styleId="160">
    <w:name w:val="Основной текст (16)"/>
    <w:basedOn w:val="a"/>
    <w:link w:val="16"/>
    <w:pPr>
      <w:shd w:val="clear" w:color="auto" w:fill="FFFFFF"/>
      <w:spacing w:line="0" w:lineRule="atLeast"/>
      <w:jc w:val="right"/>
    </w:pPr>
    <w:rPr>
      <w:rFonts w:ascii="Times New Roman" w:eastAsia="Times New Roman" w:hAnsi="Times New Roman" w:cs="Times New Roman"/>
      <w:b/>
      <w:bCs/>
      <w:sz w:val="27"/>
      <w:szCs w:val="27"/>
    </w:rPr>
  </w:style>
  <w:style w:type="paragraph" w:customStyle="1" w:styleId="170">
    <w:name w:val="Основной текст (17)"/>
    <w:basedOn w:val="a"/>
    <w:link w:val="17"/>
    <w:pPr>
      <w:shd w:val="clear" w:color="auto" w:fill="FFFFFF"/>
      <w:spacing w:line="346" w:lineRule="exact"/>
    </w:pPr>
    <w:rPr>
      <w:rFonts w:ascii="Times New Roman" w:eastAsia="Times New Roman" w:hAnsi="Times New Roman" w:cs="Times New Roman"/>
      <w:sz w:val="27"/>
      <w:szCs w:val="27"/>
    </w:rPr>
  </w:style>
  <w:style w:type="paragraph" w:customStyle="1" w:styleId="180">
    <w:name w:val="Основной текст (18)"/>
    <w:basedOn w:val="a"/>
    <w:link w:val="18"/>
    <w:pPr>
      <w:shd w:val="clear" w:color="auto" w:fill="FFFFFF"/>
      <w:spacing w:line="331" w:lineRule="exact"/>
      <w:ind w:hanging="840"/>
      <w:jc w:val="both"/>
    </w:pPr>
    <w:rPr>
      <w:rFonts w:ascii="Times New Roman" w:eastAsia="Times New Roman" w:hAnsi="Times New Roman" w:cs="Times New Roman"/>
      <w:sz w:val="27"/>
      <w:szCs w:val="27"/>
    </w:rPr>
  </w:style>
  <w:style w:type="paragraph" w:customStyle="1" w:styleId="521">
    <w:name w:val="Заголовок №5 (2)"/>
    <w:basedOn w:val="a"/>
    <w:link w:val="520"/>
    <w:pPr>
      <w:shd w:val="clear" w:color="auto" w:fill="FFFFFF"/>
      <w:spacing w:line="0" w:lineRule="atLeast"/>
      <w:jc w:val="right"/>
      <w:outlineLvl w:val="4"/>
    </w:pPr>
    <w:rPr>
      <w:rFonts w:ascii="Times New Roman" w:eastAsia="Times New Roman" w:hAnsi="Times New Roman" w:cs="Times New Roman"/>
      <w:b/>
      <w:bCs/>
      <w:sz w:val="33"/>
      <w:szCs w:val="33"/>
    </w:rPr>
  </w:style>
  <w:style w:type="paragraph" w:customStyle="1" w:styleId="201">
    <w:name w:val="Основной текст (20)"/>
    <w:basedOn w:val="a"/>
    <w:link w:val="200"/>
    <w:pPr>
      <w:shd w:val="clear" w:color="auto" w:fill="FFFFFF"/>
      <w:spacing w:line="403" w:lineRule="exact"/>
      <w:ind w:hanging="1520"/>
    </w:pPr>
    <w:rPr>
      <w:rFonts w:ascii="Times New Roman" w:eastAsia="Times New Roman" w:hAnsi="Times New Roman" w:cs="Times New Roman"/>
      <w:b/>
      <w:bCs/>
      <w:sz w:val="33"/>
      <w:szCs w:val="33"/>
    </w:rPr>
  </w:style>
  <w:style w:type="paragraph" w:customStyle="1" w:styleId="221">
    <w:name w:val="Основной текст (22)"/>
    <w:basedOn w:val="a"/>
    <w:link w:val="220"/>
    <w:pPr>
      <w:shd w:val="clear" w:color="auto" w:fill="FFFFFF"/>
      <w:spacing w:line="0" w:lineRule="atLeast"/>
    </w:pPr>
    <w:rPr>
      <w:rFonts w:ascii="Corbel" w:eastAsia="Corbel" w:hAnsi="Corbel" w:cs="Corbel"/>
      <w:w w:val="350"/>
      <w:sz w:val="22"/>
      <w:szCs w:val="22"/>
    </w:rPr>
  </w:style>
  <w:style w:type="paragraph" w:customStyle="1" w:styleId="211">
    <w:name w:val="Основной текст (21)"/>
    <w:basedOn w:val="a"/>
    <w:link w:val="210"/>
    <w:pPr>
      <w:shd w:val="clear" w:color="auto" w:fill="FFFFFF"/>
      <w:spacing w:line="403" w:lineRule="exact"/>
    </w:pPr>
    <w:rPr>
      <w:rFonts w:ascii="Times New Roman" w:eastAsia="Times New Roman" w:hAnsi="Times New Roman" w:cs="Times New Roman"/>
      <w:b/>
      <w:bCs/>
      <w:sz w:val="32"/>
      <w:szCs w:val="32"/>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sz w:val="20"/>
      <w:szCs w:val="20"/>
    </w:rPr>
  </w:style>
  <w:style w:type="paragraph" w:customStyle="1" w:styleId="231">
    <w:name w:val="Основной текст (23)"/>
    <w:basedOn w:val="a"/>
    <w:link w:val="230"/>
    <w:pPr>
      <w:shd w:val="clear" w:color="auto" w:fill="FFFFFF"/>
      <w:spacing w:line="816" w:lineRule="exact"/>
      <w:ind w:firstLine="880"/>
    </w:pPr>
    <w:rPr>
      <w:rFonts w:ascii="Times New Roman" w:eastAsia="Times New Roman" w:hAnsi="Times New Roman" w:cs="Times New Roman"/>
      <w:b/>
      <w:bCs/>
      <w:sz w:val="62"/>
      <w:szCs w:val="62"/>
    </w:rPr>
  </w:style>
  <w:style w:type="paragraph" w:customStyle="1" w:styleId="241">
    <w:name w:val="Основной текст (24)"/>
    <w:basedOn w:val="a"/>
    <w:link w:val="240"/>
    <w:pPr>
      <w:shd w:val="clear" w:color="auto" w:fill="FFFFFF"/>
      <w:spacing w:line="403" w:lineRule="exact"/>
    </w:pPr>
    <w:rPr>
      <w:rFonts w:ascii="Times New Roman" w:eastAsia="Times New Roman" w:hAnsi="Times New Roman" w:cs="Times New Roman"/>
      <w:b/>
      <w:bCs/>
      <w:sz w:val="33"/>
      <w:szCs w:val="33"/>
    </w:rPr>
  </w:style>
  <w:style w:type="paragraph" w:customStyle="1" w:styleId="251">
    <w:name w:val="Основной текст (25)"/>
    <w:basedOn w:val="a"/>
    <w:link w:val="250"/>
    <w:pPr>
      <w:shd w:val="clear" w:color="auto" w:fill="FFFFFF"/>
      <w:spacing w:line="403" w:lineRule="exact"/>
    </w:pPr>
    <w:rPr>
      <w:rFonts w:ascii="Times New Roman" w:eastAsia="Times New Roman" w:hAnsi="Times New Roman" w:cs="Times New Roman"/>
      <w:b/>
      <w:bCs/>
      <w:sz w:val="33"/>
      <w:szCs w:val="33"/>
    </w:rPr>
  </w:style>
  <w:style w:type="paragraph" w:customStyle="1" w:styleId="48">
    <w:name w:val="Заголовок №4"/>
    <w:basedOn w:val="a"/>
    <w:link w:val="47"/>
    <w:pPr>
      <w:shd w:val="clear" w:color="auto" w:fill="FFFFFF"/>
      <w:spacing w:line="0" w:lineRule="atLeast"/>
      <w:ind w:hanging="440"/>
      <w:jc w:val="right"/>
      <w:outlineLvl w:val="3"/>
    </w:pPr>
    <w:rPr>
      <w:rFonts w:ascii="Times New Roman" w:eastAsia="Times New Roman" w:hAnsi="Times New Roman" w:cs="Times New Roman"/>
      <w:b/>
      <w:bCs/>
      <w:sz w:val="33"/>
      <w:szCs w:val="33"/>
    </w:rPr>
  </w:style>
  <w:style w:type="paragraph" w:customStyle="1" w:styleId="321">
    <w:name w:val="Заголовок №3 (2)"/>
    <w:basedOn w:val="a"/>
    <w:link w:val="320"/>
    <w:pPr>
      <w:shd w:val="clear" w:color="auto" w:fill="FFFFFF"/>
      <w:spacing w:line="0" w:lineRule="atLeast"/>
      <w:ind w:hanging="840"/>
      <w:outlineLvl w:val="2"/>
    </w:pPr>
    <w:rPr>
      <w:rFonts w:ascii="Times New Roman" w:eastAsia="Times New Roman" w:hAnsi="Times New Roman" w:cs="Times New Roman"/>
      <w:b/>
      <w:bCs/>
      <w:sz w:val="33"/>
      <w:szCs w:val="33"/>
    </w:rPr>
  </w:style>
  <w:style w:type="paragraph" w:customStyle="1" w:styleId="5c">
    <w:name w:val="Заголовок №5"/>
    <w:basedOn w:val="a"/>
    <w:link w:val="5b"/>
    <w:pPr>
      <w:shd w:val="clear" w:color="auto" w:fill="FFFFFF"/>
      <w:spacing w:line="403" w:lineRule="exact"/>
      <w:ind w:hanging="1680"/>
      <w:outlineLvl w:val="4"/>
    </w:pPr>
    <w:rPr>
      <w:rFonts w:ascii="Times New Roman" w:eastAsia="Times New Roman" w:hAnsi="Times New Roman" w:cs="Times New Roman"/>
      <w:b/>
      <w:bCs/>
      <w:sz w:val="33"/>
      <w:szCs w:val="33"/>
    </w:rPr>
  </w:style>
  <w:style w:type="paragraph" w:customStyle="1" w:styleId="271">
    <w:name w:val="Основной текст (27)"/>
    <w:basedOn w:val="a"/>
    <w:link w:val="270"/>
    <w:pPr>
      <w:shd w:val="clear" w:color="auto" w:fill="FFFFFF"/>
      <w:spacing w:line="470" w:lineRule="exact"/>
      <w:jc w:val="both"/>
    </w:pPr>
    <w:rPr>
      <w:rFonts w:ascii="Times New Roman" w:eastAsia="Times New Roman" w:hAnsi="Times New Roman" w:cs="Times New Roman"/>
      <w:sz w:val="38"/>
      <w:szCs w:val="38"/>
    </w:rPr>
  </w:style>
  <w:style w:type="paragraph" w:customStyle="1" w:styleId="311">
    <w:name w:val="Основной текст (31)"/>
    <w:basedOn w:val="a"/>
    <w:link w:val="310"/>
    <w:pPr>
      <w:shd w:val="clear" w:color="auto" w:fill="FFFFFF"/>
      <w:spacing w:line="470" w:lineRule="exact"/>
      <w:jc w:val="both"/>
    </w:pPr>
    <w:rPr>
      <w:rFonts w:ascii="Times New Roman" w:eastAsia="Times New Roman" w:hAnsi="Times New Roman" w:cs="Times New Roman"/>
      <w:sz w:val="40"/>
      <w:szCs w:val="40"/>
    </w:rPr>
  </w:style>
  <w:style w:type="paragraph" w:customStyle="1" w:styleId="35">
    <w:name w:val="Подпись к картинке (3)"/>
    <w:basedOn w:val="a"/>
    <w:link w:val="34"/>
    <w:pPr>
      <w:shd w:val="clear" w:color="auto" w:fill="FFFFFF"/>
      <w:spacing w:line="0" w:lineRule="atLeast"/>
      <w:ind w:hanging="320"/>
    </w:pPr>
    <w:rPr>
      <w:rFonts w:ascii="Times New Roman" w:eastAsia="Times New Roman" w:hAnsi="Times New Roman" w:cs="Times New Roman"/>
      <w:b/>
      <w:bCs/>
      <w:sz w:val="33"/>
      <w:szCs w:val="33"/>
    </w:rPr>
  </w:style>
  <w:style w:type="paragraph" w:customStyle="1" w:styleId="233">
    <w:name w:val="Заголовок №2 (3)"/>
    <w:basedOn w:val="a"/>
    <w:link w:val="232"/>
    <w:pPr>
      <w:shd w:val="clear" w:color="auto" w:fill="FFFFFF"/>
      <w:spacing w:line="0" w:lineRule="atLeast"/>
      <w:jc w:val="center"/>
      <w:outlineLvl w:val="1"/>
    </w:pPr>
    <w:rPr>
      <w:rFonts w:ascii="Times New Roman" w:eastAsia="Times New Roman" w:hAnsi="Times New Roman" w:cs="Times New Roman"/>
      <w:sz w:val="31"/>
      <w:szCs w:val="31"/>
    </w:rPr>
  </w:style>
  <w:style w:type="paragraph" w:customStyle="1" w:styleId="323">
    <w:name w:val="Основной текст (32)"/>
    <w:basedOn w:val="a"/>
    <w:link w:val="322"/>
    <w:pPr>
      <w:shd w:val="clear" w:color="auto" w:fill="FFFFFF"/>
      <w:spacing w:line="0" w:lineRule="atLeast"/>
    </w:pPr>
    <w:rPr>
      <w:rFonts w:ascii="Times New Roman" w:eastAsia="Times New Roman" w:hAnsi="Times New Roman" w:cs="Times New Roman"/>
      <w:sz w:val="15"/>
      <w:szCs w:val="15"/>
    </w:rPr>
  </w:style>
  <w:style w:type="paragraph" w:customStyle="1" w:styleId="331">
    <w:name w:val="Основной текст (33)"/>
    <w:basedOn w:val="a"/>
    <w:link w:val="330"/>
    <w:pPr>
      <w:shd w:val="clear" w:color="auto" w:fill="FFFFFF"/>
      <w:spacing w:line="0" w:lineRule="atLeast"/>
    </w:pPr>
    <w:rPr>
      <w:rFonts w:ascii="Times New Roman" w:eastAsia="Times New Roman" w:hAnsi="Times New Roman" w:cs="Times New Roman"/>
      <w:sz w:val="16"/>
      <w:szCs w:val="16"/>
    </w:rPr>
  </w:style>
  <w:style w:type="paragraph" w:customStyle="1" w:styleId="341">
    <w:name w:val="Основной текст (34)"/>
    <w:basedOn w:val="a"/>
    <w:link w:val="340"/>
    <w:pPr>
      <w:shd w:val="clear" w:color="auto" w:fill="FFFFFF"/>
      <w:spacing w:line="0" w:lineRule="atLeast"/>
    </w:pPr>
    <w:rPr>
      <w:rFonts w:ascii="Times New Roman" w:eastAsia="Times New Roman" w:hAnsi="Times New Roman" w:cs="Times New Roman"/>
      <w:sz w:val="15"/>
      <w:szCs w:val="15"/>
    </w:rPr>
  </w:style>
  <w:style w:type="paragraph" w:customStyle="1" w:styleId="351">
    <w:name w:val="Основной текст (35)"/>
    <w:basedOn w:val="a"/>
    <w:link w:val="350"/>
    <w:pPr>
      <w:shd w:val="clear" w:color="auto" w:fill="FFFFFF"/>
      <w:spacing w:line="0" w:lineRule="atLeast"/>
    </w:pPr>
    <w:rPr>
      <w:rFonts w:ascii="Times New Roman" w:eastAsia="Times New Roman" w:hAnsi="Times New Roman" w:cs="Times New Roman"/>
      <w:b/>
      <w:bCs/>
      <w:sz w:val="16"/>
      <w:szCs w:val="16"/>
    </w:rPr>
  </w:style>
  <w:style w:type="paragraph" w:customStyle="1" w:styleId="360">
    <w:name w:val="Основной текст (36)"/>
    <w:basedOn w:val="a"/>
    <w:link w:val="36"/>
    <w:pPr>
      <w:shd w:val="clear" w:color="auto" w:fill="FFFFFF"/>
      <w:spacing w:line="350" w:lineRule="exact"/>
      <w:ind w:firstLine="1040"/>
    </w:pPr>
    <w:rPr>
      <w:rFonts w:ascii="Times New Roman" w:eastAsia="Times New Roman" w:hAnsi="Times New Roman" w:cs="Times New Roman"/>
      <w:i/>
      <w:iCs/>
      <w:sz w:val="33"/>
      <w:szCs w:val="33"/>
    </w:rPr>
  </w:style>
  <w:style w:type="paragraph" w:customStyle="1" w:styleId="4a">
    <w:name w:val="Подпись к картинке (4)"/>
    <w:basedOn w:val="a"/>
    <w:link w:val="49"/>
    <w:pPr>
      <w:shd w:val="clear" w:color="auto" w:fill="FFFFFF"/>
      <w:spacing w:line="0" w:lineRule="atLeast"/>
    </w:pPr>
    <w:rPr>
      <w:rFonts w:ascii="Gungsuh" w:eastAsia="Gungsuh" w:hAnsi="Gungsuh" w:cs="Gungsuh"/>
      <w:i/>
      <w:iCs/>
      <w:spacing w:val="-10"/>
      <w:sz w:val="17"/>
      <w:szCs w:val="17"/>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20"/>
      <w:szCs w:val="20"/>
    </w:rPr>
  </w:style>
  <w:style w:type="paragraph" w:customStyle="1" w:styleId="370">
    <w:name w:val="Основной текст (37)"/>
    <w:basedOn w:val="a"/>
    <w:link w:val="37"/>
    <w:pPr>
      <w:shd w:val="clear" w:color="auto" w:fill="FFFFFF"/>
      <w:spacing w:line="0" w:lineRule="atLeast"/>
      <w:jc w:val="both"/>
    </w:pPr>
    <w:rPr>
      <w:rFonts w:ascii="Times New Roman" w:eastAsia="Times New Roman" w:hAnsi="Times New Roman" w:cs="Times New Roman"/>
      <w:i/>
      <w:iCs/>
      <w:sz w:val="38"/>
      <w:szCs w:val="38"/>
    </w:rPr>
  </w:style>
  <w:style w:type="paragraph" w:customStyle="1" w:styleId="380">
    <w:name w:val="Основной текст (38)"/>
    <w:basedOn w:val="a"/>
    <w:link w:val="38"/>
    <w:pPr>
      <w:shd w:val="clear" w:color="auto" w:fill="FFFFFF"/>
      <w:spacing w:line="475" w:lineRule="exact"/>
      <w:ind w:hanging="440"/>
      <w:jc w:val="both"/>
    </w:pPr>
    <w:rPr>
      <w:rFonts w:ascii="Times New Roman" w:eastAsia="Times New Roman" w:hAnsi="Times New Roman" w:cs="Times New Roman"/>
      <w:sz w:val="40"/>
      <w:szCs w:val="40"/>
    </w:rPr>
  </w:style>
  <w:style w:type="paragraph" w:customStyle="1" w:styleId="390">
    <w:name w:val="Основной текст (39)"/>
    <w:basedOn w:val="a"/>
    <w:link w:val="39"/>
    <w:pPr>
      <w:shd w:val="clear" w:color="auto" w:fill="FFFFFF"/>
      <w:spacing w:line="0" w:lineRule="atLeast"/>
    </w:pPr>
    <w:rPr>
      <w:rFonts w:ascii="Times New Roman" w:eastAsia="Times New Roman" w:hAnsi="Times New Roman" w:cs="Times New Roman"/>
      <w:b/>
      <w:bCs/>
      <w:i/>
      <w:iCs/>
      <w:spacing w:val="-30"/>
      <w:sz w:val="25"/>
      <w:szCs w:val="25"/>
    </w:rPr>
  </w:style>
  <w:style w:type="paragraph" w:customStyle="1" w:styleId="411">
    <w:name w:val="Основной текст (41)"/>
    <w:basedOn w:val="a"/>
    <w:link w:val="410"/>
    <w:pPr>
      <w:shd w:val="clear" w:color="auto" w:fill="FFFFFF"/>
      <w:spacing w:line="0" w:lineRule="atLeast"/>
      <w:jc w:val="center"/>
    </w:pPr>
    <w:rPr>
      <w:rFonts w:ascii="Times New Roman" w:eastAsia="Times New Roman" w:hAnsi="Times New Roman" w:cs="Times New Roman"/>
      <w:b/>
      <w:bCs/>
      <w:sz w:val="34"/>
      <w:szCs w:val="34"/>
    </w:rPr>
  </w:style>
  <w:style w:type="paragraph" w:customStyle="1" w:styleId="421">
    <w:name w:val="Основной текст (42)"/>
    <w:basedOn w:val="a"/>
    <w:link w:val="420"/>
    <w:pPr>
      <w:shd w:val="clear" w:color="auto" w:fill="FFFFFF"/>
      <w:spacing w:line="0" w:lineRule="atLeast"/>
      <w:jc w:val="center"/>
    </w:pPr>
    <w:rPr>
      <w:rFonts w:ascii="Times New Roman" w:eastAsia="Times New Roman" w:hAnsi="Times New Roman" w:cs="Times New Roman"/>
      <w:sz w:val="31"/>
      <w:szCs w:val="31"/>
    </w:rPr>
  </w:style>
  <w:style w:type="paragraph" w:customStyle="1" w:styleId="114">
    <w:name w:val="Заголовок №11"/>
    <w:basedOn w:val="a"/>
    <w:link w:val="113"/>
    <w:pPr>
      <w:shd w:val="clear" w:color="auto" w:fill="FFFFFF"/>
      <w:spacing w:line="0" w:lineRule="atLeast"/>
      <w:jc w:val="center"/>
    </w:pPr>
    <w:rPr>
      <w:rFonts w:ascii="Times New Roman" w:eastAsia="Times New Roman" w:hAnsi="Times New Roman" w:cs="Times New Roman"/>
      <w:spacing w:val="-30"/>
      <w:sz w:val="32"/>
      <w:szCs w:val="32"/>
    </w:rPr>
  </w:style>
  <w:style w:type="paragraph" w:customStyle="1" w:styleId="431">
    <w:name w:val="Основной текст (43)"/>
    <w:basedOn w:val="a"/>
    <w:link w:val="430"/>
    <w:pPr>
      <w:shd w:val="clear" w:color="auto" w:fill="FFFFFF"/>
      <w:spacing w:line="0" w:lineRule="atLeast"/>
      <w:jc w:val="both"/>
    </w:pPr>
    <w:rPr>
      <w:rFonts w:ascii="Times New Roman" w:eastAsia="Times New Roman" w:hAnsi="Times New Roman" w:cs="Times New Roman"/>
      <w:spacing w:val="570"/>
      <w:sz w:val="37"/>
      <w:szCs w:val="37"/>
    </w:rPr>
  </w:style>
  <w:style w:type="paragraph" w:customStyle="1" w:styleId="5f1">
    <w:name w:val="Подпись к картинке (5)"/>
    <w:basedOn w:val="a"/>
    <w:link w:val="5f0"/>
    <w:pPr>
      <w:shd w:val="clear" w:color="auto" w:fill="FFFFFF"/>
      <w:spacing w:line="0" w:lineRule="atLeast"/>
    </w:pPr>
    <w:rPr>
      <w:rFonts w:ascii="Times New Roman" w:eastAsia="Times New Roman" w:hAnsi="Times New Roman" w:cs="Times New Roman"/>
      <w:sz w:val="27"/>
      <w:szCs w:val="27"/>
    </w:rPr>
  </w:style>
  <w:style w:type="paragraph" w:customStyle="1" w:styleId="1121">
    <w:name w:val="Заголовок №11 (2)"/>
    <w:basedOn w:val="a"/>
    <w:link w:val="1120"/>
    <w:pPr>
      <w:shd w:val="clear" w:color="auto" w:fill="FFFFFF"/>
      <w:spacing w:line="0" w:lineRule="atLeast"/>
    </w:pPr>
    <w:rPr>
      <w:rFonts w:ascii="Times New Roman" w:eastAsia="Times New Roman" w:hAnsi="Times New Roman" w:cs="Times New Roman"/>
      <w:b/>
      <w:bCs/>
      <w:sz w:val="33"/>
      <w:szCs w:val="33"/>
    </w:rPr>
  </w:style>
  <w:style w:type="paragraph" w:customStyle="1" w:styleId="441">
    <w:name w:val="Основной текст (44)"/>
    <w:basedOn w:val="a"/>
    <w:link w:val="440"/>
    <w:pPr>
      <w:shd w:val="clear" w:color="auto" w:fill="FFFFFF"/>
      <w:spacing w:line="0" w:lineRule="atLeast"/>
      <w:jc w:val="right"/>
    </w:pPr>
    <w:rPr>
      <w:rFonts w:ascii="Times New Roman" w:eastAsia="Times New Roman" w:hAnsi="Times New Roman" w:cs="Times New Roman"/>
      <w:spacing w:val="10"/>
      <w:sz w:val="47"/>
      <w:szCs w:val="47"/>
    </w:rPr>
  </w:style>
  <w:style w:type="paragraph" w:customStyle="1" w:styleId="451">
    <w:name w:val="Основной текст (45)"/>
    <w:basedOn w:val="a"/>
    <w:link w:val="450"/>
    <w:pPr>
      <w:shd w:val="clear" w:color="auto" w:fill="FFFFFF"/>
      <w:spacing w:line="206" w:lineRule="exact"/>
      <w:jc w:val="both"/>
    </w:pPr>
    <w:rPr>
      <w:rFonts w:ascii="Times New Roman" w:eastAsia="Times New Roman" w:hAnsi="Times New Roman" w:cs="Times New Roman"/>
      <w:b/>
      <w:bCs/>
      <w:sz w:val="21"/>
      <w:szCs w:val="21"/>
    </w:rPr>
  </w:style>
  <w:style w:type="paragraph" w:customStyle="1" w:styleId="103">
    <w:name w:val="Заголовок №10"/>
    <w:basedOn w:val="a"/>
    <w:link w:val="102"/>
    <w:pPr>
      <w:shd w:val="clear" w:color="auto" w:fill="FFFFFF"/>
      <w:spacing w:line="0" w:lineRule="atLeast"/>
      <w:jc w:val="right"/>
    </w:pPr>
    <w:rPr>
      <w:rFonts w:ascii="Times New Roman" w:eastAsia="Times New Roman" w:hAnsi="Times New Roman" w:cs="Times New Roman"/>
      <w:sz w:val="38"/>
      <w:szCs w:val="38"/>
    </w:rPr>
  </w:style>
  <w:style w:type="paragraph" w:customStyle="1" w:styleId="461">
    <w:name w:val="Основной текст (46)"/>
    <w:basedOn w:val="a"/>
    <w:link w:val="460"/>
    <w:pPr>
      <w:shd w:val="clear" w:color="auto" w:fill="FFFFFF"/>
      <w:spacing w:line="0" w:lineRule="atLeast"/>
    </w:pPr>
    <w:rPr>
      <w:rFonts w:ascii="Times New Roman" w:eastAsia="Times New Roman" w:hAnsi="Times New Roman" w:cs="Times New Roman"/>
      <w:b/>
      <w:bCs/>
      <w:sz w:val="33"/>
      <w:szCs w:val="33"/>
    </w:rPr>
  </w:style>
  <w:style w:type="paragraph" w:customStyle="1" w:styleId="471">
    <w:name w:val="Основной текст (47)"/>
    <w:basedOn w:val="a"/>
    <w:link w:val="470"/>
    <w:pPr>
      <w:shd w:val="clear" w:color="auto" w:fill="FFFFFF"/>
      <w:spacing w:line="0" w:lineRule="atLeast"/>
      <w:jc w:val="both"/>
    </w:pPr>
    <w:rPr>
      <w:rFonts w:ascii="Times New Roman" w:eastAsia="Times New Roman" w:hAnsi="Times New Roman" w:cs="Times New Roman"/>
      <w:i/>
      <w:iCs/>
      <w:sz w:val="27"/>
      <w:szCs w:val="27"/>
    </w:rPr>
  </w:style>
  <w:style w:type="paragraph" w:customStyle="1" w:styleId="481">
    <w:name w:val="Основной текст (48)"/>
    <w:basedOn w:val="a"/>
    <w:link w:val="480"/>
    <w:pPr>
      <w:shd w:val="clear" w:color="auto" w:fill="FFFFFF"/>
      <w:spacing w:line="0" w:lineRule="atLeast"/>
      <w:jc w:val="both"/>
    </w:pPr>
    <w:rPr>
      <w:rFonts w:ascii="Times New Roman" w:eastAsia="Times New Roman" w:hAnsi="Times New Roman" w:cs="Times New Roman"/>
      <w:b/>
      <w:bCs/>
      <w:sz w:val="25"/>
      <w:szCs w:val="25"/>
    </w:rPr>
  </w:style>
  <w:style w:type="paragraph" w:customStyle="1" w:styleId="1320">
    <w:name w:val="Заголовок №13 (2)"/>
    <w:basedOn w:val="a"/>
    <w:link w:val="132"/>
    <w:pPr>
      <w:shd w:val="clear" w:color="auto" w:fill="FFFFFF"/>
      <w:spacing w:line="0" w:lineRule="atLeast"/>
    </w:pPr>
    <w:rPr>
      <w:rFonts w:ascii="Times New Roman" w:eastAsia="Times New Roman" w:hAnsi="Times New Roman" w:cs="Times New Roman"/>
      <w:b/>
      <w:bCs/>
      <w:sz w:val="33"/>
      <w:szCs w:val="33"/>
    </w:rPr>
  </w:style>
  <w:style w:type="paragraph" w:customStyle="1" w:styleId="3b">
    <w:name w:val="Подпись к таблице (3)"/>
    <w:basedOn w:val="a"/>
    <w:link w:val="3a"/>
    <w:pPr>
      <w:shd w:val="clear" w:color="auto" w:fill="FFFFFF"/>
      <w:spacing w:line="307" w:lineRule="exact"/>
    </w:pPr>
    <w:rPr>
      <w:rFonts w:ascii="Times New Roman" w:eastAsia="Times New Roman" w:hAnsi="Times New Roman" w:cs="Times New Roman"/>
      <w:sz w:val="27"/>
      <w:szCs w:val="27"/>
    </w:rPr>
  </w:style>
  <w:style w:type="paragraph" w:customStyle="1" w:styleId="65">
    <w:name w:val="Подпись к картинке (6)"/>
    <w:basedOn w:val="a"/>
    <w:link w:val="64"/>
    <w:pPr>
      <w:shd w:val="clear" w:color="auto" w:fill="FFFFFF"/>
      <w:spacing w:line="302" w:lineRule="exact"/>
      <w:jc w:val="center"/>
    </w:pPr>
    <w:rPr>
      <w:rFonts w:ascii="Times New Roman" w:eastAsia="Times New Roman" w:hAnsi="Times New Roman" w:cs="Times New Roman"/>
      <w:sz w:val="27"/>
      <w:szCs w:val="27"/>
    </w:rPr>
  </w:style>
  <w:style w:type="paragraph" w:customStyle="1" w:styleId="75">
    <w:name w:val="Подпись к картинке (7)"/>
    <w:basedOn w:val="a"/>
    <w:link w:val="74"/>
    <w:pPr>
      <w:shd w:val="clear" w:color="auto" w:fill="FFFFFF"/>
      <w:spacing w:line="250" w:lineRule="exact"/>
      <w:jc w:val="both"/>
    </w:pPr>
    <w:rPr>
      <w:rFonts w:ascii="Times New Roman" w:eastAsia="Times New Roman" w:hAnsi="Times New Roman" w:cs="Times New Roman"/>
      <w:i/>
      <w:iCs/>
      <w:sz w:val="27"/>
      <w:szCs w:val="27"/>
    </w:rPr>
  </w:style>
  <w:style w:type="paragraph" w:customStyle="1" w:styleId="492">
    <w:name w:val="Основной текст (49)"/>
    <w:basedOn w:val="a"/>
    <w:link w:val="491"/>
    <w:pPr>
      <w:shd w:val="clear" w:color="auto" w:fill="FFFFFF"/>
      <w:spacing w:line="605" w:lineRule="exact"/>
    </w:pPr>
    <w:rPr>
      <w:rFonts w:ascii="Times New Roman" w:eastAsia="Times New Roman" w:hAnsi="Times New Roman" w:cs="Times New Roman"/>
      <w:sz w:val="32"/>
      <w:szCs w:val="32"/>
    </w:rPr>
  </w:style>
  <w:style w:type="paragraph" w:customStyle="1" w:styleId="333">
    <w:name w:val="Заголовок №3 (3)"/>
    <w:basedOn w:val="a"/>
    <w:link w:val="332"/>
    <w:pPr>
      <w:shd w:val="clear" w:color="auto" w:fill="FFFFFF"/>
      <w:spacing w:line="826" w:lineRule="exact"/>
      <w:jc w:val="center"/>
      <w:outlineLvl w:val="2"/>
    </w:pPr>
    <w:rPr>
      <w:rFonts w:ascii="Times New Roman" w:eastAsia="Times New Roman" w:hAnsi="Times New Roman" w:cs="Times New Roman"/>
      <w:b/>
      <w:bCs/>
      <w:sz w:val="67"/>
      <w:szCs w:val="67"/>
    </w:rPr>
  </w:style>
  <w:style w:type="paragraph" w:customStyle="1" w:styleId="1330">
    <w:name w:val="Заголовок №13 (3)"/>
    <w:basedOn w:val="a"/>
    <w:link w:val="133"/>
    <w:pPr>
      <w:shd w:val="clear" w:color="auto" w:fill="FFFFFF"/>
      <w:spacing w:line="331" w:lineRule="exact"/>
      <w:ind w:firstLine="980"/>
    </w:pPr>
    <w:rPr>
      <w:rFonts w:ascii="Times New Roman" w:eastAsia="Times New Roman" w:hAnsi="Times New Roman" w:cs="Times New Roman"/>
      <w:b/>
      <w:bCs/>
      <w:sz w:val="33"/>
      <w:szCs w:val="33"/>
    </w:rPr>
  </w:style>
  <w:style w:type="paragraph" w:customStyle="1" w:styleId="531">
    <w:name w:val="Заголовок №5 (3)"/>
    <w:basedOn w:val="a"/>
    <w:link w:val="530"/>
    <w:pPr>
      <w:shd w:val="clear" w:color="auto" w:fill="FFFFFF"/>
      <w:spacing w:line="0" w:lineRule="atLeast"/>
      <w:outlineLvl w:val="4"/>
    </w:pPr>
    <w:rPr>
      <w:rFonts w:ascii="Times New Roman" w:eastAsia="Times New Roman" w:hAnsi="Times New Roman" w:cs="Times New Roman"/>
      <w:b/>
      <w:bCs/>
      <w:spacing w:val="-40"/>
      <w:sz w:val="62"/>
      <w:szCs w:val="62"/>
    </w:rPr>
  </w:style>
  <w:style w:type="paragraph" w:customStyle="1" w:styleId="621">
    <w:name w:val="Заголовок №6 (2)"/>
    <w:basedOn w:val="a"/>
    <w:link w:val="620"/>
    <w:pPr>
      <w:shd w:val="clear" w:color="auto" w:fill="FFFFFF"/>
      <w:spacing w:line="0" w:lineRule="atLeast"/>
      <w:jc w:val="both"/>
      <w:outlineLvl w:val="5"/>
    </w:pPr>
    <w:rPr>
      <w:rFonts w:ascii="Times New Roman" w:eastAsia="Times New Roman" w:hAnsi="Times New Roman" w:cs="Times New Roman"/>
      <w:sz w:val="27"/>
      <w:szCs w:val="27"/>
    </w:rPr>
  </w:style>
  <w:style w:type="paragraph" w:customStyle="1" w:styleId="631">
    <w:name w:val="Заголовок №6 (3)"/>
    <w:basedOn w:val="a"/>
    <w:link w:val="630"/>
    <w:pPr>
      <w:shd w:val="clear" w:color="auto" w:fill="FFFFFF"/>
      <w:spacing w:line="0" w:lineRule="atLeast"/>
      <w:outlineLvl w:val="5"/>
    </w:pPr>
    <w:rPr>
      <w:rFonts w:ascii="Times New Roman" w:eastAsia="Times New Roman" w:hAnsi="Times New Roman" w:cs="Times New Roman"/>
      <w:b/>
      <w:bCs/>
      <w:sz w:val="33"/>
      <w:szCs w:val="33"/>
    </w:rPr>
  </w:style>
  <w:style w:type="paragraph" w:customStyle="1" w:styleId="501">
    <w:name w:val="Основной текст (50)"/>
    <w:basedOn w:val="a"/>
    <w:link w:val="500"/>
    <w:pPr>
      <w:shd w:val="clear" w:color="auto" w:fill="FFFFFF"/>
      <w:spacing w:line="0" w:lineRule="atLeast"/>
    </w:pPr>
    <w:rPr>
      <w:rFonts w:ascii="Times New Roman" w:eastAsia="Times New Roman" w:hAnsi="Times New Roman" w:cs="Times New Roman"/>
      <w:sz w:val="41"/>
      <w:szCs w:val="41"/>
    </w:rPr>
  </w:style>
  <w:style w:type="paragraph" w:customStyle="1" w:styleId="511">
    <w:name w:val="Основной текст (51)"/>
    <w:basedOn w:val="a"/>
    <w:link w:val="510"/>
    <w:pPr>
      <w:shd w:val="clear" w:color="auto" w:fill="FFFFFF"/>
      <w:spacing w:line="595" w:lineRule="exact"/>
    </w:pPr>
    <w:rPr>
      <w:rFonts w:ascii="Times New Roman" w:eastAsia="Times New Roman" w:hAnsi="Times New Roman" w:cs="Times New Roman"/>
      <w:b/>
      <w:bCs/>
      <w:i/>
      <w:iCs/>
      <w:sz w:val="38"/>
      <w:szCs w:val="38"/>
    </w:rPr>
  </w:style>
  <w:style w:type="paragraph" w:customStyle="1" w:styleId="523">
    <w:name w:val="Основной текст (52)"/>
    <w:basedOn w:val="a"/>
    <w:link w:val="522"/>
    <w:pPr>
      <w:shd w:val="clear" w:color="auto" w:fill="FFFFFF"/>
      <w:spacing w:line="466" w:lineRule="exact"/>
      <w:jc w:val="both"/>
    </w:pPr>
    <w:rPr>
      <w:rFonts w:ascii="Times New Roman" w:eastAsia="Times New Roman" w:hAnsi="Times New Roman" w:cs="Times New Roman"/>
      <w:b/>
      <w:bCs/>
      <w:sz w:val="39"/>
      <w:szCs w:val="39"/>
    </w:rPr>
  </w:style>
  <w:style w:type="paragraph" w:customStyle="1" w:styleId="86">
    <w:name w:val="Подпись к картинке (8)"/>
    <w:basedOn w:val="a"/>
    <w:link w:val="85"/>
    <w:pPr>
      <w:shd w:val="clear" w:color="auto" w:fill="FFFFFF"/>
      <w:spacing w:line="0" w:lineRule="atLeast"/>
    </w:pPr>
    <w:rPr>
      <w:rFonts w:ascii="Times New Roman" w:eastAsia="Times New Roman" w:hAnsi="Times New Roman" w:cs="Times New Roman"/>
      <w:b/>
      <w:bCs/>
      <w:sz w:val="45"/>
      <w:szCs w:val="45"/>
    </w:rPr>
  </w:style>
  <w:style w:type="paragraph" w:customStyle="1" w:styleId="641">
    <w:name w:val="Заголовок №6 (4)"/>
    <w:basedOn w:val="a"/>
    <w:link w:val="640"/>
    <w:pPr>
      <w:shd w:val="clear" w:color="auto" w:fill="FFFFFF"/>
      <w:spacing w:line="0" w:lineRule="atLeast"/>
      <w:outlineLvl w:val="5"/>
    </w:pPr>
    <w:rPr>
      <w:rFonts w:ascii="Times New Roman" w:eastAsia="Times New Roman" w:hAnsi="Times New Roman" w:cs="Times New Roman"/>
      <w:b/>
      <w:bCs/>
      <w:sz w:val="50"/>
      <w:szCs w:val="50"/>
    </w:rPr>
  </w:style>
  <w:style w:type="paragraph" w:customStyle="1" w:styleId="533">
    <w:name w:val="Основной текст (53)"/>
    <w:basedOn w:val="a"/>
    <w:link w:val="532"/>
    <w:pPr>
      <w:shd w:val="clear" w:color="auto" w:fill="FFFFFF"/>
      <w:spacing w:line="0" w:lineRule="atLeast"/>
    </w:pPr>
    <w:rPr>
      <w:rFonts w:ascii="Times New Roman" w:eastAsia="Times New Roman" w:hAnsi="Times New Roman" w:cs="Times New Roman"/>
      <w:b/>
      <w:bCs/>
      <w:i/>
      <w:iCs/>
      <w:sz w:val="32"/>
      <w:szCs w:val="32"/>
    </w:rPr>
  </w:style>
  <w:style w:type="paragraph" w:customStyle="1" w:styleId="731">
    <w:name w:val="Заголовок №7 (3)"/>
    <w:basedOn w:val="a"/>
    <w:link w:val="730"/>
    <w:pPr>
      <w:shd w:val="clear" w:color="auto" w:fill="FFFFFF"/>
      <w:spacing w:line="677" w:lineRule="exact"/>
      <w:ind w:hanging="900"/>
      <w:outlineLvl w:val="6"/>
    </w:pPr>
    <w:rPr>
      <w:rFonts w:ascii="Times New Roman" w:eastAsia="Times New Roman" w:hAnsi="Times New Roman" w:cs="Times New Roman"/>
      <w:b/>
      <w:bCs/>
      <w:sz w:val="43"/>
      <w:szCs w:val="43"/>
    </w:rPr>
  </w:style>
  <w:style w:type="paragraph" w:customStyle="1" w:styleId="541">
    <w:name w:val="Основной текст (54)"/>
    <w:basedOn w:val="a"/>
    <w:link w:val="540"/>
    <w:pPr>
      <w:shd w:val="clear" w:color="auto" w:fill="FFFFFF"/>
      <w:spacing w:line="0" w:lineRule="atLeast"/>
    </w:pPr>
    <w:rPr>
      <w:rFonts w:ascii="Times New Roman" w:eastAsia="Times New Roman" w:hAnsi="Times New Roman" w:cs="Times New Roman"/>
      <w:b/>
      <w:bCs/>
      <w:i/>
      <w:iCs/>
      <w:sz w:val="44"/>
      <w:szCs w:val="44"/>
    </w:rPr>
  </w:style>
  <w:style w:type="paragraph" w:customStyle="1" w:styleId="551">
    <w:name w:val="Основной текст (55)"/>
    <w:basedOn w:val="a"/>
    <w:link w:val="550"/>
    <w:pPr>
      <w:shd w:val="clear" w:color="auto" w:fill="FFFFFF"/>
      <w:spacing w:line="0" w:lineRule="atLeast"/>
      <w:ind w:hanging="320"/>
    </w:pPr>
    <w:rPr>
      <w:rFonts w:ascii="Times New Roman" w:eastAsia="Times New Roman" w:hAnsi="Times New Roman" w:cs="Times New Roman"/>
      <w:sz w:val="17"/>
      <w:szCs w:val="17"/>
    </w:rPr>
  </w:style>
  <w:style w:type="paragraph" w:customStyle="1" w:styleId="821">
    <w:name w:val="Заголовок №8 (2)"/>
    <w:basedOn w:val="a"/>
    <w:link w:val="820"/>
    <w:pPr>
      <w:shd w:val="clear" w:color="auto" w:fill="FFFFFF"/>
      <w:spacing w:line="475" w:lineRule="exact"/>
      <w:jc w:val="center"/>
      <w:outlineLvl w:val="7"/>
    </w:pPr>
    <w:rPr>
      <w:rFonts w:ascii="Times New Roman" w:eastAsia="Times New Roman" w:hAnsi="Times New Roman" w:cs="Times New Roman"/>
      <w:sz w:val="40"/>
      <w:szCs w:val="40"/>
    </w:rPr>
  </w:style>
  <w:style w:type="paragraph" w:customStyle="1" w:styleId="561">
    <w:name w:val="Основной текст (56)"/>
    <w:basedOn w:val="a"/>
    <w:link w:val="560"/>
    <w:pPr>
      <w:shd w:val="clear" w:color="auto" w:fill="FFFFFF"/>
      <w:spacing w:line="0" w:lineRule="atLeast"/>
    </w:pPr>
    <w:rPr>
      <w:rFonts w:ascii="Times New Roman" w:eastAsia="Times New Roman" w:hAnsi="Times New Roman" w:cs="Times New Roman"/>
      <w:b/>
      <w:bCs/>
      <w:i/>
      <w:iCs/>
      <w:spacing w:val="10"/>
      <w:sz w:val="26"/>
      <w:szCs w:val="26"/>
    </w:rPr>
  </w:style>
  <w:style w:type="paragraph" w:customStyle="1" w:styleId="135">
    <w:name w:val="Заголовок №13"/>
    <w:basedOn w:val="a"/>
    <w:link w:val="134"/>
    <w:pPr>
      <w:shd w:val="clear" w:color="auto" w:fill="FFFFFF"/>
      <w:spacing w:line="437" w:lineRule="exact"/>
      <w:ind w:firstLine="580"/>
    </w:pPr>
    <w:rPr>
      <w:rFonts w:ascii="Times New Roman" w:eastAsia="Times New Roman" w:hAnsi="Times New Roman" w:cs="Times New Roman"/>
      <w:b/>
      <w:bCs/>
      <w:i/>
      <w:iCs/>
      <w:sz w:val="32"/>
      <w:szCs w:val="32"/>
    </w:rPr>
  </w:style>
  <w:style w:type="paragraph" w:customStyle="1" w:styleId="831">
    <w:name w:val="Заголовок №8 (3)"/>
    <w:basedOn w:val="a"/>
    <w:link w:val="830"/>
    <w:pPr>
      <w:shd w:val="clear" w:color="auto" w:fill="FFFFFF"/>
      <w:spacing w:line="0" w:lineRule="atLeast"/>
      <w:jc w:val="right"/>
      <w:outlineLvl w:val="7"/>
    </w:pPr>
    <w:rPr>
      <w:rFonts w:ascii="Times New Roman" w:eastAsia="Times New Roman" w:hAnsi="Times New Roman" w:cs="Times New Roman"/>
      <w:b/>
      <w:bCs/>
      <w:sz w:val="42"/>
      <w:szCs w:val="42"/>
    </w:rPr>
  </w:style>
  <w:style w:type="paragraph" w:customStyle="1" w:styleId="741">
    <w:name w:val="Заголовок №7 (4)"/>
    <w:basedOn w:val="a"/>
    <w:link w:val="740"/>
    <w:pPr>
      <w:shd w:val="clear" w:color="auto" w:fill="FFFFFF"/>
      <w:spacing w:line="538" w:lineRule="exact"/>
      <w:jc w:val="right"/>
      <w:outlineLvl w:val="6"/>
    </w:pPr>
    <w:rPr>
      <w:rFonts w:ascii="Times New Roman" w:eastAsia="Times New Roman" w:hAnsi="Times New Roman" w:cs="Times New Roman"/>
      <w:b/>
      <w:bCs/>
      <w:sz w:val="42"/>
      <w:szCs w:val="42"/>
    </w:rPr>
  </w:style>
  <w:style w:type="paragraph" w:customStyle="1" w:styleId="841">
    <w:name w:val="Заголовок №8 (4)"/>
    <w:basedOn w:val="a"/>
    <w:link w:val="840"/>
    <w:pPr>
      <w:shd w:val="clear" w:color="auto" w:fill="FFFFFF"/>
      <w:spacing w:line="475" w:lineRule="exact"/>
      <w:jc w:val="center"/>
      <w:outlineLvl w:val="7"/>
    </w:pPr>
    <w:rPr>
      <w:rFonts w:ascii="Times New Roman" w:eastAsia="Times New Roman" w:hAnsi="Times New Roman" w:cs="Times New Roman"/>
      <w:b/>
      <w:bCs/>
      <w:i/>
      <w:iCs/>
      <w:sz w:val="38"/>
      <w:szCs w:val="38"/>
    </w:rPr>
  </w:style>
  <w:style w:type="paragraph" w:customStyle="1" w:styleId="92">
    <w:name w:val="Подпись к картинке (9)"/>
    <w:basedOn w:val="a"/>
    <w:link w:val="91"/>
    <w:pPr>
      <w:shd w:val="clear" w:color="auto" w:fill="FFFFFF"/>
      <w:spacing w:line="0" w:lineRule="atLeast"/>
    </w:pPr>
    <w:rPr>
      <w:rFonts w:ascii="Times New Roman" w:eastAsia="Times New Roman" w:hAnsi="Times New Roman" w:cs="Times New Roman"/>
      <w:b/>
      <w:bCs/>
      <w:sz w:val="21"/>
      <w:szCs w:val="21"/>
    </w:rPr>
  </w:style>
  <w:style w:type="paragraph" w:customStyle="1" w:styleId="571">
    <w:name w:val="Основной текст (57)"/>
    <w:basedOn w:val="a"/>
    <w:link w:val="570"/>
    <w:pPr>
      <w:shd w:val="clear" w:color="auto" w:fill="FFFFFF"/>
      <w:spacing w:line="370" w:lineRule="exact"/>
      <w:ind w:firstLine="640"/>
      <w:jc w:val="both"/>
    </w:pPr>
    <w:rPr>
      <w:rFonts w:ascii="Times New Roman" w:eastAsia="Times New Roman" w:hAnsi="Times New Roman" w:cs="Times New Roman"/>
      <w:b/>
      <w:bCs/>
      <w:i/>
      <w:iCs/>
      <w:sz w:val="33"/>
      <w:szCs w:val="33"/>
    </w:rPr>
  </w:style>
  <w:style w:type="paragraph" w:customStyle="1" w:styleId="105">
    <w:name w:val="Подпись к картинке (10)"/>
    <w:basedOn w:val="a"/>
    <w:link w:val="104"/>
    <w:pPr>
      <w:shd w:val="clear" w:color="auto" w:fill="FFFFFF"/>
      <w:spacing w:line="0" w:lineRule="atLeast"/>
    </w:pPr>
    <w:rPr>
      <w:rFonts w:ascii="Arial Narrow" w:eastAsia="Arial Narrow" w:hAnsi="Arial Narrow" w:cs="Arial Narrow"/>
      <w:b/>
      <w:bCs/>
      <w:sz w:val="17"/>
      <w:szCs w:val="17"/>
    </w:rPr>
  </w:style>
  <w:style w:type="paragraph" w:customStyle="1" w:styleId="116">
    <w:name w:val="Подпись к картинке (11)"/>
    <w:basedOn w:val="a"/>
    <w:link w:val="115"/>
    <w:pPr>
      <w:shd w:val="clear" w:color="auto" w:fill="FFFFFF"/>
      <w:spacing w:line="394" w:lineRule="exact"/>
      <w:jc w:val="center"/>
    </w:pPr>
    <w:rPr>
      <w:rFonts w:ascii="Times New Roman" w:eastAsia="Times New Roman" w:hAnsi="Times New Roman" w:cs="Times New Roman"/>
      <w:sz w:val="13"/>
      <w:szCs w:val="13"/>
    </w:rPr>
  </w:style>
  <w:style w:type="paragraph" w:customStyle="1" w:styleId="921">
    <w:name w:val="Заголовок №9 (2)"/>
    <w:basedOn w:val="a"/>
    <w:link w:val="920"/>
    <w:pPr>
      <w:shd w:val="clear" w:color="auto" w:fill="FFFFFF"/>
      <w:spacing w:line="0" w:lineRule="atLeast"/>
      <w:ind w:hanging="440"/>
      <w:outlineLvl w:val="8"/>
    </w:pPr>
    <w:rPr>
      <w:rFonts w:ascii="Times New Roman" w:eastAsia="Times New Roman" w:hAnsi="Times New Roman" w:cs="Times New Roman"/>
      <w:b/>
      <w:bCs/>
      <w:i/>
      <w:iCs/>
      <w:sz w:val="39"/>
      <w:szCs w:val="39"/>
    </w:rPr>
  </w:style>
  <w:style w:type="paragraph" w:customStyle="1" w:styleId="581">
    <w:name w:val="Основной текст (58)"/>
    <w:basedOn w:val="a"/>
    <w:link w:val="580"/>
    <w:pPr>
      <w:shd w:val="clear" w:color="auto" w:fill="FFFFFF"/>
      <w:spacing w:line="0" w:lineRule="atLeast"/>
      <w:jc w:val="center"/>
    </w:pPr>
    <w:rPr>
      <w:rFonts w:ascii="Times New Roman" w:eastAsia="Times New Roman" w:hAnsi="Times New Roman" w:cs="Times New Roman"/>
      <w:b/>
      <w:bCs/>
      <w:spacing w:val="10"/>
      <w:sz w:val="35"/>
      <w:szCs w:val="35"/>
    </w:rPr>
  </w:style>
  <w:style w:type="paragraph" w:customStyle="1" w:styleId="851">
    <w:name w:val="Заголовок №8 (5)"/>
    <w:basedOn w:val="a"/>
    <w:link w:val="850"/>
    <w:pPr>
      <w:shd w:val="clear" w:color="auto" w:fill="FFFFFF"/>
      <w:spacing w:line="0" w:lineRule="atLeast"/>
      <w:jc w:val="center"/>
      <w:outlineLvl w:val="7"/>
    </w:pPr>
    <w:rPr>
      <w:rFonts w:ascii="Times New Roman" w:eastAsia="Times New Roman" w:hAnsi="Times New Roman" w:cs="Times New Roman"/>
      <w:b/>
      <w:bCs/>
      <w:sz w:val="39"/>
      <w:szCs w:val="39"/>
    </w:rPr>
  </w:style>
  <w:style w:type="paragraph" w:customStyle="1" w:styleId="144">
    <w:name w:val="Заголовок №14"/>
    <w:basedOn w:val="a"/>
    <w:link w:val="143"/>
    <w:pPr>
      <w:shd w:val="clear" w:color="auto" w:fill="FFFFFF"/>
      <w:spacing w:line="0" w:lineRule="atLeast"/>
      <w:jc w:val="both"/>
    </w:pPr>
    <w:rPr>
      <w:rFonts w:ascii="Times New Roman" w:eastAsia="Times New Roman" w:hAnsi="Times New Roman" w:cs="Times New Roman"/>
      <w:sz w:val="32"/>
      <w:szCs w:val="32"/>
    </w:rPr>
  </w:style>
  <w:style w:type="paragraph" w:customStyle="1" w:styleId="591">
    <w:name w:val="Основной текст (59)"/>
    <w:basedOn w:val="a"/>
    <w:link w:val="590"/>
    <w:pPr>
      <w:shd w:val="clear" w:color="auto" w:fill="FFFFFF"/>
      <w:spacing w:line="0" w:lineRule="atLeast"/>
      <w:jc w:val="right"/>
    </w:pPr>
    <w:rPr>
      <w:rFonts w:ascii="Times New Roman" w:eastAsia="Times New Roman" w:hAnsi="Times New Roman" w:cs="Times New Roman"/>
      <w:sz w:val="38"/>
      <w:szCs w:val="38"/>
    </w:rPr>
  </w:style>
  <w:style w:type="paragraph" w:customStyle="1" w:styleId="930">
    <w:name w:val="Заголовок №9 (3)"/>
    <w:basedOn w:val="a"/>
    <w:link w:val="93"/>
    <w:pPr>
      <w:shd w:val="clear" w:color="auto" w:fill="FFFFFF"/>
      <w:spacing w:line="0" w:lineRule="atLeast"/>
      <w:outlineLvl w:val="8"/>
    </w:pPr>
    <w:rPr>
      <w:rFonts w:ascii="Times New Roman" w:eastAsia="Times New Roman" w:hAnsi="Times New Roman" w:cs="Times New Roman"/>
      <w:b/>
      <w:bCs/>
      <w:sz w:val="39"/>
      <w:szCs w:val="39"/>
    </w:rPr>
  </w:style>
  <w:style w:type="paragraph" w:customStyle="1" w:styleId="940">
    <w:name w:val="Заголовок №9 (4)"/>
    <w:basedOn w:val="a"/>
    <w:link w:val="94"/>
    <w:pPr>
      <w:shd w:val="clear" w:color="auto" w:fill="FFFFFF"/>
      <w:spacing w:line="475" w:lineRule="exact"/>
      <w:jc w:val="right"/>
      <w:outlineLvl w:val="8"/>
    </w:pPr>
    <w:rPr>
      <w:rFonts w:ascii="Times New Roman" w:eastAsia="Times New Roman" w:hAnsi="Times New Roman" w:cs="Times New Roman"/>
      <w:sz w:val="40"/>
      <w:szCs w:val="40"/>
    </w:rPr>
  </w:style>
  <w:style w:type="paragraph" w:customStyle="1" w:styleId="96">
    <w:name w:val="Заголовок №9"/>
    <w:basedOn w:val="a"/>
    <w:link w:val="95"/>
    <w:pPr>
      <w:shd w:val="clear" w:color="auto" w:fill="FFFFFF"/>
      <w:spacing w:line="475" w:lineRule="exact"/>
      <w:outlineLvl w:val="8"/>
    </w:pPr>
    <w:rPr>
      <w:rFonts w:ascii="Times New Roman" w:eastAsia="Times New Roman" w:hAnsi="Times New Roman" w:cs="Times New Roman"/>
      <w:sz w:val="40"/>
      <w:szCs w:val="40"/>
    </w:rPr>
  </w:style>
  <w:style w:type="paragraph" w:customStyle="1" w:styleId="127">
    <w:name w:val="Подпись к картинке (12)"/>
    <w:basedOn w:val="a"/>
    <w:link w:val="126"/>
    <w:pPr>
      <w:shd w:val="clear" w:color="auto" w:fill="FFFFFF"/>
      <w:spacing w:line="0" w:lineRule="atLeast"/>
    </w:pPr>
    <w:rPr>
      <w:rFonts w:ascii="Times New Roman" w:eastAsia="Times New Roman" w:hAnsi="Times New Roman" w:cs="Times New Roman"/>
      <w:sz w:val="38"/>
      <w:szCs w:val="38"/>
    </w:rPr>
  </w:style>
  <w:style w:type="paragraph" w:customStyle="1" w:styleId="601">
    <w:name w:val="Основной текст (60)"/>
    <w:basedOn w:val="a"/>
    <w:link w:val="600"/>
    <w:pPr>
      <w:shd w:val="clear" w:color="auto" w:fill="FFFFFF"/>
      <w:spacing w:line="0" w:lineRule="atLeast"/>
    </w:pPr>
    <w:rPr>
      <w:rFonts w:ascii="Times New Roman" w:eastAsia="Times New Roman" w:hAnsi="Times New Roman" w:cs="Times New Roman"/>
      <w:b/>
      <w:bCs/>
      <w:spacing w:val="20"/>
      <w:sz w:val="26"/>
      <w:szCs w:val="26"/>
    </w:rPr>
  </w:style>
  <w:style w:type="paragraph" w:customStyle="1" w:styleId="611">
    <w:name w:val="Основной текст (61)"/>
    <w:basedOn w:val="a"/>
    <w:link w:val="610"/>
    <w:pPr>
      <w:shd w:val="clear" w:color="auto" w:fill="FFFFFF"/>
      <w:spacing w:line="538" w:lineRule="exact"/>
      <w:jc w:val="right"/>
    </w:pPr>
    <w:rPr>
      <w:rFonts w:ascii="Times New Roman" w:eastAsia="Times New Roman" w:hAnsi="Times New Roman" w:cs="Times New Roman"/>
      <w:sz w:val="46"/>
      <w:szCs w:val="46"/>
    </w:rPr>
  </w:style>
  <w:style w:type="paragraph" w:customStyle="1" w:styleId="624">
    <w:name w:val="Основной текст (62)"/>
    <w:basedOn w:val="a"/>
    <w:link w:val="623"/>
    <w:pPr>
      <w:shd w:val="clear" w:color="auto" w:fill="FFFFFF"/>
      <w:spacing w:line="0" w:lineRule="atLeast"/>
    </w:pPr>
    <w:rPr>
      <w:rFonts w:ascii="Microsoft Sans Serif" w:eastAsia="Microsoft Sans Serif" w:hAnsi="Microsoft Sans Serif" w:cs="Microsoft Sans Serif"/>
      <w:spacing w:val="20"/>
      <w:sz w:val="30"/>
      <w:szCs w:val="30"/>
    </w:rPr>
  </w:style>
  <w:style w:type="paragraph" w:customStyle="1" w:styleId="138">
    <w:name w:val="Заголовок №1 (3)"/>
    <w:basedOn w:val="a"/>
    <w:link w:val="137"/>
    <w:pPr>
      <w:shd w:val="clear" w:color="auto" w:fill="FFFFFF"/>
      <w:spacing w:line="0" w:lineRule="atLeast"/>
      <w:outlineLvl w:val="0"/>
    </w:pPr>
    <w:rPr>
      <w:rFonts w:ascii="Times New Roman" w:eastAsia="Times New Roman" w:hAnsi="Times New Roman" w:cs="Times New Roman"/>
      <w:b/>
      <w:bCs/>
      <w:spacing w:val="-40"/>
      <w:sz w:val="62"/>
      <w:szCs w:val="62"/>
    </w:rPr>
  </w:style>
  <w:style w:type="paragraph" w:customStyle="1" w:styleId="13a">
    <w:name w:val="Подпись к картинке (13)"/>
    <w:basedOn w:val="a"/>
    <w:link w:val="139"/>
    <w:pPr>
      <w:shd w:val="clear" w:color="auto" w:fill="FFFFFF"/>
      <w:spacing w:line="0" w:lineRule="atLeast"/>
    </w:pPr>
    <w:rPr>
      <w:rFonts w:ascii="Times New Roman" w:eastAsia="Times New Roman" w:hAnsi="Times New Roman" w:cs="Times New Roman"/>
      <w:b/>
      <w:bCs/>
      <w:sz w:val="33"/>
      <w:szCs w:val="33"/>
    </w:rPr>
  </w:style>
  <w:style w:type="paragraph" w:customStyle="1" w:styleId="651">
    <w:name w:val="Основной текст (65)"/>
    <w:basedOn w:val="a"/>
    <w:link w:val="650"/>
    <w:pPr>
      <w:shd w:val="clear" w:color="auto" w:fill="FFFFFF"/>
      <w:spacing w:line="0" w:lineRule="atLeast"/>
      <w:jc w:val="center"/>
    </w:pPr>
    <w:rPr>
      <w:rFonts w:ascii="Times New Roman" w:eastAsia="Times New Roman" w:hAnsi="Times New Roman" w:cs="Times New Roman"/>
      <w:b/>
      <w:bCs/>
      <w:sz w:val="33"/>
      <w:szCs w:val="33"/>
    </w:rPr>
  </w:style>
  <w:style w:type="paragraph" w:customStyle="1" w:styleId="660">
    <w:name w:val="Основной текст (66)"/>
    <w:basedOn w:val="a"/>
    <w:link w:val="66"/>
    <w:pPr>
      <w:shd w:val="clear" w:color="auto" w:fill="FFFFFF"/>
      <w:spacing w:line="610" w:lineRule="exact"/>
      <w:jc w:val="center"/>
    </w:pPr>
    <w:rPr>
      <w:rFonts w:ascii="Times New Roman" w:eastAsia="Times New Roman" w:hAnsi="Times New Roman" w:cs="Times New Roman"/>
      <w:sz w:val="50"/>
      <w:szCs w:val="50"/>
    </w:rPr>
  </w:style>
  <w:style w:type="paragraph" w:customStyle="1" w:styleId="146">
    <w:name w:val="Подпись к картинке (14)"/>
    <w:basedOn w:val="a"/>
    <w:link w:val="145"/>
    <w:pPr>
      <w:shd w:val="clear" w:color="auto" w:fill="FFFFFF"/>
      <w:spacing w:line="0" w:lineRule="atLeast"/>
    </w:pPr>
    <w:rPr>
      <w:rFonts w:ascii="Microsoft Sans Serif" w:eastAsia="Microsoft Sans Serif" w:hAnsi="Microsoft Sans Serif" w:cs="Microsoft Sans Serif"/>
      <w:sz w:val="125"/>
      <w:szCs w:val="125"/>
    </w:rPr>
  </w:style>
  <w:style w:type="paragraph" w:customStyle="1" w:styleId="424">
    <w:name w:val="Заголовок №4 (2)"/>
    <w:basedOn w:val="a"/>
    <w:link w:val="423"/>
    <w:pPr>
      <w:shd w:val="clear" w:color="auto" w:fill="FFFFFF"/>
      <w:spacing w:line="811" w:lineRule="exact"/>
      <w:jc w:val="right"/>
      <w:outlineLvl w:val="3"/>
    </w:pPr>
    <w:rPr>
      <w:rFonts w:ascii="Times New Roman" w:eastAsia="Times New Roman" w:hAnsi="Times New Roman" w:cs="Times New Roman"/>
      <w:b/>
      <w:bCs/>
      <w:sz w:val="67"/>
      <w:szCs w:val="67"/>
    </w:rPr>
  </w:style>
  <w:style w:type="paragraph" w:customStyle="1" w:styleId="680">
    <w:name w:val="Основной текст (68)"/>
    <w:basedOn w:val="a"/>
    <w:link w:val="68"/>
    <w:pPr>
      <w:shd w:val="clear" w:color="auto" w:fill="FFFFFF"/>
      <w:spacing w:line="226" w:lineRule="exact"/>
    </w:pPr>
    <w:rPr>
      <w:rFonts w:ascii="Microsoft Sans Serif" w:eastAsia="Microsoft Sans Serif" w:hAnsi="Microsoft Sans Serif" w:cs="Microsoft Sans Serif"/>
      <w:sz w:val="16"/>
      <w:szCs w:val="16"/>
    </w:rPr>
  </w:style>
  <w:style w:type="paragraph" w:customStyle="1" w:styleId="2c">
    <w:name w:val="Оглавление (2)"/>
    <w:basedOn w:val="a"/>
    <w:link w:val="2b"/>
    <w:pPr>
      <w:shd w:val="clear" w:color="auto" w:fill="FFFFFF"/>
      <w:spacing w:line="226" w:lineRule="exact"/>
      <w:jc w:val="both"/>
    </w:pPr>
    <w:rPr>
      <w:rFonts w:ascii="Times New Roman" w:eastAsia="Times New Roman" w:hAnsi="Times New Roman" w:cs="Times New Roman"/>
      <w:i/>
      <w:iCs/>
      <w:sz w:val="18"/>
      <w:szCs w:val="18"/>
    </w:rPr>
  </w:style>
  <w:style w:type="paragraph" w:customStyle="1" w:styleId="690">
    <w:name w:val="Основной текст (69)"/>
    <w:basedOn w:val="a"/>
    <w:link w:val="69"/>
    <w:pPr>
      <w:shd w:val="clear" w:color="auto" w:fill="FFFFFF"/>
      <w:spacing w:line="187" w:lineRule="exact"/>
      <w:jc w:val="center"/>
    </w:pPr>
    <w:rPr>
      <w:rFonts w:ascii="Microsoft Sans Serif" w:eastAsia="Microsoft Sans Serif" w:hAnsi="Microsoft Sans Serif" w:cs="Microsoft Sans Serif"/>
      <w:sz w:val="15"/>
      <w:szCs w:val="15"/>
    </w:rPr>
  </w:style>
  <w:style w:type="paragraph" w:styleId="2f">
    <w:name w:val="toc 2"/>
    <w:basedOn w:val="a"/>
    <w:autoRedefine/>
    <w:pPr>
      <w:shd w:val="clear" w:color="auto" w:fill="FFFFFF"/>
      <w:spacing w:line="226" w:lineRule="exact"/>
      <w:jc w:val="both"/>
    </w:pPr>
    <w:rPr>
      <w:rFonts w:ascii="Times New Roman" w:eastAsia="Times New Roman" w:hAnsi="Times New Roman" w:cs="Times New Roman"/>
      <w:sz w:val="18"/>
      <w:szCs w:val="18"/>
    </w:rPr>
  </w:style>
  <w:style w:type="paragraph" w:styleId="77">
    <w:name w:val="toc 7"/>
    <w:basedOn w:val="a"/>
    <w:autoRedefine/>
    <w:pPr>
      <w:shd w:val="clear" w:color="auto" w:fill="FFFFFF"/>
      <w:spacing w:line="226" w:lineRule="exact"/>
      <w:jc w:val="both"/>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7.jpeg" TargetMode="External"/><Relationship Id="rId21" Type="http://schemas.openxmlformats.org/officeDocument/2006/relationships/image" Target="media/image8.jpeg"/><Relationship Id="rId34" Type="http://schemas.openxmlformats.org/officeDocument/2006/relationships/image" Target="media/image44.jpeg" TargetMode="External"/><Relationship Id="rId42" Type="http://schemas.openxmlformats.org/officeDocument/2006/relationships/image" Target="media/image53.png" TargetMode="External"/><Relationship Id="rId47" Type="http://schemas.openxmlformats.org/officeDocument/2006/relationships/image" Target="media/image21.jpeg"/><Relationship Id="rId50" Type="http://schemas.openxmlformats.org/officeDocument/2006/relationships/image" Target="media/image64.jpe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image" Target="media/image79.jpeg" TargetMode="External"/><Relationship Id="rId76" Type="http://schemas.openxmlformats.org/officeDocument/2006/relationships/image" Target="media/image83.jpeg" TargetMode="External"/><Relationship Id="rId84" Type="http://schemas.openxmlformats.org/officeDocument/2006/relationships/image" Target="media/image87.jpeg" TargetMode="External"/><Relationship Id="rId89" Type="http://schemas.openxmlformats.org/officeDocument/2006/relationships/image" Target="media/image42.jpeg"/><Relationship Id="rId97" Type="http://schemas.openxmlformats.org/officeDocument/2006/relationships/image" Target="media/image46.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image" Target="media/image92.jpeg" TargetMode="External"/><Relationship Id="rId2" Type="http://schemas.openxmlformats.org/officeDocument/2006/relationships/styles" Target="styles.xml"/><Relationship Id="rId16" Type="http://schemas.openxmlformats.org/officeDocument/2006/relationships/image" Target="media/image7.jpe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32.jpeg" TargetMode="External"/><Relationship Id="rId32" Type="http://schemas.openxmlformats.org/officeDocument/2006/relationships/image" Target="media/image40.jpeg" TargetMode="External"/><Relationship Id="rId37" Type="http://schemas.openxmlformats.org/officeDocument/2006/relationships/image" Target="media/image16.jpeg"/><Relationship Id="rId40" Type="http://schemas.openxmlformats.org/officeDocument/2006/relationships/image" Target="media/image52.jpe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72.jpeg" TargetMode="External"/><Relationship Id="rId66" Type="http://schemas.openxmlformats.org/officeDocument/2006/relationships/image" Target="media/image78.jpeg" TargetMode="External"/><Relationship Id="rId74" Type="http://schemas.openxmlformats.org/officeDocument/2006/relationships/image" Target="media/image82.jpeg" TargetMode="External"/><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image" Target="media/image28.jpeg"/><Relationship Id="rId82" Type="http://schemas.openxmlformats.org/officeDocument/2006/relationships/image" Target="media/image86.jpeg" TargetMode="External"/><Relationship Id="rId90" Type="http://schemas.openxmlformats.org/officeDocument/2006/relationships/image" Target="media/image91.jpeg" TargetMode="External"/><Relationship Id="rId95" Type="http://schemas.openxmlformats.org/officeDocument/2006/relationships/image" Target="media/image45.jpeg"/><Relationship Id="rId19" Type="http://schemas.openxmlformats.org/officeDocument/2006/relationships/image" Target="media/image7.jpeg"/><Relationship Id="rId14" Type="http://schemas.openxmlformats.org/officeDocument/2006/relationships/image" Target="media/image5.jpeg" TargetMode="External"/><Relationship Id="rId22" Type="http://schemas.openxmlformats.org/officeDocument/2006/relationships/image" Target="media/image15.jpeg" TargetMode="External"/><Relationship Id="rId27" Type="http://schemas.openxmlformats.org/officeDocument/2006/relationships/image" Target="media/image11.jpeg"/><Relationship Id="rId30" Type="http://schemas.openxmlformats.org/officeDocument/2006/relationships/image" Target="media/image39.jpe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58.jpeg" TargetMode="External"/><Relationship Id="rId56" Type="http://schemas.openxmlformats.org/officeDocument/2006/relationships/image" Target="media/image69.jpeg" TargetMode="External"/><Relationship Id="rId64" Type="http://schemas.openxmlformats.org/officeDocument/2006/relationships/image" Target="media/image77.jpeg" TargetMode="External"/><Relationship Id="rId69" Type="http://schemas.openxmlformats.org/officeDocument/2006/relationships/image" Target="media/image32.jpeg"/><Relationship Id="rId77" Type="http://schemas.openxmlformats.org/officeDocument/2006/relationships/image" Target="media/image36.jpeg"/><Relationship Id="rId100" Type="http://schemas.openxmlformats.org/officeDocument/2006/relationships/theme" Target="theme/theme1.xml"/><Relationship Id="rId8" Type="http://schemas.openxmlformats.org/officeDocument/2006/relationships/image" Target="media/image2.jpeg" TargetMode="External"/><Relationship Id="rId51" Type="http://schemas.openxmlformats.org/officeDocument/2006/relationships/image" Target="media/image23.png"/><Relationship Id="rId72" Type="http://schemas.openxmlformats.org/officeDocument/2006/relationships/image" Target="media/image81.jpeg" TargetMode="External"/><Relationship Id="rId80" Type="http://schemas.openxmlformats.org/officeDocument/2006/relationships/image" Target="media/image85.jpeg" TargetMode="External"/><Relationship Id="rId85" Type="http://schemas.openxmlformats.org/officeDocument/2006/relationships/image" Target="media/image40.png"/><Relationship Id="rId93" Type="http://schemas.openxmlformats.org/officeDocument/2006/relationships/image" Target="media/image44.jpeg"/><Relationship Id="rId98" Type="http://schemas.openxmlformats.org/officeDocument/2006/relationships/image" Target="media/image95.jpeg" TargetMode="External"/><Relationship Id="rId3" Type="http://schemas.openxmlformats.org/officeDocument/2006/relationships/settings" Target="settings.xml"/><Relationship Id="rId12" Type="http://schemas.openxmlformats.org/officeDocument/2006/relationships/image" Target="media/image4.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51.jpeg" TargetMode="External"/><Relationship Id="rId46" Type="http://schemas.openxmlformats.org/officeDocument/2006/relationships/image" Target="media/image57.jpe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13.jpeg" TargetMode="External"/><Relationship Id="rId41" Type="http://schemas.openxmlformats.org/officeDocument/2006/relationships/image" Target="media/image18.png"/><Relationship Id="rId54" Type="http://schemas.openxmlformats.org/officeDocument/2006/relationships/image" Target="media/image67.jpeg" TargetMode="External"/><Relationship Id="rId62" Type="http://schemas.openxmlformats.org/officeDocument/2006/relationships/image" Target="media/image74.jpeg" TargetMode="External"/><Relationship Id="rId70" Type="http://schemas.openxmlformats.org/officeDocument/2006/relationships/image" Target="media/image80.jpeg"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image" Target="media/image90.jpeg" TargetMode="External"/><Relationship Id="rId91" Type="http://schemas.openxmlformats.org/officeDocument/2006/relationships/image" Target="media/image43.jpeg"/><Relationship Id="rId96" Type="http://schemas.openxmlformats.org/officeDocument/2006/relationships/image" Target="media/image94.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38.jpeg" TargetMode="External"/><Relationship Id="rId36" Type="http://schemas.openxmlformats.org/officeDocument/2006/relationships/image" Target="media/image50.jpe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3.jpeg" TargetMode="External"/><Relationship Id="rId31" Type="http://schemas.openxmlformats.org/officeDocument/2006/relationships/image" Target="media/image13.jpeg"/><Relationship Id="rId44" Type="http://schemas.openxmlformats.org/officeDocument/2006/relationships/image" Target="media/image54.jpeg" TargetMode="External"/><Relationship Id="rId52" Type="http://schemas.openxmlformats.org/officeDocument/2006/relationships/image" Target="media/image66.png" TargetMode="External"/><Relationship Id="rId60" Type="http://schemas.openxmlformats.org/officeDocument/2006/relationships/image" Target="media/image73.jpe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image" Target="media/image84.jpeg" TargetMode="External"/><Relationship Id="rId81" Type="http://schemas.openxmlformats.org/officeDocument/2006/relationships/image" Target="media/image38.jpeg"/><Relationship Id="rId86" Type="http://schemas.openxmlformats.org/officeDocument/2006/relationships/image" Target="media/image88.png" TargetMode="External"/><Relationship Id="rId94" Type="http://schemas.openxmlformats.org/officeDocument/2006/relationships/image" Target="media/image93.jpeg"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 TargetMode="External"/><Relationship Id="rId3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33922</Words>
  <Characters>193357</Characters>
  <Application>Microsoft Office Word</Application>
  <DocSecurity>0</DocSecurity>
  <Lines>1611</Lines>
  <Paragraphs>453</Paragraphs>
  <ScaleCrop>false</ScaleCrop>
  <Company>SPecialiST RePack</Company>
  <LinksUpToDate>false</LinksUpToDate>
  <CharactersWithSpaces>226826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4</cp:revision>
  <dcterms:created xsi:type="dcterms:W3CDTF">2013-02-24T10:28:00Z</dcterms:created>
  <dcterms:modified xsi:type="dcterms:W3CDTF">2014-01-08T11:13:00Z</dcterms:modified>
</cp:coreProperties>
</file>