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D3D" w:rsidRPr="006028C8" w:rsidRDefault="001A7D3D" w:rsidP="006028C8">
      <w:pPr>
        <w:pStyle w:val="Oraliqsiz"/>
        <w:ind w:firstLine="567"/>
        <w:jc w:val="both"/>
        <w:rPr>
          <w:rFonts w:ascii="Times New Roman" w:hAnsi="Times New Roman" w:cs="Times New Roman"/>
          <w:sz w:val="28"/>
          <w:szCs w:val="28"/>
        </w:rPr>
      </w:pPr>
    </w:p>
    <w:p w:rsidR="001A7D3D" w:rsidRPr="006028C8" w:rsidRDefault="001A7D3D" w:rsidP="006028C8">
      <w:pPr>
        <w:pStyle w:val="Oraliqsiz"/>
        <w:ind w:firstLine="567"/>
        <w:jc w:val="both"/>
        <w:rPr>
          <w:rFonts w:ascii="Times New Roman" w:hAnsi="Times New Roman" w:cs="Times New Roman"/>
          <w:sz w:val="28"/>
          <w:szCs w:val="28"/>
        </w:rPr>
        <w:sectPr w:rsidR="001A7D3D" w:rsidRPr="006028C8" w:rsidSect="006028C8">
          <w:footnotePr>
            <w:numRestart w:val="eachPage"/>
          </w:footnotePr>
          <w:type w:val="continuous"/>
          <w:pgSz w:w="11909" w:h="16834"/>
          <w:pgMar w:top="720" w:right="720" w:bottom="720" w:left="720" w:header="0" w:footer="3" w:gutter="0"/>
          <w:cols w:space="720"/>
          <w:noEndnote/>
          <w:docGrid w:linePitch="360"/>
        </w:sectPr>
      </w:pPr>
    </w:p>
    <w:p w:rsidR="001A7D3D" w:rsidRPr="006028C8" w:rsidRDefault="00384E46" w:rsidP="006028C8">
      <w:pPr>
        <w:pStyle w:val="Oraliqsiz"/>
        <w:ind w:firstLine="567"/>
        <w:jc w:val="center"/>
        <w:rPr>
          <w:rFonts w:ascii="Times New Roman" w:hAnsi="Times New Roman" w:cs="Times New Roman"/>
          <w:sz w:val="28"/>
          <w:szCs w:val="28"/>
        </w:rPr>
      </w:pPr>
      <w:r w:rsidRPr="006028C8">
        <w:rPr>
          <w:rFonts w:ascii="Times New Roman" w:hAnsi="Times New Roman" w:cs="Times New Roman"/>
          <w:sz w:val="28"/>
          <w:szCs w:val="28"/>
        </w:rPr>
        <w:lastRenderedPageBreak/>
        <w:t>ЎЗБЕКИСТОН РЕСПУБЛИКАСИ ОЛИЙ ВА ЎРТА МАХСУС ТАЪЛИМ ВАЗИРЛИГИ</w:t>
      </w:r>
    </w:p>
    <w:p w:rsidR="006028C8" w:rsidRDefault="006028C8" w:rsidP="006028C8">
      <w:pPr>
        <w:pStyle w:val="Oraliqsiz"/>
        <w:ind w:firstLine="567"/>
        <w:jc w:val="center"/>
        <w:rPr>
          <w:rFonts w:ascii="Times New Roman" w:hAnsi="Times New Roman" w:cs="Times New Roman"/>
          <w:sz w:val="28"/>
          <w:szCs w:val="28"/>
        </w:rPr>
      </w:pPr>
      <w:bookmarkStart w:id="0" w:name="bookmark0"/>
    </w:p>
    <w:p w:rsidR="001A7D3D" w:rsidRPr="006028C8" w:rsidRDefault="00384E46" w:rsidP="006028C8">
      <w:pPr>
        <w:pStyle w:val="Oraliqsiz"/>
        <w:ind w:firstLine="567"/>
        <w:jc w:val="center"/>
        <w:rPr>
          <w:rFonts w:ascii="Times New Roman" w:hAnsi="Times New Roman" w:cs="Times New Roman"/>
          <w:sz w:val="28"/>
          <w:szCs w:val="28"/>
        </w:rPr>
      </w:pPr>
      <w:r w:rsidRPr="006028C8">
        <w:rPr>
          <w:rFonts w:ascii="Times New Roman" w:hAnsi="Times New Roman" w:cs="Times New Roman"/>
          <w:sz w:val="28"/>
          <w:szCs w:val="28"/>
        </w:rPr>
        <w:t>А. НУРМОНОВ, Б. ЙЎЛДОШЕВ</w:t>
      </w:r>
      <w:bookmarkEnd w:id="0"/>
    </w:p>
    <w:p w:rsidR="006028C8" w:rsidRDefault="006028C8" w:rsidP="006028C8">
      <w:pPr>
        <w:pStyle w:val="Oraliqsiz"/>
        <w:ind w:firstLine="567"/>
        <w:jc w:val="both"/>
        <w:rPr>
          <w:rFonts w:ascii="Times New Roman" w:hAnsi="Times New Roman" w:cs="Times New Roman"/>
          <w:sz w:val="28"/>
          <w:szCs w:val="28"/>
        </w:rPr>
      </w:pPr>
    </w:p>
    <w:p w:rsidR="006028C8" w:rsidRDefault="006028C8" w:rsidP="006028C8">
      <w:pPr>
        <w:pStyle w:val="Oraliqsiz"/>
        <w:ind w:firstLine="567"/>
        <w:jc w:val="both"/>
        <w:rPr>
          <w:rFonts w:ascii="Times New Roman" w:hAnsi="Times New Roman" w:cs="Times New Roman"/>
          <w:sz w:val="28"/>
          <w:szCs w:val="28"/>
        </w:rPr>
      </w:pPr>
    </w:p>
    <w:p w:rsidR="001A7D3D" w:rsidRPr="006028C8" w:rsidRDefault="00384E46" w:rsidP="006028C8">
      <w:pPr>
        <w:pStyle w:val="Oraliqsiz"/>
        <w:ind w:firstLine="567"/>
        <w:jc w:val="center"/>
        <w:rPr>
          <w:rFonts w:ascii="Times New Roman" w:hAnsi="Times New Roman" w:cs="Times New Roman"/>
          <w:sz w:val="96"/>
          <w:szCs w:val="28"/>
        </w:rPr>
      </w:pPr>
      <w:r w:rsidRPr="006028C8">
        <w:rPr>
          <w:rFonts w:ascii="Times New Roman" w:hAnsi="Times New Roman" w:cs="Times New Roman"/>
          <w:sz w:val="96"/>
          <w:szCs w:val="28"/>
        </w:rPr>
        <w:t>ТИЛШУНОСЛИК</w:t>
      </w:r>
    </w:p>
    <w:p w:rsidR="001A7D3D" w:rsidRPr="006028C8" w:rsidRDefault="00384E46" w:rsidP="006028C8">
      <w:pPr>
        <w:pStyle w:val="Oraliqsiz"/>
        <w:ind w:firstLine="567"/>
        <w:jc w:val="center"/>
        <w:rPr>
          <w:rFonts w:ascii="Times New Roman" w:hAnsi="Times New Roman" w:cs="Times New Roman"/>
          <w:sz w:val="96"/>
          <w:szCs w:val="28"/>
        </w:rPr>
      </w:pPr>
      <w:r w:rsidRPr="006028C8">
        <w:rPr>
          <w:rFonts w:ascii="Times New Roman" w:hAnsi="Times New Roman" w:cs="Times New Roman"/>
          <w:sz w:val="96"/>
          <w:szCs w:val="28"/>
        </w:rPr>
        <w:t>ВА</w:t>
      </w:r>
    </w:p>
    <w:p w:rsidR="001A7D3D" w:rsidRPr="006028C8" w:rsidRDefault="00384E46" w:rsidP="006028C8">
      <w:pPr>
        <w:pStyle w:val="Oraliqsiz"/>
        <w:ind w:firstLine="567"/>
        <w:jc w:val="center"/>
        <w:rPr>
          <w:rFonts w:ascii="Times New Roman" w:hAnsi="Times New Roman" w:cs="Times New Roman"/>
          <w:sz w:val="96"/>
          <w:szCs w:val="28"/>
        </w:rPr>
      </w:pPr>
      <w:r w:rsidRPr="006028C8">
        <w:rPr>
          <w:rFonts w:ascii="Times New Roman" w:hAnsi="Times New Roman" w:cs="Times New Roman"/>
          <w:sz w:val="96"/>
          <w:szCs w:val="28"/>
        </w:rPr>
        <w:t>ТАБИИЙ ФАНЛАР</w:t>
      </w:r>
    </w:p>
    <w:p w:rsidR="006028C8" w:rsidRDefault="006028C8" w:rsidP="006028C8">
      <w:pPr>
        <w:pStyle w:val="Oraliqsiz"/>
        <w:ind w:firstLine="567"/>
        <w:jc w:val="both"/>
        <w:rPr>
          <w:rFonts w:ascii="Times New Roman" w:hAnsi="Times New Roman" w:cs="Times New Roman"/>
          <w:sz w:val="28"/>
          <w:szCs w:val="28"/>
        </w:rPr>
      </w:pPr>
      <w:bookmarkStart w:id="1" w:name="bookmark1"/>
    </w:p>
    <w:p w:rsidR="006028C8" w:rsidRDefault="006028C8" w:rsidP="006028C8">
      <w:pPr>
        <w:pStyle w:val="Oraliqsiz"/>
        <w:ind w:firstLine="567"/>
        <w:jc w:val="both"/>
        <w:rPr>
          <w:rFonts w:ascii="Times New Roman" w:hAnsi="Times New Roman" w:cs="Times New Roman"/>
          <w:sz w:val="28"/>
          <w:szCs w:val="28"/>
        </w:rPr>
      </w:pPr>
    </w:p>
    <w:p w:rsidR="006028C8" w:rsidRDefault="006028C8" w:rsidP="006028C8">
      <w:pPr>
        <w:pStyle w:val="Oraliqsiz"/>
        <w:ind w:firstLine="567"/>
        <w:jc w:val="both"/>
        <w:rPr>
          <w:rFonts w:ascii="Times New Roman" w:hAnsi="Times New Roman" w:cs="Times New Roman"/>
          <w:sz w:val="28"/>
          <w:szCs w:val="28"/>
        </w:rPr>
      </w:pPr>
    </w:p>
    <w:p w:rsidR="006028C8" w:rsidRDefault="006028C8" w:rsidP="006028C8">
      <w:pPr>
        <w:pStyle w:val="Oraliqsiz"/>
        <w:ind w:firstLine="567"/>
        <w:jc w:val="both"/>
        <w:rPr>
          <w:rFonts w:ascii="Times New Roman" w:hAnsi="Times New Roman" w:cs="Times New Roman"/>
          <w:sz w:val="28"/>
          <w:szCs w:val="28"/>
        </w:rPr>
      </w:pPr>
    </w:p>
    <w:p w:rsidR="001A7D3D" w:rsidRPr="006028C8" w:rsidRDefault="00384E46" w:rsidP="006028C8">
      <w:pPr>
        <w:pStyle w:val="Oraliqsiz"/>
        <w:ind w:firstLine="567"/>
        <w:jc w:val="center"/>
        <w:rPr>
          <w:rFonts w:ascii="Times New Roman" w:hAnsi="Times New Roman" w:cs="Times New Roman"/>
          <w:sz w:val="28"/>
          <w:szCs w:val="28"/>
        </w:rPr>
      </w:pPr>
      <w:r w:rsidRPr="006028C8">
        <w:rPr>
          <w:rFonts w:ascii="Times New Roman" w:hAnsi="Times New Roman" w:cs="Times New Roman"/>
          <w:sz w:val="28"/>
          <w:szCs w:val="28"/>
        </w:rPr>
        <w:t>Олий ўқув юртлари ўзбек филологияси (ракул ьтетлари учун ўқув қўлланма</w:t>
      </w:r>
      <w:bookmarkEnd w:id="1"/>
    </w:p>
    <w:p w:rsidR="001A7D3D" w:rsidRPr="006028C8" w:rsidRDefault="00384E46" w:rsidP="006028C8">
      <w:pPr>
        <w:pStyle w:val="Oraliqsiz"/>
        <w:ind w:firstLine="567"/>
        <w:jc w:val="center"/>
        <w:rPr>
          <w:rFonts w:ascii="Times New Roman" w:hAnsi="Times New Roman" w:cs="Times New Roman"/>
          <w:sz w:val="28"/>
          <w:szCs w:val="28"/>
        </w:rPr>
        <w:sectPr w:rsidR="001A7D3D" w:rsidRPr="006028C8" w:rsidSect="006028C8">
          <w:type w:val="continuous"/>
          <w:pgSz w:w="11909" w:h="16834"/>
          <w:pgMar w:top="720" w:right="720" w:bottom="720" w:left="720" w:header="0" w:footer="3" w:gutter="0"/>
          <w:cols w:space="720"/>
          <w:noEndnote/>
          <w:docGrid w:linePitch="360"/>
        </w:sectPr>
      </w:pPr>
      <w:r w:rsidRPr="006028C8">
        <w:rPr>
          <w:rFonts w:ascii="Times New Roman" w:hAnsi="Times New Roman" w:cs="Times New Roman"/>
          <w:sz w:val="28"/>
          <w:szCs w:val="28"/>
        </w:rPr>
        <w:t>«ШАРҚ» БАШРИЁТ-МАТБАА АКЦИЯДОРЛИК КОМПАНИЯСИ БОШ ТАҲРИРИЯТИ ТОШКЕНТ - 2001</w:t>
      </w:r>
    </w:p>
    <w:p w:rsidR="006028C8" w:rsidRDefault="006028C8" w:rsidP="006028C8">
      <w:pPr>
        <w:pStyle w:val="Oraliqsiz"/>
        <w:ind w:firstLine="567"/>
        <w:jc w:val="both"/>
        <w:rPr>
          <w:rFonts w:ascii="Times New Roman" w:hAnsi="Times New Roman" w:cs="Times New Roman"/>
          <w:sz w:val="28"/>
          <w:szCs w:val="28"/>
        </w:rPr>
      </w:pPr>
    </w:p>
    <w:p w:rsidR="006028C8" w:rsidRDefault="006028C8" w:rsidP="006028C8">
      <w:pPr>
        <w:pStyle w:val="Oraliqsiz"/>
        <w:ind w:firstLine="567"/>
        <w:jc w:val="both"/>
        <w:rPr>
          <w:rFonts w:ascii="Times New Roman" w:hAnsi="Times New Roman" w:cs="Times New Roman"/>
          <w:sz w:val="28"/>
          <w:szCs w:val="28"/>
        </w:rPr>
      </w:pP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Олий таълим вазирлиги қошидаги Олий ўқув юртлариаро илмий- услубий бирлашмалар фаолияти</w:t>
      </w:r>
      <w:r w:rsidRPr="006028C8">
        <w:rPr>
          <w:rFonts w:ascii="Times New Roman" w:hAnsi="Times New Roman" w:cs="Times New Roman"/>
          <w:sz w:val="28"/>
          <w:szCs w:val="28"/>
        </w:rPr>
        <w:t>ни мувофиқлаштирувчи Кенгаш Президиум томонидан Филология факультетлари учун ўқув қўлланмаси сифатида нашрга тавсия этилган.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2pt"/>
          <w:rFonts w:eastAsia="Courier New"/>
          <w:sz w:val="28"/>
          <w:szCs w:val="28"/>
        </w:rPr>
        <w:t>Тақризчилар: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физика-математика фанлари доктори </w:t>
      </w:r>
      <w:r w:rsidRPr="006028C8">
        <w:rPr>
          <w:rStyle w:val="25"/>
          <w:rFonts w:eastAsia="Courier New"/>
          <w:sz w:val="28"/>
          <w:szCs w:val="28"/>
        </w:rPr>
        <w:t>А. Муллажонов,</w:t>
      </w:r>
      <w:r w:rsidRPr="006028C8">
        <w:rPr>
          <w:rFonts w:ascii="Times New Roman" w:hAnsi="Times New Roman" w:cs="Times New Roman"/>
          <w:sz w:val="28"/>
          <w:szCs w:val="28"/>
        </w:rPr>
        <w:t xml:space="preserve"> биология фанлари доктори </w:t>
      </w:r>
      <w:r w:rsidRPr="006028C8">
        <w:rPr>
          <w:rStyle w:val="25"/>
          <w:rFonts w:eastAsia="Courier New"/>
          <w:sz w:val="28"/>
          <w:szCs w:val="28"/>
        </w:rPr>
        <w:t>Л. М. Саидбоева,</w:t>
      </w:r>
      <w:r w:rsidRPr="006028C8">
        <w:rPr>
          <w:rFonts w:ascii="Times New Roman" w:hAnsi="Times New Roman" w:cs="Times New Roman"/>
          <w:sz w:val="28"/>
          <w:szCs w:val="28"/>
        </w:rPr>
        <w:t xml:space="preserve"> кимё фанлари номзоди, доцен</w:t>
      </w:r>
      <w:r w:rsidRPr="006028C8">
        <w:rPr>
          <w:rFonts w:ascii="Times New Roman" w:hAnsi="Times New Roman" w:cs="Times New Roman"/>
          <w:sz w:val="28"/>
          <w:szCs w:val="28"/>
        </w:rPr>
        <w:t xml:space="preserve">т </w:t>
      </w:r>
      <w:r w:rsidRPr="006028C8">
        <w:rPr>
          <w:rStyle w:val="25"/>
          <w:rFonts w:eastAsia="Courier New"/>
          <w:sz w:val="28"/>
          <w:szCs w:val="28"/>
        </w:rPr>
        <w:t>Т. Насриддинов,</w:t>
      </w:r>
      <w:r w:rsidRPr="006028C8">
        <w:rPr>
          <w:rFonts w:ascii="Times New Roman" w:hAnsi="Times New Roman" w:cs="Times New Roman"/>
          <w:sz w:val="28"/>
          <w:szCs w:val="28"/>
        </w:rPr>
        <w:t xml:space="preserve"> фалсафа фанлари доктори </w:t>
      </w:r>
      <w:r w:rsidRPr="006028C8">
        <w:rPr>
          <w:rStyle w:val="25"/>
          <w:rFonts w:eastAsia="Courier New"/>
          <w:sz w:val="28"/>
          <w:szCs w:val="28"/>
        </w:rPr>
        <w:t>Т. Ортиқов,</w:t>
      </w:r>
      <w:r w:rsidRPr="006028C8">
        <w:rPr>
          <w:rFonts w:ascii="Times New Roman" w:hAnsi="Times New Roman" w:cs="Times New Roman"/>
          <w:sz w:val="28"/>
          <w:szCs w:val="28"/>
        </w:rPr>
        <w:t xml:space="preserve"> филология фанлари доктори </w:t>
      </w:r>
      <w:r w:rsidRPr="006028C8">
        <w:rPr>
          <w:rStyle w:val="25"/>
          <w:rFonts w:eastAsia="Courier New"/>
          <w:sz w:val="28"/>
          <w:szCs w:val="28"/>
        </w:rPr>
        <w:t>Д. Куронов,</w:t>
      </w:r>
      <w:r w:rsidRPr="006028C8">
        <w:rPr>
          <w:rFonts w:ascii="Times New Roman" w:hAnsi="Times New Roman" w:cs="Times New Roman"/>
          <w:sz w:val="28"/>
          <w:szCs w:val="28"/>
        </w:rPr>
        <w:t xml:space="preserve"> филология фанлари номзоди, доцент </w:t>
      </w:r>
      <w:r w:rsidRPr="006028C8">
        <w:rPr>
          <w:rStyle w:val="25"/>
          <w:rFonts w:eastAsia="Courier New"/>
          <w:sz w:val="28"/>
          <w:szCs w:val="28"/>
        </w:rPr>
        <w:t>А. Собиров</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Фан нима? Фанлар системаси нима? Фанлар системасида тилшунослик қандай ўрин эгаллайди? Тилшунослик бошқа фанлар ютуқлар</w:t>
      </w:r>
      <w:r w:rsidRPr="006028C8">
        <w:rPr>
          <w:rFonts w:ascii="Times New Roman" w:hAnsi="Times New Roman" w:cs="Times New Roman"/>
          <w:sz w:val="28"/>
          <w:szCs w:val="28"/>
        </w:rPr>
        <w:t>идан қандай озиқланади ва тилшунослик ютуқлари бошқа фанларга қандай таъсир қилади? Қўлингиздаги китобда ана шу саволларга жавоб берилади.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«Шарқ» нашриёт-матбаа акциядорлик компанияси Бош таҳририяти, 2001</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Ҳар</w:t>
      </w:r>
      <w:r w:rsidRPr="006028C8">
        <w:rPr>
          <w:rFonts w:ascii="Times New Roman" w:hAnsi="Times New Roman" w:cs="Times New Roman"/>
          <w:sz w:val="28"/>
          <w:szCs w:val="28"/>
        </w:rPr>
        <w:t xml:space="preserve"> қандай фан фанлар системасидан ўрин олар </w:t>
      </w:r>
      <w:r w:rsidRPr="006028C8">
        <w:rPr>
          <w:rFonts w:ascii="Times New Roman" w:hAnsi="Times New Roman" w:cs="Times New Roman"/>
          <w:sz w:val="28"/>
          <w:szCs w:val="28"/>
        </w:rPr>
        <w:t>экан, у, албатта, шу система таркибидаги бошқа фанлар билан маъ- лум муносабатда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Ҳозирги</w:t>
      </w:r>
      <w:r w:rsidRPr="006028C8">
        <w:rPr>
          <w:rFonts w:ascii="Times New Roman" w:hAnsi="Times New Roman" w:cs="Times New Roman"/>
          <w:sz w:val="28"/>
          <w:szCs w:val="28"/>
        </w:rPr>
        <w:t xml:space="preserve"> кунда барча фанларда системавий тадқиқотларга катта эътибор берилаётган ва бунинг натижасида жқпдий ютуқ- ларга эришаётган бир пайтда фанларнинг ўзаро муносаба</w:t>
      </w:r>
      <w:r w:rsidRPr="006028C8">
        <w:rPr>
          <w:rFonts w:ascii="Times New Roman" w:hAnsi="Times New Roman" w:cs="Times New Roman"/>
          <w:sz w:val="28"/>
          <w:szCs w:val="28"/>
        </w:rPr>
        <w:t>ти- ни ўрганиш муҳим аҳамиятга эга.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Тилшунослик ҳам фанлар системасида бир қанча фанлар билан узвий алоқададир. Бу алоқаларсиз тилшуносликнинг ўрганиш объекта бўлган тилнинг ўзига хос томонларини очиб бериш мумкин эмас. Масалан, тилшуносликнинг фонетика </w:t>
      </w:r>
      <w:r w:rsidRPr="006028C8">
        <w:rPr>
          <w:rFonts w:ascii="Times New Roman" w:hAnsi="Times New Roman" w:cs="Times New Roman"/>
          <w:sz w:val="28"/>
          <w:szCs w:val="28"/>
        </w:rPr>
        <w:lastRenderedPageBreak/>
        <w:t>бў</w:t>
      </w:r>
      <w:r w:rsidRPr="006028C8">
        <w:rPr>
          <w:rFonts w:ascii="Times New Roman" w:hAnsi="Times New Roman" w:cs="Times New Roman"/>
          <w:sz w:val="28"/>
          <w:szCs w:val="28"/>
        </w:rPr>
        <w:t>лимида нутқ товушларининг акустик томони физиканинг акустика бўлими маълумотлари асосвда ўрганилади. Нутқ то- вушларнинг пайдо бўлишида иштирок этадиган нутқ орган- ларининг вазифасини физиология материалларисиз баён қилиш мумкин амас. Ёки нутқ паталогияси</w:t>
      </w:r>
      <w:r w:rsidRPr="006028C8">
        <w:rPr>
          <w:rFonts w:ascii="Times New Roman" w:hAnsi="Times New Roman" w:cs="Times New Roman"/>
          <w:sz w:val="28"/>
          <w:szCs w:val="28"/>
        </w:rPr>
        <w:t xml:space="preserve"> муаммолари тиб- биёт фани билан узвий алоқада ҳал қилинади.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Тилшуносликда лисоний бирликларнинг бошқа лисоний бирликлар билан бирикиш имкониятлари ва ушбу имконият- нинг юзага чиқиш масалалари билан шуғулланувчи валентлик назариясининг вужудга келиши бево</w:t>
      </w:r>
      <w:r w:rsidRPr="006028C8">
        <w:rPr>
          <w:rFonts w:ascii="Times New Roman" w:hAnsi="Times New Roman" w:cs="Times New Roman"/>
          <w:sz w:val="28"/>
          <w:szCs w:val="28"/>
        </w:rPr>
        <w:t>сита кимё фанининг таъ- сири билан боғлиқцир.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Кейинги даврларда автоматиканинг ривожланиши тилшу</w:t>
      </w:r>
      <w:r w:rsidRPr="006028C8">
        <w:rPr>
          <w:rFonts w:ascii="Times New Roman" w:hAnsi="Times New Roman" w:cs="Times New Roman"/>
          <w:sz w:val="28"/>
          <w:szCs w:val="28"/>
        </w:rPr>
        <w:softHyphen/>
        <w:t>нослик фанига ҳам ўз таъсирини кўрсатди. Тилшуносликда лингвистик моделлаштириш, автоматик таржима муаммола</w:t>
      </w:r>
      <w:r w:rsidRPr="006028C8">
        <w:rPr>
          <w:rFonts w:ascii="Times New Roman" w:hAnsi="Times New Roman" w:cs="Times New Roman"/>
          <w:sz w:val="28"/>
          <w:szCs w:val="28"/>
        </w:rPr>
        <w:softHyphen/>
        <w:t>ри пайдо бўлди. Ана шундай муаммолар тилшунослик фа</w:t>
      </w:r>
      <w:r w:rsidRPr="006028C8">
        <w:rPr>
          <w:rFonts w:ascii="Times New Roman" w:hAnsi="Times New Roman" w:cs="Times New Roman"/>
          <w:sz w:val="28"/>
          <w:szCs w:val="28"/>
        </w:rPr>
        <w:t>ни</w:t>
      </w:r>
      <w:r w:rsidRPr="006028C8">
        <w:rPr>
          <w:rFonts w:ascii="Times New Roman" w:hAnsi="Times New Roman" w:cs="Times New Roman"/>
          <w:sz w:val="28"/>
          <w:szCs w:val="28"/>
        </w:rPr>
        <w:softHyphen/>
        <w:t>нинг математика, кибернетика каби фанлар билан алоқасини кучайтирди.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Бу омилларнинг барчаси тилшуносликни фанлар систе</w:t>
      </w:r>
      <w:r w:rsidRPr="006028C8">
        <w:rPr>
          <w:rFonts w:ascii="Times New Roman" w:hAnsi="Times New Roman" w:cs="Times New Roman"/>
          <w:sz w:val="28"/>
          <w:szCs w:val="28"/>
        </w:rPr>
        <w:softHyphen/>
        <w:t>масида бошқа фанлар билан муносабатда ўрганишини тақозо этади. Ана шундагина ёш мутахассис бу фаннинг фанлар сис</w:t>
      </w:r>
      <w:r w:rsidRPr="006028C8">
        <w:rPr>
          <w:rFonts w:ascii="Times New Roman" w:hAnsi="Times New Roman" w:cs="Times New Roman"/>
          <w:sz w:val="28"/>
          <w:szCs w:val="28"/>
        </w:rPr>
        <w:softHyphen/>
        <w:t>темасида тутган ўрнин</w:t>
      </w:r>
      <w:r w:rsidRPr="006028C8">
        <w:rPr>
          <w:rFonts w:ascii="Times New Roman" w:hAnsi="Times New Roman" w:cs="Times New Roman"/>
          <w:sz w:val="28"/>
          <w:szCs w:val="28"/>
        </w:rPr>
        <w:t>и тўғри пайқай олади.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Шунинг учун ҳам 1999—2000 йилдан бошлаб олий ўқув юртлари филология факультетлари ўқув режасига 52 соат ҳажм- да тилшунослик фанининг табиий фанлар билан алоқасини ўрганишга бағишланган курснинг киритилганлиги айни муд- даодир. Шуни т</w:t>
      </w:r>
      <w:r w:rsidRPr="006028C8">
        <w:rPr>
          <w:rFonts w:ascii="Times New Roman" w:hAnsi="Times New Roman" w:cs="Times New Roman"/>
          <w:sz w:val="28"/>
          <w:szCs w:val="28"/>
        </w:rPr>
        <w:t>аъкидлаш керакки, тилшуносликнинг табиий фанлар билан алоқаси унинг фанлар системасида бошқа фан</w:t>
      </w:r>
      <w:r w:rsidRPr="006028C8">
        <w:rPr>
          <w:rFonts w:ascii="Times New Roman" w:hAnsi="Times New Roman" w:cs="Times New Roman"/>
          <w:sz w:val="28"/>
          <w:szCs w:val="28"/>
        </w:rPr>
        <w:softHyphen/>
        <w:t>лар билан алоқасининг бир қисмини ўз ичига олади. Тилшу</w:t>
      </w:r>
      <w:r w:rsidRPr="006028C8">
        <w:rPr>
          <w:rFonts w:ascii="Times New Roman" w:hAnsi="Times New Roman" w:cs="Times New Roman"/>
          <w:sz w:val="28"/>
          <w:szCs w:val="28"/>
        </w:rPr>
        <w:softHyphen/>
        <w:t>носликнинг фанлар системасида тутган ўрни ва бу системада бошқа фанлар билан муносабатини тўлиқ талабал</w:t>
      </w:r>
      <w:r w:rsidRPr="006028C8">
        <w:rPr>
          <w:rFonts w:ascii="Times New Roman" w:hAnsi="Times New Roman" w:cs="Times New Roman"/>
          <w:sz w:val="28"/>
          <w:szCs w:val="28"/>
        </w:rPr>
        <w:t>арга ва ёш тилшунос мутахассисларга етказмоқ учун тилшуносликнинг ижтимоий фанлар билан муносабатини ёритишни ҳам лозим деб топдик.</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Қўлланманинг</w:t>
      </w:r>
      <w:r w:rsidRPr="006028C8">
        <w:rPr>
          <w:rFonts w:ascii="Times New Roman" w:hAnsi="Times New Roman" w:cs="Times New Roman"/>
          <w:sz w:val="28"/>
          <w:szCs w:val="28"/>
        </w:rPr>
        <w:t xml:space="preserve"> кириш, биринчи боби проф. А. Нурмонов, 11-бобдаги «Тилшунослик ва биология» бўлимининг «Дарви</w:t>
      </w:r>
      <w:r w:rsidRPr="006028C8">
        <w:rPr>
          <w:rFonts w:ascii="Times New Roman" w:hAnsi="Times New Roman" w:cs="Times New Roman"/>
          <w:sz w:val="28"/>
          <w:szCs w:val="28"/>
        </w:rPr>
        <w:softHyphen/>
        <w:t>низм ва тилшуносл</w:t>
      </w:r>
      <w:r w:rsidRPr="006028C8">
        <w:rPr>
          <w:rFonts w:ascii="Times New Roman" w:hAnsi="Times New Roman" w:cs="Times New Roman"/>
          <w:sz w:val="28"/>
          <w:szCs w:val="28"/>
        </w:rPr>
        <w:t>ик», «Тилшунослик ва неврология», «Тил</w:t>
      </w:r>
      <w:r w:rsidRPr="006028C8">
        <w:rPr>
          <w:rFonts w:ascii="Times New Roman" w:hAnsi="Times New Roman" w:cs="Times New Roman"/>
          <w:sz w:val="28"/>
          <w:szCs w:val="28"/>
        </w:rPr>
        <w:softHyphen/>
        <w:t>шунослик ва кимё», «Нисбийлик назарияси ва тилшунослик», «Тилшунослик ва кибернетика», «Тилшунослик ва семиоти</w:t>
      </w:r>
      <w:r w:rsidRPr="006028C8">
        <w:rPr>
          <w:rFonts w:ascii="Times New Roman" w:hAnsi="Times New Roman" w:cs="Times New Roman"/>
          <w:sz w:val="28"/>
          <w:szCs w:val="28"/>
        </w:rPr>
        <w:softHyphen/>
        <w:t>ка», «Автоматик таржима», «Тилшуносликнинг математика билан муносабати» (1-5), «Тилшуносликнинг табиий фан</w:t>
      </w:r>
      <w:r w:rsidRPr="006028C8">
        <w:rPr>
          <w:rFonts w:ascii="Times New Roman" w:hAnsi="Times New Roman" w:cs="Times New Roman"/>
          <w:sz w:val="28"/>
          <w:szCs w:val="28"/>
        </w:rPr>
        <w:t>лар- га таъсири», «Тилшунослик ва география», «Ареал лингвис</w:t>
      </w:r>
      <w:r w:rsidRPr="006028C8">
        <w:rPr>
          <w:rFonts w:ascii="Times New Roman" w:hAnsi="Times New Roman" w:cs="Times New Roman"/>
          <w:sz w:val="28"/>
          <w:szCs w:val="28"/>
        </w:rPr>
        <w:softHyphen/>
        <w:t>тика» қисмлари проф. А. Нурмонов, қолган қисмлар проф. Б. Йўлдошев томонидан ёзилган.</w:t>
      </w:r>
    </w:p>
    <w:p w:rsidR="001A7D3D" w:rsidRPr="006028C8" w:rsidRDefault="00384E46" w:rsidP="006028C8">
      <w:pPr>
        <w:pStyle w:val="Oraliqsiz"/>
        <w:ind w:firstLine="567"/>
        <w:jc w:val="both"/>
        <w:rPr>
          <w:rFonts w:ascii="Times New Roman" w:hAnsi="Times New Roman" w:cs="Times New Roman"/>
          <w:sz w:val="28"/>
          <w:szCs w:val="28"/>
        </w:rPr>
        <w:sectPr w:rsidR="001A7D3D" w:rsidRPr="006028C8" w:rsidSect="006028C8">
          <w:type w:val="continuous"/>
          <w:pgSz w:w="11909" w:h="16834"/>
          <w:pgMar w:top="720" w:right="720" w:bottom="720" w:left="720" w:header="0" w:footer="3" w:gutter="0"/>
          <w:cols w:space="720"/>
          <w:noEndnote/>
          <w:docGrid w:linePitch="360"/>
        </w:sectPr>
      </w:pPr>
      <w:r w:rsidRPr="006028C8">
        <w:rPr>
          <w:rFonts w:ascii="Times New Roman" w:hAnsi="Times New Roman" w:cs="Times New Roman"/>
          <w:sz w:val="28"/>
          <w:szCs w:val="28"/>
        </w:rPr>
        <w:t>Бундай қўлланма ўзбек тилшунослиги тарихида илк марта дунёга келаётганлиги учун унда ай</w:t>
      </w:r>
      <w:r w:rsidRPr="006028C8">
        <w:rPr>
          <w:rFonts w:ascii="Times New Roman" w:hAnsi="Times New Roman" w:cs="Times New Roman"/>
          <w:sz w:val="28"/>
          <w:szCs w:val="28"/>
        </w:rPr>
        <w:t>рим нуқсонларнинг кўзга ташланиши табиий. Агар муҳтарам ўқувчиларимиз китобда учрайдиган ана шундай камчиликлар ҳақида фикр-мулоҳаза- ларини билдирсалар, муаллифлар уларни бажонудил қабул қиладилар ва бу фикр-мулоҳазалар кигобнинг келажакдаги такомиллашуви</w:t>
      </w:r>
      <w:r w:rsidRPr="006028C8">
        <w:rPr>
          <w:rFonts w:ascii="Times New Roman" w:hAnsi="Times New Roman" w:cs="Times New Roman"/>
          <w:sz w:val="28"/>
          <w:szCs w:val="28"/>
        </w:rPr>
        <w:t>га ёрдам беради, деб умид қиладилар.</w:t>
      </w:r>
    </w:p>
    <w:p w:rsidR="006028C8" w:rsidRDefault="006028C8" w:rsidP="006028C8">
      <w:pPr>
        <w:pStyle w:val="Oraliqsiz"/>
        <w:ind w:firstLine="567"/>
        <w:jc w:val="both"/>
        <w:rPr>
          <w:rFonts w:ascii="Times New Roman" w:hAnsi="Times New Roman" w:cs="Times New Roman"/>
          <w:sz w:val="28"/>
          <w:szCs w:val="28"/>
        </w:rPr>
      </w:pP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КИРИШ</w:t>
      </w:r>
    </w:p>
    <w:p w:rsidR="001A7D3D" w:rsidRPr="006028C8" w:rsidRDefault="00384E46" w:rsidP="006028C8">
      <w:pPr>
        <w:pStyle w:val="Oraliqsiz"/>
        <w:ind w:firstLine="567"/>
        <w:jc w:val="both"/>
        <w:rPr>
          <w:rFonts w:ascii="Times New Roman" w:hAnsi="Times New Roman" w:cs="Times New Roman"/>
          <w:sz w:val="28"/>
          <w:szCs w:val="28"/>
        </w:rPr>
      </w:pPr>
      <w:bookmarkStart w:id="2" w:name="bookmark2"/>
      <w:r w:rsidRPr="006028C8">
        <w:rPr>
          <w:rFonts w:ascii="Times New Roman" w:hAnsi="Times New Roman" w:cs="Times New Roman"/>
          <w:sz w:val="28"/>
          <w:szCs w:val="28"/>
        </w:rPr>
        <w:t>Фан ва унинг пайдо бўлиши</w:t>
      </w:r>
      <w:bookmarkEnd w:id="2"/>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Ўзаро сўзлашганда фан сўзини кўп эшитамиз. Пе</w:t>
      </w:r>
      <w:r w:rsidRPr="006028C8">
        <w:rPr>
          <w:rFonts w:ascii="Times New Roman" w:hAnsi="Times New Roman" w:cs="Times New Roman"/>
          <w:sz w:val="28"/>
          <w:szCs w:val="28"/>
        </w:rPr>
        <w:softHyphen/>
        <w:t>кин, фан нима? У нималарни ўз ичига олади? Бу савол- ларга жавоб беришда кўпинча ўйланиб қоламиз. Ўзбек тилининг изоҳли луғатида фан тушунчас</w:t>
      </w:r>
      <w:r w:rsidRPr="006028C8">
        <w:rPr>
          <w:rFonts w:ascii="Times New Roman" w:hAnsi="Times New Roman" w:cs="Times New Roman"/>
          <w:sz w:val="28"/>
          <w:szCs w:val="28"/>
        </w:rPr>
        <w:t>и ҳақида қуйи- дагича изоҳ берилади: «Табиат ва жамиятнинг тарақ- қиёг қонуниятларини очиб берувчи ҳамда атрофдаги муҳитга таъсир кўрсатувчи билимлар системаси» [1].</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lastRenderedPageBreak/>
        <w:t>Инсон пайдо бўлибдики, ўзини қуршаб турган олам- ни ва шу оламнинг таркибий қисми бўлган ў</w:t>
      </w:r>
      <w:r w:rsidRPr="006028C8">
        <w:rPr>
          <w:rFonts w:ascii="Times New Roman" w:hAnsi="Times New Roman" w:cs="Times New Roman"/>
          <w:sz w:val="28"/>
          <w:szCs w:val="28"/>
        </w:rPr>
        <w:t>зини ҳам билишга қизиқиб келади. Ана шундай қизиқиш айниқ- са Қадимги Шарқ мамлакатларида, хусусан, Миср, Ҳиндистон, Хитой сингари мамлакатларда кучайди ва табиат ва жамиятнинг тараққиёт қонунларини амалий асосда кузатиб, башорат қилувчи махсус кишилар — м</w:t>
      </w:r>
      <w:r w:rsidRPr="006028C8">
        <w:rPr>
          <w:rFonts w:ascii="Times New Roman" w:hAnsi="Times New Roman" w:cs="Times New Roman"/>
          <w:sz w:val="28"/>
          <w:szCs w:val="28"/>
        </w:rPr>
        <w:t>утафаккирлар етишиб чиқди. Бундай мутафаккирлар- нинг оламни амалий кузатишлари натижасида чиқар- ган хулосалари жамлана бориб математика, астроно</w:t>
      </w:r>
      <w:r w:rsidRPr="006028C8">
        <w:rPr>
          <w:rFonts w:ascii="Times New Roman" w:hAnsi="Times New Roman" w:cs="Times New Roman"/>
          <w:sz w:val="28"/>
          <w:szCs w:val="28"/>
        </w:rPr>
        <w:softHyphen/>
        <w:t xml:space="preserve">мия, мантиқ, этика сингари фанларнинг асослари пайдо бўлди. </w:t>
      </w:r>
      <w:r w:rsidRPr="006028C8">
        <w:rPr>
          <w:rFonts w:ascii="Times New Roman" w:hAnsi="Times New Roman" w:cs="Times New Roman"/>
          <w:sz w:val="28"/>
          <w:szCs w:val="28"/>
          <w:vertAlign w:val="subscript"/>
        </w:rPr>
        <w:t>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Ўзбек тилида </w:t>
      </w:r>
      <w:r w:rsidRPr="006028C8">
        <w:rPr>
          <w:rStyle w:val="a4"/>
          <w:rFonts w:eastAsia="Courier New"/>
          <w:sz w:val="28"/>
          <w:szCs w:val="28"/>
        </w:rPr>
        <w:t xml:space="preserve">фан </w:t>
      </w:r>
      <w:r w:rsidRPr="006028C8">
        <w:rPr>
          <w:rFonts w:ascii="Times New Roman" w:hAnsi="Times New Roman" w:cs="Times New Roman"/>
          <w:sz w:val="28"/>
          <w:szCs w:val="28"/>
        </w:rPr>
        <w:t xml:space="preserve">маъносида </w:t>
      </w:r>
      <w:r w:rsidRPr="006028C8">
        <w:rPr>
          <w:rStyle w:val="a4"/>
          <w:rFonts w:eastAsia="Courier New"/>
          <w:sz w:val="28"/>
          <w:szCs w:val="28"/>
        </w:rPr>
        <w:t xml:space="preserve">илм </w:t>
      </w:r>
      <w:r w:rsidRPr="006028C8">
        <w:rPr>
          <w:rFonts w:ascii="Times New Roman" w:hAnsi="Times New Roman" w:cs="Times New Roman"/>
          <w:sz w:val="28"/>
          <w:szCs w:val="28"/>
        </w:rPr>
        <w:t xml:space="preserve">атамаси қам </w:t>
      </w:r>
      <w:r w:rsidRPr="006028C8">
        <w:rPr>
          <w:rFonts w:ascii="Times New Roman" w:hAnsi="Times New Roman" w:cs="Times New Roman"/>
          <w:sz w:val="28"/>
          <w:szCs w:val="28"/>
        </w:rPr>
        <w:t>қўлланилади</w:t>
      </w:r>
      <w:r w:rsidRPr="006028C8">
        <w:rPr>
          <w:rFonts w:ascii="Times New Roman" w:hAnsi="Times New Roman" w:cs="Times New Roman"/>
          <w:sz w:val="28"/>
          <w:szCs w:val="28"/>
        </w:rPr>
        <w:t>. Лекин илм атамасининг маъноси кенгроқ.</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Ислом Шарқида «илм» тушунчаси ҳам диний, ҳам дунёвий мазмун касб этган. Айни пайтда илмнинг бу икки палласи ўзига хос жиҳатларга эгалиги ҳам инкор этилмаган. Бу ҳакда А. Аъзамов қуйидагиларни ёзади: «Фан </w:t>
      </w:r>
      <w:r w:rsidRPr="006028C8">
        <w:rPr>
          <w:rFonts w:ascii="Times New Roman" w:hAnsi="Times New Roman" w:cs="Times New Roman"/>
          <w:sz w:val="28"/>
          <w:szCs w:val="28"/>
        </w:rPr>
        <w:t>инсон яшайдиган муҳит — табиат (метогалакти- кадаги жараёнлардан мия фаолиятигача) ва жамият билан (БМТ фаолиятидан шахе руҳиятигача) иш тут- са, дин инсоннинг ички дунёси — қалб ва руҳига тааллуқлидир. Ҳар икки жабҳа онг ва тафаккур кўприк- лари билан тут</w:t>
      </w:r>
      <w:r w:rsidRPr="006028C8">
        <w:rPr>
          <w:rFonts w:ascii="Times New Roman" w:hAnsi="Times New Roman" w:cs="Times New Roman"/>
          <w:sz w:val="28"/>
          <w:szCs w:val="28"/>
        </w:rPr>
        <w:t>ашган» [2].</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XI аердан (яъни тасаввуф таълимоти илм сифатида шаклланганидан) бошлаб «илми қол» ва «илми хол» тушунчалари муомалага киритилади. Дастлаб бу икки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1</w:t>
      </w:r>
      <w:r w:rsidRPr="006028C8">
        <w:rPr>
          <w:rFonts w:ascii="Times New Roman" w:hAnsi="Times New Roman" w:cs="Times New Roman"/>
          <w:sz w:val="28"/>
          <w:szCs w:val="28"/>
        </w:rPr>
        <w:t xml:space="preserve"> Ўзбек тилининг изоҳли луғати. М., 1981, 194-бет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vertAlign w:val="superscript"/>
        </w:rPr>
        <w:t>1</w:t>
      </w:r>
      <w:r w:rsidRPr="006028C8">
        <w:rPr>
          <w:rStyle w:val="51"/>
          <w:rFonts w:eastAsia="Courier New"/>
          <w:sz w:val="28"/>
          <w:szCs w:val="28"/>
        </w:rPr>
        <w:t xml:space="preserve"> Абдулла Аъзам.</w:t>
      </w:r>
      <w:r w:rsidRPr="006028C8">
        <w:rPr>
          <w:rFonts w:ascii="Times New Roman" w:hAnsi="Times New Roman" w:cs="Times New Roman"/>
          <w:sz w:val="28"/>
          <w:szCs w:val="28"/>
        </w:rPr>
        <w:t xml:space="preserve"> Фан ва дин: муносабат диалектикаси. Тафаккур, 1999, 1- сон, 42-бет.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тушунча сўфийнинг зохирий ва ботиний дунёсига оид, муршидцан муридга берилиши мумкин бўлган ёки бўлма- ган билимга нисбатан истифода қилинган. «Илм қол» сўз билан ифодалаш, ўрганиш йўли о</w:t>
      </w:r>
      <w:r w:rsidRPr="006028C8">
        <w:rPr>
          <w:rFonts w:ascii="Times New Roman" w:hAnsi="Times New Roman" w:cs="Times New Roman"/>
          <w:sz w:val="28"/>
          <w:szCs w:val="28"/>
        </w:rPr>
        <w:t xml:space="preserve">рқали берилиши мумкин бўлган билимни англатса, «илми хол» ҳар бир сўфийнинг, ўз тафаккури ва эътиқодига хос, қалб кўзи билан етишган, ўзгаларга ўргатиш имкони бўлмаган билимни билдирган, Абу Райҳон Беруний «Қол илми», Бақоудцин Нақшбанд эса «Ҳол илми»нинг </w:t>
      </w:r>
      <w:r w:rsidRPr="006028C8">
        <w:rPr>
          <w:rFonts w:ascii="Times New Roman" w:hAnsi="Times New Roman" w:cs="Times New Roman"/>
          <w:sz w:val="28"/>
          <w:szCs w:val="28"/>
        </w:rPr>
        <w:t>етук вакили эди. Бири авлодлар учун нодир асарлар ёзиб қолдирган бўлса, иккинчиси юзлаб издошларига руҳият сабоғини берган. Шунинг баробарида Беруний ўзига замондош сўфийлар таълимотини инкор қилмаган, Нақшбанд ҳам дунёвий илмга хайрихоҳ бўлган.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Ҳар</w:t>
      </w:r>
      <w:r w:rsidRPr="006028C8">
        <w:rPr>
          <w:rFonts w:ascii="Times New Roman" w:hAnsi="Times New Roman" w:cs="Times New Roman"/>
          <w:sz w:val="28"/>
          <w:szCs w:val="28"/>
        </w:rPr>
        <w:t xml:space="preserve"> қандай</w:t>
      </w:r>
      <w:r w:rsidRPr="006028C8">
        <w:rPr>
          <w:rFonts w:ascii="Times New Roman" w:hAnsi="Times New Roman" w:cs="Times New Roman"/>
          <w:sz w:val="28"/>
          <w:szCs w:val="28"/>
        </w:rPr>
        <w:t xml:space="preserve"> фан асосида кишиларнинг оламни бево- сита кузатиши ётади, Инсон ўзини қуршаб турган олам узвларини сезги органлари ёрдамида ҳис қилади. Бош- қаларига солиштиради, фарқли ва ўхшаш белгиларини аниқлайди. Сўнгра муайян хулосага келади. Демак, ҳар бир фан инс</w:t>
      </w:r>
      <w:r w:rsidRPr="006028C8">
        <w:rPr>
          <w:rFonts w:ascii="Times New Roman" w:hAnsi="Times New Roman" w:cs="Times New Roman"/>
          <w:sz w:val="28"/>
          <w:szCs w:val="28"/>
        </w:rPr>
        <w:t>онларининг оламни кузатиши, билиши жараёнида, унинг натижасида пайдо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Фаннинг асоси бўлган </w:t>
      </w:r>
      <w:r w:rsidRPr="006028C8">
        <w:rPr>
          <w:rStyle w:val="0pt"/>
          <w:rFonts w:eastAsia="Courier New"/>
          <w:sz w:val="28"/>
          <w:szCs w:val="28"/>
        </w:rPr>
        <w:t xml:space="preserve">билиш </w:t>
      </w:r>
      <w:r w:rsidRPr="006028C8">
        <w:rPr>
          <w:rFonts w:ascii="Times New Roman" w:hAnsi="Times New Roman" w:cs="Times New Roman"/>
          <w:sz w:val="28"/>
          <w:szCs w:val="28"/>
        </w:rPr>
        <w:t>узоқ вақтлардан буён мутафаккирларни қизиқтириб келади. Жумладан, бизнинг бобокалонларимиз ҳам бу соҳада ўзларининг қимматли фикрларини баён қилганлар.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Дунё алломалари ичида иккинчи муаллим номи би</w:t>
      </w:r>
      <w:r w:rsidRPr="006028C8">
        <w:rPr>
          <w:rFonts w:ascii="Times New Roman" w:hAnsi="Times New Roman" w:cs="Times New Roman"/>
          <w:sz w:val="28"/>
          <w:szCs w:val="28"/>
        </w:rPr>
        <w:softHyphen/>
        <w:t>лан машҳур бўлган Фаробий билишнинг икки даража- сини ажратади. Хусусан, у «Илмларнинг келиб чиқиши тўғрисида» («Ихсо ал-улум») асарида илмларни келти- риб чиқарадиган сабаблар ҳақида фикр юритиб, қуйи- дагилар</w:t>
      </w:r>
      <w:r w:rsidRPr="006028C8">
        <w:rPr>
          <w:rFonts w:ascii="Times New Roman" w:hAnsi="Times New Roman" w:cs="Times New Roman"/>
          <w:sz w:val="28"/>
          <w:szCs w:val="28"/>
        </w:rPr>
        <w:t>ни баён қилади: «Оламда субстанция (жавҳар) ва акциденция (ораз) ҳамда субстанция ва акциден- цияни яратувчи Марҳаматли ижодкордан бошқа ҳеч нарса йўқцир» [1].</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Фаробийнинг жавҳар ва ораз ҳақидаги бу фикри билиш назариясида буюк </w:t>
      </w:r>
      <w:r w:rsidRPr="006028C8">
        <w:rPr>
          <w:rFonts w:ascii="Times New Roman" w:hAnsi="Times New Roman" w:cs="Times New Roman"/>
          <w:sz w:val="28"/>
          <w:szCs w:val="28"/>
        </w:rPr>
        <w:lastRenderedPageBreak/>
        <w:t>инқилоб эди. Чунки бизни қур</w:t>
      </w:r>
      <w:r w:rsidRPr="006028C8">
        <w:rPr>
          <w:rFonts w:ascii="Times New Roman" w:hAnsi="Times New Roman" w:cs="Times New Roman"/>
          <w:sz w:val="28"/>
          <w:szCs w:val="28"/>
        </w:rPr>
        <w:t>шаб турган олам ва унинг унсурлари жавҳар ва оразларнинг ўзаро диалектик муносабатидан ташкил топгандир.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Фаробий тилга олган жавҳар ва ораз тушунчалари остида нима ётади? Ҳар қандай нарса дастлаб бизнинг сезги органларимизга таъсир қилади. Ана шу сезги орг</w:t>
      </w:r>
      <w:r w:rsidRPr="006028C8">
        <w:rPr>
          <w:rFonts w:ascii="Times New Roman" w:hAnsi="Times New Roman" w:cs="Times New Roman"/>
          <w:sz w:val="28"/>
          <w:szCs w:val="28"/>
        </w:rPr>
        <w:t>ан- ларимиз ёрдамида ҳис қилиш мумкин бўлган белгилар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1</w:t>
      </w:r>
      <w:r w:rsidRPr="006028C8">
        <w:rPr>
          <w:rFonts w:ascii="Times New Roman" w:hAnsi="Times New Roman" w:cs="Times New Roman"/>
          <w:sz w:val="28"/>
          <w:szCs w:val="28"/>
        </w:rPr>
        <w:t xml:space="preserve"> </w:t>
      </w:r>
      <w:r w:rsidRPr="006028C8">
        <w:rPr>
          <w:rStyle w:val="51"/>
          <w:rFonts w:eastAsia="Courier New"/>
          <w:sz w:val="28"/>
          <w:szCs w:val="28"/>
        </w:rPr>
        <w:t>Лбу Наср Фаробий.</w:t>
      </w:r>
      <w:r w:rsidRPr="006028C8">
        <w:rPr>
          <w:rFonts w:ascii="Times New Roman" w:hAnsi="Times New Roman" w:cs="Times New Roman"/>
          <w:sz w:val="28"/>
          <w:szCs w:val="28"/>
        </w:rPr>
        <w:t xml:space="preserve"> Фозил одамлар шаҳри. Тошкент, 1983, 151-бет.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ораз саналади. Ораз Аристотель фалсафасидаги акци- денцияни билдиради.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Фаробийнинг тушунтиришича, оразни беш сезги органлари ёрдамида қис</w:t>
      </w:r>
      <w:r w:rsidRPr="006028C8">
        <w:rPr>
          <w:rFonts w:ascii="Times New Roman" w:hAnsi="Times New Roman" w:cs="Times New Roman"/>
          <w:sz w:val="28"/>
          <w:szCs w:val="28"/>
        </w:rPr>
        <w:t xml:space="preserve"> этамиз.</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Хусусан, ранг кўриш сезги органи орқали; овоз эшитиш органи орқали; маза-таъм — маза сезги органи орқали, предметларнинг ҳолати: совуқ-иссиқдиги, қат- тиқ-юмшоқлиги тана сезгиси орқали, ҳид ҳидлаш орга</w:t>
      </w:r>
      <w:r w:rsidRPr="006028C8">
        <w:rPr>
          <w:rFonts w:ascii="Times New Roman" w:hAnsi="Times New Roman" w:cs="Times New Roman"/>
          <w:sz w:val="28"/>
          <w:szCs w:val="28"/>
        </w:rPr>
        <w:softHyphen/>
        <w:t>ни орқали ҳис этилади.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Бу сезги органлари инс</w:t>
      </w:r>
      <w:r w:rsidRPr="006028C8">
        <w:rPr>
          <w:rFonts w:ascii="Times New Roman" w:hAnsi="Times New Roman" w:cs="Times New Roman"/>
          <w:sz w:val="28"/>
          <w:szCs w:val="28"/>
        </w:rPr>
        <w:t>ондан ташқари ҳайвонларда ҳам мавжуддир. Демак, юқоридаги сезги органлари барча жонзодларга хос. Улар орқали ҳар қандай жонзод ўзини қуршаб турган оламни амалий билади, унга мос- лашади.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Инсоннинг сезги органлари ёрдамида ҳосил қилган билими ҳиссий ёки ама</w:t>
      </w:r>
      <w:r w:rsidRPr="006028C8">
        <w:rPr>
          <w:rFonts w:ascii="Times New Roman" w:hAnsi="Times New Roman" w:cs="Times New Roman"/>
          <w:sz w:val="28"/>
          <w:szCs w:val="28"/>
        </w:rPr>
        <w:t>лий билим саналади. Булардан ташқари инсон хаёл суриш, нутқ ёрдамида ҳам билимга эга бўлиши мумкин. Билишнинг бу йўли қувваи нотика ва қувваи мутахайила дейилади. Нотика қуввати бошқа барча қувватларнинг (сезгиларнинг) етакчиси, раиса- сидир [1].</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Ҳиссий</w:t>
      </w:r>
      <w:r w:rsidRPr="006028C8">
        <w:rPr>
          <w:rFonts w:ascii="Times New Roman" w:hAnsi="Times New Roman" w:cs="Times New Roman"/>
          <w:sz w:val="28"/>
          <w:szCs w:val="28"/>
        </w:rPr>
        <w:t xml:space="preserve"> би</w:t>
      </w:r>
      <w:r w:rsidRPr="006028C8">
        <w:rPr>
          <w:rFonts w:ascii="Times New Roman" w:hAnsi="Times New Roman" w:cs="Times New Roman"/>
          <w:sz w:val="28"/>
          <w:szCs w:val="28"/>
        </w:rPr>
        <w:t>лим билишнинг асоси, таянч нуқтаси саналади. У инсонни қуршаб турган олам узвларидан ҳар бирини алоҳида кўриш, ушлаш, эшитиш, мазаси- ни татиш, ҳидлаш орқали ҳосил қилинади.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Ҳиссий</w:t>
      </w:r>
      <w:r w:rsidRPr="006028C8">
        <w:rPr>
          <w:rFonts w:ascii="Times New Roman" w:hAnsi="Times New Roman" w:cs="Times New Roman"/>
          <w:sz w:val="28"/>
          <w:szCs w:val="28"/>
        </w:rPr>
        <w:t xml:space="preserve"> билим билиш жараёнининг марказий нуқ</w:t>
      </w:r>
      <w:r w:rsidRPr="006028C8">
        <w:rPr>
          <w:rFonts w:ascii="Times New Roman" w:hAnsi="Times New Roman" w:cs="Times New Roman"/>
          <w:sz w:val="28"/>
          <w:szCs w:val="28"/>
        </w:rPr>
        <w:softHyphen/>
        <w:t>таси саналса ҳам, лекин у кўпинча алда</w:t>
      </w:r>
      <w:r w:rsidRPr="006028C8">
        <w:rPr>
          <w:rFonts w:ascii="Times New Roman" w:hAnsi="Times New Roman" w:cs="Times New Roman"/>
          <w:sz w:val="28"/>
          <w:szCs w:val="28"/>
        </w:rPr>
        <w:t>б қўйиши мум</w:t>
      </w:r>
      <w:r w:rsidRPr="006028C8">
        <w:rPr>
          <w:rFonts w:ascii="Times New Roman" w:hAnsi="Times New Roman" w:cs="Times New Roman"/>
          <w:sz w:val="28"/>
          <w:szCs w:val="28"/>
        </w:rPr>
        <w:softHyphen/>
        <w:t>кин. Масалан, Қуёш ер атрофида айланаётгандай кўри- нади. Аслида эса аксинча.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Шунинг учун бизнинг аждодларимиз </w:t>
      </w:r>
      <w:r w:rsidRPr="006028C8">
        <w:rPr>
          <w:rStyle w:val="a4"/>
          <w:rFonts w:eastAsia="Courier New"/>
          <w:sz w:val="28"/>
          <w:szCs w:val="28"/>
        </w:rPr>
        <w:t>ҳиссий</w:t>
      </w:r>
      <w:r w:rsidRPr="006028C8">
        <w:rPr>
          <w:rStyle w:val="a4"/>
          <w:rFonts w:eastAsia="Courier New"/>
          <w:sz w:val="28"/>
          <w:szCs w:val="28"/>
        </w:rPr>
        <w:t xml:space="preserve"> билиш </w:t>
      </w:r>
      <w:r w:rsidRPr="006028C8">
        <w:rPr>
          <w:rFonts w:ascii="Times New Roman" w:hAnsi="Times New Roman" w:cs="Times New Roman"/>
          <w:sz w:val="28"/>
          <w:szCs w:val="28"/>
        </w:rPr>
        <w:t xml:space="preserve">билан </w:t>
      </w:r>
      <w:r w:rsidRPr="006028C8">
        <w:rPr>
          <w:rStyle w:val="a4"/>
          <w:rFonts w:eastAsia="Courier New"/>
          <w:sz w:val="28"/>
          <w:szCs w:val="28"/>
        </w:rPr>
        <w:t xml:space="preserve">идрокий билишни </w:t>
      </w:r>
      <w:r w:rsidRPr="006028C8">
        <w:rPr>
          <w:rFonts w:ascii="Times New Roman" w:hAnsi="Times New Roman" w:cs="Times New Roman"/>
          <w:sz w:val="28"/>
          <w:szCs w:val="28"/>
        </w:rPr>
        <w:t>ажратганлар. Идрокий билиш ҳиссий-билимларни солиштириш, қиёслаш, умумлаш</w:t>
      </w:r>
      <w:r w:rsidRPr="006028C8">
        <w:rPr>
          <w:rFonts w:ascii="Times New Roman" w:hAnsi="Times New Roman" w:cs="Times New Roman"/>
          <w:sz w:val="28"/>
          <w:szCs w:val="28"/>
        </w:rPr>
        <w:softHyphen/>
        <w:t>тириш, ҳиссий билимларн</w:t>
      </w:r>
      <w:r w:rsidRPr="006028C8">
        <w:rPr>
          <w:rFonts w:ascii="Times New Roman" w:hAnsi="Times New Roman" w:cs="Times New Roman"/>
          <w:sz w:val="28"/>
          <w:szCs w:val="28"/>
        </w:rPr>
        <w:t>инг ҳосил бўлишига асос бўлган оразлар (акциденциялар) замирида яширинган моҳиятни-жовҳарни аниқлаш орқали ҳосил қилинади. Масалан, танада иситманинг кўтарилишини аниқлаш ҳиссий билим саналади. Лекин ҳар қандай ҳарорат ўз- ўзидан кўтарилмайди. Унинг маълум</w:t>
      </w:r>
      <w:r w:rsidRPr="006028C8">
        <w:rPr>
          <w:rFonts w:ascii="Times New Roman" w:hAnsi="Times New Roman" w:cs="Times New Roman"/>
          <w:sz w:val="28"/>
          <w:szCs w:val="28"/>
        </w:rPr>
        <w:t xml:space="preserve"> ички сабаблари бор. Ана шу сабабни аниқлаш иситмага ўхшаш, у билан боғ- лиқ бўлган бир қанча ҳиссий билимларни солиштириш, қиёслаш, умумлаштириш орқали амалга оширилади ва иситма ниманинг ташқи аломати эканлиги аниқланади.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Солиштириш, қиёслаш, мантиқий ум</w:t>
      </w:r>
      <w:r w:rsidRPr="006028C8">
        <w:rPr>
          <w:rFonts w:ascii="Times New Roman" w:hAnsi="Times New Roman" w:cs="Times New Roman"/>
          <w:sz w:val="28"/>
          <w:szCs w:val="28"/>
        </w:rPr>
        <w:t>умлаштириш</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1</w:t>
      </w:r>
      <w:r w:rsidRPr="006028C8">
        <w:rPr>
          <w:rFonts w:ascii="Times New Roman" w:hAnsi="Times New Roman" w:cs="Times New Roman"/>
          <w:sz w:val="28"/>
          <w:szCs w:val="28"/>
        </w:rPr>
        <w:t xml:space="preserve"> </w:t>
      </w:r>
      <w:r w:rsidRPr="006028C8">
        <w:rPr>
          <w:rStyle w:val="51"/>
          <w:rFonts w:eastAsia="Courier New"/>
          <w:sz w:val="28"/>
          <w:szCs w:val="28"/>
        </w:rPr>
        <w:t>Лбу Наср Фаробий.</w:t>
      </w:r>
      <w:r w:rsidRPr="006028C8">
        <w:rPr>
          <w:rFonts w:ascii="Times New Roman" w:hAnsi="Times New Roman" w:cs="Times New Roman"/>
          <w:sz w:val="28"/>
          <w:szCs w:val="28"/>
        </w:rPr>
        <w:t xml:space="preserve"> Фозил одамлар шаҳри. Тошкент, 1983, 151-бет.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орқали ҳосил қилинган билим </w:t>
      </w:r>
      <w:r w:rsidRPr="006028C8">
        <w:rPr>
          <w:rStyle w:val="a4"/>
          <w:rFonts w:eastAsia="Courier New"/>
          <w:sz w:val="28"/>
          <w:szCs w:val="28"/>
        </w:rPr>
        <w:t xml:space="preserve">идрокий, назарий билим </w:t>
      </w:r>
      <w:r w:rsidRPr="006028C8">
        <w:rPr>
          <w:rFonts w:ascii="Times New Roman" w:hAnsi="Times New Roman" w:cs="Times New Roman"/>
          <w:sz w:val="28"/>
          <w:szCs w:val="28"/>
        </w:rPr>
        <w:t>саналади. Бу билим орқали оразлар замиридаги жавҳар белгиланади. Ҳар қандай фан ана шу билимларни кел- тириб чиқаради.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Бундан </w:t>
      </w:r>
      <w:r w:rsidRPr="006028C8">
        <w:rPr>
          <w:rFonts w:ascii="Times New Roman" w:hAnsi="Times New Roman" w:cs="Times New Roman"/>
          <w:sz w:val="28"/>
          <w:szCs w:val="28"/>
        </w:rPr>
        <w:t>кўринадики, ҳиссий (фаҳмий) билим таж- риба, амалиёт, бевосита кузатиш босқичи саналиб, ҳақиқий назарий (идрокий) билим амалий билимлар- нинг ўзаро муносабатини ўрганиш, умумлаштириш ор</w:t>
      </w:r>
      <w:r w:rsidRPr="006028C8">
        <w:rPr>
          <w:rFonts w:ascii="Times New Roman" w:hAnsi="Times New Roman" w:cs="Times New Roman"/>
          <w:sz w:val="28"/>
          <w:szCs w:val="28"/>
        </w:rPr>
        <w:softHyphen/>
        <w:t>қали ҳосил қилинади ва бу билимга эга бўлиш ҳар қандай фаннинг бош мақ</w:t>
      </w:r>
      <w:r w:rsidRPr="006028C8">
        <w:rPr>
          <w:rFonts w:ascii="Times New Roman" w:hAnsi="Times New Roman" w:cs="Times New Roman"/>
          <w:sz w:val="28"/>
          <w:szCs w:val="28"/>
        </w:rPr>
        <w:t>сади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Билишнинг бу икки босқичи ҳозирги даврда барча фан вакиллари томонидан эътироф қилинади. Ана шу икки босқич ҳақида илк марта маълумот берган бобока- лонимиз Абу Наср Фаробийдан ҳар қанча фахрлансак арзийди.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Ҳар</w:t>
      </w:r>
      <w:r w:rsidRPr="006028C8">
        <w:rPr>
          <w:rFonts w:ascii="Times New Roman" w:hAnsi="Times New Roman" w:cs="Times New Roman"/>
          <w:sz w:val="28"/>
          <w:szCs w:val="28"/>
        </w:rPr>
        <w:t xml:space="preserve"> бир фан кишиларнинг амалий эҳт</w:t>
      </w:r>
      <w:r w:rsidRPr="006028C8">
        <w:rPr>
          <w:rFonts w:ascii="Times New Roman" w:hAnsi="Times New Roman" w:cs="Times New Roman"/>
          <w:sz w:val="28"/>
          <w:szCs w:val="28"/>
        </w:rPr>
        <w:t xml:space="preserve">иёжи ту- файли вужудга келади. Буюк аждодимиз Абу Райҳон Беруний ҳам «Геодезия» асарининг кириш қисмида ҳар бир </w:t>
      </w:r>
      <w:r w:rsidRPr="006028C8">
        <w:rPr>
          <w:rFonts w:ascii="Times New Roman" w:hAnsi="Times New Roman" w:cs="Times New Roman"/>
          <w:sz w:val="28"/>
          <w:szCs w:val="28"/>
        </w:rPr>
        <w:lastRenderedPageBreak/>
        <w:t>фаннинг инсон ҳаётидаги зарурий эҳтиёжлар тала- би билан вужудга келишини айтади.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61"/>
          <w:rFonts w:eastAsia="Courier New"/>
          <w:b w:val="0"/>
          <w:bCs w:val="0"/>
          <w:sz w:val="28"/>
          <w:szCs w:val="28"/>
        </w:rPr>
        <w:t>Фанларнинг келиб чиқиши ҳақида илк маълумот Абу Наср Фаробий т</w:t>
      </w:r>
      <w:r w:rsidRPr="006028C8">
        <w:rPr>
          <w:rStyle w:val="61"/>
          <w:rFonts w:eastAsia="Courier New"/>
          <w:b w:val="0"/>
          <w:bCs w:val="0"/>
          <w:sz w:val="28"/>
          <w:szCs w:val="28"/>
        </w:rPr>
        <w:t xml:space="preserve">омонидан берилади. Унинг фикри- ча, ҳар бир фан жавҳар (субстанция) ва ораз (акциден- ция)ларни ўрганиш асосида келиб чиқади. Хусусан, сонлар тўғрисидаги илмнинг пайдо бўлиши ҳақида қу- йидагиларни ёзади: </w:t>
      </w:r>
      <w:r w:rsidRPr="006028C8">
        <w:rPr>
          <w:rFonts w:ascii="Times New Roman" w:hAnsi="Times New Roman" w:cs="Times New Roman"/>
          <w:sz w:val="28"/>
          <w:szCs w:val="28"/>
        </w:rPr>
        <w:t xml:space="preserve">«...бирликлардан вужудга келувчи саноқсиз ва жуда </w:t>
      </w:r>
      <w:r w:rsidRPr="006028C8">
        <w:rPr>
          <w:rFonts w:ascii="Times New Roman" w:hAnsi="Times New Roman" w:cs="Times New Roman"/>
          <w:sz w:val="28"/>
          <w:szCs w:val="28"/>
        </w:rPr>
        <w:t>куп миқдорни та</w:t>
      </w:r>
      <w:r w:rsidRPr="006028C8">
        <w:rPr>
          <w:rStyle w:val="62"/>
          <w:rFonts w:eastAsia="Courier New"/>
          <w:sz w:val="28"/>
          <w:szCs w:val="28"/>
        </w:rPr>
        <w:t>шкил</w:t>
      </w:r>
      <w:r w:rsidRPr="006028C8">
        <w:rPr>
          <w:rFonts w:ascii="Times New Roman" w:hAnsi="Times New Roman" w:cs="Times New Roman"/>
          <w:sz w:val="28"/>
          <w:szCs w:val="28"/>
        </w:rPr>
        <w:t xml:space="preserve"> қилувчи сон субстанциянинг турли усуллар билан қисмларга ажратиш ва унинг турли бирликлардан иборатлиги натижасида келиб чиққандир. Субстанция ўз табиати жиҳатидан чек- сиз даражада бўлакларга ажратиб кета олишлиги сабаб- ли, сон ҳам ўз</w:t>
      </w:r>
      <w:r w:rsidRPr="006028C8">
        <w:rPr>
          <w:rFonts w:ascii="Times New Roman" w:hAnsi="Times New Roman" w:cs="Times New Roman"/>
          <w:sz w:val="28"/>
          <w:szCs w:val="28"/>
        </w:rPr>
        <w:t xml:space="preserve"> табиати жиҳатидан чексиздир. Сон тўғри</w:t>
      </w:r>
      <w:r w:rsidRPr="006028C8">
        <w:rPr>
          <w:rFonts w:ascii="Times New Roman" w:hAnsi="Times New Roman" w:cs="Times New Roman"/>
          <w:sz w:val="28"/>
          <w:szCs w:val="28"/>
        </w:rPr>
        <w:softHyphen/>
        <w:t xml:space="preserve">сидаги илм — бу субстанция бўлакларини бир-бирига кўпайтириш, бирини иккинчисига бўлиш, бирини иккин- чисига қўшиш, бирини иккинчидан айириш, агарда </w:t>
      </w:r>
      <w:r w:rsidRPr="006028C8">
        <w:rPr>
          <w:rStyle w:val="61"/>
          <w:rFonts w:eastAsia="Courier New"/>
          <w:b w:val="0"/>
          <w:bCs w:val="0"/>
          <w:sz w:val="28"/>
          <w:szCs w:val="28"/>
        </w:rPr>
        <w:t xml:space="preserve">бу </w:t>
      </w:r>
      <w:r w:rsidRPr="006028C8">
        <w:rPr>
          <w:rFonts w:ascii="Times New Roman" w:hAnsi="Times New Roman" w:cs="Times New Roman"/>
          <w:sz w:val="28"/>
          <w:szCs w:val="28"/>
        </w:rPr>
        <w:t>бўлакларнинг негизи бўлса, негизини топишга ва улар- нинг мувоза</w:t>
      </w:r>
      <w:r w:rsidRPr="006028C8">
        <w:rPr>
          <w:rFonts w:ascii="Times New Roman" w:hAnsi="Times New Roman" w:cs="Times New Roman"/>
          <w:sz w:val="28"/>
          <w:szCs w:val="28"/>
        </w:rPr>
        <w:t>натини аниқлашга қаратилган илмдир. Сон- нинг қандай келиб чиққанлиги, унинг вужудга келиши ва кўпайиши, уни мустақил мавжудлик даражасига олиб келган, имкониятдан воқеликка ҳамда йўқликдан бор- лиққа айлантирган сабаб нимадан иборат эканлиги юқорн- да айт</w:t>
      </w:r>
      <w:r w:rsidRPr="006028C8">
        <w:rPr>
          <w:rFonts w:ascii="Times New Roman" w:hAnsi="Times New Roman" w:cs="Times New Roman"/>
          <w:sz w:val="28"/>
          <w:szCs w:val="28"/>
        </w:rPr>
        <w:t xml:space="preserve">илганлардан аниқ кўриниб турибди. </w:t>
      </w:r>
      <w:r w:rsidRPr="006028C8">
        <w:rPr>
          <w:rStyle w:val="61"/>
          <w:rFonts w:eastAsia="Courier New"/>
          <w:b w:val="0"/>
          <w:bCs w:val="0"/>
          <w:sz w:val="28"/>
          <w:szCs w:val="28"/>
        </w:rPr>
        <w:t xml:space="preserve">Бу </w:t>
      </w:r>
      <w:r w:rsidRPr="006028C8">
        <w:rPr>
          <w:rFonts w:ascii="Times New Roman" w:hAnsi="Times New Roman" w:cs="Times New Roman"/>
          <w:sz w:val="28"/>
          <w:szCs w:val="28"/>
        </w:rPr>
        <w:t>нлмни юнон донишмандлари арифметика деб атайдилар.» [1].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t>Абу Наср Фаробий.</w:t>
      </w:r>
      <w:r w:rsidRPr="006028C8">
        <w:rPr>
          <w:rFonts w:ascii="Times New Roman" w:hAnsi="Times New Roman" w:cs="Times New Roman"/>
          <w:sz w:val="28"/>
          <w:szCs w:val="28"/>
        </w:rPr>
        <w:t xml:space="preserve"> Ўша асар. 174— 175-бетлар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Субстанциянинг кўп бўлакларга ажрала бошлаши ва улардан ҳар бирининг маълум фигураларга (уч бурчак, тўрт бурчак ва ҳ. </w:t>
      </w:r>
      <w:r w:rsidRPr="006028C8">
        <w:rPr>
          <w:rFonts w:ascii="Times New Roman" w:hAnsi="Times New Roman" w:cs="Times New Roman"/>
          <w:sz w:val="28"/>
          <w:szCs w:val="28"/>
        </w:rPr>
        <w:t>к) эга бўлиши ва фигураларни ўргана- диган илмга эҳтиёж туғдирди. Ана шу эҳтиёж туфайли геометрия фани вужудга келди. Субстанциянинг ҳара- катчанлиги таъкидланиши билан бирга, осмон ҳарака- гини ўрганувчи илм вужудга келганлигини айтади. Бу илм олдинги икк</w:t>
      </w:r>
      <w:r w:rsidRPr="006028C8">
        <w:rPr>
          <w:rFonts w:ascii="Times New Roman" w:hAnsi="Times New Roman" w:cs="Times New Roman"/>
          <w:sz w:val="28"/>
          <w:szCs w:val="28"/>
        </w:rPr>
        <w:t>и илм: арифметика ва геометрияга асосланиши, бу илмларсиз мавжуд бўлмаслиги таъкид- ланади ва бу илмнинг номи астрономия эканлигини ёзади.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Субстанция ҳаракатдан ташқари овозга ҳам эга бўли</w:t>
      </w:r>
      <w:r w:rsidRPr="006028C8">
        <w:rPr>
          <w:rFonts w:ascii="Times New Roman" w:hAnsi="Times New Roman" w:cs="Times New Roman"/>
          <w:sz w:val="28"/>
          <w:szCs w:val="28"/>
        </w:rPr>
        <w:softHyphen/>
        <w:t>ши ва бу белгини ўрганувчи мусиқа фани вужудга кел</w:t>
      </w:r>
      <w:r w:rsidRPr="006028C8">
        <w:rPr>
          <w:rFonts w:ascii="Times New Roman" w:hAnsi="Times New Roman" w:cs="Times New Roman"/>
          <w:sz w:val="28"/>
          <w:szCs w:val="28"/>
        </w:rPr>
        <w:softHyphen/>
        <w:t>ганлигини айтади</w:t>
      </w:r>
      <w:r w:rsidRPr="006028C8">
        <w:rPr>
          <w:rFonts w:ascii="Times New Roman" w:hAnsi="Times New Roman" w:cs="Times New Roman"/>
          <w:sz w:val="28"/>
          <w:szCs w:val="28"/>
        </w:rPr>
        <w:t>.</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Субстанция қизариш-оқариш, узайиш-торайиш, кўпайиш-камайиш, туғилиш-ўлиш, касалланиш-соғай- иш каби белгиларга ҳам эга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Субстанциянинг бундай ўзгаришларини ўрганишга эҳтиёж туфайли табиат тўғрисидаги фан пайдо бўлган- лигини баён қилади.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Булардан </w:t>
      </w:r>
      <w:r w:rsidRPr="006028C8">
        <w:rPr>
          <w:rFonts w:ascii="Times New Roman" w:hAnsi="Times New Roman" w:cs="Times New Roman"/>
          <w:sz w:val="28"/>
          <w:szCs w:val="28"/>
        </w:rPr>
        <w:t>сўнг илоҳиёт илмининг, ундан кейин тил ҳақидаги илм ва грамматиканинг, шунингдек, мантиқ ва поэтиканинг қандай амалий эҳтиёж билан вужудга келганини асосли далиллар билан кўрсатиб беради.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Илоҳиёт илми ҳақида фикр юритар экан, </w:t>
      </w:r>
      <w:r w:rsidRPr="006028C8">
        <w:rPr>
          <w:rStyle w:val="a4"/>
          <w:rFonts w:eastAsia="Courier New"/>
          <w:sz w:val="28"/>
          <w:szCs w:val="28"/>
        </w:rPr>
        <w:t>«бу илм</w:t>
      </w:r>
      <w:r w:rsidRPr="006028C8">
        <w:rPr>
          <w:rStyle w:val="a4"/>
          <w:rFonts w:eastAsia="Courier New"/>
          <w:sz w:val="28"/>
          <w:szCs w:val="28"/>
        </w:rPr>
        <w:softHyphen/>
        <w:t>нинг табиатдан юқори т</w:t>
      </w:r>
      <w:r w:rsidRPr="006028C8">
        <w:rPr>
          <w:rStyle w:val="a4"/>
          <w:rFonts w:eastAsia="Courier New"/>
          <w:sz w:val="28"/>
          <w:szCs w:val="28"/>
        </w:rPr>
        <w:t xml:space="preserve">урган илм-метафизика илми» </w:t>
      </w:r>
      <w:r w:rsidRPr="006028C8">
        <w:rPr>
          <w:rFonts w:ascii="Times New Roman" w:hAnsi="Times New Roman" w:cs="Times New Roman"/>
          <w:sz w:val="28"/>
          <w:szCs w:val="28"/>
        </w:rPr>
        <w:t>эканлиги ва у барча илмларнинг якуни ва охири экан- лиги, ундан сўнг бирор нарсани текширишга зарурият қолмаслиги айтилади.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Кўринадики, барча фанлар объектив борлиқдаги жавҳар (субстанция) ва унинг оразлари (акциденция- лари)ни ў</w:t>
      </w:r>
      <w:r w:rsidRPr="006028C8">
        <w:rPr>
          <w:rFonts w:ascii="Times New Roman" w:hAnsi="Times New Roman" w:cs="Times New Roman"/>
          <w:sz w:val="28"/>
          <w:szCs w:val="28"/>
        </w:rPr>
        <w:t>рганиш асосида вужудга келганлиги таъкид- ланади ва тил ҳақидаги илм билан грамматика фанлар ичида адоҳида ўрин тутиши кўрсатилади.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Бу фикрлар бундан минг йиллар олдин баён қилин- ган бўлса ҳам, лекин ҳанузгача ўз қимматини йўқотга- ни йўқ.</w:t>
      </w:r>
    </w:p>
    <w:p w:rsidR="001A7D3D" w:rsidRPr="006028C8" w:rsidRDefault="00384E46" w:rsidP="006028C8">
      <w:pPr>
        <w:pStyle w:val="Oraliqsiz"/>
        <w:ind w:firstLine="567"/>
        <w:jc w:val="both"/>
        <w:rPr>
          <w:rFonts w:ascii="Times New Roman" w:hAnsi="Times New Roman" w:cs="Times New Roman"/>
          <w:sz w:val="28"/>
          <w:szCs w:val="28"/>
        </w:rPr>
      </w:pPr>
      <w:bookmarkStart w:id="3" w:name="bookmark3"/>
      <w:r w:rsidRPr="006028C8">
        <w:rPr>
          <w:rFonts w:ascii="Times New Roman" w:hAnsi="Times New Roman" w:cs="Times New Roman"/>
          <w:sz w:val="28"/>
          <w:szCs w:val="28"/>
        </w:rPr>
        <w:t xml:space="preserve">Фанлар </w:t>
      </w:r>
      <w:r w:rsidRPr="006028C8">
        <w:rPr>
          <w:rFonts w:ascii="Times New Roman" w:hAnsi="Times New Roman" w:cs="Times New Roman"/>
          <w:sz w:val="28"/>
          <w:szCs w:val="28"/>
        </w:rPr>
        <w:t>системаси</w:t>
      </w:r>
      <w:bookmarkEnd w:id="3"/>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Система нима? Бу саволга ҳозирга қадар турлича жавоблар берилади. Система нима эканлигига жавоб беришдан олдин бунинг қандай муҳим белгилардан ибо- рат </w:t>
      </w:r>
      <w:r w:rsidRPr="006028C8">
        <w:rPr>
          <w:rFonts w:ascii="Times New Roman" w:hAnsi="Times New Roman" w:cs="Times New Roman"/>
          <w:sz w:val="28"/>
          <w:szCs w:val="28"/>
        </w:rPr>
        <w:lastRenderedPageBreak/>
        <w:t>эканлигига эътибор бермоқ лозим.</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Аввало, ҳар қандай система ички бўлинувчанлик хусусиятига эга</w:t>
      </w:r>
      <w:r w:rsidRPr="006028C8">
        <w:rPr>
          <w:rFonts w:ascii="Times New Roman" w:hAnsi="Times New Roman" w:cs="Times New Roman"/>
          <w:sz w:val="28"/>
          <w:szCs w:val="28"/>
        </w:rPr>
        <w:t xml:space="preserve">. Демак, система муайян ички тузилиш- га эга бўлиб, икки ва ундан ортиқ қисмларнинг ўзаро муносабатидан ташкил топади. Масалан, бир туп дарахт- ни олсак, бу дарахт система сифатида ички тузилиш бирликларининг ўзаро муносабатидан иборат. Унинг ички тузилиш </w:t>
      </w:r>
      <w:r w:rsidRPr="006028C8">
        <w:rPr>
          <w:rFonts w:ascii="Times New Roman" w:hAnsi="Times New Roman" w:cs="Times New Roman"/>
          <w:sz w:val="28"/>
          <w:szCs w:val="28"/>
        </w:rPr>
        <w:t>бирликлари илдиз, тана ва шох ҳамда уларнинг муносабатидан ташкил топган.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Системанинг иккинчи жиҳати шундан иборатки, системани ташкил этган узвлар ўзаро шартланган, бир- бирини тақозо этувчи кўп поғонали муносабатда бўла- ди. Масалан, илдизсиз тананинг, т</w:t>
      </w:r>
      <w:r w:rsidRPr="006028C8">
        <w:rPr>
          <w:rFonts w:ascii="Times New Roman" w:hAnsi="Times New Roman" w:cs="Times New Roman"/>
          <w:sz w:val="28"/>
          <w:szCs w:val="28"/>
        </w:rPr>
        <w:t>анасиз шохнинг бўли- ши мумкин эмас. Уларнинг ҳар қайсиси бир-бирини тақозо этади, бир-бири билан шартланган.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Системанинг учинчи жиҳати шундаки, ҳар қандай система ички бўлинувчанлик хусусиятига эга бўлганли- ги туфайли, системани ташкил этган қисмлар била</w:t>
      </w:r>
      <w:r w:rsidRPr="006028C8">
        <w:rPr>
          <w:rFonts w:ascii="Times New Roman" w:hAnsi="Times New Roman" w:cs="Times New Roman"/>
          <w:sz w:val="28"/>
          <w:szCs w:val="28"/>
        </w:rPr>
        <w:t>н система ўртасида ҳам муносабат бўлади. Бу муносабат- ни: «...дан ташкил топади», «...нинг таркибига киради» ифодаси билан кўрсатиш мумкин. Бошқача айтганда, у бутун ва бўлак, тур ва жинс муносабатини ўз ичига олади. Масалан, дарахт ва унинг илдизи, танас</w:t>
      </w:r>
      <w:r w:rsidRPr="006028C8">
        <w:rPr>
          <w:rFonts w:ascii="Times New Roman" w:hAnsi="Times New Roman" w:cs="Times New Roman"/>
          <w:sz w:val="28"/>
          <w:szCs w:val="28"/>
        </w:rPr>
        <w:t>и, шохи, барглари ўртасида бутун ва бўлак муносабати бўлса, дарахт билан олма, ўрик, шафтоли ўртасида тур ва жинс муносабати мавжуд.</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Системанинг тўртинчи жиҳати унинг ички тузили- шининг поғонавийлигидир. Яъни бутун ва бўлаклик, тур ва жинслик муносабати н</w:t>
      </w:r>
      <w:r w:rsidRPr="006028C8">
        <w:rPr>
          <w:rFonts w:ascii="Times New Roman" w:hAnsi="Times New Roman" w:cs="Times New Roman"/>
          <w:sz w:val="28"/>
          <w:szCs w:val="28"/>
        </w:rPr>
        <w:t>исбий характерга эга. Маъ- лум жинсларга нисбатан тур, бўлакларга нисбатан бу</w:t>
      </w:r>
      <w:r w:rsidRPr="006028C8">
        <w:rPr>
          <w:rFonts w:ascii="Times New Roman" w:hAnsi="Times New Roman" w:cs="Times New Roman"/>
          <w:sz w:val="28"/>
          <w:szCs w:val="28"/>
        </w:rPr>
        <w:softHyphen/>
        <w:t xml:space="preserve">тун бўлган қисм бошқа бутун ёки тур таркибига кириб бўлак ёки жинс бўлиши мумкин. Масалан, </w:t>
      </w:r>
      <w:r w:rsidRPr="006028C8">
        <w:rPr>
          <w:rStyle w:val="a4"/>
          <w:rFonts w:eastAsia="Courier New"/>
          <w:sz w:val="28"/>
          <w:szCs w:val="28"/>
        </w:rPr>
        <w:t xml:space="preserve">олма </w:t>
      </w:r>
      <w:r w:rsidRPr="006028C8">
        <w:rPr>
          <w:rFonts w:ascii="Times New Roman" w:hAnsi="Times New Roman" w:cs="Times New Roman"/>
          <w:sz w:val="28"/>
          <w:szCs w:val="28"/>
        </w:rPr>
        <w:t>бир неча навларнинг умумлашмаси сифатида навларга нис</w:t>
      </w:r>
      <w:r w:rsidRPr="006028C8">
        <w:rPr>
          <w:rFonts w:ascii="Times New Roman" w:hAnsi="Times New Roman" w:cs="Times New Roman"/>
          <w:sz w:val="28"/>
          <w:szCs w:val="28"/>
        </w:rPr>
        <w:softHyphen/>
        <w:t>батан тур, ҳар қайси нав эса</w:t>
      </w:r>
      <w:r w:rsidRPr="006028C8">
        <w:rPr>
          <w:rFonts w:ascii="Times New Roman" w:hAnsi="Times New Roman" w:cs="Times New Roman"/>
          <w:sz w:val="28"/>
          <w:szCs w:val="28"/>
        </w:rPr>
        <w:t xml:space="preserve"> жинс бўлиб келса, дарахт- га нисбатан </w:t>
      </w:r>
      <w:r w:rsidRPr="006028C8">
        <w:rPr>
          <w:rStyle w:val="a4"/>
          <w:rFonts w:eastAsia="Courier New"/>
          <w:sz w:val="28"/>
          <w:szCs w:val="28"/>
        </w:rPr>
        <w:t xml:space="preserve">олма </w:t>
      </w:r>
      <w:r w:rsidRPr="006028C8">
        <w:rPr>
          <w:rFonts w:ascii="Times New Roman" w:hAnsi="Times New Roman" w:cs="Times New Roman"/>
          <w:sz w:val="28"/>
          <w:szCs w:val="28"/>
        </w:rPr>
        <w:t>жинс ролини ўйнайди.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Системанинг бешинчи жиҳати субстанционаллиги- дир. Яъни субстанция ва уни бевосита кузатишда тазо- ҳирлар орқали воқеланиши, умумийлик — хусусийлик, моҳият — ҳодиса, имконият — воқелик диалек</w:t>
      </w:r>
      <w:r w:rsidRPr="006028C8">
        <w:rPr>
          <w:rFonts w:ascii="Times New Roman" w:hAnsi="Times New Roman" w:cs="Times New Roman"/>
          <w:sz w:val="28"/>
          <w:szCs w:val="28"/>
        </w:rPr>
        <w:t>тикаси- нинг ўзида намоён қилишидир.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Шундай қилиб, бир-бирини тақозо этувчи икки ва ундан ортиқ унсурларнинг ўзаро шартланган муносаба</w:t>
      </w:r>
      <w:r w:rsidRPr="006028C8">
        <w:rPr>
          <w:rFonts w:ascii="Times New Roman" w:hAnsi="Times New Roman" w:cs="Times New Roman"/>
          <w:sz w:val="28"/>
          <w:szCs w:val="28"/>
        </w:rPr>
        <w:softHyphen/>
        <w:t>тидан ташкил топган бутунлик система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Бу жиҳатдан фан ҳам системадир. Чунки у ҳам ички бўлинувчанлик хусусиятига</w:t>
      </w:r>
      <w:r w:rsidRPr="006028C8">
        <w:rPr>
          <w:rFonts w:ascii="Times New Roman" w:hAnsi="Times New Roman" w:cs="Times New Roman"/>
          <w:sz w:val="28"/>
          <w:szCs w:val="28"/>
        </w:rPr>
        <w:t xml:space="preserve"> эга. Шу билан фанни таш</w:t>
      </w:r>
      <w:r w:rsidRPr="006028C8">
        <w:rPr>
          <w:rFonts w:ascii="Times New Roman" w:hAnsi="Times New Roman" w:cs="Times New Roman"/>
          <w:sz w:val="28"/>
          <w:szCs w:val="28"/>
        </w:rPr>
        <w:softHyphen/>
        <w:t>кил этган ҳар бир узв ўзаро шартланган муносабатда. Бир фан турининг мавжуд бўлиши иккинчи фаннинг бўлишини тақозо этади. Масалан, геометрия арифмети</w:t>
      </w:r>
      <w:r w:rsidRPr="006028C8">
        <w:rPr>
          <w:rFonts w:ascii="Times New Roman" w:hAnsi="Times New Roman" w:cs="Times New Roman"/>
          <w:sz w:val="28"/>
          <w:szCs w:val="28"/>
        </w:rPr>
        <w:softHyphen/>
        <w:t>ка билан узвий алоқада. Геометрия ва арифметикасиз астрономиянинг бўлиши мумкин э</w:t>
      </w:r>
      <w:r w:rsidRPr="006028C8">
        <w:rPr>
          <w:rFonts w:ascii="Times New Roman" w:hAnsi="Times New Roman" w:cs="Times New Roman"/>
          <w:sz w:val="28"/>
          <w:szCs w:val="28"/>
        </w:rPr>
        <w:t>мас ва ҳ. к.</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Фан система (бутунлик) сифатида ички бўлиниш хусусиятига, яъни ички тузилишга эга. Унинг ички тузилиши поғоналидир. Фан аввало йўналишларга, йўна- лиш тармоқларга, тармоқлар яна кичик ихтисослик- ларга бўлинади.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Бу бўлинишнинг ҳар бири бир поғ</w:t>
      </w:r>
      <w:r w:rsidRPr="006028C8">
        <w:rPr>
          <w:rFonts w:ascii="Times New Roman" w:hAnsi="Times New Roman" w:cs="Times New Roman"/>
          <w:sz w:val="28"/>
          <w:szCs w:val="28"/>
        </w:rPr>
        <w:t>онани ҳосил қилиб, кейинги бўлинишлар учун кичик система вазифасини ўтайди. Масалан, аввало, табиий фанлар, ижтимоий-гу- манитар фанлар, техника фанлари каби йўналишларга бўлинади. Табиий фанлар фанлар системасида ўзаро му- носабатда бўлган бир неча бўлакл</w:t>
      </w:r>
      <w:r w:rsidRPr="006028C8">
        <w:rPr>
          <w:rFonts w:ascii="Times New Roman" w:hAnsi="Times New Roman" w:cs="Times New Roman"/>
          <w:sz w:val="28"/>
          <w:szCs w:val="28"/>
        </w:rPr>
        <w:t>арнинг биттаси сифа- гида система элементи саналса, кейинги босқичида, табиий фанларнинг ўзи физика-математика, кимё, био</w:t>
      </w:r>
      <w:r w:rsidRPr="006028C8">
        <w:rPr>
          <w:rFonts w:ascii="Times New Roman" w:hAnsi="Times New Roman" w:cs="Times New Roman"/>
          <w:sz w:val="28"/>
          <w:szCs w:val="28"/>
        </w:rPr>
        <w:softHyphen/>
        <w:t>логия, механика, техника каби фан тармоқларини ўз ичига олиб, бу фанлар учун система ролини ўтайди. Фи</w:t>
      </w:r>
      <w:r w:rsidRPr="006028C8">
        <w:rPr>
          <w:rFonts w:ascii="Times New Roman" w:hAnsi="Times New Roman" w:cs="Times New Roman"/>
          <w:sz w:val="28"/>
          <w:szCs w:val="28"/>
        </w:rPr>
        <w:softHyphen/>
        <w:t xml:space="preserve">зика-математика фанлари физика </w:t>
      </w:r>
      <w:r w:rsidRPr="006028C8">
        <w:rPr>
          <w:rFonts w:ascii="Times New Roman" w:hAnsi="Times New Roman" w:cs="Times New Roman"/>
          <w:sz w:val="28"/>
          <w:szCs w:val="28"/>
        </w:rPr>
        <w:t>ва математика фанла- рига бўлинади. Физика ва математика ўзи ҳам яна ички бўлинишга эга. Масалан, математика: математик таҳлил, геометрия, эҳтимоллар назарияси, алгебра ва сонлар назарияси каби ихтисосликларга бўлинади.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lastRenderedPageBreak/>
        <w:t>Ҳар</w:t>
      </w:r>
      <w:r w:rsidRPr="006028C8">
        <w:rPr>
          <w:rFonts w:ascii="Times New Roman" w:hAnsi="Times New Roman" w:cs="Times New Roman"/>
          <w:sz w:val="28"/>
          <w:szCs w:val="28"/>
        </w:rPr>
        <w:t xml:space="preserve"> бир бўлинишда бўлинувчи система </w:t>
      </w:r>
      <w:r w:rsidRPr="006028C8">
        <w:rPr>
          <w:rFonts w:ascii="Times New Roman" w:hAnsi="Times New Roman" w:cs="Times New Roman"/>
          <w:sz w:val="28"/>
          <w:szCs w:val="28"/>
        </w:rPr>
        <w:t>бўлса, бўлин- ма унинг аъзоси вазифасини бажаради. Система тарки- бидаги ҳар бир аъзо шу система доирасида ўзаро шарт- ланган, бир-бирини тақозо этувчи муносабатда бўлади. Масалан, математика таркибига кирувчи барча ихти- сосликлар ўзаро ана шундай муносаб</w:t>
      </w:r>
      <w:r w:rsidRPr="006028C8">
        <w:rPr>
          <w:rFonts w:ascii="Times New Roman" w:hAnsi="Times New Roman" w:cs="Times New Roman"/>
          <w:sz w:val="28"/>
          <w:szCs w:val="28"/>
        </w:rPr>
        <w:t>атдадир. Фанлар системасида маълум фан тармоғи билан муносабатда бўлмаган бирор бир тармоқ мавжуд эмас.</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Юқорида баён қилинганлар асосида фанлар систе- масини қуйидаги чизмада ифодалаш мумкин.</w:t>
      </w:r>
    </w:p>
    <w:p w:rsidR="001A7D3D" w:rsidRPr="006028C8" w:rsidRDefault="006028C8" w:rsidP="006028C8">
      <w:pPr>
        <w:pStyle w:val="Oraliqsiz"/>
        <w:ind w:firstLine="567"/>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47800" cy="1447800"/>
            <wp:effectExtent l="0" t="0" r="0" b="0"/>
            <wp:docPr id="2" name="Rasm 2" descr="C:\Users\admin\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FineReader11\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Ҳозирги</w:t>
      </w:r>
      <w:r w:rsidRPr="006028C8">
        <w:rPr>
          <w:rFonts w:ascii="Times New Roman" w:hAnsi="Times New Roman" w:cs="Times New Roman"/>
          <w:sz w:val="28"/>
          <w:szCs w:val="28"/>
        </w:rPr>
        <w:t xml:space="preserve"> кунда мустақил Республикамизда йигир- мадан ортиқ фанлар таркибига кирган беш юз саксон- дан ортиқ ихтисосликлар бўйича илмий тадқиқотлар олиб борилмоқца.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Бир объект ҳозирги кунда бир неча фанларн</w:t>
      </w:r>
      <w:r w:rsidRPr="006028C8">
        <w:rPr>
          <w:rFonts w:ascii="Times New Roman" w:hAnsi="Times New Roman" w:cs="Times New Roman"/>
          <w:sz w:val="28"/>
          <w:szCs w:val="28"/>
        </w:rPr>
        <w:t>инг оралиғида ўрганилиши лозим бўлади. Демак, маълум бир фан бошқа туташ фанларсиз тўлақонли муваффа- қиятга эриша олмайди [I].</w:t>
      </w:r>
    </w:p>
    <w:p w:rsidR="001A7D3D" w:rsidRPr="006028C8" w:rsidRDefault="00384E46" w:rsidP="006028C8">
      <w:pPr>
        <w:pStyle w:val="Oraliqsiz"/>
        <w:ind w:firstLine="567"/>
        <w:jc w:val="both"/>
        <w:rPr>
          <w:rFonts w:ascii="Times New Roman" w:hAnsi="Times New Roman" w:cs="Times New Roman"/>
          <w:sz w:val="28"/>
          <w:szCs w:val="28"/>
        </w:rPr>
      </w:pPr>
      <w:bookmarkStart w:id="4" w:name="bookmark4"/>
      <w:r w:rsidRPr="006028C8">
        <w:rPr>
          <w:rFonts w:ascii="Times New Roman" w:hAnsi="Times New Roman" w:cs="Times New Roman"/>
          <w:sz w:val="28"/>
          <w:szCs w:val="28"/>
        </w:rPr>
        <w:t>Фанлар таснифи ҳақида</w:t>
      </w:r>
      <w:bookmarkEnd w:id="4"/>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Дунёдаги барча билимларни гуруҳларга ажратиш, тасниф қилиш билан дастлаб Демокрит, </w:t>
      </w:r>
      <w:r w:rsidRPr="006028C8">
        <w:rPr>
          <w:rStyle w:val="a4"/>
          <w:rFonts w:eastAsia="Courier New"/>
          <w:sz w:val="28"/>
          <w:szCs w:val="28"/>
        </w:rPr>
        <w:t xml:space="preserve">Афлотун, </w:t>
      </w:r>
      <w:r w:rsidRPr="006028C8">
        <w:rPr>
          <w:rFonts w:ascii="Times New Roman" w:hAnsi="Times New Roman" w:cs="Times New Roman"/>
          <w:sz w:val="28"/>
          <w:szCs w:val="28"/>
        </w:rPr>
        <w:t xml:space="preserve">ай- ниқса </w:t>
      </w:r>
      <w:r w:rsidRPr="006028C8">
        <w:rPr>
          <w:rFonts w:ascii="Times New Roman" w:hAnsi="Times New Roman" w:cs="Times New Roman"/>
          <w:sz w:val="28"/>
          <w:szCs w:val="28"/>
        </w:rPr>
        <w:t>Арасту каби юнон файласуфлари шуғулланган. Масалан, фанлар таснифи масаласини ўрганган Афло</w:t>
      </w:r>
      <w:r w:rsidRPr="006028C8">
        <w:rPr>
          <w:rFonts w:ascii="Times New Roman" w:hAnsi="Times New Roman" w:cs="Times New Roman"/>
          <w:sz w:val="28"/>
          <w:szCs w:val="28"/>
        </w:rPr>
        <w:softHyphen/>
        <w:t>тун (эрамизгача 427—347 йиллар) биринчи ўринга диа- лектикани қўйган. Унинг таълимотида диалектика фи</w:t>
      </w:r>
      <w:r w:rsidRPr="006028C8">
        <w:rPr>
          <w:rFonts w:ascii="Times New Roman" w:hAnsi="Times New Roman" w:cs="Times New Roman"/>
          <w:sz w:val="28"/>
          <w:szCs w:val="28"/>
        </w:rPr>
        <w:softHyphen/>
        <w:t>зика ва этика каби қисмларга ажратилган.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Афлотуннинг шогирдлар</w:t>
      </w:r>
      <w:r w:rsidRPr="006028C8">
        <w:rPr>
          <w:rFonts w:ascii="Times New Roman" w:hAnsi="Times New Roman" w:cs="Times New Roman"/>
          <w:sz w:val="28"/>
          <w:szCs w:val="28"/>
        </w:rPr>
        <w:t>идан бири, буюк мутафак- кир Арасту (эрамиздан 384—322 йиллар) фанлар тас</w:t>
      </w:r>
      <w:r w:rsidRPr="006028C8">
        <w:rPr>
          <w:rFonts w:ascii="Times New Roman" w:hAnsi="Times New Roman" w:cs="Times New Roman"/>
          <w:sz w:val="28"/>
          <w:szCs w:val="28"/>
        </w:rPr>
        <w:softHyphen/>
        <w:t>нифи муаммоси билан илк бор жиддий шуғулланган. Унинг «Метафизика», «Топика» каби бир қатор асарла- рида барча илмлар дастлаб назарий ва амалий фанларга ажратилган эди. Арасту таълим</w:t>
      </w:r>
      <w:r w:rsidRPr="006028C8">
        <w:rPr>
          <w:rFonts w:ascii="Times New Roman" w:hAnsi="Times New Roman" w:cs="Times New Roman"/>
          <w:sz w:val="28"/>
          <w:szCs w:val="28"/>
        </w:rPr>
        <w:t>отига мувофиқ, аналити</w:t>
      </w:r>
      <w:r w:rsidRPr="006028C8">
        <w:rPr>
          <w:rFonts w:ascii="Times New Roman" w:hAnsi="Times New Roman" w:cs="Times New Roman"/>
          <w:sz w:val="28"/>
          <w:szCs w:val="28"/>
        </w:rPr>
        <w:softHyphen/>
        <w:t>ка (мантиқ), физика, математика, метафизика фанла- ри назарий фанлар қаторига киради, этика, иқтисо- диёт, сиёсат кабилар эса амалий фанларга мансубдир.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Ўрта аср араб-мусулмон Шарқида билимларни яхлит, тизим сифатида ўрганиш, уларни </w:t>
      </w:r>
      <w:r w:rsidRPr="006028C8">
        <w:rPr>
          <w:rFonts w:ascii="Times New Roman" w:hAnsi="Times New Roman" w:cs="Times New Roman"/>
          <w:sz w:val="28"/>
          <w:szCs w:val="28"/>
        </w:rPr>
        <w:t>турли гуруҳ</w:t>
      </w:r>
      <w:r w:rsidRPr="006028C8">
        <w:rPr>
          <w:rFonts w:ascii="Times New Roman" w:hAnsi="Times New Roman" w:cs="Times New Roman"/>
          <w:sz w:val="28"/>
          <w:szCs w:val="28"/>
        </w:rPr>
        <w:softHyphen/>
        <w:t xml:space="preserve">ларга тасниф қилишда юнон файласуфлари ишлаб чиқ- қан юқорида қисман қайд этилган ана шу тамойиллар- дан кенг фойдаланилган. Жумладан, Ёқуб ибн Исҳоқ </w:t>
      </w:r>
      <w:r w:rsidRPr="006028C8">
        <w:rPr>
          <w:rStyle w:val="a4"/>
          <w:rFonts w:eastAsia="Courier New"/>
          <w:sz w:val="28"/>
          <w:szCs w:val="28"/>
        </w:rPr>
        <w:t xml:space="preserve">ал-Еиндий </w:t>
      </w:r>
      <w:r w:rsidRPr="006028C8">
        <w:rPr>
          <w:rFonts w:ascii="Times New Roman" w:hAnsi="Times New Roman" w:cs="Times New Roman"/>
          <w:sz w:val="28"/>
          <w:szCs w:val="28"/>
        </w:rPr>
        <w:t>(801—866) Шаркда биринчилардан бўлиб фанлар таснифи масаласи билан машғул бўлган. Шу</w:t>
      </w:r>
      <w:r w:rsidRPr="006028C8">
        <w:rPr>
          <w:rFonts w:ascii="Times New Roman" w:hAnsi="Times New Roman" w:cs="Times New Roman"/>
          <w:sz w:val="28"/>
          <w:szCs w:val="28"/>
        </w:rPr>
        <w:t xml:space="preserve"> муаммога бағишлаб олим «Инсоний билимлар тасни</w:t>
      </w:r>
      <w:r w:rsidRPr="006028C8">
        <w:rPr>
          <w:rFonts w:ascii="Times New Roman" w:hAnsi="Times New Roman" w:cs="Times New Roman"/>
          <w:sz w:val="28"/>
          <w:szCs w:val="28"/>
        </w:rPr>
        <w:softHyphen/>
        <w:t>фи», «Билимлар моҳияти ва улар таснифи», «Арасту китобларининг миқдори ва фалсафани эгаллаш учун зарур омиллар» каби бир қатор рисолалар яратди. Лекин бу рисолалардан бизгача фақат сўнгги асари етиб кел- ган,</w:t>
      </w:r>
      <w:r w:rsidRPr="006028C8">
        <w:rPr>
          <w:rFonts w:ascii="Times New Roman" w:hAnsi="Times New Roman" w:cs="Times New Roman"/>
          <w:sz w:val="28"/>
          <w:szCs w:val="28"/>
        </w:rPr>
        <w:t xml:space="preserve"> холос. [2] Ўзининг фанлар таснифида ал-Киндий фалсафа муаммоларини ўрганишга катта аҳамият бера-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t>Кедров Б. М.</w:t>
      </w:r>
      <w:r w:rsidRPr="006028C8">
        <w:rPr>
          <w:rFonts w:ascii="Times New Roman" w:hAnsi="Times New Roman" w:cs="Times New Roman"/>
          <w:sz w:val="28"/>
          <w:szCs w:val="28"/>
        </w:rPr>
        <w:t xml:space="preserve"> О современной классификации ваук. — Вопросы филосо</w:t>
      </w:r>
      <w:r w:rsidRPr="006028C8">
        <w:rPr>
          <w:rFonts w:ascii="Times New Roman" w:hAnsi="Times New Roman" w:cs="Times New Roman"/>
          <w:sz w:val="28"/>
          <w:szCs w:val="28"/>
        </w:rPr>
        <w:softHyphen/>
        <w:t>фии. 1980, № 10, 85-бет.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t>Джанматова X. И.</w:t>
      </w:r>
      <w:r w:rsidRPr="006028C8">
        <w:rPr>
          <w:rFonts w:ascii="Times New Roman" w:hAnsi="Times New Roman" w:cs="Times New Roman"/>
          <w:sz w:val="28"/>
          <w:szCs w:val="28"/>
        </w:rPr>
        <w:t xml:space="preserve"> Атт-Кинди // Из философского наследия народов Ближне</w:t>
      </w:r>
      <w:r w:rsidRPr="006028C8">
        <w:rPr>
          <w:rFonts w:ascii="Times New Roman" w:hAnsi="Times New Roman" w:cs="Times New Roman"/>
          <w:sz w:val="28"/>
          <w:szCs w:val="28"/>
        </w:rPr>
        <w:t>го и Среднего Востока. Ташкент, 1972.</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lastRenderedPageBreak/>
        <w:t>ди. Фалсафани олим билим ва фаолиятга ҳамда амалий ва назарий мутафаккирликка ажратади. Назарий фан</w:t>
      </w:r>
      <w:r w:rsidRPr="006028C8">
        <w:rPr>
          <w:rFonts w:ascii="Times New Roman" w:hAnsi="Times New Roman" w:cs="Times New Roman"/>
          <w:sz w:val="28"/>
          <w:szCs w:val="28"/>
        </w:rPr>
        <w:softHyphen/>
        <w:t>лар ал-Киндий таълимотига кўра математика, тиббиёт на диншунослик (теология)дан иборат. Амалий фанлар эса ахлоқ (этика</w:t>
      </w:r>
      <w:r w:rsidRPr="006028C8">
        <w:rPr>
          <w:rFonts w:ascii="Times New Roman" w:hAnsi="Times New Roman" w:cs="Times New Roman"/>
          <w:sz w:val="28"/>
          <w:szCs w:val="28"/>
        </w:rPr>
        <w:t>), хўжалик юритиш ва фуқаролик сиё- сати сингари турларга бўлинади. Олимнинг фикрича, фалсафа фан сифатида математикага асосланади.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Ал-Киндийнинг фанлар таснифига оид рациона- листик таълимоти кейинчалик ар-Розий, Фаробий, Ибн Сино, Беруний сингари Ўрта Ос</w:t>
      </w:r>
      <w:r w:rsidRPr="006028C8">
        <w:rPr>
          <w:rFonts w:ascii="Times New Roman" w:hAnsi="Times New Roman" w:cs="Times New Roman"/>
          <w:sz w:val="28"/>
          <w:szCs w:val="28"/>
        </w:rPr>
        <w:t>иёлик қомусий олим- лар дунёқарашининг шаклланишига ўз таъсирини кўрсатди. Араб тилида асарлар ёзган бундай олимлар фақат барча фанлар таснифи билангина эмас, балки айрим билимлар, фанларнинг ички ’бўлиниши билан қам изчил шуғулландилар. Шундай олимлар ора</w:t>
      </w:r>
      <w:r w:rsidRPr="006028C8">
        <w:rPr>
          <w:rFonts w:ascii="Times New Roman" w:hAnsi="Times New Roman" w:cs="Times New Roman"/>
          <w:sz w:val="28"/>
          <w:szCs w:val="28"/>
        </w:rPr>
        <w:t xml:space="preserve">сида Абу Бакр </w:t>
      </w:r>
      <w:r w:rsidRPr="006028C8">
        <w:rPr>
          <w:rStyle w:val="a4"/>
          <w:rFonts w:eastAsia="Courier New"/>
          <w:sz w:val="28"/>
          <w:szCs w:val="28"/>
        </w:rPr>
        <w:t xml:space="preserve">ар-Розий </w:t>
      </w:r>
      <w:r w:rsidRPr="006028C8">
        <w:rPr>
          <w:rFonts w:ascii="Times New Roman" w:hAnsi="Times New Roman" w:cs="Times New Roman"/>
          <w:sz w:val="28"/>
          <w:szCs w:val="28"/>
        </w:rPr>
        <w:t>(865—925) томонидан ишлаб чи- қилган кимёвий билимлар таснифи алоҳида қимматга эга.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Абу Бакр ар-Розий «Сирлар сири ҳақида китоб» рисоласида кимёвий билимларни уч гурухга ажратади: а) модцаларни, нарсаларни билиш; б) асбобларни би</w:t>
      </w:r>
      <w:r w:rsidRPr="006028C8">
        <w:rPr>
          <w:rFonts w:ascii="Times New Roman" w:hAnsi="Times New Roman" w:cs="Times New Roman"/>
          <w:sz w:val="28"/>
          <w:szCs w:val="28"/>
        </w:rPr>
        <w:softHyphen/>
        <w:t>лиш</w:t>
      </w:r>
      <w:r w:rsidRPr="006028C8">
        <w:rPr>
          <w:rFonts w:ascii="Times New Roman" w:hAnsi="Times New Roman" w:cs="Times New Roman"/>
          <w:sz w:val="28"/>
          <w:szCs w:val="28"/>
        </w:rPr>
        <w:t>; в) кимёвий жараёнларни билиш билан алоқадор билимлар [1].</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Ўрта Осиёда фанлар таснифи муаммосининг асос- чиларидан бири Абу Наср </w:t>
      </w:r>
      <w:r w:rsidRPr="006028C8">
        <w:rPr>
          <w:rStyle w:val="a4"/>
          <w:rFonts w:eastAsia="Courier New"/>
          <w:sz w:val="28"/>
          <w:szCs w:val="28"/>
        </w:rPr>
        <w:t xml:space="preserve">Фаробий </w:t>
      </w:r>
      <w:r w:rsidRPr="006028C8">
        <w:rPr>
          <w:rFonts w:ascii="Times New Roman" w:hAnsi="Times New Roman" w:cs="Times New Roman"/>
          <w:sz w:val="28"/>
          <w:szCs w:val="28"/>
        </w:rPr>
        <w:t>(873—950) бўлиб, 160 дан ортиқ асар яратган, «Шарқ Аристотели (Арас- туси)» деб тан олинган буюк мутафаккирдир.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Фароби</w:t>
      </w:r>
      <w:r w:rsidRPr="006028C8">
        <w:rPr>
          <w:rFonts w:ascii="Times New Roman" w:hAnsi="Times New Roman" w:cs="Times New Roman"/>
          <w:sz w:val="28"/>
          <w:szCs w:val="28"/>
        </w:rPr>
        <w:t>й «Китоб ат-таҳсил ас-саодат» асарида барча мавжуд билимларни назарий ва амалий гурухларга аж</w:t>
      </w:r>
      <w:r w:rsidRPr="006028C8">
        <w:rPr>
          <w:rFonts w:ascii="Times New Roman" w:hAnsi="Times New Roman" w:cs="Times New Roman"/>
          <w:sz w:val="28"/>
          <w:szCs w:val="28"/>
        </w:rPr>
        <w:softHyphen/>
        <w:t>ратади. «Саодатга етакловчи китоб» рисоласида эса Фа</w:t>
      </w:r>
      <w:r w:rsidRPr="006028C8">
        <w:rPr>
          <w:rFonts w:ascii="Times New Roman" w:hAnsi="Times New Roman" w:cs="Times New Roman"/>
          <w:sz w:val="28"/>
          <w:szCs w:val="28"/>
        </w:rPr>
        <w:softHyphen/>
        <w:t>робий фалсафани назарий билимлар қаторига кирита- ди, унинг таркибига математика, физика, метафизика ҳам манс</w:t>
      </w:r>
      <w:r w:rsidRPr="006028C8">
        <w:rPr>
          <w:rFonts w:ascii="Times New Roman" w:hAnsi="Times New Roman" w:cs="Times New Roman"/>
          <w:sz w:val="28"/>
          <w:szCs w:val="28"/>
        </w:rPr>
        <w:t>уб, деб ҳисоблайди. Амалий билимларга эса ахлоқ (этика) ва сиёсат тааллуқдидир. «Фанларнинг келиб чиқиши» рисоласида олим барча мавжуд билим</w:t>
      </w:r>
      <w:r w:rsidRPr="006028C8">
        <w:rPr>
          <w:rFonts w:ascii="Times New Roman" w:hAnsi="Times New Roman" w:cs="Times New Roman"/>
          <w:sz w:val="28"/>
          <w:szCs w:val="28"/>
        </w:rPr>
        <w:softHyphen/>
        <w:t>ларни беш катта гуруҳга ажратади: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 ҳақидаги билим — етти бобга бўлинади;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Мантиқ (логика);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Математика — етти муст</w:t>
      </w:r>
      <w:r w:rsidRPr="006028C8">
        <w:rPr>
          <w:rFonts w:ascii="Times New Roman" w:hAnsi="Times New Roman" w:cs="Times New Roman"/>
          <w:sz w:val="28"/>
          <w:szCs w:val="28"/>
        </w:rPr>
        <w:t>ақил билимлардан ибо</w:t>
      </w:r>
      <w:r w:rsidRPr="006028C8">
        <w:rPr>
          <w:rFonts w:ascii="Times New Roman" w:hAnsi="Times New Roman" w:cs="Times New Roman"/>
          <w:sz w:val="28"/>
          <w:szCs w:val="28"/>
        </w:rPr>
        <w:softHyphen/>
        <w:t>рат: арифметика, геометрия, оптика, юлдузлар ҳақида</w:t>
      </w:r>
      <w:r w:rsidRPr="006028C8">
        <w:rPr>
          <w:rFonts w:ascii="Times New Roman" w:hAnsi="Times New Roman" w:cs="Times New Roman"/>
          <w:sz w:val="28"/>
          <w:szCs w:val="28"/>
        </w:rPr>
        <w:softHyphen/>
        <w:t>ги илм, мусиқа ҳақидаги илм ва механика;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Табиий ва диний фанлар ёки метафизика;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Шаҳарни бошқариш ҳақидаги фан (ёки сиёсатшу-</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нослик), юриспруденция ва қалам.</w:t>
      </w:r>
      <w:r w:rsidRPr="006028C8">
        <w:rPr>
          <w:rFonts w:ascii="Times New Roman" w:hAnsi="Times New Roman" w:cs="Times New Roman"/>
          <w:sz w:val="28"/>
          <w:szCs w:val="28"/>
        </w:rPr>
        <w:tab/>
        <w:t>х</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Фаробий таълимотидаги </w:t>
      </w:r>
      <w:r w:rsidRPr="006028C8">
        <w:rPr>
          <w:rFonts w:ascii="Times New Roman" w:hAnsi="Times New Roman" w:cs="Times New Roman"/>
          <w:sz w:val="28"/>
          <w:szCs w:val="28"/>
        </w:rPr>
        <w:t>фанлар системасида барча фанлар ўзаро боғлиқ, алоқадор бўлиб, бири иккинчи- сининг ривожига самарали таъсир этади. Фаробийнинг бу таснифи Шарқца ва Европада ўзидан кейинги олим- ларнинг қарашларида сезиларли из қолдирди.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X асрнинг иккинчи ярмида Басра шаҳр</w:t>
      </w:r>
      <w:r w:rsidRPr="006028C8">
        <w:rPr>
          <w:rFonts w:ascii="Times New Roman" w:hAnsi="Times New Roman" w:cs="Times New Roman"/>
          <w:sz w:val="28"/>
          <w:szCs w:val="28"/>
        </w:rPr>
        <w:t>ида диний- фалсафий фанлар билан шуғулланувчи бир гуруҳ олим- лар «Ихван ас-сафо ва хуллан ал-вафо» номи остида уюшадилар. [1] Улар «Ихван ас-сафо» («Софдил ака- укалар») номи билан фанлар қомусини туздилар. Маса</w:t>
      </w:r>
      <w:r w:rsidRPr="006028C8">
        <w:rPr>
          <w:rFonts w:ascii="Times New Roman" w:hAnsi="Times New Roman" w:cs="Times New Roman"/>
          <w:sz w:val="28"/>
          <w:szCs w:val="28"/>
        </w:rPr>
        <w:softHyphen/>
        <w:t>лан, шу қомусда таъкидланишича, пропедевтик</w:t>
      </w:r>
      <w:r w:rsidRPr="006028C8">
        <w:rPr>
          <w:rFonts w:ascii="Times New Roman" w:hAnsi="Times New Roman" w:cs="Times New Roman"/>
          <w:sz w:val="28"/>
          <w:szCs w:val="28"/>
        </w:rPr>
        <w:t>а қуйида- ги тўққиз фанни ўзига бирлаштиради: 1. Ёзув ва ўқиш (қироат) ҳақидаги билим. 2. Луғагшунослик ва грамма</w:t>
      </w:r>
      <w:r w:rsidRPr="006028C8">
        <w:rPr>
          <w:rFonts w:ascii="Times New Roman" w:hAnsi="Times New Roman" w:cs="Times New Roman"/>
          <w:sz w:val="28"/>
          <w:szCs w:val="28"/>
        </w:rPr>
        <w:softHyphen/>
        <w:t>тика. 3. Ҳисоб ва мол-мулк айирбошлаш ҳақидаги билим.</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Поэтика ва вазн ўлчови. 5. Фол очиш, туш таъбири, қарғиш, сўз сеҳри ҳақидаги билим. 6. А</w:t>
      </w:r>
      <w:r w:rsidRPr="006028C8">
        <w:rPr>
          <w:rFonts w:ascii="Times New Roman" w:hAnsi="Times New Roman" w:cs="Times New Roman"/>
          <w:sz w:val="28"/>
          <w:szCs w:val="28"/>
        </w:rPr>
        <w:t>лхимия ва чақ- қонлик, уддабуролик ҳақидаги билим. 7. Астрология ва санъат. 8. Савдо-сотиқ ҳақидаги билим ва тиббиёт. 9. Тарих ва диншунослик (теология).</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Маълумки, IX—XI асрларда Хоразм воҳаси Шарқ- да энг йирик маданий ва илм-фан маркази сифатида танилган</w:t>
      </w:r>
      <w:r w:rsidRPr="006028C8">
        <w:rPr>
          <w:rFonts w:ascii="Times New Roman" w:hAnsi="Times New Roman" w:cs="Times New Roman"/>
          <w:sz w:val="28"/>
          <w:szCs w:val="28"/>
        </w:rPr>
        <w:t xml:space="preserve"> эди. Муҳаммад ибн Мусо ал-Хоразмий, Абу Наср ибн </w:t>
      </w:r>
      <w:r w:rsidRPr="006028C8">
        <w:rPr>
          <w:rFonts w:ascii="Times New Roman" w:hAnsi="Times New Roman" w:cs="Times New Roman"/>
          <w:sz w:val="28"/>
          <w:szCs w:val="28"/>
        </w:rPr>
        <w:lastRenderedPageBreak/>
        <w:t xml:space="preserve">Ироқ, Абу Райҳон Беруний ^973—1048) син- гари қатор қомусий олимлар шу давр Урта Осиё, қола- верса Шарқ фанининг таниқли намояндалари эдилар. Абу Абдуллоҳ Муҳаммад ибн Аҳмад ибн Юсуф </w:t>
      </w:r>
      <w:r w:rsidRPr="006028C8">
        <w:rPr>
          <w:rStyle w:val="a4"/>
          <w:rFonts w:eastAsia="Courier New"/>
          <w:sz w:val="28"/>
          <w:szCs w:val="28"/>
        </w:rPr>
        <w:t xml:space="preserve">ал- Хоразмий </w:t>
      </w:r>
      <w:r w:rsidRPr="006028C8">
        <w:rPr>
          <w:rFonts w:ascii="Times New Roman" w:hAnsi="Times New Roman" w:cs="Times New Roman"/>
          <w:sz w:val="28"/>
          <w:szCs w:val="28"/>
        </w:rPr>
        <w:t>ҳам</w:t>
      </w:r>
      <w:r w:rsidRPr="006028C8">
        <w:rPr>
          <w:rFonts w:ascii="Times New Roman" w:hAnsi="Times New Roman" w:cs="Times New Roman"/>
          <w:sz w:val="28"/>
          <w:szCs w:val="28"/>
        </w:rPr>
        <w:t xml:space="preserve"> шу дав</w:t>
      </w:r>
      <w:r w:rsidRPr="006028C8">
        <w:rPr>
          <w:rFonts w:ascii="Times New Roman" w:hAnsi="Times New Roman" w:cs="Times New Roman"/>
          <w:sz w:val="28"/>
          <w:szCs w:val="28"/>
        </w:rPr>
        <w:t>рнинг йирик қомусий олимлари- дан бири эди.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Абу Абдуллоҳ Хоразмийнинг ёшлиги Хива, Замах- шар ва Қиёт шаҳарларида ўтган. У бироз муддат Хуро- сонда ҳам яшаган. Нишопурда вазир Абул Ҳасан ал Утбий (977—982)га котиблик қилган. Олим 997 йилда вафот этган.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Абу</w:t>
      </w:r>
      <w:r w:rsidRPr="006028C8">
        <w:rPr>
          <w:rFonts w:ascii="Times New Roman" w:hAnsi="Times New Roman" w:cs="Times New Roman"/>
          <w:sz w:val="28"/>
          <w:szCs w:val="28"/>
        </w:rPr>
        <w:t xml:space="preserve"> Абдуллоҳ ал-Хоразмийнинг бизгача етиб келган ягона машҳур асари араб тилида ёзилган «Мафотих ал- улум» («Фанлар калити») номли қомусий рисоласидир. И. Ю. Крачковскийнинг таъкидлашича, бу асар 976— 991 йиллар орасида яратилган.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«Мафотих ал-улум» асарининг </w:t>
      </w:r>
      <w:r w:rsidRPr="006028C8">
        <w:rPr>
          <w:rFonts w:ascii="Times New Roman" w:hAnsi="Times New Roman" w:cs="Times New Roman"/>
          <w:sz w:val="28"/>
          <w:szCs w:val="28"/>
        </w:rPr>
        <w:t>матнини голланд шарқшуноси Флотон 1895 йилда нашр эттирган. Бунда у асарнинг энг қадимги, 1160 йилда кўчирилган нусха- сини асос қилиб олган. Шундан кейин бу асарга К. Брокельман, Э. Видеман каби немис шарқшунослари ҳам мурожаат қилганлар. Г. Сартон «Фанла</w:t>
      </w:r>
      <w:r w:rsidRPr="006028C8">
        <w:rPr>
          <w:rFonts w:ascii="Times New Roman" w:hAnsi="Times New Roman" w:cs="Times New Roman"/>
          <w:sz w:val="28"/>
          <w:szCs w:val="28"/>
        </w:rPr>
        <w:t>р тарихига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1</w:t>
      </w:r>
      <w:r w:rsidRPr="006028C8">
        <w:rPr>
          <w:rFonts w:ascii="Times New Roman" w:hAnsi="Times New Roman" w:cs="Times New Roman"/>
          <w:sz w:val="28"/>
          <w:szCs w:val="28"/>
        </w:rPr>
        <w:t xml:space="preserve"> Қаранг: </w:t>
      </w:r>
      <w:r w:rsidRPr="006028C8">
        <w:rPr>
          <w:rStyle w:val="51"/>
          <w:rFonts w:eastAsia="Courier New"/>
          <w:sz w:val="28"/>
          <w:szCs w:val="28"/>
        </w:rPr>
        <w:t>Закуев А. К.</w:t>
      </w:r>
      <w:r w:rsidRPr="006028C8">
        <w:rPr>
          <w:rFonts w:ascii="Times New Roman" w:hAnsi="Times New Roman" w:cs="Times New Roman"/>
          <w:sz w:val="28"/>
          <w:szCs w:val="28"/>
        </w:rPr>
        <w:t xml:space="preserve"> Философия «Братьев чистоты». Баку, 196).</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кириш» (1953) асарини ёзшцда «Мафотих ал-улум» ри- соласидан фойдаланган ҳамда унинг айрим қисмлари- пи таржима қилган. 1969 йилда бу асар тўлалигича X. Хадижам томонидан форс тилиг</w:t>
      </w:r>
      <w:r w:rsidRPr="006028C8">
        <w:rPr>
          <w:rFonts w:ascii="Times New Roman" w:hAnsi="Times New Roman" w:cs="Times New Roman"/>
          <w:sz w:val="28"/>
          <w:szCs w:val="28"/>
        </w:rPr>
        <w:t>а таржима қилинган ва Теҳронда нашр этилган. Бу асарни мамлакатимиз олим- ларидан У. И. Каримов, Г. П. Матвиевская, Б. А. Розен- (|&gt;ельд, М. М. Рожанская, М. Хайруллаев, Ҳ. Ҳасанов, А. Шарипов, Р. М. Баҳодиров кабилар тадқиқ этганлар. [1]</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Абу Абдуллоҳ ал-Х</w:t>
      </w:r>
      <w:r w:rsidRPr="006028C8">
        <w:rPr>
          <w:rFonts w:ascii="Times New Roman" w:hAnsi="Times New Roman" w:cs="Times New Roman"/>
          <w:sz w:val="28"/>
          <w:szCs w:val="28"/>
        </w:rPr>
        <w:t>оразмий ўз рисоласида фанларни дастлаб икки катта қисмга ажратади: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1. Анъанавий «араб» фанлари ва ўрта аср гуманитар билимлари. Бу қисм олти гуруҳ ва эллик икки боб (фасл)га бўлинган: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Фиқх — ўн бир бобдан иборат. 2. Қалам — етти бобдан иборат. 3. </w:t>
      </w:r>
      <w:r w:rsidRPr="006028C8">
        <w:rPr>
          <w:rFonts w:ascii="Times New Roman" w:hAnsi="Times New Roman" w:cs="Times New Roman"/>
          <w:sz w:val="28"/>
          <w:szCs w:val="28"/>
        </w:rPr>
        <w:t>Грамматика (наҳв) — 12 бобга бўлина- ди. 4. Китобат (иш юритиш) — саккиз бобдан иборат. 5. Шеърият ва вазн назарияси — беш бобдан иборат. 6. Тар их (аХбор) — тўққиз бобдан иборат.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Ноанъанавий — «ноарабий» билимларга тегишли фанлар. Бу тўққиз гурух ва 41 бо</w:t>
      </w:r>
      <w:r w:rsidRPr="006028C8">
        <w:rPr>
          <w:rFonts w:ascii="Times New Roman" w:hAnsi="Times New Roman" w:cs="Times New Roman"/>
          <w:sz w:val="28"/>
          <w:szCs w:val="28"/>
        </w:rPr>
        <w:t>б (фасл)га ажратилган: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Фалсафа — уч бобдан иборат. 2. Логика (мантиқ) — 9 бобдан иборат. 3. Тиббиёт (медицина) — 8 бобдан иборат. 4. Арифметика — беш бобдан иборат. 5. Астроно</w:t>
      </w:r>
      <w:r w:rsidRPr="006028C8">
        <w:rPr>
          <w:rFonts w:ascii="Times New Roman" w:hAnsi="Times New Roman" w:cs="Times New Roman"/>
          <w:sz w:val="28"/>
          <w:szCs w:val="28"/>
        </w:rPr>
        <w:softHyphen/>
        <w:t>мия (илми нужум) — тўрт бобдан иборат. 6. Мусиқа — уч бобдан иборат. 7. Механика</w:t>
      </w:r>
      <w:r w:rsidRPr="006028C8">
        <w:rPr>
          <w:rFonts w:ascii="Times New Roman" w:hAnsi="Times New Roman" w:cs="Times New Roman"/>
          <w:sz w:val="28"/>
          <w:szCs w:val="28"/>
        </w:rPr>
        <w:t xml:space="preserve"> (илм ал-хийал) — икки бобдан иборат. 8. Кимё (химия) — уч бобдан иборат.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Умуман, Абу Абдуллоҳ ал-Хоразмийнинг фанлар, айниқса фалсафий фанлар таснифи ўз вақтида Ибн Сино таклиф этган таснифга мос келади.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Абу Абдуллоҳ ал-Хоразмийнинг бу асари ўзидан ке- йи</w:t>
      </w:r>
      <w:r w:rsidRPr="006028C8">
        <w:rPr>
          <w:rFonts w:ascii="Times New Roman" w:hAnsi="Times New Roman" w:cs="Times New Roman"/>
          <w:sz w:val="28"/>
          <w:szCs w:val="28"/>
        </w:rPr>
        <w:t xml:space="preserve">нги давр олимларининг фанлар таснифи назариясига самарали таъсир кўрсатди. Масалан, Абу Хайён </w:t>
      </w:r>
      <w:r w:rsidRPr="006028C8">
        <w:rPr>
          <w:rStyle w:val="a4"/>
          <w:rFonts w:eastAsia="Courier New"/>
          <w:sz w:val="28"/>
          <w:szCs w:val="28"/>
        </w:rPr>
        <w:t xml:space="preserve">ат- Тавҳидий </w:t>
      </w:r>
      <w:r w:rsidRPr="006028C8">
        <w:rPr>
          <w:rFonts w:ascii="Times New Roman" w:hAnsi="Times New Roman" w:cs="Times New Roman"/>
          <w:sz w:val="28"/>
          <w:szCs w:val="28"/>
        </w:rPr>
        <w:t>(990 йилда вафот этган) «Фанлар ҳақида рисола» -асарида билимларни қуйидагича жойлаштир- ган эди: 1. Юриспруденция. 2. Китоб (Қуръон). 3. Сунна. 4. А</w:t>
      </w:r>
      <w:r w:rsidRPr="006028C8">
        <w:rPr>
          <w:rFonts w:ascii="Times New Roman" w:hAnsi="Times New Roman" w:cs="Times New Roman"/>
          <w:sz w:val="28"/>
          <w:szCs w:val="28"/>
        </w:rPr>
        <w:t>налогия бўйича дедукция. 5. Қалам. 6. Грамматика (наҳв).</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 8. Мантиқ (логика). 9. Тиббиёт (медицина). 10. Астрономия (илми нужум). 11. Арифметика. 12. Геомет</w:t>
      </w:r>
      <w:r w:rsidRPr="006028C8">
        <w:rPr>
          <w:rFonts w:ascii="Times New Roman" w:hAnsi="Times New Roman" w:cs="Times New Roman"/>
          <w:sz w:val="28"/>
          <w:szCs w:val="28"/>
        </w:rPr>
        <w:softHyphen/>
        <w:t>рия. 13. Риторика ёки стилистика. 14. Суфизм (тасаввуф илми).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Қаранг</w:t>
      </w:r>
      <w:r w:rsidRPr="006028C8">
        <w:rPr>
          <w:rFonts w:ascii="Times New Roman" w:hAnsi="Times New Roman" w:cs="Times New Roman"/>
          <w:sz w:val="28"/>
          <w:szCs w:val="28"/>
        </w:rPr>
        <w:t xml:space="preserve">: </w:t>
      </w:r>
      <w:r w:rsidRPr="006028C8">
        <w:rPr>
          <w:rStyle w:val="51"/>
          <w:rFonts w:eastAsia="Courier New"/>
          <w:sz w:val="28"/>
          <w:szCs w:val="28"/>
        </w:rPr>
        <w:t>Баҳодиров Р. М.</w:t>
      </w:r>
      <w:r w:rsidRPr="006028C8">
        <w:rPr>
          <w:rFonts w:ascii="Times New Roman" w:hAnsi="Times New Roman" w:cs="Times New Roman"/>
          <w:sz w:val="28"/>
          <w:szCs w:val="28"/>
        </w:rPr>
        <w:t xml:space="preserve"> «Ключи на</w:t>
      </w:r>
      <w:r w:rsidRPr="006028C8">
        <w:rPr>
          <w:rFonts w:ascii="Times New Roman" w:hAnsi="Times New Roman" w:cs="Times New Roman"/>
          <w:sz w:val="28"/>
          <w:szCs w:val="28"/>
        </w:rPr>
        <w:t xml:space="preserve">ук» и ее автор // Адабий мерос, 1980, 3 (15)-сон, 47—50 бетлар; </w:t>
      </w:r>
      <w:r w:rsidRPr="006028C8">
        <w:rPr>
          <w:rStyle w:val="51"/>
          <w:rFonts w:eastAsia="Courier New"/>
          <w:sz w:val="28"/>
          <w:szCs w:val="28"/>
        </w:rPr>
        <w:t>Баҳодиров Р. М. О</w:t>
      </w:r>
      <w:r w:rsidRPr="006028C8">
        <w:rPr>
          <w:rFonts w:ascii="Times New Roman" w:hAnsi="Times New Roman" w:cs="Times New Roman"/>
          <w:sz w:val="28"/>
          <w:szCs w:val="28"/>
        </w:rPr>
        <w:t xml:space="preserve"> сочинении Абу Абдуллаха Ал- Хоразми </w:t>
      </w:r>
      <w:r w:rsidRPr="006028C8">
        <w:rPr>
          <w:rFonts w:ascii="Times New Roman" w:hAnsi="Times New Roman" w:cs="Times New Roman"/>
          <w:sz w:val="28"/>
          <w:szCs w:val="28"/>
        </w:rPr>
        <w:lastRenderedPageBreak/>
        <w:t xml:space="preserve">«Ключи наук» // Общественность науки в Узбекистане, 1982, 6-сон, 43—47 бетлар; </w:t>
      </w:r>
      <w:r w:rsidRPr="006028C8">
        <w:rPr>
          <w:rStyle w:val="51"/>
          <w:rFonts w:eastAsia="Courier New"/>
          <w:sz w:val="28"/>
          <w:szCs w:val="28"/>
        </w:rPr>
        <w:t>Баҳодиров Р. М.</w:t>
      </w:r>
      <w:r w:rsidRPr="006028C8">
        <w:rPr>
          <w:rFonts w:ascii="Times New Roman" w:hAnsi="Times New Roman" w:cs="Times New Roman"/>
          <w:sz w:val="28"/>
          <w:szCs w:val="28"/>
        </w:rPr>
        <w:t xml:space="preserve"> Классификация наук Абу Абдуллаха ал-Хоразми и её место в истории научной мысли, Автореф. дис... канд. философ, наук. Ташкент, 1983.</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Абу Али </w:t>
      </w:r>
      <w:r w:rsidRPr="006028C8">
        <w:rPr>
          <w:rStyle w:val="a4"/>
          <w:rFonts w:eastAsia="Courier New"/>
          <w:sz w:val="28"/>
          <w:szCs w:val="28"/>
        </w:rPr>
        <w:t xml:space="preserve">ибн Сино </w:t>
      </w:r>
      <w:r w:rsidRPr="006028C8">
        <w:rPr>
          <w:rFonts w:ascii="Times New Roman" w:hAnsi="Times New Roman" w:cs="Times New Roman"/>
          <w:sz w:val="28"/>
          <w:szCs w:val="28"/>
        </w:rPr>
        <w:t>(980— 1037)нинг «Донишнома» рисоласи мантиқ, метафизика, математика, физика, астрономия ва мусиқа масалала</w:t>
      </w:r>
      <w:r w:rsidRPr="006028C8">
        <w:rPr>
          <w:rFonts w:ascii="Times New Roman" w:hAnsi="Times New Roman" w:cs="Times New Roman"/>
          <w:sz w:val="28"/>
          <w:szCs w:val="28"/>
        </w:rPr>
        <w:t>рига бағишланган. Шу- нингдек, бу рисола Ибн Сино томонидан ишлаб чи- қилган фанлар таснифи ҳам киритилган эди. [1]</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Шундан кейин фанлар таснифи масаласи билан Абу Ҳамид ал-Ғазолий (1058—1111), Абдул Валид Муҳам- мад ибн Аҳмад ибн Рушд (1126—1198), Фахридди</w:t>
      </w:r>
      <w:r w:rsidRPr="006028C8">
        <w:rPr>
          <w:rFonts w:ascii="Times New Roman" w:hAnsi="Times New Roman" w:cs="Times New Roman"/>
          <w:sz w:val="28"/>
          <w:szCs w:val="28"/>
        </w:rPr>
        <w:t>н Розий (1148—1210), Насридцин Тусий (1201—1272), Абу Зайд ибн Муҳаммад ибн Халдун (1332—1406), Жало- лиддин ас-Суютий (1445—1505) каби машҳур Шарқ мутафаккирлари ҳам шуғулланганлар. Жумладан, Ибн Халдуннинг «Муқадцима» асарида амалга оширилган фанлар тасн</w:t>
      </w:r>
      <w:r w:rsidRPr="006028C8">
        <w:rPr>
          <w:rFonts w:ascii="Times New Roman" w:hAnsi="Times New Roman" w:cs="Times New Roman"/>
          <w:sz w:val="28"/>
          <w:szCs w:val="28"/>
        </w:rPr>
        <w:t>ифида анъанавий фанлар қаторига кири</w:t>
      </w:r>
      <w:r w:rsidRPr="006028C8">
        <w:rPr>
          <w:rFonts w:ascii="Times New Roman" w:hAnsi="Times New Roman" w:cs="Times New Roman"/>
          <w:sz w:val="28"/>
          <w:szCs w:val="28"/>
        </w:rPr>
        <w:softHyphen/>
        <w:t>тилган тилшунослик илми қуйидаги таркибий жисм- ларга ажратилган: 1. Луғатшунослик. 2. Грамматика (наҳв).</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Стилистика (услубият). 4. Нотиқлик. Буларнинг барча- си Ибн Халдун талқинига кўра, шариат ҳақидаги фан</w:t>
      </w:r>
      <w:r w:rsidRPr="006028C8">
        <w:rPr>
          <w:rFonts w:ascii="Times New Roman" w:hAnsi="Times New Roman" w:cs="Times New Roman"/>
          <w:sz w:val="28"/>
          <w:szCs w:val="28"/>
        </w:rPr>
        <w:softHyphen/>
        <w:t>лар ривожи</w:t>
      </w:r>
      <w:r w:rsidRPr="006028C8">
        <w:rPr>
          <w:rFonts w:ascii="Times New Roman" w:hAnsi="Times New Roman" w:cs="Times New Roman"/>
          <w:sz w:val="28"/>
          <w:szCs w:val="28"/>
        </w:rPr>
        <w:t xml:space="preserve"> учун хизмат қилади. [2]</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Жалолиддин ас-Суютий эса кишиларни илоҳий олам- га етакловчи илмларни қуйидаги ўн тўрт турга ажрата</w:t>
      </w:r>
      <w:r w:rsidRPr="006028C8">
        <w:rPr>
          <w:rFonts w:ascii="Times New Roman" w:hAnsi="Times New Roman" w:cs="Times New Roman"/>
          <w:sz w:val="28"/>
          <w:szCs w:val="28"/>
        </w:rPr>
        <w:softHyphen/>
        <w:t>ди: 1. Дин асослари ҳақидаги илм. 2. Қуръон шарҳи ҳақидаги илм. 3. Ҳадис ҳақидаги илм. 4. Юриспруденция асослари. 5. Мол-мулк тақси</w:t>
      </w:r>
      <w:r w:rsidRPr="006028C8">
        <w:rPr>
          <w:rFonts w:ascii="Times New Roman" w:hAnsi="Times New Roman" w:cs="Times New Roman"/>
          <w:sz w:val="28"/>
          <w:szCs w:val="28"/>
        </w:rPr>
        <w:t>моти ҳақидаги илм. 6. Син</w:t>
      </w:r>
      <w:r w:rsidRPr="006028C8">
        <w:rPr>
          <w:rFonts w:ascii="Times New Roman" w:hAnsi="Times New Roman" w:cs="Times New Roman"/>
          <w:sz w:val="28"/>
          <w:szCs w:val="28"/>
        </w:rPr>
        <w:softHyphen/>
        <w:t>таксис (наҳв) ҳақидаги илм. 7. Морфология (сарф) ҳақидаги илм. 8. Ҳусни хат ҳақидаги илм. 9 Нотиқлик ҳақидаги илм. 10. Услубият (стилистика) ҳақидаги илм.</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Поэтика ва войизлик илми. 12. Анатомия илми. 13. Тиббиёт илми. 14. Сўфизм </w:t>
      </w:r>
      <w:r w:rsidRPr="006028C8">
        <w:rPr>
          <w:rFonts w:ascii="Times New Roman" w:hAnsi="Times New Roman" w:cs="Times New Roman"/>
          <w:sz w:val="28"/>
          <w:szCs w:val="28"/>
        </w:rPr>
        <w:t>(тасаввуф) илми.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Кўринадики, ас-Суютий таълимотида асосий фан</w:t>
      </w:r>
      <w:r w:rsidRPr="006028C8">
        <w:rPr>
          <w:rFonts w:ascii="Times New Roman" w:hAnsi="Times New Roman" w:cs="Times New Roman"/>
          <w:sz w:val="28"/>
          <w:szCs w:val="28"/>
        </w:rPr>
        <w:softHyphen/>
        <w:t>ларнинг тенг ярми тилшунослик илмининг таркибий қисмлари саналади. Бу эса ўтмишда Шарқ олимлари тилшунослик илми, унинг таркибий қисмларини бош</w:t>
      </w:r>
      <w:r w:rsidRPr="006028C8">
        <w:rPr>
          <w:rFonts w:ascii="Times New Roman" w:hAnsi="Times New Roman" w:cs="Times New Roman"/>
          <w:sz w:val="28"/>
          <w:szCs w:val="28"/>
        </w:rPr>
        <w:softHyphen/>
        <w:t>қа фанлар билан муносабатда ўрганишга алоҳида эъти</w:t>
      </w:r>
      <w:r w:rsidRPr="006028C8">
        <w:rPr>
          <w:rFonts w:ascii="Times New Roman" w:hAnsi="Times New Roman" w:cs="Times New Roman"/>
          <w:sz w:val="28"/>
          <w:szCs w:val="28"/>
        </w:rPr>
        <w:t>- бор билан қараганлар.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Умуман олганда, фалсафа илмида фанлар тасни</w:t>
      </w:r>
      <w:r w:rsidRPr="006028C8">
        <w:rPr>
          <w:rFonts w:ascii="Times New Roman" w:hAnsi="Times New Roman" w:cs="Times New Roman"/>
          <w:sz w:val="28"/>
          <w:szCs w:val="28"/>
        </w:rPr>
        <w:softHyphen/>
        <w:t>фи билан шуғулланувчи махсус соҳа бўлиб, унинг ри- вожида кейинги йилларда академик Б. М. Кедров таъли- моти катта ўрин тутади. [3] Фанларни тасниф қилиш</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Қаранг</w:t>
      </w:r>
      <w:r w:rsidRPr="006028C8">
        <w:rPr>
          <w:rFonts w:ascii="Times New Roman" w:hAnsi="Times New Roman" w:cs="Times New Roman"/>
          <w:sz w:val="28"/>
          <w:szCs w:val="28"/>
        </w:rPr>
        <w:t xml:space="preserve">: </w:t>
      </w:r>
      <w:r w:rsidRPr="006028C8">
        <w:rPr>
          <w:rStyle w:val="51"/>
          <w:rFonts w:eastAsia="Courier New"/>
          <w:sz w:val="28"/>
          <w:szCs w:val="28"/>
        </w:rPr>
        <w:t>Болтаев М. Н.</w:t>
      </w:r>
      <w:r w:rsidRPr="006028C8">
        <w:rPr>
          <w:rFonts w:ascii="Times New Roman" w:hAnsi="Times New Roman" w:cs="Times New Roman"/>
          <w:sz w:val="28"/>
          <w:szCs w:val="28"/>
        </w:rPr>
        <w:t xml:space="preserve"> Абу Али ибн </w:t>
      </w:r>
      <w:r w:rsidRPr="006028C8">
        <w:rPr>
          <w:rFonts w:ascii="Times New Roman" w:hAnsi="Times New Roman" w:cs="Times New Roman"/>
          <w:sz w:val="28"/>
          <w:szCs w:val="28"/>
        </w:rPr>
        <w:t>Сина — великий мыслитель, учёный- энциклопедист средневекового Востока. Ташкент, 1980.</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Қаранг</w:t>
      </w:r>
      <w:r w:rsidRPr="006028C8">
        <w:rPr>
          <w:rFonts w:ascii="Times New Roman" w:hAnsi="Times New Roman" w:cs="Times New Roman"/>
          <w:sz w:val="28"/>
          <w:szCs w:val="28"/>
        </w:rPr>
        <w:t xml:space="preserve">: </w:t>
      </w:r>
      <w:r w:rsidRPr="006028C8">
        <w:rPr>
          <w:rStyle w:val="51"/>
          <w:rFonts w:eastAsia="Courier New"/>
          <w:sz w:val="28"/>
          <w:szCs w:val="28"/>
        </w:rPr>
        <w:t>Бациева С.</w:t>
      </w:r>
      <w:r w:rsidRPr="006028C8">
        <w:rPr>
          <w:rFonts w:ascii="Times New Roman" w:hAnsi="Times New Roman" w:cs="Times New Roman"/>
          <w:sz w:val="28"/>
          <w:szCs w:val="28"/>
        </w:rPr>
        <w:t xml:space="preserve"> Я. Историко-социологический трактат Ибн Халдуна, «Муқаддима». М., 1965.</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Қаранг</w:t>
      </w:r>
      <w:r w:rsidRPr="006028C8">
        <w:rPr>
          <w:rFonts w:ascii="Times New Roman" w:hAnsi="Times New Roman" w:cs="Times New Roman"/>
          <w:sz w:val="28"/>
          <w:szCs w:val="28"/>
        </w:rPr>
        <w:t xml:space="preserve">: </w:t>
      </w:r>
      <w:r w:rsidRPr="006028C8">
        <w:rPr>
          <w:rStyle w:val="51"/>
          <w:rFonts w:eastAsia="Courier New"/>
          <w:sz w:val="28"/>
          <w:szCs w:val="28"/>
        </w:rPr>
        <w:t>Кедров Б. М.</w:t>
      </w:r>
      <w:r w:rsidRPr="006028C8">
        <w:rPr>
          <w:rFonts w:ascii="Times New Roman" w:hAnsi="Times New Roman" w:cs="Times New Roman"/>
          <w:sz w:val="28"/>
          <w:szCs w:val="28"/>
        </w:rPr>
        <w:t xml:space="preserve"> Классификация наук, том 1, М., 1961; </w:t>
      </w:r>
      <w:r w:rsidRPr="006028C8">
        <w:rPr>
          <w:rStyle w:val="51"/>
          <w:rFonts w:eastAsia="Courier New"/>
          <w:sz w:val="28"/>
          <w:szCs w:val="28"/>
        </w:rPr>
        <w:t xml:space="preserve">Кедров Б. М. </w:t>
      </w:r>
      <w:r w:rsidRPr="006028C8">
        <w:rPr>
          <w:rFonts w:ascii="Times New Roman" w:hAnsi="Times New Roman" w:cs="Times New Roman"/>
          <w:sz w:val="28"/>
          <w:szCs w:val="28"/>
        </w:rPr>
        <w:t>Классиф</w:t>
      </w:r>
      <w:r w:rsidRPr="006028C8">
        <w:rPr>
          <w:rFonts w:ascii="Times New Roman" w:hAnsi="Times New Roman" w:cs="Times New Roman"/>
          <w:sz w:val="28"/>
          <w:szCs w:val="28"/>
        </w:rPr>
        <w:t xml:space="preserve">икация наук, том 2, М., 1965; </w:t>
      </w:r>
      <w:r w:rsidRPr="006028C8">
        <w:rPr>
          <w:rStyle w:val="51"/>
          <w:rFonts w:eastAsia="Courier New"/>
          <w:sz w:val="28"/>
          <w:szCs w:val="28"/>
        </w:rPr>
        <w:t>Кедров Б. М. О</w:t>
      </w:r>
      <w:r w:rsidRPr="006028C8">
        <w:rPr>
          <w:rFonts w:ascii="Times New Roman" w:hAnsi="Times New Roman" w:cs="Times New Roman"/>
          <w:sz w:val="28"/>
          <w:szCs w:val="28"/>
        </w:rPr>
        <w:t xml:space="preserve"> современной классифи</w:t>
      </w:r>
      <w:r w:rsidRPr="006028C8">
        <w:rPr>
          <w:rFonts w:ascii="Times New Roman" w:hAnsi="Times New Roman" w:cs="Times New Roman"/>
          <w:sz w:val="28"/>
          <w:szCs w:val="28"/>
        </w:rPr>
        <w:softHyphen/>
        <w:t>кации наук // Вопросы философии, 1980, 10-сон, 85—103 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дейилганда уларнинг ўзаро узвий боғлиқлигини аниқ- лаш, шу асосда фанлар орасидаги мантйқий ўринни аниқ белгилаш тушунилади.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Б. </w:t>
      </w:r>
      <w:r w:rsidRPr="006028C8">
        <w:rPr>
          <w:rFonts w:ascii="Times New Roman" w:hAnsi="Times New Roman" w:cs="Times New Roman"/>
          <w:sz w:val="28"/>
          <w:szCs w:val="28"/>
        </w:rPr>
        <w:t>М. Кедровнинг таъкидлашича, «фанлар бизга қулайлик нуқтаи назаридан эмас, балки улар ўрганади- ган предметнинг ўзаро боғлиқлиги, тарихан биридан иккинчисининг келиб чиққанлигини объектив равиш- да кўрсатадиган ҳолатда жойлаштириши лозим» [1]. Бун- дан фанл</w:t>
      </w:r>
      <w:r w:rsidRPr="006028C8">
        <w:rPr>
          <w:rFonts w:ascii="Times New Roman" w:hAnsi="Times New Roman" w:cs="Times New Roman"/>
          <w:sz w:val="28"/>
          <w:szCs w:val="28"/>
        </w:rPr>
        <w:t>ар таснифига хос энг муҳим тамойил — тарақ- қиёт, фанлар ривожи тамойили келиб чиқади. Яъни фанлар таснифида шу фанларнинг тараққиёти етакчи тамойил сифатида инобатга олинади.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lastRenderedPageBreak/>
        <w:t>Тилшуносликнинг ижтимоий-гуманитар ва табиий фанлар билан ўзаро алоқаси ҳамда ул</w:t>
      </w:r>
      <w:r w:rsidRPr="006028C8">
        <w:rPr>
          <w:rFonts w:ascii="Times New Roman" w:hAnsi="Times New Roman" w:cs="Times New Roman"/>
          <w:sz w:val="28"/>
          <w:szCs w:val="28"/>
        </w:rPr>
        <w:t>ар қаторида тутган ўрни ўрганилар экан, худди ана шу тамойилга амал қилиш, шу асосда тилшуносликнинг физика, матема</w:t>
      </w:r>
      <w:r w:rsidRPr="006028C8">
        <w:rPr>
          <w:rFonts w:ascii="Times New Roman" w:hAnsi="Times New Roman" w:cs="Times New Roman"/>
          <w:sz w:val="28"/>
          <w:szCs w:val="28"/>
        </w:rPr>
        <w:softHyphen/>
        <w:t>тика, биология, физиология, психология, тиббиёт, информатика, статистика, кибернетика каби фанлар билан муносабатини, уларнинг бир-бирига та</w:t>
      </w:r>
      <w:r w:rsidRPr="006028C8">
        <w:rPr>
          <w:rFonts w:ascii="Times New Roman" w:hAnsi="Times New Roman" w:cs="Times New Roman"/>
          <w:sz w:val="28"/>
          <w:szCs w:val="28"/>
        </w:rPr>
        <w:t>ъсирини белгилаш лозим бўлади.</w:t>
      </w:r>
    </w:p>
    <w:p w:rsidR="001A7D3D" w:rsidRPr="006028C8" w:rsidRDefault="00384E46" w:rsidP="006028C8">
      <w:pPr>
        <w:pStyle w:val="Oraliqsiz"/>
        <w:ind w:firstLine="567"/>
        <w:jc w:val="both"/>
        <w:rPr>
          <w:rFonts w:ascii="Times New Roman" w:hAnsi="Times New Roman" w:cs="Times New Roman"/>
          <w:sz w:val="28"/>
          <w:szCs w:val="28"/>
        </w:rPr>
      </w:pPr>
      <w:bookmarkStart w:id="5" w:name="bookmark5"/>
      <w:r w:rsidRPr="006028C8">
        <w:rPr>
          <w:rFonts w:ascii="Times New Roman" w:hAnsi="Times New Roman" w:cs="Times New Roman"/>
          <w:sz w:val="28"/>
          <w:szCs w:val="28"/>
        </w:rPr>
        <w:t>Тилшуносликнинг бошқа фанлар билан муносабати</w:t>
      </w:r>
      <w:bookmarkEnd w:id="5"/>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Тилшунослик фанлар системасида деярли барча фанлар билан узвий алоқададир. Бунинг сабаби тилшу</w:t>
      </w:r>
      <w:r w:rsidRPr="006028C8">
        <w:rPr>
          <w:rFonts w:ascii="Times New Roman" w:hAnsi="Times New Roman" w:cs="Times New Roman"/>
          <w:sz w:val="28"/>
          <w:szCs w:val="28"/>
        </w:rPr>
        <w:softHyphen/>
        <w:t>нослик фанининг ўрганиш объекта бўлган тилнинг мо- ҳияти билан боғлиқцир.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Аввало, ти</w:t>
      </w:r>
      <w:r w:rsidRPr="006028C8">
        <w:rPr>
          <w:rFonts w:ascii="Times New Roman" w:hAnsi="Times New Roman" w:cs="Times New Roman"/>
          <w:sz w:val="28"/>
          <w:szCs w:val="28"/>
        </w:rPr>
        <w:t>л кишилар ўртасидаги энг муҳим алоқа воситаси сифатида ижтимоий характерга эга. Демакки, у бошқа ижтимоий ҳодисалар билан узвий алоқададир. Масалан, тил эгаси бўлган халқнинг тарихи, мадания- ти, руҳияти ва бошқалар.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Бу шуни кўрсатадики, ўзаро муносабатда </w:t>
      </w:r>
      <w:r w:rsidRPr="006028C8">
        <w:rPr>
          <w:rFonts w:ascii="Times New Roman" w:hAnsi="Times New Roman" w:cs="Times New Roman"/>
          <w:sz w:val="28"/>
          <w:szCs w:val="28"/>
        </w:rPr>
        <w:t>бўлган барча ижтимоий ҳодисаларни ўрганувчи ижтимоий фан</w:t>
      </w:r>
      <w:r w:rsidRPr="006028C8">
        <w:rPr>
          <w:rFonts w:ascii="Times New Roman" w:hAnsi="Times New Roman" w:cs="Times New Roman"/>
          <w:sz w:val="28"/>
          <w:szCs w:val="28"/>
        </w:rPr>
        <w:softHyphen/>
        <w:t>лар ҳам ўзаро муносабатдадир. Хусусан, тилшунослик фалсафа, тарих, этнография, социология, психология сингари фанлар билан узвий алоқада.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 фикрни шакллантирувчи ва ифодаловчи во- ситадир. Демак, т</w:t>
      </w:r>
      <w:r w:rsidRPr="006028C8">
        <w:rPr>
          <w:rFonts w:ascii="Times New Roman" w:hAnsi="Times New Roman" w:cs="Times New Roman"/>
          <w:sz w:val="28"/>
          <w:szCs w:val="28"/>
        </w:rPr>
        <w:t>илшунослик тилнинг тафаккур билан алоқасини ўрганар экан, тафаккур қонунларини ўрга</w:t>
      </w:r>
      <w:r w:rsidRPr="006028C8">
        <w:rPr>
          <w:rFonts w:ascii="Times New Roman" w:hAnsi="Times New Roman" w:cs="Times New Roman"/>
          <w:sz w:val="28"/>
          <w:szCs w:val="28"/>
        </w:rPr>
        <w:softHyphen/>
        <w:t>нувчи мантиқ ва психология фанлари билан туташ нуқ- таларга эга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1</w:t>
      </w:r>
      <w:r w:rsidRPr="006028C8">
        <w:rPr>
          <w:rFonts w:ascii="Times New Roman" w:hAnsi="Times New Roman" w:cs="Times New Roman"/>
          <w:sz w:val="28"/>
          <w:szCs w:val="28"/>
        </w:rPr>
        <w:t xml:space="preserve"> </w:t>
      </w:r>
      <w:r w:rsidRPr="006028C8">
        <w:rPr>
          <w:rStyle w:val="51"/>
          <w:rFonts w:eastAsia="Courier New"/>
          <w:sz w:val="28"/>
          <w:szCs w:val="28"/>
        </w:rPr>
        <w:t>Кедров Б. М.</w:t>
      </w:r>
      <w:r w:rsidRPr="006028C8">
        <w:rPr>
          <w:rFonts w:ascii="Times New Roman" w:hAnsi="Times New Roman" w:cs="Times New Roman"/>
          <w:sz w:val="28"/>
          <w:szCs w:val="28"/>
        </w:rPr>
        <w:t xml:space="preserve"> Классификация наук, том 1. М., 1961, с. 33</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 маълум жамиятнинг алоқа воситаси сифат</w:t>
      </w:r>
      <w:r w:rsidRPr="006028C8">
        <w:rPr>
          <w:rFonts w:ascii="Times New Roman" w:hAnsi="Times New Roman" w:cs="Times New Roman"/>
          <w:sz w:val="28"/>
          <w:szCs w:val="28"/>
        </w:rPr>
        <w:t>ида шу халқнинг тарихи, этнографияси билан ҳам бевосита алоқада бўлади. Ана шу алоқа тилшуносликнинг тарих, этнография билан боғлиқ эканлигини кўрсатади.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Халқ маданий оламининг шундай тармоғи борки, улар учун тил, худци рассом учун ранг-бўёқ, хайкалта- рош</w:t>
      </w:r>
      <w:r w:rsidRPr="006028C8">
        <w:rPr>
          <w:rFonts w:ascii="Times New Roman" w:hAnsi="Times New Roman" w:cs="Times New Roman"/>
          <w:sz w:val="28"/>
          <w:szCs w:val="28"/>
        </w:rPr>
        <w:t xml:space="preserve"> учун лой ёки тош сингари, моддий восита бўлиб хизмат қилади. Бу тармоқ адабиётдир. Шунинг учун адабиёт сўз санъати ҳисобланади. Сўз бир вақтнинг ўзида ҳам тилшуносликнинг, ҳам адабиётшунослик- нинг ўрганиш объекти саналади. Уларнинг фарқи фақат сўзга қанд</w:t>
      </w:r>
      <w:r w:rsidRPr="006028C8">
        <w:rPr>
          <w:rFonts w:ascii="Times New Roman" w:hAnsi="Times New Roman" w:cs="Times New Roman"/>
          <w:sz w:val="28"/>
          <w:szCs w:val="28"/>
        </w:rPr>
        <w:t>ай нуқтаи назардан ёндашишга боғлиқ.</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Сўзнинг аташ маъноси ва унинг онтологик тузили- ши тилшуносликнинг ўрганиш объекти бўлса, унинг таъсир этиш, бадиий эстетик вазифаси адабиётшунос- ликнинг ўрганиш объекти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 гарчи вазифа бажариш нуқтаи назарида</w:t>
      </w:r>
      <w:r w:rsidRPr="006028C8">
        <w:rPr>
          <w:rFonts w:ascii="Times New Roman" w:hAnsi="Times New Roman" w:cs="Times New Roman"/>
          <w:sz w:val="28"/>
          <w:szCs w:val="28"/>
        </w:rPr>
        <w:t>н иж- тимоий характерга эга бўлса ҳам, лекин юзага чиқиш нуқтаи назаридан инсоннинг физиологик тузилиши би</w:t>
      </w:r>
      <w:r w:rsidRPr="006028C8">
        <w:rPr>
          <w:rFonts w:ascii="Times New Roman" w:hAnsi="Times New Roman" w:cs="Times New Roman"/>
          <w:sz w:val="28"/>
          <w:szCs w:val="28"/>
        </w:rPr>
        <w:softHyphen/>
        <w:t>лан узвий боғлиқ. Чунки нутқий фаолият бош мия фаолияти билан боғлиқ ҳолда, нутқ органларининг ҳара- кати ҳосиласи сифатида юзага чиқади. Бу эса тилш</w:t>
      </w:r>
      <w:r w:rsidRPr="006028C8">
        <w:rPr>
          <w:rFonts w:ascii="Times New Roman" w:hAnsi="Times New Roman" w:cs="Times New Roman"/>
          <w:sz w:val="28"/>
          <w:szCs w:val="28"/>
        </w:rPr>
        <w:t>у</w:t>
      </w:r>
      <w:r w:rsidRPr="006028C8">
        <w:rPr>
          <w:rFonts w:ascii="Times New Roman" w:hAnsi="Times New Roman" w:cs="Times New Roman"/>
          <w:sz w:val="28"/>
          <w:szCs w:val="28"/>
        </w:rPr>
        <w:softHyphen/>
        <w:t>нослик билан физиологиянинг ўзаро нақадар боғлиқ эканлигини кўрсатади.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Ҳар</w:t>
      </w:r>
      <w:r w:rsidRPr="006028C8">
        <w:rPr>
          <w:rFonts w:ascii="Times New Roman" w:hAnsi="Times New Roman" w:cs="Times New Roman"/>
          <w:sz w:val="28"/>
          <w:szCs w:val="28"/>
        </w:rPr>
        <w:t xml:space="preserve"> қандай нутқ товушлар силсиласидан ташкил топади. Товуш эса муайян моддий жисмнинг ташқи таъсир туфайли ҳаракатланиши ва ҳавонинг тебраниши натижасида пайдо бўлади. Товушнинг пайдо</w:t>
      </w:r>
      <w:r w:rsidRPr="006028C8">
        <w:rPr>
          <w:rFonts w:ascii="Times New Roman" w:hAnsi="Times New Roman" w:cs="Times New Roman"/>
          <w:sz w:val="28"/>
          <w:szCs w:val="28"/>
        </w:rPr>
        <w:t xml:space="preserve"> бўлиши ва унинг акустик хоссасини ўрганиш жараёнида тилшу</w:t>
      </w:r>
      <w:r w:rsidRPr="006028C8">
        <w:rPr>
          <w:rFonts w:ascii="Times New Roman" w:hAnsi="Times New Roman" w:cs="Times New Roman"/>
          <w:sz w:val="28"/>
          <w:szCs w:val="28"/>
        </w:rPr>
        <w:softHyphen/>
        <w:t>нослик физиканинг акустика бўлими билан узвий ало</w:t>
      </w:r>
      <w:r w:rsidRPr="006028C8">
        <w:rPr>
          <w:rFonts w:ascii="Times New Roman" w:hAnsi="Times New Roman" w:cs="Times New Roman"/>
          <w:sz w:val="28"/>
          <w:szCs w:val="28"/>
        </w:rPr>
        <w:softHyphen/>
        <w:t>қада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 кишилар ўртасида ахборот ташувчи асосий воситадир. Шу билан кишилар бошқа ахборот воситала- ридан ҳам фойдаланадилар. Бу ахборот в</w:t>
      </w:r>
      <w:r w:rsidRPr="006028C8">
        <w:rPr>
          <w:rFonts w:ascii="Times New Roman" w:hAnsi="Times New Roman" w:cs="Times New Roman"/>
          <w:sz w:val="28"/>
          <w:szCs w:val="28"/>
        </w:rPr>
        <w:t>оситаларининг ҳаммаси белгили табиатга эгадир. Чунки бу воситалар объектив олам ҳақидаги ахборотни бевосита эмас, бал</w:t>
      </w:r>
      <w:r w:rsidRPr="006028C8">
        <w:rPr>
          <w:rFonts w:ascii="Times New Roman" w:hAnsi="Times New Roman" w:cs="Times New Roman"/>
          <w:sz w:val="28"/>
          <w:szCs w:val="28"/>
        </w:rPr>
        <w:softHyphen/>
        <w:t xml:space="preserve">ки билвосита, белгилар ёрдамида ифодалайди. Тилнинг бошқа ахборот ташувчи воситалар каби белгили табиа- тини, унинг белгилар </w:t>
      </w:r>
      <w:r w:rsidRPr="006028C8">
        <w:rPr>
          <w:rFonts w:ascii="Times New Roman" w:hAnsi="Times New Roman" w:cs="Times New Roman"/>
          <w:sz w:val="28"/>
          <w:szCs w:val="28"/>
        </w:rPr>
        <w:lastRenderedPageBreak/>
        <w:t>системаси эка</w:t>
      </w:r>
      <w:r w:rsidRPr="006028C8">
        <w:rPr>
          <w:rFonts w:ascii="Times New Roman" w:hAnsi="Times New Roman" w:cs="Times New Roman"/>
          <w:sz w:val="28"/>
          <w:szCs w:val="28"/>
        </w:rPr>
        <w:t>нлигини очишда тилшунослик семиотика билан ҳамкорлик қилади.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Ахборот муайян техник воситалар ёрдамида узоққа узатилиши ҳам мумкин. Ахборот узатиш воситаларини ўргатиш учун тилшунослик ахборот назарияси билан алоқа қилади.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Ҳозирги</w:t>
      </w:r>
      <w:r w:rsidRPr="006028C8">
        <w:rPr>
          <w:rFonts w:ascii="Times New Roman" w:hAnsi="Times New Roman" w:cs="Times New Roman"/>
          <w:sz w:val="28"/>
          <w:szCs w:val="28"/>
        </w:rPr>
        <w:t xml:space="preserve"> кунда автоматик таржима ке</w:t>
      </w:r>
      <w:r w:rsidRPr="006028C8">
        <w:rPr>
          <w:rFonts w:ascii="Times New Roman" w:hAnsi="Times New Roman" w:cs="Times New Roman"/>
          <w:sz w:val="28"/>
          <w:szCs w:val="28"/>
        </w:rPr>
        <w:t>нг тармоқ от- моқца. Автоматик таржима эса таржима қилинаётган тилларнинг лексик имкониятларини программалашти- риш маҳсули саналади. Демак, автоматик таржима тил- шунослик ва кибернетиканинг ўзаро муносабати ту- файли юзага келади.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Шу қисқа далиллар рўйха</w:t>
      </w:r>
      <w:r w:rsidRPr="006028C8">
        <w:rPr>
          <w:rFonts w:ascii="Times New Roman" w:hAnsi="Times New Roman" w:cs="Times New Roman"/>
          <w:sz w:val="28"/>
          <w:szCs w:val="28"/>
        </w:rPr>
        <w:t>тининг ўзиёқ тилшунос</w:t>
      </w:r>
      <w:r w:rsidRPr="006028C8">
        <w:rPr>
          <w:rFonts w:ascii="Times New Roman" w:hAnsi="Times New Roman" w:cs="Times New Roman"/>
          <w:sz w:val="28"/>
          <w:szCs w:val="28"/>
        </w:rPr>
        <w:softHyphen/>
        <w:t>ликнинг фанлар системасидаги жуда кўп фанлар билан узвий алоқадор эканлигидан гувоҳпик беради.</w:t>
      </w:r>
    </w:p>
    <w:p w:rsidR="001A7D3D" w:rsidRPr="006028C8" w:rsidRDefault="00384E46" w:rsidP="006028C8">
      <w:pPr>
        <w:pStyle w:val="Oraliqsiz"/>
        <w:ind w:firstLine="567"/>
        <w:jc w:val="both"/>
        <w:rPr>
          <w:rFonts w:ascii="Times New Roman" w:hAnsi="Times New Roman" w:cs="Times New Roman"/>
          <w:sz w:val="28"/>
          <w:szCs w:val="28"/>
        </w:rPr>
      </w:pPr>
      <w:bookmarkStart w:id="6" w:name="bookmark6"/>
      <w:r w:rsidRPr="006028C8">
        <w:rPr>
          <w:rFonts w:ascii="Times New Roman" w:hAnsi="Times New Roman" w:cs="Times New Roman"/>
          <w:sz w:val="28"/>
          <w:szCs w:val="28"/>
        </w:rPr>
        <w:t>Тилшуносликнинг фанлар системасидаги ўрни</w:t>
      </w:r>
      <w:bookmarkEnd w:id="6"/>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Юқорида баён қилинганЛардан маълум бўлдики, тилшунослик бошқа фанлар билан маълум муноса- </w:t>
      </w:r>
      <w:r w:rsidRPr="006028C8">
        <w:rPr>
          <w:rFonts w:ascii="Times New Roman" w:hAnsi="Times New Roman" w:cs="Times New Roman"/>
          <w:sz w:val="28"/>
          <w:szCs w:val="28"/>
        </w:rPr>
        <w:t>батдадир. Бу эса тилшуносликнинг фанлар системаси</w:t>
      </w:r>
      <w:r w:rsidRPr="006028C8">
        <w:rPr>
          <w:rFonts w:ascii="Times New Roman" w:hAnsi="Times New Roman" w:cs="Times New Roman"/>
          <w:sz w:val="28"/>
          <w:szCs w:val="28"/>
        </w:rPr>
        <w:softHyphen/>
        <w:t>даги ўрнини белгилашда бир қадар қийинчилик туғ- диради.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Тилшуносликни у ёки бу фанлар синфига киритиш- да бу фан ўрганадиган объектнинг табиати асос қилиб олинади. Бу жиҳатдан унинг ўрганиш объекти ҳам кўп</w:t>
      </w:r>
      <w:r w:rsidRPr="006028C8">
        <w:rPr>
          <w:rFonts w:ascii="Times New Roman" w:hAnsi="Times New Roman" w:cs="Times New Roman"/>
          <w:sz w:val="28"/>
          <w:szCs w:val="28"/>
        </w:rPr>
        <w:t xml:space="preserve"> қиррали, мураккабдир. Биринчидан, тил кишиларнинг энг муҳим алоқа воситаси, билимЛарини сақловчи ва келажак авлодга етказувчи, кишиларга эстетик завқ уйғотувчи қудратли воситадир. Ана шу вазифаларини эътиборга олганда, тил ижтимоий ҳодисадир. Чунки у муай</w:t>
      </w:r>
      <w:r w:rsidRPr="006028C8">
        <w:rPr>
          <w:rFonts w:ascii="Times New Roman" w:hAnsi="Times New Roman" w:cs="Times New Roman"/>
          <w:sz w:val="28"/>
          <w:szCs w:val="28"/>
        </w:rPr>
        <w:t>ян жамият учун хизмат қилади. Агар шу жамият бўлмаса, унинг тилига ҳам зарурат бўлмайди. Жамият- даги ҳар бир ўзгариш унинг тилида ўз изини қолдиради. Тилни ана шундай ижтимоий моҳият сифатида ўрга</w:t>
      </w:r>
      <w:r w:rsidRPr="006028C8">
        <w:rPr>
          <w:rFonts w:ascii="Times New Roman" w:hAnsi="Times New Roman" w:cs="Times New Roman"/>
          <w:sz w:val="28"/>
          <w:szCs w:val="28"/>
        </w:rPr>
        <w:softHyphen/>
        <w:t>ниш тилшуносликни ижтимоий фанлар таркибига ки- ритишга ас</w:t>
      </w:r>
      <w:r w:rsidRPr="006028C8">
        <w:rPr>
          <w:rFonts w:ascii="Times New Roman" w:hAnsi="Times New Roman" w:cs="Times New Roman"/>
          <w:sz w:val="28"/>
          <w:szCs w:val="28"/>
        </w:rPr>
        <w:t>ос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Иккинчидан, моҳиятан ижтимоий характерга эга бўлган тил муайян физик ва физиологик жараёнлар асосида модцийлашади. Тилнинг ана шу моддийлашиш томонини ўрганиш тилшуносликни табиий фанлар си- расига киритиш имконини туғдиради. Шунинг учун ҳам</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w:t>
      </w:r>
      <w:r w:rsidRPr="006028C8">
        <w:rPr>
          <w:rFonts w:ascii="Times New Roman" w:hAnsi="Times New Roman" w:cs="Times New Roman"/>
          <w:sz w:val="28"/>
          <w:szCs w:val="28"/>
        </w:rPr>
        <w:tab/>
      </w:r>
      <w:r w:rsidRPr="006028C8">
        <w:rPr>
          <w:rFonts w:ascii="Times New Roman" w:hAnsi="Times New Roman" w:cs="Times New Roman"/>
          <w:sz w:val="28"/>
          <w:szCs w:val="28"/>
        </w:rPr>
        <w:t>Аъзамов тилшуносликни табиий фанлар қаторида қарайди.[1]</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Учинчидан, тил ва тафаккур ўзаро ажралмасдир. Тил фикрни шакллантирувчи ва ифодаловчи моддий воситадир. Бу жиҳатдан тил ва тафаккур шакл ва маз- мун диалектикасини ўзида намоён этади. Тилнинг ана шу </w:t>
      </w:r>
      <w:r w:rsidRPr="006028C8">
        <w:rPr>
          <w:rFonts w:ascii="Times New Roman" w:hAnsi="Times New Roman" w:cs="Times New Roman"/>
          <w:sz w:val="28"/>
          <w:szCs w:val="28"/>
        </w:rPr>
        <w:t>жиҳатларини ўрганиш томони тилшуносликни фал-</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1</w:t>
      </w:r>
      <w:r w:rsidRPr="006028C8">
        <w:rPr>
          <w:rFonts w:ascii="Times New Roman" w:hAnsi="Times New Roman" w:cs="Times New Roman"/>
          <w:sz w:val="28"/>
          <w:szCs w:val="28"/>
        </w:rPr>
        <w:t xml:space="preserve"> </w:t>
      </w:r>
      <w:r w:rsidRPr="006028C8">
        <w:rPr>
          <w:rStyle w:val="51"/>
          <w:rFonts w:eastAsia="Courier New"/>
          <w:sz w:val="28"/>
          <w:szCs w:val="28"/>
        </w:rPr>
        <w:t>Абдулла Аъзам.</w:t>
      </w:r>
      <w:r w:rsidRPr="006028C8">
        <w:rPr>
          <w:rFonts w:ascii="Times New Roman" w:hAnsi="Times New Roman" w:cs="Times New Roman"/>
          <w:sz w:val="28"/>
          <w:szCs w:val="28"/>
        </w:rPr>
        <w:t xml:space="preserve"> Фан ва дин. Муносабат диалектикаси. «Тафаккур», 1999, 1- сон, 42-бет.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сафа, мантиқ, психология фанлари тизимига кири- тишга асос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Тўртинчидан, тил узлуксиз ривожланиб, тако- миллашиб бор</w:t>
      </w:r>
      <w:r w:rsidRPr="006028C8">
        <w:rPr>
          <w:rFonts w:ascii="Times New Roman" w:hAnsi="Times New Roman" w:cs="Times New Roman"/>
          <w:sz w:val="28"/>
          <w:szCs w:val="28"/>
        </w:rPr>
        <w:t>увчи ҳодисадир. Бу жиҳатдан у жонли организмга ўхшайди. Тилнинг ана шу динамик хусуси- ятларини ўрганиш томонидан тилшунослик биология фанлари билан умумий белгиларга эга.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Буларнинг ҳаммаси тилнинг нақадар мураккаб, кўп қиррали ҳодиса эканлигидан далолат б</w:t>
      </w:r>
      <w:r w:rsidRPr="006028C8">
        <w:rPr>
          <w:rFonts w:ascii="Times New Roman" w:hAnsi="Times New Roman" w:cs="Times New Roman"/>
          <w:sz w:val="28"/>
          <w:szCs w:val="28"/>
        </w:rPr>
        <w:t>еради. Шунинг учун ҳам тилшунослик тарихида уни турли фанлар син- фига киритишга уринишлар бўлган.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Ҳали</w:t>
      </w:r>
      <w:r w:rsidRPr="006028C8">
        <w:rPr>
          <w:rFonts w:ascii="Times New Roman" w:hAnsi="Times New Roman" w:cs="Times New Roman"/>
          <w:sz w:val="28"/>
          <w:szCs w:val="28"/>
        </w:rPr>
        <w:t xml:space="preserve"> тилшунослик алоҳида фан бўлиб ажралиб чиқмасдан олдин, унга тегишли муаммолар фал сафа таркибида ўрганилди. Хусусан, антик давр ва ўрта аср- ларда тил м</w:t>
      </w:r>
      <w:r w:rsidRPr="006028C8">
        <w:rPr>
          <w:rFonts w:ascii="Times New Roman" w:hAnsi="Times New Roman" w:cs="Times New Roman"/>
          <w:sz w:val="28"/>
          <w:szCs w:val="28"/>
        </w:rPr>
        <w:t>асалалари фалсафа таркибида ўрганилди. Арасту, Афлотун, Фаробий сингари олимларнинг тил муаммолари билан шуғулланишлари ана шу аспектда олиб борилди.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Араб тилшунослигида ўрта асрлардаёқ тилшунослик фалсафадан ажратилди. Тилшуносликнинг лексикогра</w:t>
      </w:r>
      <w:r w:rsidRPr="006028C8">
        <w:rPr>
          <w:rFonts w:ascii="Times New Roman" w:hAnsi="Times New Roman" w:cs="Times New Roman"/>
          <w:sz w:val="28"/>
          <w:szCs w:val="28"/>
        </w:rPr>
        <w:softHyphen/>
        <w:t>фия, этно</w:t>
      </w:r>
      <w:r w:rsidRPr="006028C8">
        <w:rPr>
          <w:rFonts w:ascii="Times New Roman" w:hAnsi="Times New Roman" w:cs="Times New Roman"/>
          <w:sz w:val="28"/>
          <w:szCs w:val="28"/>
        </w:rPr>
        <w:t xml:space="preserve">графия, графика каби соҳалари билан шуғул- </w:t>
      </w:r>
      <w:r w:rsidRPr="006028C8">
        <w:rPr>
          <w:rFonts w:ascii="Times New Roman" w:hAnsi="Times New Roman" w:cs="Times New Roman"/>
          <w:sz w:val="28"/>
          <w:szCs w:val="28"/>
        </w:rPr>
        <w:lastRenderedPageBreak/>
        <w:t>ланадиган алоҳида мутахассислар дунёга келди. Лекин буларнинг ҳаммаси умумий филологик йўналишда олиб борилди.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Тилшунослик мустақил фан соҳаси сифатида XIX асрдагина ажралиб чиқци. Лекин унинг фалсафа, пси</w:t>
      </w:r>
      <w:r w:rsidRPr="006028C8">
        <w:rPr>
          <w:rFonts w:ascii="Times New Roman" w:hAnsi="Times New Roman" w:cs="Times New Roman"/>
          <w:sz w:val="28"/>
          <w:szCs w:val="28"/>
        </w:rPr>
        <w:softHyphen/>
        <w:t>хология</w:t>
      </w:r>
      <w:r w:rsidRPr="006028C8">
        <w:rPr>
          <w:rFonts w:ascii="Times New Roman" w:hAnsi="Times New Roman" w:cs="Times New Roman"/>
          <w:sz w:val="28"/>
          <w:szCs w:val="28"/>
        </w:rPr>
        <w:t>, мантиқ фанлари билан узвий алоқадорлиги сақланиб қолди. Шунинг учун ҳам умумий ва қиёсий- тарихий тилшуносликнинг асосчилари бўлган Яков Гримм, Расмус Раск, Вильгельм Ҳумбольдт сингари олимлар бир вақтнинг ўзида йирик философ ҳам эди- лар. Шу билан бирга</w:t>
      </w:r>
      <w:r w:rsidRPr="006028C8">
        <w:rPr>
          <w:rFonts w:ascii="Times New Roman" w:hAnsi="Times New Roman" w:cs="Times New Roman"/>
          <w:sz w:val="28"/>
          <w:szCs w:val="28"/>
        </w:rPr>
        <w:t>ликда барча кўзга кўринган фило- софлар тилшунослик масалалари юзасидан ҳам баҳс юритдилар. Улардан Ж. Руссо, В. Чернишевский синга- риларни кўрсатишимиз мумкин. Тилшунослик ва фал- сафанинг бундай зич алоқада ўрганиш ҳар икки фанни бойитиш учун катта хизм</w:t>
      </w:r>
      <w:r w:rsidRPr="006028C8">
        <w:rPr>
          <w:rFonts w:ascii="Times New Roman" w:hAnsi="Times New Roman" w:cs="Times New Roman"/>
          <w:sz w:val="28"/>
          <w:szCs w:val="28"/>
        </w:rPr>
        <w:t>ат қилса ҳам, лекин уларнинг аниқ чегарасини белгилаш, ўзига хос хусусиятларини чуқур таҳлил этиш учун ҳалақит берар эди. Натижада тилшунослик ва фалсафа мустақил ва, айни пайтда, алоқадор фанлар сифатида ўрганила бошланди.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Табиий фанларнинг ривожланиши, б</w:t>
      </w:r>
      <w:r w:rsidRPr="006028C8">
        <w:rPr>
          <w:rFonts w:ascii="Times New Roman" w:hAnsi="Times New Roman" w:cs="Times New Roman"/>
          <w:sz w:val="28"/>
          <w:szCs w:val="28"/>
        </w:rPr>
        <w:t>у фанларда улкан кашфиётлар қилиниши натижасида, тилшунос- ликни ҳам табиий фанлар қаторига киритиш, бу фан ўрганувчи тилни эса биологик ҳодиса сифатида қараш ҳолатлари вужудга келди. Хусусан, XIX асрнинг ўртала- рида Ч. Дарвин таълимоти асосида табиатшуно</w:t>
      </w:r>
      <w:r w:rsidRPr="006028C8">
        <w:rPr>
          <w:rFonts w:ascii="Times New Roman" w:hAnsi="Times New Roman" w:cs="Times New Roman"/>
          <w:sz w:val="28"/>
          <w:szCs w:val="28"/>
        </w:rPr>
        <w:t>слик фан- ларининг гуллаб-яшнаши даврида дарвинизмнинг тил- шуносликка ҳам таъсири кучайди. Тилшуносликда немис олими А. Шлейхер раҳбарлигидаги натуралистик йўна- лиш майдонга келди. Бу йўналиш тарафдорлари биоло</w:t>
      </w:r>
      <w:r w:rsidRPr="006028C8">
        <w:rPr>
          <w:rFonts w:ascii="Times New Roman" w:hAnsi="Times New Roman" w:cs="Times New Roman"/>
          <w:sz w:val="28"/>
          <w:szCs w:val="28"/>
        </w:rPr>
        <w:softHyphen/>
        <w:t>гия қонунларини тилнинг ички тузилиш тарихи</w:t>
      </w:r>
      <w:r w:rsidRPr="006028C8">
        <w:rPr>
          <w:rFonts w:ascii="Times New Roman" w:hAnsi="Times New Roman" w:cs="Times New Roman"/>
          <w:sz w:val="28"/>
          <w:szCs w:val="28"/>
        </w:rPr>
        <w:t xml:space="preserve"> тарақ- қиётига нисбатан қўллашга ҳаракат қилдилар. Тилни биологик ҳодиса, тилшуносликни эса биология фанла- ри таркибидаги фан сифатида қарашга уриндилар. На- тижада тилшунослик табиатшунослик фанларининг аси- рида қолди.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XIX аср бошларидан эса </w:t>
      </w:r>
      <w:r w:rsidRPr="006028C8">
        <w:rPr>
          <w:rFonts w:ascii="Times New Roman" w:hAnsi="Times New Roman" w:cs="Times New Roman"/>
          <w:sz w:val="28"/>
          <w:szCs w:val="28"/>
        </w:rPr>
        <w:t>тилшуносликни бошқа фанлардан ажратишга, унинг тадқиқот объектини аниқ белгилашга эътибор қаратилди. Бундай ҳаракат айниқса машҳур швейцар олими Фердинанд де Соссюр асарла- рида ёрқин ўз ифодасини топди. Унинг тилни «ўзида ва ўзи учун» ўрганиш лозим, деган</w:t>
      </w:r>
      <w:r w:rsidRPr="006028C8">
        <w:rPr>
          <w:rFonts w:ascii="Times New Roman" w:hAnsi="Times New Roman" w:cs="Times New Roman"/>
          <w:sz w:val="28"/>
          <w:szCs w:val="28"/>
        </w:rPr>
        <w:t xml:space="preserve"> шиори ана шу ҳаракат- нинг ёрқин ифодасидир.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Ф. де Соссюр лингвистикани ташқи ва ички лингви- стикага ажратгани ҳолда, тил билан алоқадор ҳодиса- ларни ташқи лингвистиканинг ўрганиш объекти ҳисоб- лади. Масалан, тилнинг шу тил эгаси бўлган жамиятнинг мада</w:t>
      </w:r>
      <w:r w:rsidRPr="006028C8">
        <w:rPr>
          <w:rFonts w:ascii="Times New Roman" w:hAnsi="Times New Roman" w:cs="Times New Roman"/>
          <w:sz w:val="28"/>
          <w:szCs w:val="28"/>
        </w:rPr>
        <w:t>нияти, тарихи, тафаккури ва бошқалар билан му</w:t>
      </w:r>
      <w:r w:rsidRPr="006028C8">
        <w:rPr>
          <w:rFonts w:ascii="Times New Roman" w:hAnsi="Times New Roman" w:cs="Times New Roman"/>
          <w:sz w:val="28"/>
          <w:szCs w:val="28"/>
        </w:rPr>
        <w:softHyphen/>
        <w:t xml:space="preserve">носабати. Тилнинг ички тузилиши, тузилиш бирликла- ри ўртасидаги муносабатлар ва уларнинг ўзига хос ху- сусиятлари каби масалалар ички лингвистиканинг ўрганиш объекти сифатида ажратилди. У тилшунослар- ни ички </w:t>
      </w:r>
      <w:r w:rsidRPr="006028C8">
        <w:rPr>
          <w:rFonts w:ascii="Times New Roman" w:hAnsi="Times New Roman" w:cs="Times New Roman"/>
          <w:sz w:val="28"/>
          <w:szCs w:val="28"/>
        </w:rPr>
        <w:t>лингвистикадан ташқарига чиқмасликка ча- қирди. Ана шу даъват асосида тилшунослик тарихида структур тилшунослик деб юритилувчи йўналиш дунёга келди.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Шу билан бирга Ф. де Соссюр тилни белгилар систе- маси деб ҳисоблайди ва лингвистик белгиларнинг бош</w:t>
      </w:r>
      <w:r w:rsidRPr="006028C8">
        <w:rPr>
          <w:rFonts w:ascii="Times New Roman" w:hAnsi="Times New Roman" w:cs="Times New Roman"/>
          <w:sz w:val="28"/>
          <w:szCs w:val="28"/>
        </w:rPr>
        <w:softHyphen/>
        <w:t>қа бел</w:t>
      </w:r>
      <w:r w:rsidRPr="006028C8">
        <w:rPr>
          <w:rFonts w:ascii="Times New Roman" w:hAnsi="Times New Roman" w:cs="Times New Roman"/>
          <w:sz w:val="28"/>
          <w:szCs w:val="28"/>
        </w:rPr>
        <w:t>гилар билан умумий жиҳатлари мавжудлигини таъкидлаган ҳолда, умуман, белгиларни ўрганувчи ало- ҳида фан тармоғи — семиология бўлиши лозимлигини таъкидлайди. Демак, тилшунослик ҳам семиология (се</w:t>
      </w:r>
      <w:r w:rsidRPr="006028C8">
        <w:rPr>
          <w:rFonts w:ascii="Times New Roman" w:hAnsi="Times New Roman" w:cs="Times New Roman"/>
          <w:sz w:val="28"/>
          <w:szCs w:val="28"/>
        </w:rPr>
        <w:softHyphen/>
        <w:t>миотика) фанлари таркибига киритилади.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Структур тилшунослик в</w:t>
      </w:r>
      <w:r w:rsidRPr="006028C8">
        <w:rPr>
          <w:rFonts w:ascii="Times New Roman" w:hAnsi="Times New Roman" w:cs="Times New Roman"/>
          <w:sz w:val="28"/>
          <w:szCs w:val="28"/>
        </w:rPr>
        <w:t>акиллари ички лингвис</w:t>
      </w:r>
      <w:r w:rsidRPr="006028C8">
        <w:rPr>
          <w:rFonts w:ascii="Times New Roman" w:hAnsi="Times New Roman" w:cs="Times New Roman"/>
          <w:sz w:val="28"/>
          <w:szCs w:val="28"/>
        </w:rPr>
        <w:softHyphen/>
        <w:t>тика доирасида фаолият кўрсатиши билан умумийлик- ни ташкил этсалар ҳам, лекин улар тилнинг ички тузилиши бирликларининг қайси жиҳатларига кўпроқ эътибор беришлари нуқтаи назаридан ўзаро фарқ қила- дилар. Хусусан, Прага тилшунослик ма</w:t>
      </w:r>
      <w:r w:rsidRPr="006028C8">
        <w:rPr>
          <w:rFonts w:ascii="Times New Roman" w:hAnsi="Times New Roman" w:cs="Times New Roman"/>
          <w:sz w:val="28"/>
          <w:szCs w:val="28"/>
        </w:rPr>
        <w:t>ктаби вакиллари структур бирликларнинг функционал томонига, Ко</w:t>
      </w:r>
      <w:r w:rsidRPr="006028C8">
        <w:rPr>
          <w:rFonts w:ascii="Times New Roman" w:hAnsi="Times New Roman" w:cs="Times New Roman"/>
          <w:sz w:val="28"/>
          <w:szCs w:val="28"/>
        </w:rPr>
        <w:softHyphen/>
        <w:t xml:space="preserve">пенгаген мактаби вакиллари эса </w:t>
      </w:r>
      <w:r w:rsidRPr="006028C8">
        <w:rPr>
          <w:rFonts w:ascii="Times New Roman" w:hAnsi="Times New Roman" w:cs="Times New Roman"/>
          <w:sz w:val="28"/>
          <w:szCs w:val="28"/>
        </w:rPr>
        <w:lastRenderedPageBreak/>
        <w:t>уларнинг имманент (зотий) томонига кўпроқ эътиборни қаратдилар.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Структуралистлар тадқиқотнинг янги методлари- ни қидирдилар. Бу йўлда физика ва математиканинг тад</w:t>
      </w:r>
      <w:r w:rsidRPr="006028C8">
        <w:rPr>
          <w:rFonts w:ascii="Times New Roman" w:hAnsi="Times New Roman" w:cs="Times New Roman"/>
          <w:sz w:val="28"/>
          <w:szCs w:val="28"/>
        </w:rPr>
        <w:t>қиқот</w:t>
      </w:r>
      <w:r w:rsidRPr="006028C8">
        <w:rPr>
          <w:rFonts w:ascii="Times New Roman" w:hAnsi="Times New Roman" w:cs="Times New Roman"/>
          <w:sz w:val="28"/>
          <w:szCs w:val="28"/>
        </w:rPr>
        <w:t xml:space="preserve"> методларига яқинлашишга ҳаракат қилдилар. Натижада физика ва математиканинг тадқиқот усулига бир қадар яқин келадиган янги тадқиқот системасини яратдилар.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Сўнгги даврларда ахборот назариясининг куча- йиши, автоматик таржиманинг кенгайиши натижасида а</w:t>
      </w:r>
      <w:r w:rsidRPr="006028C8">
        <w:rPr>
          <w:rFonts w:ascii="Times New Roman" w:hAnsi="Times New Roman" w:cs="Times New Roman"/>
          <w:sz w:val="28"/>
          <w:szCs w:val="28"/>
        </w:rPr>
        <w:t>йрим гарбий Оврупо олимлари тилшуносликни аниқ фанлар — техника фанларига киритишга уриниш ҳол- лари сезилмоқда.</w:t>
      </w:r>
    </w:p>
    <w:p w:rsidR="001A7D3D" w:rsidRPr="006028C8" w:rsidRDefault="00384E46" w:rsidP="006028C8">
      <w:pPr>
        <w:pStyle w:val="Oraliqsiz"/>
        <w:ind w:firstLine="567"/>
        <w:jc w:val="both"/>
        <w:rPr>
          <w:rFonts w:ascii="Times New Roman" w:hAnsi="Times New Roman" w:cs="Times New Roman"/>
          <w:sz w:val="28"/>
          <w:szCs w:val="28"/>
        </w:rPr>
        <w:sectPr w:rsidR="001A7D3D" w:rsidRPr="006028C8" w:rsidSect="006028C8">
          <w:type w:val="continuous"/>
          <w:pgSz w:w="11909" w:h="16834"/>
          <w:pgMar w:top="720" w:right="720" w:bottom="720" w:left="720" w:header="0" w:footer="3" w:gutter="0"/>
          <w:cols w:space="720"/>
          <w:noEndnote/>
          <w:docGrid w:linePitch="360"/>
        </w:sectPr>
      </w:pPr>
      <w:r w:rsidRPr="006028C8">
        <w:rPr>
          <w:rFonts w:ascii="Times New Roman" w:hAnsi="Times New Roman" w:cs="Times New Roman"/>
          <w:sz w:val="28"/>
          <w:szCs w:val="28"/>
        </w:rPr>
        <w:t>Тил ўзи билан боғлиқ бўлган бир қанча ҳодиса- лар билан қанчалик узвий алоқада бўлмасин, у энг аввало, ижтимоий ҳодис</w:t>
      </w:r>
      <w:r w:rsidRPr="006028C8">
        <w:rPr>
          <w:rFonts w:ascii="Times New Roman" w:hAnsi="Times New Roman" w:cs="Times New Roman"/>
          <w:sz w:val="28"/>
          <w:szCs w:val="28"/>
        </w:rPr>
        <w:t>адир. Чунки у жамиятнинг алоқа- аралашув эҳтиёжини қондириш галаби билан юзага келган ва ана шу жамиятнинг тақцири, тарихий тарақ- қиёти, турмуш тарзи, маданияти ва ҳоказо билан боғ</w:t>
      </w:r>
      <w:r w:rsidRPr="006028C8">
        <w:rPr>
          <w:rFonts w:ascii="Times New Roman" w:hAnsi="Times New Roman" w:cs="Times New Roman"/>
          <w:sz w:val="28"/>
          <w:szCs w:val="28"/>
        </w:rPr>
        <w:softHyphen/>
        <w:t>лиқ равишда ривожланади. Шундай экан, унинг ижти</w:t>
      </w:r>
      <w:r w:rsidRPr="006028C8">
        <w:rPr>
          <w:rFonts w:ascii="Times New Roman" w:hAnsi="Times New Roman" w:cs="Times New Roman"/>
          <w:sz w:val="28"/>
          <w:szCs w:val="28"/>
        </w:rPr>
        <w:softHyphen/>
        <w:t>моий фанлар сирасига кири</w:t>
      </w:r>
      <w:r w:rsidRPr="006028C8">
        <w:rPr>
          <w:rFonts w:ascii="Times New Roman" w:hAnsi="Times New Roman" w:cs="Times New Roman"/>
          <w:sz w:val="28"/>
          <w:szCs w:val="28"/>
        </w:rPr>
        <w:t>ши табиийдир. Шу билан бирга, бошқа ижтимоий фанлардан фарқчи равишда табиий фанлар билан туташ нуқталари мавжудцир. Де</w:t>
      </w:r>
      <w:r w:rsidRPr="006028C8">
        <w:rPr>
          <w:rFonts w:ascii="Times New Roman" w:hAnsi="Times New Roman" w:cs="Times New Roman"/>
          <w:sz w:val="28"/>
          <w:szCs w:val="28"/>
        </w:rPr>
        <w:softHyphen/>
        <w:t>мак, ижтимоий фанлар системасида тилшунослик че- гара ўринни эгаллайди. Бу чегара табиий фанлар билан ижтимоий фанларнинг оралиғини ташк</w:t>
      </w:r>
      <w:r w:rsidRPr="006028C8">
        <w:rPr>
          <w:rFonts w:ascii="Times New Roman" w:hAnsi="Times New Roman" w:cs="Times New Roman"/>
          <w:sz w:val="28"/>
          <w:szCs w:val="28"/>
        </w:rPr>
        <w:t>ил этади.</w:t>
      </w:r>
    </w:p>
    <w:p w:rsidR="001A7D3D" w:rsidRPr="006028C8" w:rsidRDefault="00384E46" w:rsidP="006028C8">
      <w:pPr>
        <w:pStyle w:val="Oraliqsiz"/>
        <w:ind w:firstLine="567"/>
        <w:jc w:val="both"/>
        <w:rPr>
          <w:rFonts w:ascii="Times New Roman" w:hAnsi="Times New Roman" w:cs="Times New Roman"/>
          <w:sz w:val="28"/>
          <w:szCs w:val="28"/>
        </w:rPr>
      </w:pPr>
      <w:bookmarkStart w:id="7" w:name="bookmark7"/>
      <w:r w:rsidRPr="006028C8">
        <w:rPr>
          <w:rFonts w:ascii="Times New Roman" w:hAnsi="Times New Roman" w:cs="Times New Roman"/>
          <w:sz w:val="28"/>
          <w:szCs w:val="28"/>
        </w:rPr>
        <w:lastRenderedPageBreak/>
        <w:t>I б о б</w:t>
      </w:r>
      <w:bookmarkEnd w:id="7"/>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ТИЛШУНОСЛИКНИНГ ИЖТИМОИЙ ФАНЛАР БИЛАН МУНОСАБАТИ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Бизни қуршаб турган олам системавий хусусиятга эга бўлганидек, оламнинг бир узвий қисми бўлган ин~ соният олами ҳам системадир. Аввало, инсоният олами инсонлар ва уларнинг ўзаро муносабатид</w:t>
      </w:r>
      <w:r w:rsidRPr="006028C8">
        <w:rPr>
          <w:rFonts w:ascii="Times New Roman" w:hAnsi="Times New Roman" w:cs="Times New Roman"/>
          <w:sz w:val="28"/>
          <w:szCs w:val="28"/>
        </w:rPr>
        <w:t>ан ташкил топади. Демак, инсониятни ташкил этган инсон ўзи алоҳида яшай олмайди. Инсон бошқа инсон билан му</w:t>
      </w:r>
      <w:r w:rsidRPr="006028C8">
        <w:rPr>
          <w:rFonts w:ascii="Times New Roman" w:hAnsi="Times New Roman" w:cs="Times New Roman"/>
          <w:sz w:val="28"/>
          <w:szCs w:val="28"/>
        </w:rPr>
        <w:softHyphen/>
        <w:t>носабатда яшайди. Ана шу муносабат ижтимоий, яъни инсонлар муносабатидан ташкил топган муайян жами- ятга хос муносабатлар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Ижтимоий, иқтисо</w:t>
      </w:r>
      <w:r w:rsidRPr="006028C8">
        <w:rPr>
          <w:rFonts w:ascii="Times New Roman" w:hAnsi="Times New Roman" w:cs="Times New Roman"/>
          <w:sz w:val="28"/>
          <w:szCs w:val="28"/>
        </w:rPr>
        <w:t xml:space="preserve">дий, сиёсий, ҳуқуқий муноса- батларни ўрганувчи фанлар ижтимоий фанлар ҳисобла- нади. Шу билан биргаликда маълум жамиятга хос инди- видларнинг ўзига хос руҳияти, бадиий-эстетик олами, нутқий хусусияти каби жиҳатлари борки, бу томонлар гуманитар фанларнинг </w:t>
      </w:r>
      <w:r w:rsidRPr="006028C8">
        <w:rPr>
          <w:rFonts w:ascii="Times New Roman" w:hAnsi="Times New Roman" w:cs="Times New Roman"/>
          <w:sz w:val="28"/>
          <w:szCs w:val="28"/>
        </w:rPr>
        <w:t>гекшириш объекти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Ижтимоий фанлар билан гуманитар фанлар ўрта- сида катта тўсиқ, чегара мавжуд эмас. Айни бир фан ҳам ижтимоий ва ҳам гуманитар фанларга алоқадор бўлиши мумкин. Масалан, тилшунослик тилнинг алоқа воситаси сифатидаги вазифасини, ижт</w:t>
      </w:r>
      <w:r w:rsidRPr="006028C8">
        <w:rPr>
          <w:rFonts w:ascii="Times New Roman" w:hAnsi="Times New Roman" w:cs="Times New Roman"/>
          <w:sz w:val="28"/>
          <w:szCs w:val="28"/>
        </w:rPr>
        <w:t>имоий моҳияти- ни очиш билан ижтимоийлик хусусиятига эга бўлса, муайян индивид нутқининг ўзига хос хусусиятларини ўрганиш билан гуманитарлик касб этади. Шунингдек, психология ҳам индивидуал шахслар психологиясини ўрганиш билан биргаликда жамиятга хос бўлга</w:t>
      </w:r>
      <w:r w:rsidRPr="006028C8">
        <w:rPr>
          <w:rFonts w:ascii="Times New Roman" w:hAnsi="Times New Roman" w:cs="Times New Roman"/>
          <w:sz w:val="28"/>
          <w:szCs w:val="28"/>
        </w:rPr>
        <w:t>н уму</w:t>
      </w:r>
      <w:r w:rsidRPr="006028C8">
        <w:rPr>
          <w:rFonts w:ascii="Times New Roman" w:hAnsi="Times New Roman" w:cs="Times New Roman"/>
          <w:sz w:val="28"/>
          <w:szCs w:val="28"/>
        </w:rPr>
        <w:softHyphen/>
        <w:t xml:space="preserve">мий психологияни ҳам ўрганади (этнопсихология). Бу эса ижтимоий фанлар билан гуманитар фанлар ўртаси- да ўзаро зич алоқа мавжуд эканлигини, уларни бир- биридан ажратиб бўлмаслигини кўрсатади. Шу боис ҳар икки тармоқ бирлаштирилиб, ижтимоий-гуманитар </w:t>
      </w:r>
      <w:r w:rsidRPr="006028C8">
        <w:rPr>
          <w:rFonts w:ascii="Times New Roman" w:hAnsi="Times New Roman" w:cs="Times New Roman"/>
          <w:sz w:val="28"/>
          <w:szCs w:val="28"/>
        </w:rPr>
        <w:t>фан</w:t>
      </w:r>
      <w:r w:rsidRPr="006028C8">
        <w:rPr>
          <w:rFonts w:ascii="Times New Roman" w:hAnsi="Times New Roman" w:cs="Times New Roman"/>
          <w:sz w:val="28"/>
          <w:szCs w:val="28"/>
        </w:rPr>
        <w:softHyphen/>
        <w:t>лар деб юритилади.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Ижтимоий фанлар таркибига, фалсафа, мантиқ, иқтисодий назария, педагогика, психология, тарих, адабиёт каби бир қанча фанлар киради.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Тилшунослик ижтимоий фанлар системасига ман- суб бўлиб, бу система таркибидаги барча фанлар билан муа</w:t>
      </w:r>
      <w:r w:rsidRPr="006028C8">
        <w:rPr>
          <w:rFonts w:ascii="Times New Roman" w:hAnsi="Times New Roman" w:cs="Times New Roman"/>
          <w:sz w:val="28"/>
          <w:szCs w:val="28"/>
        </w:rPr>
        <w:t>йян муносабатдадир. Тил ўзи билан боғлиқ бўлган бир қанча ҳодисалар билан қанчалик узвий алоқада бўлмасин, у, энг аввало, ижтимоий ҳодисадир. Чунки у жамиятнинг алоқа-аралашув эҳтиёжини қондириш та- лаби билан юзага келган ва ана шу жамиятнинг тақци</w:t>
      </w:r>
      <w:r w:rsidRPr="006028C8">
        <w:rPr>
          <w:rFonts w:ascii="Times New Roman" w:hAnsi="Times New Roman" w:cs="Times New Roman"/>
          <w:sz w:val="28"/>
          <w:szCs w:val="28"/>
        </w:rPr>
        <w:softHyphen/>
        <w:t>ри, та</w:t>
      </w:r>
      <w:r w:rsidRPr="006028C8">
        <w:rPr>
          <w:rFonts w:ascii="Times New Roman" w:hAnsi="Times New Roman" w:cs="Times New Roman"/>
          <w:sz w:val="28"/>
          <w:szCs w:val="28"/>
        </w:rPr>
        <w:t xml:space="preserve">рихий тараққиёти, турмуш </w:t>
      </w:r>
      <w:r w:rsidRPr="006028C8">
        <w:rPr>
          <w:rFonts w:ascii="Times New Roman" w:hAnsi="Times New Roman" w:cs="Times New Roman"/>
          <w:sz w:val="28"/>
          <w:szCs w:val="28"/>
        </w:rPr>
        <w:lastRenderedPageBreak/>
        <w:t>тарзи маданият ва ҳоказолари билан боғлиқ равишда ривожланади.</w:t>
      </w:r>
    </w:p>
    <w:p w:rsidR="001A7D3D" w:rsidRPr="006028C8" w:rsidRDefault="00384E46" w:rsidP="006028C8">
      <w:pPr>
        <w:pStyle w:val="Oraliqsiz"/>
        <w:ind w:firstLine="567"/>
        <w:jc w:val="both"/>
        <w:rPr>
          <w:rFonts w:ascii="Times New Roman" w:hAnsi="Times New Roman" w:cs="Times New Roman"/>
          <w:sz w:val="28"/>
          <w:szCs w:val="28"/>
        </w:rPr>
      </w:pPr>
      <w:bookmarkStart w:id="8" w:name="bookmark8"/>
      <w:r w:rsidRPr="006028C8">
        <w:rPr>
          <w:rFonts w:ascii="Times New Roman" w:hAnsi="Times New Roman" w:cs="Times New Roman"/>
          <w:sz w:val="28"/>
          <w:szCs w:val="28"/>
        </w:rPr>
        <w:t>Тилшунослик ва фалсафа</w:t>
      </w:r>
      <w:bookmarkEnd w:id="8"/>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Ҳар</w:t>
      </w:r>
      <w:r w:rsidRPr="006028C8">
        <w:rPr>
          <w:rFonts w:ascii="Times New Roman" w:hAnsi="Times New Roman" w:cs="Times New Roman"/>
          <w:sz w:val="28"/>
          <w:szCs w:val="28"/>
        </w:rPr>
        <w:t xml:space="preserve"> қандай фан амалий билиш устига қўйилган назарий билишга асосланади. Билиш эса фалсафа фа- нининг асоси саналади. Назарий фалсафа асосчиси </w:t>
      </w:r>
      <w:r w:rsidRPr="006028C8">
        <w:rPr>
          <w:rFonts w:ascii="Times New Roman" w:hAnsi="Times New Roman" w:cs="Times New Roman"/>
          <w:sz w:val="28"/>
          <w:szCs w:val="28"/>
        </w:rPr>
        <w:t>Кант унинг ўрганиш предмета нарсалар (табиат ва жамият) эмас, балки инсоннинг билиш фаолиятини илмий тек- ширишдан, инсон ақлий фаолиятини аниқдашдан ибо</w:t>
      </w:r>
      <w:r w:rsidRPr="006028C8">
        <w:rPr>
          <w:rFonts w:ascii="Times New Roman" w:hAnsi="Times New Roman" w:cs="Times New Roman"/>
          <w:sz w:val="28"/>
          <w:szCs w:val="28"/>
        </w:rPr>
        <w:softHyphen/>
        <w:t>рат эканлигини таъкидлаган эди.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Фачсафа инсоннинг ўз моҳиятини англаши, бор- лиқнинг турли соҳаларига </w:t>
      </w:r>
      <w:r w:rsidRPr="006028C8">
        <w:rPr>
          <w:rFonts w:ascii="Times New Roman" w:hAnsi="Times New Roman" w:cs="Times New Roman"/>
          <w:sz w:val="28"/>
          <w:szCs w:val="28"/>
        </w:rPr>
        <w:t>оид бўлган ҳодиса ва воқеа- лар ҳақида, уларнинг туб моҳиятини ифодалайдиган умумий хулосалар чиқариши демакдир. Фалсафий тафаккур оламдаги нарса ва ҳодисаларни фикрда умум- лаштириб, ўзаро боғлиқликда ва ривожланишда ўрга</w:t>
      </w:r>
      <w:r w:rsidRPr="006028C8">
        <w:rPr>
          <w:rFonts w:ascii="Times New Roman" w:hAnsi="Times New Roman" w:cs="Times New Roman"/>
          <w:sz w:val="28"/>
          <w:szCs w:val="28"/>
        </w:rPr>
        <w:softHyphen/>
        <w:t xml:space="preserve">ниш, уларнинг моҳиятини чуқурроқ </w:t>
      </w:r>
      <w:r w:rsidRPr="006028C8">
        <w:rPr>
          <w:rFonts w:ascii="Times New Roman" w:hAnsi="Times New Roman" w:cs="Times New Roman"/>
          <w:sz w:val="28"/>
          <w:szCs w:val="28"/>
        </w:rPr>
        <w:t>ва тўлароқ билиш- дир[1]. Фалсафанинг марказида борлиқ ва уни билиш муаммоси ётади.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 ҳам борлиқцаги кишиларнинг алоқа воситаси сифатида инсон билимига берилади. Шундай экан, ҳар қандай фан, жумладан, тилшунослик ҳам фалсафа би</w:t>
      </w:r>
      <w:r w:rsidRPr="006028C8">
        <w:rPr>
          <w:rFonts w:ascii="Times New Roman" w:hAnsi="Times New Roman" w:cs="Times New Roman"/>
          <w:sz w:val="28"/>
          <w:szCs w:val="28"/>
        </w:rPr>
        <w:softHyphen/>
        <w:t>лан узвий боғланади. Барча</w:t>
      </w:r>
      <w:r w:rsidRPr="006028C8">
        <w:rPr>
          <w:rFonts w:ascii="Times New Roman" w:hAnsi="Times New Roman" w:cs="Times New Roman"/>
          <w:sz w:val="28"/>
          <w:szCs w:val="28"/>
        </w:rPr>
        <w:t xml:space="preserve"> фанлар каби тилшунослик учун ҳам у ёки бу фалсафий йўналиш тадқиқот методо- логияси бўлиб хизмат қилади.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Тилшуноснинг ўз тадқиқоти юзасидан қандай ху- лосага келиши, илмий ҳақиқатни қай даражада объек</w:t>
      </w:r>
      <w:r w:rsidRPr="006028C8">
        <w:rPr>
          <w:rFonts w:ascii="Times New Roman" w:hAnsi="Times New Roman" w:cs="Times New Roman"/>
          <w:sz w:val="28"/>
          <w:szCs w:val="28"/>
        </w:rPr>
        <w:softHyphen/>
        <w:t>тив очиб бериши унинг қандай фалсафий йўналишга асосла</w:t>
      </w:r>
      <w:r w:rsidRPr="006028C8">
        <w:rPr>
          <w:rFonts w:ascii="Times New Roman" w:hAnsi="Times New Roman" w:cs="Times New Roman"/>
          <w:sz w:val="28"/>
          <w:szCs w:val="28"/>
        </w:rPr>
        <w:t>нишига боғлиқ. Шунинг учун ҳам ҳар бир тилшу- нос муайян фалсафий йўналишга асосланмоғи лозим.</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Масалан, Ғарбий Оврўпада умумий тилшунослик</w:t>
      </w:r>
      <w:r w:rsidRPr="006028C8">
        <w:rPr>
          <w:rFonts w:ascii="Times New Roman" w:hAnsi="Times New Roman" w:cs="Times New Roman"/>
          <w:sz w:val="28"/>
          <w:szCs w:val="28"/>
        </w:rPr>
        <w:softHyphen/>
        <w:t>нинг отаси ҳисобланувчи Вильгельм Ҳумбольдт тадқи- қотлари учун И. Кант ва Ҳегел фалсафаси методологик асос бўлиб хиз</w:t>
      </w:r>
      <w:r w:rsidRPr="006028C8">
        <w:rPr>
          <w:rFonts w:ascii="Times New Roman" w:hAnsi="Times New Roman" w:cs="Times New Roman"/>
          <w:sz w:val="28"/>
          <w:szCs w:val="28"/>
        </w:rPr>
        <w:t>мат қилди.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И. Кантнинг фалсафий қарашлари «Соф ақл тан- қиди», «Амалий ақл танқиди» ва «Ҳукм қобилияти танқиди» каби асарларида ўз ифодасини топган. И. Кант</w:t>
      </w:r>
      <w:r w:rsidRPr="006028C8">
        <w:rPr>
          <w:rFonts w:ascii="Times New Roman" w:hAnsi="Times New Roman" w:cs="Times New Roman"/>
          <w:sz w:val="28"/>
          <w:szCs w:val="28"/>
        </w:rPr>
        <w:softHyphen/>
        <w:t>нинг таъкидлашича, бизнинг онгимиздан ташқарида,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1</w:t>
      </w:r>
      <w:r w:rsidRPr="006028C8">
        <w:rPr>
          <w:rFonts w:ascii="Times New Roman" w:hAnsi="Times New Roman" w:cs="Times New Roman"/>
          <w:sz w:val="28"/>
          <w:szCs w:val="28"/>
        </w:rPr>
        <w:t xml:space="preserve"> </w:t>
      </w:r>
      <w:r w:rsidRPr="006028C8">
        <w:rPr>
          <w:rStyle w:val="51"/>
          <w:rFonts w:eastAsia="Courier New"/>
          <w:sz w:val="28"/>
          <w:szCs w:val="28"/>
        </w:rPr>
        <w:t>Фалсафа. Э. Ю.</w:t>
      </w:r>
      <w:r w:rsidRPr="006028C8">
        <w:rPr>
          <w:rFonts w:ascii="Times New Roman" w:hAnsi="Times New Roman" w:cs="Times New Roman"/>
          <w:sz w:val="28"/>
          <w:szCs w:val="28"/>
        </w:rPr>
        <w:t xml:space="preserve"> Юсупов таҳрири остида. Тошкент, 1</w:t>
      </w:r>
      <w:r w:rsidRPr="006028C8">
        <w:rPr>
          <w:rFonts w:ascii="Times New Roman" w:hAnsi="Times New Roman" w:cs="Times New Roman"/>
          <w:sz w:val="28"/>
          <w:szCs w:val="28"/>
        </w:rPr>
        <w:t>999, 7-бет.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у ига боғлиқ бўлмаган ҳолда «нарсалар олами» мавжуд. Ьундай нарсаларни у «нарса ўзида» деб номлайди. Би- и и ш ана шу «нарса ўзида»нинг сезги органларимизга гаъсири натижасида ҳосил бўлади. Унинг фикрича, сез</w:t>
      </w:r>
      <w:r w:rsidRPr="006028C8">
        <w:rPr>
          <w:rFonts w:ascii="Times New Roman" w:hAnsi="Times New Roman" w:cs="Times New Roman"/>
          <w:sz w:val="28"/>
          <w:szCs w:val="28"/>
        </w:rPr>
        <w:softHyphen/>
        <w:t xml:space="preserve">ги органларимизга таъсир қиладиган </w:t>
      </w:r>
      <w:r w:rsidRPr="006028C8">
        <w:rPr>
          <w:rFonts w:ascii="Times New Roman" w:hAnsi="Times New Roman" w:cs="Times New Roman"/>
          <w:sz w:val="28"/>
          <w:szCs w:val="28"/>
        </w:rPr>
        <w:t>«нарса ўзида»нинг сир-асрорларини билиш мумкин эмас. У «трансцент- дент» хусусиятга эга.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В. Ҳумбольдгнинг лингвистик таълимотида И. Кант- иинг ана шу қараши марказий ўринни эгаллайди. У тилнинг у ёки бу ҳодисаларининг билиб бўлмаслиги \ақида такрор-такрор </w:t>
      </w:r>
      <w:r w:rsidRPr="006028C8">
        <w:rPr>
          <w:rFonts w:ascii="Times New Roman" w:hAnsi="Times New Roman" w:cs="Times New Roman"/>
          <w:sz w:val="28"/>
          <w:szCs w:val="28"/>
        </w:rPr>
        <w:t>фикр билдиради. Тилнинг «халқ руҳи» билан алоқадорлиги ва ҳатго тенглигини таъкид- лаган ҳолда, бу алоқадорлик тушунтириб бўлмайдиган сир эканлигини кўрсатади.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И. Кантнинг фалсафа тарихидаги катта хизмати шун- даки, у объектив оламдаги нарса ва ҳодисаларни</w:t>
      </w:r>
      <w:r w:rsidRPr="006028C8">
        <w:rPr>
          <w:rFonts w:ascii="Times New Roman" w:hAnsi="Times New Roman" w:cs="Times New Roman"/>
          <w:sz w:val="28"/>
          <w:szCs w:val="28"/>
        </w:rPr>
        <w:t xml:space="preserve"> ўзаро алоқадорликда эканлигини таъкидлайди ва бу алоқадаги \ар бир нарса ва ҳодиса узлуксиз ички ривожланишда жанлигини, ривожланиш ички зиддиятларга асослани- шини, ақд табиатан зиддиятли характерга эга, шунинг учун диалектик зидциятлар зарурлигини кўрса</w:t>
      </w:r>
      <w:r w:rsidRPr="006028C8">
        <w:rPr>
          <w:rFonts w:ascii="Times New Roman" w:hAnsi="Times New Roman" w:cs="Times New Roman"/>
          <w:sz w:val="28"/>
          <w:szCs w:val="28"/>
        </w:rPr>
        <w:t>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И. Кантнинг бу ғояларидан илҳомланган В. Ҳум- больдт тилнинг система эканлигини, тил системаси таркибидаги ҳар бир аъзо ўзаро муносабатда эканлиги- ии ва система аъзолари ўртасида зиддиятли муносабат мавжудлигини, ана шу зиддият ҳар қандай тараққиёт-</w:t>
      </w:r>
      <w:r w:rsidRPr="006028C8">
        <w:rPr>
          <w:rFonts w:ascii="Times New Roman" w:hAnsi="Times New Roman" w:cs="Times New Roman"/>
          <w:sz w:val="28"/>
          <w:szCs w:val="28"/>
        </w:rPr>
        <w:t xml:space="preserve"> иинг асоси эканлигини баён қилади. Шу асосда В. Ҳум- больдт </w:t>
      </w:r>
      <w:r w:rsidRPr="006028C8">
        <w:rPr>
          <w:rFonts w:ascii="Times New Roman" w:hAnsi="Times New Roman" w:cs="Times New Roman"/>
          <w:sz w:val="28"/>
          <w:szCs w:val="28"/>
        </w:rPr>
        <w:lastRenderedPageBreak/>
        <w:t>ўзининг лингвистик антиномия ҳақидаги таъли- могини яратди.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Машҳур немис философи А. Ҳегелнинг «Рух фено- менологияси» асарида баён қилинган мутл'оқ руҳ ҳақида</w:t>
      </w:r>
      <w:r w:rsidRPr="006028C8">
        <w:rPr>
          <w:rFonts w:ascii="Times New Roman" w:hAnsi="Times New Roman" w:cs="Times New Roman"/>
          <w:sz w:val="28"/>
          <w:szCs w:val="28"/>
        </w:rPr>
        <w:softHyphen/>
        <w:t>ги ғояси ҳам В. Ҳумбольдтга катта т</w:t>
      </w:r>
      <w:r w:rsidRPr="006028C8">
        <w:rPr>
          <w:rFonts w:ascii="Times New Roman" w:hAnsi="Times New Roman" w:cs="Times New Roman"/>
          <w:sz w:val="28"/>
          <w:szCs w:val="28"/>
        </w:rPr>
        <w:t>аъсир қилди. Ҳегел- пинг фикрича, дастлаб олам ва тафаккур айнияти бўлган на бу айният дунёнинг субстанционал (зотий) асосини гашкил этган. Тафаккур фақат субъектив инсон фаоли- итигина эмас, балки объектив моҳияг, барча мавжудот- иинг бирламчи манбаи бўлг</w:t>
      </w:r>
      <w:r w:rsidRPr="006028C8">
        <w:rPr>
          <w:rFonts w:ascii="Times New Roman" w:hAnsi="Times New Roman" w:cs="Times New Roman"/>
          <w:sz w:val="28"/>
          <w:szCs w:val="28"/>
        </w:rPr>
        <w:t>ан. Тафаккур модда, табиат \олида ўзини «бегоналаштиради». «Абсолют ғоя»нинг олий тараққиёт босқичи «абсолют руҳ», яъни инсони- ит, инсоният тарихи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Ҳегелнинг</w:t>
      </w:r>
      <w:r w:rsidRPr="006028C8">
        <w:rPr>
          <w:rFonts w:ascii="Times New Roman" w:hAnsi="Times New Roman" w:cs="Times New Roman"/>
          <w:sz w:val="28"/>
          <w:szCs w:val="28"/>
        </w:rPr>
        <w:t xml:space="preserve"> бу ғояси таъсирида В. Ҳумбольдт тилнинг «халқ руҳи» эканлиги ҳақидаги фикрлари дунёга ке</w:t>
      </w:r>
      <w:r w:rsidRPr="006028C8">
        <w:rPr>
          <w:rFonts w:ascii="Times New Roman" w:hAnsi="Times New Roman" w:cs="Times New Roman"/>
          <w:sz w:val="28"/>
          <w:szCs w:val="28"/>
        </w:rPr>
        <w:t>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Ҳегел</w:t>
      </w:r>
      <w:r w:rsidRPr="006028C8">
        <w:rPr>
          <w:rFonts w:ascii="Times New Roman" w:hAnsi="Times New Roman" w:cs="Times New Roman"/>
          <w:sz w:val="28"/>
          <w:szCs w:val="28"/>
        </w:rPr>
        <w:t xml:space="preserve"> тарихий жараёнининг диалектик характерини тадқиқ қилар экан, тил тараққиётига алоҳида аҳамият беради. У тилни назарий ақднинг яратувчиси ҳисоблай- ди. Чунки тил унинг ташқи ифодаси саналади. Шу боис Ҳегель тил тараққиётини икки босқичга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ҳали</w:t>
      </w:r>
      <w:r w:rsidRPr="006028C8">
        <w:rPr>
          <w:rFonts w:ascii="Times New Roman" w:hAnsi="Times New Roman" w:cs="Times New Roman"/>
          <w:sz w:val="28"/>
          <w:szCs w:val="28"/>
        </w:rPr>
        <w:t xml:space="preserve"> тили ривожланмаган ҳолатида бўлганда, бу тилда гаплашувчи этник гуруҳлар тараққиётнинг юқори босқичига эришдилар;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жамият ва давлат маданий тараққиётга эришуви натижасида унинг тили камбағалроқ бўлди[1].</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Ҳегелнинг</w:t>
      </w:r>
      <w:r w:rsidRPr="006028C8">
        <w:rPr>
          <w:rFonts w:ascii="Times New Roman" w:hAnsi="Times New Roman" w:cs="Times New Roman"/>
          <w:sz w:val="28"/>
          <w:szCs w:val="28"/>
        </w:rPr>
        <w:t xml:space="preserve"> тил тараққиётини бундай икки даврга аж</w:t>
      </w:r>
      <w:r w:rsidRPr="006028C8">
        <w:rPr>
          <w:rFonts w:ascii="Times New Roman" w:hAnsi="Times New Roman" w:cs="Times New Roman"/>
          <w:sz w:val="28"/>
          <w:szCs w:val="28"/>
        </w:rPr>
        <w:t>ратиши В. Ҳумбольдтга катта таъсир этди. В. Ҳум- больд Ҳегелнинг юқоридаги ғояси асосида тилларни икки гуруҳга — такомиллашган ва такомиллашмаган тилларга бўлади. У тилларни бундай икки гуруҳга ажра- тишда муайян халқнинг ўз тилида объектив борлиқни ёки су</w:t>
      </w:r>
      <w:r w:rsidRPr="006028C8">
        <w:rPr>
          <w:rFonts w:ascii="Times New Roman" w:hAnsi="Times New Roman" w:cs="Times New Roman"/>
          <w:sz w:val="28"/>
          <w:szCs w:val="28"/>
        </w:rPr>
        <w:t>бъектив фаолиятни ифодалай олиш имкониятига асосланади. Унинг фикрича, барча тиллар бир хил қури- лишга эга бўлиши мумкин эмас. Чунки бу тил эгалари ва уларнинг яшаш шароити бир хил эмас. Бундан ташқа- ри турли халқларда тилнинг ички шакли билан моддий (то</w:t>
      </w:r>
      <w:r w:rsidRPr="006028C8">
        <w:rPr>
          <w:rFonts w:ascii="Times New Roman" w:hAnsi="Times New Roman" w:cs="Times New Roman"/>
          <w:sz w:val="28"/>
          <w:szCs w:val="28"/>
        </w:rPr>
        <w:t>вуш) томонини синтезлаштириш шакли ва даража- си турлича. Тилларни юқоридаги каби икки гуруҳга ажратишда тилларнинг ички шакли билан моддий то- мони ўртасидаги синтезланиши даражаси асос қилиб олинади.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В. Ҳумбольдтнинг эътироф этишича, такомил</w:t>
      </w:r>
      <w:r w:rsidRPr="006028C8">
        <w:rPr>
          <w:rFonts w:ascii="Times New Roman" w:hAnsi="Times New Roman" w:cs="Times New Roman"/>
          <w:sz w:val="28"/>
          <w:szCs w:val="28"/>
        </w:rPr>
        <w:softHyphen/>
        <w:t>лашмаган тил</w:t>
      </w:r>
      <w:r w:rsidRPr="006028C8">
        <w:rPr>
          <w:rFonts w:ascii="Times New Roman" w:hAnsi="Times New Roman" w:cs="Times New Roman"/>
          <w:sz w:val="28"/>
          <w:szCs w:val="28"/>
        </w:rPr>
        <w:t>ларда гаплашувчи халқларда тилнинг ички шакли билан моддий томони ўртасида синтезлашиш даражаси ёки табиатан кучсиз, ёки маълум ҳолат таъси- рида бузилади. Тил қурилиши олий даражада такомил</w:t>
      </w:r>
      <w:r w:rsidRPr="006028C8">
        <w:rPr>
          <w:rFonts w:ascii="Times New Roman" w:hAnsi="Times New Roman" w:cs="Times New Roman"/>
          <w:sz w:val="28"/>
          <w:szCs w:val="28"/>
        </w:rPr>
        <w:softHyphen/>
        <w:t>лашган тилларда эса тил ва тафаккур ҳаракатининг тўлиқ қўшилуви к</w:t>
      </w:r>
      <w:r w:rsidRPr="006028C8">
        <w:rPr>
          <w:rFonts w:ascii="Times New Roman" w:hAnsi="Times New Roman" w:cs="Times New Roman"/>
          <w:sz w:val="28"/>
          <w:szCs w:val="28"/>
        </w:rPr>
        <w:t>узатилади. Ана шундай қараш асоси</w:t>
      </w:r>
      <w:r w:rsidRPr="006028C8">
        <w:rPr>
          <w:rFonts w:ascii="Times New Roman" w:hAnsi="Times New Roman" w:cs="Times New Roman"/>
          <w:sz w:val="28"/>
          <w:szCs w:val="28"/>
        </w:rPr>
        <w:softHyphen/>
        <w:t>да, В. Ҳумбольдт флектив тилларни такомиллашган, агглютинатив ва инкорпорацияли тилларни эса тако</w:t>
      </w:r>
      <w:r w:rsidRPr="006028C8">
        <w:rPr>
          <w:rFonts w:ascii="Times New Roman" w:hAnsi="Times New Roman" w:cs="Times New Roman"/>
          <w:sz w:val="28"/>
          <w:szCs w:val="28"/>
        </w:rPr>
        <w:softHyphen/>
        <w:t>миллашмаган тиллар деб ҳисоблайди. Шу билан бирга у тилни халқнинг ақлий тараққиётини кўрсатувчи восита сифатида, тилнинг юқ</w:t>
      </w:r>
      <w:r w:rsidRPr="006028C8">
        <w:rPr>
          <w:rFonts w:ascii="Times New Roman" w:hAnsi="Times New Roman" w:cs="Times New Roman"/>
          <w:sz w:val="28"/>
          <w:szCs w:val="28"/>
        </w:rPr>
        <w:t>оридаги икки шаклидан қайси- сига мансублигига кўра бу тилларда гаплашувчи халқ- ларни ҳам ақлий ривожланган ва ривожланмаган халқ- ларга бўлади. Бу эса В. Ҳумбольдт фалсафий қарашидаги чекланганликнинг ёрқин ифодаси, Ҳегель фалсафаси- даги энг ожиз томонн</w:t>
      </w:r>
      <w:r w:rsidRPr="006028C8">
        <w:rPr>
          <w:rFonts w:ascii="Times New Roman" w:hAnsi="Times New Roman" w:cs="Times New Roman"/>
          <w:sz w:val="28"/>
          <w:szCs w:val="28"/>
        </w:rPr>
        <w:t>инг таъсири натижасидир.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Бу шуни кўрсатадики, тилшуноснинг қай даражада объектив ҳақиқатга эришуви учун қандай фалсафий дунёқарашга таяниши муҳим ҳисобланади.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1</w:t>
      </w:r>
      <w:r w:rsidRPr="006028C8">
        <w:rPr>
          <w:rFonts w:ascii="Times New Roman" w:hAnsi="Times New Roman" w:cs="Times New Roman"/>
          <w:sz w:val="28"/>
          <w:szCs w:val="28"/>
        </w:rPr>
        <w:t xml:space="preserve"> </w:t>
      </w:r>
      <w:r w:rsidRPr="006028C8">
        <w:rPr>
          <w:rStyle w:val="51"/>
          <w:rFonts w:eastAsia="Courier New"/>
          <w:sz w:val="28"/>
          <w:szCs w:val="28"/>
        </w:rPr>
        <w:t>Ҳегель</w:t>
      </w:r>
      <w:r w:rsidRPr="006028C8">
        <w:rPr>
          <w:rStyle w:val="51"/>
          <w:rFonts w:eastAsia="Courier New"/>
          <w:sz w:val="28"/>
          <w:szCs w:val="28"/>
        </w:rPr>
        <w:t>.</w:t>
      </w:r>
      <w:r w:rsidRPr="006028C8">
        <w:rPr>
          <w:rFonts w:ascii="Times New Roman" w:hAnsi="Times New Roman" w:cs="Times New Roman"/>
          <w:sz w:val="28"/>
          <w:szCs w:val="28"/>
        </w:rPr>
        <w:t xml:space="preserve"> Соч. т. 8, 1985, 60-бет.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Ўзбек тилшунослигида Шўролар даврида марксис- I ик таълимот ме</w:t>
      </w:r>
      <w:r w:rsidRPr="006028C8">
        <w:rPr>
          <w:rFonts w:ascii="Times New Roman" w:hAnsi="Times New Roman" w:cs="Times New Roman"/>
          <w:sz w:val="28"/>
          <w:szCs w:val="28"/>
        </w:rPr>
        <w:t xml:space="preserve">тодологик асос қилиб олинди. Бу таъ- нимотнинг жуда кўп жиҳатлари Кант ва Ҳегель фалса- (|&gt;асидан олинган бўлса ҳам, лекин моддий борлиқца нима бирламчи — онгми ёки материями деган савол фалсафанинг бош масаласи сифатида қўйилди ва мате- риянинг </w:t>
      </w:r>
      <w:r w:rsidRPr="006028C8">
        <w:rPr>
          <w:rFonts w:ascii="Times New Roman" w:hAnsi="Times New Roman" w:cs="Times New Roman"/>
          <w:sz w:val="28"/>
          <w:szCs w:val="28"/>
        </w:rPr>
        <w:lastRenderedPageBreak/>
        <w:t>бирламчи э</w:t>
      </w:r>
      <w:r w:rsidRPr="006028C8">
        <w:rPr>
          <w:rFonts w:ascii="Times New Roman" w:hAnsi="Times New Roman" w:cs="Times New Roman"/>
          <w:sz w:val="28"/>
          <w:szCs w:val="28"/>
        </w:rPr>
        <w:t>канлиги ғояси олға сурилди. Шунга кура философлар ҳам икки гуруҳга — материалистлар на идеалистларга ажратилди.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Фалсафа тарихида минглаб йиллар давомида шакл- ланиб, ривожланиб келган, бир-бири билан узвий боғ</w:t>
      </w:r>
      <w:r w:rsidRPr="006028C8">
        <w:rPr>
          <w:rFonts w:ascii="Times New Roman" w:hAnsi="Times New Roman" w:cs="Times New Roman"/>
          <w:sz w:val="28"/>
          <w:szCs w:val="28"/>
        </w:rPr>
        <w:softHyphen/>
        <w:t>лиқ бўлган турли таълимотлар суньий равишда ма</w:t>
      </w:r>
      <w:r w:rsidRPr="006028C8">
        <w:rPr>
          <w:rFonts w:ascii="Times New Roman" w:hAnsi="Times New Roman" w:cs="Times New Roman"/>
          <w:sz w:val="28"/>
          <w:szCs w:val="28"/>
        </w:rPr>
        <w:t>тери</w:t>
      </w:r>
      <w:r w:rsidRPr="006028C8">
        <w:rPr>
          <w:rFonts w:ascii="Times New Roman" w:hAnsi="Times New Roman" w:cs="Times New Roman"/>
          <w:sz w:val="28"/>
          <w:szCs w:val="28"/>
        </w:rPr>
        <w:softHyphen/>
        <w:t>ализм ва идеализм оқимларига бўлиб юборилди.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Инсониятнинг илмий, маънавий, ижтимоий камо- лотига катга ҳисса кўшган олимларнинг мероси чеккага улоқтирилди.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Истиқлол қўлга киритилгандан сўнг миллий мада- I шятимиз, миллий анъаналаримиз, бой маънавиятим</w:t>
      </w:r>
      <w:r w:rsidRPr="006028C8">
        <w:rPr>
          <w:rFonts w:ascii="Times New Roman" w:hAnsi="Times New Roman" w:cs="Times New Roman"/>
          <w:sz w:val="28"/>
          <w:szCs w:val="28"/>
        </w:rPr>
        <w:t xml:space="preserve">из- п и тиклашга жиддий эътибор берила бошланди. Шувдай жан, илмий тадқиқотларнинг компаси вазифасини ба- жарувчи методологик асосни ҳам қайта кўриб чиқиш найти келди. Бизнинг мафкурамиз фикрлар хилма-хил- лиги, эркин фикрлашга кенг йўл очган мамлакатимиз </w:t>
      </w:r>
      <w:r w:rsidRPr="006028C8">
        <w:rPr>
          <w:rFonts w:ascii="Times New Roman" w:hAnsi="Times New Roman" w:cs="Times New Roman"/>
          <w:sz w:val="28"/>
          <w:szCs w:val="28"/>
        </w:rPr>
        <w:t>нстиқлолига хизмат қиладиган ғоялар тизимидан иборат бўлиши керак. Чунки фикрлар хилма-хиллиги ривожла- пиш асосидир. Шунинг учун бирорта фалсафий система бизнинг ягона мафкурамиз манбаи бўла олмайди[1].</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Аждодларимиз учун улкан кашфиётлар қилиш им- конияти</w:t>
      </w:r>
      <w:r w:rsidRPr="006028C8">
        <w:rPr>
          <w:rFonts w:ascii="Times New Roman" w:hAnsi="Times New Roman" w:cs="Times New Roman"/>
          <w:sz w:val="28"/>
          <w:szCs w:val="28"/>
        </w:rPr>
        <w:t>ни яратиб берган ва ғарб фанининг равнақи учун ҳам жиддий таъсир кўрсатган методологияни тик- лаш ва ундан ўринли фойдаланиш пайти келди. Хусу- сан, Абу Наср Фаробий, Ибн Сино, Абу Райҳон Беру- ний қўллаган тадқиқот методологияси билан Оврўпо олимлари таян</w:t>
      </w:r>
      <w:r w:rsidRPr="006028C8">
        <w:rPr>
          <w:rFonts w:ascii="Times New Roman" w:hAnsi="Times New Roman" w:cs="Times New Roman"/>
          <w:sz w:val="28"/>
          <w:szCs w:val="28"/>
        </w:rPr>
        <w:t>ган фалсафий асосларнинг энг яхши жи- қатларидан ижодий фойдаланиш лозим. Уларнинг уму</w:t>
      </w:r>
      <w:r w:rsidRPr="006028C8">
        <w:rPr>
          <w:rFonts w:ascii="Times New Roman" w:hAnsi="Times New Roman" w:cs="Times New Roman"/>
          <w:sz w:val="28"/>
          <w:szCs w:val="28"/>
        </w:rPr>
        <w:softHyphen/>
        <w:t>мий жиҳатлари қуйидагилардир: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объектга субстанционал (зотий) ёндашув. Бунда умумийлик-хусусийлик, моҳият-ҳодиса, имконият-во- қёлик диалектикасини ҳисобга олиш;</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объектни</w:t>
      </w:r>
      <w:r w:rsidRPr="006028C8">
        <w:rPr>
          <w:rFonts w:ascii="Times New Roman" w:hAnsi="Times New Roman" w:cs="Times New Roman"/>
          <w:sz w:val="28"/>
          <w:szCs w:val="28"/>
        </w:rPr>
        <w:t>нг зиддиятли табиатини очиш. Ҳар қай- си тадқиқот объекта ички зиддиятлардан иборат экан- лигини, ана шу зиддиятлар объектнинг узлуксиз ри- вожланишининг асоси эканлигини кўрсатиш;</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1</w:t>
      </w:r>
      <w:r w:rsidRPr="006028C8">
        <w:rPr>
          <w:rFonts w:ascii="Times New Roman" w:hAnsi="Times New Roman" w:cs="Times New Roman"/>
          <w:sz w:val="28"/>
          <w:szCs w:val="28"/>
        </w:rPr>
        <w:t xml:space="preserve"> </w:t>
      </w:r>
      <w:r w:rsidRPr="006028C8">
        <w:rPr>
          <w:rStyle w:val="51"/>
          <w:rFonts w:eastAsia="Courier New"/>
          <w:sz w:val="28"/>
          <w:szCs w:val="28"/>
        </w:rPr>
        <w:t>Расулов И.</w:t>
      </w:r>
      <w:r w:rsidRPr="006028C8">
        <w:rPr>
          <w:rFonts w:ascii="Times New Roman" w:hAnsi="Times New Roman" w:cs="Times New Roman"/>
          <w:sz w:val="28"/>
          <w:szCs w:val="28"/>
        </w:rPr>
        <w:t xml:space="preserve"> Фалсафа. ТошДУ, 1998, 142-бет.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объектнинг системавий </w:t>
      </w:r>
      <w:r w:rsidRPr="006028C8">
        <w:rPr>
          <w:rFonts w:ascii="Times New Roman" w:hAnsi="Times New Roman" w:cs="Times New Roman"/>
          <w:sz w:val="28"/>
          <w:szCs w:val="28"/>
        </w:rPr>
        <w:t>хусусиятини ёритиш. Бу- нинг учун ҳар қайси объект муайян катта бутунликнинг узвий бир бўлаги эканлиги ва, айни пайтда, у муайян ички унсурларнинг ўзаро муносабатидан ташкил топ</w:t>
      </w:r>
      <w:r w:rsidRPr="006028C8">
        <w:rPr>
          <w:rFonts w:ascii="Times New Roman" w:hAnsi="Times New Roman" w:cs="Times New Roman"/>
          <w:sz w:val="28"/>
          <w:szCs w:val="28"/>
        </w:rPr>
        <w:softHyphen/>
        <w:t>ган яхлитлик эканлигини намоён қилиш;</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шакл ва мазмун диалектикасини эътиборга </w:t>
      </w:r>
      <w:r w:rsidRPr="006028C8">
        <w:rPr>
          <w:rFonts w:ascii="Times New Roman" w:hAnsi="Times New Roman" w:cs="Times New Roman"/>
          <w:sz w:val="28"/>
          <w:szCs w:val="28"/>
        </w:rPr>
        <w:t>олиш. Уларнинг ўзаро муносабатини ёритиш;</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тенг қимматли элементлар ўртасида ва турли қимматли бирликлар (бутун билан бўлак, тур билан жинс) ўртасидаги муносабат турларини ёритиш ва ҳока- золар.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61"/>
          <w:rFonts w:eastAsia="Courier New"/>
          <w:b w:val="0"/>
          <w:bCs w:val="0"/>
          <w:sz w:val="28"/>
          <w:szCs w:val="28"/>
        </w:rPr>
        <w:t>А.</w:t>
      </w:r>
      <w:r w:rsidRPr="006028C8">
        <w:rPr>
          <w:rStyle w:val="61"/>
          <w:rFonts w:eastAsia="Courier New"/>
          <w:b w:val="0"/>
          <w:bCs w:val="0"/>
          <w:sz w:val="28"/>
          <w:szCs w:val="28"/>
        </w:rPr>
        <w:tab/>
      </w:r>
      <w:r w:rsidRPr="006028C8">
        <w:rPr>
          <w:rFonts w:ascii="Times New Roman" w:hAnsi="Times New Roman" w:cs="Times New Roman"/>
          <w:sz w:val="28"/>
          <w:szCs w:val="28"/>
        </w:rPr>
        <w:t>Обектга субстанционал ёндашув ва тилшунослик</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Субстанция (ло</w:t>
      </w:r>
      <w:r w:rsidRPr="006028C8">
        <w:rPr>
          <w:rFonts w:ascii="Times New Roman" w:hAnsi="Times New Roman" w:cs="Times New Roman"/>
          <w:sz w:val="28"/>
          <w:szCs w:val="28"/>
        </w:rPr>
        <w:t>т. зиЪйапИа «моҳият») атамаси фал- сафада антик даврлардан буён ишлатилади. Лекин фал- сафа тарихида бу атама хилма-хил тушунчаларни ифо- далаш учун қўлланилди.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Антик давр философлари субстанция атамаси ости- да оламдаги барча нарса ва ҳодисаларнинг асосин</w:t>
      </w:r>
      <w:r w:rsidRPr="006028C8">
        <w:rPr>
          <w:rFonts w:ascii="Times New Roman" w:hAnsi="Times New Roman" w:cs="Times New Roman"/>
          <w:sz w:val="28"/>
          <w:szCs w:val="28"/>
        </w:rPr>
        <w:t>и ташкил этадиган моддий ёки руҳий бирламчи нарсани тушунадилар.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Урта аср Шарқ фалсафасининг ал-Киндий, ар-Ро- зий, Фаробий, Ибн Сино, Ибн Рушд сингари намоян- далар субстанцияни ҳамма нарсанинг асоси, уларнинг моҳияти, деб изоҳлайдилар.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Антик давр философ</w:t>
      </w:r>
      <w:r w:rsidRPr="006028C8">
        <w:rPr>
          <w:rFonts w:ascii="Times New Roman" w:hAnsi="Times New Roman" w:cs="Times New Roman"/>
          <w:sz w:val="28"/>
          <w:szCs w:val="28"/>
        </w:rPr>
        <w:t>лари ҳам, Ўрта аср Шарқ философлари ҳам кейинги даврдаги бир қатор фило- софлар ҳам субстанция деганда барқарор, ўзгармас мо</w:t>
      </w:r>
      <w:r w:rsidRPr="006028C8">
        <w:rPr>
          <w:rFonts w:ascii="Times New Roman" w:hAnsi="Times New Roman" w:cs="Times New Roman"/>
          <w:sz w:val="28"/>
          <w:szCs w:val="28"/>
        </w:rPr>
        <w:softHyphen/>
        <w:t xml:space="preserve">ҳият билан </w:t>
      </w:r>
      <w:r w:rsidRPr="006028C8">
        <w:rPr>
          <w:rFonts w:ascii="Times New Roman" w:hAnsi="Times New Roman" w:cs="Times New Roman"/>
          <w:sz w:val="28"/>
          <w:szCs w:val="28"/>
        </w:rPr>
        <w:lastRenderedPageBreak/>
        <w:t>унинг моддий дунёдаги ўзгарувчан, беқа- рор, хилма-хил кўринишлари диалектикасини эътиборга оладилар. Ана шу диалектик б</w:t>
      </w:r>
      <w:r w:rsidRPr="006028C8">
        <w:rPr>
          <w:rFonts w:ascii="Times New Roman" w:hAnsi="Times New Roman" w:cs="Times New Roman"/>
          <w:sz w:val="28"/>
          <w:szCs w:val="28"/>
        </w:rPr>
        <w:t xml:space="preserve">оғланишни ифодалаш учун ғарбда </w:t>
      </w:r>
      <w:r w:rsidRPr="006028C8">
        <w:rPr>
          <w:rStyle w:val="a4"/>
          <w:rFonts w:eastAsia="Courier New"/>
          <w:sz w:val="28"/>
          <w:szCs w:val="28"/>
        </w:rPr>
        <w:t xml:space="preserve">субстанция </w:t>
      </w:r>
      <w:r w:rsidRPr="006028C8">
        <w:rPr>
          <w:rFonts w:ascii="Times New Roman" w:hAnsi="Times New Roman" w:cs="Times New Roman"/>
          <w:sz w:val="28"/>
          <w:szCs w:val="28"/>
        </w:rPr>
        <w:t xml:space="preserve">ва </w:t>
      </w:r>
      <w:r w:rsidRPr="006028C8">
        <w:rPr>
          <w:rStyle w:val="a4"/>
          <w:rFonts w:eastAsia="Courier New"/>
          <w:sz w:val="28"/>
          <w:szCs w:val="28"/>
        </w:rPr>
        <w:t xml:space="preserve">акциденция, </w:t>
      </w:r>
      <w:r w:rsidRPr="006028C8">
        <w:rPr>
          <w:rFonts w:ascii="Times New Roman" w:hAnsi="Times New Roman" w:cs="Times New Roman"/>
          <w:sz w:val="28"/>
          <w:szCs w:val="28"/>
        </w:rPr>
        <w:t xml:space="preserve">шарқ фалсафа- сида </w:t>
      </w:r>
      <w:r w:rsidRPr="006028C8">
        <w:rPr>
          <w:rStyle w:val="a4"/>
          <w:rFonts w:eastAsia="Courier New"/>
          <w:sz w:val="28"/>
          <w:szCs w:val="28"/>
        </w:rPr>
        <w:t xml:space="preserve">жавҳар </w:t>
      </w:r>
      <w:r w:rsidRPr="006028C8">
        <w:rPr>
          <w:rFonts w:ascii="Times New Roman" w:hAnsi="Times New Roman" w:cs="Times New Roman"/>
          <w:sz w:val="28"/>
          <w:szCs w:val="28"/>
        </w:rPr>
        <w:t xml:space="preserve">ва </w:t>
      </w:r>
      <w:r w:rsidRPr="006028C8">
        <w:rPr>
          <w:rStyle w:val="a4"/>
          <w:rFonts w:eastAsia="Courier New"/>
          <w:sz w:val="28"/>
          <w:szCs w:val="28"/>
        </w:rPr>
        <w:t>ораз атамаларини қўлладилар. Субстан</w:t>
      </w:r>
      <w:r w:rsidRPr="006028C8">
        <w:rPr>
          <w:rStyle w:val="a4"/>
          <w:rFonts w:eastAsia="Courier New"/>
          <w:sz w:val="28"/>
          <w:szCs w:val="28"/>
        </w:rPr>
        <w:softHyphen/>
        <w:t xml:space="preserve">ция, жавҳар </w:t>
      </w:r>
      <w:r w:rsidRPr="006028C8">
        <w:rPr>
          <w:rFonts w:ascii="Times New Roman" w:hAnsi="Times New Roman" w:cs="Times New Roman"/>
          <w:sz w:val="28"/>
          <w:szCs w:val="28"/>
        </w:rPr>
        <w:t>атамалари бевосита кузагишида берилган бир қанча моддий нарсаларнинг замирида яширинган ва уларнинг ҳар бирида такрорлана</w:t>
      </w:r>
      <w:r w:rsidRPr="006028C8">
        <w:rPr>
          <w:rFonts w:ascii="Times New Roman" w:hAnsi="Times New Roman" w:cs="Times New Roman"/>
          <w:sz w:val="28"/>
          <w:szCs w:val="28"/>
        </w:rPr>
        <w:t>диган умумий асос, моҳиятни, акциденция, ораз атамалари эса муайян асос, моҳиятнинг бевосита кузатишида сезги аъзоларимиз билан фаҳм қилинадиган бир қанча моддий кўриниш- ларини ифодалайди.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Арасту фалсафасининг давомчиси бўлган Фаробий бу ҳақца шундай ёзад</w:t>
      </w:r>
      <w:r w:rsidRPr="006028C8">
        <w:rPr>
          <w:rFonts w:ascii="Times New Roman" w:hAnsi="Times New Roman" w:cs="Times New Roman"/>
          <w:sz w:val="28"/>
          <w:szCs w:val="28"/>
        </w:rPr>
        <w:t xml:space="preserve">и: </w:t>
      </w:r>
      <w:r w:rsidRPr="006028C8">
        <w:rPr>
          <w:rStyle w:val="a4"/>
          <w:rFonts w:eastAsia="Courier New"/>
          <w:sz w:val="28"/>
          <w:szCs w:val="28"/>
        </w:rPr>
        <w:t xml:space="preserve">«Беадад зиддиятлар бир-бирини алмаштириб турадилар. Ушбу тановобларда (алмашиниб гуришларда) битта ўзгармайдиган доимий нарса бор. </w:t>
      </w:r>
      <w:r w:rsidRPr="006028C8">
        <w:rPr>
          <w:rStyle w:val="61"/>
          <w:rFonts w:eastAsia="Courier New"/>
          <w:sz w:val="28"/>
          <w:szCs w:val="28"/>
        </w:rPr>
        <w:t xml:space="preserve">У ушбу </w:t>
      </w:r>
      <w:r w:rsidRPr="006028C8">
        <w:rPr>
          <w:rStyle w:val="6"/>
          <w:rFonts w:eastAsia="Courier New"/>
          <w:sz w:val="28"/>
          <w:szCs w:val="28"/>
        </w:rPr>
        <w:t>тановобларни сақлаб туради ва уларга сингиб кета- ди. Нарсалар бир-бирларига эргашиб ва ўзгариб турган- лари ҳолида</w:t>
      </w:r>
      <w:r w:rsidRPr="006028C8">
        <w:rPr>
          <w:rStyle w:val="6"/>
          <w:rFonts w:eastAsia="Courier New"/>
          <w:sz w:val="28"/>
          <w:szCs w:val="28"/>
        </w:rPr>
        <w:t xml:space="preserve"> доимий бўлиб келадиган нарсани «жавҳар» («субстанция») деб аталади. Алмашиниб, ўзгариб турув- чи нарсаларни «ораа» («акциденция») дейилади[1].</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Назарий фалсафанинг асосчиси бўлган И. Кант \ам зиддиятни эътироф этган ҳолда, субстанция таж- риба маълумотлари</w:t>
      </w:r>
      <w:r w:rsidRPr="006028C8">
        <w:rPr>
          <w:rFonts w:ascii="Times New Roman" w:hAnsi="Times New Roman" w:cs="Times New Roman"/>
          <w:sz w:val="28"/>
          <w:szCs w:val="28"/>
        </w:rPr>
        <w:t>ни синтезлаштириш асосида ҳосил қилинган тафаккурнинг мавҳум шакли эканлигини таъ- кидлайди. Унинг фикрича, субстанция шундай бир до</w:t>
      </w:r>
      <w:r w:rsidRPr="006028C8">
        <w:rPr>
          <w:rFonts w:ascii="Times New Roman" w:hAnsi="Times New Roman" w:cs="Times New Roman"/>
          <w:sz w:val="28"/>
          <w:szCs w:val="28"/>
        </w:rPr>
        <w:softHyphen/>
        <w:t>имий, барқарор нарсаки, барча муваққат, беқарор нар</w:t>
      </w:r>
      <w:r w:rsidRPr="006028C8">
        <w:rPr>
          <w:rFonts w:ascii="Times New Roman" w:hAnsi="Times New Roman" w:cs="Times New Roman"/>
          <w:sz w:val="28"/>
          <w:szCs w:val="28"/>
        </w:rPr>
        <w:softHyphen/>
        <w:t>салар унга нисбатангина аниқланади.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Диалектик фалсафанинг асосчиси бўлг</w:t>
      </w:r>
      <w:r w:rsidRPr="006028C8">
        <w:rPr>
          <w:rFonts w:ascii="Times New Roman" w:hAnsi="Times New Roman" w:cs="Times New Roman"/>
          <w:sz w:val="28"/>
          <w:szCs w:val="28"/>
        </w:rPr>
        <w:t xml:space="preserve">ан Ҳегель </w:t>
      </w:r>
      <w:r w:rsidRPr="006028C8">
        <w:rPr>
          <w:rFonts w:ascii="Times New Roman" w:hAnsi="Times New Roman" w:cs="Times New Roman"/>
          <w:sz w:val="28"/>
          <w:szCs w:val="28"/>
        </w:rPr>
        <w:t>&gt;са субстанция атамаси остида «мутлоқ ғоя», «мутлоқ руҳ»ни тушунади ва уни нарсаларнинг муҳим, ўзгарув- чан, ривож</w:t>
      </w:r>
      <w:bookmarkStart w:id="9" w:name="_GoBack"/>
      <w:bookmarkEnd w:id="9"/>
      <w:r w:rsidRPr="006028C8">
        <w:rPr>
          <w:rFonts w:ascii="Times New Roman" w:hAnsi="Times New Roman" w:cs="Times New Roman"/>
          <w:sz w:val="28"/>
          <w:szCs w:val="28"/>
        </w:rPr>
        <w:t>ланувчи томонларининг яхлитлиги сифати</w:t>
      </w:r>
      <w:r w:rsidRPr="006028C8">
        <w:rPr>
          <w:rFonts w:ascii="Times New Roman" w:hAnsi="Times New Roman" w:cs="Times New Roman"/>
          <w:sz w:val="28"/>
          <w:szCs w:val="28"/>
        </w:rPr>
        <w:softHyphen/>
        <w:t xml:space="preserve">да талқин этади. У субстанцияни айни бир вақтда ҳам ривожланувчи ғоя — ибтидо, ҳам субъект, </w:t>
      </w:r>
      <w:r w:rsidRPr="006028C8">
        <w:rPr>
          <w:rFonts w:ascii="Times New Roman" w:hAnsi="Times New Roman" w:cs="Times New Roman"/>
          <w:sz w:val="28"/>
          <w:szCs w:val="28"/>
        </w:rPr>
        <w:t>яъни ўзини ўзи туғдирувчи асос, ҳам шу ривожланишнинг моменти сифатида қарайди.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Тасаввур фалсафасида субстанция ва акциденция муносабати зот ва </w:t>
      </w:r>
      <w:r w:rsidRPr="006028C8">
        <w:rPr>
          <w:rStyle w:val="a4"/>
          <w:rFonts w:eastAsia="Courier New"/>
          <w:sz w:val="28"/>
          <w:szCs w:val="28"/>
        </w:rPr>
        <w:t xml:space="preserve">тазоҳир </w:t>
      </w:r>
      <w:r w:rsidRPr="006028C8">
        <w:rPr>
          <w:rFonts w:ascii="Times New Roman" w:hAnsi="Times New Roman" w:cs="Times New Roman"/>
          <w:sz w:val="28"/>
          <w:szCs w:val="28"/>
        </w:rPr>
        <w:t xml:space="preserve">(тажалли) атамалари остида ифодаланади. Зот гоҳ </w:t>
      </w:r>
      <w:r w:rsidRPr="006028C8">
        <w:rPr>
          <w:rStyle w:val="a4"/>
          <w:rFonts w:eastAsia="Courier New"/>
          <w:sz w:val="28"/>
          <w:szCs w:val="28"/>
        </w:rPr>
        <w:t xml:space="preserve">симурғ, </w:t>
      </w:r>
      <w:r w:rsidRPr="006028C8">
        <w:rPr>
          <w:rFonts w:ascii="Times New Roman" w:hAnsi="Times New Roman" w:cs="Times New Roman"/>
          <w:sz w:val="28"/>
          <w:szCs w:val="28"/>
        </w:rPr>
        <w:t xml:space="preserve">гоҳ </w:t>
      </w:r>
      <w:r w:rsidRPr="006028C8">
        <w:rPr>
          <w:rStyle w:val="a4"/>
          <w:rFonts w:eastAsia="Courier New"/>
          <w:sz w:val="28"/>
          <w:szCs w:val="28"/>
        </w:rPr>
        <w:t xml:space="preserve">гўзал нодшоҳ, </w:t>
      </w:r>
      <w:r w:rsidRPr="006028C8">
        <w:rPr>
          <w:rFonts w:ascii="Times New Roman" w:hAnsi="Times New Roman" w:cs="Times New Roman"/>
          <w:sz w:val="28"/>
          <w:szCs w:val="28"/>
        </w:rPr>
        <w:t xml:space="preserve">гоҳ </w:t>
      </w:r>
      <w:r w:rsidRPr="006028C8">
        <w:rPr>
          <w:rStyle w:val="a4"/>
          <w:rFonts w:eastAsia="Courier New"/>
          <w:sz w:val="28"/>
          <w:szCs w:val="28"/>
        </w:rPr>
        <w:t xml:space="preserve">маҳбуба; </w:t>
      </w:r>
      <w:r w:rsidRPr="006028C8">
        <w:rPr>
          <w:rFonts w:ascii="Times New Roman" w:hAnsi="Times New Roman" w:cs="Times New Roman"/>
          <w:sz w:val="28"/>
          <w:szCs w:val="28"/>
        </w:rPr>
        <w:t>тазоҳир (тажалли)</w:t>
      </w:r>
      <w:r w:rsidRPr="006028C8">
        <w:rPr>
          <w:rFonts w:ascii="Times New Roman" w:hAnsi="Times New Roman" w:cs="Times New Roman"/>
          <w:sz w:val="28"/>
          <w:szCs w:val="28"/>
        </w:rPr>
        <w:t xml:space="preserve"> эса </w:t>
      </w:r>
      <w:r w:rsidRPr="006028C8">
        <w:rPr>
          <w:rStyle w:val="a4"/>
          <w:rFonts w:eastAsia="Courier New"/>
          <w:sz w:val="28"/>
          <w:szCs w:val="28"/>
        </w:rPr>
        <w:t>қушлар</w:t>
      </w:r>
      <w:r w:rsidRPr="006028C8">
        <w:rPr>
          <w:rStyle w:val="a4"/>
          <w:rFonts w:eastAsia="Courier New"/>
          <w:sz w:val="28"/>
          <w:szCs w:val="28"/>
        </w:rPr>
        <w:t xml:space="preserve">, гўзал подшоҳ- нинг ойнадаги тасвири, ошиқ </w:t>
      </w:r>
      <w:r w:rsidRPr="006028C8">
        <w:rPr>
          <w:rFonts w:ascii="Times New Roman" w:hAnsi="Times New Roman" w:cs="Times New Roman"/>
          <w:sz w:val="28"/>
          <w:szCs w:val="28"/>
        </w:rPr>
        <w:t xml:space="preserve">каби тимсоллар орқали берилади. Олам ойна (миръот) сифатида қаралади ва оламдаги бизнинг сезги аъзоларимизга таъсир этадиган барча конкрет нарсалар зотнинг (субстанциянинг), яъни </w:t>
      </w:r>
      <w:r w:rsidRPr="006028C8">
        <w:rPr>
          <w:rStyle w:val="a4"/>
          <w:rFonts w:eastAsia="Courier New"/>
          <w:sz w:val="28"/>
          <w:szCs w:val="28"/>
        </w:rPr>
        <w:t xml:space="preserve">Оллоҳнинг </w:t>
      </w:r>
      <w:r w:rsidRPr="006028C8">
        <w:rPr>
          <w:rFonts w:ascii="Times New Roman" w:hAnsi="Times New Roman" w:cs="Times New Roman"/>
          <w:sz w:val="28"/>
          <w:szCs w:val="28"/>
        </w:rPr>
        <w:t xml:space="preserve">ойнадаги </w:t>
      </w:r>
      <w:r w:rsidRPr="006028C8">
        <w:rPr>
          <w:rFonts w:ascii="Times New Roman" w:hAnsi="Times New Roman" w:cs="Times New Roman"/>
          <w:sz w:val="28"/>
          <w:szCs w:val="28"/>
        </w:rPr>
        <w:t>тасвири, турли кўринишларда жи- лоланиши деб қаралади.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Диалектик фалсафа субстанциянинг ўзгармас экан</w:t>
      </w:r>
      <w:r w:rsidRPr="006028C8">
        <w:rPr>
          <w:rFonts w:ascii="Times New Roman" w:hAnsi="Times New Roman" w:cs="Times New Roman"/>
          <w:sz w:val="28"/>
          <w:szCs w:val="28"/>
        </w:rPr>
        <w:softHyphen/>
        <w:t>лигини эътироф этувчи философлар фикрларига тан- қидий ёндашади ва уни доимий ривожланувчи моҳият, дунёнинг асоси, материя сифатида баҳолайди.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Сезги </w:t>
      </w:r>
      <w:r w:rsidRPr="006028C8">
        <w:rPr>
          <w:rFonts w:ascii="Times New Roman" w:hAnsi="Times New Roman" w:cs="Times New Roman"/>
          <w:sz w:val="28"/>
          <w:szCs w:val="28"/>
        </w:rPr>
        <w:t>аъзоларимизга таъсир этадиган, бевосита ку- затишда берилган нутқ бўлаклари нутқий бирликлар, бир турдаги бир қанча нугқий бирликларга хос уму</w:t>
      </w:r>
      <w:r w:rsidRPr="006028C8">
        <w:rPr>
          <w:rFonts w:ascii="Times New Roman" w:hAnsi="Times New Roman" w:cs="Times New Roman"/>
          <w:sz w:val="28"/>
          <w:szCs w:val="28"/>
        </w:rPr>
        <w:softHyphen/>
        <w:t>мий, уларнинг ҳар бирида такрорланувчи моҳият тил бирликлари саналади. Тил бирликлари умумлашма, мо- щят, абстрак</w:t>
      </w:r>
      <w:r w:rsidRPr="006028C8">
        <w:rPr>
          <w:rFonts w:ascii="Times New Roman" w:hAnsi="Times New Roman" w:cs="Times New Roman"/>
          <w:sz w:val="28"/>
          <w:szCs w:val="28"/>
        </w:rPr>
        <w:t>ция бўлиб, бевосита кузатишда уларнинг ҳар бири бир қанча кўринишларда намоён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t>Абу Наср Фаробий.</w:t>
      </w:r>
      <w:r w:rsidRPr="006028C8">
        <w:rPr>
          <w:rFonts w:ascii="Times New Roman" w:hAnsi="Times New Roman" w:cs="Times New Roman"/>
          <w:sz w:val="28"/>
          <w:szCs w:val="28"/>
        </w:rPr>
        <w:t xml:space="preserve"> Фозил одамлар шаҳри. Тошкент, 1993, 75-бет.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Модций оламнинг асосида ётган умумий моҳиятни ахтариш материя ҳақидаги фикрларнинг ривожлани- шига олиб келд</w:t>
      </w:r>
      <w:r w:rsidRPr="006028C8">
        <w:rPr>
          <w:rFonts w:ascii="Times New Roman" w:hAnsi="Times New Roman" w:cs="Times New Roman"/>
          <w:sz w:val="28"/>
          <w:szCs w:val="28"/>
        </w:rPr>
        <w:t>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Философларнинг таъкидлашича, умуман материя тушунча, мавҳумлаштириш ва фикрнинг маҳсулидир. Чунки оламда «умуман материя» эмас, балки материя- нинг кўринишлари учрайди[1].</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Демак, бевосита кузатищца берилган моддий объект- ларга хос умумий </w:t>
      </w:r>
      <w:r w:rsidRPr="006028C8">
        <w:rPr>
          <w:rFonts w:ascii="Times New Roman" w:hAnsi="Times New Roman" w:cs="Times New Roman"/>
          <w:sz w:val="28"/>
          <w:szCs w:val="28"/>
        </w:rPr>
        <w:lastRenderedPageBreak/>
        <w:t>хусусиятларнин</w:t>
      </w:r>
      <w:r w:rsidRPr="006028C8">
        <w:rPr>
          <w:rFonts w:ascii="Times New Roman" w:hAnsi="Times New Roman" w:cs="Times New Roman"/>
          <w:sz w:val="28"/>
          <w:szCs w:val="28"/>
        </w:rPr>
        <w:t>г мажмуаси материя- дир. Материя ўзининг мавжудлигини беҳисоб хоссала- ри, хусусиятлари орқали намоён қилади. Кўринадики, субстанция ва материя бир тушунчанинг икки хил фал</w:t>
      </w:r>
      <w:r w:rsidRPr="006028C8">
        <w:rPr>
          <w:rFonts w:ascii="Times New Roman" w:hAnsi="Times New Roman" w:cs="Times New Roman"/>
          <w:sz w:val="28"/>
          <w:szCs w:val="28"/>
        </w:rPr>
        <w:softHyphen/>
        <w:t>сафий таълимотдаги ифодаларидир.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Мавжудликни субстанционал тушуниш объектив борлиқн</w:t>
      </w:r>
      <w:r w:rsidRPr="006028C8">
        <w:rPr>
          <w:rFonts w:ascii="Times New Roman" w:hAnsi="Times New Roman" w:cs="Times New Roman"/>
          <w:sz w:val="28"/>
          <w:szCs w:val="28"/>
        </w:rPr>
        <w:t>и маълум хусусият ва муносабатлардан иборат бўлган нарсалар мажмуаси сифатида қарашдир[2].</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Ана шундай қараш тилшуносликда В. Ҳумбольдт, Ф. де Соссюр каби олимлар томонидан нутқий фаолиятни система — функция тамойили асосида тил ва нутқ зид- ланишида ўргани</w:t>
      </w:r>
      <w:r w:rsidRPr="006028C8">
        <w:rPr>
          <w:rFonts w:ascii="Times New Roman" w:hAnsi="Times New Roman" w:cs="Times New Roman"/>
          <w:sz w:val="28"/>
          <w:szCs w:val="28"/>
        </w:rPr>
        <w:t>шга олиб келди, натижада тил бирлик- лари билан нутқ бирликлари изчил равишда фарқланди.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Ф. де Соссюрнинг тил-нутқ зидланиши ҳақидаги қарашини структур тилшуносликнинг асоси сифатида қараган ва структурализмнинг Копенгаген мактабига (глассематикага) асос с</w:t>
      </w:r>
      <w:r w:rsidRPr="006028C8">
        <w:rPr>
          <w:rFonts w:ascii="Times New Roman" w:hAnsi="Times New Roman" w:cs="Times New Roman"/>
          <w:sz w:val="28"/>
          <w:szCs w:val="28"/>
        </w:rPr>
        <w:t>олган Л. Ельмслев субстанция атамасини бошқачароқ маънода қўллайди.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У </w:t>
      </w:r>
      <w:r w:rsidRPr="006028C8">
        <w:rPr>
          <w:rStyle w:val="a4"/>
          <w:rFonts w:eastAsia="Courier New"/>
          <w:sz w:val="28"/>
          <w:szCs w:val="28"/>
        </w:rPr>
        <w:t xml:space="preserve">субстанция </w:t>
      </w:r>
      <w:r w:rsidRPr="006028C8">
        <w:rPr>
          <w:rFonts w:ascii="Times New Roman" w:hAnsi="Times New Roman" w:cs="Times New Roman"/>
          <w:sz w:val="28"/>
          <w:szCs w:val="28"/>
        </w:rPr>
        <w:t xml:space="preserve">тушунчасини </w:t>
      </w:r>
      <w:r w:rsidRPr="006028C8">
        <w:rPr>
          <w:rStyle w:val="a4"/>
          <w:rFonts w:eastAsia="Courier New"/>
          <w:sz w:val="28"/>
          <w:szCs w:val="28"/>
        </w:rPr>
        <w:t xml:space="preserve">шакл </w:t>
      </w:r>
      <w:r w:rsidRPr="006028C8">
        <w:rPr>
          <w:rFonts w:ascii="Times New Roman" w:hAnsi="Times New Roman" w:cs="Times New Roman"/>
          <w:sz w:val="28"/>
          <w:szCs w:val="28"/>
        </w:rPr>
        <w:t xml:space="preserve">(форма) тушунча- сига қарама-қарши қўяди. Лекин субстанция атамаси остида </w:t>
      </w:r>
      <w:r w:rsidRPr="006028C8">
        <w:rPr>
          <w:rStyle w:val="a4"/>
          <w:rFonts w:eastAsia="Courier New"/>
          <w:sz w:val="28"/>
          <w:szCs w:val="28"/>
        </w:rPr>
        <w:t xml:space="preserve">моҳият, асосни </w:t>
      </w:r>
      <w:r w:rsidRPr="006028C8">
        <w:rPr>
          <w:rFonts w:ascii="Times New Roman" w:hAnsi="Times New Roman" w:cs="Times New Roman"/>
          <w:sz w:val="28"/>
          <w:szCs w:val="28"/>
        </w:rPr>
        <w:t>эмас, балки, аксинча, унинг бевосита гавдаланишини, сезги аъзоларимиз</w:t>
      </w:r>
      <w:r w:rsidRPr="006028C8">
        <w:rPr>
          <w:rFonts w:ascii="Times New Roman" w:hAnsi="Times New Roman" w:cs="Times New Roman"/>
          <w:sz w:val="28"/>
          <w:szCs w:val="28"/>
        </w:rPr>
        <w:t>га таъсир этадиган модций кўринишларни тушунади.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Унинг таъкидлашича, маълум маъно турли модций воситалар ёрдамида ифодаланиши мумкин. Масалан, </w:t>
      </w:r>
      <w:r w:rsidRPr="006028C8">
        <w:rPr>
          <w:rStyle w:val="a4"/>
          <w:rFonts w:eastAsia="Courier New"/>
          <w:sz w:val="28"/>
          <w:szCs w:val="28"/>
        </w:rPr>
        <w:t xml:space="preserve">Мен уйга кетяпман </w:t>
      </w:r>
      <w:r w:rsidRPr="006028C8">
        <w:rPr>
          <w:rFonts w:ascii="Times New Roman" w:hAnsi="Times New Roman" w:cs="Times New Roman"/>
          <w:sz w:val="28"/>
          <w:szCs w:val="28"/>
        </w:rPr>
        <w:t>деган фикр товушлар орқали, ҳарф- лар ёрдамида график йўл билан, телеграф орқали Морзе алифбоси</w:t>
      </w:r>
      <w:r w:rsidRPr="006028C8">
        <w:rPr>
          <w:rFonts w:ascii="Times New Roman" w:hAnsi="Times New Roman" w:cs="Times New Roman"/>
          <w:sz w:val="28"/>
          <w:szCs w:val="28"/>
        </w:rPr>
        <w:t xml:space="preserve"> билан, байроқча ёрдами билан, имо-ишора билан, қоғозга игна ёрдамида (кўзи ожизлар), мимика ёрдамида ва бир қанча бошқа йўллар билан ифодалани</w:t>
      </w:r>
      <w:r w:rsidRPr="006028C8">
        <w:rPr>
          <w:rFonts w:ascii="Times New Roman" w:hAnsi="Times New Roman" w:cs="Times New Roman"/>
          <w:sz w:val="28"/>
          <w:szCs w:val="28"/>
        </w:rPr>
        <w:softHyphen/>
        <w:t xml:space="preserve">ши мумкин. Ана шундай хилма-хил ифода воситалари (акустик, график, семиотик ва бошқ.) </w:t>
      </w:r>
      <w:r w:rsidRPr="006028C8">
        <w:rPr>
          <w:rStyle w:val="a4"/>
          <w:rFonts w:eastAsia="Courier New"/>
          <w:sz w:val="28"/>
          <w:szCs w:val="28"/>
        </w:rPr>
        <w:t xml:space="preserve">субстанция </w:t>
      </w:r>
      <w:r w:rsidRPr="006028C8">
        <w:rPr>
          <w:rFonts w:ascii="Times New Roman" w:hAnsi="Times New Roman" w:cs="Times New Roman"/>
          <w:sz w:val="28"/>
          <w:szCs w:val="28"/>
        </w:rPr>
        <w:t>ҳисоб</w:t>
      </w:r>
      <w:r w:rsidRPr="006028C8">
        <w:rPr>
          <w:rFonts w:ascii="Times New Roman" w:hAnsi="Times New Roman" w:cs="Times New Roman"/>
          <w:sz w:val="28"/>
          <w:szCs w:val="28"/>
        </w:rPr>
        <w:t xml:space="preserve">- ланади. </w:t>
      </w:r>
      <w:r w:rsidRPr="006028C8">
        <w:rPr>
          <w:rFonts w:ascii="Times New Roman" w:hAnsi="Times New Roman" w:cs="Times New Roman"/>
          <w:sz w:val="28"/>
          <w:szCs w:val="28"/>
        </w:rPr>
        <w:t xml:space="preserve">Бу хилма-хил субстанция муайян бир нарса- нинг турли хил кўринишлари саналади. Ана шу муайян бир нарсага </w:t>
      </w:r>
      <w:r w:rsidRPr="006028C8">
        <w:rPr>
          <w:rStyle w:val="a4"/>
          <w:rFonts w:eastAsia="Courier New"/>
          <w:sz w:val="28"/>
          <w:szCs w:val="28"/>
        </w:rPr>
        <w:t xml:space="preserve">шакл </w:t>
      </w:r>
      <w:r w:rsidRPr="006028C8">
        <w:rPr>
          <w:rFonts w:ascii="Times New Roman" w:hAnsi="Times New Roman" w:cs="Times New Roman"/>
          <w:sz w:val="28"/>
          <w:szCs w:val="28"/>
        </w:rPr>
        <w:t>(форма) деб қаралади.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Фалсафа. Тошкент, 1999, 179-бет.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t>Иванов С. Н.</w:t>
      </w:r>
      <w:r w:rsidRPr="006028C8">
        <w:rPr>
          <w:rFonts w:ascii="Times New Roman" w:hAnsi="Times New Roman" w:cs="Times New Roman"/>
          <w:sz w:val="28"/>
          <w:szCs w:val="28"/>
        </w:rPr>
        <w:t xml:space="preserve"> Родословное тюрка Абу Гази Хана. Ташкент, с. 20.</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Д. Ельмслев </w:t>
      </w:r>
      <w:r w:rsidRPr="006028C8">
        <w:rPr>
          <w:rStyle w:val="a4"/>
          <w:rFonts w:eastAsia="Courier New"/>
          <w:sz w:val="28"/>
          <w:szCs w:val="28"/>
        </w:rPr>
        <w:t xml:space="preserve">шаклга </w:t>
      </w:r>
      <w:r w:rsidRPr="006028C8">
        <w:rPr>
          <w:rFonts w:ascii="Times New Roman" w:hAnsi="Times New Roman" w:cs="Times New Roman"/>
          <w:sz w:val="28"/>
          <w:szCs w:val="28"/>
        </w:rPr>
        <w:t xml:space="preserve">доимий, </w:t>
      </w:r>
      <w:r w:rsidRPr="006028C8">
        <w:rPr>
          <w:rFonts w:ascii="Times New Roman" w:hAnsi="Times New Roman" w:cs="Times New Roman"/>
          <w:sz w:val="28"/>
          <w:szCs w:val="28"/>
        </w:rPr>
        <w:t>барқарор нарса, абст</w:t>
      </w:r>
      <w:r w:rsidRPr="006028C8">
        <w:rPr>
          <w:rFonts w:ascii="Times New Roman" w:hAnsi="Times New Roman" w:cs="Times New Roman"/>
          <w:sz w:val="28"/>
          <w:szCs w:val="28"/>
        </w:rPr>
        <w:softHyphen/>
        <w:t xml:space="preserve">ракт моҳият сифатида баҳо беради. Унинг турли суб- станцияларда намоён бўлишини ўзгарувчан, тасодиф ҳисоблайди. Юқорида келтирилган мисолда бир </w:t>
      </w:r>
      <w:r w:rsidRPr="006028C8">
        <w:rPr>
          <w:rStyle w:val="a4"/>
          <w:rFonts w:eastAsia="Courier New"/>
          <w:sz w:val="28"/>
          <w:szCs w:val="28"/>
        </w:rPr>
        <w:t xml:space="preserve">шакл </w:t>
      </w:r>
      <w:r w:rsidRPr="006028C8">
        <w:rPr>
          <w:rFonts w:ascii="Times New Roman" w:hAnsi="Times New Roman" w:cs="Times New Roman"/>
          <w:sz w:val="28"/>
          <w:szCs w:val="28"/>
        </w:rPr>
        <w:t xml:space="preserve">гурли хил субстанция орқали юзага чиқади. Ана шу асосда, у бир субстанциянинг турлича </w:t>
      </w:r>
      <w:r w:rsidRPr="006028C8">
        <w:rPr>
          <w:rFonts w:ascii="Times New Roman" w:hAnsi="Times New Roman" w:cs="Times New Roman"/>
          <w:sz w:val="28"/>
          <w:szCs w:val="28"/>
        </w:rPr>
        <w:t>қиёфага</w:t>
      </w:r>
      <w:r w:rsidRPr="006028C8">
        <w:rPr>
          <w:rFonts w:ascii="Times New Roman" w:hAnsi="Times New Roman" w:cs="Times New Roman"/>
          <w:sz w:val="28"/>
          <w:szCs w:val="28"/>
        </w:rPr>
        <w:t xml:space="preserve"> эга бўли</w:t>
      </w:r>
      <w:r w:rsidRPr="006028C8">
        <w:rPr>
          <w:rFonts w:ascii="Times New Roman" w:hAnsi="Times New Roman" w:cs="Times New Roman"/>
          <w:sz w:val="28"/>
          <w:szCs w:val="28"/>
        </w:rPr>
        <w:softHyphen/>
        <w:t>шини ҳам таъкидлайди. Масалан, уй тушунчасининг физик субстаицияси рус ва инглиз тилларида график белгиси нуқтаи назардан ҳам (дом, Ьоике), товушлар кетма-кетлиш жиҳатдан ҳам ([дом], [Наик|) турли шаклга эга.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Л. Ельмслев келтирган юқоридаг</w:t>
      </w:r>
      <w:r w:rsidRPr="006028C8">
        <w:rPr>
          <w:rFonts w:ascii="Times New Roman" w:hAnsi="Times New Roman" w:cs="Times New Roman"/>
          <w:sz w:val="28"/>
          <w:szCs w:val="28"/>
        </w:rPr>
        <w:t xml:space="preserve">и мисоллар «шакл- ( убстанция» дихотомиясига мансубдир. Шу билан бирга глоссемантиклар бошқа дихотомияни — «мазмун-ифо- да»ни ҳам киритадилар. «Шакл-субстанция» ва «мазмун- I к|)ода» дихотомиялари асосида тилни тўрт қаламга бўли- </w:t>
      </w:r>
      <w:r w:rsidRPr="006028C8">
        <w:rPr>
          <w:rStyle w:val="Candara85pt0pt"/>
          <w:rFonts w:ascii="Times New Roman" w:hAnsi="Times New Roman" w:cs="Times New Roman"/>
          <w:sz w:val="28"/>
          <w:szCs w:val="28"/>
        </w:rPr>
        <w:t>111</w:t>
      </w:r>
      <w:r w:rsidRPr="006028C8">
        <w:rPr>
          <w:rFonts w:ascii="Times New Roman" w:hAnsi="Times New Roman" w:cs="Times New Roman"/>
          <w:sz w:val="28"/>
          <w:szCs w:val="28"/>
        </w:rPr>
        <w:t xml:space="preserve"> и глоссематика назария</w:t>
      </w:r>
      <w:r w:rsidRPr="006028C8">
        <w:rPr>
          <w:rFonts w:ascii="Times New Roman" w:hAnsi="Times New Roman" w:cs="Times New Roman"/>
          <w:sz w:val="28"/>
          <w:szCs w:val="28"/>
        </w:rPr>
        <w:t>сининг ўзига хос хусусиятидир. А) ш шундай бўлинишга асосланиб, глоссематиклар ифода шакли ва ифода субстаицияси, мазмун шакли ва мазмун субстаицияси каби тушунчаларни фарқлайдилар.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Тилда ўзининг ифодасини топган борлиқ факти, тафаккур орқали шаклланган бо</w:t>
      </w:r>
      <w:r w:rsidRPr="006028C8">
        <w:rPr>
          <w:rFonts w:ascii="Times New Roman" w:hAnsi="Times New Roman" w:cs="Times New Roman"/>
          <w:sz w:val="28"/>
          <w:szCs w:val="28"/>
        </w:rPr>
        <w:t>рлиқ, тушунча мазмун субстаицияси, тил ёрдамида системалаштирилган то- иушлар занжири эса ифода субстаицияси ҳисобланади.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Буни Л. Ельмслев Берлин сўзи орқали тушунтириб беради. Унинг фикрича, юқоридаги сўзда биз бир хил ифода с-убстанциясига (товуш занжири</w:t>
      </w:r>
      <w:r w:rsidRPr="006028C8">
        <w:rPr>
          <w:rFonts w:ascii="Times New Roman" w:hAnsi="Times New Roman" w:cs="Times New Roman"/>
          <w:sz w:val="28"/>
          <w:szCs w:val="28"/>
        </w:rPr>
        <w:t xml:space="preserve">га) эга бўламиз. Лекин бу ифода субстаицияси турли тилларда турли хил кўринишда бўлади: ингл. </w:t>
      </w:r>
      <w:r w:rsidRPr="006028C8">
        <w:rPr>
          <w:rFonts w:ascii="Times New Roman" w:hAnsi="Times New Roman" w:cs="Times New Roman"/>
          <w:sz w:val="28"/>
          <w:szCs w:val="28"/>
        </w:rPr>
        <w:lastRenderedPageBreak/>
        <w:t>ва:’1т, нем. Ьег’Цп, япон. (ЬегиНпи! каби. Лекин мазмун субстаицияси (Берлин ҳақидаги тасаввур) ўзгармайди. Аксинча, бир хил ифо</w:t>
      </w:r>
      <w:r w:rsidRPr="006028C8">
        <w:rPr>
          <w:rFonts w:ascii="Times New Roman" w:hAnsi="Times New Roman" w:cs="Times New Roman"/>
          <w:sz w:val="28"/>
          <w:szCs w:val="28"/>
        </w:rPr>
        <w:softHyphen/>
        <w:t>да субстанциясига эга бўлган ингл</w:t>
      </w:r>
      <w:r w:rsidRPr="006028C8">
        <w:rPr>
          <w:rFonts w:ascii="Times New Roman" w:hAnsi="Times New Roman" w:cs="Times New Roman"/>
          <w:sz w:val="28"/>
          <w:szCs w:val="28"/>
        </w:rPr>
        <w:t>. §о1 «олдим», нем. Сой «худо», данияча. §од1 «яхши» сўзларни талаффуз лтанимизда турли мазмун субстанциясига (объектив борлиқ маълумотлари) эга бўламиз.</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Бир хил субстанциянинг турлича ифодаланиш им- конияти бошқа мисоллар билан ҳам далилланади. Ма</w:t>
      </w:r>
      <w:r w:rsidRPr="006028C8">
        <w:rPr>
          <w:rFonts w:ascii="Times New Roman" w:hAnsi="Times New Roman" w:cs="Times New Roman"/>
          <w:sz w:val="28"/>
          <w:szCs w:val="28"/>
        </w:rPr>
        <w:softHyphen/>
        <w:t xml:space="preserve">салан, </w:t>
      </w:r>
      <w:r w:rsidRPr="006028C8">
        <w:rPr>
          <w:rStyle w:val="a4"/>
          <w:rFonts w:eastAsia="Courier New"/>
          <w:sz w:val="28"/>
          <w:szCs w:val="28"/>
        </w:rPr>
        <w:t xml:space="preserve">Билмайман </w:t>
      </w:r>
      <w:r w:rsidRPr="006028C8">
        <w:rPr>
          <w:rFonts w:ascii="Times New Roman" w:hAnsi="Times New Roman" w:cs="Times New Roman"/>
          <w:sz w:val="28"/>
          <w:szCs w:val="28"/>
        </w:rPr>
        <w:t xml:space="preserve">жумласида мавжуд бўлган фикрни и&lt;[)одалаш керак бўлсин. Бу фикр Л. Ельмслевнинг таъ- кидлашича, </w:t>
      </w:r>
      <w:r w:rsidRPr="006028C8">
        <w:rPr>
          <w:rStyle w:val="a4"/>
          <w:rFonts w:eastAsia="Courier New"/>
          <w:sz w:val="28"/>
          <w:szCs w:val="28"/>
        </w:rPr>
        <w:t xml:space="preserve">материал </w:t>
      </w:r>
      <w:r w:rsidRPr="006028C8">
        <w:rPr>
          <w:rFonts w:ascii="Times New Roman" w:hAnsi="Times New Roman" w:cs="Times New Roman"/>
          <w:sz w:val="28"/>
          <w:szCs w:val="28"/>
        </w:rPr>
        <w:t>(мазмун субстаицияси) ҳисобла- пади. У барча тилларда бир хил бўлса ҳам лекин, хил</w:t>
      </w:r>
      <w:r w:rsidRPr="006028C8">
        <w:rPr>
          <w:rFonts w:ascii="Times New Roman" w:hAnsi="Times New Roman" w:cs="Times New Roman"/>
          <w:sz w:val="28"/>
          <w:szCs w:val="28"/>
        </w:rPr>
        <w:softHyphen/>
        <w:t>ма-хил ифодасига эга.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Шундай қилиб, Л. Ельмслев кўичилик ф</w:t>
      </w:r>
      <w:r w:rsidRPr="006028C8">
        <w:rPr>
          <w:rFonts w:ascii="Times New Roman" w:hAnsi="Times New Roman" w:cs="Times New Roman"/>
          <w:sz w:val="28"/>
          <w:szCs w:val="28"/>
        </w:rPr>
        <w:t>илософлар моҳият, асос деб тушунган субстанцияни лингвистика- дан чиқаради. У лингвистик таҳлилнинг ягона усули лингвистик бирликлар ўртасидаги муносабатни ўрга</w:t>
      </w:r>
      <w:r w:rsidRPr="006028C8">
        <w:rPr>
          <w:rFonts w:ascii="Times New Roman" w:hAnsi="Times New Roman" w:cs="Times New Roman"/>
          <w:sz w:val="28"/>
          <w:szCs w:val="28"/>
        </w:rPr>
        <w:softHyphen/>
        <w:t xml:space="preserve">ниш деб билади. Бундан ўзаро муносабатларни ифода- лаш учун </w:t>
      </w:r>
      <w:r w:rsidRPr="006028C8">
        <w:rPr>
          <w:rStyle w:val="a4"/>
          <w:rFonts w:eastAsia="Courier New"/>
          <w:sz w:val="28"/>
          <w:szCs w:val="28"/>
        </w:rPr>
        <w:t xml:space="preserve">функция, </w:t>
      </w:r>
      <w:r w:rsidRPr="006028C8">
        <w:rPr>
          <w:rFonts w:ascii="Times New Roman" w:hAnsi="Times New Roman" w:cs="Times New Roman"/>
          <w:sz w:val="28"/>
          <w:szCs w:val="28"/>
        </w:rPr>
        <w:t>функция аъзоларини ифодала</w:t>
      </w:r>
      <w:r w:rsidRPr="006028C8">
        <w:rPr>
          <w:rFonts w:ascii="Times New Roman" w:hAnsi="Times New Roman" w:cs="Times New Roman"/>
          <w:sz w:val="28"/>
          <w:szCs w:val="28"/>
        </w:rPr>
        <w:t>ш учун эса функтив атамаларини киритади.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Фалсафадаги кўпчилик эътироф этган </w:t>
      </w:r>
      <w:r w:rsidRPr="006028C8">
        <w:rPr>
          <w:rStyle w:val="a4"/>
          <w:rFonts w:eastAsia="Courier New"/>
          <w:sz w:val="28"/>
          <w:szCs w:val="28"/>
        </w:rPr>
        <w:t>субстан</w:t>
      </w:r>
      <w:r w:rsidRPr="006028C8">
        <w:rPr>
          <w:rStyle w:val="a4"/>
          <w:rFonts w:eastAsia="Courier New"/>
          <w:sz w:val="28"/>
          <w:szCs w:val="28"/>
        </w:rPr>
        <w:softHyphen/>
        <w:t xml:space="preserve">ция </w:t>
      </w:r>
      <w:r w:rsidRPr="006028C8">
        <w:rPr>
          <w:rFonts w:ascii="Times New Roman" w:hAnsi="Times New Roman" w:cs="Times New Roman"/>
          <w:sz w:val="28"/>
          <w:szCs w:val="28"/>
        </w:rPr>
        <w:t xml:space="preserve">муаммоси тилшуносликка ҳам ўз таъсирини кўрсатди. Тилшуносликда субстанционал йўналиш вужудга келди. Бунинг натижасида тилнинг барча сатҳ бирликлари субстанция асосида </w:t>
      </w:r>
      <w:r w:rsidRPr="006028C8">
        <w:rPr>
          <w:rFonts w:ascii="Times New Roman" w:hAnsi="Times New Roman" w:cs="Times New Roman"/>
          <w:sz w:val="28"/>
          <w:szCs w:val="28"/>
        </w:rPr>
        <w:t>ўрганила бошлади.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Н.</w:t>
      </w:r>
      <w:r w:rsidRPr="006028C8">
        <w:rPr>
          <w:rFonts w:ascii="Times New Roman" w:hAnsi="Times New Roman" w:cs="Times New Roman"/>
          <w:sz w:val="28"/>
          <w:szCs w:val="28"/>
        </w:rPr>
        <w:tab/>
        <w:t>С. Трубецкойнинг фонологик концепцияси ҳам, Л. Ельмслевнинг фигуралар ҳақидаги қарашлари ҳам, лексикада узвий таҳлил тамойиллари ҳам, С. Н. Ива- новнинг субстанционал морфология ҳақидаги қараш</w:t>
      </w:r>
      <w:r w:rsidRPr="006028C8">
        <w:rPr>
          <w:rFonts w:ascii="Times New Roman" w:hAnsi="Times New Roman" w:cs="Times New Roman"/>
          <w:sz w:val="28"/>
          <w:szCs w:val="28"/>
        </w:rPr>
        <w:softHyphen/>
        <w:t>лари ҳам тил тузилишига субстанционал ёнда</w:t>
      </w:r>
      <w:r w:rsidRPr="006028C8">
        <w:rPr>
          <w:rFonts w:ascii="Times New Roman" w:hAnsi="Times New Roman" w:cs="Times New Roman"/>
          <w:sz w:val="28"/>
          <w:szCs w:val="28"/>
        </w:rPr>
        <w:t>шув асо</w:t>
      </w:r>
      <w:r w:rsidRPr="006028C8">
        <w:rPr>
          <w:rFonts w:ascii="Times New Roman" w:hAnsi="Times New Roman" w:cs="Times New Roman"/>
          <w:sz w:val="28"/>
          <w:szCs w:val="28"/>
        </w:rPr>
        <w:softHyphen/>
        <w:t>сида дунёга келди.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Субстанционал - морфологияда грамматик шакл ҳам алоҳида мавжудлик сифатида муносабатга (синтак- тик вазифасида) намоён бўладиган муайян хусусият (грамматик шакл маъноси)ларга эга бўлган нарса, пред</w:t>
      </w:r>
      <w:r w:rsidRPr="006028C8">
        <w:rPr>
          <w:rFonts w:ascii="Times New Roman" w:hAnsi="Times New Roman" w:cs="Times New Roman"/>
          <w:sz w:val="28"/>
          <w:szCs w:val="28"/>
        </w:rPr>
        <w:softHyphen/>
        <w:t>мет сифатида қаралади.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Нарса «с</w:t>
      </w:r>
      <w:r w:rsidRPr="006028C8">
        <w:rPr>
          <w:rFonts w:ascii="Times New Roman" w:hAnsi="Times New Roman" w:cs="Times New Roman"/>
          <w:sz w:val="28"/>
          <w:szCs w:val="28"/>
        </w:rPr>
        <w:t>оф» субстанция сифатида ўз хусусиятлари- дан ва бошқа нарсаларга муносабатидан ташқарида яша- майди. Нарса ҳақидаги билим унинг хусусиятлари ва бошқа предметларга муносабатларини билишдан таш</w:t>
      </w:r>
      <w:r w:rsidRPr="006028C8">
        <w:rPr>
          <w:rFonts w:ascii="Times New Roman" w:hAnsi="Times New Roman" w:cs="Times New Roman"/>
          <w:sz w:val="28"/>
          <w:szCs w:val="28"/>
        </w:rPr>
        <w:softHyphen/>
        <w:t>кил топади.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Предмет ўзининг хусусиятларидан ташқарида мав</w:t>
      </w:r>
      <w:r w:rsidRPr="006028C8">
        <w:rPr>
          <w:rFonts w:ascii="Times New Roman" w:hAnsi="Times New Roman" w:cs="Times New Roman"/>
          <w:sz w:val="28"/>
          <w:szCs w:val="28"/>
        </w:rPr>
        <w:softHyphen/>
        <w:t>жуд бў</w:t>
      </w:r>
      <w:r w:rsidRPr="006028C8">
        <w:rPr>
          <w:rFonts w:ascii="Times New Roman" w:hAnsi="Times New Roman" w:cs="Times New Roman"/>
          <w:sz w:val="28"/>
          <w:szCs w:val="28"/>
        </w:rPr>
        <w:t>лмаганидек, унинг хусусияти ҳам бу предмет- нинг бошқа предметга бўлган муносабатидан ташқари</w:t>
      </w:r>
      <w:r w:rsidRPr="006028C8">
        <w:rPr>
          <w:rFonts w:ascii="Times New Roman" w:hAnsi="Times New Roman" w:cs="Times New Roman"/>
          <w:sz w:val="28"/>
          <w:szCs w:val="28"/>
        </w:rPr>
        <w:softHyphen/>
        <w:t>да яшамайди.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Шундай экан, субстанцияни аниқлаш унинг хусу</w:t>
      </w:r>
      <w:r w:rsidRPr="006028C8">
        <w:rPr>
          <w:rFonts w:ascii="Times New Roman" w:hAnsi="Times New Roman" w:cs="Times New Roman"/>
          <w:sz w:val="28"/>
          <w:szCs w:val="28"/>
        </w:rPr>
        <w:softHyphen/>
        <w:t>сиятлари ва муносабатларини ўрганишдан бошланади.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Шуни таъкидлаш керакки, нарсалар хусусияти унинг бошқа</w:t>
      </w:r>
      <w:r w:rsidRPr="006028C8">
        <w:rPr>
          <w:rFonts w:ascii="Times New Roman" w:hAnsi="Times New Roman" w:cs="Times New Roman"/>
          <w:sz w:val="28"/>
          <w:szCs w:val="28"/>
        </w:rPr>
        <w:t xml:space="preserve"> нарсаларга муносабатида ҳосил бўлмайди, бал</w:t>
      </w:r>
      <w:r w:rsidRPr="006028C8">
        <w:rPr>
          <w:rFonts w:ascii="Times New Roman" w:hAnsi="Times New Roman" w:cs="Times New Roman"/>
          <w:sz w:val="28"/>
          <w:szCs w:val="28"/>
        </w:rPr>
        <w:softHyphen/>
        <w:t>ки бу муносабатларда намоён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Грамматик шаклни муносабатда, синтактик функ- цияда намоён бўладиган маълум хусусият — маънолар ташувчи сифатида субстанционал тушуниш унинг ик- киланган ва зиддиятли морфолог</w:t>
      </w:r>
      <w:r w:rsidRPr="006028C8">
        <w:rPr>
          <w:rFonts w:ascii="Times New Roman" w:hAnsi="Times New Roman" w:cs="Times New Roman"/>
          <w:sz w:val="28"/>
          <w:szCs w:val="28"/>
        </w:rPr>
        <w:t>ик-синтактик табиат- ни акс эттиради. Субстанционаллик нуқтаи назаридан муайян муносабатга киргунга қадар ҳам ўзининг муста</w:t>
      </w:r>
      <w:r w:rsidRPr="006028C8">
        <w:rPr>
          <w:rFonts w:ascii="Times New Roman" w:hAnsi="Times New Roman" w:cs="Times New Roman"/>
          <w:sz w:val="28"/>
          <w:szCs w:val="28"/>
        </w:rPr>
        <w:softHyphen/>
        <w:t>қил мавжудлигига эга. Шу билан биргаликда у ўзининг якка алоқаларидагина реал мавжуд бўлади. Ана шу нуқ</w:t>
      </w:r>
      <w:r w:rsidRPr="006028C8">
        <w:rPr>
          <w:rFonts w:ascii="Times New Roman" w:hAnsi="Times New Roman" w:cs="Times New Roman"/>
          <w:sz w:val="28"/>
          <w:szCs w:val="28"/>
        </w:rPr>
        <w:softHyphen/>
        <w:t>таи назардан грамматик шаклл</w:t>
      </w:r>
      <w:r w:rsidRPr="006028C8">
        <w:rPr>
          <w:rFonts w:ascii="Times New Roman" w:hAnsi="Times New Roman" w:cs="Times New Roman"/>
          <w:sz w:val="28"/>
          <w:szCs w:val="28"/>
        </w:rPr>
        <w:t>арнинг бундай зиддият</w:t>
      </w:r>
      <w:r w:rsidRPr="006028C8">
        <w:rPr>
          <w:rFonts w:ascii="Times New Roman" w:hAnsi="Times New Roman" w:cs="Times New Roman"/>
          <w:sz w:val="28"/>
          <w:szCs w:val="28"/>
        </w:rPr>
        <w:softHyphen/>
        <w:t>ли бирлиги диалектикадаги умумийлик ва алоҳидалик- нинг, моҳият ва ҳодисанинг намоён бўлиши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 Диалектик категориялар ва тилшунослик</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Борлиқцаги барча нарса ва ҳодисалар ўзаро алоқа- дадир. Улар бир-бирига таъсир ва акстаъсир</w:t>
      </w:r>
      <w:r w:rsidRPr="006028C8">
        <w:rPr>
          <w:rFonts w:ascii="Times New Roman" w:hAnsi="Times New Roman" w:cs="Times New Roman"/>
          <w:sz w:val="28"/>
          <w:szCs w:val="28"/>
        </w:rPr>
        <w:t xml:space="preserve"> қилиб тура- ди. Табиат ва жамиятдаги ҳеч бир нарса ва ҳодиса </w:t>
      </w:r>
      <w:r w:rsidRPr="006028C8">
        <w:rPr>
          <w:rFonts w:ascii="Times New Roman" w:hAnsi="Times New Roman" w:cs="Times New Roman"/>
          <w:sz w:val="28"/>
          <w:szCs w:val="28"/>
        </w:rPr>
        <w:lastRenderedPageBreak/>
        <w:t>бошқалардан ажралган ҳолда мавжуд бўлмайди. Лекин биз оламни билиш жараёнимизда уни ташкил этган ўзаро муносабатдаги алоҳида нарса ва ҳодисаларни уму</w:t>
      </w:r>
      <w:r w:rsidRPr="006028C8">
        <w:rPr>
          <w:rFonts w:ascii="Times New Roman" w:hAnsi="Times New Roman" w:cs="Times New Roman"/>
          <w:sz w:val="28"/>
          <w:szCs w:val="28"/>
        </w:rPr>
        <w:softHyphen/>
        <w:t>мий боғланишлардан ажратамиз. Бу жараёнда ун</w:t>
      </w:r>
      <w:r w:rsidRPr="006028C8">
        <w:rPr>
          <w:rFonts w:ascii="Times New Roman" w:hAnsi="Times New Roman" w:cs="Times New Roman"/>
          <w:sz w:val="28"/>
          <w:szCs w:val="28"/>
        </w:rPr>
        <w:t>инг ўзига хос томонлари ва хусусиятларини очиб бериш мақсадида бу нарса ва ҳодисаларнинг бошқа нарса ва ҳодисалар билан бўлган барча алоқа ва боғланишлари- ни, ҳамма алоқадорликларини билиб борамиз[1].</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Нарса ва ҳодисаларни илмий билиш учун унинг барча томо</w:t>
      </w:r>
      <w:r w:rsidRPr="006028C8">
        <w:rPr>
          <w:rFonts w:ascii="Times New Roman" w:hAnsi="Times New Roman" w:cs="Times New Roman"/>
          <w:sz w:val="28"/>
          <w:szCs w:val="28"/>
        </w:rPr>
        <w:t xml:space="preserve">нларини, барча алоқа ва боғланишларини бирга олиб ўрганиш лозим бўлади. Лекин бунга ҳеч қачон тўла эришиб бўлмаса ҳам, уларни муносабатлар- да намоён бўлади ган хусусиятлар мажмуаси сифатида изоҳяашнинг ўзи нарса ва ҳодисаларни билишда турли хатоликлардан </w:t>
      </w:r>
      <w:r w:rsidRPr="006028C8">
        <w:rPr>
          <w:rFonts w:ascii="Times New Roman" w:hAnsi="Times New Roman" w:cs="Times New Roman"/>
          <w:sz w:val="28"/>
          <w:szCs w:val="28"/>
        </w:rPr>
        <w:t>сақлаб қолади[2].</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Диалектикада нарса ва ҳодисалар ўртасидаги ўзаро алоқадорликнинг хилма-хил кўринишлари мавжудки, бундай алоқадорликлар тил бирликлари учун ҳам хос- 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Алоҳидалик, хусусийлик ва умумийлик борлиқца</w:t>
      </w:r>
      <w:r w:rsidRPr="006028C8">
        <w:rPr>
          <w:rFonts w:ascii="Times New Roman" w:hAnsi="Times New Roman" w:cs="Times New Roman"/>
          <w:sz w:val="28"/>
          <w:szCs w:val="28"/>
        </w:rPr>
        <w:softHyphen/>
        <w:t xml:space="preserve">ги нарса ва ҳодисаларнинг ҳар қайсисига </w:t>
      </w:r>
      <w:r w:rsidRPr="006028C8">
        <w:rPr>
          <w:rFonts w:ascii="Times New Roman" w:hAnsi="Times New Roman" w:cs="Times New Roman"/>
          <w:sz w:val="28"/>
          <w:szCs w:val="28"/>
        </w:rPr>
        <w:t>хос алоҳида, маълум гуруҳига дойр махсус ва ҳаммасига хос умумий томонлари, хусусиятлари ва улар ўртасидаги боғланиш- ларни ифодалайди[3].</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Бевосита кузатишда берилган алоҳида нарса ва ҳоди- салардан фарқлайдиган белги ва хусусиятлар бирлиги алоҳидалик сана</w:t>
      </w:r>
      <w:r w:rsidRPr="006028C8">
        <w:rPr>
          <w:rFonts w:ascii="Times New Roman" w:hAnsi="Times New Roman" w:cs="Times New Roman"/>
          <w:sz w:val="28"/>
          <w:szCs w:val="28"/>
        </w:rPr>
        <w:t>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Билиш жараёни алоҳидаликларни ўрганишдан бошланади.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Алоҳидаликларнинг ўзларига хос белги ва хусусият</w:t>
      </w:r>
      <w:r w:rsidRPr="006028C8">
        <w:rPr>
          <w:rFonts w:ascii="Times New Roman" w:hAnsi="Times New Roman" w:cs="Times New Roman"/>
          <w:sz w:val="28"/>
          <w:szCs w:val="28"/>
        </w:rPr>
        <w:softHyphen/>
        <w:t>ларини бйр-бирига солиштириш орқали умумийлик ҳосил қилинади. Бу турдаги бир қанча нарса ва ҳодиса- ларга хос бўлган ўзаро ўхшаш, уларнинг ҳар бирида</w:t>
      </w:r>
      <w:r w:rsidRPr="006028C8">
        <w:rPr>
          <w:rFonts w:ascii="Times New Roman" w:hAnsi="Times New Roman" w:cs="Times New Roman"/>
          <w:sz w:val="28"/>
          <w:szCs w:val="28"/>
        </w:rPr>
        <w:t xml:space="preserve"> такрорланувчи белги ва хусусиятлар бирлиги умумий</w:t>
      </w:r>
      <w:r w:rsidRPr="006028C8">
        <w:rPr>
          <w:rFonts w:ascii="Times New Roman" w:hAnsi="Times New Roman" w:cs="Times New Roman"/>
          <w:sz w:val="28"/>
          <w:szCs w:val="28"/>
        </w:rPr>
        <w:softHyphen/>
        <w:t>лик ҳисобланади.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Алоҳидалик билан умумийлик ўртасида хусусийлик категорияси ҳам мавжуд. Хусусийлик категорияси нарса ва ҳодисалардаги алоҳидалик ва умумийлик ўртасидаги алоҳидаликка нисбатан умумий, умумий</w:t>
      </w:r>
      <w:r w:rsidRPr="006028C8">
        <w:rPr>
          <w:rFonts w:ascii="Times New Roman" w:hAnsi="Times New Roman" w:cs="Times New Roman"/>
          <w:sz w:val="28"/>
          <w:szCs w:val="28"/>
        </w:rPr>
        <w:t>ликка нисба</w:t>
      </w:r>
      <w:r w:rsidRPr="006028C8">
        <w:rPr>
          <w:rFonts w:ascii="Times New Roman" w:hAnsi="Times New Roman" w:cs="Times New Roman"/>
          <w:sz w:val="28"/>
          <w:szCs w:val="28"/>
        </w:rPr>
        <w:softHyphen/>
        <w:t>тан алоҳида бўлган белги ва хусусиятлар ва алоқадор- ликларни ифодалайди.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Диалектикадаги алоқадорликнинг бундай бўлиниши шаклий (формал) мантиқцаги </w:t>
      </w:r>
      <w:r w:rsidRPr="006028C8">
        <w:rPr>
          <w:rStyle w:val="a4"/>
          <w:rFonts w:eastAsia="Courier New"/>
          <w:sz w:val="28"/>
          <w:szCs w:val="28"/>
        </w:rPr>
        <w:t xml:space="preserve">учинчиси истисно </w:t>
      </w:r>
      <w:r w:rsidRPr="006028C8">
        <w:rPr>
          <w:rFonts w:ascii="Times New Roman" w:hAnsi="Times New Roman" w:cs="Times New Roman"/>
          <w:sz w:val="28"/>
          <w:szCs w:val="28"/>
        </w:rPr>
        <w:t>қону</w:t>
      </w:r>
      <w:r w:rsidRPr="006028C8">
        <w:rPr>
          <w:rFonts w:ascii="Times New Roman" w:hAnsi="Times New Roman" w:cs="Times New Roman"/>
          <w:sz w:val="28"/>
          <w:szCs w:val="28"/>
        </w:rPr>
        <w:t>- нини инкор этади. Бу билан ҳар қандай нарса ва ҳоди- саларнинг тарихий та</w:t>
      </w:r>
      <w:r w:rsidRPr="006028C8">
        <w:rPr>
          <w:rFonts w:ascii="Times New Roman" w:hAnsi="Times New Roman" w:cs="Times New Roman"/>
          <w:sz w:val="28"/>
          <w:szCs w:val="28"/>
        </w:rPr>
        <w:t>раққиётида оралиқ ҳолат бўлиши мумкинлигини тасдиқлайди.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Алоҳидалик, хусусийлик, умумийлик ўзаро диалек</w:t>
      </w:r>
      <w:r w:rsidRPr="006028C8">
        <w:rPr>
          <w:rFonts w:ascii="Times New Roman" w:hAnsi="Times New Roman" w:cs="Times New Roman"/>
          <w:sz w:val="28"/>
          <w:szCs w:val="28"/>
        </w:rPr>
        <w:softHyphen/>
        <w:t>тик муносабатдадир. Уларнинг бир-бирисиз бўлиши мум</w:t>
      </w:r>
      <w:r w:rsidRPr="006028C8">
        <w:rPr>
          <w:rFonts w:ascii="Times New Roman" w:hAnsi="Times New Roman" w:cs="Times New Roman"/>
          <w:sz w:val="28"/>
          <w:szCs w:val="28"/>
        </w:rPr>
        <w:softHyphen/>
        <w:t>кин эмас. Алоҳидалик билан умумийлик хусусийлик орқали боғланади. Хусусийлик алоҳидаликлардан таш</w:t>
      </w:r>
      <w:r w:rsidRPr="006028C8">
        <w:rPr>
          <w:rFonts w:ascii="Times New Roman" w:hAnsi="Times New Roman" w:cs="Times New Roman"/>
          <w:sz w:val="28"/>
          <w:szCs w:val="28"/>
        </w:rPr>
        <w:softHyphen/>
        <w:t>ки</w:t>
      </w:r>
      <w:r w:rsidRPr="006028C8">
        <w:rPr>
          <w:rFonts w:ascii="Times New Roman" w:hAnsi="Times New Roman" w:cs="Times New Roman"/>
          <w:sz w:val="28"/>
          <w:szCs w:val="28"/>
        </w:rPr>
        <w:t>л топади ва айни пайтда, умумийликни алоҳидалик билан боғлайди.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Умумийлик эса алоҳидаликдан ажралган ҳолда бўлмайди. У ҳар бир алоҳидаликда унинг умумий хусу- сиятлари, белгилари, боғланишлари шаклида мавжуд бўлади. Бундан кўринадики, бизнинг сезги аъзолар</w:t>
      </w:r>
      <w:r w:rsidRPr="006028C8">
        <w:rPr>
          <w:rFonts w:ascii="Times New Roman" w:hAnsi="Times New Roman" w:cs="Times New Roman"/>
          <w:sz w:val="28"/>
          <w:szCs w:val="28"/>
        </w:rPr>
        <w:t>и- мизга бериладиган ҳар бир алоҳида нарса ва ҳодисалар алоҳидалик, хусусийлик ва умумийлик бирлигидан ибо- рат.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Алоҳидалик, хусусийлик ва умумийликларнинг ўза</w:t>
      </w:r>
      <w:r w:rsidRPr="006028C8">
        <w:rPr>
          <w:rFonts w:ascii="Times New Roman" w:hAnsi="Times New Roman" w:cs="Times New Roman"/>
          <w:sz w:val="28"/>
          <w:szCs w:val="28"/>
        </w:rPr>
        <w:softHyphen/>
        <w:t>ро боғланишлари ни диалектик нуқтаи назардан тушу- ниш объектив оламни тўғри билиш учун катта аҳ</w:t>
      </w:r>
      <w:r w:rsidRPr="006028C8">
        <w:rPr>
          <w:rFonts w:ascii="Times New Roman" w:hAnsi="Times New Roman" w:cs="Times New Roman"/>
          <w:sz w:val="28"/>
          <w:szCs w:val="28"/>
        </w:rPr>
        <w:t>амият- га эга.</w:t>
      </w:r>
      <w:r w:rsidRPr="006028C8">
        <w:rPr>
          <w:rFonts w:ascii="Times New Roman" w:hAnsi="Times New Roman" w:cs="Times New Roman"/>
          <w:sz w:val="28"/>
          <w:szCs w:val="28"/>
          <w:vertAlign w:val="superscript"/>
        </w:rPr>
        <w:footnoteReference w:id="1"/>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Шуни таъкидлаш керакки, диалектикада оралиқ ҳолатни эътироф этиш нарса ва ҳодисаларни доимий ўзгаришда, ривожланишда ўрганиш имконини беради.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Бу нуқтаи назардан алоҳидалик, хусусийлик, уму</w:t>
      </w:r>
      <w:r w:rsidRPr="006028C8">
        <w:rPr>
          <w:rFonts w:ascii="Times New Roman" w:hAnsi="Times New Roman" w:cs="Times New Roman"/>
          <w:sz w:val="28"/>
          <w:szCs w:val="28"/>
        </w:rPr>
        <w:softHyphen/>
        <w:t>мийлик диалектикасида бир-</w:t>
      </w:r>
      <w:r w:rsidRPr="006028C8">
        <w:rPr>
          <w:rFonts w:ascii="Times New Roman" w:hAnsi="Times New Roman" w:cs="Times New Roman"/>
          <w:sz w:val="28"/>
          <w:szCs w:val="28"/>
        </w:rPr>
        <w:lastRenderedPageBreak/>
        <w:t>бирига ўтиш ҳолатлари бўл</w:t>
      </w:r>
      <w:r w:rsidRPr="006028C8">
        <w:rPr>
          <w:rFonts w:ascii="Times New Roman" w:hAnsi="Times New Roman" w:cs="Times New Roman"/>
          <w:sz w:val="28"/>
          <w:szCs w:val="28"/>
        </w:rPr>
        <w:t>иши мумкин.</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Маълум шароитда алоҳидалик хусусийликка, хусу</w:t>
      </w:r>
      <w:r w:rsidRPr="006028C8">
        <w:rPr>
          <w:rFonts w:ascii="Times New Roman" w:hAnsi="Times New Roman" w:cs="Times New Roman"/>
          <w:sz w:val="28"/>
          <w:szCs w:val="28"/>
        </w:rPr>
        <w:softHyphen/>
        <w:t>сийлик эса умумийликка ва аксинча, улар бир-бирига ўтиши мумкин. Бу эса тарихий тараққиёт, динамика жараёнини кўрсатади.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Диалектикадаги бу категория тилда ҳам ўз ифодаси- ни топади. Тил бирликларида</w:t>
      </w:r>
      <w:r w:rsidRPr="006028C8">
        <w:rPr>
          <w:rFonts w:ascii="Times New Roman" w:hAnsi="Times New Roman" w:cs="Times New Roman"/>
          <w:sz w:val="28"/>
          <w:szCs w:val="28"/>
        </w:rPr>
        <w:t>ги алоҳидалик, хусусий</w:t>
      </w:r>
      <w:r w:rsidRPr="006028C8">
        <w:rPr>
          <w:rFonts w:ascii="Times New Roman" w:hAnsi="Times New Roman" w:cs="Times New Roman"/>
          <w:sz w:val="28"/>
          <w:szCs w:val="28"/>
        </w:rPr>
        <w:softHyphen/>
        <w:t>лик ва умумийликлар ўртасидаги алоқа ва боғланиш- ларни тилшуносликда илк бор диалектик мантиқ тамойиллари аосида иш олиб борган С. Н. Иванов очиб берди.</w:t>
      </w:r>
      <w:r w:rsidRPr="006028C8">
        <w:rPr>
          <w:rFonts w:ascii="Times New Roman" w:hAnsi="Times New Roman" w:cs="Times New Roman"/>
          <w:sz w:val="28"/>
          <w:szCs w:val="28"/>
          <w:vertAlign w:val="superscript"/>
        </w:rPr>
        <w:footnoteReference w:id="2"/>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Унинг таъкидлашича, у ёки бу хилма-хиллик моҳи</w:t>
      </w:r>
      <w:r w:rsidRPr="006028C8">
        <w:rPr>
          <w:rFonts w:ascii="Times New Roman" w:hAnsi="Times New Roman" w:cs="Times New Roman"/>
          <w:sz w:val="28"/>
          <w:szCs w:val="28"/>
        </w:rPr>
        <w:softHyphen/>
        <w:t>ятини билиш шу хилма-хилликнинг</w:t>
      </w:r>
      <w:r w:rsidRPr="006028C8">
        <w:rPr>
          <w:rFonts w:ascii="Times New Roman" w:hAnsi="Times New Roman" w:cs="Times New Roman"/>
          <w:sz w:val="28"/>
          <w:szCs w:val="28"/>
        </w:rPr>
        <w:t xml:space="preserve"> умумий асосини билишга олиб келади. Амалий билишда бир-биридан ажралган, бир-биридан узоқ бўлиб кўринган ҳодисалар моҳиятини билиш конкретликдан мавҳумликка тамой- или асосида маълум объект ҳақида илмий тушунча шак- ллантириш ҳақидаги диалектик мантиқнинг</w:t>
      </w:r>
      <w:r w:rsidRPr="006028C8">
        <w:rPr>
          <w:rFonts w:ascii="Times New Roman" w:hAnsi="Times New Roman" w:cs="Times New Roman"/>
          <w:sz w:val="28"/>
          <w:szCs w:val="28"/>
        </w:rPr>
        <w:t xml:space="preserve"> мағзини ташкил этади.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Диалектик мантиқ алоҳидалик билан муносабатда бўлган умумийликка система сифатида қарайди ва ало- ҳидаликлар шу система доирасида функциялашади, деб ҳисоблайди.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Агар алоҳида нарсалар замирида яширинган моҳият шу алоҳида элементлар му</w:t>
      </w:r>
      <w:r w:rsidRPr="006028C8">
        <w:rPr>
          <w:rFonts w:ascii="Times New Roman" w:hAnsi="Times New Roman" w:cs="Times New Roman"/>
          <w:sz w:val="28"/>
          <w:szCs w:val="28"/>
        </w:rPr>
        <w:t>носабатларидан ташкил гоп- ган маълум система саналар экан, у вақтда моҳиятни изоҳлаш учун ана шу системани тавсифлаш, унинг таркибидаги алоҳидаликларни ўрганишдан бошлаш ке- рак бўлади.</w:t>
      </w:r>
      <w:r w:rsidRPr="006028C8">
        <w:rPr>
          <w:rFonts w:ascii="Times New Roman" w:hAnsi="Times New Roman" w:cs="Times New Roman"/>
          <w:sz w:val="28"/>
          <w:szCs w:val="28"/>
          <w:vertAlign w:val="superscript"/>
        </w:rPr>
        <w:footnoteReference w:id="3"/>
      </w:r>
      <w:r w:rsidRPr="006028C8">
        <w:rPr>
          <w:rFonts w:ascii="Times New Roman" w:hAnsi="Times New Roman" w:cs="Times New Roman"/>
          <w:sz w:val="28"/>
          <w:szCs w:val="28"/>
        </w:rPr>
        <w:t xml:space="preserve"> Масалан, маълум келишикнинг барча маъ- мо нозикликлари ва улар ўртас</w:t>
      </w:r>
      <w:r w:rsidRPr="006028C8">
        <w:rPr>
          <w:rFonts w:ascii="Times New Roman" w:hAnsi="Times New Roman" w:cs="Times New Roman"/>
          <w:sz w:val="28"/>
          <w:szCs w:val="28"/>
        </w:rPr>
        <w:t>идаги муносабатларни кузатдик. Бу вақтда алоҳида маънонинг маълум систе- мадаги хилма-хиллиги ҳақида тасаввурга эга бўламиз. Лекин бу ҳолатда маънони одций санаш бўлади, холос. Тўғрироғи, келишик морфологик жиҳатдан кўра син- тактик функцияси жиҳатдан аниқ</w:t>
      </w:r>
      <w:r w:rsidRPr="006028C8">
        <w:rPr>
          <w:rFonts w:ascii="Times New Roman" w:hAnsi="Times New Roman" w:cs="Times New Roman"/>
          <w:sz w:val="28"/>
          <w:szCs w:val="28"/>
        </w:rPr>
        <w:t>ланган бўлади. Бундай ҳалқадан қандай чиқиб кетиш йўлини С. Н. Иванов диалектик мантиқцан қидиради. Маълум мураккаб сис</w:t>
      </w:r>
      <w:r w:rsidRPr="006028C8">
        <w:rPr>
          <w:rFonts w:ascii="Times New Roman" w:hAnsi="Times New Roman" w:cs="Times New Roman"/>
          <w:sz w:val="28"/>
          <w:szCs w:val="28"/>
        </w:rPr>
        <w:softHyphen/>
        <w:t xml:space="preserve">тема ҳақидаги тушунчани у ҳақцаги тасаввурга айланти- риш лозим. Бунинг учун муайян муносабатлар система- си моҳиятини тушунтириш керак </w:t>
      </w:r>
      <w:r w:rsidRPr="006028C8">
        <w:rPr>
          <w:rFonts w:ascii="Times New Roman" w:hAnsi="Times New Roman" w:cs="Times New Roman"/>
          <w:sz w:val="28"/>
          <w:szCs w:val="28"/>
        </w:rPr>
        <w:t>бўлади. Агар уни келишик мисолида кўрадиган бўлсак, грамматик шакл- нинг алоҳида маънолар системаси моҳиятини шу гуруҳ ҳодисаларнинг умумий асоси сифатида тушунтириш лозим. Муайян моҳиятнинг алоҳида кўринишларининг умумий асоси бу моҳият ўзида ўзи бўлган я</w:t>
      </w:r>
      <w:r w:rsidRPr="006028C8">
        <w:rPr>
          <w:rFonts w:ascii="Times New Roman" w:hAnsi="Times New Roman" w:cs="Times New Roman"/>
          <w:sz w:val="28"/>
          <w:szCs w:val="28"/>
        </w:rPr>
        <w:t>гона, муай</w:t>
      </w:r>
      <w:r w:rsidRPr="006028C8">
        <w:rPr>
          <w:rFonts w:ascii="Times New Roman" w:hAnsi="Times New Roman" w:cs="Times New Roman"/>
          <w:sz w:val="28"/>
          <w:szCs w:val="28"/>
        </w:rPr>
        <w:softHyphen/>
        <w:t>ян муносабатлардир.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Предметни аникдаш, демак, уни бошқалардан чега- ралаш, бошқалардан нимаси билан фарқ қилишини белгилаш, унинг ўз-ўзига ва айни пайтда, бошқа пред- метларга муносабатини аниқлашдир.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Предмет, ҳодисаларни умумий алоқада, бошқа п</w:t>
      </w:r>
      <w:r w:rsidRPr="006028C8">
        <w:rPr>
          <w:rFonts w:ascii="Times New Roman" w:hAnsi="Times New Roman" w:cs="Times New Roman"/>
          <w:sz w:val="28"/>
          <w:szCs w:val="28"/>
        </w:rPr>
        <w:t>ред</w:t>
      </w:r>
      <w:r w:rsidRPr="006028C8">
        <w:rPr>
          <w:rFonts w:ascii="Times New Roman" w:hAnsi="Times New Roman" w:cs="Times New Roman"/>
          <w:sz w:val="28"/>
          <w:szCs w:val="28"/>
        </w:rPr>
        <w:softHyphen/>
        <w:t>мет, ҳодисаларга нисбатан муносабатларда қараш ло</w:t>
      </w:r>
      <w:r w:rsidRPr="006028C8">
        <w:rPr>
          <w:rFonts w:ascii="Times New Roman" w:hAnsi="Times New Roman" w:cs="Times New Roman"/>
          <w:sz w:val="28"/>
          <w:szCs w:val="28"/>
        </w:rPr>
        <w:softHyphen/>
        <w:t>зим деган диалектик талаб бу предмет ўзига ўзи қандай мансублиги ҳақидаги конкрет билимга олиб келиши керак. Бундай умумий алоқани ўрганишнинг конкрет тўлиқлиги алоқалардан ташқаридаги предметни билишга</w:t>
      </w:r>
      <w:r w:rsidRPr="006028C8">
        <w:rPr>
          <w:rFonts w:ascii="Times New Roman" w:hAnsi="Times New Roman" w:cs="Times New Roman"/>
          <w:sz w:val="28"/>
          <w:szCs w:val="28"/>
        </w:rPr>
        <w:t xml:space="preserve"> олиб келади. Тўғрироғи, бу ўриндаги алоқалар ичкари- га, предметнинг ўзига йўналган бўлади. Бу эса шу пред- метнинг субстанциясини, моҳиятини, ўзига ўзининг айниятлигини билишимиз бўлади. Шунинг учун ҳам морфология грамматик категория ва шаклларнинг суб- </w:t>
      </w:r>
      <w:r w:rsidRPr="006028C8">
        <w:rPr>
          <w:rFonts w:ascii="Times New Roman" w:hAnsi="Times New Roman" w:cs="Times New Roman"/>
          <w:sz w:val="28"/>
          <w:szCs w:val="28"/>
        </w:rPr>
        <w:t>станционал маъноси ҳақидаги фан бўлиши лозимлиги- ни таъкидлайди.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Юқоридагилардан кўринадики, билиш жараёни ало- ҳидаликдан бошланади. Биз дастлаб сезги аъзоларимиз ёрдамида алоҳидаликни, якка нарса ва ҳодисаларни, масалан, жўналиш келишигининг турли шакли</w:t>
      </w:r>
      <w:r w:rsidRPr="006028C8">
        <w:rPr>
          <w:rFonts w:ascii="Times New Roman" w:hAnsi="Times New Roman" w:cs="Times New Roman"/>
          <w:sz w:val="28"/>
          <w:szCs w:val="28"/>
        </w:rPr>
        <w:t xml:space="preserve"> ва маз- муний вариантини фаҳм </w:t>
      </w:r>
      <w:r w:rsidRPr="006028C8">
        <w:rPr>
          <w:rFonts w:ascii="Times New Roman" w:hAnsi="Times New Roman" w:cs="Times New Roman"/>
          <w:sz w:val="28"/>
          <w:szCs w:val="28"/>
        </w:rPr>
        <w:lastRenderedPageBreak/>
        <w:t xml:space="preserve">қиламиз. (хусусан, -га, -ка, - қа, -ға, -а каби) Сўнгра тафаккуримизда шу ҳиссий фаҳмлашдан вужудга келган мавжуд фактларни анализ ва синтез қилиб, уларнинг муҳим томонларини ному- ҳим томонлардан, умумий томонларини алоҳида </w:t>
      </w:r>
      <w:r w:rsidRPr="006028C8">
        <w:rPr>
          <w:rFonts w:ascii="Times New Roman" w:hAnsi="Times New Roman" w:cs="Times New Roman"/>
          <w:sz w:val="28"/>
          <w:szCs w:val="28"/>
        </w:rPr>
        <w:t>то- монларидан ажратамиз. Уларни ўзаро бир-бири билан бирлаштирамиз, бир-бирига таққослаймиз, шулар асо</w:t>
      </w:r>
      <w:r w:rsidRPr="006028C8">
        <w:rPr>
          <w:rFonts w:ascii="Times New Roman" w:hAnsi="Times New Roman" w:cs="Times New Roman"/>
          <w:sz w:val="28"/>
          <w:szCs w:val="28"/>
        </w:rPr>
        <w:softHyphen/>
        <w:t>сида фикримизда уларни ифодаловчи тушунчани ҳосил қиламиз. Бу ҳосил қилинган тушунчада нарса ва ҳоди- санинг, юқоридаги ҳолатда жўналиш кел</w:t>
      </w:r>
      <w:r w:rsidRPr="006028C8">
        <w:rPr>
          <w:rStyle w:val="a7"/>
          <w:rFonts w:eastAsia="Courier New"/>
          <w:sz w:val="28"/>
          <w:szCs w:val="28"/>
        </w:rPr>
        <w:t>иши</w:t>
      </w:r>
      <w:r w:rsidRPr="006028C8">
        <w:rPr>
          <w:rFonts w:ascii="Times New Roman" w:hAnsi="Times New Roman" w:cs="Times New Roman"/>
          <w:sz w:val="28"/>
          <w:szCs w:val="28"/>
        </w:rPr>
        <w:t>гининг ҳам</w:t>
      </w:r>
      <w:r w:rsidRPr="006028C8">
        <w:rPr>
          <w:rFonts w:ascii="Times New Roman" w:hAnsi="Times New Roman" w:cs="Times New Roman"/>
          <w:sz w:val="28"/>
          <w:szCs w:val="28"/>
        </w:rPr>
        <w:t xml:space="preserve"> якка томонлари, ҳам уларнинг муайян турга яъни келишикка хос бўлган томонлари ҳамда шу нарса ва ҳодисаларнинг бутун бир синфига, яъни сўз ўзгарти- рувчи қўшимчаларга оид бўлган умумий томонлари ифо- даланади.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Борлиқцаги нарса ва ҳодисалар ўртасидаги ўзаро</w:t>
      </w:r>
      <w:r w:rsidRPr="006028C8">
        <w:rPr>
          <w:rFonts w:ascii="Times New Roman" w:hAnsi="Times New Roman" w:cs="Times New Roman"/>
          <w:sz w:val="28"/>
          <w:szCs w:val="28"/>
        </w:rPr>
        <w:t xml:space="preserve"> алоқадорлик, боғланишлардан бири моҳият ва ҳодиса- 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Моҳият нарса ва ҳодисаларнинг ички, энг муҳим ўзаро боғланишлари, шу боғланишларнинг қонуний алоқадорликларини ташкил этувчи томонлар, хусуси</w:t>
      </w:r>
      <w:r w:rsidRPr="006028C8">
        <w:rPr>
          <w:rFonts w:ascii="Times New Roman" w:hAnsi="Times New Roman" w:cs="Times New Roman"/>
          <w:sz w:val="28"/>
          <w:szCs w:val="28"/>
        </w:rPr>
        <w:softHyphen/>
        <w:t>ятлар ва боғланишларнинг намоён бўлиш шакли, мо- ҳиятнинг</w:t>
      </w:r>
      <w:r w:rsidRPr="006028C8">
        <w:rPr>
          <w:rFonts w:ascii="Times New Roman" w:hAnsi="Times New Roman" w:cs="Times New Roman"/>
          <w:sz w:val="28"/>
          <w:szCs w:val="28"/>
        </w:rPr>
        <w:t xml:space="preserve"> ифодаланиши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Биз объектив борлиқда бевосита ҳодисаларни кўра- миз. Уларни сезги аъзоларимиз орқали ҳис қиламиз. Моҳият объектив оламдаги нарса ва ҳодисаларнинг ўзаро боғланишлари, алоқадорликларини ифодалаганликла- ри учун уни бевосита жонли куза</w:t>
      </w:r>
      <w:r w:rsidRPr="006028C8">
        <w:rPr>
          <w:rFonts w:ascii="Times New Roman" w:hAnsi="Times New Roman" w:cs="Times New Roman"/>
          <w:sz w:val="28"/>
          <w:szCs w:val="28"/>
        </w:rPr>
        <w:t>тишда кўриш, ушлаш мумкин эмас. У нарса ва ҳодисаларнинг муҳим белгиси сифатида бу нарса ва ҳодисаларнинг ўзаро муносабат- ларини ўрганиш, чуқур таҳлил қилиш орқали идрок қилинади. Масалан, бевосита кузатишда турли хил жонли организмларни кўрамиз. Уларни б</w:t>
      </w:r>
      <w:r w:rsidRPr="006028C8">
        <w:rPr>
          <w:rFonts w:ascii="Times New Roman" w:hAnsi="Times New Roman" w:cs="Times New Roman"/>
          <w:sz w:val="28"/>
          <w:szCs w:val="28"/>
        </w:rPr>
        <w:t>ир-бирига солишти</w:t>
      </w:r>
      <w:r w:rsidRPr="006028C8">
        <w:rPr>
          <w:rFonts w:ascii="Times New Roman" w:hAnsi="Times New Roman" w:cs="Times New Roman"/>
          <w:sz w:val="28"/>
          <w:szCs w:val="28"/>
        </w:rPr>
        <w:softHyphen/>
        <w:t>риш, чуқур таҳлил қилиш асосида уларнинг ҳаммаси учун умумий бўлган муҳим белгини аниқлаймиз. Бу белги барча тирик организмлар учун хос бўлиб, улар</w:t>
      </w:r>
      <w:r w:rsidRPr="006028C8">
        <w:rPr>
          <w:rFonts w:ascii="Times New Roman" w:hAnsi="Times New Roman" w:cs="Times New Roman"/>
          <w:sz w:val="28"/>
          <w:szCs w:val="28"/>
        </w:rPr>
        <w:softHyphen/>
        <w:t>нинг ҳар бирида такрорланиши керак. Ана шу муҳим белги модца алмашинув белгисидир.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Демак, </w:t>
      </w:r>
      <w:r w:rsidRPr="006028C8">
        <w:rPr>
          <w:rFonts w:ascii="Times New Roman" w:hAnsi="Times New Roman" w:cs="Times New Roman"/>
          <w:sz w:val="28"/>
          <w:szCs w:val="28"/>
        </w:rPr>
        <w:t>конкрет турли кўринишдаги жонли организ</w:t>
      </w:r>
      <w:r w:rsidRPr="006028C8">
        <w:rPr>
          <w:rFonts w:ascii="Times New Roman" w:hAnsi="Times New Roman" w:cs="Times New Roman"/>
          <w:sz w:val="28"/>
          <w:szCs w:val="28"/>
        </w:rPr>
        <w:softHyphen/>
        <w:t>млар ҳодисалар бўлса, уларнинг ҳаммаси учун умумий бўлган моҳият модца алмашинувидир.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Моҳият билан ҳодиса ўзаро зич боғлиқ бўлиши би</w:t>
      </w:r>
      <w:r w:rsidRPr="006028C8">
        <w:rPr>
          <w:rFonts w:ascii="Times New Roman" w:hAnsi="Times New Roman" w:cs="Times New Roman"/>
          <w:sz w:val="28"/>
          <w:szCs w:val="28"/>
        </w:rPr>
        <w:softHyphen/>
        <w:t>лан бирга, бир-бири билан қарама-қарши хусусиятга ҳам эга. Уларнинг қарама-қаршилиг</w:t>
      </w:r>
      <w:r w:rsidRPr="006028C8">
        <w:rPr>
          <w:rFonts w:ascii="Times New Roman" w:hAnsi="Times New Roman" w:cs="Times New Roman"/>
          <w:sz w:val="28"/>
          <w:szCs w:val="28"/>
        </w:rPr>
        <w:t xml:space="preserve">и борлиқдаги нарса ва ҳодисаларнинг ўз табиатидан келиб чиқади. Моҳият ҳодисада яширин бўлади ва уни бевосита сезги аъзолар орқали билиш мумкин эмас. Ҳодиса нарсаларнинг на- </w:t>
      </w:r>
      <w:r w:rsidRPr="006028C8">
        <w:rPr>
          <w:rStyle w:val="10pt"/>
          <w:rFonts w:eastAsia="Courier New"/>
          <w:sz w:val="28"/>
          <w:szCs w:val="28"/>
        </w:rPr>
        <w:t xml:space="preserve">моён </w:t>
      </w:r>
      <w:r w:rsidRPr="006028C8">
        <w:rPr>
          <w:rFonts w:ascii="Times New Roman" w:hAnsi="Times New Roman" w:cs="Times New Roman"/>
          <w:sz w:val="28"/>
          <w:szCs w:val="28"/>
        </w:rPr>
        <w:t xml:space="preserve">бўлиши шаклларидир. Улар ҳеч қачон миқцор жиҳатдан бир-бирига мос келмайди. </w:t>
      </w:r>
      <w:r w:rsidRPr="006028C8">
        <w:rPr>
          <w:rStyle w:val="10pt"/>
          <w:rFonts w:eastAsia="Courier New"/>
          <w:sz w:val="28"/>
          <w:szCs w:val="28"/>
        </w:rPr>
        <w:t>А</w:t>
      </w:r>
      <w:r w:rsidRPr="006028C8">
        <w:rPr>
          <w:rStyle w:val="10pt"/>
          <w:rFonts w:eastAsia="Courier New"/>
          <w:sz w:val="28"/>
          <w:szCs w:val="28"/>
        </w:rPr>
        <w:t xml:space="preserve">гар нарсаларнинг </w:t>
      </w:r>
      <w:r w:rsidRPr="006028C8">
        <w:rPr>
          <w:rFonts w:ascii="Times New Roman" w:hAnsi="Times New Roman" w:cs="Times New Roman"/>
          <w:sz w:val="28"/>
          <w:szCs w:val="28"/>
        </w:rPr>
        <w:t>намоён бўлиш шакллари бўлган ҳодисалар билан моҳи</w:t>
      </w:r>
      <w:r w:rsidRPr="006028C8">
        <w:rPr>
          <w:rFonts w:ascii="Times New Roman" w:hAnsi="Times New Roman" w:cs="Times New Roman"/>
          <w:sz w:val="28"/>
          <w:szCs w:val="28"/>
        </w:rPr>
        <w:softHyphen/>
        <w:t>ят ўзаро мос келганда эди, ҳар қандай фан ортиқча бўлиб қолар эди.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Ҳар</w:t>
      </w:r>
      <w:r w:rsidRPr="006028C8">
        <w:rPr>
          <w:rFonts w:ascii="Times New Roman" w:hAnsi="Times New Roman" w:cs="Times New Roman"/>
          <w:sz w:val="28"/>
          <w:szCs w:val="28"/>
        </w:rPr>
        <w:t xml:space="preserve"> қандай фаннинг вазифаси ҳодисалар замирида яшириниб ётган, уларнинг асосини ташкил қиладиган моҳиятини аниқлашдан ибор</w:t>
      </w:r>
      <w:r w:rsidRPr="006028C8">
        <w:rPr>
          <w:rFonts w:ascii="Times New Roman" w:hAnsi="Times New Roman" w:cs="Times New Roman"/>
          <w:sz w:val="28"/>
          <w:szCs w:val="28"/>
        </w:rPr>
        <w:t>атдир.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Ана шундан келиб чиққан ҳолда, тилшунослик фа- нида ҳам тилшуноснинг вазифаси сезги аъзоларимиз ёрдамида ҳис қиладиган нутқ бирликлари замирида ётган умумий асос, моҳиятни топишдан иборат бўлиши керак. Тилшуносликда тилдаги ана шундай моҳият-ҳоди- с</w:t>
      </w:r>
      <w:r w:rsidRPr="006028C8">
        <w:rPr>
          <w:rFonts w:ascii="Times New Roman" w:hAnsi="Times New Roman" w:cs="Times New Roman"/>
          <w:sz w:val="28"/>
          <w:szCs w:val="28"/>
        </w:rPr>
        <w:t>а зидланиши тил-нутқ дихотомияси орқали ифодала- нади. Нутқ бирликлари атамаси ҳодисаларни ифодала- са, тил бирликлари бевосита сезги аъзоларимиз орқали ҳис қиладиган нутқ бирликлари замирида яширинган моҳиятни ифодалайди. Тил бирликлари — эма билан тугайд</w:t>
      </w:r>
      <w:r w:rsidRPr="006028C8">
        <w:rPr>
          <w:rFonts w:ascii="Times New Roman" w:hAnsi="Times New Roman" w:cs="Times New Roman"/>
          <w:sz w:val="28"/>
          <w:szCs w:val="28"/>
        </w:rPr>
        <w:t>иган (фонема, морфема, лексема каби) атама- лар орқали ифодаланади. Бу атамалар билан ифодалан- ган бирликларни биз ҳеч қачон сезги аъзоларимиз ёрда</w:t>
      </w:r>
      <w:r w:rsidRPr="006028C8">
        <w:rPr>
          <w:rFonts w:ascii="Times New Roman" w:hAnsi="Times New Roman" w:cs="Times New Roman"/>
          <w:sz w:val="28"/>
          <w:szCs w:val="28"/>
        </w:rPr>
        <w:softHyphen/>
        <w:t>мида ҳис этмаймиз. Яъни уни талаффуз қилмаймиз ва эшитмаймиз.</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Ҳар</w:t>
      </w:r>
      <w:r w:rsidRPr="006028C8">
        <w:rPr>
          <w:rFonts w:ascii="Times New Roman" w:hAnsi="Times New Roman" w:cs="Times New Roman"/>
          <w:sz w:val="28"/>
          <w:szCs w:val="28"/>
        </w:rPr>
        <w:t xml:space="preserve"> қандай тил бирликлари бевосита кузатишда </w:t>
      </w:r>
      <w:r w:rsidRPr="006028C8">
        <w:rPr>
          <w:rFonts w:ascii="Times New Roman" w:hAnsi="Times New Roman" w:cs="Times New Roman"/>
          <w:sz w:val="28"/>
          <w:szCs w:val="28"/>
        </w:rPr>
        <w:t xml:space="preserve">бир қанча нутқ бирликлари </w:t>
      </w:r>
      <w:r w:rsidRPr="006028C8">
        <w:rPr>
          <w:rFonts w:ascii="Times New Roman" w:hAnsi="Times New Roman" w:cs="Times New Roman"/>
          <w:sz w:val="28"/>
          <w:szCs w:val="28"/>
        </w:rPr>
        <w:lastRenderedPageBreak/>
        <w:t xml:space="preserve">орқали моддий ифодасини топади. Ана шундай конкрет моддий ифодалар вариант- лар саналади: </w:t>
      </w:r>
      <w:r w:rsidRPr="006028C8">
        <w:rPr>
          <w:rStyle w:val="a4"/>
          <w:rFonts w:eastAsia="Courier New"/>
          <w:sz w:val="28"/>
          <w:szCs w:val="28"/>
        </w:rPr>
        <w:t>фонема вариантн, морфема варианти, лек</w:t>
      </w:r>
      <w:r w:rsidRPr="006028C8">
        <w:rPr>
          <w:rStyle w:val="a4"/>
          <w:rFonts w:eastAsia="Courier New"/>
          <w:sz w:val="28"/>
          <w:szCs w:val="28"/>
        </w:rPr>
        <w:softHyphen/>
        <w:t xml:space="preserve">сема варианти </w:t>
      </w:r>
      <w:r w:rsidRPr="006028C8">
        <w:rPr>
          <w:rFonts w:ascii="Times New Roman" w:hAnsi="Times New Roman" w:cs="Times New Roman"/>
          <w:sz w:val="28"/>
          <w:szCs w:val="28"/>
        </w:rPr>
        <w:t xml:space="preserve">каби. Уларни Америка тилшунослари </w:t>
      </w:r>
      <w:r w:rsidRPr="006028C8">
        <w:rPr>
          <w:rStyle w:val="a4"/>
          <w:rFonts w:eastAsia="Courier New"/>
          <w:sz w:val="28"/>
          <w:szCs w:val="28"/>
        </w:rPr>
        <w:t>ал</w:t>
      </w:r>
      <w:r w:rsidRPr="006028C8">
        <w:rPr>
          <w:rStyle w:val="a4"/>
          <w:rFonts w:eastAsia="Courier New"/>
          <w:sz w:val="28"/>
          <w:szCs w:val="28"/>
        </w:rPr>
        <w:softHyphen/>
        <w:t xml:space="preserve">лофон, фон; алломорф, морф; аллолек, леке </w:t>
      </w:r>
      <w:r w:rsidRPr="006028C8">
        <w:rPr>
          <w:rFonts w:ascii="Times New Roman" w:hAnsi="Times New Roman" w:cs="Times New Roman"/>
          <w:sz w:val="28"/>
          <w:szCs w:val="28"/>
        </w:rPr>
        <w:t>атамалар</w:t>
      </w:r>
      <w:r w:rsidRPr="006028C8">
        <w:rPr>
          <w:rFonts w:ascii="Times New Roman" w:hAnsi="Times New Roman" w:cs="Times New Roman"/>
          <w:sz w:val="28"/>
          <w:szCs w:val="28"/>
        </w:rPr>
        <w:t xml:space="preserve">и билан ҳам юритадилар. Тилдаги юқоридагидек зидла- нишни айрим тилшунослар </w:t>
      </w:r>
      <w:r w:rsidRPr="006028C8">
        <w:rPr>
          <w:rStyle w:val="a4"/>
          <w:rFonts w:eastAsia="Courier New"/>
          <w:sz w:val="28"/>
          <w:szCs w:val="28"/>
        </w:rPr>
        <w:t xml:space="preserve">эмик </w:t>
      </w:r>
      <w:r w:rsidRPr="006028C8">
        <w:rPr>
          <w:rFonts w:ascii="Times New Roman" w:hAnsi="Times New Roman" w:cs="Times New Roman"/>
          <w:sz w:val="28"/>
          <w:szCs w:val="28"/>
        </w:rPr>
        <w:t xml:space="preserve">ва </w:t>
      </w:r>
      <w:r w:rsidRPr="006028C8">
        <w:rPr>
          <w:rStyle w:val="a4"/>
          <w:rFonts w:eastAsia="Courier New"/>
          <w:sz w:val="28"/>
          <w:szCs w:val="28"/>
        </w:rPr>
        <w:t xml:space="preserve">этик </w:t>
      </w:r>
      <w:r w:rsidRPr="006028C8">
        <w:rPr>
          <w:rFonts w:ascii="Times New Roman" w:hAnsi="Times New Roman" w:cs="Times New Roman"/>
          <w:sz w:val="28"/>
          <w:szCs w:val="28"/>
        </w:rPr>
        <w:t xml:space="preserve">бирликлари атомалари орқали ҳам ифодалайдилар. Эмик бирликлар </w:t>
      </w:r>
      <w:r w:rsidRPr="006028C8">
        <w:rPr>
          <w:rStyle w:val="a4"/>
          <w:rFonts w:eastAsia="Courier New"/>
          <w:sz w:val="28"/>
          <w:szCs w:val="28"/>
        </w:rPr>
        <w:t xml:space="preserve">-эма </w:t>
      </w:r>
      <w:r w:rsidRPr="006028C8">
        <w:rPr>
          <w:rFonts w:ascii="Times New Roman" w:hAnsi="Times New Roman" w:cs="Times New Roman"/>
          <w:sz w:val="28"/>
          <w:szCs w:val="28"/>
        </w:rPr>
        <w:t>билан тугаган атамалар (фонема, морфема, лексе</w:t>
      </w:r>
      <w:r w:rsidRPr="006028C8">
        <w:rPr>
          <w:rFonts w:ascii="Times New Roman" w:hAnsi="Times New Roman" w:cs="Times New Roman"/>
          <w:sz w:val="28"/>
          <w:szCs w:val="28"/>
        </w:rPr>
        <w:softHyphen/>
        <w:t>ма каби) орқали ифодаланган бирликларни ўз ичига олса</w:t>
      </w:r>
      <w:r w:rsidRPr="006028C8">
        <w:rPr>
          <w:rFonts w:ascii="Times New Roman" w:hAnsi="Times New Roman" w:cs="Times New Roman"/>
          <w:sz w:val="28"/>
          <w:szCs w:val="28"/>
        </w:rPr>
        <w:t xml:space="preserve">, этик бирликлар </w:t>
      </w:r>
      <w:r w:rsidRPr="006028C8">
        <w:rPr>
          <w:rStyle w:val="a4"/>
          <w:rFonts w:eastAsia="Courier New"/>
          <w:sz w:val="28"/>
          <w:szCs w:val="28"/>
        </w:rPr>
        <w:t xml:space="preserve">вариант </w:t>
      </w:r>
      <w:r w:rsidRPr="006028C8">
        <w:rPr>
          <w:rFonts w:ascii="Times New Roman" w:hAnsi="Times New Roman" w:cs="Times New Roman"/>
          <w:sz w:val="28"/>
          <w:szCs w:val="28"/>
        </w:rPr>
        <w:t xml:space="preserve">ёки </w:t>
      </w:r>
      <w:r w:rsidRPr="006028C8">
        <w:rPr>
          <w:rStyle w:val="a4"/>
          <w:rFonts w:eastAsia="Courier New"/>
          <w:sz w:val="28"/>
          <w:szCs w:val="28"/>
        </w:rPr>
        <w:t xml:space="preserve">алло </w:t>
      </w:r>
      <w:r w:rsidRPr="006028C8">
        <w:rPr>
          <w:rFonts w:ascii="Times New Roman" w:hAnsi="Times New Roman" w:cs="Times New Roman"/>
          <w:sz w:val="28"/>
          <w:szCs w:val="28"/>
        </w:rPr>
        <w:t>— билан бош- ланган (аллофон, алломорф, аллолекс) атамалар орқа</w:t>
      </w:r>
      <w:r w:rsidRPr="006028C8">
        <w:rPr>
          <w:rFonts w:ascii="Times New Roman" w:hAnsi="Times New Roman" w:cs="Times New Roman"/>
          <w:sz w:val="28"/>
          <w:szCs w:val="28"/>
        </w:rPr>
        <w:softHyphen/>
        <w:t>ли ифодаланган бирликларни ўз ичига олади.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Борлиқцаги нарса ва ҳодисалар ўртасидаги алоқа- дорликнинг яна бир тури бутун ва бўлак муносабати- </w:t>
      </w:r>
      <w:r w:rsidRPr="006028C8">
        <w:rPr>
          <w:rStyle w:val="11pt0"/>
          <w:rFonts w:eastAsia="Courier New"/>
          <w:sz w:val="28"/>
          <w:szCs w:val="28"/>
        </w:rPr>
        <w:t>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4"/>
          <w:rFonts w:eastAsia="Courier New"/>
          <w:sz w:val="28"/>
          <w:szCs w:val="28"/>
        </w:rPr>
        <w:t xml:space="preserve">Бутун </w:t>
      </w:r>
      <w:r w:rsidRPr="006028C8">
        <w:rPr>
          <w:rFonts w:ascii="Times New Roman" w:hAnsi="Times New Roman" w:cs="Times New Roman"/>
          <w:sz w:val="28"/>
          <w:szCs w:val="28"/>
        </w:rPr>
        <w:t xml:space="preserve">ўзаро диалектик алоқадорликда бўлган қисм- лар, бўлакларнинг узвий бирлигидан иборат яхлитлик- дир. </w:t>
      </w:r>
      <w:r w:rsidRPr="006028C8">
        <w:rPr>
          <w:rStyle w:val="a4"/>
          <w:rFonts w:eastAsia="Courier New"/>
          <w:sz w:val="28"/>
          <w:szCs w:val="28"/>
        </w:rPr>
        <w:t xml:space="preserve">Бўлак </w:t>
      </w:r>
      <w:r w:rsidRPr="006028C8">
        <w:rPr>
          <w:rFonts w:ascii="Times New Roman" w:hAnsi="Times New Roman" w:cs="Times New Roman"/>
          <w:sz w:val="28"/>
          <w:szCs w:val="28"/>
        </w:rPr>
        <w:t>эса шу бутунни ташкил қилган, унинг тар- кибидаги маълум элемент, қисм саналади. Борлиқцаги ҳар бир нарса ва ҳодисалар, жараёнлар ана шу бутун ва бўла</w:t>
      </w:r>
      <w:r w:rsidRPr="006028C8">
        <w:rPr>
          <w:rFonts w:ascii="Times New Roman" w:hAnsi="Times New Roman" w:cs="Times New Roman"/>
          <w:sz w:val="28"/>
          <w:szCs w:val="28"/>
        </w:rPr>
        <w:t>книнг диалектик бирлигидан иборатдир. Бу шуни кўрсатадики, оламдаги ҳар бир нарса ва ҳодиса, катта- кичиклигидан қатъий назар, ички бўлиниш хусусияти- га эга. Бундай бўлиниш поғонали характерга эга. Катта бутунликнинг таркибий қисмлари бўлган, катта бутун-</w:t>
      </w:r>
      <w:r w:rsidRPr="006028C8">
        <w:rPr>
          <w:rFonts w:ascii="Times New Roman" w:hAnsi="Times New Roman" w:cs="Times New Roman"/>
          <w:sz w:val="28"/>
          <w:szCs w:val="28"/>
        </w:rPr>
        <w:t xml:space="preserve"> лик учун бўлак вазифасини бажарувчи қисм, ўз навба- тида, кейинги бўлиниш учун бутун бўлиб келади. Бун</w:t>
      </w:r>
      <w:r w:rsidRPr="006028C8">
        <w:rPr>
          <w:rFonts w:ascii="Times New Roman" w:hAnsi="Times New Roman" w:cs="Times New Roman"/>
          <w:sz w:val="28"/>
          <w:szCs w:val="28"/>
        </w:rPr>
        <w:softHyphen/>
        <w:t>дай бутун бўлак асосида бўлиниш бўлинишнинг охирги нуқтасигача давом этади.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Агар буни тил материаллари асосида кўриб чиқсак, гап бутунлик сифатида гап б</w:t>
      </w:r>
      <w:r w:rsidRPr="006028C8">
        <w:rPr>
          <w:rFonts w:ascii="Times New Roman" w:hAnsi="Times New Roman" w:cs="Times New Roman"/>
          <w:sz w:val="28"/>
          <w:szCs w:val="28"/>
        </w:rPr>
        <w:t>ўлакларига, гап бўлаклари сўз шаклларига, сўз шакллари морф (алломорф)ларга, морфлар эса фонларга, (алло) фон эса акустик ва физи</w:t>
      </w:r>
      <w:r w:rsidRPr="006028C8">
        <w:rPr>
          <w:rFonts w:ascii="Times New Roman" w:hAnsi="Times New Roman" w:cs="Times New Roman"/>
          <w:sz w:val="28"/>
          <w:szCs w:val="28"/>
        </w:rPr>
        <w:softHyphen/>
        <w:t>ологик хоссаларга бўлинади. Бўлинишнинг ҳар бир бос- қичи бутун-бўлак диалектикасини ўзида намоён қилади.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Шунингдек, лисоний б</w:t>
      </w:r>
      <w:r w:rsidRPr="006028C8">
        <w:rPr>
          <w:rFonts w:ascii="Times New Roman" w:hAnsi="Times New Roman" w:cs="Times New Roman"/>
          <w:sz w:val="28"/>
          <w:szCs w:val="28"/>
        </w:rPr>
        <w:t>ирликларнинг ҳар қайсиси (фонемадан ташқари) мазмуний жиҳатидан ҳам муай</w:t>
      </w:r>
      <w:r w:rsidRPr="006028C8">
        <w:rPr>
          <w:rFonts w:ascii="Times New Roman" w:hAnsi="Times New Roman" w:cs="Times New Roman"/>
          <w:sz w:val="28"/>
          <w:szCs w:val="28"/>
        </w:rPr>
        <w:softHyphen/>
        <w:t>ян маъно элементларининг ўзаро муносабатларидан таш</w:t>
      </w:r>
      <w:r w:rsidRPr="006028C8">
        <w:rPr>
          <w:rFonts w:ascii="Times New Roman" w:hAnsi="Times New Roman" w:cs="Times New Roman"/>
          <w:sz w:val="28"/>
          <w:szCs w:val="28"/>
        </w:rPr>
        <w:softHyphen/>
        <w:t>кил топган яхлитлик саналади. Масалан, маъноли бир</w:t>
      </w:r>
      <w:r w:rsidRPr="006028C8">
        <w:rPr>
          <w:rFonts w:ascii="Times New Roman" w:hAnsi="Times New Roman" w:cs="Times New Roman"/>
          <w:sz w:val="28"/>
          <w:szCs w:val="28"/>
        </w:rPr>
        <w:softHyphen/>
        <w:t xml:space="preserve">ликлар ичида энг кичиги ҳисобланган морфема ҳам икки ва ундан ортиқ семаларнинг </w:t>
      </w:r>
      <w:r w:rsidRPr="006028C8">
        <w:rPr>
          <w:rFonts w:ascii="Times New Roman" w:hAnsi="Times New Roman" w:cs="Times New Roman"/>
          <w:sz w:val="28"/>
          <w:szCs w:val="28"/>
        </w:rPr>
        <w:t>ўзаро муносабатидан ташкил топган бутунлик ҳисобланади. Маъноли бирлик бўлмаган ва шакл жиҳатдан энг кичик бирлик саналув- чи фонема ҳам худци атом каби бўлинувчанлик хусуси- ятига эга. Унинг таркибий қисмлари фарқдовчи белги- лар саналади. Шунинг учун фон</w:t>
      </w:r>
      <w:r w:rsidRPr="006028C8">
        <w:rPr>
          <w:rFonts w:ascii="Times New Roman" w:hAnsi="Times New Roman" w:cs="Times New Roman"/>
          <w:sz w:val="28"/>
          <w:szCs w:val="28"/>
        </w:rPr>
        <w:t>ема дифференциал белгилар мажмуаси сифатида баҳоланади.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Машҳур даниялик тилшунос Л. Ельмслев бутун-бўлак муносабатини тил бирликларининг ҳам шакл ва ҳам мазмун томони мисолида изчил ёритиб берди.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Шакл (ифода) томонини текст-период-гап-сўз бўғин-фонемаларга</w:t>
      </w:r>
      <w:r w:rsidRPr="006028C8">
        <w:rPr>
          <w:rFonts w:ascii="Times New Roman" w:hAnsi="Times New Roman" w:cs="Times New Roman"/>
          <w:sz w:val="28"/>
          <w:szCs w:val="28"/>
        </w:rPr>
        <w:t xml:space="preserve"> бўлган бўлса, мазмун томонига ҳам бундай бўлинишни қўллаган ҳолда, унинг энг кичик бирлиги сифатида </w:t>
      </w:r>
      <w:r w:rsidRPr="006028C8">
        <w:rPr>
          <w:rStyle w:val="a4"/>
          <w:rFonts w:eastAsia="Courier New"/>
          <w:sz w:val="28"/>
          <w:szCs w:val="28"/>
        </w:rPr>
        <w:t xml:space="preserve">фигурани </w:t>
      </w:r>
      <w:r w:rsidRPr="006028C8">
        <w:rPr>
          <w:rFonts w:ascii="Times New Roman" w:hAnsi="Times New Roman" w:cs="Times New Roman"/>
          <w:sz w:val="28"/>
          <w:szCs w:val="28"/>
        </w:rPr>
        <w:t>ажратади.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Л. Ельмслевнинг фигура тушунчасини тилшунослик- ка олиб кириши глоссематика назариясининг Ф. де Соссюр назариясидан бир қадар фарқ қилиш</w:t>
      </w:r>
      <w:r w:rsidRPr="006028C8">
        <w:rPr>
          <w:rFonts w:ascii="Times New Roman" w:hAnsi="Times New Roman" w:cs="Times New Roman"/>
          <w:sz w:val="28"/>
          <w:szCs w:val="28"/>
        </w:rPr>
        <w:t>ини кўрса- тади. Соссюр ҳар қандай лингвистик белги ифодаловчи ва ифодаланмишнинг диалектик бирлигидан иборат, деб ҳисоблаган бўлса, Л. Ельмслев ифодаланмиш то</w:t>
      </w:r>
      <w:r w:rsidRPr="006028C8">
        <w:rPr>
          <w:rFonts w:ascii="Times New Roman" w:hAnsi="Times New Roman" w:cs="Times New Roman"/>
          <w:sz w:val="28"/>
          <w:szCs w:val="28"/>
        </w:rPr>
        <w:softHyphen/>
        <w:t>монини яна бўлишда давом этади. Унинг фикрича, лингвистик бирликларнинг мазмун планида лингвис</w:t>
      </w:r>
      <w:r w:rsidRPr="006028C8">
        <w:rPr>
          <w:rFonts w:ascii="Times New Roman" w:hAnsi="Times New Roman" w:cs="Times New Roman"/>
          <w:sz w:val="28"/>
          <w:szCs w:val="28"/>
        </w:rPr>
        <w:softHyphen/>
        <w:t>т</w:t>
      </w:r>
      <w:r w:rsidRPr="006028C8">
        <w:rPr>
          <w:rFonts w:ascii="Times New Roman" w:hAnsi="Times New Roman" w:cs="Times New Roman"/>
          <w:sz w:val="28"/>
          <w:szCs w:val="28"/>
        </w:rPr>
        <w:t>ик белгидан ташқари белги бўлмаган элементларни ҳам ажратиш мумкин. Белгилар системасига белгининг таркибий қисми сифатида кирувчи ана шундай белги бўлмаганлар фигуралар ҳисобланади. Тил шундай ту</w:t>
      </w:r>
      <w:r w:rsidRPr="006028C8">
        <w:rPr>
          <w:rFonts w:ascii="Times New Roman" w:hAnsi="Times New Roman" w:cs="Times New Roman"/>
          <w:sz w:val="28"/>
          <w:szCs w:val="28"/>
        </w:rPr>
        <w:softHyphen/>
        <w:t>зил ганки, бир сиқим фигуралар ёрдамида ва уларнинг турли х</w:t>
      </w:r>
      <w:r w:rsidRPr="006028C8">
        <w:rPr>
          <w:rFonts w:ascii="Times New Roman" w:hAnsi="Times New Roman" w:cs="Times New Roman"/>
          <w:sz w:val="28"/>
          <w:szCs w:val="28"/>
        </w:rPr>
        <w:t>ил жойлашуви туфайли белгилар легионини қуриш мумкин.</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lastRenderedPageBreak/>
        <w:t xml:space="preserve">Л. Ельмслев ажратган фигуралар элементар маънога, семага тўғри келади. Семалар комбинацияси белги маз- мунини ташкил қилади. Масалан, </w:t>
      </w:r>
      <w:r w:rsidRPr="006028C8">
        <w:rPr>
          <w:rStyle w:val="a4"/>
          <w:rFonts w:eastAsia="Courier New"/>
          <w:sz w:val="28"/>
          <w:szCs w:val="28"/>
        </w:rPr>
        <w:t xml:space="preserve">ўғил </w:t>
      </w:r>
      <w:r w:rsidRPr="006028C8">
        <w:rPr>
          <w:rFonts w:ascii="Times New Roman" w:hAnsi="Times New Roman" w:cs="Times New Roman"/>
          <w:sz w:val="28"/>
          <w:szCs w:val="28"/>
        </w:rPr>
        <w:t>белгиси қуйида- ги фигуралардан ташкил топади: [инсон] + [ёш] +</w:t>
      </w:r>
      <w:r w:rsidRPr="006028C8">
        <w:rPr>
          <w:rFonts w:ascii="Times New Roman" w:hAnsi="Times New Roman" w:cs="Times New Roman"/>
          <w:sz w:val="28"/>
          <w:szCs w:val="28"/>
        </w:rPr>
        <w:t xml:space="preserve"> [эркак]. Охирги фигуранинг ўзгариши эса </w:t>
      </w:r>
      <w:r w:rsidRPr="006028C8">
        <w:rPr>
          <w:rStyle w:val="a4"/>
          <w:rFonts w:eastAsia="Courier New"/>
          <w:sz w:val="28"/>
          <w:szCs w:val="28"/>
        </w:rPr>
        <w:t>қиз</w:t>
      </w:r>
      <w:r w:rsidRPr="006028C8">
        <w:rPr>
          <w:rStyle w:val="a4"/>
          <w:rFonts w:eastAsia="Courier New"/>
          <w:sz w:val="28"/>
          <w:szCs w:val="28"/>
        </w:rPr>
        <w:t xml:space="preserve"> </w:t>
      </w:r>
      <w:r w:rsidRPr="006028C8">
        <w:rPr>
          <w:rFonts w:ascii="Times New Roman" w:hAnsi="Times New Roman" w:cs="Times New Roman"/>
          <w:sz w:val="28"/>
          <w:szCs w:val="28"/>
        </w:rPr>
        <w:t>белгиси- ни билдиради.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Бундан кўринадики, бутун-бўлак муносабати асоси</w:t>
      </w:r>
      <w:r w:rsidRPr="006028C8">
        <w:rPr>
          <w:rFonts w:ascii="Times New Roman" w:hAnsi="Times New Roman" w:cs="Times New Roman"/>
          <w:sz w:val="28"/>
          <w:szCs w:val="28"/>
        </w:rPr>
        <w:softHyphen/>
        <w:t>да лингвистикада узвий (компонент) таҳдил методи майдонга келди.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Шуни таъкидлаш керакки, бутун таркибидаги ҳар бир қисм бутуннинг ўзига хос </w:t>
      </w:r>
      <w:r w:rsidRPr="006028C8">
        <w:rPr>
          <w:rFonts w:ascii="Times New Roman" w:hAnsi="Times New Roman" w:cs="Times New Roman"/>
          <w:sz w:val="28"/>
          <w:szCs w:val="28"/>
        </w:rPr>
        <w:t>томонини маълум дара- жада ифодалайди. Лекин бутунни ташкил қилган бу қисмлар бутун таркибида ҳар бири алоҳида-алоҳида эмас, балки бутуннинг бўлаклари сифатида кўринади.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Оламдаги нарса ва ҳодисалар ўртасидаги алоқа- дорлик, боғланишнинг турларидан яна бири </w:t>
      </w:r>
      <w:r w:rsidRPr="006028C8">
        <w:rPr>
          <w:rStyle w:val="a4"/>
          <w:rFonts w:eastAsia="Courier New"/>
          <w:sz w:val="28"/>
          <w:szCs w:val="28"/>
        </w:rPr>
        <w:t xml:space="preserve">шакл </w:t>
      </w:r>
      <w:r w:rsidRPr="006028C8">
        <w:rPr>
          <w:rFonts w:ascii="Times New Roman" w:hAnsi="Times New Roman" w:cs="Times New Roman"/>
          <w:sz w:val="28"/>
          <w:szCs w:val="28"/>
        </w:rPr>
        <w:t xml:space="preserve">ва </w:t>
      </w:r>
      <w:r w:rsidRPr="006028C8">
        <w:rPr>
          <w:rStyle w:val="a4"/>
          <w:rFonts w:eastAsia="Courier New"/>
          <w:sz w:val="28"/>
          <w:szCs w:val="28"/>
        </w:rPr>
        <w:t xml:space="preserve">мазмун </w:t>
      </w:r>
      <w:r w:rsidRPr="006028C8">
        <w:rPr>
          <w:rFonts w:ascii="Times New Roman" w:hAnsi="Times New Roman" w:cs="Times New Roman"/>
          <w:sz w:val="28"/>
          <w:szCs w:val="28"/>
        </w:rPr>
        <w:t>диалектикасидир.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Шаклсиз мазмун бўлмаганидек, шаклнинг мавжуд- лиги усули, структураси, тузилиши ҳам мазмунсиз бўлмайди.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Кўринадики, шакл ва мазмун маълум</w:t>
      </w:r>
      <w:r w:rsidRPr="006028C8">
        <w:rPr>
          <w:rFonts w:ascii="Times New Roman" w:hAnsi="Times New Roman" w:cs="Times New Roman"/>
          <w:sz w:val="28"/>
          <w:szCs w:val="28"/>
        </w:rPr>
        <w:t xml:space="preserve"> бир нарса ёки ҳодисанинг ўзаро диалектик алоқадор бўлган икки то- монидир.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Бу диалектик алоқадорлик тилда ҳам ёрқин ўз ифо- дасини топади. Тил бирликлари ҳам шакл ва мазмун бирлигидан иборат. Фақат бундан фонологик сатҳ бир- ликлари мустасно. Чунки фоноло</w:t>
      </w:r>
      <w:r w:rsidRPr="006028C8">
        <w:rPr>
          <w:rFonts w:ascii="Times New Roman" w:hAnsi="Times New Roman" w:cs="Times New Roman"/>
          <w:sz w:val="28"/>
          <w:szCs w:val="28"/>
        </w:rPr>
        <w:t>гик бирликлар бир томонлама моҳият бўлиб, фақат шаклга эга.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Шакл ва мазмун ўзаро боғлиқ бўлса ҳам, лекин улар бир нарсанинг икки томони бўлганлигидан, ҳар қайси- си ўзига хос хусусиятга ҳам эга. Уларнинг ўзига хослиги шундаки, ҳар қайсиси алоҳида-алоҳида с</w:t>
      </w:r>
      <w:r w:rsidRPr="006028C8">
        <w:rPr>
          <w:rFonts w:ascii="Times New Roman" w:hAnsi="Times New Roman" w:cs="Times New Roman"/>
          <w:sz w:val="28"/>
          <w:szCs w:val="28"/>
        </w:rPr>
        <w:t>труктурага эга.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Бу структур элементлар бир-бирига мувофиқ кели- ши шарт эмас.</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Лисоний бирликлар ўртасидаги шакл ва мазмун му- носабатини қуйидагича кўрсатиш мумкин:</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М=Ш</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М&gt;Ш</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М&lt;Ш</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Юқоридагилардан биринчисида мазмуний тузилиш билан шаклий тузилиш ўртасида муво</w:t>
      </w:r>
      <w:r w:rsidRPr="006028C8">
        <w:rPr>
          <w:rFonts w:ascii="Times New Roman" w:hAnsi="Times New Roman" w:cs="Times New Roman"/>
          <w:sz w:val="28"/>
          <w:szCs w:val="28"/>
        </w:rPr>
        <w:t>фиқпик бор. Ик</w:t>
      </w:r>
      <w:r w:rsidRPr="006028C8">
        <w:rPr>
          <w:rFonts w:ascii="Times New Roman" w:hAnsi="Times New Roman" w:cs="Times New Roman"/>
          <w:sz w:val="28"/>
          <w:szCs w:val="28"/>
        </w:rPr>
        <w:softHyphen/>
        <w:t>кинчи ҳолатда бир неча маъно бир шаклга эга (омони</w:t>
      </w:r>
      <w:r w:rsidRPr="006028C8">
        <w:rPr>
          <w:rFonts w:ascii="Times New Roman" w:hAnsi="Times New Roman" w:cs="Times New Roman"/>
          <w:sz w:val="28"/>
          <w:szCs w:val="28"/>
        </w:rPr>
        <w:softHyphen/>
        <w:t>мия). Учинчи ҳолатда эса бир маъно бир неча шакл орқали ифодаланади (синонимия). Кейинги ҳар икки ҳолатда ҳам шакл ва маъно ўртасида номувофиқлик мавжуд бўлади.</w:t>
      </w:r>
    </w:p>
    <w:p w:rsidR="001A7D3D" w:rsidRPr="006028C8" w:rsidRDefault="00384E46" w:rsidP="006028C8">
      <w:pPr>
        <w:pStyle w:val="Oraliqsiz"/>
        <w:ind w:firstLine="567"/>
        <w:jc w:val="both"/>
        <w:rPr>
          <w:rFonts w:ascii="Times New Roman" w:hAnsi="Times New Roman" w:cs="Times New Roman"/>
          <w:sz w:val="28"/>
          <w:szCs w:val="28"/>
        </w:rPr>
      </w:pPr>
      <w:bookmarkStart w:id="10" w:name="bookmark9"/>
      <w:r w:rsidRPr="006028C8">
        <w:rPr>
          <w:rFonts w:ascii="Times New Roman" w:hAnsi="Times New Roman" w:cs="Times New Roman"/>
          <w:sz w:val="28"/>
          <w:szCs w:val="28"/>
        </w:rPr>
        <w:t>В.</w:t>
      </w:r>
      <w:r w:rsidRPr="006028C8">
        <w:rPr>
          <w:rFonts w:ascii="Times New Roman" w:hAnsi="Times New Roman" w:cs="Times New Roman"/>
          <w:sz w:val="28"/>
          <w:szCs w:val="28"/>
        </w:rPr>
        <w:tab/>
        <w:t>Грамматик маъно ва граммат</w:t>
      </w:r>
      <w:r w:rsidRPr="006028C8">
        <w:rPr>
          <w:rFonts w:ascii="Times New Roman" w:hAnsi="Times New Roman" w:cs="Times New Roman"/>
          <w:sz w:val="28"/>
          <w:szCs w:val="28"/>
        </w:rPr>
        <w:t>ик шакл.</w:t>
      </w:r>
      <w:bookmarkEnd w:id="10"/>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6"/>
          <w:rFonts w:eastAsia="Courier New"/>
          <w:sz w:val="28"/>
          <w:szCs w:val="28"/>
        </w:rPr>
        <w:t>Яъни предмет — унга хос бўлган белги, хусусият- нинг онгда акс этиши — онгда акс этган белги, хусуси- ятнинг маълум моддий воситалар — грамматик шакл-</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Грамматик маъно лексик маъно каби предметга хос бўлган белги, хусусият, муносабатларнинг онгда а</w:t>
      </w:r>
      <w:r w:rsidRPr="006028C8">
        <w:rPr>
          <w:rFonts w:ascii="Times New Roman" w:hAnsi="Times New Roman" w:cs="Times New Roman"/>
          <w:sz w:val="28"/>
          <w:szCs w:val="28"/>
        </w:rPr>
        <w:t>кс этишидир. Бу эса лексик маънога қўлланилган се</w:t>
      </w:r>
      <w:r w:rsidRPr="006028C8">
        <w:rPr>
          <w:rFonts w:ascii="Times New Roman" w:hAnsi="Times New Roman" w:cs="Times New Roman"/>
          <w:sz w:val="28"/>
          <w:szCs w:val="28"/>
        </w:rPr>
        <w:softHyphen/>
        <w:t>мантик учбурчак грамматик маъно учун ҳам умумий эканлигини кўрсатади.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Сигнификат</w:t>
      </w:r>
    </w:p>
    <w:p w:rsidR="001A7D3D" w:rsidRPr="006028C8" w:rsidRDefault="006028C8" w:rsidP="006028C8">
      <w:pPr>
        <w:pStyle w:val="Oraliqsiz"/>
        <w:ind w:firstLine="567"/>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009775" cy="1152525"/>
            <wp:effectExtent l="0" t="0" r="9525" b="9525"/>
            <wp:docPr id="3" name="Rasm 3" descr="C:\Users\admin\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1152525"/>
                    </a:xfrm>
                    <a:prstGeom prst="rect">
                      <a:avLst/>
                    </a:prstGeom>
                    <a:noFill/>
                    <a:ln>
                      <a:noFill/>
                    </a:ln>
                  </pic:spPr>
                </pic:pic>
              </a:graphicData>
            </a:graphic>
          </wp:inline>
        </w:drawing>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лар </w:t>
      </w:r>
      <w:r w:rsidRPr="006028C8">
        <w:rPr>
          <w:rFonts w:ascii="Times New Roman" w:hAnsi="Times New Roman" w:cs="Times New Roman"/>
          <w:sz w:val="28"/>
          <w:szCs w:val="28"/>
        </w:rPr>
        <w:t>ёрдамида ифодаланиши. Бунда моддий восита би</w:t>
      </w:r>
      <w:r w:rsidRPr="006028C8">
        <w:rPr>
          <w:rFonts w:ascii="Times New Roman" w:hAnsi="Times New Roman" w:cs="Times New Roman"/>
          <w:sz w:val="28"/>
          <w:szCs w:val="28"/>
        </w:rPr>
        <w:softHyphen/>
        <w:t>лан онгда акс этган предмет хусусияти муносабати грамматик маъно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lastRenderedPageBreak/>
        <w:t>Грамматик маъно табиатини сон грамматик маъно- си орқали тушунтиришга ҳаракат қиламиз.</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Грамматик маъноси бирлик ва кўплик маънолари муно</w:t>
      </w:r>
      <w:r w:rsidRPr="006028C8">
        <w:rPr>
          <w:rFonts w:ascii="Times New Roman" w:hAnsi="Times New Roman" w:cs="Times New Roman"/>
          <w:sz w:val="28"/>
          <w:szCs w:val="28"/>
        </w:rPr>
        <w:t>сабатини ўз ичига олади.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Бирлик маъноси бир, такрорланмас предметнигина эмас (а ёки а ва бошқалар), балки бутун предметлар синфини ҳам ифодалайди (а, а, ... а). Қиёсланг: Бу </w:t>
      </w:r>
      <w:r w:rsidRPr="006028C8">
        <w:rPr>
          <w:rStyle w:val="a4"/>
          <w:rFonts w:eastAsia="Courier New"/>
          <w:sz w:val="28"/>
          <w:szCs w:val="28"/>
        </w:rPr>
        <w:t xml:space="preserve">кўзойнак </w:t>
      </w:r>
      <w:r w:rsidRPr="006028C8">
        <w:rPr>
          <w:rFonts w:ascii="Times New Roman" w:hAnsi="Times New Roman" w:cs="Times New Roman"/>
          <w:sz w:val="28"/>
          <w:szCs w:val="28"/>
        </w:rPr>
        <w:t xml:space="preserve">жуда равшан кўрсатар экан; Рўпарадаги мага- зинда </w:t>
      </w:r>
      <w:r w:rsidRPr="006028C8">
        <w:rPr>
          <w:rStyle w:val="a4"/>
          <w:rFonts w:eastAsia="Courier New"/>
          <w:sz w:val="28"/>
          <w:szCs w:val="28"/>
        </w:rPr>
        <w:t xml:space="preserve">кўзойнак </w:t>
      </w:r>
      <w:r w:rsidRPr="006028C8">
        <w:rPr>
          <w:rFonts w:ascii="Times New Roman" w:hAnsi="Times New Roman" w:cs="Times New Roman"/>
          <w:sz w:val="28"/>
          <w:szCs w:val="28"/>
        </w:rPr>
        <w:t xml:space="preserve">сотилади. Бу </w:t>
      </w:r>
      <w:r w:rsidRPr="006028C8">
        <w:rPr>
          <w:rFonts w:ascii="Times New Roman" w:hAnsi="Times New Roman" w:cs="Times New Roman"/>
          <w:sz w:val="28"/>
          <w:szCs w:val="28"/>
        </w:rPr>
        <w:t>гапларнинг биринчисида кўзойнак алоҳида битга предметни (А бирлик, А бир</w:t>
      </w:r>
      <w:r w:rsidRPr="006028C8">
        <w:rPr>
          <w:rFonts w:ascii="Times New Roman" w:hAnsi="Times New Roman" w:cs="Times New Roman"/>
          <w:sz w:val="28"/>
          <w:szCs w:val="28"/>
        </w:rPr>
        <w:softHyphen/>
        <w:t>лик), иккинчи гапда эса барча кўзойнакларни, кўзой- наклар синфини (А бирлик) билдиради.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Кўзойнак лексема сифатида лексик маънони ифо</w:t>
      </w:r>
      <w:r w:rsidRPr="006028C8">
        <w:rPr>
          <w:rFonts w:ascii="Times New Roman" w:hAnsi="Times New Roman" w:cs="Times New Roman"/>
          <w:sz w:val="28"/>
          <w:szCs w:val="28"/>
        </w:rPr>
        <w:softHyphen/>
        <w:t>далайди. Унинг лексик маъноси борлиқцаги кўриш уч</w:t>
      </w:r>
      <w:r w:rsidRPr="006028C8">
        <w:rPr>
          <w:rFonts w:ascii="Times New Roman" w:hAnsi="Times New Roman" w:cs="Times New Roman"/>
          <w:sz w:val="28"/>
          <w:szCs w:val="28"/>
        </w:rPr>
        <w:t xml:space="preserve">ун ёрдамчи восита сифатида ишлатиладиган оптик восита. Шу билан бирга кўзойнак сўз шакли ҳамдир. Сўз шакли сифатида бир қанча грамматик маъноларга эга. Бирин- чидан у </w:t>
      </w:r>
      <w:r w:rsidRPr="006028C8">
        <w:rPr>
          <w:rStyle w:val="a4"/>
          <w:rFonts w:eastAsia="Courier New"/>
          <w:sz w:val="28"/>
          <w:szCs w:val="28"/>
        </w:rPr>
        <w:t xml:space="preserve">кўзойнак </w:t>
      </w:r>
      <w:r w:rsidRPr="006028C8">
        <w:rPr>
          <w:rFonts w:ascii="Times New Roman" w:hAnsi="Times New Roman" w:cs="Times New Roman"/>
          <w:sz w:val="28"/>
          <w:szCs w:val="28"/>
        </w:rPr>
        <w:t>предметининг миқцорий белгисини билдиради: битта ёки бир турдаги предметлар синф</w:t>
      </w:r>
      <w:r w:rsidRPr="006028C8">
        <w:rPr>
          <w:rFonts w:ascii="Times New Roman" w:hAnsi="Times New Roman" w:cs="Times New Roman"/>
          <w:sz w:val="28"/>
          <w:szCs w:val="28"/>
        </w:rPr>
        <w:t>ини ифодалайди. Бу белгиси унинг грамматик сон маъноси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Бирлик соннинг алоҳида ва умумий маънолари ўза</w:t>
      </w:r>
      <w:r w:rsidRPr="006028C8">
        <w:rPr>
          <w:rFonts w:ascii="Times New Roman" w:hAnsi="Times New Roman" w:cs="Times New Roman"/>
          <w:sz w:val="28"/>
          <w:szCs w:val="28"/>
        </w:rPr>
        <w:softHyphen/>
        <w:t xml:space="preserve">ро диалектик боғланган[1]. Контекстда қўлланилган ҳар қайси алоҳида маъно умумий маънонинг бир қисми, бир томонини ифодалайди. Умумий маъно эса </w:t>
      </w:r>
      <w:r w:rsidRPr="006028C8">
        <w:rPr>
          <w:rFonts w:ascii="Times New Roman" w:hAnsi="Times New Roman" w:cs="Times New Roman"/>
          <w:sz w:val="28"/>
          <w:szCs w:val="28"/>
        </w:rPr>
        <w:t>у ёки бу даражада алоҳида маъноларни ўзида бирлаштиради. Шунинг учун ҳам кўзойнак сўзининг товуш комплекси контекстга қараб конкрет предметни ҳам, предметлар синфини ҳам ифодалаши мумкин.</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Кўплик маъно эса (А кўплик) ўз мазмунига кўра умумий бирлик маъноси </w:t>
      </w:r>
      <w:r w:rsidRPr="006028C8">
        <w:rPr>
          <w:rFonts w:ascii="Times New Roman" w:hAnsi="Times New Roman" w:cs="Times New Roman"/>
          <w:sz w:val="28"/>
          <w:szCs w:val="28"/>
        </w:rPr>
        <w:t>билан (А бирлик) муносабат</w:t>
      </w:r>
      <w:r w:rsidRPr="006028C8">
        <w:rPr>
          <w:rFonts w:ascii="Times New Roman" w:hAnsi="Times New Roman" w:cs="Times New Roman"/>
          <w:sz w:val="28"/>
          <w:szCs w:val="28"/>
        </w:rPr>
        <w:softHyphen/>
        <w:t>да бўлади[2].</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Сон грамматик маъносининг тузилишини қуйидаги схемада кўрсатиш мумкин:</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Шундай қилиб, бириНчидан лексик ва грамматик маънолар бир лингвистик маънонинг турли аспекта сифатида маълум умумийликка эга.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Грамматик маъно ти</w:t>
      </w:r>
      <w:r w:rsidRPr="006028C8">
        <w:rPr>
          <w:rFonts w:ascii="Times New Roman" w:hAnsi="Times New Roman" w:cs="Times New Roman"/>
          <w:sz w:val="28"/>
          <w:szCs w:val="28"/>
        </w:rPr>
        <w:t>лда ўзининг доимий ифодасига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t>Шаҳобиддинова Ш.</w:t>
      </w:r>
      <w:r w:rsidRPr="006028C8">
        <w:rPr>
          <w:rFonts w:ascii="Times New Roman" w:hAnsi="Times New Roman" w:cs="Times New Roman"/>
          <w:sz w:val="28"/>
          <w:szCs w:val="28"/>
        </w:rPr>
        <w:t xml:space="preserve"> Ўзбек тили морфологияси умумийлик ва хусусийлик диалектикаси талқинида. Андижон, 1994, 2-жузв, 2—З'тетлар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t>Новиков Л. А.</w:t>
      </w:r>
      <w:r w:rsidRPr="006028C8">
        <w:rPr>
          <w:rFonts w:ascii="Times New Roman" w:hAnsi="Times New Roman" w:cs="Times New Roman"/>
          <w:sz w:val="28"/>
          <w:szCs w:val="28"/>
        </w:rPr>
        <w:t xml:space="preserve"> Семантика русского языка. М., 1982, с. 11</w:t>
      </w:r>
    </w:p>
    <w:tbl>
      <w:tblPr>
        <w:tblOverlap w:val="never"/>
        <w:tblW w:w="0" w:type="auto"/>
        <w:tblLayout w:type="fixed"/>
        <w:tblCellMar>
          <w:left w:w="10" w:type="dxa"/>
          <w:right w:w="10" w:type="dxa"/>
        </w:tblCellMar>
        <w:tblLook w:val="04A0" w:firstRow="1" w:lastRow="0" w:firstColumn="1" w:lastColumn="0" w:noHBand="0" w:noVBand="1"/>
      </w:tblPr>
      <w:tblGrid>
        <w:gridCol w:w="2616"/>
        <w:gridCol w:w="1478"/>
        <w:gridCol w:w="1363"/>
      </w:tblGrid>
      <w:tr w:rsidR="001A7D3D" w:rsidRPr="006028C8">
        <w:tblPrEx>
          <w:tblCellMar>
            <w:top w:w="0" w:type="dxa"/>
            <w:bottom w:w="0" w:type="dxa"/>
          </w:tblCellMar>
        </w:tblPrEx>
        <w:trPr>
          <w:trHeight w:val="254"/>
        </w:trPr>
        <w:tc>
          <w:tcPr>
            <w:tcW w:w="2616"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Кўзойнак бирлик</w:t>
            </w:r>
          </w:p>
        </w:tc>
        <w:tc>
          <w:tcPr>
            <w:tcW w:w="2841" w:type="dxa"/>
            <w:gridSpan w:val="2"/>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Кўзойнаклар кўплик сон</w:t>
            </w:r>
            <w:r w:rsidRPr="006028C8">
              <w:rPr>
                <w:rStyle w:val="aa"/>
                <w:rFonts w:eastAsia="Courier New"/>
                <w:sz w:val="28"/>
                <w:szCs w:val="28"/>
              </w:rPr>
              <w:softHyphen/>
            </w:r>
          </w:p>
        </w:tc>
      </w:tr>
      <w:tr w:rsidR="001A7D3D" w:rsidRPr="006028C8">
        <w:tblPrEx>
          <w:tblCellMar>
            <w:top w:w="0" w:type="dxa"/>
            <w:bottom w:w="0" w:type="dxa"/>
          </w:tblCellMar>
        </w:tblPrEx>
        <w:trPr>
          <w:trHeight w:val="206"/>
        </w:trPr>
        <w:tc>
          <w:tcPr>
            <w:tcW w:w="2616"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соннинг</w:t>
            </w:r>
            <w:r w:rsidRPr="006028C8">
              <w:rPr>
                <w:rStyle w:val="aa"/>
                <w:rFonts w:eastAsia="Courier New"/>
                <w:sz w:val="28"/>
                <w:szCs w:val="28"/>
              </w:rPr>
              <w:t xml:space="preserve"> умумий</w:t>
            </w:r>
          </w:p>
        </w:tc>
        <w:tc>
          <w:tcPr>
            <w:tcW w:w="2841" w:type="dxa"/>
            <w:gridSpan w:val="2"/>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нинг маъноси</w:t>
            </w:r>
          </w:p>
        </w:tc>
      </w:tr>
      <w:tr w:rsidR="001A7D3D" w:rsidRPr="006028C8">
        <w:tblPrEx>
          <w:tblCellMar>
            <w:top w:w="0" w:type="dxa"/>
            <w:bottom w:w="0" w:type="dxa"/>
          </w:tblCellMar>
        </w:tblPrEx>
        <w:trPr>
          <w:trHeight w:val="216"/>
        </w:trPr>
        <w:tc>
          <w:tcPr>
            <w:tcW w:w="2616"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маъноси</w:t>
            </w:r>
          </w:p>
        </w:tc>
        <w:tc>
          <w:tcPr>
            <w:tcW w:w="1478" w:type="dxa"/>
            <w:shd w:val="clear" w:color="auto" w:fill="FFFFFF"/>
          </w:tcPr>
          <w:p w:rsidR="001A7D3D" w:rsidRPr="006028C8" w:rsidRDefault="001A7D3D" w:rsidP="006028C8">
            <w:pPr>
              <w:pStyle w:val="Oraliqsiz"/>
              <w:ind w:firstLine="567"/>
              <w:jc w:val="both"/>
              <w:rPr>
                <w:rFonts w:ascii="Times New Roman" w:hAnsi="Times New Roman" w:cs="Times New Roman"/>
                <w:sz w:val="28"/>
                <w:szCs w:val="28"/>
              </w:rPr>
            </w:pPr>
          </w:p>
        </w:tc>
        <w:tc>
          <w:tcPr>
            <w:tcW w:w="1363" w:type="dxa"/>
            <w:shd w:val="clear" w:color="auto" w:fill="FFFFFF"/>
          </w:tcPr>
          <w:p w:rsidR="001A7D3D" w:rsidRPr="006028C8" w:rsidRDefault="001A7D3D" w:rsidP="006028C8">
            <w:pPr>
              <w:pStyle w:val="Oraliqsiz"/>
              <w:ind w:firstLine="567"/>
              <w:jc w:val="both"/>
              <w:rPr>
                <w:rFonts w:ascii="Times New Roman" w:hAnsi="Times New Roman" w:cs="Times New Roman"/>
                <w:sz w:val="28"/>
                <w:szCs w:val="28"/>
              </w:rPr>
            </w:pPr>
          </w:p>
        </w:tc>
      </w:tr>
      <w:tr w:rsidR="001A7D3D" w:rsidRPr="006028C8">
        <w:tblPrEx>
          <w:tblCellMar>
            <w:top w:w="0" w:type="dxa"/>
            <w:bottom w:w="0" w:type="dxa"/>
          </w:tblCellMar>
        </w:tblPrEx>
        <w:trPr>
          <w:trHeight w:val="374"/>
        </w:trPr>
        <w:tc>
          <w:tcPr>
            <w:tcW w:w="2616"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А бирлик</w:t>
            </w:r>
          </w:p>
        </w:tc>
        <w:tc>
          <w:tcPr>
            <w:tcW w:w="2841" w:type="dxa"/>
            <w:gridSpan w:val="2"/>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А кўплик</w:t>
            </w:r>
          </w:p>
        </w:tc>
      </w:tr>
      <w:tr w:rsidR="001A7D3D" w:rsidRPr="006028C8">
        <w:tblPrEx>
          <w:tblCellMar>
            <w:top w:w="0" w:type="dxa"/>
            <w:bottom w:w="0" w:type="dxa"/>
          </w:tblCellMar>
        </w:tblPrEx>
        <w:trPr>
          <w:trHeight w:val="317"/>
        </w:trPr>
        <w:tc>
          <w:tcPr>
            <w:tcW w:w="2616"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Кўзойнак а У а У а</w:t>
            </w:r>
          </w:p>
        </w:tc>
        <w:tc>
          <w:tcPr>
            <w:tcW w:w="1478"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а У а У а</w:t>
            </w:r>
          </w:p>
        </w:tc>
        <w:tc>
          <w:tcPr>
            <w:tcW w:w="1363"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Кўзойнаклар</w:t>
            </w:r>
          </w:p>
        </w:tc>
      </w:tr>
      <w:tr w:rsidR="001A7D3D" w:rsidRPr="006028C8">
        <w:tblPrEx>
          <w:tblCellMar>
            <w:top w:w="0" w:type="dxa"/>
            <w:bottom w:w="0" w:type="dxa"/>
          </w:tblCellMar>
        </w:tblPrEx>
        <w:trPr>
          <w:trHeight w:val="206"/>
        </w:trPr>
        <w:tc>
          <w:tcPr>
            <w:tcW w:w="2616"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бирлик синф</w:t>
            </w:r>
          </w:p>
        </w:tc>
        <w:tc>
          <w:tcPr>
            <w:tcW w:w="1478"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синф</w:t>
            </w:r>
          </w:p>
        </w:tc>
        <w:tc>
          <w:tcPr>
            <w:tcW w:w="1363"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кўплик</w:t>
            </w:r>
          </w:p>
        </w:tc>
      </w:tr>
      <w:tr w:rsidR="001A7D3D" w:rsidRPr="006028C8">
        <w:tblPrEx>
          <w:tblCellMar>
            <w:top w:w="0" w:type="dxa"/>
            <w:bottom w:w="0" w:type="dxa"/>
          </w:tblCellMar>
        </w:tblPrEx>
        <w:trPr>
          <w:trHeight w:val="163"/>
        </w:trPr>
        <w:tc>
          <w:tcPr>
            <w:tcW w:w="2616"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соннинг вакили</w:t>
            </w:r>
          </w:p>
        </w:tc>
        <w:tc>
          <w:tcPr>
            <w:tcW w:w="1478"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вакили</w:t>
            </w:r>
          </w:p>
        </w:tc>
        <w:tc>
          <w:tcPr>
            <w:tcW w:w="1363"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соннинг</w:t>
            </w:r>
          </w:p>
        </w:tc>
      </w:tr>
      <w:tr w:rsidR="001A7D3D" w:rsidRPr="006028C8">
        <w:tblPrEx>
          <w:tblCellMar>
            <w:top w:w="0" w:type="dxa"/>
            <w:bottom w:w="0" w:type="dxa"/>
          </w:tblCellMar>
        </w:tblPrEx>
        <w:trPr>
          <w:trHeight w:val="226"/>
        </w:trPr>
        <w:tc>
          <w:tcPr>
            <w:tcW w:w="2616"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алоҳида сифатида</w:t>
            </w:r>
          </w:p>
        </w:tc>
        <w:tc>
          <w:tcPr>
            <w:tcW w:w="1478"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сифатида</w:t>
            </w:r>
          </w:p>
        </w:tc>
        <w:tc>
          <w:tcPr>
            <w:tcW w:w="1363"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чегараловчи</w:t>
            </w:r>
          </w:p>
        </w:tc>
      </w:tr>
      <w:tr w:rsidR="001A7D3D" w:rsidRPr="006028C8">
        <w:tblPrEx>
          <w:tblCellMar>
            <w:top w:w="0" w:type="dxa"/>
            <w:bottom w:w="0" w:type="dxa"/>
          </w:tblCellMar>
        </w:tblPrEx>
        <w:trPr>
          <w:trHeight w:val="158"/>
        </w:trPr>
        <w:tc>
          <w:tcPr>
            <w:tcW w:w="2616"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маъноси А</w:t>
            </w:r>
          </w:p>
        </w:tc>
        <w:tc>
          <w:tcPr>
            <w:tcW w:w="1478"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1</w:t>
            </w:r>
          </w:p>
        </w:tc>
        <w:tc>
          <w:tcPr>
            <w:tcW w:w="1363"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маъноси</w:t>
            </w:r>
          </w:p>
        </w:tc>
      </w:tr>
      <w:tr w:rsidR="001A7D3D" w:rsidRPr="006028C8">
        <w:tblPrEx>
          <w:tblCellMar>
            <w:top w:w="0" w:type="dxa"/>
            <w:bottom w:w="0" w:type="dxa"/>
          </w:tblCellMar>
        </w:tblPrEx>
        <w:trPr>
          <w:trHeight w:val="226"/>
        </w:trPr>
        <w:tc>
          <w:tcPr>
            <w:tcW w:w="2616"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бирлик</w:t>
            </w:r>
          </w:p>
        </w:tc>
        <w:tc>
          <w:tcPr>
            <w:tcW w:w="1478"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1</w:t>
            </w:r>
          </w:p>
        </w:tc>
        <w:tc>
          <w:tcPr>
            <w:tcW w:w="1363"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А кўплик</w:t>
            </w:r>
          </w:p>
        </w:tc>
      </w:tr>
      <w:tr w:rsidR="001A7D3D" w:rsidRPr="006028C8">
        <w:tblPrEx>
          <w:tblCellMar>
            <w:top w:w="0" w:type="dxa"/>
            <w:bottom w:w="0" w:type="dxa"/>
          </w:tblCellMar>
        </w:tblPrEx>
        <w:trPr>
          <w:trHeight w:val="1013"/>
        </w:trPr>
        <w:tc>
          <w:tcPr>
            <w:tcW w:w="2616"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lastRenderedPageBreak/>
              <w:t>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1 !</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10pt13pt"/>
                <w:rFonts w:eastAsia="Courier New"/>
                <w:sz w:val="28"/>
                <w:szCs w:val="28"/>
              </w:rPr>
              <w:t xml:space="preserve">_: _ </w:t>
            </w:r>
            <w:r w:rsidRPr="006028C8">
              <w:rPr>
                <w:rStyle w:val="CordiaUPC525pt"/>
                <w:rFonts w:ascii="Times New Roman" w:hAnsi="Times New Roman" w:cs="Times New Roman"/>
                <w:sz w:val="28"/>
                <w:szCs w:val="28"/>
              </w:rPr>
              <w:t>!</w:t>
            </w:r>
          </w:p>
        </w:tc>
        <w:tc>
          <w:tcPr>
            <w:tcW w:w="1478" w:type="dxa"/>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w:t>
            </w:r>
            <w:r w:rsidRPr="006028C8">
              <w:rPr>
                <w:rStyle w:val="10pt13pt"/>
                <w:rFonts w:eastAsia="Courier New"/>
                <w:sz w:val="28"/>
                <w:szCs w:val="28"/>
              </w:rPr>
              <w:tab/>
            </w:r>
          </w:p>
        </w:tc>
        <w:tc>
          <w:tcPr>
            <w:tcW w:w="1363" w:type="dxa"/>
            <w:tcBorders>
              <w:right w:val="single" w:sz="4" w:space="0" w:color="auto"/>
            </w:tcBorders>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 xml:space="preserve">чегара 1 </w:t>
            </w:r>
            <w:r w:rsidRPr="006028C8">
              <w:rPr>
                <w:rStyle w:val="aa"/>
                <w:rFonts w:eastAsia="Courier New"/>
                <w:sz w:val="28"/>
                <w:szCs w:val="28"/>
              </w:rPr>
              <w:tab/>
            </w:r>
            <w:r w:rsidRPr="006028C8">
              <w:rPr>
                <w:rStyle w:val="aa"/>
                <w:rFonts w:eastAsia="Courier New"/>
                <w:sz w:val="28"/>
                <w:szCs w:val="28"/>
              </w:rPr>
              <w:tab/>
            </w:r>
            <w:r w:rsidRPr="006028C8">
              <w:rPr>
                <w:rStyle w:val="aa"/>
                <w:rFonts w:eastAsia="Courier New"/>
                <w:sz w:val="28"/>
                <w:szCs w:val="28"/>
              </w:rPr>
              <w:tab/>
              <w:t>1 1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1 1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1 1 '</w:t>
            </w:r>
          </w:p>
        </w:tc>
      </w:tr>
      <w:tr w:rsidR="001A7D3D" w:rsidRPr="006028C8">
        <w:tblPrEx>
          <w:tblCellMar>
            <w:top w:w="0" w:type="dxa"/>
            <w:bottom w:w="0" w:type="dxa"/>
          </w:tblCellMar>
        </w:tblPrEx>
        <w:trPr>
          <w:trHeight w:val="782"/>
        </w:trPr>
        <w:tc>
          <w:tcPr>
            <w:tcW w:w="5457" w:type="dxa"/>
            <w:gridSpan w:val="3"/>
            <w:tcBorders>
              <w:top w:val="single" w:sz="4" w:space="0" w:color="auto"/>
              <w:right w:val="single" w:sz="4" w:space="0" w:color="auto"/>
            </w:tcBorders>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 xml:space="preserve">1 </w:t>
            </w:r>
            <w:r w:rsidRPr="006028C8">
              <w:rPr>
                <w:rStyle w:val="aa"/>
                <w:rFonts w:eastAsia="Courier New"/>
                <w:sz w:val="28"/>
                <w:szCs w:val="28"/>
                <w:vertAlign w:val="superscript"/>
              </w:rPr>
              <w:t>1 1</w:t>
            </w:r>
            <w:r w:rsidRPr="006028C8">
              <w:rPr>
                <w:rStyle w:val="aa"/>
                <w:rFonts w:eastAsia="Courier New"/>
                <w:sz w:val="28"/>
                <w:szCs w:val="28"/>
              </w:rPr>
              <w:t xml:space="preserve"> 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a"/>
                <w:rFonts w:eastAsia="Courier New"/>
                <w:sz w:val="28"/>
                <w:szCs w:val="28"/>
              </w:rPr>
              <w:t>1 1</w:t>
            </w:r>
          </w:p>
        </w:tc>
      </w:tr>
    </w:tbl>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 а а...</w:t>
      </w:r>
      <w:r w:rsidRPr="006028C8">
        <w:rPr>
          <w:rFonts w:ascii="Times New Roman" w:hAnsi="Times New Roman" w:cs="Times New Roman"/>
          <w:sz w:val="28"/>
          <w:szCs w:val="28"/>
        </w:rPr>
        <w:tab/>
        <w:t>а</w:t>
      </w:r>
      <w:r w:rsidRPr="006028C8">
        <w:rPr>
          <w:rFonts w:ascii="Times New Roman" w:hAnsi="Times New Roman" w:cs="Times New Roman"/>
          <w:sz w:val="28"/>
          <w:szCs w:val="28"/>
        </w:rPr>
        <w:tab/>
        <w:t>а</w:t>
      </w:r>
      <w:r w:rsidRPr="006028C8">
        <w:rPr>
          <w:rFonts w:ascii="Times New Roman" w:hAnsi="Times New Roman" w:cs="Times New Roman"/>
          <w:sz w:val="28"/>
          <w:szCs w:val="28"/>
        </w:rPr>
        <w:tab/>
        <w:t>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эга бўлган, синтактик қурилма, сўз шакллар қаторига хос бўлган умумлашган маънодир.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Морфология доирасида сўз туркумларига хос бўлган (масалан, отларда «предметлик», феълларда «жараён- лик» маънолари) </w:t>
      </w:r>
      <w:r w:rsidRPr="006028C8">
        <w:rPr>
          <w:rFonts w:ascii="Times New Roman" w:hAnsi="Times New Roman" w:cs="Times New Roman"/>
          <w:sz w:val="28"/>
          <w:szCs w:val="28"/>
        </w:rPr>
        <w:t>умумий маъно шунингдек, маълум морфологик категория ичидаги ўзаро зидланувчи сўз шаклларининг хусусий маънолари (замон, шахе, ке- лишик) ана шундай умумлашган маънолар сирасига киради. Грамматик маъно де ганда фақат сўзнинг шакл- лари маъносигина эмас, бал</w:t>
      </w:r>
      <w:r w:rsidRPr="006028C8">
        <w:rPr>
          <w:rFonts w:ascii="Times New Roman" w:hAnsi="Times New Roman" w:cs="Times New Roman"/>
          <w:sz w:val="28"/>
          <w:szCs w:val="28"/>
        </w:rPr>
        <w:t>ки синтактик бирликлар- нинг умумлашган маънолари ҳам тушунилади. Маса</w:t>
      </w:r>
      <w:r w:rsidRPr="006028C8">
        <w:rPr>
          <w:rFonts w:ascii="Times New Roman" w:hAnsi="Times New Roman" w:cs="Times New Roman"/>
          <w:sz w:val="28"/>
          <w:szCs w:val="28"/>
        </w:rPr>
        <w:softHyphen/>
        <w:t>лан, предикативлик, модаллик, тема-рема тузилиши ва бошқ.</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Грамматик маъно системасида объектив борлиқцаги предметлар ўртасидаги муносабатлар ҳақидаги билимимиз онг орқали акс этади. Жум</w:t>
      </w:r>
      <w:r w:rsidRPr="006028C8">
        <w:rPr>
          <w:rFonts w:ascii="Times New Roman" w:hAnsi="Times New Roman" w:cs="Times New Roman"/>
          <w:sz w:val="28"/>
          <w:szCs w:val="28"/>
        </w:rPr>
        <w:t>ладан, ҳаракат тушунчаси феълнинг умумий маъноси ва унинг хусусий категориал маънолари (замон, нисбат, бўлишли, бўлишеизлик) орқали намоён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Грамматик маъно тилдан ташқаридаги борлиқ пред</w:t>
      </w:r>
      <w:r w:rsidRPr="006028C8">
        <w:rPr>
          <w:rFonts w:ascii="Times New Roman" w:hAnsi="Times New Roman" w:cs="Times New Roman"/>
          <w:sz w:val="28"/>
          <w:szCs w:val="28"/>
        </w:rPr>
        <w:softHyphen/>
        <w:t>метлар, ҳодисалар хусусиятларини акс эттирувчи но- синтактик (</w:t>
      </w:r>
      <w:r w:rsidRPr="006028C8">
        <w:rPr>
          <w:rFonts w:ascii="Times New Roman" w:hAnsi="Times New Roman" w:cs="Times New Roman"/>
          <w:sz w:val="28"/>
          <w:szCs w:val="28"/>
        </w:rPr>
        <w:t xml:space="preserve">референционал), масалан, миқцор, макон, замон маънолари, шунингдек, гап ва сўз бирикмаси таркибидаги сўз шаклларининг алоқасини билдирувчи синтактик (реляцион) маъноларга бўлинади. Масалан, боғловчили кўрилмалардаги зидловчилик, айирувчи- лик маънолари ва </w:t>
      </w:r>
      <w:r w:rsidRPr="006028C8">
        <w:rPr>
          <w:rFonts w:ascii="Times New Roman" w:hAnsi="Times New Roman" w:cs="Times New Roman"/>
          <w:sz w:val="28"/>
          <w:szCs w:val="28"/>
        </w:rPr>
        <w:t>бошқ. Бундан ташқари, сўзловчининг фикр билдраётган воқеа-ҳодисага, ёки тингловчига бўлган турли хил субъектив муносабатини акс эттирув- чи маъно, алоҳида хусусиятга эга. Масалан, субъектив модаллик, субъектив баҳо, эркалаш ва бошқ[1].</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Шундай қилиб, грамма</w:t>
      </w:r>
      <w:r w:rsidRPr="006028C8">
        <w:rPr>
          <w:rFonts w:ascii="Times New Roman" w:hAnsi="Times New Roman" w:cs="Times New Roman"/>
          <w:sz w:val="28"/>
          <w:szCs w:val="28"/>
        </w:rPr>
        <w:t>тик маънони уч гуруҳга бўлиш мумкин:</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носинтактик (референционал)</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синтактик</w:t>
      </w:r>
      <w:r w:rsidRPr="006028C8">
        <w:rPr>
          <w:rFonts w:ascii="Times New Roman" w:hAnsi="Times New Roman" w:cs="Times New Roman"/>
          <w:sz w:val="28"/>
          <w:szCs w:val="28"/>
        </w:rPr>
        <w:tab/>
        <w:t>(реляцион)</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субъектив</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Биринчи маънони туркумловчи, иккинчи маънони тоифавий (категориал), учинчи маънони эса нотоифа- вий (нокатегориал) маънолар деб ҳам таснифлаш мум- кин[2].</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Грамматик маъно система сифатида морфологик маъно ва синтактик маъноларни ўз ичига олади[3]. Шун</w:t>
      </w:r>
      <w:r w:rsidRPr="006028C8">
        <w:rPr>
          <w:rFonts w:ascii="Times New Roman" w:hAnsi="Times New Roman" w:cs="Times New Roman"/>
          <w:sz w:val="28"/>
          <w:szCs w:val="28"/>
        </w:rPr>
        <w:softHyphen/>
        <w:t>дай экан, у бўлинувчанлик хусусиятига эга. Шунга му- вофиқ уларни морфологик маъно ва синтактик маъно</w:t>
      </w:r>
      <w:r w:rsidRPr="006028C8">
        <w:rPr>
          <w:rFonts w:ascii="Times New Roman" w:hAnsi="Times New Roman" w:cs="Times New Roman"/>
          <w:sz w:val="28"/>
          <w:szCs w:val="28"/>
        </w:rPr>
        <w:softHyphen/>
        <w:t>ларга бўлиш мумкин бўлади. Морфология морфологик шаклларн</w:t>
      </w:r>
      <w:r w:rsidRPr="006028C8">
        <w:rPr>
          <w:rFonts w:ascii="Times New Roman" w:hAnsi="Times New Roman" w:cs="Times New Roman"/>
          <w:sz w:val="28"/>
          <w:szCs w:val="28"/>
        </w:rPr>
        <w:t>инг морфологик маъноси ва синтактик имко- ниятларини ўрганади.</w:t>
      </w:r>
    </w:p>
    <w:p w:rsidR="001A7D3D" w:rsidRPr="006028C8" w:rsidRDefault="00384E46" w:rsidP="006028C8">
      <w:pPr>
        <w:pStyle w:val="Oraliqsiz"/>
        <w:ind w:firstLine="567"/>
        <w:jc w:val="both"/>
        <w:rPr>
          <w:rFonts w:ascii="Times New Roman" w:hAnsi="Times New Roman" w:cs="Times New Roman"/>
          <w:sz w:val="28"/>
          <w:szCs w:val="28"/>
        </w:rPr>
      </w:pPr>
      <w:bookmarkStart w:id="11" w:name="bookmark10"/>
      <w:r w:rsidRPr="006028C8">
        <w:rPr>
          <w:rFonts w:ascii="Times New Roman" w:hAnsi="Times New Roman" w:cs="Times New Roman"/>
          <w:sz w:val="28"/>
          <w:szCs w:val="28"/>
        </w:rPr>
        <w:t>Грамматик шакл</w:t>
      </w:r>
      <w:bookmarkEnd w:id="11"/>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Грамматик шакл муайян грамматик маънонинг ташқи ифодаланиш томони — модций томонидир. Грам</w:t>
      </w:r>
      <w:r w:rsidRPr="006028C8">
        <w:rPr>
          <w:rFonts w:ascii="Times New Roman" w:hAnsi="Times New Roman" w:cs="Times New Roman"/>
          <w:sz w:val="28"/>
          <w:szCs w:val="28"/>
        </w:rPr>
        <w:softHyphen/>
        <w:t>матик шакл билан грамматик маъно фалсафадаги шакл ва мазмун диалектикасини ўзида намоён</w:t>
      </w:r>
      <w:r w:rsidRPr="006028C8">
        <w:rPr>
          <w:rFonts w:ascii="Times New Roman" w:hAnsi="Times New Roman" w:cs="Times New Roman"/>
          <w:sz w:val="28"/>
          <w:szCs w:val="28"/>
        </w:rPr>
        <w:t xml:space="preserve"> қилади. Шакл ва мазмун бир яхлитликнинг икки томони — бири ташқи, иккинчиси эса ички томони саналади. Шунинг учун улар бир-</w:t>
      </w:r>
      <w:r w:rsidRPr="006028C8">
        <w:rPr>
          <w:rFonts w:ascii="Times New Roman" w:hAnsi="Times New Roman" w:cs="Times New Roman"/>
          <w:sz w:val="28"/>
          <w:szCs w:val="28"/>
        </w:rPr>
        <w:lastRenderedPageBreak/>
        <w:t>бирини тақозо қилади. Бирисиз иккин- чисининг бўлиши мумкин эмас.</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Тилшунослик тарихида грамматик шакл тушунча- сига турли хил ёндашу</w:t>
      </w:r>
      <w:r w:rsidRPr="006028C8">
        <w:rPr>
          <w:rFonts w:ascii="Times New Roman" w:hAnsi="Times New Roman" w:cs="Times New Roman"/>
          <w:sz w:val="28"/>
          <w:szCs w:val="28"/>
        </w:rPr>
        <w:t>влар кузатилади. Бу хилма-хил- ликнинг таъсирини бугунги грамматикага дойр тадқи- қотларца ҳам пайқаш қийин эмас. Хусусан у «грамматик</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Лингвистическая ^энциклопедия. М., 1990, с. 116</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t>Зикриллаев Г. Н.</w:t>
      </w:r>
      <w:r w:rsidRPr="006028C8">
        <w:rPr>
          <w:rFonts w:ascii="Times New Roman" w:hAnsi="Times New Roman" w:cs="Times New Roman"/>
          <w:sz w:val="28"/>
          <w:szCs w:val="28"/>
        </w:rPr>
        <w:t xml:space="preserve"> Ўзбек тили морфологияси. Бухоро, 1994, 7-сон; Буҳакда ян</w:t>
      </w:r>
      <w:r w:rsidRPr="006028C8">
        <w:rPr>
          <w:rFonts w:ascii="Times New Roman" w:hAnsi="Times New Roman" w:cs="Times New Roman"/>
          <w:sz w:val="28"/>
          <w:szCs w:val="28"/>
        </w:rPr>
        <w:t xml:space="preserve">а қаранг: </w:t>
      </w:r>
      <w:r w:rsidRPr="006028C8">
        <w:rPr>
          <w:rStyle w:val="51"/>
          <w:rFonts w:eastAsia="Courier New"/>
          <w:sz w:val="28"/>
          <w:szCs w:val="28"/>
        </w:rPr>
        <w:t>Кузнецов.</w:t>
      </w:r>
      <w:r w:rsidRPr="006028C8">
        <w:rPr>
          <w:rFonts w:ascii="Times New Roman" w:hAnsi="Times New Roman" w:cs="Times New Roman"/>
          <w:sz w:val="28"/>
          <w:szCs w:val="28"/>
        </w:rPr>
        <w:t xml:space="preserve"> Теоритическая грамматика датского языка. Морфология,</w:t>
      </w:r>
    </w:p>
    <w:p w:rsidR="001A7D3D" w:rsidRPr="006028C8" w:rsidRDefault="00384E46" w:rsidP="006028C8">
      <w:pPr>
        <w:pStyle w:val="Oraliqsiz"/>
        <w:ind w:firstLine="567"/>
        <w:jc w:val="both"/>
        <w:rPr>
          <w:rFonts w:ascii="Times New Roman" w:hAnsi="Times New Roman" w:cs="Times New Roman"/>
          <w:sz w:val="28"/>
          <w:szCs w:val="28"/>
        </w:rPr>
      </w:pPr>
      <w:bookmarkStart w:id="12" w:name="bookmark11"/>
      <w:r w:rsidRPr="006028C8">
        <w:rPr>
          <w:rFonts w:ascii="Times New Roman" w:hAnsi="Times New Roman" w:cs="Times New Roman"/>
          <w:sz w:val="28"/>
          <w:szCs w:val="28"/>
        </w:rPr>
        <w:t>М.,</w:t>
      </w:r>
      <w:bookmarkEnd w:id="12"/>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t>Нурмонов А., Шсщобиддинова Ш.</w:t>
      </w:r>
      <w:r w:rsidRPr="006028C8">
        <w:rPr>
          <w:rFonts w:ascii="Times New Roman" w:hAnsi="Times New Roman" w:cs="Times New Roman"/>
          <w:sz w:val="28"/>
          <w:szCs w:val="28"/>
        </w:rPr>
        <w:t xml:space="preserve"> Грамматик категория муаммосига дойр айрим мулоҳазалар. — Ўзбек тили ва адабиёти, 1998, 6-сон, 22-бет.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категориянинг ташқи лисоний воситалар билан ифо</w:t>
      </w:r>
      <w:r w:rsidRPr="006028C8">
        <w:rPr>
          <w:rFonts w:ascii="Times New Roman" w:hAnsi="Times New Roman" w:cs="Times New Roman"/>
          <w:sz w:val="28"/>
          <w:szCs w:val="28"/>
        </w:rPr>
        <w:t>да- ланиши» [1], «айрим грамматик маънони ифодаловчи формал белги» [2], «маълум грамматик маъно ифода</w:t>
      </w:r>
      <w:r w:rsidRPr="006028C8">
        <w:rPr>
          <w:rFonts w:ascii="Times New Roman" w:hAnsi="Times New Roman" w:cs="Times New Roman"/>
          <w:sz w:val="28"/>
          <w:szCs w:val="28"/>
        </w:rPr>
        <w:softHyphen/>
        <w:t>ловчи шакл» [3] сифатида тавсифланади.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Грамматик шакл атамаси деярли барча тилшунос- лар томонидан сўз шаклига нисбатан қўлланилади.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Сўзнинг грамматик шак</w:t>
      </w:r>
      <w:r w:rsidRPr="006028C8">
        <w:rPr>
          <w:rFonts w:ascii="Times New Roman" w:hAnsi="Times New Roman" w:cs="Times New Roman"/>
          <w:sz w:val="28"/>
          <w:szCs w:val="28"/>
        </w:rPr>
        <w:t>ли масаласи назарий грам- матиканинг энг мураккаб масалаларидандир [4].</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Кўп ҳолларда сўзнинг грамматик шакли «муайян товуш ифодаси» сифатида изоҳланди. Агар товуш ифо- дасига эга бўлмаса, у грамматик шакл доирасига кири- тилмади. Бунга асос қилиб, маълум б</w:t>
      </w:r>
      <w:r w:rsidRPr="006028C8">
        <w:rPr>
          <w:rFonts w:ascii="Times New Roman" w:hAnsi="Times New Roman" w:cs="Times New Roman"/>
          <w:sz w:val="28"/>
          <w:szCs w:val="28"/>
        </w:rPr>
        <w:t>ир маъно ўз ташқи ифодасига эга бўлмаса, у тил фактига айланмайди, деган фикрга таяндилар [5].</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Грамматик шаклга бундай қараш, айниқса, Моск</w:t>
      </w:r>
      <w:r w:rsidRPr="006028C8">
        <w:rPr>
          <w:rFonts w:ascii="Times New Roman" w:hAnsi="Times New Roman" w:cs="Times New Roman"/>
          <w:sz w:val="28"/>
          <w:szCs w:val="28"/>
        </w:rPr>
        <w:softHyphen/>
        <w:t>ва формал лингвистик мактабининг асосчиси Ф. Ф. Фортунатов концепциясининг асоси бўлди. Ф. Ф. Форту</w:t>
      </w:r>
      <w:r w:rsidRPr="006028C8">
        <w:rPr>
          <w:rFonts w:ascii="Times New Roman" w:hAnsi="Times New Roman" w:cs="Times New Roman"/>
          <w:sz w:val="28"/>
          <w:szCs w:val="28"/>
        </w:rPr>
        <w:softHyphen/>
        <w:t xml:space="preserve">натов </w:t>
      </w:r>
      <w:r w:rsidRPr="006028C8">
        <w:rPr>
          <w:rFonts w:ascii="Times New Roman" w:hAnsi="Times New Roman" w:cs="Times New Roman"/>
          <w:sz w:val="28"/>
          <w:szCs w:val="28"/>
        </w:rPr>
        <w:t>қарашларининг</w:t>
      </w:r>
      <w:r w:rsidRPr="006028C8">
        <w:rPr>
          <w:rFonts w:ascii="Times New Roman" w:hAnsi="Times New Roman" w:cs="Times New Roman"/>
          <w:sz w:val="28"/>
          <w:szCs w:val="28"/>
        </w:rPr>
        <w:t xml:space="preserve"> илдизи аслида Н. П. Некрасовга бориб тақалади. Н. П. Некрасовнинг фикрига кўра, сўзнинг доимо ўзгаришини таъминлаб турадиган товуш ифодаси қисми унинг грамматик шакли ҳисобланади.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Ф. Ф. Фортунатов ҳам грамматик маънонинг шаклий ифодасига катт</w:t>
      </w:r>
      <w:r w:rsidRPr="006028C8">
        <w:rPr>
          <w:rFonts w:ascii="Times New Roman" w:hAnsi="Times New Roman" w:cs="Times New Roman"/>
          <w:sz w:val="28"/>
          <w:szCs w:val="28"/>
        </w:rPr>
        <w:t xml:space="preserve">а эътибор беради. У гарчи маънони эъти- бордан четда қолдирмаса ҳам, лекин грамматик шакл- ни белгилашда товуш состави биринчи планга қўйила- ди. Унинг таъкидлашича, </w:t>
      </w:r>
      <w:r w:rsidRPr="006028C8">
        <w:rPr>
          <w:rStyle w:val="a4"/>
          <w:rFonts w:eastAsia="Courier New"/>
          <w:sz w:val="28"/>
          <w:szCs w:val="28"/>
        </w:rPr>
        <w:t xml:space="preserve">руку, ногу, воду </w:t>
      </w:r>
      <w:r w:rsidRPr="006028C8">
        <w:rPr>
          <w:rFonts w:ascii="Times New Roman" w:hAnsi="Times New Roman" w:cs="Times New Roman"/>
          <w:sz w:val="28"/>
          <w:szCs w:val="28"/>
        </w:rPr>
        <w:t xml:space="preserve">каби сўзлардаги— у товуши </w:t>
      </w:r>
      <w:r w:rsidRPr="006028C8">
        <w:rPr>
          <w:rStyle w:val="a4"/>
          <w:rFonts w:eastAsia="Courier New"/>
          <w:sz w:val="28"/>
          <w:szCs w:val="28"/>
        </w:rPr>
        <w:t xml:space="preserve">рука, нога, вода </w:t>
      </w:r>
      <w:r w:rsidRPr="006028C8">
        <w:rPr>
          <w:rFonts w:ascii="Times New Roman" w:hAnsi="Times New Roman" w:cs="Times New Roman"/>
          <w:sz w:val="28"/>
          <w:szCs w:val="28"/>
        </w:rPr>
        <w:t>каби сўзларда берилган маънони</w:t>
      </w:r>
      <w:r w:rsidRPr="006028C8">
        <w:rPr>
          <w:rFonts w:ascii="Times New Roman" w:hAnsi="Times New Roman" w:cs="Times New Roman"/>
          <w:sz w:val="28"/>
          <w:szCs w:val="28"/>
        </w:rPr>
        <w:t xml:space="preserve"> ўзгартириш учун хизмат қилади. Маъ</w:t>
      </w:r>
      <w:r w:rsidRPr="006028C8">
        <w:rPr>
          <w:rFonts w:ascii="Times New Roman" w:hAnsi="Times New Roman" w:cs="Times New Roman"/>
          <w:sz w:val="28"/>
          <w:szCs w:val="28"/>
        </w:rPr>
        <w:softHyphen/>
        <w:t>лум белгига қўшилиб, унинг маъносини ўзгартиради- ган, бир белгидан иккинчи белгини ҳосил қиладиган товуш состави ҳам, ўз навбатида, белги, шаклий маъ- нога эга бўлган белги саналади [6].</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Ф. Ф. Фортунатов сўзнинг граммат</w:t>
      </w:r>
      <w:r w:rsidRPr="006028C8">
        <w:rPr>
          <w:rFonts w:ascii="Times New Roman" w:hAnsi="Times New Roman" w:cs="Times New Roman"/>
          <w:sz w:val="28"/>
          <w:szCs w:val="28"/>
        </w:rPr>
        <w:t>ик шаклини бел</w:t>
      </w:r>
      <w:r w:rsidRPr="006028C8">
        <w:rPr>
          <w:rFonts w:ascii="Times New Roman" w:hAnsi="Times New Roman" w:cs="Times New Roman"/>
          <w:sz w:val="28"/>
          <w:szCs w:val="28"/>
        </w:rPr>
        <w:softHyphen/>
        <w:t>гилашда сўзларни асосий (моддий) маъноли ва шаклий маъноли қисмларга ажратади. Алоҳида сўзнинг шакли деганда сўзловчи онгида алоҳида сўзнинг ўзидан асо</w:t>
      </w:r>
      <w:r w:rsidRPr="006028C8">
        <w:rPr>
          <w:rFonts w:ascii="Times New Roman" w:hAnsi="Times New Roman" w:cs="Times New Roman"/>
          <w:sz w:val="28"/>
          <w:szCs w:val="28"/>
        </w:rPr>
        <w:softHyphen/>
        <w:t>сий ва формал қисмни ажрата олиш имконияти тушу-</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Современный русский язык. Морфология (ку</w:t>
      </w:r>
      <w:r w:rsidRPr="006028C8">
        <w:rPr>
          <w:rFonts w:ascii="Times New Roman" w:hAnsi="Times New Roman" w:cs="Times New Roman"/>
          <w:sz w:val="28"/>
          <w:szCs w:val="28"/>
        </w:rPr>
        <w:t>рс лекции), МГУ, 1952, с.</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28</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t>Блох М. Я.</w:t>
      </w:r>
      <w:r w:rsidRPr="006028C8">
        <w:rPr>
          <w:rFonts w:ascii="Times New Roman" w:hAnsi="Times New Roman" w:cs="Times New Roman"/>
          <w:sz w:val="28"/>
          <w:szCs w:val="28"/>
        </w:rPr>
        <w:t xml:space="preserve"> Теоритические основы грамматики. М., 1986, с. 81</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Ҳозирги</w:t>
      </w:r>
      <w:r w:rsidRPr="006028C8">
        <w:rPr>
          <w:rFonts w:ascii="Times New Roman" w:hAnsi="Times New Roman" w:cs="Times New Roman"/>
          <w:sz w:val="28"/>
          <w:szCs w:val="28"/>
        </w:rPr>
        <w:t xml:space="preserve"> ўзбек адабий тили. Тошкент, 207-бет.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vertAlign w:val="superscript"/>
        </w:rPr>
        <w:t>А</w:t>
      </w:r>
      <w:r w:rsidRPr="006028C8">
        <w:rPr>
          <w:rStyle w:val="51"/>
          <w:rFonts w:eastAsia="Courier New"/>
          <w:sz w:val="28"/>
          <w:szCs w:val="28"/>
        </w:rPr>
        <w:t xml:space="preserve"> Дегтарёв В. И.</w:t>
      </w:r>
      <w:r w:rsidRPr="006028C8">
        <w:rPr>
          <w:rFonts w:ascii="Times New Roman" w:hAnsi="Times New Roman" w:cs="Times New Roman"/>
          <w:sz w:val="28"/>
          <w:szCs w:val="28"/>
        </w:rPr>
        <w:t xml:space="preserve"> Основы общей грамматики. Ростов, 1973, с. 50</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t>Нурмонов А.</w:t>
      </w:r>
      <w:r w:rsidRPr="006028C8">
        <w:rPr>
          <w:rFonts w:ascii="Times New Roman" w:hAnsi="Times New Roman" w:cs="Times New Roman"/>
          <w:sz w:val="28"/>
          <w:szCs w:val="28"/>
        </w:rPr>
        <w:t xml:space="preserve"> Грамматик шакл. — Ўзбек тилшунослигининг долзарб муам- молари (Айюб Ғуломхонлик материаллари). Андижон, 1997.</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t>Фортунатов Ф. Ф.</w:t>
      </w:r>
      <w:r w:rsidRPr="006028C8">
        <w:rPr>
          <w:rFonts w:ascii="Times New Roman" w:hAnsi="Times New Roman" w:cs="Times New Roman"/>
          <w:sz w:val="28"/>
          <w:szCs w:val="28"/>
        </w:rPr>
        <w:t xml:space="preserve"> Сравнительное языковедение. «Избранные труды» 1т., М., 1966, с. 123-124 </w:t>
      </w:r>
      <w:r w:rsidRPr="006028C8">
        <w:rPr>
          <w:rStyle w:val="a2"/>
          <w:rFonts w:eastAsia="Courier New"/>
          <w:sz w:val="28"/>
          <w:szCs w:val="28"/>
        </w:rPr>
        <w:t xml:space="preserve">нилади. Сўзнинг бошқа шаклларида ҳам такрорланади- ган, </w:t>
      </w:r>
      <w:r w:rsidRPr="006028C8">
        <w:rPr>
          <w:rStyle w:val="a2"/>
          <w:rFonts w:eastAsia="Courier New"/>
          <w:sz w:val="28"/>
          <w:szCs w:val="28"/>
        </w:rPr>
        <w:t xml:space="preserve">барча шакллар учун умумий қисм саналади. Асосий қисмнинг шакл томонини ўзгартириш </w:t>
      </w:r>
      <w:r w:rsidRPr="006028C8">
        <w:rPr>
          <w:rStyle w:val="a2"/>
          <w:rFonts w:eastAsia="Courier New"/>
          <w:sz w:val="28"/>
          <w:szCs w:val="28"/>
        </w:rPr>
        <w:lastRenderedPageBreak/>
        <w:t>учун хизмат қила</w:t>
      </w:r>
      <w:r w:rsidRPr="006028C8">
        <w:rPr>
          <w:rStyle w:val="a2"/>
          <w:rFonts w:eastAsia="Courier New"/>
          <w:sz w:val="28"/>
          <w:szCs w:val="28"/>
        </w:rPr>
        <w:softHyphen/>
        <w:t>диган сўзнинг қисми эса шаклий қисм ҳисобланади. Шундай қилиб, Ф. Ф. Фортунатов фикрига кўра, сўзнинг грамматик шакли унинг тузилиш қисмларга бўлиниш имкония</w:t>
      </w:r>
      <w:r w:rsidRPr="006028C8">
        <w:rPr>
          <w:rStyle w:val="a2"/>
          <w:rFonts w:eastAsia="Courier New"/>
          <w:sz w:val="28"/>
          <w:szCs w:val="28"/>
        </w:rPr>
        <w:t>тидир. Сўзнинг тузилиш қисмлари асосий, яъни ўзак ва шаклий, яъни шакл ясовчи аффикслардан ибо- рат бўлади. Сўз бирдан ортиқ шаклга эга бўлиши ҳам мумкин. Шунинг учун ҳам уларни фарқлаш учун Ф. Фортунатов сўз ўзгариш шакли ва сўз ясалиш шакли тушунчаларини</w:t>
      </w:r>
      <w:r w:rsidRPr="006028C8">
        <w:rPr>
          <w:rStyle w:val="a2"/>
          <w:rFonts w:eastAsia="Courier New"/>
          <w:sz w:val="28"/>
          <w:szCs w:val="28"/>
        </w:rPr>
        <w:t xml:space="preserve"> киритади.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Сўзлар шаклий белгисига кўра сўз ўзгариш шаклига эга бўлган, бундай шаклга эга бўлмаган сўзларга ажра- тилади. Сўз ўзгариш шаклига эга бўлмаган сўзлар сўз ясалиш шаклига эга бўлган ва ҳеч қандай шаклга эга бўлмаган, шаклсиз сўзларга бўлинади.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Ф.</w:t>
      </w:r>
      <w:r w:rsidRPr="006028C8">
        <w:rPr>
          <w:rFonts w:ascii="Times New Roman" w:hAnsi="Times New Roman" w:cs="Times New Roman"/>
          <w:sz w:val="28"/>
          <w:szCs w:val="28"/>
        </w:rPr>
        <w:t xml:space="preserve"> Ф. Фортунатов сўз ўзгариш парадигмасида ноль шаклни ҳам ажратади. Натижада сўз шаклини моддий ва шаклий қисмлар бирлиги сифатида тушунишга им- коният яратди. Дом сўзини унинг бошқа шаклларига (дом-а, дом-у) қиёслаганда, моддий қисм ноль шаклга эга эканлиг</w:t>
      </w:r>
      <w:r w:rsidRPr="006028C8">
        <w:rPr>
          <w:rFonts w:ascii="Times New Roman" w:hAnsi="Times New Roman" w:cs="Times New Roman"/>
          <w:sz w:val="28"/>
          <w:szCs w:val="28"/>
        </w:rPr>
        <w:t>и маълум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Грамматик шаклга соф шаклий томондан ёнда- шишга А. А. Потебня чек қўйди. Маълум грамматик шакл алоҳида товуш билан ифодаланиши шартми? де- ган саволга у маълум сўздан бошқа сўз ясалганда ясал- ма таркибида доимо товуш томонда ўзгариш рўй </w:t>
      </w:r>
      <w:r w:rsidRPr="006028C8">
        <w:rPr>
          <w:rFonts w:ascii="Times New Roman" w:hAnsi="Times New Roman" w:cs="Times New Roman"/>
          <w:sz w:val="28"/>
          <w:szCs w:val="28"/>
        </w:rPr>
        <w:t>бера- дими? деб саволга савол билан жавоб беради. Бошқача айтганда, сўздаги маълум товушни ўзгартириш билан унинг шаклида ўзгариш рўй берадими? Унинг фикри</w:t>
      </w:r>
      <w:r w:rsidRPr="006028C8">
        <w:rPr>
          <w:rFonts w:ascii="Times New Roman" w:hAnsi="Times New Roman" w:cs="Times New Roman"/>
          <w:sz w:val="28"/>
          <w:szCs w:val="28"/>
        </w:rPr>
        <w:softHyphen/>
        <w:t>ча, сўзнинг товуш қиёфасини ўзгартириш доимо грам</w:t>
      </w:r>
      <w:r w:rsidRPr="006028C8">
        <w:rPr>
          <w:rFonts w:ascii="Times New Roman" w:hAnsi="Times New Roman" w:cs="Times New Roman"/>
          <w:sz w:val="28"/>
          <w:szCs w:val="28"/>
        </w:rPr>
        <w:softHyphen/>
        <w:t>матик маъносини ўзгартира бермайди [1].</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Аксинча, б</w:t>
      </w:r>
      <w:r w:rsidRPr="006028C8">
        <w:rPr>
          <w:rFonts w:ascii="Times New Roman" w:hAnsi="Times New Roman" w:cs="Times New Roman"/>
          <w:sz w:val="28"/>
          <w:szCs w:val="28"/>
        </w:rPr>
        <w:t>аъзи вақтларда сўзнинг грамматик шакли товуш томонидан фарқланмаслиги мумкин: женю (ке- ласи замон) ва женю (ҳозирги замон). Шунинг учун ҳам</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w:t>
      </w:r>
      <w:r w:rsidRPr="006028C8">
        <w:rPr>
          <w:rFonts w:ascii="Times New Roman" w:hAnsi="Times New Roman" w:cs="Times New Roman"/>
          <w:sz w:val="28"/>
          <w:szCs w:val="28"/>
        </w:rPr>
        <w:tab/>
        <w:t>А. Потебня сўзнинг шакли унинг товуш томони билан изоҳланиши мумкин эмаслигини ишончли далиллар билан исботлаб б</w:t>
      </w:r>
      <w:r w:rsidRPr="006028C8">
        <w:rPr>
          <w:rFonts w:ascii="Times New Roman" w:hAnsi="Times New Roman" w:cs="Times New Roman"/>
          <w:sz w:val="28"/>
          <w:szCs w:val="28"/>
        </w:rPr>
        <w:t>ерди. У биринчи бўлиб сўзнинг форма- сини унинг ички мазмуни билан, мазмуний грамматик тузилиши билан боғлиқ эканлигини таъкидлайди. Шун</w:t>
      </w:r>
      <w:r w:rsidRPr="006028C8">
        <w:rPr>
          <w:rFonts w:ascii="Times New Roman" w:hAnsi="Times New Roman" w:cs="Times New Roman"/>
          <w:sz w:val="28"/>
          <w:szCs w:val="28"/>
        </w:rPr>
        <w:softHyphen/>
        <w:t>дай қилиб, А. А. Потебня ўзига қадар ҳукм сурган шакл</w:t>
      </w:r>
      <w:r w:rsidRPr="006028C8">
        <w:rPr>
          <w:rFonts w:ascii="Times New Roman" w:hAnsi="Times New Roman" w:cs="Times New Roman"/>
          <w:sz w:val="28"/>
          <w:szCs w:val="28"/>
        </w:rPr>
        <w:softHyphen/>
        <w:t>га бир томонлама ёндашувга шакл бу сўзнинг товуш</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t>Потебня А. А.</w:t>
      </w:r>
      <w:r w:rsidRPr="006028C8">
        <w:rPr>
          <w:rFonts w:ascii="Times New Roman" w:hAnsi="Times New Roman" w:cs="Times New Roman"/>
          <w:sz w:val="28"/>
          <w:szCs w:val="28"/>
        </w:rPr>
        <w:t xml:space="preserve"> Из</w:t>
      </w:r>
      <w:r w:rsidRPr="006028C8">
        <w:rPr>
          <w:rFonts w:ascii="Times New Roman" w:hAnsi="Times New Roman" w:cs="Times New Roman"/>
          <w:sz w:val="28"/>
          <w:szCs w:val="28"/>
        </w:rPr>
        <w:t xml:space="preserve"> записок по русской грамматике, т. 1—2. М, 1958, с. 39.</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томони элемента, деб қарашга чек қўйди. У грамматик шаклни товуш эмас, балки маъно эканлигини қайта- қайта тарорлади [1].</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w:t>
      </w:r>
      <w:r w:rsidRPr="006028C8">
        <w:rPr>
          <w:rFonts w:ascii="Times New Roman" w:hAnsi="Times New Roman" w:cs="Times New Roman"/>
          <w:sz w:val="28"/>
          <w:szCs w:val="28"/>
        </w:rPr>
        <w:tab/>
        <w:t>А. Потебня грамматик шаклни парадигмада — сўз грамматик маъносини реаллашти</w:t>
      </w:r>
      <w:r w:rsidRPr="006028C8">
        <w:rPr>
          <w:rFonts w:ascii="Times New Roman" w:hAnsi="Times New Roman" w:cs="Times New Roman"/>
          <w:sz w:val="28"/>
          <w:szCs w:val="28"/>
        </w:rPr>
        <w:t xml:space="preserve">рувчи сўз ўзгариш си- стемасида аниқлаш лозимлигини кўрсатади. «Бу шакл мен учун турланиш ва тусланиш тартибида эгалланган ўрнига кўра маълум маънога эга бўлади», — дейди у [2]. Бундан шу нарса маълум бўладики, сўзнинг шакли фақат ташқи белгиси орқалигина </w:t>
      </w:r>
      <w:r w:rsidRPr="006028C8">
        <w:rPr>
          <w:rFonts w:ascii="Times New Roman" w:hAnsi="Times New Roman" w:cs="Times New Roman"/>
          <w:sz w:val="28"/>
          <w:szCs w:val="28"/>
        </w:rPr>
        <w:t>эмас, балки сўзнинг парадигмадаги ўрни билан аниқланадиган мазмун ор</w:t>
      </w:r>
      <w:r w:rsidRPr="006028C8">
        <w:rPr>
          <w:rFonts w:ascii="Times New Roman" w:hAnsi="Times New Roman" w:cs="Times New Roman"/>
          <w:sz w:val="28"/>
          <w:szCs w:val="28"/>
        </w:rPr>
        <w:softHyphen/>
        <w:t>қали ҳам белгиланади. Потебнянинг таъкидлашича, кўп ҳолларда ГШ товуш ифодасига эга бўлмаслиги мумкин: ГШ фақат сўзнинг шаклий воситалари орқалигина эмас, балки унинг синтактик алоқаси ор</w:t>
      </w:r>
      <w:r w:rsidRPr="006028C8">
        <w:rPr>
          <w:rFonts w:ascii="Times New Roman" w:hAnsi="Times New Roman" w:cs="Times New Roman"/>
          <w:sz w:val="28"/>
          <w:szCs w:val="28"/>
        </w:rPr>
        <w:t>қали</w:t>
      </w:r>
      <w:r w:rsidRPr="006028C8">
        <w:rPr>
          <w:rFonts w:ascii="Times New Roman" w:hAnsi="Times New Roman" w:cs="Times New Roman"/>
          <w:sz w:val="28"/>
          <w:szCs w:val="28"/>
        </w:rPr>
        <w:t xml:space="preserve"> ҳам ифодалани- ши мумкин. Шундай қилиб, А. А. Потебня ГШ деганда семантик ва синтактик элементларнинг синтезини ту- шунади ва бундай қараш уни ГШ ни фақат аффикслар- дан иборат деб тушунувчи тилшунослардан кескин фарқ- лаб туради.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ГШ ни зидлаш асосида</w:t>
      </w:r>
      <w:r w:rsidRPr="006028C8">
        <w:rPr>
          <w:rFonts w:ascii="Times New Roman" w:hAnsi="Times New Roman" w:cs="Times New Roman"/>
          <w:sz w:val="28"/>
          <w:szCs w:val="28"/>
        </w:rPr>
        <w:t xml:space="preserve"> ажратишни тавсия этади. Унинг фикрича, ГШ системани ташкил этади.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Маълум ГШ маъноси ҳақида фақат шу вақтда гапи- риш мумкинки, қачонки у бошқа ГШ га зидланса. Масалан, </w:t>
      </w:r>
      <w:r w:rsidRPr="006028C8">
        <w:rPr>
          <w:rStyle w:val="a4"/>
          <w:rFonts w:eastAsia="Courier New"/>
          <w:sz w:val="28"/>
          <w:szCs w:val="28"/>
        </w:rPr>
        <w:t xml:space="preserve">Я кончил </w:t>
      </w:r>
      <w:r w:rsidRPr="006028C8">
        <w:rPr>
          <w:rFonts w:ascii="Times New Roman" w:hAnsi="Times New Roman" w:cs="Times New Roman"/>
          <w:sz w:val="28"/>
          <w:szCs w:val="28"/>
        </w:rPr>
        <w:t xml:space="preserve">гапида </w:t>
      </w:r>
      <w:r w:rsidRPr="006028C8">
        <w:rPr>
          <w:rStyle w:val="a4"/>
          <w:rFonts w:eastAsia="Courier New"/>
          <w:sz w:val="28"/>
          <w:szCs w:val="28"/>
        </w:rPr>
        <w:t xml:space="preserve">кончил </w:t>
      </w:r>
      <w:r w:rsidRPr="006028C8">
        <w:rPr>
          <w:rFonts w:ascii="Times New Roman" w:hAnsi="Times New Roman" w:cs="Times New Roman"/>
          <w:sz w:val="28"/>
          <w:szCs w:val="28"/>
        </w:rPr>
        <w:t xml:space="preserve">нинг тугалланган- лик </w:t>
      </w:r>
      <w:r w:rsidRPr="006028C8">
        <w:rPr>
          <w:rFonts w:ascii="Times New Roman" w:hAnsi="Times New Roman" w:cs="Times New Roman"/>
          <w:sz w:val="28"/>
          <w:szCs w:val="28"/>
        </w:rPr>
        <w:lastRenderedPageBreak/>
        <w:t>маъноси бевосита унинг товуш таркиби орқал</w:t>
      </w:r>
      <w:r w:rsidRPr="006028C8">
        <w:rPr>
          <w:rFonts w:ascii="Times New Roman" w:hAnsi="Times New Roman" w:cs="Times New Roman"/>
          <w:sz w:val="28"/>
          <w:szCs w:val="28"/>
        </w:rPr>
        <w:t xml:space="preserve">и эмас, балки тилда унга зидланадиган бошқа шакл — </w:t>
      </w:r>
      <w:r w:rsidRPr="006028C8">
        <w:rPr>
          <w:rStyle w:val="a4"/>
          <w:rFonts w:eastAsia="Courier New"/>
          <w:sz w:val="28"/>
          <w:szCs w:val="28"/>
        </w:rPr>
        <w:t xml:space="preserve">кончал </w:t>
      </w:r>
      <w:r w:rsidRPr="006028C8">
        <w:rPr>
          <w:rFonts w:ascii="Times New Roman" w:hAnsi="Times New Roman" w:cs="Times New Roman"/>
          <w:sz w:val="28"/>
          <w:szCs w:val="28"/>
        </w:rPr>
        <w:t>шакли бирилиги билан фарқланади [3]. Шунинг- дек, сўзнинг шакли грамматик қуршов, контекст, гап- нинг синтактик тузилишида сўзнинг позицияси билан аниқланишини кўрсатади.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Сўзнинг шакли мазмунли экан</w:t>
      </w:r>
      <w:r w:rsidRPr="006028C8">
        <w:rPr>
          <w:rFonts w:ascii="Times New Roman" w:hAnsi="Times New Roman" w:cs="Times New Roman"/>
          <w:sz w:val="28"/>
          <w:szCs w:val="28"/>
        </w:rPr>
        <w:t>лиги, у, албатта, грам</w:t>
      </w:r>
      <w:r w:rsidRPr="006028C8">
        <w:rPr>
          <w:rFonts w:ascii="Times New Roman" w:hAnsi="Times New Roman" w:cs="Times New Roman"/>
          <w:sz w:val="28"/>
          <w:szCs w:val="28"/>
        </w:rPr>
        <w:softHyphen/>
        <w:t>матик ифодаланса ҳам, лекин ифодаланмишининг таш</w:t>
      </w:r>
      <w:r w:rsidRPr="006028C8">
        <w:rPr>
          <w:rFonts w:ascii="Times New Roman" w:hAnsi="Times New Roman" w:cs="Times New Roman"/>
          <w:sz w:val="28"/>
          <w:szCs w:val="28"/>
        </w:rPr>
        <w:softHyphen/>
        <w:t>қи белгиси орқалигина эмас, балки парадигматик му- носабатдаги ўрни ва синтагматик алоқаси орқали аниқланиши ҳақидаги фикр А. А. Потебня таълимоти- нинг энг қимматли томонидир.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В. И. Д</w:t>
      </w:r>
      <w:r w:rsidRPr="006028C8">
        <w:rPr>
          <w:rFonts w:ascii="Times New Roman" w:hAnsi="Times New Roman" w:cs="Times New Roman"/>
          <w:sz w:val="28"/>
          <w:szCs w:val="28"/>
        </w:rPr>
        <w:t>егтарёв таъкидланидек, сўзнинг моҳиятли томони унинг моддий — товуш комплексига, струк</w:t>
      </w:r>
      <w:r w:rsidRPr="006028C8">
        <w:rPr>
          <w:rFonts w:ascii="Times New Roman" w:hAnsi="Times New Roman" w:cs="Times New Roman"/>
          <w:sz w:val="28"/>
          <w:szCs w:val="28"/>
        </w:rPr>
        <w:softHyphen/>
        <w:t>тур — грамматик бўлинишига таянадиган лексик — грам</w:t>
      </w:r>
      <w:r w:rsidRPr="006028C8">
        <w:rPr>
          <w:rFonts w:ascii="Times New Roman" w:hAnsi="Times New Roman" w:cs="Times New Roman"/>
          <w:sz w:val="28"/>
          <w:szCs w:val="28"/>
        </w:rPr>
        <w:softHyphen/>
        <w:t>матик мазмуни ҳисобланади. Мазмун шаклланган бўла</w:t>
      </w:r>
      <w:r w:rsidRPr="006028C8">
        <w:rPr>
          <w:rFonts w:ascii="Times New Roman" w:hAnsi="Times New Roman" w:cs="Times New Roman"/>
          <w:sz w:val="28"/>
          <w:szCs w:val="28"/>
        </w:rPr>
        <w:softHyphen/>
        <w:t>ди. Сўзнинг моддий — товуш тузилиши ва морфемик</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t>Потебня А. А.</w:t>
      </w:r>
      <w:r w:rsidRPr="006028C8">
        <w:rPr>
          <w:rFonts w:ascii="Times New Roman" w:hAnsi="Times New Roman" w:cs="Times New Roman"/>
          <w:sz w:val="28"/>
          <w:szCs w:val="28"/>
        </w:rPr>
        <w:t xml:space="preserve"> Из записок по русской грамматике, т. 1—2 М., 1958, с. 39.</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Ўша асар. 44-бет.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t>Потебня А. А.</w:t>
      </w:r>
      <w:r w:rsidRPr="006028C8">
        <w:rPr>
          <w:rFonts w:ascii="Times New Roman" w:hAnsi="Times New Roman" w:cs="Times New Roman"/>
          <w:sz w:val="28"/>
          <w:szCs w:val="28"/>
        </w:rPr>
        <w:t xml:space="preserve"> Из записок, т. 1—2 с. 45.</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бўлиниши сўз ва унинг грамматик шаклининг моддий таянчи, яшаш усулини ташкил қилади [1].</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Шакл — мазмуннинг ички шаклланиши, унинг қис- млар</w:t>
      </w:r>
      <w:r w:rsidRPr="006028C8">
        <w:rPr>
          <w:rFonts w:ascii="Times New Roman" w:hAnsi="Times New Roman" w:cs="Times New Roman"/>
          <w:sz w:val="28"/>
          <w:szCs w:val="28"/>
        </w:rPr>
        <w:t>ининг бўлиниши, ўзаро алоқаси ва ўзаро ҳарака- тидир [2].</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Диалектик фалсафага мувофиқ, шакл деганда, мазмуннинг ташқи ифодаланиш усули, мазмун элемен- тлари алоқаларининг нисбатан барқарор муайянлиги ва уларнинг ўзаро таъсири, мазмуннинг типи ва структу- р</w:t>
      </w:r>
      <w:r w:rsidRPr="006028C8">
        <w:rPr>
          <w:rFonts w:ascii="Times New Roman" w:hAnsi="Times New Roman" w:cs="Times New Roman"/>
          <w:sz w:val="28"/>
          <w:szCs w:val="28"/>
        </w:rPr>
        <w:t>аси тушунилади.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Кўринадики, мазмуннинг ташқи ифодаланиши усу</w:t>
      </w:r>
      <w:r w:rsidRPr="006028C8">
        <w:rPr>
          <w:rFonts w:ascii="Times New Roman" w:hAnsi="Times New Roman" w:cs="Times New Roman"/>
          <w:sz w:val="28"/>
          <w:szCs w:val="28"/>
        </w:rPr>
        <w:softHyphen/>
        <w:t>ли шаклнинг фақат бир томони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Объектнинг шакл ва мазмунга бўлинишининг ўзи фақат уларнинг чамбарчас бирлиги доирасида мавжуд- дир. Уларнинг бирлиги эса фақат ички узвий бўлиниш сифатида </w:t>
      </w:r>
      <w:r w:rsidRPr="006028C8">
        <w:rPr>
          <w:rFonts w:ascii="Times New Roman" w:hAnsi="Times New Roman" w:cs="Times New Roman"/>
          <w:sz w:val="28"/>
          <w:szCs w:val="28"/>
        </w:rPr>
        <w:t>мавжуддир.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Шакл билан мазмун ҳар бир конкрет объектда бир- биридан ажралмасдир. Шакл мазмун устига қўйилган қандайдир ташқи пўстлоқ эмас.</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Шакл ички ва ташқи бирликдан иборат. Мазмун элементларининг боғланиш усули сифатида шакл ички бир ҳодиса саналади. У о</w:t>
      </w:r>
      <w:r w:rsidRPr="006028C8">
        <w:rPr>
          <w:rFonts w:ascii="Times New Roman" w:hAnsi="Times New Roman" w:cs="Times New Roman"/>
          <w:sz w:val="28"/>
          <w:szCs w:val="28"/>
        </w:rPr>
        <w:t>бъектнинг структурасини таш</w:t>
      </w:r>
      <w:r w:rsidRPr="006028C8">
        <w:rPr>
          <w:rFonts w:ascii="Times New Roman" w:hAnsi="Times New Roman" w:cs="Times New Roman"/>
          <w:sz w:val="28"/>
          <w:szCs w:val="28"/>
        </w:rPr>
        <w:softHyphen/>
        <w:t>кил этади ва мазмуннинг бамисоли бир момента бўлиб қолади. Муайян мазмуннинг бошқа нарсалар мазмуни билан боғланиш усули сифатида шакл ташқи бир нар- садир.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Шакл билан мазмун ўртасидаги қарама-қаршилик- ни қараб чиқаётганда шуни</w:t>
      </w:r>
      <w:r w:rsidRPr="006028C8">
        <w:rPr>
          <w:rFonts w:ascii="Times New Roman" w:hAnsi="Times New Roman" w:cs="Times New Roman"/>
          <w:sz w:val="28"/>
          <w:szCs w:val="28"/>
        </w:rPr>
        <w:t xml:space="preserve"> назардан қочирмаслик ке- ракки, мазмун шаклсиз бўлмайди. Шакл эса айни вақт</w:t>
      </w:r>
      <w:r w:rsidRPr="006028C8">
        <w:rPr>
          <w:rFonts w:ascii="Times New Roman" w:hAnsi="Times New Roman" w:cs="Times New Roman"/>
          <w:sz w:val="28"/>
          <w:szCs w:val="28"/>
        </w:rPr>
        <w:softHyphen/>
        <w:t>да мазмуннинг ўзида ҳам мавжуддир ва унга нисбатан ташқи бир нарсадан иборат [3].</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В.</w:t>
      </w:r>
      <w:r w:rsidRPr="006028C8">
        <w:rPr>
          <w:rFonts w:ascii="Times New Roman" w:hAnsi="Times New Roman" w:cs="Times New Roman"/>
          <w:sz w:val="28"/>
          <w:szCs w:val="28"/>
        </w:rPr>
        <w:tab/>
        <w:t>И. Дегтарёв тўғри таъкидлаганидек, грамматик шаклни фақат маънонинг ифода воситаси сифатида ту</w:t>
      </w:r>
      <w:r w:rsidRPr="006028C8">
        <w:rPr>
          <w:rFonts w:ascii="Times New Roman" w:hAnsi="Times New Roman" w:cs="Times New Roman"/>
          <w:sz w:val="28"/>
          <w:szCs w:val="28"/>
        </w:rPr>
        <w:t>шуниб бўлмайди. У сўз грамматик маъносининг тузи- лишида, мазмун моментида ҳам ўз ифодасини топади. Маъно тузилиши сифатида грамматик шакл сўзнинг лексик маъноси билан ундан абстрактлангирилган ва мустақил равишда ҳамкорлик қилади. Хусусан, ўзгар- мас сўзл</w:t>
      </w:r>
      <w:r w:rsidRPr="006028C8">
        <w:rPr>
          <w:rFonts w:ascii="Times New Roman" w:hAnsi="Times New Roman" w:cs="Times New Roman"/>
          <w:sz w:val="28"/>
          <w:szCs w:val="28"/>
        </w:rPr>
        <w:t>ар ҳам муайян грамматик шаклга эга. Масалан, равиш шакли орқали, равишлик белгисининг кетего- риал маъносига кўра белгиланади.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 </w:t>
      </w:r>
      <w:r w:rsidRPr="006028C8">
        <w:rPr>
          <w:rStyle w:val="51"/>
          <w:rFonts w:eastAsia="Courier New"/>
          <w:sz w:val="28"/>
          <w:szCs w:val="28"/>
        </w:rPr>
        <w:t>Дегтарёв В. И.</w:t>
      </w:r>
      <w:r w:rsidRPr="006028C8">
        <w:rPr>
          <w:rFonts w:ascii="Times New Roman" w:hAnsi="Times New Roman" w:cs="Times New Roman"/>
          <w:sz w:val="28"/>
          <w:szCs w:val="28"/>
        </w:rPr>
        <w:t xml:space="preserve"> Ўша асар, с. 54.</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 </w:t>
      </w:r>
      <w:r w:rsidRPr="006028C8">
        <w:rPr>
          <w:rStyle w:val="51"/>
          <w:rFonts w:eastAsia="Courier New"/>
          <w:sz w:val="28"/>
          <w:szCs w:val="28"/>
        </w:rPr>
        <w:t>Дегтарёв В. И.</w:t>
      </w:r>
      <w:r w:rsidRPr="006028C8">
        <w:rPr>
          <w:rFonts w:ascii="Times New Roman" w:hAnsi="Times New Roman" w:cs="Times New Roman"/>
          <w:sz w:val="28"/>
          <w:szCs w:val="28"/>
        </w:rPr>
        <w:t xml:space="preserve"> Ўша асар, с. 54.</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t>Ҳегель</w:t>
      </w:r>
      <w:r w:rsidRPr="006028C8">
        <w:rPr>
          <w:rStyle w:val="51"/>
          <w:rFonts w:eastAsia="Courier New"/>
          <w:sz w:val="28"/>
          <w:szCs w:val="28"/>
        </w:rPr>
        <w:t>.</w:t>
      </w:r>
      <w:r w:rsidRPr="006028C8">
        <w:rPr>
          <w:rFonts w:ascii="Times New Roman" w:hAnsi="Times New Roman" w:cs="Times New Roman"/>
          <w:sz w:val="28"/>
          <w:szCs w:val="28"/>
        </w:rPr>
        <w:t xml:space="preserve"> Энциклопедия философских наук. т. I 299-бет.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Грамматик </w:t>
      </w:r>
      <w:r w:rsidRPr="006028C8">
        <w:rPr>
          <w:rFonts w:ascii="Times New Roman" w:hAnsi="Times New Roman" w:cs="Times New Roman"/>
          <w:sz w:val="28"/>
          <w:szCs w:val="28"/>
        </w:rPr>
        <w:t xml:space="preserve">шакл ни грамматик маънони ифодалов- чи ташқи моддий </w:t>
      </w:r>
      <w:r w:rsidRPr="006028C8">
        <w:rPr>
          <w:rFonts w:ascii="Times New Roman" w:hAnsi="Times New Roman" w:cs="Times New Roman"/>
          <w:sz w:val="28"/>
          <w:szCs w:val="28"/>
        </w:rPr>
        <w:lastRenderedPageBreak/>
        <w:t>воситаларгина эмас, балки грамма</w:t>
      </w:r>
      <w:r w:rsidRPr="006028C8">
        <w:rPr>
          <w:rFonts w:ascii="Times New Roman" w:hAnsi="Times New Roman" w:cs="Times New Roman"/>
          <w:sz w:val="28"/>
          <w:szCs w:val="28"/>
        </w:rPr>
        <w:softHyphen/>
        <w:t xml:space="preserve">тик маънонинг ички тузилиши сифатида ҳам тушуниш тилда шаклсиз сўзлар ҳам бўлиши мумкин деган фикр- ни тўла рад қилади. Маънони шаклсиз, </w:t>
      </w:r>
      <w:r w:rsidRPr="006028C8">
        <w:rPr>
          <w:rFonts w:ascii="Times New Roman" w:hAnsi="Times New Roman" w:cs="Times New Roman"/>
          <w:sz w:val="28"/>
          <w:szCs w:val="28"/>
          <w:vertAlign w:val="subscript"/>
        </w:rPr>
        <w:t>и</w:t>
      </w:r>
      <w:r w:rsidRPr="006028C8">
        <w:rPr>
          <w:rFonts w:ascii="Times New Roman" w:hAnsi="Times New Roman" w:cs="Times New Roman"/>
          <w:sz w:val="28"/>
          <w:szCs w:val="28"/>
        </w:rPr>
        <w:t xml:space="preserve"> шаклни эса маъносиз тасаввур эти</w:t>
      </w:r>
      <w:r w:rsidRPr="006028C8">
        <w:rPr>
          <w:rFonts w:ascii="Times New Roman" w:hAnsi="Times New Roman" w:cs="Times New Roman"/>
          <w:sz w:val="28"/>
          <w:szCs w:val="28"/>
        </w:rPr>
        <w:t>ш мумкин эмас. Ўз навбатида шаклсиз, грамматик шаклланмаган, грамматик тузи- лишга эга бўлмаган тилнинг бўлиши мумкин эмас. Шу нуқтаи тазардан аморф тилларнинг ажратилиши шакл</w:t>
      </w:r>
      <w:r w:rsidRPr="006028C8">
        <w:rPr>
          <w:rFonts w:ascii="Times New Roman" w:hAnsi="Times New Roman" w:cs="Times New Roman"/>
          <w:sz w:val="28"/>
          <w:szCs w:val="28"/>
        </w:rPr>
        <w:softHyphen/>
        <w:t>ни бир ёқлама тушунишнинг маҳсулидир.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Сўзнинг грамматик шакли унинг морфем тузил</w:t>
      </w:r>
      <w:r w:rsidRPr="006028C8">
        <w:rPr>
          <w:rFonts w:ascii="Times New Roman" w:hAnsi="Times New Roman" w:cs="Times New Roman"/>
          <w:sz w:val="28"/>
          <w:szCs w:val="28"/>
        </w:rPr>
        <w:t>и- шига, парадигмасига ва синтагматик муносабатига тая- 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Шундай қилиб, ҳозирги тилшуносликда грамматик шаклга икки хил ёндашув амал қилмоқда.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Биринчиси грамматик шаклни муайян грамматик маънони маълум моддий воситалар ёрдамида ифодала- ниши, сўзнинг </w:t>
      </w:r>
      <w:r w:rsidRPr="006028C8">
        <w:rPr>
          <w:rFonts w:ascii="Times New Roman" w:hAnsi="Times New Roman" w:cs="Times New Roman"/>
          <w:sz w:val="28"/>
          <w:szCs w:val="28"/>
        </w:rPr>
        <w:t>грамматик шаклланган моддий — то</w:t>
      </w:r>
      <w:r w:rsidRPr="006028C8">
        <w:rPr>
          <w:rFonts w:ascii="Times New Roman" w:hAnsi="Times New Roman" w:cs="Times New Roman"/>
          <w:sz w:val="28"/>
          <w:szCs w:val="28"/>
        </w:rPr>
        <w:softHyphen/>
        <w:t>вуш тури [1] сифатида талқин этади.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Иккинчиси эса шаклни грамматик маънонинг ички тузилиши сифатида тушунади.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Гарчи грамматик шаклга бундай икки хил қараш бир-бирига зиддек кўринса ҳам, аслида бир-бирини инкор қилмайди. Гра</w:t>
      </w:r>
      <w:r w:rsidRPr="006028C8">
        <w:rPr>
          <w:rFonts w:ascii="Times New Roman" w:hAnsi="Times New Roman" w:cs="Times New Roman"/>
          <w:sz w:val="28"/>
          <w:szCs w:val="28"/>
        </w:rPr>
        <w:t>мматик бирликни икки томондан тавсифлайди: бири маъно плани асосида, иккинчиси эса ифода плани асосида изоҳлайди.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В.</w:t>
      </w:r>
      <w:r w:rsidRPr="006028C8">
        <w:rPr>
          <w:rFonts w:ascii="Times New Roman" w:hAnsi="Times New Roman" w:cs="Times New Roman"/>
          <w:sz w:val="28"/>
          <w:szCs w:val="28"/>
        </w:rPr>
        <w:tab/>
        <w:t>И. Дегтарёв грамматик шаклнинг бу икки тури учун икки хил атамани — мазмун шакли (МШ) ва ифода шакли (ИШ) атамаларини тавсия этади.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Сўз гра</w:t>
      </w:r>
      <w:r w:rsidRPr="006028C8">
        <w:rPr>
          <w:rFonts w:ascii="Times New Roman" w:hAnsi="Times New Roman" w:cs="Times New Roman"/>
          <w:sz w:val="28"/>
          <w:szCs w:val="28"/>
        </w:rPr>
        <w:t>мматик маъносининг тузилиши ички тузи</w:t>
      </w:r>
      <w:r w:rsidRPr="006028C8">
        <w:rPr>
          <w:rFonts w:ascii="Times New Roman" w:hAnsi="Times New Roman" w:cs="Times New Roman"/>
          <w:sz w:val="28"/>
          <w:szCs w:val="28"/>
        </w:rPr>
        <w:softHyphen/>
        <w:t>лиш усули сифатидаги шакл мазмуний шакл (МШ), сўз грамматик маъносининг моддий морфологик тузи</w:t>
      </w:r>
      <w:r w:rsidRPr="006028C8">
        <w:rPr>
          <w:rFonts w:ascii="Times New Roman" w:hAnsi="Times New Roman" w:cs="Times New Roman"/>
          <w:sz w:val="28"/>
          <w:szCs w:val="28"/>
        </w:rPr>
        <w:softHyphen/>
        <w:t>лиши сифатидаги шакл ифода шакли (ИШ) ҳисобла- нади [2].</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В.</w:t>
      </w:r>
      <w:r w:rsidRPr="006028C8">
        <w:rPr>
          <w:rFonts w:ascii="Times New Roman" w:hAnsi="Times New Roman" w:cs="Times New Roman"/>
          <w:sz w:val="28"/>
          <w:szCs w:val="28"/>
        </w:rPr>
        <w:tab/>
        <w:t>И. Деггарёвнинг фикрича, МШ ва ИШ сўз грам</w:t>
      </w:r>
      <w:r w:rsidRPr="006028C8">
        <w:rPr>
          <w:rFonts w:ascii="Times New Roman" w:hAnsi="Times New Roman" w:cs="Times New Roman"/>
          <w:sz w:val="28"/>
          <w:szCs w:val="28"/>
        </w:rPr>
        <w:softHyphen/>
        <w:t>матик тузилишининг ў</w:t>
      </w:r>
      <w:r w:rsidRPr="006028C8">
        <w:rPr>
          <w:rFonts w:ascii="Times New Roman" w:hAnsi="Times New Roman" w:cs="Times New Roman"/>
          <w:sz w:val="28"/>
          <w:szCs w:val="28"/>
        </w:rPr>
        <w:t>заро мувофиқлашган ички ва ташқи томонларидир. Икки хил шакл тушунчаси тил</w:t>
      </w:r>
      <w:r w:rsidRPr="006028C8">
        <w:rPr>
          <w:rFonts w:ascii="Times New Roman" w:hAnsi="Times New Roman" w:cs="Times New Roman"/>
          <w:sz w:val="28"/>
          <w:szCs w:val="28"/>
        </w:rPr>
        <w:softHyphen/>
        <w:t>нинг икки томонлама моҳиятига мувофиқ келади. МШ ва ИШ диалектик бирликда ва ҳамкорликда сўз грам</w:t>
      </w:r>
      <w:r w:rsidRPr="006028C8">
        <w:rPr>
          <w:rFonts w:ascii="Times New Roman" w:hAnsi="Times New Roman" w:cs="Times New Roman"/>
          <w:sz w:val="28"/>
          <w:szCs w:val="28"/>
        </w:rPr>
        <w:softHyphen/>
        <w:t>матик шаклини ҳосил қилади. Шундай қилиб, грамма</w:t>
      </w:r>
      <w:r w:rsidRPr="006028C8">
        <w:rPr>
          <w:rFonts w:ascii="Times New Roman" w:hAnsi="Times New Roman" w:cs="Times New Roman"/>
          <w:sz w:val="28"/>
          <w:szCs w:val="28"/>
        </w:rPr>
        <w:softHyphen/>
        <w:t>тик шаклга бундай ёндашувда, сўз г</w:t>
      </w:r>
      <w:r w:rsidRPr="006028C8">
        <w:rPr>
          <w:rFonts w:ascii="Times New Roman" w:hAnsi="Times New Roman" w:cs="Times New Roman"/>
          <w:sz w:val="28"/>
          <w:szCs w:val="28"/>
        </w:rPr>
        <w:t>рамматик маъноси-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t>Кацнельсон С. Д.</w:t>
      </w:r>
      <w:r w:rsidRPr="006028C8">
        <w:rPr>
          <w:rFonts w:ascii="Times New Roman" w:hAnsi="Times New Roman" w:cs="Times New Roman"/>
          <w:sz w:val="28"/>
          <w:szCs w:val="28"/>
        </w:rPr>
        <w:t xml:space="preserve"> О грамматической категории. — «Вестник ЛГУ», 1948. &gt;)- 2, с. 118; </w:t>
      </w:r>
      <w:r w:rsidRPr="006028C8">
        <w:rPr>
          <w:rStyle w:val="51"/>
          <w:rFonts w:eastAsia="Courier New"/>
          <w:sz w:val="28"/>
          <w:szCs w:val="28"/>
        </w:rPr>
        <w:t>Райхель Г. М.</w:t>
      </w:r>
      <w:r w:rsidRPr="006028C8">
        <w:rPr>
          <w:rFonts w:ascii="Times New Roman" w:hAnsi="Times New Roman" w:cs="Times New Roman"/>
          <w:sz w:val="28"/>
          <w:szCs w:val="28"/>
        </w:rPr>
        <w:t xml:space="preserve"> О грамматической форме. — «Уч. зап. Калининского пединститута», Т. 27,1963, с. 75.</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t>Дегтарёв В. И.</w:t>
      </w:r>
      <w:r w:rsidRPr="006028C8">
        <w:rPr>
          <w:rFonts w:ascii="Times New Roman" w:hAnsi="Times New Roman" w:cs="Times New Roman"/>
          <w:sz w:val="28"/>
          <w:szCs w:val="28"/>
        </w:rPr>
        <w:t xml:space="preserve"> Уша асар. с. 57.</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нинг тузилиши, ички бўлини</w:t>
      </w:r>
      <w:r w:rsidRPr="006028C8">
        <w:rPr>
          <w:rFonts w:ascii="Times New Roman" w:hAnsi="Times New Roman" w:cs="Times New Roman"/>
          <w:sz w:val="28"/>
          <w:szCs w:val="28"/>
        </w:rPr>
        <w:t>ши ва алоқаси МШ ни ташкил этади. Сўзнинг модций — товуш томондан мор</w:t>
      </w:r>
      <w:r w:rsidRPr="006028C8">
        <w:rPr>
          <w:rFonts w:ascii="Times New Roman" w:hAnsi="Times New Roman" w:cs="Times New Roman"/>
          <w:sz w:val="28"/>
          <w:szCs w:val="28"/>
        </w:rPr>
        <w:softHyphen/>
        <w:t>фологик бўлиниши ИШ ни ҳосил қилади. Бу икки шакл бирликда сўзнинг грамматик шаклини ҳосил қила</w:t>
      </w:r>
      <w:r w:rsidRPr="006028C8">
        <w:rPr>
          <w:rFonts w:ascii="Times New Roman" w:hAnsi="Times New Roman" w:cs="Times New Roman"/>
          <w:sz w:val="28"/>
          <w:szCs w:val="28"/>
        </w:rPr>
        <w:softHyphen/>
        <w:t>ди. МИ ИШ га таянади ва унда воқеланади. МШ сўзнинг морфемик бўлинишини, структур шакллани</w:t>
      </w:r>
      <w:r w:rsidRPr="006028C8">
        <w:rPr>
          <w:rFonts w:ascii="Times New Roman" w:hAnsi="Times New Roman" w:cs="Times New Roman"/>
          <w:sz w:val="28"/>
          <w:szCs w:val="28"/>
        </w:rPr>
        <w:t>ши, пара- дигматик қатори билан ҳамда сўзларнинг синтагматик муносабати орқали ўз ифодасини топади [1].</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Грамматик шакл талқинининг ҳар икки йўналиши- ни умумлаштирганда, грамматик маъно ифоцаланиши- нинг қуйицаги усулларни кўрсатиш мумкин: алоҳица морфемал</w:t>
      </w:r>
      <w:r w:rsidRPr="006028C8">
        <w:rPr>
          <w:rFonts w:ascii="Times New Roman" w:hAnsi="Times New Roman" w:cs="Times New Roman"/>
          <w:sz w:val="28"/>
          <w:szCs w:val="28"/>
        </w:rPr>
        <w:t>ар, ёрдамчи сўзлар, оҳанг, сўзнинг морфе</w:t>
      </w:r>
      <w:r w:rsidRPr="006028C8">
        <w:rPr>
          <w:rFonts w:ascii="Times New Roman" w:hAnsi="Times New Roman" w:cs="Times New Roman"/>
          <w:sz w:val="28"/>
          <w:szCs w:val="28"/>
        </w:rPr>
        <w:softHyphen/>
        <w:t>мик бўлиниши, структур шаклланиши, парадигматик қатори ва синтагматик муносабати.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Юқорида таъкидлаганидек, грамматик шакл грам</w:t>
      </w:r>
      <w:r w:rsidRPr="006028C8">
        <w:rPr>
          <w:rFonts w:ascii="Times New Roman" w:hAnsi="Times New Roman" w:cs="Times New Roman"/>
          <w:sz w:val="28"/>
          <w:szCs w:val="28"/>
        </w:rPr>
        <w:softHyphen/>
        <w:t>матик маъно билан циалектик боғлиқцир. Шунинг учун ҳам грамматик шакл ва грамматик маъно</w:t>
      </w:r>
      <w:r w:rsidRPr="006028C8">
        <w:rPr>
          <w:rFonts w:ascii="Times New Roman" w:hAnsi="Times New Roman" w:cs="Times New Roman"/>
          <w:sz w:val="28"/>
          <w:szCs w:val="28"/>
        </w:rPr>
        <w:t xml:space="preserve"> ўртасидаги муносабатлар тилшунослар диққатини ўзига тортиб ке- лади. Прага лингвистик мактаби вакиллари Карцевский ва Скаличкалар шакл ва мазмун ўртасида мавжуц бўлган номутаносибликни очиб беришга ҳаракат қидцилар [2].</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lastRenderedPageBreak/>
        <w:t>Америка тилшуноси Хоккет ҳам грамма</w:t>
      </w:r>
      <w:r w:rsidRPr="006028C8">
        <w:rPr>
          <w:rFonts w:ascii="Times New Roman" w:hAnsi="Times New Roman" w:cs="Times New Roman"/>
          <w:sz w:val="28"/>
          <w:szCs w:val="28"/>
        </w:rPr>
        <w:t>тик шакл ва грамматик маъно муносабатига эътибор берар экан, улар ўртасица кўпинча номувофиқлик мавжуцлигини эътироф этаци. Шунинг учун бўш элемент (морф) ата- масини киритди. Мазмунсиз, бирон-бир вазифа бажар- майдиган ифоца плани бирлигини бўш морф цейци</w:t>
      </w:r>
      <w:r w:rsidRPr="006028C8">
        <w:rPr>
          <w:rFonts w:ascii="Times New Roman" w:hAnsi="Times New Roman" w:cs="Times New Roman"/>
          <w:sz w:val="28"/>
          <w:szCs w:val="28"/>
        </w:rPr>
        <w:t>.</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Бўш морф тушунчасига зид равишда ноль бирлик (морфема) тушунчаси пайдо бўлди. Бўш морф билан ноль бирлик бир-бирига зидланувчи ва бир-бирини та- қозо қилувчи бирликлардир. Бўш элемент (морф) — бу ифодаланмишдан маҳрум бўлган белги; Ноль бирлик эса ифодал</w:t>
      </w:r>
      <w:r w:rsidRPr="006028C8">
        <w:rPr>
          <w:rFonts w:ascii="Times New Roman" w:hAnsi="Times New Roman" w:cs="Times New Roman"/>
          <w:sz w:val="28"/>
          <w:szCs w:val="28"/>
        </w:rPr>
        <w:t>овчиси бўлмаган ифодаланмиш. Ҳар икки ҳолца ассиметрик, бир ёқлама белги ҳақида фикр юри- тилади [3].</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Н. Д. Арутюнова таъкидлаганидек, белги белгили- гини йўқотмасдан туриб бир ёқлама бўлиши мумкин эмас. Ноль элементларнинг хусусияти ифода шакли- нинг йўқл</w:t>
      </w:r>
      <w:r w:rsidRPr="006028C8">
        <w:rPr>
          <w:rFonts w:ascii="Times New Roman" w:hAnsi="Times New Roman" w:cs="Times New Roman"/>
          <w:sz w:val="28"/>
          <w:szCs w:val="28"/>
        </w:rPr>
        <w:t>игида эмас, балки унинг ўзига хослигицадир. Шунинг учун ноль элемент ҳам ва унинг зидци бўлган бўш элемент ҳам бир ёқлама белги сифатица қаралиши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t>Дегтарёв В. И.</w:t>
      </w:r>
      <w:r w:rsidRPr="006028C8">
        <w:rPr>
          <w:rFonts w:ascii="Times New Roman" w:hAnsi="Times New Roman" w:cs="Times New Roman"/>
          <w:sz w:val="28"/>
          <w:szCs w:val="28"/>
        </w:rPr>
        <w:t xml:space="preserve"> Ўша асар, ўша 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t>Скаличка В.</w:t>
      </w:r>
      <w:r w:rsidRPr="006028C8">
        <w:rPr>
          <w:rFonts w:ascii="Times New Roman" w:hAnsi="Times New Roman" w:cs="Times New Roman"/>
          <w:sz w:val="28"/>
          <w:szCs w:val="28"/>
        </w:rPr>
        <w:t xml:space="preserve"> Ассиметричный дуализм языковых единиц. «Пражский линг</w:t>
      </w:r>
      <w:r w:rsidRPr="006028C8">
        <w:rPr>
          <w:rFonts w:ascii="Times New Roman" w:hAnsi="Times New Roman" w:cs="Times New Roman"/>
          <w:sz w:val="28"/>
          <w:szCs w:val="28"/>
        </w:rPr>
        <w:softHyphen/>
        <w:t>вистически</w:t>
      </w:r>
      <w:r w:rsidRPr="006028C8">
        <w:rPr>
          <w:rFonts w:ascii="Times New Roman" w:hAnsi="Times New Roman" w:cs="Times New Roman"/>
          <w:sz w:val="28"/>
          <w:szCs w:val="28"/>
        </w:rPr>
        <w:t>й кружок». М., 1967^ с 119—123.</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Қаранг</w:t>
      </w:r>
      <w:r w:rsidRPr="006028C8">
        <w:rPr>
          <w:rFonts w:ascii="Times New Roman" w:hAnsi="Times New Roman" w:cs="Times New Roman"/>
          <w:sz w:val="28"/>
          <w:szCs w:val="28"/>
        </w:rPr>
        <w:t xml:space="preserve">: </w:t>
      </w:r>
      <w:r w:rsidRPr="006028C8">
        <w:rPr>
          <w:rStyle w:val="51"/>
          <w:rFonts w:eastAsia="Courier New"/>
          <w:sz w:val="28"/>
          <w:szCs w:val="28"/>
        </w:rPr>
        <w:t>Арутюнова Н. Д.</w:t>
      </w:r>
      <w:r w:rsidRPr="006028C8">
        <w:rPr>
          <w:rFonts w:ascii="Times New Roman" w:hAnsi="Times New Roman" w:cs="Times New Roman"/>
          <w:sz w:val="28"/>
          <w:szCs w:val="28"/>
        </w:rPr>
        <w:t xml:space="preserve"> Ўша асар, с. 69 </w:t>
      </w:r>
      <w:r w:rsidRPr="006028C8">
        <w:rPr>
          <w:rStyle w:val="a2"/>
          <w:rFonts w:eastAsia="Courier New"/>
          <w:sz w:val="28"/>
          <w:szCs w:val="28"/>
        </w:rPr>
        <w:t>мумкин эмас. Шунинг учун ҳам бундай ҳолларда айрим муаллифлар маъноли ифодаланмаслик (значимого от</w:t>
      </w:r>
      <w:r w:rsidRPr="006028C8">
        <w:rPr>
          <w:rStyle w:val="a2"/>
          <w:rFonts w:eastAsia="Courier New"/>
          <w:sz w:val="28"/>
          <w:szCs w:val="28"/>
        </w:rPr>
        <w:softHyphen/>
        <w:t>сутствия) атамасини тавсия этади [1].</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 В. Исаченко маълум грамматик маънони ифо- да</w:t>
      </w:r>
      <w:r w:rsidRPr="006028C8">
        <w:rPr>
          <w:rFonts w:ascii="Times New Roman" w:hAnsi="Times New Roman" w:cs="Times New Roman"/>
          <w:sz w:val="28"/>
          <w:szCs w:val="28"/>
        </w:rPr>
        <w:t>лаш учун хизмат қиладиган ташқи лисоний восита- ларни категориал кўрсаткичлар ҳисоблайди. Унинг фик- рича, категориал кўрсаткичлар ўз табиатига кўра белги ҳисобланади. Категориал кўрсаткич ҳар қандай белги каби икки таркибий қисмдан ташкил топади: ташқи мо</w:t>
      </w:r>
      <w:r w:rsidRPr="006028C8">
        <w:rPr>
          <w:rFonts w:ascii="Times New Roman" w:hAnsi="Times New Roman" w:cs="Times New Roman"/>
          <w:sz w:val="28"/>
          <w:szCs w:val="28"/>
        </w:rPr>
        <w:t>ддий восита — ифодаловчи (десигнатор) ва ифода- ланмиш (десигнат). Фақат ҳар икки қисмнинг бир вақт</w:t>
      </w:r>
      <w:r w:rsidRPr="006028C8">
        <w:rPr>
          <w:rFonts w:ascii="Times New Roman" w:hAnsi="Times New Roman" w:cs="Times New Roman"/>
          <w:sz w:val="28"/>
          <w:szCs w:val="28"/>
        </w:rPr>
        <w:softHyphen/>
        <w:t>да иштирокидагина белгини белги қилади.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Унинг фикрича, ифодаловчи билан ифодаланмиш алоқаси тарихан таркиб топган. Бу алоқа ушбу семантик система билан фойд</w:t>
      </w:r>
      <w:r w:rsidRPr="006028C8">
        <w:rPr>
          <w:rFonts w:ascii="Times New Roman" w:hAnsi="Times New Roman" w:cs="Times New Roman"/>
          <w:sz w:val="28"/>
          <w:szCs w:val="28"/>
        </w:rPr>
        <w:t>аланувчи барча жамоа аъзолари учун мажбурийдир. «Омонимлик» категориал кўрсат- кичларнинг мавжудлиги бунинг гувоҳидир. Рус тилида- ги -а турли категориал кўрсаткичлар сифатида қўлла- нилиши мумкин: сестр-а, стол-а, дом-а...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Контекстдан узиб олган -а қандай</w:t>
      </w:r>
      <w:r w:rsidRPr="006028C8">
        <w:rPr>
          <w:rFonts w:ascii="Times New Roman" w:hAnsi="Times New Roman" w:cs="Times New Roman"/>
          <w:sz w:val="28"/>
          <w:szCs w:val="28"/>
        </w:rPr>
        <w:t xml:space="preserve"> грамматик маъ- ноларни ифодалайди, деб сўраш мантиқсизликдир. Маъ</w:t>
      </w:r>
      <w:r w:rsidRPr="006028C8">
        <w:rPr>
          <w:rFonts w:ascii="Times New Roman" w:hAnsi="Times New Roman" w:cs="Times New Roman"/>
          <w:sz w:val="28"/>
          <w:szCs w:val="28"/>
        </w:rPr>
        <w:softHyphen/>
        <w:t>лум ифодаланмиш (десигнат) билан боғланмаган ифо</w:t>
      </w:r>
      <w:r w:rsidRPr="006028C8">
        <w:rPr>
          <w:rFonts w:ascii="Times New Roman" w:hAnsi="Times New Roman" w:cs="Times New Roman"/>
          <w:sz w:val="28"/>
          <w:szCs w:val="28"/>
        </w:rPr>
        <w:softHyphen/>
        <w:t>даловчи (десигнатор) белги ҳисобланмайди [2].</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Ўзбек тилидаги от товуш қатори (ёки график тас- вир) ҳали лисоний белги эмас. У фақат маълум м</w:t>
      </w:r>
      <w:r w:rsidRPr="006028C8">
        <w:rPr>
          <w:rFonts w:ascii="Times New Roman" w:hAnsi="Times New Roman" w:cs="Times New Roman"/>
          <w:sz w:val="28"/>
          <w:szCs w:val="28"/>
        </w:rPr>
        <w:t>аъно билан (ёки «исм» билан, ё «ҳайвон» билан, ё «ҳаракат» билан) боғлангандагина белгига айланади.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Сўзловчи учун омония муаммоси йўқ. Чунки отни талаффуз этар экан ва уни синтагматик муносабатини юзага чиқарар экан, у ҳеч омонимдан фойдаланаётга- нини ўйл</w:t>
      </w:r>
      <w:r w:rsidRPr="006028C8">
        <w:rPr>
          <w:rFonts w:ascii="Times New Roman" w:hAnsi="Times New Roman" w:cs="Times New Roman"/>
          <w:sz w:val="28"/>
          <w:szCs w:val="28"/>
        </w:rPr>
        <w:t>амайди. Ифодаловчини ифодаланмиш билан боғлайди. Тингловчи ҳам шу нутқий вазиятда сўзловчи узатган ахборотни қабул қилади. Демак, у ҳам ифода</w:t>
      </w:r>
      <w:r w:rsidRPr="006028C8">
        <w:rPr>
          <w:rFonts w:ascii="Times New Roman" w:hAnsi="Times New Roman" w:cs="Times New Roman"/>
          <w:sz w:val="28"/>
          <w:szCs w:val="28"/>
        </w:rPr>
        <w:softHyphen/>
        <w:t>ловчини аниқ бир ифодаланмиш билан боғлайди[3].</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Шунингдек, синтактик бирликларда ҳам шаклий тузилиш бирликлари бил</w:t>
      </w:r>
      <w:r w:rsidRPr="006028C8">
        <w:rPr>
          <w:rFonts w:ascii="Times New Roman" w:hAnsi="Times New Roman" w:cs="Times New Roman"/>
          <w:sz w:val="28"/>
          <w:szCs w:val="28"/>
        </w:rPr>
        <w:t>ан мазмуний тузилиш бирлик</w:t>
      </w:r>
      <w:r w:rsidRPr="006028C8">
        <w:rPr>
          <w:rFonts w:ascii="Times New Roman" w:hAnsi="Times New Roman" w:cs="Times New Roman"/>
          <w:sz w:val="28"/>
          <w:szCs w:val="28"/>
        </w:rPr>
        <w:softHyphen/>
        <w:t xml:space="preserve">лари кўпинча мувофиқ келмайди. Масалан, </w:t>
      </w:r>
      <w:r w:rsidRPr="006028C8">
        <w:rPr>
          <w:rStyle w:val="a4"/>
          <w:rFonts w:eastAsia="Courier New"/>
          <w:sz w:val="28"/>
          <w:szCs w:val="28"/>
        </w:rPr>
        <w:t xml:space="preserve">Кедцим </w:t>
      </w:r>
      <w:r w:rsidRPr="006028C8">
        <w:rPr>
          <w:rFonts w:ascii="Times New Roman" w:hAnsi="Times New Roman" w:cs="Times New Roman"/>
          <w:sz w:val="28"/>
          <w:szCs w:val="28"/>
        </w:rPr>
        <w:t>га- пида мазмуний тузилиш бирликлари агенс (бажарувчи субъект) ва унинг ҳаракати (предикати) ўртасидаги муносабатдан ташкил топиб, шаклий тузилиш бўйича фақат бир сўздан — феъл кесим</w:t>
      </w:r>
      <w:r w:rsidRPr="006028C8">
        <w:rPr>
          <w:rFonts w:ascii="Times New Roman" w:hAnsi="Times New Roman" w:cs="Times New Roman"/>
          <w:sz w:val="28"/>
          <w:szCs w:val="28"/>
        </w:rPr>
        <w:t>дан ташкил топган.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lastRenderedPageBreak/>
        <w:t>Исаченко А. В.</w:t>
      </w:r>
      <w:r w:rsidRPr="006028C8">
        <w:rPr>
          <w:rFonts w:ascii="Times New Roman" w:hAnsi="Times New Roman" w:cs="Times New Roman"/>
          <w:sz w:val="28"/>
          <w:szCs w:val="28"/>
        </w:rPr>
        <w:t xml:space="preserve"> О грамматическом значении. —ВЯ, 1961, N-1, с. 30 Бу атама бошқирд тилшунослари томонидан ҳам қўлланилган. Қаранг: «Граммати</w:t>
      </w:r>
      <w:r w:rsidRPr="006028C8">
        <w:rPr>
          <w:rFonts w:ascii="Times New Roman" w:hAnsi="Times New Roman" w:cs="Times New Roman"/>
          <w:sz w:val="28"/>
          <w:szCs w:val="28"/>
        </w:rPr>
        <w:softHyphen/>
        <w:t>ка современного башкирского литературного языка» М., 1981., с. 94.</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t>Исаченко А. В.</w:t>
      </w:r>
      <w:r w:rsidRPr="006028C8">
        <w:rPr>
          <w:rFonts w:ascii="Times New Roman" w:hAnsi="Times New Roman" w:cs="Times New Roman"/>
          <w:sz w:val="28"/>
          <w:szCs w:val="28"/>
        </w:rPr>
        <w:t xml:space="preserve"> Ўша асар, с. 29</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t>Исаченко А. В.</w:t>
      </w:r>
      <w:r w:rsidRPr="006028C8">
        <w:rPr>
          <w:rFonts w:ascii="Times New Roman" w:hAnsi="Times New Roman" w:cs="Times New Roman"/>
          <w:sz w:val="28"/>
          <w:szCs w:val="28"/>
        </w:rPr>
        <w:t xml:space="preserve"> Ўша асар, с. 29</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4"/>
          <w:rFonts w:eastAsia="Courier New"/>
          <w:sz w:val="28"/>
          <w:szCs w:val="28"/>
        </w:rPr>
        <w:t xml:space="preserve">Сабаб </w:t>
      </w:r>
      <w:r w:rsidRPr="006028C8">
        <w:rPr>
          <w:rFonts w:ascii="Times New Roman" w:hAnsi="Times New Roman" w:cs="Times New Roman"/>
          <w:sz w:val="28"/>
          <w:szCs w:val="28"/>
        </w:rPr>
        <w:t xml:space="preserve">ва </w:t>
      </w:r>
      <w:r w:rsidRPr="006028C8">
        <w:rPr>
          <w:rStyle w:val="a4"/>
          <w:rFonts w:eastAsia="Courier New"/>
          <w:sz w:val="28"/>
          <w:szCs w:val="28"/>
        </w:rPr>
        <w:t xml:space="preserve">оқибат </w:t>
      </w:r>
      <w:r w:rsidRPr="006028C8">
        <w:rPr>
          <w:rFonts w:ascii="Times New Roman" w:hAnsi="Times New Roman" w:cs="Times New Roman"/>
          <w:sz w:val="28"/>
          <w:szCs w:val="28"/>
        </w:rPr>
        <w:t>ҳам</w:t>
      </w:r>
      <w:r w:rsidRPr="006028C8">
        <w:rPr>
          <w:rFonts w:ascii="Times New Roman" w:hAnsi="Times New Roman" w:cs="Times New Roman"/>
          <w:sz w:val="28"/>
          <w:szCs w:val="28"/>
        </w:rPr>
        <w:t xml:space="preserve"> борлиқцаги нарса ва ҳодиса</w:t>
      </w:r>
      <w:r w:rsidRPr="006028C8">
        <w:rPr>
          <w:rFonts w:ascii="Times New Roman" w:hAnsi="Times New Roman" w:cs="Times New Roman"/>
          <w:sz w:val="28"/>
          <w:szCs w:val="28"/>
        </w:rPr>
        <w:softHyphen/>
        <w:t>лар ўртасидаги алоқадорликни ифодаловчи бир к$- тегориядир. Дарҳақиқат, дунёдаги нарса ва ҳодисалар ўзларининг пайдо бўлишлари, шаклланиш ва ривожла- нишларида ўзаро алоқадорликд</w:t>
      </w:r>
      <w:r w:rsidRPr="006028C8">
        <w:rPr>
          <w:rFonts w:ascii="Times New Roman" w:hAnsi="Times New Roman" w:cs="Times New Roman"/>
          <w:sz w:val="28"/>
          <w:szCs w:val="28"/>
        </w:rPr>
        <w:t>а бўлади ва бу алоқадор- лйкда бири сабаб, иккинчиси эса шу сабаб туфайли юзага чиққан оқибат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Муайян ҳодисаларни юзага келтирган, лекин бево</w:t>
      </w:r>
      <w:r w:rsidRPr="006028C8">
        <w:rPr>
          <w:rFonts w:ascii="Times New Roman" w:hAnsi="Times New Roman" w:cs="Times New Roman"/>
          <w:sz w:val="28"/>
          <w:szCs w:val="28"/>
        </w:rPr>
        <w:softHyphen/>
        <w:t>сита сезги аъзоларимизга берилмайдиган яширин жи- ҳат, моҳият сабаб, у туфайли юзага чиққан, сезги аъзолари</w:t>
      </w:r>
      <w:r w:rsidRPr="006028C8">
        <w:rPr>
          <w:rFonts w:ascii="Times New Roman" w:hAnsi="Times New Roman" w:cs="Times New Roman"/>
          <w:sz w:val="28"/>
          <w:szCs w:val="28"/>
        </w:rPr>
        <w:t>миз ёрдамида ҳис қиладиган нарса ва ҳодиса</w:t>
      </w:r>
      <w:r w:rsidRPr="006028C8">
        <w:rPr>
          <w:rFonts w:ascii="Times New Roman" w:hAnsi="Times New Roman" w:cs="Times New Roman"/>
          <w:sz w:val="28"/>
          <w:szCs w:val="28"/>
        </w:rPr>
        <w:softHyphen/>
        <w:t xml:space="preserve">лар </w:t>
      </w:r>
      <w:r w:rsidRPr="006028C8">
        <w:rPr>
          <w:rStyle w:val="a4"/>
          <w:rFonts w:eastAsia="Courier New"/>
          <w:sz w:val="28"/>
          <w:szCs w:val="28"/>
        </w:rPr>
        <w:t xml:space="preserve">оқибат </w:t>
      </w:r>
      <w:r w:rsidRPr="006028C8">
        <w:rPr>
          <w:rFonts w:ascii="Times New Roman" w:hAnsi="Times New Roman" w:cs="Times New Roman"/>
          <w:sz w:val="28"/>
          <w:szCs w:val="28"/>
        </w:rPr>
        <w:t>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Сабабсиз оқибат йўқ ва бўлиши ҳам мумкин эмас.</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Сезги аъзолари ёрдамида амалий билим жараёни- мизда оқибатларга дуч келамиз. Ҳар қандай тадқиқот- чининг вазифаси </w:t>
      </w:r>
      <w:r w:rsidRPr="006028C8">
        <w:rPr>
          <w:rStyle w:val="a4"/>
          <w:rFonts w:eastAsia="Courier New"/>
          <w:sz w:val="28"/>
          <w:szCs w:val="28"/>
        </w:rPr>
        <w:t xml:space="preserve">оқибатни </w:t>
      </w:r>
      <w:r w:rsidRPr="006028C8">
        <w:rPr>
          <w:rFonts w:ascii="Times New Roman" w:hAnsi="Times New Roman" w:cs="Times New Roman"/>
          <w:sz w:val="28"/>
          <w:szCs w:val="28"/>
        </w:rPr>
        <w:t>ўрганиш орқали унинг з</w:t>
      </w:r>
      <w:r w:rsidRPr="006028C8">
        <w:rPr>
          <w:rFonts w:ascii="Times New Roman" w:hAnsi="Times New Roman" w:cs="Times New Roman"/>
          <w:sz w:val="28"/>
          <w:szCs w:val="28"/>
        </w:rPr>
        <w:t>а</w:t>
      </w:r>
      <w:r w:rsidRPr="006028C8">
        <w:rPr>
          <w:rFonts w:ascii="Times New Roman" w:hAnsi="Times New Roman" w:cs="Times New Roman"/>
          <w:sz w:val="28"/>
          <w:szCs w:val="28"/>
        </w:rPr>
        <w:softHyphen/>
        <w:t xml:space="preserve">мирида яширинган </w:t>
      </w:r>
      <w:r w:rsidRPr="006028C8">
        <w:rPr>
          <w:rStyle w:val="a4"/>
          <w:rFonts w:eastAsia="Courier New"/>
          <w:sz w:val="28"/>
          <w:szCs w:val="28"/>
        </w:rPr>
        <w:t xml:space="preserve">сабабни </w:t>
      </w:r>
      <w:r w:rsidRPr="006028C8">
        <w:rPr>
          <w:rFonts w:ascii="Times New Roman" w:hAnsi="Times New Roman" w:cs="Times New Roman"/>
          <w:sz w:val="28"/>
          <w:szCs w:val="28"/>
        </w:rPr>
        <w:t>аниқлашдан, уларнинг иккаласи ўртасидаги сабабий боғланишни, сабабиятни очишдан иборат бўлиши керак. Масалан, маълум бе- мордан иситма чиқаяпти. Бизнинг сезги аъзоларимиз унинг иситмаси борлигини ҳис қилади. Кўзимиз билан икки юз</w:t>
      </w:r>
      <w:r w:rsidRPr="006028C8">
        <w:rPr>
          <w:rFonts w:ascii="Times New Roman" w:hAnsi="Times New Roman" w:cs="Times New Roman"/>
          <w:sz w:val="28"/>
          <w:szCs w:val="28"/>
        </w:rPr>
        <w:t xml:space="preserve">и қизарганини, кўзлари хорғинлигини, лабла- ри қуришганлигини кўрамиз. Кўлимиз билан пешона- сини ушлаб кўриш орқали иситманинг меъёрдан кўта- рилганини биламиз. Лекин бизнинг бу билишимиз амалий билиш саналади. Ниманинг натижасида иситма чиқаётганлигини, </w:t>
      </w:r>
      <w:r w:rsidRPr="006028C8">
        <w:rPr>
          <w:rFonts w:ascii="Times New Roman" w:hAnsi="Times New Roman" w:cs="Times New Roman"/>
          <w:sz w:val="28"/>
          <w:szCs w:val="28"/>
        </w:rPr>
        <w:t xml:space="preserve">унинг сабабини бундай йўл билан била олмаймиз. Бунинг учун бир қанча ташқи белгилар- ни солищтириш керак бўлади ва бунинг натижасида иситма ортида яширинган </w:t>
      </w:r>
      <w:r w:rsidRPr="006028C8">
        <w:rPr>
          <w:rStyle w:val="a4"/>
          <w:rFonts w:eastAsia="Courier New"/>
          <w:sz w:val="28"/>
          <w:szCs w:val="28"/>
        </w:rPr>
        <w:t xml:space="preserve">сабаб </w:t>
      </w:r>
      <w:r w:rsidRPr="006028C8">
        <w:rPr>
          <w:rFonts w:ascii="Times New Roman" w:hAnsi="Times New Roman" w:cs="Times New Roman"/>
          <w:sz w:val="28"/>
          <w:szCs w:val="28"/>
        </w:rPr>
        <w:t>аниқланади.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Сабаб ва оқибат алоқадорлиги, сабабият тил систе- маси ва унинг функциясида ҳам а</w:t>
      </w:r>
      <w:r w:rsidRPr="006028C8">
        <w:rPr>
          <w:rFonts w:ascii="Times New Roman" w:hAnsi="Times New Roman" w:cs="Times New Roman"/>
          <w:sz w:val="28"/>
          <w:szCs w:val="28"/>
        </w:rPr>
        <w:t>мал қилади. Хусусан, нутқий жараёнда турли хил фонетик ўзгаришлар рўй беради. Бу фонетик ўзгаришлар ҳам маълум сабабият туфайли майдонга келади. Чунки тил системасидаги ҳар бир ўзгариш ҳам, шунингдек, бевосита нутқий жараён- даги ўзгаришлар ҳам маълум саба</w:t>
      </w:r>
      <w:r w:rsidRPr="006028C8">
        <w:rPr>
          <w:rFonts w:ascii="Times New Roman" w:hAnsi="Times New Roman" w:cs="Times New Roman"/>
          <w:sz w:val="28"/>
          <w:szCs w:val="28"/>
        </w:rPr>
        <w:t>бият натижасидир.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Ҳар</w:t>
      </w:r>
      <w:r w:rsidRPr="006028C8">
        <w:rPr>
          <w:rFonts w:ascii="Times New Roman" w:hAnsi="Times New Roman" w:cs="Times New Roman"/>
          <w:sz w:val="28"/>
          <w:szCs w:val="28"/>
        </w:rPr>
        <w:t xml:space="preserve"> қандай фонетик ўзгаришларнинг сабаби инсон- нинг талаффуз қилиш қулайлигига интилиш ҳаракати натижасидир. Сабаб талаффуз ноқулайлигини бартараф этиш, оқибат эса фонетик ўзгариш, яъни қулайликка эришиш.</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Нутқий жараёндаги ана шу </w:t>
      </w:r>
      <w:r w:rsidRPr="006028C8">
        <w:rPr>
          <w:rFonts w:ascii="Times New Roman" w:hAnsi="Times New Roman" w:cs="Times New Roman"/>
          <w:sz w:val="28"/>
          <w:szCs w:val="28"/>
        </w:rPr>
        <w:t>сабабиятга ёш грамма- тикачилар мактаби вакиллари катта эътибор бердилар ва нутқцаги ҳар бир фонетик ўзгаришлар замирида ётган сабабни топишга алоҳида диққатни жалб қилади</w:t>
      </w:r>
      <w:r w:rsidRPr="006028C8">
        <w:rPr>
          <w:rFonts w:ascii="Times New Roman" w:hAnsi="Times New Roman" w:cs="Times New Roman"/>
          <w:sz w:val="28"/>
          <w:szCs w:val="28"/>
        </w:rPr>
        <w:softHyphen/>
        <w:t>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Фалсафадаги </w:t>
      </w:r>
      <w:r w:rsidRPr="006028C8">
        <w:rPr>
          <w:rStyle w:val="a4"/>
          <w:rFonts w:eastAsia="Courier New"/>
          <w:sz w:val="28"/>
          <w:szCs w:val="28"/>
        </w:rPr>
        <w:t xml:space="preserve">имконият </w:t>
      </w:r>
      <w:r w:rsidRPr="006028C8">
        <w:rPr>
          <w:rFonts w:ascii="Times New Roman" w:hAnsi="Times New Roman" w:cs="Times New Roman"/>
          <w:sz w:val="28"/>
          <w:szCs w:val="28"/>
        </w:rPr>
        <w:t xml:space="preserve">ва </w:t>
      </w:r>
      <w:r w:rsidRPr="006028C8">
        <w:rPr>
          <w:rStyle w:val="a4"/>
          <w:rFonts w:eastAsia="Courier New"/>
          <w:sz w:val="28"/>
          <w:szCs w:val="28"/>
        </w:rPr>
        <w:t xml:space="preserve">воқелик </w:t>
      </w:r>
      <w:r w:rsidRPr="006028C8">
        <w:rPr>
          <w:rFonts w:ascii="Times New Roman" w:hAnsi="Times New Roman" w:cs="Times New Roman"/>
          <w:sz w:val="28"/>
          <w:szCs w:val="28"/>
        </w:rPr>
        <w:t>диалектик боғ- ланиши ҳам тил ва нутқ дихотомия</w:t>
      </w:r>
      <w:r w:rsidRPr="006028C8">
        <w:rPr>
          <w:rFonts w:ascii="Times New Roman" w:hAnsi="Times New Roman" w:cs="Times New Roman"/>
          <w:sz w:val="28"/>
          <w:szCs w:val="28"/>
        </w:rPr>
        <w:t>сида ёрқин ўз ифо- дасини топади.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Имконият юзага чиқмаган, лекин юзага чиқиши мумкин бўлган воқеликдир. Унинг юзага чиқиши воқе- ликларни вужудга келтиради.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Агар бу алоқадорликни тилшунослик асосида кўриб чиқадиган бўлсак, тил-нутқ дихотомиясида барча тил </w:t>
      </w:r>
      <w:r w:rsidRPr="006028C8">
        <w:rPr>
          <w:rFonts w:ascii="Times New Roman" w:hAnsi="Times New Roman" w:cs="Times New Roman"/>
          <w:sz w:val="28"/>
          <w:szCs w:val="28"/>
        </w:rPr>
        <w:t>бирликлари имконият, уларнинг нутқ жараёнида турли хил моддий кўринишлари воқеликлар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Булардан ташқари диалектикадаги тараққиёт қонун- лари: миқдор ва сифат ўзгаришлари бирлиги қонуни, қарама-қаршиликлар бирлиги қонуни, инкорни инкор қонуни тилда </w:t>
      </w:r>
      <w:r w:rsidRPr="006028C8">
        <w:rPr>
          <w:rFonts w:ascii="Times New Roman" w:hAnsi="Times New Roman" w:cs="Times New Roman"/>
          <w:sz w:val="28"/>
          <w:szCs w:val="28"/>
        </w:rPr>
        <w:t>ҳам</w:t>
      </w:r>
      <w:r w:rsidRPr="006028C8">
        <w:rPr>
          <w:rFonts w:ascii="Times New Roman" w:hAnsi="Times New Roman" w:cs="Times New Roman"/>
          <w:sz w:val="28"/>
          <w:szCs w:val="28"/>
        </w:rPr>
        <w:t xml:space="preserve"> амал қилади.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Диалектиканинг бир шакли синергетикадир.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lastRenderedPageBreak/>
        <w:t>Синергетика табиат ва жамият тараққиётида ора-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лиқ, ўткинчи ҳолатларнинг бўлиши мумкинлигини эъти</w:t>
      </w:r>
      <w:r w:rsidRPr="006028C8">
        <w:rPr>
          <w:rFonts w:ascii="Times New Roman" w:hAnsi="Times New Roman" w:cs="Times New Roman"/>
          <w:sz w:val="28"/>
          <w:szCs w:val="28"/>
        </w:rPr>
        <w:softHyphen/>
        <w:t>роф этади. У тараққиёт жараёнида беқарор ҳолат билан барқарор ҳолат ўртасидаги қонуниятга таянади. Б</w:t>
      </w:r>
      <w:r w:rsidRPr="006028C8">
        <w:rPr>
          <w:rFonts w:ascii="Times New Roman" w:hAnsi="Times New Roman" w:cs="Times New Roman"/>
          <w:sz w:val="28"/>
          <w:szCs w:val="28"/>
        </w:rPr>
        <w:t>арқа- рорлик қонуният ва сабабият натижасидир. Уни олдин- дан билиш, бошқариш мумкин. Барқарорлик ҳодиса- нинг моҳиятини тушуниш учун унга теран ва синчков назар ташлаш лозим бўлади[1].</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Бундай оралиқ ҳолатлар тилшуносликка ҳам бево</w:t>
      </w:r>
      <w:r w:rsidRPr="006028C8">
        <w:rPr>
          <w:rFonts w:ascii="Times New Roman" w:hAnsi="Times New Roman" w:cs="Times New Roman"/>
          <w:sz w:val="28"/>
          <w:szCs w:val="28"/>
        </w:rPr>
        <w:softHyphen/>
        <w:t xml:space="preserve">сита даҳлдордир. Шунинг </w:t>
      </w:r>
      <w:r w:rsidRPr="006028C8">
        <w:rPr>
          <w:rFonts w:ascii="Times New Roman" w:hAnsi="Times New Roman" w:cs="Times New Roman"/>
          <w:sz w:val="28"/>
          <w:szCs w:val="28"/>
        </w:rPr>
        <w:t>учун ҳам айрим тилшунослар лингвистик бирликларни ўрганар эканлар уларни мар- казий ва чегара ҳолатларга ажратадилар. Чегара ҳолатда- ги лисоний бирликларда икки қутбий бирликларга хос хусусиятлар аралашган, туташган бўлади. Бундай ҳолат- ни қуйидаги схема</w:t>
      </w:r>
      <w:r w:rsidRPr="006028C8">
        <w:rPr>
          <w:rFonts w:ascii="Times New Roman" w:hAnsi="Times New Roman" w:cs="Times New Roman"/>
          <w:sz w:val="28"/>
          <w:szCs w:val="28"/>
        </w:rPr>
        <w:t xml:space="preserve"> орқали тасвирлаш мумкин:</w:t>
      </w:r>
    </w:p>
    <w:p w:rsidR="001A7D3D" w:rsidRPr="006028C8" w:rsidRDefault="006028C8" w:rsidP="006028C8">
      <w:pPr>
        <w:pStyle w:val="Oraliqsiz"/>
        <w:ind w:firstLine="567"/>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81200" cy="1524000"/>
            <wp:effectExtent l="0" t="0" r="0" b="0"/>
            <wp:docPr id="4" name="Rasm 4" descr="C:\Users\admin\AppData\Local\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media\image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524000"/>
                    </a:xfrm>
                    <a:prstGeom prst="rect">
                      <a:avLst/>
                    </a:prstGeom>
                    <a:noFill/>
                    <a:ln>
                      <a:noFill/>
                    </a:ln>
                  </pic:spPr>
                </pic:pic>
              </a:graphicData>
            </a:graphic>
          </wp:inline>
        </w:drawing>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1</w:t>
      </w:r>
      <w:r w:rsidRPr="006028C8">
        <w:rPr>
          <w:rFonts w:ascii="Times New Roman" w:hAnsi="Times New Roman" w:cs="Times New Roman"/>
          <w:sz w:val="28"/>
          <w:szCs w:val="28"/>
        </w:rPr>
        <w:t xml:space="preserve"> </w:t>
      </w:r>
      <w:r w:rsidRPr="006028C8">
        <w:rPr>
          <w:rStyle w:val="ad"/>
          <w:rFonts w:eastAsia="Courier New"/>
          <w:sz w:val="28"/>
          <w:szCs w:val="28"/>
        </w:rPr>
        <w:t>Расулов И.</w:t>
      </w:r>
      <w:r w:rsidRPr="006028C8">
        <w:rPr>
          <w:rFonts w:ascii="Times New Roman" w:hAnsi="Times New Roman" w:cs="Times New Roman"/>
          <w:sz w:val="28"/>
          <w:szCs w:val="28"/>
        </w:rPr>
        <w:t xml:space="preserve"> Фалсафа. ТошДУ, 1998, 100-бет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Масалан, фонологик сатҳца унлиларнинг оғиз очи- лиш даражаси белгиси бў</w:t>
      </w:r>
      <w:r w:rsidRPr="006028C8">
        <w:rPr>
          <w:rStyle w:val="ae"/>
          <w:rFonts w:eastAsia="Courier New"/>
          <w:sz w:val="28"/>
          <w:szCs w:val="28"/>
        </w:rPr>
        <w:t>йича зидланишида тор ва кенг унлилар оралиғида тор ҳам кенг ҳам бўлмаган ўрта кенг (ўрта, тор) унлилар мавжуд. Ёки сўз туркумлари систе- масида мустақил ва ёрдамчи сўзлар зидланиш оралиғи</w:t>
      </w:r>
      <w:r w:rsidRPr="006028C8">
        <w:rPr>
          <w:rStyle w:val="ae"/>
          <w:rFonts w:eastAsia="Courier New"/>
          <w:sz w:val="28"/>
          <w:szCs w:val="28"/>
        </w:rPr>
        <w:softHyphen/>
        <w:t>да мустақил сўзларга ҳам, ёрдамчи сўзларга ҳам кир- майдиган, ҳар ик</w:t>
      </w:r>
      <w:r w:rsidRPr="006028C8">
        <w:rPr>
          <w:rStyle w:val="ae"/>
          <w:rFonts w:eastAsia="Courier New"/>
          <w:sz w:val="28"/>
          <w:szCs w:val="28"/>
        </w:rPr>
        <w:t>кисининг белгисини қисман ўзида мужассам этган сўзлар гуруҳи бор. Бундай мисолларни тилнинг ҳар бир сатҳи бўйича кўплаб келтириш мум</w:t>
      </w:r>
      <w:r w:rsidRPr="006028C8">
        <w:rPr>
          <w:rStyle w:val="ae"/>
          <w:rFonts w:eastAsia="Courier New"/>
          <w:sz w:val="28"/>
          <w:szCs w:val="28"/>
        </w:rPr>
        <w:softHyphen/>
        <w:t>кин. Шу фактнинг ўзиёқ тил системасидаги оралиқ ҳолатларнинг диалектика қонуниятларига мувофиқ ке- лишини кўрсатади.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Юқорид</w:t>
      </w:r>
      <w:r w:rsidRPr="006028C8">
        <w:rPr>
          <w:rStyle w:val="ae"/>
          <w:rFonts w:eastAsia="Courier New"/>
          <w:sz w:val="28"/>
          <w:szCs w:val="28"/>
        </w:rPr>
        <w:t>агилардан кўринадики, тилшуносликдаги турли хил муаммоларни объектив ҳал қилишда фалса- фага таяниб иш кўриш катта аҳамият касб этади.</w:t>
      </w:r>
    </w:p>
    <w:p w:rsidR="001A7D3D" w:rsidRPr="006028C8" w:rsidRDefault="00384E46" w:rsidP="006028C8">
      <w:pPr>
        <w:pStyle w:val="Oraliqsiz"/>
        <w:ind w:firstLine="567"/>
        <w:jc w:val="both"/>
        <w:rPr>
          <w:rFonts w:ascii="Times New Roman" w:hAnsi="Times New Roman" w:cs="Times New Roman"/>
          <w:sz w:val="28"/>
          <w:szCs w:val="28"/>
        </w:rPr>
      </w:pPr>
      <w:bookmarkStart w:id="13" w:name="bookmark12"/>
      <w:r w:rsidRPr="006028C8">
        <w:rPr>
          <w:rStyle w:val="33"/>
          <w:rFonts w:eastAsia="Courier New"/>
          <w:sz w:val="28"/>
          <w:szCs w:val="28"/>
        </w:rPr>
        <w:t>Тилшуносликнинг мантиқ билан муносабати</w:t>
      </w:r>
      <w:bookmarkEnd w:id="13"/>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Тилшунослик мантиқ фани билан ҳам узвий ало- қадордир. Уларнинг алоқадорлик томон</w:t>
      </w:r>
      <w:r w:rsidRPr="006028C8">
        <w:rPr>
          <w:rStyle w:val="ae"/>
          <w:rFonts w:eastAsia="Courier New"/>
          <w:sz w:val="28"/>
          <w:szCs w:val="28"/>
        </w:rPr>
        <w:t>и шундаки, ҳар иккиси ҳам тафаккур билан боғланади. Чунки тилшу</w:t>
      </w:r>
      <w:r w:rsidRPr="006028C8">
        <w:rPr>
          <w:rStyle w:val="ae"/>
          <w:rFonts w:eastAsia="Courier New"/>
          <w:sz w:val="28"/>
          <w:szCs w:val="28"/>
        </w:rPr>
        <w:softHyphen/>
        <w:t>носликнинг ўрганиш объекти бўлган гил тафаккур би</w:t>
      </w:r>
      <w:r w:rsidRPr="006028C8">
        <w:rPr>
          <w:rStyle w:val="ae"/>
          <w:rFonts w:eastAsia="Courier New"/>
          <w:sz w:val="28"/>
          <w:szCs w:val="28"/>
        </w:rPr>
        <w:softHyphen/>
        <w:t>лан муносабатдадир. Тил кишиларни олам ҳақидаги билимларини, фикрларини бошқаларга етказувчи ва шакллантирувчи воситадир. Тил ва тафаккур ўзар</w:t>
      </w:r>
      <w:r w:rsidRPr="006028C8">
        <w:rPr>
          <w:rStyle w:val="ae"/>
          <w:rFonts w:eastAsia="Courier New"/>
          <w:sz w:val="28"/>
          <w:szCs w:val="28"/>
        </w:rPr>
        <w:t>о диа</w:t>
      </w:r>
      <w:r w:rsidRPr="006028C8">
        <w:rPr>
          <w:rStyle w:val="ae"/>
          <w:rFonts w:eastAsia="Courier New"/>
          <w:sz w:val="28"/>
          <w:szCs w:val="28"/>
        </w:rPr>
        <w:softHyphen/>
        <w:t>лектик муносабатда экан, уларни ўрганувчи тилшунос</w:t>
      </w:r>
      <w:r w:rsidRPr="006028C8">
        <w:rPr>
          <w:rStyle w:val="ae"/>
          <w:rFonts w:eastAsia="Courier New"/>
          <w:sz w:val="28"/>
          <w:szCs w:val="28"/>
        </w:rPr>
        <w:softHyphen/>
        <w:t>лик билан мантиқ ўртасида ҳам ана шундай диалектик алоқанинг бўлиши табиий.</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Мантиқ тафаккур шакллари, қонунлари ва усул- ларини ўрганади. У тушунча, ҳукм шаклларини, хулоса чиқариш, исбот ва рад этиш</w:t>
      </w:r>
      <w:r w:rsidRPr="006028C8">
        <w:rPr>
          <w:rStyle w:val="ae"/>
          <w:rFonts w:eastAsia="Courier New"/>
          <w:sz w:val="28"/>
          <w:szCs w:val="28"/>
        </w:rPr>
        <w:t xml:space="preserve"> ҳолатлари орқали объек</w:t>
      </w:r>
      <w:r w:rsidRPr="006028C8">
        <w:rPr>
          <w:rStyle w:val="ae"/>
          <w:rFonts w:eastAsia="Courier New"/>
          <w:sz w:val="28"/>
          <w:szCs w:val="28"/>
        </w:rPr>
        <w:softHyphen/>
        <w:t>тив воқеликнинг инъикос этиш жараёнида қандай бўлиш йўлларини кўрсатиб, инсон фикрининг аниқ, равшан, кетма-кет ва асосли бўлишини таъминлайди. Шундай экан, мантиқ тилшуносликнинг грамматика бўлими билан бевосита муносабатдадир. Чун</w:t>
      </w:r>
      <w:r w:rsidRPr="006028C8">
        <w:rPr>
          <w:rStyle w:val="ae"/>
          <w:rFonts w:eastAsia="Courier New"/>
          <w:sz w:val="28"/>
          <w:szCs w:val="28"/>
        </w:rPr>
        <w:t>ки тушунча сўз ва сўз бирикмалари орқали ифодаланса, фикр гап орқали ифодаланади, Бу эса ҳар бир саводли киши учун грам- матикани билиш қанча зарур бўлса, мантиқнинг шакл ва қонунларини билиш ҳам шунчалик зарурдир [1].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 билан биргаликда, мантиқ ва грамма</w:t>
      </w:r>
      <w:r w:rsidRPr="006028C8">
        <w:rPr>
          <w:rStyle w:val="ae"/>
          <w:rFonts w:eastAsia="Courier New"/>
          <w:sz w:val="28"/>
          <w:szCs w:val="28"/>
        </w:rPr>
        <w:t>тика қан- чалик ўзаро зич боғланмасин, ўзларига хос хусусият- ларга ҳам эга. Мантиқ шакллари тушунча, ҳукм, хуло-</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2"/>
          <w:rFonts w:eastAsia="Courier New"/>
          <w:sz w:val="28"/>
          <w:szCs w:val="28"/>
          <w:vertAlign w:val="superscript"/>
        </w:rPr>
        <w:lastRenderedPageBreak/>
        <w:t>1</w:t>
      </w:r>
      <w:r w:rsidRPr="006028C8">
        <w:rPr>
          <w:rStyle w:val="52"/>
          <w:rFonts w:eastAsia="Courier New"/>
          <w:sz w:val="28"/>
          <w:szCs w:val="28"/>
        </w:rPr>
        <w:t xml:space="preserve"> </w:t>
      </w:r>
      <w:r w:rsidRPr="006028C8">
        <w:rPr>
          <w:rStyle w:val="53"/>
          <w:rFonts w:eastAsia="Courier New"/>
          <w:sz w:val="28"/>
          <w:szCs w:val="28"/>
        </w:rPr>
        <w:t>Хайруллаев М., Ҳақбердиев М.</w:t>
      </w:r>
      <w:r w:rsidRPr="006028C8">
        <w:rPr>
          <w:rStyle w:val="52"/>
          <w:rFonts w:eastAsia="Courier New"/>
          <w:sz w:val="28"/>
          <w:szCs w:val="28"/>
        </w:rPr>
        <w:t xml:space="preserve"> Логика. Тошкент, 1984, 29-бет.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салар ҳамма халқлар учун умумий бўлса, уларнинг тур</w:t>
      </w:r>
      <w:r w:rsidRPr="006028C8">
        <w:rPr>
          <w:rStyle w:val="ae"/>
          <w:rFonts w:eastAsia="Courier New"/>
          <w:sz w:val="28"/>
          <w:szCs w:val="28"/>
        </w:rPr>
        <w:softHyphen/>
        <w:t>ли тилларда ифодаланиш шаклл</w:t>
      </w:r>
      <w:r w:rsidRPr="006028C8">
        <w:rPr>
          <w:rStyle w:val="ae"/>
          <w:rFonts w:eastAsia="Courier New"/>
          <w:sz w:val="28"/>
          <w:szCs w:val="28"/>
        </w:rPr>
        <w:t>ари турли-тумандир. Шу- нинг учун ҳам ҳар бир тил бошқасидан фарқ қиладиган ўз грамматикаларига эга. Бу шуни кўрсатадики, мантиқ билан грамматика бир-бири билан боғлиқ, улар бир- бирини тўлдиради. Айни пайтда ўз хусусиятлари билан бир-биридан фарқ қилади.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Ҳозирги</w:t>
      </w:r>
      <w:r w:rsidRPr="006028C8">
        <w:rPr>
          <w:rStyle w:val="ae"/>
          <w:rFonts w:eastAsia="Courier New"/>
          <w:sz w:val="28"/>
          <w:szCs w:val="28"/>
        </w:rPr>
        <w:t xml:space="preserve"> кунда мантиқ тафаккур шаклларини қан</w:t>
      </w:r>
      <w:r w:rsidRPr="006028C8">
        <w:rPr>
          <w:rStyle w:val="ae"/>
          <w:rFonts w:eastAsia="Courier New"/>
          <w:sz w:val="28"/>
          <w:szCs w:val="28"/>
        </w:rPr>
        <w:softHyphen/>
        <w:t>дай ўрганиш нуқтаи назаридан иккига бўлинади: 1) анъ- анавий мантиқ ёки шаклий мантиқ; 2) диалектик ман</w:t>
      </w:r>
      <w:r w:rsidRPr="006028C8">
        <w:rPr>
          <w:rStyle w:val="ae"/>
          <w:rFonts w:eastAsia="Courier New"/>
          <w:sz w:val="28"/>
          <w:szCs w:val="28"/>
        </w:rPr>
        <w:softHyphen/>
        <w:t>тиқ.</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Диалектик мантиқ XIX аср охирларида амалий ман</w:t>
      </w:r>
      <w:r w:rsidRPr="006028C8">
        <w:rPr>
          <w:rStyle w:val="ae"/>
          <w:rFonts w:eastAsia="Courier New"/>
          <w:sz w:val="28"/>
          <w:szCs w:val="28"/>
        </w:rPr>
        <w:softHyphen/>
        <w:t>тиқ бағрида унинг чегараланган томонларини тўлдириш асо</w:t>
      </w:r>
      <w:r w:rsidRPr="006028C8">
        <w:rPr>
          <w:rStyle w:val="ae"/>
          <w:rFonts w:eastAsia="Courier New"/>
          <w:sz w:val="28"/>
          <w:szCs w:val="28"/>
        </w:rPr>
        <w:t>сида дунёга келди.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Анъанавий мантиқ таффаккур қонунлари, шакллари ва усулларини тарихий тараққиётни эътиборга олмаган ҳолда ўрганади. Гарчи бу мантиқ инсоннинг оламни би</w:t>
      </w:r>
      <w:r w:rsidRPr="006028C8">
        <w:rPr>
          <w:rStyle w:val="ae"/>
          <w:rFonts w:eastAsia="Courier New"/>
          <w:sz w:val="28"/>
          <w:szCs w:val="28"/>
        </w:rPr>
        <w:softHyphen/>
        <w:t xml:space="preserve">лиш учун бир неча асрлар давомида дастуриламал бўлиб хизмат қилган бўлса ҳам, лекин </w:t>
      </w:r>
      <w:r w:rsidRPr="006028C8">
        <w:rPr>
          <w:rStyle w:val="ae"/>
          <w:rFonts w:eastAsia="Courier New"/>
          <w:sz w:val="28"/>
          <w:szCs w:val="28"/>
        </w:rPr>
        <w:t>объектни тарихий та- раққиёт жараёнидан ташқарида ўргангани учун бир қадар ожизлиги сезилиб қолди. Ана шу ожизликни бартараф этиш талаби билан диалектик мантиқ пайдо бўлди.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Диалектикага асосланган билишгина объектив олам- даги нарса ва ҳодисаларни ҳар томо</w:t>
      </w:r>
      <w:r w:rsidRPr="006028C8">
        <w:rPr>
          <w:rStyle w:val="ae"/>
          <w:rFonts w:eastAsia="Courier New"/>
          <w:sz w:val="28"/>
          <w:szCs w:val="28"/>
        </w:rPr>
        <w:t>нлама чуқур билиб олиш, уларнинг ички ўзгариш, ривожланиш қонунла- рини тўғри акс эттириш мумкин.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Диалектикани билиш жараёнига татбиқ этиш, уни мантиқ сифатида, инсоннинг рационал, ақлий били- ши, фикрлаши ҳақидаги фан сифатида ўрганиш диа</w:t>
      </w:r>
      <w:r w:rsidRPr="006028C8">
        <w:rPr>
          <w:rStyle w:val="ae"/>
          <w:rFonts w:eastAsia="Courier New"/>
          <w:sz w:val="28"/>
          <w:szCs w:val="28"/>
        </w:rPr>
        <w:softHyphen/>
        <w:t>лектик мантиқ та</w:t>
      </w:r>
      <w:r w:rsidRPr="006028C8">
        <w:rPr>
          <w:rStyle w:val="ae"/>
          <w:rFonts w:eastAsia="Courier New"/>
          <w:sz w:val="28"/>
          <w:szCs w:val="28"/>
        </w:rPr>
        <w:t>ълимотини шакллантирди. Диалектик мантиқ шаклий мантиқцан қуйидаги асосий жиҳатлари билан фарқ қилади: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1) предметни ҳар томонлама — унинг барча томон- лари, алоқаларини назарда тутган ҳолда ўрганиш; 2) предметни узлуксиз ўзгаришда, ривожланишда эканли</w:t>
      </w:r>
      <w:r w:rsidRPr="006028C8">
        <w:rPr>
          <w:rStyle w:val="ae"/>
          <w:rFonts w:eastAsia="Courier New"/>
          <w:sz w:val="28"/>
          <w:szCs w:val="28"/>
        </w:rPr>
        <w:softHyphen/>
        <w:t>гини</w:t>
      </w:r>
      <w:r w:rsidRPr="006028C8">
        <w:rPr>
          <w:rStyle w:val="ae"/>
          <w:rFonts w:eastAsia="Courier New"/>
          <w:sz w:val="28"/>
          <w:szCs w:val="28"/>
        </w:rPr>
        <w:t xml:space="preserve"> эътиборга олиш ва бошқалар.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Диалектик мантиқ барча фанлар учун, шу жумладан тилшунослик учун ҳам методологик асос вазифасини ўтайди.</w:t>
      </w:r>
    </w:p>
    <w:p w:rsidR="001A7D3D" w:rsidRPr="006028C8" w:rsidRDefault="00384E46" w:rsidP="006028C8">
      <w:pPr>
        <w:pStyle w:val="Oraliqsiz"/>
        <w:ind w:firstLine="567"/>
        <w:jc w:val="both"/>
        <w:rPr>
          <w:rFonts w:ascii="Times New Roman" w:hAnsi="Times New Roman" w:cs="Times New Roman"/>
          <w:sz w:val="28"/>
          <w:szCs w:val="28"/>
        </w:rPr>
      </w:pPr>
      <w:bookmarkStart w:id="14" w:name="bookmark13"/>
      <w:r w:rsidRPr="006028C8">
        <w:rPr>
          <w:rStyle w:val="33"/>
          <w:rFonts w:eastAsia="Courier New"/>
          <w:sz w:val="28"/>
          <w:szCs w:val="28"/>
        </w:rPr>
        <w:t>Тилшуносликда мантиқий йўналиш</w:t>
      </w:r>
      <w:bookmarkEnd w:id="14"/>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Тилшунослик фалсафа бағрида шакллангани, тил ва мантиқ ўзаро зич боғлангани сабабли, бир </w:t>
      </w:r>
      <w:r w:rsidRPr="006028C8">
        <w:rPr>
          <w:rStyle w:val="ae"/>
          <w:rFonts w:eastAsia="Courier New"/>
          <w:sz w:val="28"/>
          <w:szCs w:val="28"/>
        </w:rPr>
        <w:t>қатор</w:t>
      </w:r>
      <w:r w:rsidRPr="006028C8">
        <w:rPr>
          <w:rStyle w:val="ae"/>
          <w:rFonts w:eastAsia="Courier New"/>
          <w:sz w:val="28"/>
          <w:szCs w:val="28"/>
        </w:rPr>
        <w:t xml:space="preserve"> олимлар тил категорияларини мантиқ категорияларига қиёсан ўргандилар. Натижада тилшуносликда мантиқий йўналиш майдонга келди.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Тилни тафаккурга муносабати асосида ўрганувчи тилшунослар оқими мантиқий йўналишни ташкил қила</w:t>
      </w:r>
      <w:r w:rsidRPr="006028C8">
        <w:rPr>
          <w:rStyle w:val="ae"/>
          <w:rFonts w:eastAsia="Courier New"/>
          <w:sz w:val="28"/>
          <w:szCs w:val="28"/>
        </w:rPr>
        <w:softHyphen/>
        <w:t>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Мантиқий йўналиш тилшунос</w:t>
      </w:r>
      <w:r w:rsidRPr="006028C8">
        <w:rPr>
          <w:rStyle w:val="ae"/>
          <w:rFonts w:eastAsia="Courier New"/>
          <w:sz w:val="28"/>
          <w:szCs w:val="28"/>
        </w:rPr>
        <w:t>ликдаги қуйидаги му- аммолар бўйича фикр юритади: 1) гносеология муам- молари; 2) тилнинг ўзига хос тузилиш хусусиятларини эмас, балки барча тиллар учун универсал томонларини ёритиш; 3) грамматик категорияларни мантиқнинг уни</w:t>
      </w:r>
      <w:r w:rsidRPr="006028C8">
        <w:rPr>
          <w:rStyle w:val="ae"/>
          <w:rFonts w:eastAsia="Courier New"/>
          <w:sz w:val="28"/>
          <w:szCs w:val="28"/>
        </w:rPr>
        <w:softHyphen/>
        <w:t>версал категориялари асосида а</w:t>
      </w:r>
      <w:r w:rsidRPr="006028C8">
        <w:rPr>
          <w:rStyle w:val="ae"/>
          <w:rFonts w:eastAsia="Courier New"/>
          <w:sz w:val="28"/>
          <w:szCs w:val="28"/>
        </w:rPr>
        <w:t xml:space="preserve">ниқлаш: сўзни тушунча асосида, гапни ҳукм асосида изоҳиаш ва бошқалар; 4) қандай тил шакл ига эга бўлишидан қатъий назар, яго- на таҳлил тамойилини ишлаб чиқиш; 5) диахроник таҳлилдан кўра синхрон таҳлилни устун қўйиш ва шу билан боғлиқ равишда тарихий ва </w:t>
      </w:r>
      <w:r w:rsidRPr="006028C8">
        <w:rPr>
          <w:rStyle w:val="ae"/>
          <w:rFonts w:eastAsia="Courier New"/>
          <w:sz w:val="28"/>
          <w:szCs w:val="28"/>
        </w:rPr>
        <w:t>қиёсий</w:t>
      </w:r>
      <w:r w:rsidRPr="006028C8">
        <w:rPr>
          <w:rStyle w:val="ae"/>
          <w:rFonts w:eastAsia="Courier New"/>
          <w:sz w:val="28"/>
          <w:szCs w:val="28"/>
        </w:rPr>
        <w:t>-тарихий грам- матикага нисбатан тавсифий грамматикага эътибор бе- риш; 6) кўпроқ гап ва семантика таҳдилига диққат қилиш;</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Тилшунослик ва мантиқ ўзларининг илк даврла- ридаёқ ўзаро муносабатда пайдо бўлган. грекча логика, арабча мантиқ атамаларининг </w:t>
      </w:r>
      <w:r w:rsidRPr="006028C8">
        <w:rPr>
          <w:rStyle w:val="ae"/>
          <w:rFonts w:eastAsia="Courier New"/>
          <w:sz w:val="28"/>
          <w:szCs w:val="28"/>
        </w:rPr>
        <w:t>негизида сўз (</w:t>
      </w:r>
      <w:r w:rsidRPr="006028C8">
        <w:rPr>
          <w:rStyle w:val="Candara85pt-1pt"/>
          <w:rFonts w:ascii="Times New Roman" w:hAnsi="Times New Roman" w:cs="Times New Roman"/>
          <w:sz w:val="28"/>
          <w:szCs w:val="28"/>
        </w:rPr>
        <w:t>10</w:t>
      </w:r>
      <w:r w:rsidRPr="006028C8">
        <w:rPr>
          <w:rStyle w:val="ae"/>
          <w:rFonts w:eastAsia="Courier New"/>
          <w:sz w:val="28"/>
          <w:szCs w:val="28"/>
        </w:rPr>
        <w:t>§</w:t>
      </w:r>
      <w:r w:rsidRPr="006028C8">
        <w:rPr>
          <w:rStyle w:val="Candara85pt-1pt"/>
          <w:rFonts w:ascii="Times New Roman" w:hAnsi="Times New Roman" w:cs="Times New Roman"/>
          <w:sz w:val="28"/>
          <w:szCs w:val="28"/>
        </w:rPr>
        <w:t>08</w:t>
      </w:r>
      <w:r w:rsidRPr="006028C8">
        <w:rPr>
          <w:rStyle w:val="ae"/>
          <w:rFonts w:eastAsia="Courier New"/>
          <w:sz w:val="28"/>
          <w:szCs w:val="28"/>
        </w:rPr>
        <w:t>) ва нутқ ётганлиги ҳам фикримизнинг далилидир.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Логика атамаси илмий муомалага стоиклар томони- дан фикрнинг сўз ёрдамида </w:t>
      </w:r>
      <w:r w:rsidRPr="006028C8">
        <w:rPr>
          <w:rStyle w:val="ae"/>
          <w:rFonts w:eastAsia="Courier New"/>
          <w:sz w:val="28"/>
          <w:szCs w:val="28"/>
        </w:rPr>
        <w:lastRenderedPageBreak/>
        <w:t>ифодаланишини билдирув- чи агама сифатида киритилди. Арасту эса тафаккур қонунларини ўрганувчи фан учун аналитика а</w:t>
      </w:r>
      <w:r w:rsidRPr="006028C8">
        <w:rPr>
          <w:rStyle w:val="ae"/>
          <w:rFonts w:eastAsia="Courier New"/>
          <w:sz w:val="28"/>
          <w:szCs w:val="28"/>
        </w:rPr>
        <w:t>тамасини қўллаган эди.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Антик даврлардан бошлабоқ грамматик категория - лар мантиқий кагегориялар асосида изоҳланди. Гап сўзлар воситасида англашилган фикр деб таърифланди. Сўз би</w:t>
      </w:r>
      <w:r w:rsidRPr="006028C8">
        <w:rPr>
          <w:rStyle w:val="ae"/>
          <w:rFonts w:eastAsia="Courier New"/>
          <w:sz w:val="28"/>
          <w:szCs w:val="28"/>
        </w:rPr>
        <w:softHyphen/>
        <w:t>лан гап ўртасидаги фарқдовчи белги сифатида қайси мантиқий категорияларни ифо</w:t>
      </w:r>
      <w:r w:rsidRPr="006028C8">
        <w:rPr>
          <w:rStyle w:val="ae"/>
          <w:rFonts w:eastAsia="Courier New"/>
          <w:sz w:val="28"/>
          <w:szCs w:val="28"/>
        </w:rPr>
        <w:t>далаши белгиланди: сўз тушунчани, гап фикрни билдириши таъкидланди.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Гапнинг тузилиш бирликлари ҳам кўпинча тафак</w:t>
      </w:r>
      <w:r w:rsidRPr="006028C8">
        <w:rPr>
          <w:rStyle w:val="ae"/>
          <w:rFonts w:eastAsia="Courier New"/>
          <w:sz w:val="28"/>
          <w:szCs w:val="28"/>
        </w:rPr>
        <w:softHyphen/>
        <w:t>кур шаклларидан бири бўлган ҳукмнинг тузилиш бир</w:t>
      </w:r>
      <w:r w:rsidRPr="006028C8">
        <w:rPr>
          <w:rStyle w:val="ae"/>
          <w:rFonts w:eastAsia="Courier New"/>
          <w:sz w:val="28"/>
          <w:szCs w:val="28"/>
        </w:rPr>
        <w:softHyphen/>
        <w:t>ликлари орқали тушунтирилди. Айниқса бундай ҳолат бир составли гапларни тушунтиришда яққол сез</w:t>
      </w:r>
      <w:r w:rsidRPr="006028C8">
        <w:rPr>
          <w:rStyle w:val="ae"/>
          <w:rFonts w:eastAsia="Courier New"/>
          <w:sz w:val="28"/>
          <w:szCs w:val="28"/>
        </w:rPr>
        <w:t>илди. Масалан, рус тилшуноси Бабайцева бир составли гап</w:t>
      </w:r>
      <w:r w:rsidRPr="006028C8">
        <w:rPr>
          <w:rStyle w:val="ae"/>
          <w:rFonts w:eastAsia="Courier New"/>
          <w:sz w:val="28"/>
          <w:szCs w:val="28"/>
        </w:rPr>
        <w:softHyphen/>
        <w:t>ларни мантиқан составларга бўлиш мумкин эканлиги билан изоҳлайди. Бир составли гапларнинг қуйидаги моделларини кўрсатади: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X—Р(субъектсиз предикат ифодаланган гап, яъни эгасиз кесим гап)</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8—X (Предикатс</w:t>
      </w:r>
      <w:r w:rsidRPr="006028C8">
        <w:rPr>
          <w:rStyle w:val="ae"/>
          <w:rFonts w:eastAsia="Courier New"/>
          <w:sz w:val="28"/>
          <w:szCs w:val="28"/>
        </w:rPr>
        <w:t>из субъект ифодаланган гап, яъни кесимсиз эга гап)</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Худци шу мантиқий йўналишнинг таъсири проф. И. Расулов томонидан ёзилган «Ҳозирги ўзбек адабий ти- лида бир составли гаплар» монографиясида ҳам сезила- 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Тилни мантиқий категориялар асосида ўрганиш </w:t>
      </w:r>
      <w:r w:rsidRPr="006028C8">
        <w:rPr>
          <w:rStyle w:val="ae"/>
          <w:rFonts w:eastAsia="Courier New"/>
          <w:sz w:val="28"/>
          <w:szCs w:val="28"/>
        </w:rPr>
        <w:t>айниқса XVII асрдан XIX асрнинг биринчи ярмигача ўз чўққисига кўтарилди. Бу даврда нутқнинг мантиқий ка- тегорияларга тўла мос ҳолда шаклланишини эътироф этган ҳолда, барча тиллар учун умумий, рационал грам</w:t>
      </w:r>
      <w:r w:rsidRPr="006028C8">
        <w:rPr>
          <w:rStyle w:val="ae"/>
          <w:rFonts w:eastAsia="Courier New"/>
          <w:sz w:val="28"/>
          <w:szCs w:val="28"/>
        </w:rPr>
        <w:softHyphen/>
        <w:t>матика яратиш ҳаракати кучайди. Ана шундай кураш-</w:t>
      </w:r>
      <w:r w:rsidRPr="006028C8">
        <w:rPr>
          <w:rStyle w:val="ae"/>
          <w:rFonts w:eastAsia="Courier New"/>
          <w:sz w:val="28"/>
          <w:szCs w:val="28"/>
        </w:rPr>
        <w:t xml:space="preserve"> нинг бошловчиси инглиз философи Франсис Бекон- дир (1561—1626). У барча тиллар учун умумий, фалсафий грамматика яратишга уринди. Бундай грамматика яра- тишда ўзи ишлаб чиққан билишнинг амалий, индуктив методига таянди. Бакон турли тилларнинг қиёсий грам- </w:t>
      </w:r>
      <w:r w:rsidRPr="006028C8">
        <w:rPr>
          <w:rStyle w:val="ae"/>
          <w:rFonts w:eastAsia="Courier New"/>
          <w:sz w:val="28"/>
          <w:szCs w:val="28"/>
        </w:rPr>
        <w:t>матикасини барпо этиш асосида унинг негизида барча тилларнинг афзал жиҳатларини қамраб олган ва инсон тафаккури ва сезгиларини ўзида идеал жойлаштирувч умумий бир тилни яратиш мумкин, деган ғояни кўтар- 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Кўринадики, у дунёга кенгроқ тарқалган Оврупо тил</w:t>
      </w:r>
      <w:r w:rsidRPr="006028C8">
        <w:rPr>
          <w:rStyle w:val="ae"/>
          <w:rFonts w:eastAsia="Courier New"/>
          <w:sz w:val="28"/>
          <w:szCs w:val="28"/>
        </w:rPr>
        <w:t>лари негизида барча халқларнинг такомиллашган алоқа воситаси бўлган, худци эсперонто каби, бир тил</w:t>
      </w:r>
      <w:r w:rsidRPr="006028C8">
        <w:rPr>
          <w:rStyle w:val="ae"/>
          <w:rFonts w:eastAsia="Courier New"/>
          <w:sz w:val="28"/>
          <w:szCs w:val="28"/>
        </w:rPr>
        <w:softHyphen/>
        <w:t>ни яратиш ҳақида фикр юритади.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Мантиқий категориялар асосида барча тиллар учун умумий грамматика яратиш ғояси француз олими Рене Декарт (1596—1650) ва унинг </w:t>
      </w:r>
      <w:r w:rsidRPr="006028C8">
        <w:rPr>
          <w:rStyle w:val="ae"/>
          <w:rFonts w:eastAsia="Courier New"/>
          <w:sz w:val="28"/>
          <w:szCs w:val="28"/>
        </w:rPr>
        <w:t>ғояси</w:t>
      </w:r>
      <w:r w:rsidRPr="006028C8">
        <w:rPr>
          <w:rStyle w:val="ae"/>
          <w:rFonts w:eastAsia="Courier New"/>
          <w:sz w:val="28"/>
          <w:szCs w:val="28"/>
        </w:rPr>
        <w:t xml:space="preserve"> асосида цунёга келган картезиан фалсафаси томонидан ривожланти- рилди. Аслица картезиан атамаси Декарт фамилияси- нинг лотинча </w:t>
      </w:r>
      <w:r w:rsidRPr="006028C8">
        <w:rPr>
          <w:rStyle w:val="a4"/>
          <w:rFonts w:eastAsia="Courier New"/>
          <w:sz w:val="28"/>
          <w:szCs w:val="28"/>
        </w:rPr>
        <w:t>Саг</w:t>
      </w:r>
      <w:r w:rsidRPr="006028C8">
        <w:rPr>
          <w:rStyle w:val="Georgia75pt0pt"/>
          <w:rFonts w:ascii="Times New Roman" w:hAnsi="Times New Roman" w:cs="Times New Roman"/>
          <w:sz w:val="28"/>
          <w:szCs w:val="28"/>
        </w:rPr>
        <w:t>1</w:t>
      </w:r>
      <w:r w:rsidRPr="006028C8">
        <w:rPr>
          <w:rStyle w:val="a4"/>
          <w:rFonts w:eastAsia="Courier New"/>
          <w:sz w:val="28"/>
          <w:szCs w:val="28"/>
        </w:rPr>
        <w:t>е</w:t>
      </w:r>
      <w:r w:rsidRPr="006028C8">
        <w:rPr>
          <w:rStyle w:val="Georgia75pt0pt"/>
          <w:rFonts w:ascii="Times New Roman" w:hAnsi="Times New Roman" w:cs="Times New Roman"/>
          <w:sz w:val="28"/>
          <w:szCs w:val="28"/>
        </w:rPr>
        <w:t>81</w:t>
      </w:r>
      <w:r w:rsidRPr="006028C8">
        <w:rPr>
          <w:rStyle w:val="a4"/>
          <w:rFonts w:eastAsia="Courier New"/>
          <w:sz w:val="28"/>
          <w:szCs w:val="28"/>
        </w:rPr>
        <w:t>П</w:t>
      </w:r>
      <w:r w:rsidRPr="006028C8">
        <w:rPr>
          <w:rStyle w:val="Georgia75pt0pt"/>
          <w:rFonts w:ascii="Times New Roman" w:hAnsi="Times New Roman" w:cs="Times New Roman"/>
          <w:sz w:val="28"/>
          <w:szCs w:val="28"/>
        </w:rPr>
        <w:t>8</w:t>
      </w:r>
      <w:r w:rsidRPr="006028C8">
        <w:rPr>
          <w:rStyle w:val="a4"/>
          <w:rFonts w:eastAsia="Courier New"/>
          <w:sz w:val="28"/>
          <w:szCs w:val="28"/>
        </w:rPr>
        <w:t xml:space="preserve"> </w:t>
      </w:r>
      <w:r w:rsidRPr="006028C8">
        <w:rPr>
          <w:rStyle w:val="ae"/>
          <w:rFonts w:eastAsia="Courier New"/>
          <w:sz w:val="28"/>
          <w:szCs w:val="28"/>
        </w:rPr>
        <w:t>ёзилиши асосица майцонга кел</w:t>
      </w:r>
      <w:r w:rsidRPr="006028C8">
        <w:rPr>
          <w:rStyle w:val="ae"/>
          <w:rFonts w:eastAsia="Courier New"/>
          <w:sz w:val="28"/>
          <w:szCs w:val="28"/>
        </w:rPr>
        <w:softHyphen/>
        <w:t>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Унинг фикрича, барча инсонларга хос бўлган му- раккаб тушунчалар системаси нисб</w:t>
      </w:r>
      <w:r w:rsidRPr="006028C8">
        <w:rPr>
          <w:rStyle w:val="ae"/>
          <w:rFonts w:eastAsia="Courier New"/>
          <w:sz w:val="28"/>
          <w:szCs w:val="28"/>
        </w:rPr>
        <w:t>атан анча кам миқ- дордаги элементар бирликларга жамланиши мумкин. Масаланинг ечими инсон тафаккурининг барча бой- ликларини ташкил этадиган энг кичик, бошқа майца бўлакка бўлинмайциган мантиқий бирликларни аниқ- лаш даражасига, чин фалсафага асосланган фа</w:t>
      </w:r>
      <w:r w:rsidRPr="006028C8">
        <w:rPr>
          <w:rStyle w:val="ae"/>
          <w:rFonts w:eastAsia="Courier New"/>
          <w:sz w:val="28"/>
          <w:szCs w:val="28"/>
        </w:rPr>
        <w:t>лсафий тил системасини топишга боғлиқцир.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Декарт худци табиий сон қаторлари каби инсон фикри-ғояларини ҳам саноғини чиқариш мумкин экан- лишни тахмин қилади. Унинг фикрича, ўзига номаъ- лум бир тилда барча сонларни бир кунда ёзиш ва ўқиш мумкин бўлгани каб</w:t>
      </w:r>
      <w:r w:rsidRPr="006028C8">
        <w:rPr>
          <w:rStyle w:val="ae"/>
          <w:rFonts w:eastAsia="Courier New"/>
          <w:sz w:val="28"/>
          <w:szCs w:val="28"/>
        </w:rPr>
        <w:t>и, инсон тафаккуридаги тушунча ва ғояларни ҳам ана шундай миқцорларга келтириш мумкин. Натижада ана шу тушунча ва ғояларни ифода- ловчи сўзлар тизимини яратиш мумкин. Бундай тилни яратиш, энг аввало, чин фалсафага боғлиқ. Декартнинг фикрига кўра, фақат ана</w:t>
      </w:r>
      <w:r w:rsidRPr="006028C8">
        <w:rPr>
          <w:rStyle w:val="ae"/>
          <w:rFonts w:eastAsia="Courier New"/>
          <w:sz w:val="28"/>
          <w:szCs w:val="28"/>
        </w:rPr>
        <w:t xml:space="preserve"> шу фалсафагина инсоннинг барча фикр-ғояларини санаши ва уларни содда ҳолда аниқ қилиб, чиройли тартибда жойлаштириши мумкин. Бундай тил, унинг эътирофига кўра, сўзларнинг бир хил тусланиш, турланиш ва тузилишига эга бўлиши лозим.</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lastRenderedPageBreak/>
        <w:t xml:space="preserve">Умумий грамматика яратиш </w:t>
      </w:r>
      <w:r w:rsidRPr="006028C8">
        <w:rPr>
          <w:rStyle w:val="ae"/>
          <w:rFonts w:eastAsia="Courier New"/>
          <w:sz w:val="28"/>
          <w:szCs w:val="28"/>
        </w:rPr>
        <w:t>ғоясини</w:t>
      </w:r>
      <w:r w:rsidRPr="006028C8">
        <w:rPr>
          <w:rStyle w:val="ae"/>
          <w:rFonts w:eastAsia="Courier New"/>
          <w:sz w:val="28"/>
          <w:szCs w:val="28"/>
        </w:rPr>
        <w:t xml:space="preserve"> олға сурган олимлардан яна бири немис олими Готфрид Вильгельм Лейбниццир (1646—1716). У илмий кашфиётлар қилиш- га имкон берадиган умумий илмий методни қидириш жараёнида тилга мурожаат этди.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Г. В. Лейбниц фақат исботлаш билангина кифояла- нувчи анъ</w:t>
      </w:r>
      <w:r w:rsidRPr="006028C8">
        <w:rPr>
          <w:rStyle w:val="ae"/>
          <w:rFonts w:eastAsia="Courier New"/>
          <w:sz w:val="28"/>
          <w:szCs w:val="28"/>
        </w:rPr>
        <w:t>анавий, шаклий мантиқни танқид қилган ҳолда, «илмий кашфиётлар қилиш санъати»га эга бўлган янги мантиқни яратиш зарурлигини таъкидлайди. Ана шундай мантиқни яратиш йўлини, у тилнинг мантиқий таҳлилида кўради. Тилнинг мантиқий таҳлили, унинг фикрича, универ</w:t>
      </w:r>
      <w:r w:rsidRPr="006028C8">
        <w:rPr>
          <w:rStyle w:val="ae"/>
          <w:rFonts w:eastAsia="Courier New"/>
          <w:sz w:val="28"/>
          <w:szCs w:val="28"/>
        </w:rPr>
        <w:t>сал мантиқий символларни яратиш ва бу символлар ёрдамида тафаккур элементларни ифода- лаш мумкин бўлади. Шундай қилиб, Лейбниц сунъий символик тилни яратиш ғоясини кўтариб чиқци. У бун</w:t>
      </w:r>
      <w:r w:rsidRPr="006028C8">
        <w:rPr>
          <w:rStyle w:val="ae"/>
          <w:rFonts w:eastAsia="Courier New"/>
          <w:sz w:val="28"/>
          <w:szCs w:val="28"/>
        </w:rPr>
        <w:softHyphen/>
        <w:t>дай сунъий тилни мантиқий-фалсафий ва математик қурилмаларга максимал я</w:t>
      </w:r>
      <w:r w:rsidRPr="006028C8">
        <w:rPr>
          <w:rStyle w:val="ae"/>
          <w:rFonts w:eastAsia="Courier New"/>
          <w:sz w:val="28"/>
          <w:szCs w:val="28"/>
        </w:rPr>
        <w:t>қин</w:t>
      </w:r>
      <w:r w:rsidRPr="006028C8">
        <w:rPr>
          <w:rStyle w:val="ae"/>
          <w:rFonts w:eastAsia="Courier New"/>
          <w:sz w:val="28"/>
          <w:szCs w:val="28"/>
        </w:rPr>
        <w:t xml:space="preserve"> бўлиши лозимлигини таъ- кидлади.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Лейбниц фикрича, барча мураккаб ғоялар содда ғоялар комбинациясидан, барча бўлинувчи сонлар бўлинмайдиган сонлардан ташкил топганлигини эъти</w:t>
      </w:r>
      <w:r w:rsidRPr="006028C8">
        <w:rPr>
          <w:rStyle w:val="ae"/>
          <w:rFonts w:eastAsia="Courier New"/>
          <w:sz w:val="28"/>
          <w:szCs w:val="28"/>
        </w:rPr>
        <w:softHyphen/>
        <w:t>борга олган ҳолда, мураккаб тушунчаларни содда ту- шунчаларга бўлиш чоғида ком</w:t>
      </w:r>
      <w:r w:rsidRPr="006028C8">
        <w:rPr>
          <w:rStyle w:val="ae"/>
          <w:rFonts w:eastAsia="Courier New"/>
          <w:sz w:val="28"/>
          <w:szCs w:val="28"/>
        </w:rPr>
        <w:t>бинаторика тамойилла- рига амал қилиш лозимлигини тавсия қилади. Биринчи қатордаги атамалар содда тушунчалар, иккинчи қатор- даги атамалар содда тушунчалар жуфтлиги, учинчи қатордаги атамалар эса биринчи қатордаги уч атама- нинг ёки биринчи қаторидаги икки</w:t>
      </w:r>
      <w:r w:rsidRPr="006028C8">
        <w:rPr>
          <w:rStyle w:val="ae"/>
          <w:rFonts w:eastAsia="Courier New"/>
          <w:sz w:val="28"/>
          <w:szCs w:val="28"/>
        </w:rPr>
        <w:t xml:space="preserve"> атама билан иккин</w:t>
      </w:r>
      <w:r w:rsidRPr="006028C8">
        <w:rPr>
          <w:rStyle w:val="ae"/>
          <w:rFonts w:eastAsia="Courier New"/>
          <w:sz w:val="28"/>
          <w:szCs w:val="28"/>
        </w:rPr>
        <w:softHyphen/>
        <w:t>чи қаторидаги бир атаманинг комбинацияси эканлиги</w:t>
      </w:r>
      <w:r w:rsidRPr="006028C8">
        <w:rPr>
          <w:rStyle w:val="ae"/>
          <w:rFonts w:eastAsia="Courier New"/>
          <w:sz w:val="28"/>
          <w:szCs w:val="28"/>
        </w:rPr>
        <w:softHyphen/>
        <w:t>ни таъкидлайди. Шундай қилиб, барча мураккаб тушунчалар маъно «атом»ларидан ташкил топганлиги</w:t>
      </w:r>
      <w:r w:rsidRPr="006028C8">
        <w:rPr>
          <w:rStyle w:val="ae"/>
          <w:rFonts w:eastAsia="Courier New"/>
          <w:sz w:val="28"/>
          <w:szCs w:val="28"/>
        </w:rPr>
        <w:softHyphen/>
        <w:t>ни эътироф этади. Натижада тафаккур узвларини алгеб- раик ифодалар билан белгилаш имконияти я</w:t>
      </w:r>
      <w:r w:rsidRPr="006028C8">
        <w:rPr>
          <w:rStyle w:val="ae"/>
          <w:rFonts w:eastAsia="Courier New"/>
          <w:sz w:val="28"/>
          <w:szCs w:val="28"/>
        </w:rPr>
        <w:t>ратилади.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Лейбниц оғзаки ва ёзма нутқца қўллаш мумкин бўлган символлаштирилган тил лойиҳасини тавсия этди. Бу тилнинг қуйидаги символларни ўз ичига олиши назарда тутилди: а) тўққизта кетма-кет келган рақам лотин алфавитидаги дастлабки тўққиз ундош ҳарфни и</w:t>
      </w:r>
      <w:r w:rsidRPr="006028C8">
        <w:rPr>
          <w:rStyle w:val="ae"/>
          <w:rFonts w:eastAsia="Courier New"/>
          <w:sz w:val="28"/>
          <w:szCs w:val="28"/>
        </w:rPr>
        <w:t>фодалайди: 1—Ъ, 2=с, 3=Ь, 4=1, 5=§, 6=1г, 7=1, 8=т, 9=п..., б) ўнликлар бешта унлига мос келади: 10=а, 100=е, 1000=1, 10000=о, 100000=и.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Лейбницнинг бу ғояси кейинчалик математик ман</w:t>
      </w:r>
      <w:r w:rsidRPr="006028C8">
        <w:rPr>
          <w:rStyle w:val="ae"/>
          <w:rFonts w:eastAsia="Courier New"/>
          <w:sz w:val="28"/>
          <w:szCs w:val="28"/>
        </w:rPr>
        <w:softHyphen/>
        <w:t>тиқ ва кибернетиканинг шаклланиши ва ривожи учун катта аҳамиятга эга бўлг</w:t>
      </w:r>
      <w:r w:rsidRPr="006028C8">
        <w:rPr>
          <w:rStyle w:val="ae"/>
          <w:rFonts w:eastAsia="Courier New"/>
          <w:sz w:val="28"/>
          <w:szCs w:val="28"/>
        </w:rPr>
        <w:t>ан символик мантиқнинг ри- вожланиши учун туртки бўлди.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Гарчи Бэкон, Декарт, Лейбницлар мантиқий кате</w:t>
      </w:r>
      <w:r w:rsidRPr="006028C8">
        <w:rPr>
          <w:rStyle w:val="ae"/>
          <w:rFonts w:eastAsia="Courier New"/>
          <w:sz w:val="28"/>
          <w:szCs w:val="28"/>
        </w:rPr>
        <w:softHyphen/>
        <w:t xml:space="preserve">гориялар асосида умумий грамматика яратиш ғоясини берган бўлсалар ҳам, лекин улар бу ғояларни фалсафа доирасида баён қилдилар. Мавжуд тилларнинг ички ту- </w:t>
      </w:r>
      <w:r w:rsidRPr="006028C8">
        <w:rPr>
          <w:rStyle w:val="ae"/>
          <w:rFonts w:eastAsia="Courier New"/>
          <w:sz w:val="28"/>
          <w:szCs w:val="28"/>
        </w:rPr>
        <w:t>зилиши ва табиати ҳақида соф лингвистик тадқиқот олиб бормадилар.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Мантиқ материаллари асосида тил тузилишини ту- шунтириш ва рационал грамматика яратиш илк марта француз олимлари А. Арно ва К. Ландслоларга насиб этди.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1660 йилда тилшунослик назариясида кес</w:t>
      </w:r>
      <w:r w:rsidRPr="006028C8">
        <w:rPr>
          <w:rStyle w:val="ae"/>
          <w:rFonts w:eastAsia="Courier New"/>
          <w:sz w:val="28"/>
          <w:szCs w:val="28"/>
        </w:rPr>
        <w:t>кин бу- рилиш рўй берди. Париж яқинидаги Пор—Рояль мас- жидида машҳур философ ва мантиқчи Арно билан грамматист Ландсло ҳамкорлигида дунёга «Пор-Рояль грамматикаси» номи билан тарқалган «Умумий рацио- нал грамматика» яратилди. Бу грамматиканинг ярати- лиши</w:t>
      </w:r>
      <w:r w:rsidRPr="006028C8">
        <w:rPr>
          <w:rStyle w:val="ae"/>
          <w:rFonts w:eastAsia="Courier New"/>
          <w:sz w:val="28"/>
          <w:szCs w:val="28"/>
        </w:rPr>
        <w:t xml:space="preserve"> тилшунослик тарихида янги саҳифа очди.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«Пор-Рояль грамматикаси» илк бор бир қатор конк- рет тилларнинг фактлари асосида умумий грамматика системасини яратиш мумкинлигини намойиш этди.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Дунёга систем-структур тилшуносликнинг асосчиси сифатида танилган Ферди</w:t>
      </w:r>
      <w:r w:rsidRPr="006028C8">
        <w:rPr>
          <w:rStyle w:val="ae"/>
          <w:rFonts w:eastAsia="Courier New"/>
          <w:sz w:val="28"/>
          <w:szCs w:val="28"/>
        </w:rPr>
        <w:t>нанд де Соссюр ҳам бу грам- матикага юксак баҳо беради.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 грамматиканинг яратилиши билан тилни илмий ўрганиш бошланди. Унда биринчи марта лингвистик тадқиқот предмета чегаралаб берилди.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lastRenderedPageBreak/>
        <w:t>«Пор-Рояль грамматикаси» муаллифлари тафаккур универсаллигига эътибор</w:t>
      </w:r>
      <w:r w:rsidRPr="006028C8">
        <w:rPr>
          <w:rStyle w:val="ae"/>
          <w:rFonts w:eastAsia="Courier New"/>
          <w:sz w:val="28"/>
          <w:szCs w:val="28"/>
        </w:rPr>
        <w:t xml:space="preserve"> берган ҳолда, тафаккурнинг моддийлаштирувчиси бўлган тилда ҳам универсал жи- ҳатлар мавжудлигини таъкидладилар. Уларнинг фикри</w:t>
      </w:r>
      <w:r w:rsidRPr="006028C8">
        <w:rPr>
          <w:rStyle w:val="ae"/>
          <w:rFonts w:eastAsia="Courier New"/>
          <w:sz w:val="28"/>
          <w:szCs w:val="28"/>
        </w:rPr>
        <w:softHyphen/>
        <w:t>ча, инсон онгига таъсир этувчи ҳар қандай тадқиқот объектини рационал томонларни топиш асосида уму</w:t>
      </w:r>
      <w:r w:rsidRPr="006028C8">
        <w:rPr>
          <w:rStyle w:val="ae"/>
          <w:rFonts w:eastAsia="Courier New"/>
          <w:sz w:val="28"/>
          <w:szCs w:val="28"/>
        </w:rPr>
        <w:softHyphen/>
        <w:t>мий грамматикани яратиш мумки</w:t>
      </w:r>
      <w:r w:rsidRPr="006028C8">
        <w:rPr>
          <w:rStyle w:val="ae"/>
          <w:rFonts w:eastAsia="Courier New"/>
          <w:sz w:val="28"/>
          <w:szCs w:val="28"/>
        </w:rPr>
        <w:t>нлигини баён қилди</w:t>
      </w:r>
      <w:r w:rsidRPr="006028C8">
        <w:rPr>
          <w:rStyle w:val="ae"/>
          <w:rFonts w:eastAsia="Courier New"/>
          <w:sz w:val="28"/>
          <w:szCs w:val="28"/>
        </w:rPr>
        <w:softHyphen/>
        <w:t>лар. Бу билан бир неча тилларни бир вақгда осон ўрга- нишнинг асосий тамойилларини белгилашга ҳаракат қилдилар.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«Пор-Рояль грамматикаси»да муаллифлар барча тиллар тузилиши ҳақида фикр юритишни мақсад қил- салар ҳам, амалда фақат грек, </w:t>
      </w:r>
      <w:r w:rsidRPr="006028C8">
        <w:rPr>
          <w:rStyle w:val="ae"/>
          <w:rFonts w:eastAsia="Courier New"/>
          <w:sz w:val="28"/>
          <w:szCs w:val="28"/>
        </w:rPr>
        <w:t>лотин, қадимги яхудий, ҳозирги тиллардан—француз, итальян, испан; қисман инглиз ва немис тиллари текшириш объекта бўлди. Бу тиллардан кўпроқ француз тилига асосий эътибор қара- тилди. Шу тилларнинг ўзиёқ муаллифларнинг турли тиллар тузилиши учун умумий, ра</w:t>
      </w:r>
      <w:r w:rsidRPr="006028C8">
        <w:rPr>
          <w:rStyle w:val="ae"/>
          <w:rFonts w:eastAsia="Courier New"/>
          <w:sz w:val="28"/>
          <w:szCs w:val="28"/>
        </w:rPr>
        <w:t>ционал томонларни белгилаш мақсадини амалга оширишга кифоя қилади деб ўйлайдилар.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Универсал грамматика умумлашмаларга кўпроқ эътиборни қаратди. Уларнинг таъкидлашларича, уни</w:t>
      </w:r>
      <w:r w:rsidRPr="006028C8">
        <w:rPr>
          <w:rStyle w:val="ae"/>
          <w:rFonts w:eastAsia="Courier New"/>
          <w:sz w:val="28"/>
          <w:szCs w:val="28"/>
        </w:rPr>
        <w:softHyphen/>
        <w:t>версализм — умумлашмаларсиз, абстракциясиз бўлиши мумкин эмас. Шунинг учун ҳам «По</w:t>
      </w:r>
      <w:r w:rsidRPr="006028C8">
        <w:rPr>
          <w:rStyle w:val="ae"/>
          <w:rFonts w:eastAsia="Courier New"/>
          <w:sz w:val="28"/>
          <w:szCs w:val="28"/>
        </w:rPr>
        <w:t>р-Рояль» муаллиф- лари конкрет товуш билан товуш типи, товуш модели- ни фарқлайдилар. Товуш типи ёки модели учун «ҳарф» атамасини қўллайдилар ва «ҳарф» атамасини график белги ифодаловчи «графема» атамасига қарама-қарши қўядилар.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Арно ва Лондслолар тилнинг </w:t>
      </w:r>
      <w:r w:rsidRPr="006028C8">
        <w:rPr>
          <w:rStyle w:val="ae"/>
          <w:rFonts w:eastAsia="Courier New"/>
          <w:sz w:val="28"/>
          <w:szCs w:val="28"/>
        </w:rPr>
        <w:t>товуш томони, моддий плани билан маъно томонини фарқлайдилар. Улар мантиқий қонунлар асосида барча тиллар учун умумий жиҳатларни белгилаш билан бирга, ҳар қайси тилнинг ўзига хос жиҳатлари мавжудлигини ҳам аниқ- лашга ҳаракат қилдилар.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Уларнинг таъкидлашла</w:t>
      </w:r>
      <w:r w:rsidRPr="006028C8">
        <w:rPr>
          <w:rStyle w:val="ae"/>
          <w:rFonts w:eastAsia="Courier New"/>
          <w:sz w:val="28"/>
          <w:szCs w:val="28"/>
        </w:rPr>
        <w:t>рича, мантиқ қонунлари барча инсоният учун бир хил. Шундай экан, барча тиллар учун грамматик тузилишнинг бир хил фундаментал (ички) амал қилиш қоидаси мавжуд. Шунинг учун у ёки бу тилда бошқа тилларда учрайдиган айни бир хил қоидалар учрашидан ҳайрон бўлма</w:t>
      </w:r>
      <w:r w:rsidRPr="006028C8">
        <w:rPr>
          <w:rStyle w:val="ae"/>
          <w:rFonts w:eastAsia="Courier New"/>
          <w:sz w:val="28"/>
          <w:szCs w:val="28"/>
        </w:rPr>
        <w:t>слик керак. Бу эса ҳар қайси тилнинг ўзига хос (ташқи) хусусиятларини рад ҳам этмайди. Шунга мувофиқ, универсал граммати- канинг асосида дунёдаги барча тиллар универсаллиги ҳеч қандай шубҳа уйғотмайдиган умумий мантиқий схе- маларга мос келувчи универсал т</w:t>
      </w:r>
      <w:r w:rsidRPr="006028C8">
        <w:rPr>
          <w:rStyle w:val="ae"/>
          <w:rFonts w:eastAsia="Courier New"/>
          <w:sz w:val="28"/>
          <w:szCs w:val="28"/>
        </w:rPr>
        <w:t>ил схемаларининг турлича ташқи кўринишлари эканлиги ҳақидаги бош тезис ётади.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«Пор-Рояль грамматикаси» муаллифлари тилни шак</w:t>
      </w:r>
      <w:r w:rsidRPr="006028C8">
        <w:rPr>
          <w:rStyle w:val="ae"/>
          <w:rFonts w:eastAsia="Courier New"/>
          <w:sz w:val="28"/>
          <w:szCs w:val="28"/>
        </w:rPr>
        <w:softHyphen/>
        <w:t>лий мантиққа қиёсан ўрганиш йўлидан борар эканлар, шаклий мантиқнинг асосий вазифаси объектив олам ҳақида чин билимга эга бўлмоқ уч</w:t>
      </w:r>
      <w:r w:rsidRPr="006028C8">
        <w:rPr>
          <w:rStyle w:val="ae"/>
          <w:rFonts w:eastAsia="Courier New"/>
          <w:sz w:val="28"/>
          <w:szCs w:val="28"/>
        </w:rPr>
        <w:t>ун амал қилиш шарт бўлган қонун ва тамойилларни белгилащцан иборат эканлигини таъкидлайдилар. Шундай экан, илмий грам- матиканинг асосий вазифаси ҳам дунёдаги барча тил- лар ёки ҳар қандай алоҳида олинган тилни ўрганиш жараёнида чин билимга эга бўлишни таъ</w:t>
      </w:r>
      <w:r w:rsidRPr="006028C8">
        <w:rPr>
          <w:rStyle w:val="ae"/>
          <w:rFonts w:eastAsia="Courier New"/>
          <w:sz w:val="28"/>
          <w:szCs w:val="28"/>
        </w:rPr>
        <w:t>минлайдиган қонун ва тамойилларни аниқлашдан иборат бўлиши керак.</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Уларнинг кўрсатишича, инсон ўз онгидаги барча таассуротларни ифодалаш учун белгига эҳтиёж сезади. Ана шундай белги вазифасини сўз бажаради. Сўзлар маълум синфларга бўлинади. «Пор-Рояль грамм</w:t>
      </w:r>
      <w:r w:rsidRPr="006028C8">
        <w:rPr>
          <w:rStyle w:val="ae"/>
          <w:rFonts w:eastAsia="Courier New"/>
          <w:sz w:val="28"/>
          <w:szCs w:val="28"/>
        </w:rPr>
        <w:t>атика- си» муаллифлари сўзлари синфларга бўлишда тафаккур шаклларига қандай муносабатда бўлиш тамойилига асос- ланадилар. Бир гуруҳ сўзлар фикр предметами, бошқа- лари эса фикр усули, қандай юз бериш тарзини билди- ради. Биринчи гуруҳдаги сўзларга субстант</w:t>
      </w:r>
      <w:r w:rsidRPr="006028C8">
        <w:rPr>
          <w:rStyle w:val="ae"/>
          <w:rFonts w:eastAsia="Courier New"/>
          <w:sz w:val="28"/>
          <w:szCs w:val="28"/>
        </w:rPr>
        <w:t>ивлар, артикллар, олмошлар, сифатдош, кўмакчи ва равиш- лар киритилади. Иккинчи гуруҳдаги сўзларга эса феъл- лар, боғловчилар ва ундовлар мансублиги таъкидлана- 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Рационал грамматика муаллифлари сўз моҳияти- ни ҳам мантиқ асосида белгилайдилар. Уларнинг </w:t>
      </w:r>
      <w:r w:rsidRPr="006028C8">
        <w:rPr>
          <w:rStyle w:val="ae"/>
          <w:rFonts w:eastAsia="Courier New"/>
          <w:sz w:val="28"/>
          <w:szCs w:val="28"/>
        </w:rPr>
        <w:t xml:space="preserve">изоҳ- лашларича, сўз аниқ ва бўлакларга бўлинувчи товуш- </w:t>
      </w:r>
      <w:r w:rsidRPr="006028C8">
        <w:rPr>
          <w:rStyle w:val="ae"/>
          <w:rFonts w:eastAsia="Courier New"/>
          <w:sz w:val="28"/>
          <w:szCs w:val="28"/>
        </w:rPr>
        <w:lastRenderedPageBreak/>
        <w:t>лар бўлиб, улардан инсон ўз фикрларини ифодалаш учун белгилар ҳосил қилган.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«Пор-Рояль грамматикаси»да тафаккур бирлик</w:t>
      </w:r>
      <w:r w:rsidRPr="006028C8">
        <w:rPr>
          <w:rStyle w:val="ae"/>
          <w:rFonts w:eastAsia="Courier New"/>
          <w:sz w:val="28"/>
          <w:szCs w:val="28"/>
        </w:rPr>
        <w:softHyphen/>
        <w:t>лари бўлинишининг маълум бир тилда ёки турли тил</w:t>
      </w:r>
      <w:r w:rsidRPr="006028C8">
        <w:rPr>
          <w:rStyle w:val="ae"/>
          <w:rFonts w:eastAsia="Courier New"/>
          <w:sz w:val="28"/>
          <w:szCs w:val="28"/>
        </w:rPr>
        <w:softHyphen/>
        <w:t>ларда учрайдиган хилма-хил йўлл</w:t>
      </w:r>
      <w:r w:rsidRPr="006028C8">
        <w:rPr>
          <w:rStyle w:val="ae"/>
          <w:rFonts w:eastAsia="Courier New"/>
          <w:sz w:val="28"/>
          <w:szCs w:val="28"/>
        </w:rPr>
        <w:t>ари таҳлил этилади.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Тафаккур бирликларини нутқий бирликларга код- лаштириш ҳар бир тилнинг ўзига хос хусусияти бўлиб, шу тилнинг материал и билан, унинг тузилиш хусусия</w:t>
      </w:r>
      <w:r w:rsidRPr="006028C8">
        <w:rPr>
          <w:rStyle w:val="ae"/>
          <w:rFonts w:eastAsia="Courier New"/>
          <w:sz w:val="28"/>
          <w:szCs w:val="28"/>
        </w:rPr>
        <w:softHyphen/>
        <w:t>ти билан боглиқдир.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Ҳар</w:t>
      </w:r>
      <w:r w:rsidRPr="006028C8">
        <w:rPr>
          <w:rStyle w:val="ae"/>
          <w:rFonts w:eastAsia="Courier New"/>
          <w:sz w:val="28"/>
          <w:szCs w:val="28"/>
        </w:rPr>
        <w:t xml:space="preserve"> бир тил нутқда фикрий бўлинишнинг муайян моделларига эга. Демак</w:t>
      </w:r>
      <w:r w:rsidRPr="006028C8">
        <w:rPr>
          <w:rStyle w:val="ae"/>
          <w:rFonts w:eastAsia="Courier New"/>
          <w:sz w:val="28"/>
          <w:szCs w:val="28"/>
        </w:rPr>
        <w:t>, турли тиллар фикрий бўли</w:t>
      </w:r>
      <w:r w:rsidRPr="006028C8">
        <w:rPr>
          <w:rStyle w:val="ae"/>
          <w:rFonts w:eastAsia="Courier New"/>
          <w:sz w:val="28"/>
          <w:szCs w:val="28"/>
        </w:rPr>
        <w:softHyphen/>
        <w:t>нишнинг нутқцаги турли моделларига эга бўлади. Ана шундай хилма-хил тилларнинг моделларини қиёсий ўрганиш назарий жиҳатдан бу моделларнинг универсал номенклатурасини аниқлашга имкон беради.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Уларнинг кўрсатишларича, тил ички ва та</w:t>
      </w:r>
      <w:r w:rsidRPr="006028C8">
        <w:rPr>
          <w:rStyle w:val="ae"/>
          <w:rFonts w:eastAsia="Courier New"/>
          <w:sz w:val="28"/>
          <w:szCs w:val="28"/>
        </w:rPr>
        <w:t>шқи ас- пектга эга. Бу икки жиҳат ҳар қандай гапда ёрқин намоён бўлади. Шунинг учун ҳам гап икки жиҳатдан изоҳланиши мумкин: а) ички томондан ва б) ташқи томондан.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Гапнинг ички тавсифи маънони қандай модций- лаштириш томонини ўз ичига олса, ташқи тавсифи м</w:t>
      </w:r>
      <w:r w:rsidRPr="006028C8">
        <w:rPr>
          <w:rStyle w:val="ae"/>
          <w:rFonts w:eastAsia="Courier New"/>
          <w:sz w:val="28"/>
          <w:szCs w:val="28"/>
        </w:rPr>
        <w:t xml:space="preserve">аънонинг моддий томони қандай шакллангани, яъни маъно гапни ташкил этган элементларга қандай бўлин- ганини қамраб олади. Бошқача айтганда, ташқи тавсиф гапнинг лексик-семантик синтактик ва фонетик талқи- нини ўз ичига олади. Биринчи тузилишни </w:t>
      </w:r>
      <w:r w:rsidRPr="006028C8">
        <w:rPr>
          <w:rStyle w:val="a4"/>
          <w:rFonts w:eastAsia="Courier New"/>
          <w:sz w:val="28"/>
          <w:szCs w:val="28"/>
        </w:rPr>
        <w:t xml:space="preserve">ички тузи- лиш, </w:t>
      </w:r>
      <w:r w:rsidRPr="006028C8">
        <w:rPr>
          <w:rStyle w:val="ae"/>
          <w:rFonts w:eastAsia="Courier New"/>
          <w:sz w:val="28"/>
          <w:szCs w:val="28"/>
        </w:rPr>
        <w:t xml:space="preserve">иккинчи тузилишни эса </w:t>
      </w:r>
      <w:r w:rsidRPr="006028C8">
        <w:rPr>
          <w:rStyle w:val="a4"/>
          <w:rFonts w:eastAsia="Courier New"/>
          <w:sz w:val="28"/>
          <w:szCs w:val="28"/>
        </w:rPr>
        <w:t xml:space="preserve">ташқи тузилиш </w:t>
      </w:r>
      <w:r w:rsidRPr="006028C8">
        <w:rPr>
          <w:rStyle w:val="ae"/>
          <w:rFonts w:eastAsia="Courier New"/>
          <w:sz w:val="28"/>
          <w:szCs w:val="28"/>
        </w:rPr>
        <w:t>деб юри- тилади. Шундай қилиб, улар гапнинг ички ва ташқи тузилишига эга бўлиши ҳақидаги ғояни систем-струк</w:t>
      </w:r>
      <w:r w:rsidRPr="006028C8">
        <w:rPr>
          <w:rStyle w:val="ae"/>
          <w:rFonts w:eastAsia="Courier New"/>
          <w:sz w:val="28"/>
          <w:szCs w:val="28"/>
        </w:rPr>
        <w:softHyphen/>
        <w:t>тур тилшунослик пайдо бўлишидан анча олдин кўтариб чиқцилар.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Арно ва Ландслоларнинг таъкидлашлар</w:t>
      </w:r>
      <w:r w:rsidRPr="006028C8">
        <w:rPr>
          <w:rStyle w:val="ae"/>
          <w:rFonts w:eastAsia="Courier New"/>
          <w:sz w:val="28"/>
          <w:szCs w:val="28"/>
        </w:rPr>
        <w:t>ича, ички структура мавҳумлик белгисига эга. У нутқий фаолиятда конкрет жумлалар ҳосил қилишнинг асоси, бошланғич нуқтаси саналади. Ички тузилиш билан ташқи тузилиш бир-бирига мос келиши шарт эмас. Муайян ички тузи</w:t>
      </w:r>
      <w:r w:rsidRPr="006028C8">
        <w:rPr>
          <w:rStyle w:val="ae"/>
          <w:rFonts w:eastAsia="Courier New"/>
          <w:sz w:val="28"/>
          <w:szCs w:val="28"/>
        </w:rPr>
        <w:softHyphen/>
        <w:t>лиш турли тиллардагина эмас, ҳатто бир ти</w:t>
      </w:r>
      <w:r w:rsidRPr="006028C8">
        <w:rPr>
          <w:rStyle w:val="ae"/>
          <w:rFonts w:eastAsia="Courier New"/>
          <w:sz w:val="28"/>
          <w:szCs w:val="28"/>
        </w:rPr>
        <w:t>лнинг ўзида ҳам турли ташқи тузилишларига эга бўлиши мумкин. Кўринадики, бир қанча тиллар ички тузилиш бўйича бир-бирига мос келади. Демак, универсал грамматика</w:t>
      </w:r>
      <w:r w:rsidRPr="006028C8">
        <w:rPr>
          <w:rStyle w:val="ae"/>
          <w:rFonts w:eastAsia="Courier New"/>
          <w:sz w:val="28"/>
          <w:szCs w:val="28"/>
        </w:rPr>
        <w:softHyphen/>
        <w:t>нинг асосий тадқиқот объекта тилнинг ички тузилиши бўлиши керак.</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Ички тузилиш билан ташқи тузил</w:t>
      </w:r>
      <w:r w:rsidRPr="006028C8">
        <w:rPr>
          <w:rStyle w:val="ae"/>
          <w:rFonts w:eastAsia="Courier New"/>
          <w:sz w:val="28"/>
          <w:szCs w:val="28"/>
        </w:rPr>
        <w:t>иш ўртасидаги муносабат трансформация қоидаларига асосланиши кўрсатилади. Бунда муайян ички тузилиш бир қанча ташқи тузилишларга трансформация қилинади. Нати- жада мавҳум моделлар конкрет жумлалар орқали юзага чиқади.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«Пор-Рояль грамматикаси»да олга сурилг</w:t>
      </w:r>
      <w:r w:rsidRPr="006028C8">
        <w:rPr>
          <w:rStyle w:val="ae"/>
          <w:rFonts w:eastAsia="Courier New"/>
          <w:sz w:val="28"/>
          <w:szCs w:val="28"/>
        </w:rPr>
        <w:t>ан ички ва ташқи структуралар ўртасидаги юқоридаги каби муно</w:t>
      </w:r>
      <w:r w:rsidRPr="006028C8">
        <w:rPr>
          <w:rStyle w:val="ae"/>
          <w:rFonts w:eastAsia="Courier New"/>
          <w:sz w:val="28"/>
          <w:szCs w:val="28"/>
        </w:rPr>
        <w:softHyphen/>
        <w:t>сабат кейинчалик Америка тилшунослари томонидан ривожлантирилди ва трансформацион лингвистиканинг вужудга келишига замин яратди.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Тилшунос</w:t>
      </w:r>
      <w:r w:rsidRPr="006028C8">
        <w:rPr>
          <w:rStyle w:val="62"/>
          <w:rFonts w:eastAsia="Courier New"/>
          <w:sz w:val="28"/>
          <w:szCs w:val="28"/>
        </w:rPr>
        <w:t>ликнинг</w:t>
      </w:r>
      <w:r w:rsidRPr="006028C8">
        <w:rPr>
          <w:rFonts w:ascii="Times New Roman" w:hAnsi="Times New Roman" w:cs="Times New Roman"/>
          <w:sz w:val="28"/>
          <w:szCs w:val="28"/>
        </w:rPr>
        <w:t xml:space="preserve"> адабиёт билан муносабати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Тилшунослик</w:t>
      </w:r>
      <w:r w:rsidRPr="006028C8">
        <w:rPr>
          <w:rStyle w:val="ae"/>
          <w:rFonts w:eastAsia="Courier New"/>
          <w:sz w:val="28"/>
          <w:szCs w:val="28"/>
        </w:rPr>
        <w:tab/>
        <w:t xml:space="preserve">бадиий </w:t>
      </w:r>
      <w:r w:rsidRPr="006028C8">
        <w:rPr>
          <w:rStyle w:val="ae"/>
          <w:rFonts w:eastAsia="Courier New"/>
          <w:sz w:val="28"/>
          <w:szCs w:val="28"/>
        </w:rPr>
        <w:t>адабиёт билан ҳам узвий алоқададир. Чунки тил алоқа воситаси сифатида муай</w:t>
      </w:r>
      <w:r w:rsidRPr="006028C8">
        <w:rPr>
          <w:rStyle w:val="ae"/>
          <w:rFonts w:eastAsia="Courier New"/>
          <w:sz w:val="28"/>
          <w:szCs w:val="28"/>
        </w:rPr>
        <w:softHyphen/>
        <w:t>ян ахборот ташувчи одций белгилар системасигина бўлиб қолмай, балки тингловчига таъсир қилувчи қудратли восита ҳамдир. Тилнинг биринчи функцияси анъанавий ва систем-структур тилшуно</w:t>
      </w:r>
      <w:r w:rsidRPr="006028C8">
        <w:rPr>
          <w:rStyle w:val="ae"/>
          <w:rFonts w:eastAsia="Courier New"/>
          <w:sz w:val="28"/>
          <w:szCs w:val="28"/>
        </w:rPr>
        <w:t>сликнинг ўрганиш объек</w:t>
      </w:r>
      <w:r w:rsidRPr="006028C8">
        <w:rPr>
          <w:rStyle w:val="ae"/>
          <w:rFonts w:eastAsia="Courier New"/>
          <w:sz w:val="28"/>
          <w:szCs w:val="28"/>
        </w:rPr>
        <w:softHyphen/>
        <w:t>та бўлса, иккинчи функцияси лингвопоэтиканинг ўрга</w:t>
      </w:r>
      <w:r w:rsidRPr="006028C8">
        <w:rPr>
          <w:rStyle w:val="ae"/>
          <w:rFonts w:eastAsia="Courier New"/>
          <w:sz w:val="28"/>
          <w:szCs w:val="28"/>
        </w:rPr>
        <w:softHyphen/>
        <w:t>ниш объектидир.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Лингвопоэтика — лингвистик поэтиканинг қис- қарган шакли бўлиб, бадиий асарларда қўлланилган лисоний бирликларнинг (фонетик, морфемик, лексик ва бошқ.) бадиий-эстетик</w:t>
      </w:r>
      <w:r w:rsidRPr="006028C8">
        <w:rPr>
          <w:rStyle w:val="ae"/>
          <w:rFonts w:eastAsia="Courier New"/>
          <w:sz w:val="28"/>
          <w:szCs w:val="28"/>
        </w:rPr>
        <w:t xml:space="preserve"> вазифаларини, тилнинг кон- нотатив функциясини ўрганади. Бошқача айтганда, лин- гвоиоэтика бадиий нутқни ўрганувчи тилшуносликнинг бўлимидир.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Бадиий нутқ бадиий адабиётнинг баён қилиш воситаси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lastRenderedPageBreak/>
        <w:t>Филология тарихида бадиий асар тили ва поэтик тил ат</w:t>
      </w:r>
      <w:r w:rsidRPr="006028C8">
        <w:rPr>
          <w:rStyle w:val="ae"/>
          <w:rFonts w:eastAsia="Courier New"/>
          <w:sz w:val="28"/>
          <w:szCs w:val="28"/>
        </w:rPr>
        <w:t>амалари тез-тез учраб туради. Бу атамалар, ифо- далаган тушунчалар бир-бирига жуда яқин турса ҳам, лекин ўзаро маълум жиҳатлари билан фарқ қилади. «Об</w:t>
      </w:r>
      <w:r w:rsidRPr="006028C8">
        <w:rPr>
          <w:rStyle w:val="ae"/>
          <w:rFonts w:eastAsia="Courier New"/>
          <w:sz w:val="28"/>
          <w:szCs w:val="28"/>
        </w:rPr>
        <w:softHyphen/>
        <w:t>раз», «Услуб», «Кўчим (троп)», «Бадиий тил», «Стилис</w:t>
      </w:r>
      <w:r w:rsidRPr="006028C8">
        <w:rPr>
          <w:rStyle w:val="ae"/>
          <w:rFonts w:eastAsia="Courier New"/>
          <w:sz w:val="28"/>
          <w:szCs w:val="28"/>
        </w:rPr>
        <w:softHyphen/>
        <w:t>тика», «Поэтика» каби тушунчалар бадиий асар тили ва</w:t>
      </w:r>
      <w:r w:rsidRPr="006028C8">
        <w:rPr>
          <w:rStyle w:val="ae"/>
          <w:rFonts w:eastAsia="Courier New"/>
          <w:sz w:val="28"/>
          <w:szCs w:val="28"/>
        </w:rPr>
        <w:t xml:space="preserve"> лингвистик поэтика учун даҳлдор тушунчалардир.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В. П. Григорьевнинг таъкидлашича, бадиий тил кенг қамровли объект сифатида функционал даража- ланган қисмларга, фрагментларга бўлиниш хусусиятига эга.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Амалда кенг камровли объектнинг айрим фрагмент- ларигина </w:t>
      </w:r>
      <w:r w:rsidRPr="006028C8">
        <w:rPr>
          <w:rStyle w:val="ae"/>
          <w:rFonts w:eastAsia="Courier New"/>
          <w:sz w:val="28"/>
          <w:szCs w:val="28"/>
        </w:rPr>
        <w:t>бадиий нутқнинг таҳлилига берилади. Ана шун- дай асосий фрагмент бадиий асар тили саналади. Кўри- надики, бадиий нутқ, бадиий асар тилига нисбатан кенгроқ тушунчадир. У тилнинг экспрессив функцияси</w:t>
      </w:r>
      <w:r w:rsidRPr="006028C8">
        <w:rPr>
          <w:rStyle w:val="ae"/>
          <w:rFonts w:eastAsia="Courier New"/>
          <w:sz w:val="28"/>
          <w:szCs w:val="28"/>
        </w:rPr>
        <w:softHyphen/>
        <w:t>ни ўз ичига олади. Бадиий асар тили эса бадиий нутқ</w:t>
      </w:r>
      <w:r w:rsidRPr="006028C8">
        <w:rPr>
          <w:rStyle w:val="ae"/>
          <w:rFonts w:eastAsia="Courier New"/>
          <w:sz w:val="28"/>
          <w:szCs w:val="28"/>
        </w:rPr>
        <w:softHyphen/>
        <w:t>нинг б</w:t>
      </w:r>
      <w:r w:rsidRPr="006028C8">
        <w:rPr>
          <w:rStyle w:val="ae"/>
          <w:rFonts w:eastAsia="Courier New"/>
          <w:sz w:val="28"/>
          <w:szCs w:val="28"/>
        </w:rPr>
        <w:t>ир кўриниши, бир фрагмента ҳисобланади.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Бадиий нутқни ўрганувчи лингвистик поэтика ҳам тил системасининг барча сатҳ бирликларининг бадиий- эстетик функциясини қамраб олади. Фонетик-фоноло- гик сатҳца фонетик бирликлар ҳам бадиий-эстетик вази- фа бажариши м</w:t>
      </w:r>
      <w:r w:rsidRPr="006028C8">
        <w:rPr>
          <w:rStyle w:val="ae"/>
          <w:rFonts w:eastAsia="Courier New"/>
          <w:sz w:val="28"/>
          <w:szCs w:val="28"/>
        </w:rPr>
        <w:t>умкин. Хусусан, бир хил товушларнинг, бир хил бўғинларнинг такрорланиши шеъриятда гўзал- ликни, таъсирчанликни таъминловчи восита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Лексик сатҳда лексемаларнинг кўчма маъноларда қўлланилиши (метафора, метономия ва бошк.), мубо- лага, мейозис каби ҳ</w:t>
      </w:r>
      <w:r w:rsidRPr="006028C8">
        <w:rPr>
          <w:rStyle w:val="ae"/>
          <w:rFonts w:eastAsia="Courier New"/>
          <w:sz w:val="28"/>
          <w:szCs w:val="28"/>
        </w:rPr>
        <w:t>одисалар ҳам таъсирчанликни оши- ради ва ЛПнинг текшириш объекта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Шунингдек, гап бўлакларнинг ўринлашиши, гап таркибида бир хил бўлакларнинг такрорланиши каби ҳодисалар ҳам бадиий нутқни шакллантиришда хизмат қилади.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Шундай қилиб, ЛП тилнинг қайси</w:t>
      </w:r>
      <w:r w:rsidRPr="006028C8">
        <w:rPr>
          <w:rStyle w:val="ae"/>
          <w:rFonts w:eastAsia="Courier New"/>
          <w:sz w:val="28"/>
          <w:szCs w:val="28"/>
        </w:rPr>
        <w:t xml:space="preserve"> сатҳ бирлиги- нинг бадиий эстетик функциясини ўрганишга қараб, фонетик поэтика (ФП), лексик поэтика (ЛекП), син- тактик поэтика (СП) каби қисмларга бўлинади.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ЛПнинг ҳар қайси турини алоҳида-алоҳида ўрганиш ва уларнинг ўзаро муносабатини очиш ҳозирги тилшу</w:t>
      </w:r>
      <w:r w:rsidRPr="006028C8">
        <w:rPr>
          <w:rStyle w:val="ae"/>
          <w:rFonts w:eastAsia="Courier New"/>
          <w:sz w:val="28"/>
          <w:szCs w:val="28"/>
        </w:rPr>
        <w:softHyphen/>
        <w:t>нослик олдида турган муҳим вазифаларидан биридир.</w:t>
      </w:r>
    </w:p>
    <w:p w:rsidR="001A7D3D" w:rsidRPr="006028C8" w:rsidRDefault="00384E46" w:rsidP="006028C8">
      <w:pPr>
        <w:pStyle w:val="Oraliqsiz"/>
        <w:ind w:firstLine="567"/>
        <w:jc w:val="both"/>
        <w:rPr>
          <w:rFonts w:ascii="Times New Roman" w:hAnsi="Times New Roman" w:cs="Times New Roman"/>
          <w:sz w:val="28"/>
          <w:szCs w:val="28"/>
        </w:rPr>
      </w:pPr>
      <w:bookmarkStart w:id="15" w:name="bookmark14"/>
      <w:r w:rsidRPr="006028C8">
        <w:rPr>
          <w:rFonts w:ascii="Times New Roman" w:hAnsi="Times New Roman" w:cs="Times New Roman"/>
          <w:sz w:val="28"/>
          <w:szCs w:val="28"/>
        </w:rPr>
        <w:t>Тилшуносликнинг психология билан муносабати</w:t>
      </w:r>
      <w:bookmarkEnd w:id="15"/>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Нутқий фаолият бир томондан тилшуносликнинг ўрганиш объекти бўлса, иккинчи томонидан психоло- гиянинг ҳам текшириш предмета саналади. Демак, тил</w:t>
      </w:r>
      <w:r w:rsidRPr="006028C8">
        <w:rPr>
          <w:rStyle w:val="ae"/>
          <w:rFonts w:eastAsia="Courier New"/>
          <w:sz w:val="28"/>
          <w:szCs w:val="28"/>
        </w:rPr>
        <w:softHyphen/>
        <w:t>шунослик билан п</w:t>
      </w:r>
      <w:r w:rsidRPr="006028C8">
        <w:rPr>
          <w:rStyle w:val="ae"/>
          <w:rFonts w:eastAsia="Courier New"/>
          <w:sz w:val="28"/>
          <w:szCs w:val="28"/>
        </w:rPr>
        <w:t>сихологиянинг ҳам кесишиш нуқта- си мавжудцир. Икки фан оралигидаги кесишиш нуқгаси психолингвистиканинг ўрганиш объекти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8"/>
          <w:rFonts w:eastAsia="Courier New"/>
          <w:sz w:val="28"/>
          <w:szCs w:val="28"/>
        </w:rPr>
        <w:t>Психолингвистика</w:t>
      </w:r>
    </w:p>
    <w:p w:rsidR="001A7D3D" w:rsidRPr="006028C8" w:rsidRDefault="006028C8" w:rsidP="006028C8">
      <w:pPr>
        <w:pStyle w:val="Oraliqsiz"/>
        <w:ind w:firstLine="567"/>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71675" cy="1485900"/>
            <wp:effectExtent l="0" t="0" r="9525" b="0"/>
            <wp:docPr id="5" name="Rasm 5" descr="C:\Users\admin\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FineReader11\media\image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1485900"/>
                    </a:xfrm>
                    <a:prstGeom prst="rect">
                      <a:avLst/>
                    </a:prstGeom>
                    <a:noFill/>
                    <a:ln>
                      <a:noFill/>
                    </a:ln>
                  </pic:spPr>
                </pic:pic>
              </a:graphicData>
            </a:graphic>
          </wp:inline>
        </w:drawing>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Психолингвистика атамаси америка олимлари то</w:t>
      </w:r>
      <w:r w:rsidRPr="006028C8">
        <w:rPr>
          <w:rStyle w:val="ae"/>
          <w:rFonts w:eastAsia="Courier New"/>
          <w:sz w:val="28"/>
          <w:szCs w:val="28"/>
        </w:rPr>
        <w:softHyphen/>
        <w:t>монидан илмий ҳаётга олиб кирилди. Ил к марта бу атама 1946 йилда америка психологи Н. Пронко то</w:t>
      </w:r>
      <w:r w:rsidRPr="006028C8">
        <w:rPr>
          <w:rStyle w:val="ae"/>
          <w:rFonts w:eastAsia="Courier New"/>
          <w:sz w:val="28"/>
          <w:szCs w:val="28"/>
        </w:rPr>
        <w:t>мо</w:t>
      </w:r>
      <w:r w:rsidRPr="006028C8">
        <w:rPr>
          <w:rStyle w:val="ae"/>
          <w:rFonts w:eastAsia="Courier New"/>
          <w:sz w:val="28"/>
          <w:szCs w:val="28"/>
        </w:rPr>
        <w:softHyphen/>
        <w:t>нидан «Тил ва психолингвистика» номли мақоласида қўлланилди. Лекин бу мақолада психолингвистиканинг мақоми кенг илмий жамоатчилик эътироф этадиган даражада белгиланмаган эди.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1953 йилда Индиана штатининг Блумингтон шаҳри- да машҳур америка </w:t>
      </w:r>
      <w:r w:rsidRPr="006028C8">
        <w:rPr>
          <w:rStyle w:val="ae"/>
          <w:rFonts w:eastAsia="Courier New"/>
          <w:sz w:val="28"/>
          <w:szCs w:val="28"/>
        </w:rPr>
        <w:lastRenderedPageBreak/>
        <w:t xml:space="preserve">психологлари </w:t>
      </w:r>
      <w:r w:rsidRPr="006028C8">
        <w:rPr>
          <w:rStyle w:val="ae"/>
          <w:rFonts w:eastAsia="Courier New"/>
          <w:sz w:val="28"/>
          <w:szCs w:val="28"/>
        </w:rPr>
        <w:t>Дж. Кэролл ва Ч. Осгудлар билан таниқли тилшунос ва этногрф Т. Сибо- еклар томонидан ўтказилган университетлараро семи- нарда тилшунослик билан психология муносабатлари муҳокама этилди ва бу икки фан оралиғида психолинг</w:t>
      </w:r>
      <w:r w:rsidRPr="006028C8">
        <w:rPr>
          <w:rStyle w:val="ae"/>
          <w:rFonts w:eastAsia="Courier New"/>
          <w:sz w:val="28"/>
          <w:szCs w:val="28"/>
        </w:rPr>
        <w:softHyphen/>
        <w:t>вистика номи билан юритилувчи алоҳид</w:t>
      </w:r>
      <w:r w:rsidRPr="006028C8">
        <w:rPr>
          <w:rStyle w:val="ae"/>
          <w:rFonts w:eastAsia="Courier New"/>
          <w:sz w:val="28"/>
          <w:szCs w:val="28"/>
        </w:rPr>
        <w:t>а фан йўнали- ши бўлиши лозимлиги таъкидланди.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Семинарда турли ихтисослик вакиллари иштирок этдилар. Хусусан, 1953 йилда «Тилни ўрганиш» номли асар ёзиб, унда тилшуносликнинг бошқа фанлар би</w:t>
      </w:r>
      <w:r w:rsidRPr="006028C8">
        <w:rPr>
          <w:rStyle w:val="ae"/>
          <w:rFonts w:eastAsia="Courier New"/>
          <w:sz w:val="28"/>
          <w:szCs w:val="28"/>
        </w:rPr>
        <w:softHyphen/>
        <w:t>лан, айниқса, психология билан муносабатини чуқур таҳлил қилиб до</w:t>
      </w:r>
      <w:r w:rsidRPr="006028C8">
        <w:rPr>
          <w:rStyle w:val="ae"/>
          <w:rFonts w:eastAsia="Courier New"/>
          <w:sz w:val="28"/>
          <w:szCs w:val="28"/>
        </w:rPr>
        <w:t>вруқ қозонган Дж. Кэролл, фольклорис</w:t>
      </w:r>
      <w:r w:rsidRPr="006028C8">
        <w:rPr>
          <w:rStyle w:val="ae"/>
          <w:rFonts w:eastAsia="Courier New"/>
          <w:sz w:val="28"/>
          <w:szCs w:val="28"/>
        </w:rPr>
        <w:softHyphen/>
        <w:t>тика бўйича шуҳрат топган Т. Сибеок, тилшунослик бўйича анча машҳур бўлиб қолган, индуслар тили ва маданияти бўйича таниқли мутахассис Дж. Дженкинс, тилларнинг генеологик таснифи ва тил тарихи билан шуғулланувчи Дж. Гри</w:t>
      </w:r>
      <w:r w:rsidRPr="006028C8">
        <w:rPr>
          <w:rStyle w:val="ae"/>
          <w:rFonts w:eastAsia="Courier New"/>
          <w:sz w:val="28"/>
          <w:szCs w:val="28"/>
        </w:rPr>
        <w:t>нберг каби машҳур олимлар би</w:t>
      </w:r>
      <w:r w:rsidRPr="006028C8">
        <w:rPr>
          <w:rStyle w:val="ae"/>
          <w:rFonts w:eastAsia="Courier New"/>
          <w:sz w:val="28"/>
          <w:szCs w:val="28"/>
        </w:rPr>
        <w:softHyphen/>
        <w:t>лан бирликда, бир қатор ёш тадқиқотчилар ҳам ишти- рок этдилар.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Икки ой давом этган бу семинарда психолингвис</w:t>
      </w:r>
      <w:r w:rsidRPr="006028C8">
        <w:rPr>
          <w:rStyle w:val="ae"/>
          <w:rFonts w:eastAsia="Courier New"/>
          <w:sz w:val="28"/>
          <w:szCs w:val="28"/>
        </w:rPr>
        <w:softHyphen/>
        <w:t>тик тадқиқотларнинг назарий асослари бўйича бир фик- рга келинди.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Семинарда иштирок этган олимларнинг психолинг</w:t>
      </w:r>
      <w:r w:rsidRPr="006028C8">
        <w:rPr>
          <w:rStyle w:val="ae"/>
          <w:rFonts w:eastAsia="Courier New"/>
          <w:sz w:val="28"/>
          <w:szCs w:val="28"/>
        </w:rPr>
        <w:softHyphen/>
        <w:t>висти</w:t>
      </w:r>
      <w:r w:rsidRPr="006028C8">
        <w:rPr>
          <w:rStyle w:val="ae"/>
          <w:rFonts w:eastAsia="Courier New"/>
          <w:sz w:val="28"/>
          <w:szCs w:val="28"/>
        </w:rPr>
        <w:t>ка бўйича умумий платформаси. 1954 йилда «Пси</w:t>
      </w:r>
      <w:r w:rsidRPr="006028C8">
        <w:rPr>
          <w:rStyle w:val="ae"/>
          <w:rFonts w:eastAsia="Courier New"/>
          <w:sz w:val="28"/>
          <w:szCs w:val="28"/>
        </w:rPr>
        <w:softHyphen/>
        <w:t>холингвистика» номи билан нашр этилган коллектив монографияда ўз ифодасини топди.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Бу китоб илмий жамоатчилик ўртасида катта шуҳрат топди. Натижада психолингвистика тилшунослик ва пси</w:t>
      </w:r>
      <w:r w:rsidRPr="006028C8">
        <w:rPr>
          <w:rStyle w:val="ae"/>
          <w:rFonts w:eastAsia="Courier New"/>
          <w:sz w:val="28"/>
          <w:szCs w:val="28"/>
        </w:rPr>
        <w:softHyphen/>
        <w:t>хология оралиғидаги алоҳида</w:t>
      </w:r>
      <w:r w:rsidRPr="006028C8">
        <w:rPr>
          <w:rStyle w:val="ae"/>
          <w:rFonts w:eastAsia="Courier New"/>
          <w:sz w:val="28"/>
          <w:szCs w:val="28"/>
        </w:rPr>
        <w:t xml:space="preserve"> фан йўналиши сифатида эътироф этила бошланди. Тез орада дунёнинг турли мамлакатларида, хусусан, Англия, Франция, Италия, Руминия Польша, Чехословакия, Голландия, Россия, Норвегия, Канада сингари қатор мамлакатларда психо</w:t>
      </w:r>
      <w:r w:rsidRPr="006028C8">
        <w:rPr>
          <w:rStyle w:val="ae"/>
          <w:rFonts w:eastAsia="Courier New"/>
          <w:sz w:val="28"/>
          <w:szCs w:val="28"/>
        </w:rPr>
        <w:softHyphen/>
        <w:t>лингвистика мактаблари дунёга келд</w:t>
      </w:r>
      <w:r w:rsidRPr="006028C8">
        <w:rPr>
          <w:rStyle w:val="ae"/>
          <w:rFonts w:eastAsia="Courier New"/>
          <w:sz w:val="28"/>
          <w:szCs w:val="28"/>
        </w:rPr>
        <w:t>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Психолингвистика гарчи асримизнинг 50-йилла- ридан шаклланган бўлса ҳам, лекин унинг илдизи узоқ даврларга — тилшуносликда анчадан буён давом этиб келаётган психологик йўналишга бориб тақалади. Де</w:t>
      </w:r>
      <w:r w:rsidRPr="006028C8">
        <w:rPr>
          <w:rStyle w:val="ae"/>
          <w:rFonts w:eastAsia="Courier New"/>
          <w:sz w:val="28"/>
          <w:szCs w:val="28"/>
        </w:rPr>
        <w:softHyphen/>
        <w:t>мак, психолингвистика XIX аср тилшунослигида ҳукм сурган</w:t>
      </w:r>
      <w:r w:rsidRPr="006028C8">
        <w:rPr>
          <w:rStyle w:val="ae"/>
          <w:rFonts w:eastAsia="Courier New"/>
          <w:sz w:val="28"/>
          <w:szCs w:val="28"/>
        </w:rPr>
        <w:t xml:space="preserve"> психологик йўналишнинг мантиқий давомидир. Шунинг учун ҳам, аввало, психолингвистиканинг ил</w:t>
      </w:r>
      <w:r w:rsidRPr="006028C8">
        <w:rPr>
          <w:rStyle w:val="ae"/>
          <w:rFonts w:eastAsia="Courier New"/>
          <w:sz w:val="28"/>
          <w:szCs w:val="28"/>
        </w:rPr>
        <w:softHyphen/>
        <w:t>дизи бўлган тилшунослик назариясидаги психологик йўналиш ҳақида фикр юритишга тўғри келади.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Тилшуносликда психологик йўналиш анча давр- лардан буён хукм суриб кела</w:t>
      </w:r>
      <w:r w:rsidRPr="006028C8">
        <w:rPr>
          <w:rStyle w:val="ae"/>
          <w:rFonts w:eastAsia="Courier New"/>
          <w:sz w:val="28"/>
          <w:szCs w:val="28"/>
        </w:rPr>
        <w:t>ётган тил мохиятини ман</w:t>
      </w:r>
      <w:r w:rsidRPr="006028C8">
        <w:rPr>
          <w:rStyle w:val="ae"/>
          <w:rFonts w:eastAsia="Courier New"/>
          <w:sz w:val="28"/>
          <w:szCs w:val="28"/>
        </w:rPr>
        <w:softHyphen/>
        <w:t>тиқий асосда ёритишга қарама-қарши равишда XIX асрнинг 50-йилларида қиёсий-тарихий тилшунослик негизида вужудга келди.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Бу йўналишнинг пайдо бўлишида В. фон Хумбольдт- нинг тил фалсафаси катта таъсир кўрсатди. Тилшунос</w:t>
      </w:r>
      <w:r w:rsidRPr="006028C8">
        <w:rPr>
          <w:rStyle w:val="ae"/>
          <w:rFonts w:eastAsia="Courier New"/>
          <w:sz w:val="28"/>
          <w:szCs w:val="28"/>
        </w:rPr>
        <w:softHyphen/>
        <w:t>ликда психолог</w:t>
      </w:r>
      <w:r w:rsidRPr="006028C8">
        <w:rPr>
          <w:rStyle w:val="ae"/>
          <w:rFonts w:eastAsia="Courier New"/>
          <w:sz w:val="28"/>
          <w:szCs w:val="28"/>
        </w:rPr>
        <w:t>ик йўналишнинг асосчиси буюк немис тилшуноси В. фон Хумбольдтнинг шогирди X. Штейн- талдир.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Психологик йўналиш ўзининг дастлабки даврида бир қатор далиллар асосда анъанавий мантиқий йўна- лишдан узилишга ҳаракат қилди. Бу асослар қуйида- гича: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мантиқий ва </w:t>
      </w:r>
      <w:r w:rsidRPr="006028C8">
        <w:rPr>
          <w:rStyle w:val="ae"/>
          <w:rFonts w:eastAsia="Courier New"/>
          <w:sz w:val="28"/>
          <w:szCs w:val="28"/>
        </w:rPr>
        <w:t>грамматик категорияларнинг ўзаро мувофиқлиги жуда кучсиз даражададир. Уларнинг му</w:t>
      </w:r>
      <w:r w:rsidRPr="006028C8">
        <w:rPr>
          <w:rStyle w:val="ae"/>
          <w:rFonts w:eastAsia="Courier New"/>
          <w:sz w:val="28"/>
          <w:szCs w:val="28"/>
        </w:rPr>
        <w:softHyphen/>
        <w:t>носабати дойра ва қизил тушунчаларининг муносаба- тига ўхшайди. Мантиқ умуминсоний моҳиятга эга. Шу</w:t>
      </w:r>
      <w:r w:rsidRPr="006028C8">
        <w:rPr>
          <w:rStyle w:val="ae"/>
          <w:rFonts w:eastAsia="Courier New"/>
          <w:sz w:val="28"/>
          <w:szCs w:val="28"/>
        </w:rPr>
        <w:softHyphen/>
        <w:t>нинг учун муайян халқнинг тилига хос бўлган хусусиятларни очиб беролмайди.</w:t>
      </w:r>
      <w:r w:rsidRPr="006028C8">
        <w:rPr>
          <w:rStyle w:val="ae"/>
          <w:rFonts w:eastAsia="Courier New"/>
          <w:sz w:val="28"/>
          <w:szCs w:val="28"/>
        </w:rPr>
        <w:t xml:space="preserve"> Мантиқ гипотезаларга таянувчи фан бўлса, тилшунослик генетик хусуситга эга. Яъни тилшунослик «нутқий жараён»ни тидқиқ этиш билан шуғулланса, бу жараён мантиқни қизиқтирмай- ди ва бошқ.</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Психологик йўналиш тарафдорлари тилшунослик</w:t>
      </w:r>
      <w:r w:rsidRPr="006028C8">
        <w:rPr>
          <w:rStyle w:val="ae"/>
          <w:rFonts w:eastAsia="Courier New"/>
          <w:sz w:val="28"/>
          <w:szCs w:val="28"/>
        </w:rPr>
        <w:softHyphen/>
        <w:t>нинг методологик асоси сиф</w:t>
      </w:r>
      <w:r w:rsidRPr="006028C8">
        <w:rPr>
          <w:rStyle w:val="ae"/>
          <w:rFonts w:eastAsia="Courier New"/>
          <w:sz w:val="28"/>
          <w:szCs w:val="28"/>
        </w:rPr>
        <w:t>атида мантиқни эмас, бал</w:t>
      </w:r>
      <w:r w:rsidRPr="006028C8">
        <w:rPr>
          <w:rStyle w:val="ae"/>
          <w:rFonts w:eastAsia="Courier New"/>
          <w:sz w:val="28"/>
          <w:szCs w:val="28"/>
        </w:rPr>
        <w:softHyphen/>
        <w:t>ки психологияни эътироф этдилар.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В. фон Ҳумбольдт таъсирида X. Штейнтал тилда «Халқ руҳи»нинг халқ-</w:t>
      </w:r>
      <w:r w:rsidRPr="006028C8">
        <w:rPr>
          <w:rStyle w:val="ae"/>
          <w:rFonts w:eastAsia="Courier New"/>
          <w:sz w:val="28"/>
          <w:szCs w:val="28"/>
        </w:rPr>
        <w:lastRenderedPageBreak/>
        <w:t>психологиясининг ифодалани- шини кўрди. Шунинг учун ҳам тилнинг социал табиа- тига алоҳида аҳамият берилди.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У даврдаги психология </w:t>
      </w:r>
      <w:r w:rsidRPr="006028C8">
        <w:rPr>
          <w:rStyle w:val="ae"/>
          <w:rFonts w:eastAsia="Courier New"/>
          <w:sz w:val="28"/>
          <w:szCs w:val="28"/>
        </w:rPr>
        <w:t>индивидуал психология эди. Шунинг учун X. Штейнтал социал психологияни (эт- нопсихологияни) яратиш ва уни тарғиб этиш учун М. Лоцарус билан биргаликда «Этник психология ва тилшунослик» номли журнални нашр этдилар. XX аср бошларида В. Вундт ҳам тилшуносликн</w:t>
      </w:r>
      <w:r w:rsidRPr="006028C8">
        <w:rPr>
          <w:rStyle w:val="ae"/>
          <w:rFonts w:eastAsia="Courier New"/>
          <w:sz w:val="28"/>
          <w:szCs w:val="28"/>
        </w:rPr>
        <w:t>инг методоло</w:t>
      </w:r>
      <w:r w:rsidRPr="006028C8">
        <w:rPr>
          <w:rStyle w:val="ae"/>
          <w:rFonts w:eastAsia="Courier New"/>
          <w:sz w:val="28"/>
          <w:szCs w:val="28"/>
        </w:rPr>
        <w:softHyphen/>
        <w:t>гик асоси сифатида халқ психологияси ҳақидаги фан- ни яратишга ҳаракат қилди. Лекин у алоҳида фан си</w:t>
      </w:r>
      <w:r w:rsidRPr="006028C8">
        <w:rPr>
          <w:rStyle w:val="ae"/>
          <w:rFonts w:eastAsia="Courier New"/>
          <w:sz w:val="28"/>
          <w:szCs w:val="28"/>
        </w:rPr>
        <w:softHyphen/>
        <w:t>фатида шаклланмади. Шундай бўлишига қарамай, тилшуносликда психологияга таяниш ҳаракати бир қатор янги йўналишларнинг очилишига сабабчи бўлди.</w:t>
      </w:r>
      <w:r w:rsidRPr="006028C8">
        <w:rPr>
          <w:rStyle w:val="ae"/>
          <w:rFonts w:eastAsia="Courier New"/>
          <w:sz w:val="28"/>
          <w:szCs w:val="28"/>
        </w:rPr>
        <w:t xml:space="preserve"> Жумладан, тилшуносликда халқ руҳини очишга инти- лиш туфайли, фольклорни, мифологияни, топишмоқ, мақол, маталларга ва уларда ифодаланган халқ урф- одатларини чуқур ўрганишга эътибор кучайди. Улар халқ донолигининг ифодаловчилари сифатида қарал- 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Психологик йўналиш тарафдорлари В. фон Ҳум</w:t>
      </w:r>
      <w:r w:rsidRPr="006028C8">
        <w:rPr>
          <w:rStyle w:val="ae"/>
          <w:rFonts w:eastAsia="Courier New"/>
          <w:sz w:val="28"/>
          <w:szCs w:val="28"/>
        </w:rPr>
        <w:softHyphen/>
        <w:t>больдт ғояларига содиқ қолган ҳолда, тилни доимо ривожланиб борувчи динамик, тарихий ҳодиса сифати</w:t>
      </w:r>
      <w:r w:rsidRPr="006028C8">
        <w:rPr>
          <w:rStyle w:val="ae"/>
          <w:rFonts w:eastAsia="Courier New"/>
          <w:sz w:val="28"/>
          <w:szCs w:val="28"/>
        </w:rPr>
        <w:softHyphen/>
        <w:t>да баҳоладилар. Бундай ёндашув қиёсий-тарихий тил</w:t>
      </w:r>
      <w:r w:rsidRPr="006028C8">
        <w:rPr>
          <w:rStyle w:val="ae"/>
          <w:rFonts w:eastAsia="Courier New"/>
          <w:sz w:val="28"/>
          <w:szCs w:val="28"/>
        </w:rPr>
        <w:softHyphen/>
        <w:t>шунослик ғояларига мос келади. Шу билан биргаликда, ассоциатив п</w:t>
      </w:r>
      <w:r w:rsidRPr="006028C8">
        <w:rPr>
          <w:rStyle w:val="ae"/>
          <w:rFonts w:eastAsia="Courier New"/>
          <w:sz w:val="28"/>
          <w:szCs w:val="28"/>
        </w:rPr>
        <w:t>сихология тушунчалари ва амалини тил- шуносликка киритиш ҳаракатида психологик йўналиш тарафдорлари жонли нутққа, бевосита нутқий жараён- га, тилнинг ички томонига, сўз ва гапларнинг маъно томонига асосий эътиборни қаратдилар. Уларнинг таъ- кидлашларича, ж</w:t>
      </w:r>
      <w:r w:rsidRPr="006028C8">
        <w:rPr>
          <w:rStyle w:val="ae"/>
          <w:rFonts w:eastAsia="Courier New"/>
          <w:sz w:val="28"/>
          <w:szCs w:val="28"/>
        </w:rPr>
        <w:t>онли нутқни ўрганиш, тилнинг моҳи- ятини ва келиб чиқишини яхшироқ тушунишга қулай имконият беради.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Психологик йўналиши вакилларининг бевосита жон- ли нутққа эътибор қаратишларида ҳам В. фон Ҳумболь- дтнинг таъсири кузатилади. В. фон Ҳумбольдт тил ва нутқн</w:t>
      </w:r>
      <w:r w:rsidRPr="006028C8">
        <w:rPr>
          <w:rStyle w:val="ae"/>
          <w:rFonts w:eastAsia="Courier New"/>
          <w:sz w:val="28"/>
          <w:szCs w:val="28"/>
        </w:rPr>
        <w:t>и фарқлаган ҳолда, жонли нутқни ўрганиш жа</w:t>
      </w:r>
      <w:r w:rsidRPr="006028C8">
        <w:rPr>
          <w:rStyle w:val="ae"/>
          <w:rFonts w:eastAsia="Courier New"/>
          <w:sz w:val="28"/>
          <w:szCs w:val="28"/>
        </w:rPr>
        <w:softHyphen/>
        <w:t>раёнида, гарчи маълум бир тил вакиллари бир умумий тилда гаплашсалар ҳам, улар айни пайтда ўз тилларига ҳам эгадир, деган хулосага келади. Шунинг учун жонли нутқни ва айрим пайтда, индивидлар нутқини ўрганиш лозим</w:t>
      </w:r>
      <w:r w:rsidRPr="006028C8">
        <w:rPr>
          <w:rStyle w:val="ae"/>
          <w:rFonts w:eastAsia="Courier New"/>
          <w:sz w:val="28"/>
          <w:szCs w:val="28"/>
        </w:rPr>
        <w:t xml:space="preserve"> деган ғояни олга ташлайди.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Маълумки В. фон Ҳумбольдт асарларида «тилнинг ички шакли» тушунчаси марказий ўринни эгаллайди. Бу жуда кенг тушунча бўлиб, халқ руҳи, урф-одатлари ва ҳоказоларни ўз ичига олади.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Психологик йўналиш тарафдорлари ҳам бу тушун- чага</w:t>
      </w:r>
      <w:r w:rsidRPr="006028C8">
        <w:rPr>
          <w:rStyle w:val="ae"/>
          <w:rFonts w:eastAsia="Courier New"/>
          <w:sz w:val="28"/>
          <w:szCs w:val="28"/>
        </w:rPr>
        <w:t xml:space="preserve"> катта эътибор бердилар. X. Штейнтал уни тил тари- хига нисбатан ҳам қўллашга ҳаракат қилди. Унинг фик- рича, тарихгача бўлган даврда тиллар жуда бой ички шаклга эга бўлган. Тарих даврида эса улар аста-секин камайиб борган. Бу фикрлар машҳур француз филосо</w:t>
      </w:r>
      <w:r w:rsidRPr="006028C8">
        <w:rPr>
          <w:rStyle w:val="ae"/>
          <w:rFonts w:eastAsia="Courier New"/>
          <w:sz w:val="28"/>
          <w:szCs w:val="28"/>
        </w:rPr>
        <w:t>- фи Ж. Руссо қарашларига гоят монандцир.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«Ички шакл» тушунчасидан психологик йўналиш вакиллари сўзнинг пайдо бўлиш жараёнини тушунти- риб беришда ҳам фойдаланадилар. Хусусан, бу тушунча рус тилшунослигидаги психологик йўналишнинг йи</w:t>
      </w:r>
      <w:r w:rsidRPr="006028C8">
        <w:rPr>
          <w:rStyle w:val="ae"/>
          <w:rFonts w:eastAsia="Courier New"/>
          <w:sz w:val="28"/>
          <w:szCs w:val="28"/>
        </w:rPr>
        <w:softHyphen/>
        <w:t>рик вакили А. А. Потеб</w:t>
      </w:r>
      <w:r w:rsidRPr="006028C8">
        <w:rPr>
          <w:rStyle w:val="ae"/>
          <w:rFonts w:eastAsia="Courier New"/>
          <w:sz w:val="28"/>
          <w:szCs w:val="28"/>
        </w:rPr>
        <w:t>ня асарларида ҳам марказий ўринни эгаллайди. Лекин А. А. Потебня асарларида қўлланган «ички шакл» атамаси остида В. фон Ҳум</w:t>
      </w:r>
      <w:r w:rsidRPr="006028C8">
        <w:rPr>
          <w:rStyle w:val="ae"/>
          <w:rFonts w:eastAsia="Courier New"/>
          <w:sz w:val="28"/>
          <w:szCs w:val="28"/>
        </w:rPr>
        <w:softHyphen/>
        <w:t>больдт тушунган «халқ руҳи» эмас, балки сўзнинг ке</w:t>
      </w:r>
      <w:r w:rsidRPr="006028C8">
        <w:rPr>
          <w:rStyle w:val="ae"/>
          <w:rFonts w:eastAsia="Courier New"/>
          <w:sz w:val="28"/>
          <w:szCs w:val="28"/>
        </w:rPr>
        <w:softHyphen/>
        <w:t>либ чиқишига асос бўлган «образ маркази» тушунилади. Масалан, Медведь сўзининг па</w:t>
      </w:r>
      <w:r w:rsidRPr="006028C8">
        <w:rPr>
          <w:rStyle w:val="ae"/>
          <w:rFonts w:eastAsia="Courier New"/>
          <w:sz w:val="28"/>
          <w:szCs w:val="28"/>
        </w:rPr>
        <w:t>йдо бўлиши учун хизмат қилган ички шакл, образ маркази айиқнинг асал ейи- ши белгиси бўлган.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 бирликларининг пайдо бўлишини тушунти- ришда психологик йўналиш вакиллари психологиянинг «ассимиляция», «ассоциация», «апперцепция» каби ата- маларидан фойдала</w:t>
      </w:r>
      <w:r w:rsidRPr="006028C8">
        <w:rPr>
          <w:rStyle w:val="ae"/>
          <w:rFonts w:eastAsia="Courier New"/>
          <w:sz w:val="28"/>
          <w:szCs w:val="28"/>
        </w:rPr>
        <w:t>ндилар.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lastRenderedPageBreak/>
        <w:t>Айниқса, «ассоциация» тушунчаси А. А. Потенбня- нинг сўзнинг пайдо бўлиши, сўз этимологиясини баён қилишда кенг қўлланилади.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Психологик йўналиш тарафдорлари юқоридаги са- наб ўтилган психологик атамаларга кўпроқ мурожаат қилганликларидан кўриниб ту</w:t>
      </w:r>
      <w:r w:rsidRPr="006028C8">
        <w:rPr>
          <w:rStyle w:val="ae"/>
          <w:rFonts w:eastAsia="Courier New"/>
          <w:sz w:val="28"/>
          <w:szCs w:val="28"/>
        </w:rPr>
        <w:t>рибдики, улар асосан бе</w:t>
      </w:r>
      <w:r w:rsidRPr="006028C8">
        <w:rPr>
          <w:rStyle w:val="ae"/>
          <w:rFonts w:eastAsia="Courier New"/>
          <w:sz w:val="28"/>
          <w:szCs w:val="28"/>
        </w:rPr>
        <w:softHyphen/>
        <w:t>восита нутқий жараёнга асосий эътиборни қаратдилар.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Улар биринчилардан бўлиб, В. фон Ҳумбольдтнинг боғ- ли нутқни лингвистик текшириш объектига айланти- риш лозимлиги ҳақидаги фикрига тадқиқотчилар диқ- қатини тортдилар.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Психологик </w:t>
      </w:r>
      <w:r w:rsidRPr="006028C8">
        <w:rPr>
          <w:rStyle w:val="ae"/>
          <w:rFonts w:eastAsia="Courier New"/>
          <w:sz w:val="28"/>
          <w:szCs w:val="28"/>
        </w:rPr>
        <w:t>йўналиш вакиллари, гарчи текшириш методЬлогиясида психологизмга асосланиш нуқтаи на- зардан умумийликни ташкил этсалар ҳам, лекин улар турли мамлакатларда бир-биридан фарқли жиҳатларга эга бўлдилар. Жумладан, Россия психологик мактаби вакилларининг қарашла</w:t>
      </w:r>
      <w:r w:rsidRPr="006028C8">
        <w:rPr>
          <w:rStyle w:val="ae"/>
          <w:rFonts w:eastAsia="Courier New"/>
          <w:sz w:val="28"/>
          <w:szCs w:val="28"/>
        </w:rPr>
        <w:t>ри, немис психологик мактаби вакилларидан бир мунча фарқ қилади. Хусусан, Штейн- тал, Вундт сингари олимлар психология томонига, яъни тилнинг психологик томонига эмас, балки психология- нинг тил томонига эътибор қаратдилар. А. А. Потебня грамматиканинг ўзи</w:t>
      </w:r>
      <w:r w:rsidRPr="006028C8">
        <w:rPr>
          <w:rStyle w:val="ae"/>
          <w:rFonts w:eastAsia="Courier New"/>
          <w:sz w:val="28"/>
          <w:szCs w:val="28"/>
        </w:rPr>
        <w:t>га хос хусусиятларини очишда пси</w:t>
      </w:r>
      <w:r w:rsidRPr="006028C8">
        <w:rPr>
          <w:rStyle w:val="ae"/>
          <w:rFonts w:eastAsia="Courier New"/>
          <w:sz w:val="28"/>
          <w:szCs w:val="28"/>
        </w:rPr>
        <w:softHyphen/>
        <w:t>хологик тушунчалардан фойдаланди.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Психологик йўналиш асосчилари тил тараққиёти- да психологик омилларнинг ролини ошириб юборди- лар. Кўпинча психологик категориялар билан грамма</w:t>
      </w:r>
      <w:r w:rsidRPr="006028C8">
        <w:rPr>
          <w:rStyle w:val="ae"/>
          <w:rFonts w:eastAsia="Courier New"/>
          <w:sz w:val="28"/>
          <w:szCs w:val="28"/>
        </w:rPr>
        <w:softHyphen/>
        <w:t>тик категориялар қориштирилди.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Психологик йўн</w:t>
      </w:r>
      <w:r w:rsidRPr="006028C8">
        <w:rPr>
          <w:rStyle w:val="ae"/>
          <w:rFonts w:eastAsia="Courier New"/>
          <w:sz w:val="28"/>
          <w:szCs w:val="28"/>
        </w:rPr>
        <w:t>алиш вакилларининг бундай кучсиз томонларини англаш XIX асрнинг 70-йилларида тил</w:t>
      </w:r>
      <w:r w:rsidRPr="006028C8">
        <w:rPr>
          <w:rStyle w:val="ae"/>
          <w:rFonts w:eastAsia="Courier New"/>
          <w:sz w:val="28"/>
          <w:szCs w:val="28"/>
        </w:rPr>
        <w:softHyphen/>
        <w:t>шуносликда янги йўналишнинг — ёш грамматикачилар мактабининг тугилишига олиб келди.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Ёш грамматикачилар мактаби ғоялари Германия- нинг Лейпциг университета олимлари томонидан я</w:t>
      </w:r>
      <w:r w:rsidRPr="006028C8">
        <w:rPr>
          <w:rStyle w:val="ae"/>
          <w:rFonts w:eastAsia="Courier New"/>
          <w:sz w:val="28"/>
          <w:szCs w:val="28"/>
        </w:rPr>
        <w:t>ра- тилди. Бу мактаб психологик йўналиш бағрида ривож- ланди ва унга танқидий ёндашиш асосида шаклланди. Ёш грамматикачилар тилнинг психологик табиатини эътироф этган ҳолда, этнопсихологияни илмий уйдир- ма сифатида рад қилди ва тилшуносликнинг текшириш об</w:t>
      </w:r>
      <w:r w:rsidRPr="006028C8">
        <w:rPr>
          <w:rStyle w:val="ae"/>
          <w:rFonts w:eastAsia="Courier New"/>
          <w:sz w:val="28"/>
          <w:szCs w:val="28"/>
        </w:rPr>
        <w:t>ъектига бериладиган ягона реаллик индивид тили деб баҳоланади. Шунинг учун ҳам улар асосий эътиборни нутқий жараённи, нутқий жараёндаги фонетик ўзга- ришларни ўрганишга қаратдилар.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Тилшуносликнинг ягона методологик асоси инди</w:t>
      </w:r>
      <w:r w:rsidRPr="006028C8">
        <w:rPr>
          <w:rStyle w:val="ae"/>
          <w:rFonts w:eastAsia="Courier New"/>
          <w:sz w:val="28"/>
          <w:szCs w:val="28"/>
        </w:rPr>
        <w:softHyphen/>
        <w:t>видуал психология эканлигини т</w:t>
      </w:r>
      <w:r w:rsidRPr="006028C8">
        <w:rPr>
          <w:rStyle w:val="ae"/>
          <w:rFonts w:eastAsia="Courier New"/>
          <w:sz w:val="28"/>
          <w:szCs w:val="28"/>
        </w:rPr>
        <w:t>аъкидлайдилар. Шу би</w:t>
      </w:r>
      <w:r w:rsidRPr="006028C8">
        <w:rPr>
          <w:rStyle w:val="ae"/>
          <w:rFonts w:eastAsia="Courier New"/>
          <w:sz w:val="28"/>
          <w:szCs w:val="28"/>
        </w:rPr>
        <w:softHyphen/>
        <w:t>лан бирга тилнинг моҳиятини психология билан қориш- тирмадилар. Тилнинг моддий томонини текширишга алоҳида диққат қилдилар.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Тилшуносликда психологик ёндашув анъанаси узоқ давом этди. XX аср бошларида А. Марти асос солган универсал грам</w:t>
      </w:r>
      <w:r w:rsidRPr="006028C8">
        <w:rPr>
          <w:rStyle w:val="ae"/>
          <w:rFonts w:eastAsia="Courier New"/>
          <w:sz w:val="28"/>
          <w:szCs w:val="28"/>
        </w:rPr>
        <w:t>матика назарияси учун ҳам ана шу ёнда</w:t>
      </w:r>
      <w:r w:rsidRPr="006028C8">
        <w:rPr>
          <w:rStyle w:val="ae"/>
          <w:rFonts w:eastAsia="Courier New"/>
          <w:sz w:val="28"/>
          <w:szCs w:val="28"/>
        </w:rPr>
        <w:softHyphen/>
        <w:t>шув пойдевор бўлиб хизмат қилди.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 Марти универсал грамматика яратиш мумкинли- гининг таянч нуқтаси сифатида барча тилларнинг бир хил психологик мазмунни ифодалашини ва бир хил ички қурилишга эга эканлигини, чунки ҳар</w:t>
      </w:r>
      <w:r w:rsidRPr="006028C8">
        <w:rPr>
          <w:rStyle w:val="ae"/>
          <w:rFonts w:eastAsia="Courier New"/>
          <w:sz w:val="28"/>
          <w:szCs w:val="28"/>
        </w:rPr>
        <w:t xml:space="preserve"> қандай инсон, қайси тилга мансуб бўлишидан қатъий назар, умумий психофизиологик тузилишга эга бўлишини таъ</w:t>
      </w:r>
      <w:r w:rsidRPr="006028C8">
        <w:rPr>
          <w:rStyle w:val="ae"/>
          <w:rFonts w:eastAsia="Courier New"/>
          <w:sz w:val="28"/>
          <w:szCs w:val="28"/>
        </w:rPr>
        <w:softHyphen/>
        <w:t>кидлайди. А. Мартиннинг фикрига кўра, тилшунослик- нинг асосий вазифаси универсал тил воситалари орқа</w:t>
      </w:r>
      <w:r w:rsidRPr="006028C8">
        <w:rPr>
          <w:rStyle w:val="ae"/>
          <w:rFonts w:eastAsia="Courier New"/>
          <w:sz w:val="28"/>
          <w:szCs w:val="28"/>
        </w:rPr>
        <w:softHyphen/>
        <w:t>ли ифодаланган мазмун ва психик функцияларни а</w:t>
      </w:r>
      <w:r w:rsidRPr="006028C8">
        <w:rPr>
          <w:rStyle w:val="ae"/>
          <w:rFonts w:eastAsia="Courier New"/>
          <w:sz w:val="28"/>
          <w:szCs w:val="28"/>
        </w:rPr>
        <w:t>ниқ тавсифлаш ва таҳлил қилишдан иборат бўлиш керак.</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Асримизнинг 50-йилларида майдонга келган психо</w:t>
      </w:r>
      <w:r w:rsidRPr="006028C8">
        <w:rPr>
          <w:rStyle w:val="ae"/>
          <w:rFonts w:eastAsia="Courier New"/>
          <w:sz w:val="28"/>
          <w:szCs w:val="28"/>
        </w:rPr>
        <w:softHyphen/>
        <w:t>лингвистика психологик йўналишнинг энг яхши жи- ҳатларини давом эттирди ва уни янги босқичга олиб чиқци.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Психолингвистиканинг ўрганиш объектига ни- малар ки</w:t>
      </w:r>
      <w:r w:rsidRPr="006028C8">
        <w:rPr>
          <w:rStyle w:val="ae"/>
          <w:rFonts w:eastAsia="Courier New"/>
          <w:sz w:val="28"/>
          <w:szCs w:val="28"/>
        </w:rPr>
        <w:t xml:space="preserve">ради? Бу саволга ҳам бугунги кунда психолин- гвистлар турлича жавоб берадилар. Лекин уларнинг ҳам- </w:t>
      </w:r>
      <w:r w:rsidRPr="006028C8">
        <w:rPr>
          <w:rStyle w:val="ae"/>
          <w:rFonts w:eastAsia="Courier New"/>
          <w:sz w:val="28"/>
          <w:szCs w:val="28"/>
        </w:rPr>
        <w:lastRenderedPageBreak/>
        <w:t>масини жамлаган ҳолда, қуйидаги масалаларни психолингвистика объекти сифатида ажратиш мумкин: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Нутқнинг вужудга келиш механизмини ўрганиш.</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Болалар нутқининг ш</w:t>
      </w:r>
      <w:r w:rsidRPr="006028C8">
        <w:rPr>
          <w:rStyle w:val="ae"/>
          <w:rFonts w:eastAsia="Courier New"/>
          <w:sz w:val="28"/>
          <w:szCs w:val="28"/>
        </w:rPr>
        <w:t>аклланиш жараёнини ўрга</w:t>
      </w:r>
      <w:r w:rsidRPr="006028C8">
        <w:rPr>
          <w:rStyle w:val="ae"/>
          <w:rFonts w:eastAsia="Courier New"/>
          <w:sz w:val="28"/>
          <w:szCs w:val="28"/>
        </w:rPr>
        <w:softHyphen/>
        <w:t>ниш.</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Турли нутқий вазиятда нутқни сўзловчи билан тингловчи ўртасидаги муносабатни ҳиеобга олган ҳолда ўрганиш.</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Нутқнинг ахборот ташиш функциясини ўрганиш ва бошқ.</w:t>
      </w:r>
    </w:p>
    <w:p w:rsidR="001A7D3D" w:rsidRPr="006028C8" w:rsidRDefault="00384E46" w:rsidP="006028C8">
      <w:pPr>
        <w:pStyle w:val="Oraliqsiz"/>
        <w:ind w:firstLine="567"/>
        <w:jc w:val="both"/>
        <w:rPr>
          <w:rFonts w:ascii="Times New Roman" w:hAnsi="Times New Roman" w:cs="Times New Roman"/>
          <w:sz w:val="28"/>
          <w:szCs w:val="28"/>
        </w:rPr>
      </w:pPr>
      <w:bookmarkStart w:id="16" w:name="bookmark15"/>
      <w:r w:rsidRPr="006028C8">
        <w:rPr>
          <w:rStyle w:val="71"/>
          <w:rFonts w:eastAsia="Courier New"/>
          <w:sz w:val="28"/>
          <w:szCs w:val="28"/>
        </w:rPr>
        <w:t>Тилшуносликнинг этнография билан муносабати</w:t>
      </w:r>
      <w:bookmarkEnd w:id="16"/>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 билан шу тил эгаси бў</w:t>
      </w:r>
      <w:r w:rsidRPr="006028C8">
        <w:rPr>
          <w:rStyle w:val="ae"/>
          <w:rFonts w:eastAsia="Courier New"/>
          <w:sz w:val="28"/>
          <w:szCs w:val="28"/>
        </w:rPr>
        <w:t>лган халқ узвий алоқа- дадир. Халқ тарихидаги ҳар бир воқеа, халқнинг урф- одатлари, турмуш тарзи унинг тилида акс этади. Шу</w:t>
      </w:r>
      <w:r w:rsidRPr="006028C8">
        <w:rPr>
          <w:rStyle w:val="ae"/>
          <w:rFonts w:eastAsia="Courier New"/>
          <w:sz w:val="28"/>
          <w:szCs w:val="28"/>
        </w:rPr>
        <w:softHyphen/>
        <w:t xml:space="preserve">нинг учун ҳам тил билан шу тил эгаси бўлган этнос ўртасида қандай мустаҳкам алоқа мавжуд бўлса, уларни ўрганувчи тилшунослик билан </w:t>
      </w:r>
      <w:r w:rsidRPr="006028C8">
        <w:rPr>
          <w:rStyle w:val="ae"/>
          <w:rFonts w:eastAsia="Courier New"/>
          <w:sz w:val="28"/>
          <w:szCs w:val="28"/>
        </w:rPr>
        <w:t>халқ тарихи ва этногра</w:t>
      </w:r>
      <w:r w:rsidRPr="006028C8">
        <w:rPr>
          <w:rStyle w:val="ae"/>
          <w:rFonts w:eastAsia="Courier New"/>
          <w:sz w:val="28"/>
          <w:szCs w:val="28"/>
        </w:rPr>
        <w:softHyphen/>
        <w:t>фия ўртасида ҳам шундай алоқа мавжудцир.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Халқ элатларининг ижгимоий, иқтисодий, мада- ний ва сиёсий ҳаётида рўй берган ҳар бир ўзгариш унинг тилида ҳам ўз ифодасини топади. Шунинг учун халқ тарихи учун тарихий ҳужжатлар, археологик ё</w:t>
      </w:r>
      <w:r w:rsidRPr="006028C8">
        <w:rPr>
          <w:rStyle w:val="ae"/>
          <w:rFonts w:eastAsia="Courier New"/>
          <w:sz w:val="28"/>
          <w:szCs w:val="28"/>
        </w:rPr>
        <w:t>дгор- ликлар гувоҳлик бера олмаган тақцирда ҳам, унинг тили қимматли материаллар бериши мумкин. Айниқса, топоним, этноними, этнотопонимлар халқ тарихини инобатга олмай туриб ўрганиб бўлмайди. Шу билан биргаликда тилшунослик этнография билан ҳам узвий алоқа</w:t>
      </w:r>
      <w:r w:rsidRPr="006028C8">
        <w:rPr>
          <w:rStyle w:val="ae"/>
          <w:rFonts w:eastAsia="Courier New"/>
          <w:sz w:val="28"/>
          <w:szCs w:val="28"/>
        </w:rPr>
        <w:t>дадир.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Тилнинг шу тил эгаси бўлган атнос маданиятига бўлган муносабатини, тилнинг функцияланиш ва ри- вожланиш жараёнида тил этномаданият, этнопсихоло- гик омиллар ўртасидаги алоқани ўрганишга эҳтиёж ту</w:t>
      </w:r>
      <w:r w:rsidRPr="006028C8">
        <w:rPr>
          <w:rStyle w:val="ae"/>
          <w:rFonts w:eastAsia="Courier New"/>
          <w:sz w:val="28"/>
          <w:szCs w:val="28"/>
        </w:rPr>
        <w:softHyphen/>
        <w:t>файли этнолингвистика йўналиши вужудга келди.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Этнолин</w:t>
      </w:r>
      <w:r w:rsidRPr="006028C8">
        <w:rPr>
          <w:rStyle w:val="ae"/>
          <w:rFonts w:eastAsia="Courier New"/>
          <w:sz w:val="28"/>
          <w:szCs w:val="28"/>
        </w:rPr>
        <w:t>гвистика атамаси грекча еШоз — халқ, қаби- ла ва лингвистика сўзлардан олинган бўлиб, мустақил лингвистик йўналиш сифатида XIX асрнинг 70-йилла- рида Шимолий ва кейинроқ Марказий Америкадаги индус қабилаларининг тили, маданияти, урф-одатлар- ни ўрганишнинг</w:t>
      </w:r>
      <w:r w:rsidRPr="006028C8">
        <w:rPr>
          <w:rStyle w:val="ae"/>
          <w:rFonts w:eastAsia="Courier New"/>
          <w:sz w:val="28"/>
          <w:szCs w:val="28"/>
        </w:rPr>
        <w:t xml:space="preserve"> кучайиши билан пайдо бўлди. Лекин бу йўналишнинг илк даврида кўпроқ этнография маса- лаларга диққат жалб қилинди, фақат асримизнинг 20- йилларида лингвистик томонига аҳамият кучайтирилди.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Этнолингвистиканинг мустақил лингвистик йўна</w:t>
      </w:r>
      <w:r w:rsidRPr="006028C8">
        <w:rPr>
          <w:rStyle w:val="ae"/>
          <w:rFonts w:eastAsia="Courier New"/>
          <w:sz w:val="28"/>
          <w:szCs w:val="28"/>
        </w:rPr>
        <w:softHyphen/>
        <w:t>лиш сифатида шаклланиш</w:t>
      </w:r>
      <w:r w:rsidRPr="006028C8">
        <w:rPr>
          <w:rStyle w:val="ae"/>
          <w:rFonts w:eastAsia="Courier New"/>
          <w:sz w:val="28"/>
          <w:szCs w:val="28"/>
        </w:rPr>
        <w:t>ида Америка тилшуноси, эт- нографи Ф. Боас ва унинг ўқувчиларининг хизмати катта бўлди. Улар йўналишнинг муаммолар доирасини ва тадқиқот методларини белгиладилар. Этнолингвис</w:t>
      </w:r>
      <w:r w:rsidRPr="006028C8">
        <w:rPr>
          <w:rStyle w:val="ae"/>
          <w:rFonts w:eastAsia="Courier New"/>
          <w:sz w:val="28"/>
          <w:szCs w:val="28"/>
        </w:rPr>
        <w:softHyphen/>
        <w:t>тика Америка олимлари асарларида кўпинча «антропо</w:t>
      </w:r>
      <w:r w:rsidRPr="006028C8">
        <w:rPr>
          <w:rStyle w:val="ae"/>
          <w:rFonts w:eastAsia="Courier New"/>
          <w:sz w:val="28"/>
          <w:szCs w:val="28"/>
        </w:rPr>
        <w:softHyphen/>
        <w:t>лингвистика», «этносемантика» а</w:t>
      </w:r>
      <w:r w:rsidRPr="006028C8">
        <w:rPr>
          <w:rStyle w:val="ae"/>
          <w:rFonts w:eastAsia="Courier New"/>
          <w:sz w:val="28"/>
          <w:szCs w:val="28"/>
        </w:rPr>
        <w:t>тамалари билан ҳам алмаштириб қўлланилади.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Этнолингвистика муаммоларидан энг муҳими сифа</w:t>
      </w:r>
      <w:r w:rsidRPr="006028C8">
        <w:rPr>
          <w:rStyle w:val="ae"/>
          <w:rFonts w:eastAsia="Courier New"/>
          <w:sz w:val="28"/>
          <w:szCs w:val="28"/>
        </w:rPr>
        <w:softHyphen/>
        <w:t>тида Америка индуслари тилларининг генетик қарин- дошлигини аниқлаш масаласи қаралди.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Бу тилларнинг таснифи дастлаб маълум тамойилга асосланмаган ҳолда, тахминларга </w:t>
      </w:r>
      <w:r w:rsidRPr="006028C8">
        <w:rPr>
          <w:rStyle w:val="ae"/>
          <w:rFonts w:eastAsia="Courier New"/>
          <w:sz w:val="28"/>
          <w:szCs w:val="28"/>
        </w:rPr>
        <w:t>асосланиб қилинган бўлса, кейинчалик Э. Сепир, С. Лем, М. Сводеш, Дж. Л. Трейжер ва бошқалар томонидан аниқ илмий метод- ларга таянилди. Индуслар тилларини синфларга бир- лаштиришда ҳиссий-тарихий (Э. Сепир, С. Лем), глот- тохронологик (М. Сводеш), тарихий</w:t>
      </w:r>
      <w:r w:rsidRPr="006028C8">
        <w:rPr>
          <w:rStyle w:val="ae"/>
          <w:rFonts w:eastAsia="Courier New"/>
          <w:sz w:val="28"/>
          <w:szCs w:val="28"/>
        </w:rPr>
        <w:t xml:space="preserve"> — типологик ва ареал (К. Хейил, Дж. Л. Трейжер) каби методлардан фойдаланилди.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Тилларнинг таснифидан ташқари, яна тилларнинг ва маданиятларнинг ўзаро таъсири, билингвизм маса</w:t>
      </w:r>
      <w:r w:rsidRPr="006028C8">
        <w:rPr>
          <w:rStyle w:val="ae"/>
          <w:rFonts w:eastAsia="Courier New"/>
          <w:sz w:val="28"/>
          <w:szCs w:val="28"/>
        </w:rPr>
        <w:softHyphen/>
        <w:t>лалари, тил тараққиётига ижтимоий маданиятнинг таъ</w:t>
      </w:r>
      <w:r w:rsidRPr="006028C8">
        <w:rPr>
          <w:rStyle w:val="ae"/>
          <w:rFonts w:eastAsia="Courier New"/>
          <w:sz w:val="28"/>
          <w:szCs w:val="28"/>
        </w:rPr>
        <w:softHyphen/>
        <w:t>сири каби муаммолар ҳам этнол</w:t>
      </w:r>
      <w:r w:rsidRPr="006028C8">
        <w:rPr>
          <w:rStyle w:val="ae"/>
          <w:rFonts w:eastAsia="Courier New"/>
          <w:sz w:val="28"/>
          <w:szCs w:val="28"/>
        </w:rPr>
        <w:t>ингвистиканинг ўрга</w:t>
      </w:r>
      <w:r w:rsidRPr="006028C8">
        <w:rPr>
          <w:rStyle w:val="ae"/>
          <w:rFonts w:eastAsia="Courier New"/>
          <w:sz w:val="28"/>
          <w:szCs w:val="28"/>
        </w:rPr>
        <w:softHyphen/>
        <w:t>ниш доирасига киритилди.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Дастлаб этнолингвистика доирасига семантика ҳам киритилган эди. Лекин кейинчалик дескриптив лингви- стиканинг авж олиши натижасида семантика лингвис</w:t>
      </w:r>
      <w:r w:rsidRPr="006028C8">
        <w:rPr>
          <w:rStyle w:val="ae"/>
          <w:rFonts w:eastAsia="Courier New"/>
          <w:sz w:val="28"/>
          <w:szCs w:val="28"/>
        </w:rPr>
        <w:softHyphen/>
      </w:r>
      <w:r w:rsidRPr="006028C8">
        <w:rPr>
          <w:rStyle w:val="ae"/>
          <w:rFonts w:eastAsia="Courier New"/>
          <w:sz w:val="28"/>
          <w:szCs w:val="28"/>
        </w:rPr>
        <w:lastRenderedPageBreak/>
        <w:t>тик тадқиқотлар доирасидан чиқарилди.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Тилнинг семантик томониг</w:t>
      </w:r>
      <w:r w:rsidRPr="006028C8">
        <w:rPr>
          <w:rStyle w:val="ae"/>
          <w:rFonts w:eastAsia="Courier New"/>
          <w:sz w:val="28"/>
          <w:szCs w:val="28"/>
        </w:rPr>
        <w:t>а асримизнинг 50-йил- ларида Сепир — Уорф гипотезасини кенг муҳокама қилиш жараёнида қайта жонланди. Айни пайтда этно</w:t>
      </w:r>
      <w:r w:rsidRPr="006028C8">
        <w:rPr>
          <w:rStyle w:val="ae"/>
          <w:rFonts w:eastAsia="Courier New"/>
          <w:sz w:val="28"/>
          <w:szCs w:val="28"/>
        </w:rPr>
        <w:softHyphen/>
        <w:t xml:space="preserve">лингвистика масалаларига ҳам яна эътибор кучайди. Бу даврда семантикага эътиборнинг қаратилиши натижа- сида узвий таҳлил методи амалиётда </w:t>
      </w:r>
      <w:r w:rsidRPr="006028C8">
        <w:rPr>
          <w:rStyle w:val="ae"/>
          <w:rFonts w:eastAsia="Courier New"/>
          <w:sz w:val="28"/>
          <w:szCs w:val="28"/>
        </w:rPr>
        <w:t>кенг қўлланилди. Буқдай усул ёрдамида турли тилларда социал — мада- ний хусусиятларни ифодаловчи сўзлар гуруҳи (қарин- дош-уруг номлари, ранг билдирувчи сўзлар) атрофли- ча таҳлил этилди.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Шунингдек, турли этник гуруҳтарда қўлланилади- ган паралингвистик во</w:t>
      </w:r>
      <w:r w:rsidRPr="006028C8">
        <w:rPr>
          <w:rStyle w:val="ae"/>
          <w:rFonts w:eastAsia="Courier New"/>
          <w:sz w:val="28"/>
          <w:szCs w:val="28"/>
        </w:rPr>
        <w:t>ситалар, фольклор материаллар- ни ўрганиш ҳам этнолингвистика объектига киритил- ди. Хусусан, асримизнинг 70—80-йилларида этнолингвистиканинг фольклор материалларига эъти</w:t>
      </w:r>
      <w:r w:rsidRPr="006028C8">
        <w:rPr>
          <w:rStyle w:val="ae"/>
          <w:rFonts w:eastAsia="Courier New"/>
          <w:sz w:val="28"/>
          <w:szCs w:val="28"/>
        </w:rPr>
        <w:softHyphen/>
        <w:t>борнинг тортилиши тил ва маданият ўртасидаги ало- қанинг янги турларини очишга имкони</w:t>
      </w:r>
      <w:r w:rsidRPr="006028C8">
        <w:rPr>
          <w:rStyle w:val="ae"/>
          <w:rFonts w:eastAsia="Courier New"/>
          <w:sz w:val="28"/>
          <w:szCs w:val="28"/>
        </w:rPr>
        <w:t>ят яратди ва бу билан этнолингвистиканинг ўрганиш доирасини кенгайтирди.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Ҳозирги</w:t>
      </w:r>
      <w:r w:rsidRPr="006028C8">
        <w:rPr>
          <w:rStyle w:val="ae"/>
          <w:rFonts w:eastAsia="Courier New"/>
          <w:sz w:val="28"/>
          <w:szCs w:val="28"/>
        </w:rPr>
        <w:t xml:space="preserve"> кунда этнолингвистика дунёнинг деярли барча мамлакатларида тилшуносликнинг бир йўнали- ши сифатида эътироф этилди ва бу йўналиш бўйича кенг тадқиқот ишлари олиб борилмоқца.</w:t>
      </w:r>
    </w:p>
    <w:p w:rsidR="001A7D3D" w:rsidRPr="006028C8" w:rsidRDefault="00384E46" w:rsidP="006028C8">
      <w:pPr>
        <w:pStyle w:val="Oraliqsiz"/>
        <w:ind w:firstLine="567"/>
        <w:jc w:val="both"/>
        <w:rPr>
          <w:rFonts w:ascii="Times New Roman" w:hAnsi="Times New Roman" w:cs="Times New Roman"/>
          <w:sz w:val="28"/>
          <w:szCs w:val="28"/>
        </w:rPr>
      </w:pPr>
      <w:bookmarkStart w:id="17" w:name="bookmark16"/>
      <w:r w:rsidRPr="006028C8">
        <w:rPr>
          <w:rFonts w:ascii="Times New Roman" w:hAnsi="Times New Roman" w:cs="Times New Roman"/>
          <w:sz w:val="28"/>
          <w:szCs w:val="28"/>
        </w:rPr>
        <w:t>Ти</w:t>
      </w:r>
      <w:r w:rsidRPr="006028C8">
        <w:rPr>
          <w:rFonts w:ascii="Times New Roman" w:hAnsi="Times New Roman" w:cs="Times New Roman"/>
          <w:sz w:val="28"/>
          <w:szCs w:val="28"/>
        </w:rPr>
        <w:t>лшуносликнинг социология билан муносабати</w:t>
      </w:r>
      <w:bookmarkEnd w:id="17"/>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 ижтимоий ҳодиса бўлганлигидан, у жамият билан, жамиятнинг ҳаёти билан узвий алоқададир. Де</w:t>
      </w:r>
      <w:r w:rsidRPr="006028C8">
        <w:rPr>
          <w:rStyle w:val="ae"/>
          <w:rFonts w:eastAsia="Courier New"/>
          <w:sz w:val="28"/>
          <w:szCs w:val="28"/>
        </w:rPr>
        <w:softHyphen/>
        <w:t>мак, тилнинг ижтимоий моҳияти, ижтимоий вазифа- си, тилга социал омилларнинг таъсири, тил тараққиё- тида тил сиёсатинин</w:t>
      </w:r>
      <w:r w:rsidRPr="006028C8">
        <w:rPr>
          <w:rStyle w:val="ae"/>
          <w:rFonts w:eastAsia="Courier New"/>
          <w:sz w:val="28"/>
          <w:szCs w:val="28"/>
        </w:rPr>
        <w:t>г роли каби қатор масалаларни ўрганиш билан шуғулланувчи тилшунослик йўналиши- нинг тушлишига катта эҳтиёж туғилди.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Ана шундай амалий эҳтиёж билан тилшуносликда социал йўналиш ва социалингвистика дунёга келди. Со- циалингвистиканинг асосий ўрганиш муаммола</w:t>
      </w:r>
      <w:r w:rsidRPr="006028C8">
        <w:rPr>
          <w:rStyle w:val="ae"/>
          <w:rFonts w:eastAsia="Courier New"/>
          <w:sz w:val="28"/>
          <w:szCs w:val="28"/>
        </w:rPr>
        <w:t>ридан бири тилнинг социал дифференцияси масаласидир.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Муайян бир тилда гаплашувчи жамиятнинг со</w:t>
      </w:r>
      <w:r w:rsidRPr="006028C8">
        <w:rPr>
          <w:rStyle w:val="ae"/>
          <w:rFonts w:eastAsia="Courier New"/>
          <w:sz w:val="28"/>
          <w:szCs w:val="28"/>
        </w:rPr>
        <w:softHyphen/>
        <w:t>циал гуруҳданиши хилма-хилдир. Шунга кура ҳар қайси гуруҳнинг ўзига хос лингвистик белгилари мавжуд. Ма</w:t>
      </w:r>
      <w:r w:rsidRPr="006028C8">
        <w:rPr>
          <w:rStyle w:val="ae"/>
          <w:rFonts w:eastAsia="Courier New"/>
          <w:sz w:val="28"/>
          <w:szCs w:val="28"/>
        </w:rPr>
        <w:softHyphen/>
        <w:t>салан, ҳудудий фарқланиш, касбий фарқланиш ва бо- шқалар.</w:t>
      </w:r>
      <w:r w:rsidRPr="006028C8">
        <w:rPr>
          <w:rStyle w:val="ae"/>
          <w:rFonts w:eastAsia="Courier New"/>
          <w:sz w:val="28"/>
          <w:szCs w:val="28"/>
        </w:rPr>
        <w:t xml:space="preserve"> Ана шунга кўра ҳар қайси социал гуруҳнинг ўз лингвистик белгисига кўра фарқланиши, унинг иж</w:t>
      </w:r>
      <w:r w:rsidRPr="006028C8">
        <w:rPr>
          <w:rStyle w:val="ae"/>
          <w:rFonts w:eastAsia="Courier New"/>
          <w:sz w:val="28"/>
          <w:szCs w:val="28"/>
        </w:rPr>
        <w:softHyphen/>
        <w:t>тимоий сабабларини ўрганиш муҳим аҳамиятга эга.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Социалингвистиканинг иккинчи муҳим муаммоси маълум бир жамиятдаги тилнинг яшаш шакллари маж- муаси сифатида баҳолан</w:t>
      </w:r>
      <w:r w:rsidRPr="006028C8">
        <w:rPr>
          <w:rStyle w:val="ae"/>
          <w:rFonts w:eastAsia="Courier New"/>
          <w:sz w:val="28"/>
          <w:szCs w:val="28"/>
        </w:rPr>
        <w:t>адиган тил вазияти масаласи- 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Масалан, собиқ шўролар даврида бир нечта тиллар</w:t>
      </w:r>
      <w:r w:rsidRPr="006028C8">
        <w:rPr>
          <w:rStyle w:val="ae"/>
          <w:rFonts w:eastAsia="Courier New"/>
          <w:sz w:val="28"/>
          <w:szCs w:val="28"/>
        </w:rPr>
        <w:softHyphen/>
        <w:t>нинг мавжуд бўлгани ҳолда, битга тилга, асосан рус тилига катта имтиёз берилганлиги туфайли, бошқа тил- лар рус тили таъсирида қолиб кетди.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 вазиятни икки гуруҳга бўлинади</w:t>
      </w:r>
      <w:r w:rsidRPr="006028C8">
        <w:rPr>
          <w:rStyle w:val="ae"/>
          <w:rFonts w:eastAsia="Courier New"/>
          <w:sz w:val="28"/>
          <w:szCs w:val="28"/>
        </w:rPr>
        <w:t>:</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экзоглосс вазият, яъни турли тиллар мансуб бўлган тилларнинг бир жамиятда фаолият кўрсатиши;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эндоглосс вазият, яъни бир тилнинг турли ки- чик системаларининг фаолият кўрсатиши.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Шунингдек тилларнинг ўзаро таъсири ва лексик олинмалар муаммолари ҳам социали</w:t>
      </w:r>
      <w:r w:rsidRPr="006028C8">
        <w:rPr>
          <w:rStyle w:val="ae"/>
          <w:rFonts w:eastAsia="Courier New"/>
          <w:sz w:val="28"/>
          <w:szCs w:val="28"/>
        </w:rPr>
        <w:t>нгвистиканинг ўрга</w:t>
      </w:r>
      <w:r w:rsidRPr="006028C8">
        <w:rPr>
          <w:rStyle w:val="ae"/>
          <w:rFonts w:eastAsia="Courier New"/>
          <w:sz w:val="28"/>
          <w:szCs w:val="28"/>
        </w:rPr>
        <w:softHyphen/>
        <w:t>ниш объектидир.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Социалингвистиканинг энг муҳим муаммоларидан яна бири билингвизм масаласидир. Ўзбекистоннинг турли ҳудудларида икки тилда тенг гаплашувчи аҳоли истиқо- мат қилади. Уларнинг ҳар икки тилда эркин фикр алма- шиши қонун билан</w:t>
      </w:r>
      <w:r w:rsidRPr="006028C8">
        <w:rPr>
          <w:rStyle w:val="ae"/>
          <w:rFonts w:eastAsia="Courier New"/>
          <w:sz w:val="28"/>
          <w:szCs w:val="28"/>
        </w:rPr>
        <w:t xml:space="preserve"> </w:t>
      </w:r>
      <w:r w:rsidRPr="006028C8">
        <w:rPr>
          <w:rStyle w:val="ae"/>
          <w:rFonts w:eastAsia="Courier New"/>
          <w:sz w:val="28"/>
          <w:szCs w:val="28"/>
        </w:rPr>
        <w:lastRenderedPageBreak/>
        <w:t>ҳимоя қилинади.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Билингвизм шароитида, албатта, икки тил ўзаро бир-бирининг таъсирига учрайди. Ана шу таъсирни ўрга</w:t>
      </w:r>
      <w:r w:rsidRPr="006028C8">
        <w:rPr>
          <w:rStyle w:val="ae"/>
          <w:rFonts w:eastAsia="Courier New"/>
          <w:sz w:val="28"/>
          <w:szCs w:val="28"/>
        </w:rPr>
        <w:softHyphen/>
        <w:t>ниш ҳам социалингвистиканинг ўрганиш объектига ки- 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Социалингвистика муаммолари ичида тил ва тил сиёсати масаласи энг муҳим ўринни </w:t>
      </w:r>
      <w:r w:rsidRPr="006028C8">
        <w:rPr>
          <w:rStyle w:val="ae"/>
          <w:rFonts w:eastAsia="Courier New"/>
          <w:sz w:val="28"/>
          <w:szCs w:val="28"/>
        </w:rPr>
        <w:t>эгаллайди. Собиқ Иттифоқ даврида миллатларни ва уларнинг тилларини бирлаштириш сиёсати олиб борилди. Бунинг натижаси</w:t>
      </w:r>
      <w:r w:rsidRPr="006028C8">
        <w:rPr>
          <w:rStyle w:val="ae"/>
          <w:rFonts w:eastAsia="Courier New"/>
          <w:sz w:val="28"/>
          <w:szCs w:val="28"/>
        </w:rPr>
        <w:softHyphen/>
        <w:t>да етмиш йил ичида айрим майда этнослар ва уларнинг тиллари (масалан, юкагирлар) ер юзидан йўқолиб кет</w:t>
      </w:r>
      <w:r w:rsidRPr="006028C8">
        <w:rPr>
          <w:rStyle w:val="ae"/>
          <w:rFonts w:eastAsia="Courier New"/>
          <w:sz w:val="28"/>
          <w:szCs w:val="28"/>
        </w:rPr>
        <w:softHyphen/>
        <w:t xml:space="preserve">ди. Рус бўлмаган бошқа миллатлар ва </w:t>
      </w:r>
      <w:r w:rsidRPr="006028C8">
        <w:rPr>
          <w:rStyle w:val="ae"/>
          <w:rFonts w:eastAsia="Courier New"/>
          <w:sz w:val="28"/>
          <w:szCs w:val="28"/>
        </w:rPr>
        <w:t>уларнинг тилла- рида ҳам турғунлик, фаолият доирасининг чекланиши ҳукм сурди.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Ўзбекистон Республикаси истиқлолга эришгач, де- мократик тамойилга асосланган тил сиёсати юргиза бошлади. Бунинг ёрқин гувоҳи сифатида Давлат тили ҳақидаги Қонуннинг тўққизта мод</w:t>
      </w:r>
      <w:r w:rsidRPr="006028C8">
        <w:rPr>
          <w:rStyle w:val="ae"/>
          <w:rFonts w:eastAsia="Courier New"/>
          <w:sz w:val="28"/>
          <w:szCs w:val="28"/>
        </w:rPr>
        <w:t>дасининг Ўзбекис</w:t>
      </w:r>
      <w:r w:rsidRPr="006028C8">
        <w:rPr>
          <w:rStyle w:val="ae"/>
          <w:rFonts w:eastAsia="Courier New"/>
          <w:sz w:val="28"/>
          <w:szCs w:val="28"/>
        </w:rPr>
        <w:softHyphen/>
        <w:t>тон ҳудудида яшайдиган бошқа халқ вакиллари ва уларнинг тилларининг ҳимоя қилинишига қаратилган- лигидир.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Бундан ташқари социалингвистика миллат ва мил- лий тил, тил ва жамият каби масалалар билан ҳам шуғулланади.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Тилшуносликнинг тарих фан</w:t>
      </w:r>
      <w:r w:rsidRPr="006028C8">
        <w:rPr>
          <w:rFonts w:ascii="Times New Roman" w:hAnsi="Times New Roman" w:cs="Times New Roman"/>
          <w:sz w:val="28"/>
          <w:szCs w:val="28"/>
        </w:rPr>
        <w:t>и билан муносабати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 жамиятнинг алоқа — аралашув қуроли сифа</w:t>
      </w:r>
      <w:r w:rsidRPr="006028C8">
        <w:rPr>
          <w:rStyle w:val="ae"/>
          <w:rFonts w:eastAsia="Courier New"/>
          <w:sz w:val="28"/>
          <w:szCs w:val="28"/>
        </w:rPr>
        <w:softHyphen/>
        <w:t>тида жамият тарихи билан узвий алоқададир. Чунки жамиятда рўй берган ҳар бир ўзгариш шу жамиятнинг тилида ўзининг маълум изини қолдиради. Шунинг учун ҳам жамият тарихнинг муайян жиҳатларини ёри</w:t>
      </w:r>
      <w:r w:rsidRPr="006028C8">
        <w:rPr>
          <w:rStyle w:val="ae"/>
          <w:rFonts w:eastAsia="Courier New"/>
          <w:sz w:val="28"/>
          <w:szCs w:val="28"/>
        </w:rPr>
        <w:t xml:space="preserve">тищца тарихий ҳужжатлар, ёзма ёдгорликлар ожизлик қилиб қолган жойда лингвистик материаллар ёрдамга келиши мумкин. Айни пайтда маълум лингвистик фактларни тарихий материалларга суянмасдан туриб изоҳлаш етарли бўлмайди. Бу эса жамият тарихи билан шу жамият </w:t>
      </w:r>
      <w:r w:rsidRPr="006028C8">
        <w:rPr>
          <w:rStyle w:val="ae"/>
          <w:rFonts w:eastAsia="Courier New"/>
          <w:sz w:val="28"/>
          <w:szCs w:val="28"/>
        </w:rPr>
        <w:t>ти- лининг ва уларни ўрганувчи тарих фани билан тилшу</w:t>
      </w:r>
      <w:r w:rsidRPr="006028C8">
        <w:rPr>
          <w:rStyle w:val="ae"/>
          <w:rFonts w:eastAsia="Courier New"/>
          <w:sz w:val="28"/>
          <w:szCs w:val="28"/>
        </w:rPr>
        <w:softHyphen/>
        <w:t>нослик фанининг нақадар алоқадор эканлигини кўрса- 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Жамият узлуксиз ҳаракатда, ривожланишда, ўзга- ришда бўлгани каби, унинг тили тинимсиз ҳаракатда, ўзгаришда, ривожланишдадир. Шунинг учун ҳам тил</w:t>
      </w:r>
      <w:r w:rsidRPr="006028C8">
        <w:rPr>
          <w:rStyle w:val="ae"/>
          <w:rFonts w:eastAsia="Courier New"/>
          <w:sz w:val="28"/>
          <w:szCs w:val="28"/>
        </w:rPr>
        <w:softHyphen/>
        <w:t>шунослик тарихида тилни ўрганишда унинг тарихий тараққиётига турлича муносабатда бўлдилар. Хусусан, қиёсий-тарихий тилшунослик мактаби вакиллари тил</w:t>
      </w:r>
      <w:r w:rsidRPr="006028C8">
        <w:rPr>
          <w:rStyle w:val="ae"/>
          <w:rFonts w:eastAsia="Courier New"/>
          <w:sz w:val="28"/>
          <w:szCs w:val="28"/>
        </w:rPr>
        <w:softHyphen/>
        <w:t xml:space="preserve">ни тарихий аспектда ўрганишга кўпроқ эътибор берган бўлсалар, ёш грамматикачилар мактаби вакиллари уларга </w:t>
      </w:r>
      <w:r w:rsidRPr="006028C8">
        <w:rPr>
          <w:rStyle w:val="ae"/>
          <w:rFonts w:eastAsia="Courier New"/>
          <w:sz w:val="28"/>
          <w:szCs w:val="28"/>
        </w:rPr>
        <w:t>танқидий ёндошган ҳолда, тилнинг статик ҳолатига, асосан жонли нутқни ўрганишга жидций эътибор бер- 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Машҳур швейцар олими Фердинанд де Соссюр эса тилнинг ҳар икки жиҳатини ўзаро алоқада ўрганиш лозимлигини таъкидлайди. Шунинг учун ҳам у тилнинг икки </w:t>
      </w:r>
      <w:r w:rsidRPr="006028C8">
        <w:rPr>
          <w:rStyle w:val="ae"/>
          <w:rFonts w:eastAsia="Courier New"/>
          <w:sz w:val="28"/>
          <w:szCs w:val="28"/>
        </w:rPr>
        <w:t>ҳолатини</w:t>
      </w:r>
      <w:r w:rsidRPr="006028C8">
        <w:rPr>
          <w:rStyle w:val="ae"/>
          <w:rFonts w:eastAsia="Courier New"/>
          <w:sz w:val="28"/>
          <w:szCs w:val="28"/>
        </w:rPr>
        <w:t xml:space="preserve"> фарқлаган ҳолда, тилшуносликнинг тек- шириш методининг ҳам икки хил бўлиши лозимлиги</w:t>
      </w:r>
      <w:r w:rsidRPr="006028C8">
        <w:rPr>
          <w:rStyle w:val="ae"/>
          <w:rFonts w:eastAsia="Courier New"/>
          <w:sz w:val="28"/>
          <w:szCs w:val="28"/>
        </w:rPr>
        <w:softHyphen/>
        <w:t>ни таъкидлади: синхрония ва диахрония. Ҳозирги кунда тил икки йўналишда ўрганилади: статик (синхрон) ҳолати ва динамик (диахрон) ҳолати.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 тараққиётининг муайян</w:t>
      </w:r>
      <w:r w:rsidRPr="006028C8">
        <w:rPr>
          <w:rStyle w:val="ae"/>
          <w:rFonts w:eastAsia="Courier New"/>
          <w:sz w:val="28"/>
          <w:szCs w:val="28"/>
        </w:rPr>
        <w:t xml:space="preserve"> бир давридаги ҳолати синхрон ҳолат саналади. Тилни синхрон ҳолатда ўрга- нилганда, унинг ҳозирги ҳолати тадқиқот объекта бўлади. Диахрон ўрганишда эса тил бирликларининг тарихий тараққиётига эътибор берилади. Лекин синхрония би</w:t>
      </w:r>
      <w:r w:rsidRPr="006028C8">
        <w:rPr>
          <w:rStyle w:val="ae"/>
          <w:rFonts w:eastAsia="Courier New"/>
          <w:sz w:val="28"/>
          <w:szCs w:val="28"/>
        </w:rPr>
        <w:softHyphen/>
        <w:t>лан диахрония ўзаро алоқада</w:t>
      </w:r>
      <w:r w:rsidRPr="006028C8">
        <w:rPr>
          <w:rStyle w:val="ae"/>
          <w:rFonts w:eastAsia="Courier New"/>
          <w:sz w:val="28"/>
          <w:szCs w:val="28"/>
        </w:rPr>
        <w:t>дир. Синхрония диахрония занжиридаги бир ҳалқа саналади. Шунинг учун ҳам кўп ҳолларда диахрониясиз тилнинг синхрон ҳолатини ту</w:t>
      </w:r>
      <w:r w:rsidRPr="006028C8">
        <w:rPr>
          <w:rStyle w:val="ae"/>
          <w:rFonts w:eastAsia="Courier New"/>
          <w:sz w:val="28"/>
          <w:szCs w:val="28"/>
        </w:rPr>
        <w:softHyphen/>
        <w:t>шунтириш қийин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 тарихи жамият тарихининг таркибий қисми- дир. Шунинг учун ҳам тил тарихини (тилни диахроник ўрганиш) ж</w:t>
      </w:r>
      <w:r w:rsidRPr="006028C8">
        <w:rPr>
          <w:rStyle w:val="ae"/>
          <w:rFonts w:eastAsia="Courier New"/>
          <w:sz w:val="28"/>
          <w:szCs w:val="28"/>
        </w:rPr>
        <w:t>амият тарихидан узилган ҳолда ўрганиш мумкин эмас. Тилда мавжуд бўлган бир қатор ҳодисалар моҳияти жамият тарихи асосида очилади.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lastRenderedPageBreak/>
        <w:t>Лекин тил системасининг барча сатҳпари ҳам жами</w:t>
      </w:r>
      <w:r w:rsidRPr="006028C8">
        <w:rPr>
          <w:rStyle w:val="ae"/>
          <w:rFonts w:eastAsia="Courier New"/>
          <w:sz w:val="28"/>
          <w:szCs w:val="28"/>
        </w:rPr>
        <w:softHyphen/>
        <w:t>ят тарихи билан бир хил боғланган эмас. Жамият ҳаёти- даги турли хил янгиликла</w:t>
      </w:r>
      <w:r w:rsidRPr="006028C8">
        <w:rPr>
          <w:rStyle w:val="ae"/>
          <w:rFonts w:eastAsia="Courier New"/>
          <w:sz w:val="28"/>
          <w:szCs w:val="28"/>
        </w:rPr>
        <w:t>р шу жамият тилининг луғат таркибида ўз ифодасини топганлиги туфайли, тил сис</w:t>
      </w:r>
      <w:r w:rsidRPr="006028C8">
        <w:rPr>
          <w:rStyle w:val="ae"/>
          <w:rFonts w:eastAsia="Courier New"/>
          <w:sz w:val="28"/>
          <w:szCs w:val="28"/>
        </w:rPr>
        <w:softHyphen/>
        <w:t>темасининг лексик сатҳи бошқа сатҳ бирликларига нис</w:t>
      </w:r>
      <w:r w:rsidRPr="006028C8">
        <w:rPr>
          <w:rStyle w:val="ae"/>
          <w:rFonts w:eastAsia="Courier New"/>
          <w:sz w:val="28"/>
          <w:szCs w:val="28"/>
        </w:rPr>
        <w:softHyphen/>
        <w:t>батан кўпроқ жамият тарихи билан боғлиқ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Тилнинг лексик сатҳида жамиятнинг турмуш тарзи ҳаётидаги ўзгаришлар ўз ифодаси</w:t>
      </w:r>
      <w:r w:rsidRPr="006028C8">
        <w:rPr>
          <w:rStyle w:val="ae"/>
          <w:rFonts w:eastAsia="Courier New"/>
          <w:sz w:val="28"/>
          <w:szCs w:val="28"/>
        </w:rPr>
        <w:t>ни топганлиги туфай</w:t>
      </w:r>
      <w:r w:rsidRPr="006028C8">
        <w:rPr>
          <w:rStyle w:val="ae"/>
          <w:rFonts w:eastAsia="Courier New"/>
          <w:sz w:val="28"/>
          <w:szCs w:val="28"/>
        </w:rPr>
        <w:softHyphen/>
        <w:t xml:space="preserve">ли, сўзни таҳлил қилиш асосида шу тил эгаси бўлган жамият ҳаётига </w:t>
      </w:r>
      <w:r w:rsidRPr="006028C8">
        <w:rPr>
          <w:rStyle w:val="a4"/>
          <w:rFonts w:eastAsia="Courier New"/>
          <w:sz w:val="28"/>
          <w:szCs w:val="28"/>
        </w:rPr>
        <w:t xml:space="preserve">боғлиқ бўлган </w:t>
      </w:r>
      <w:r w:rsidRPr="006028C8">
        <w:rPr>
          <w:rStyle w:val="ae"/>
          <w:rFonts w:eastAsia="Courier New"/>
          <w:sz w:val="28"/>
          <w:szCs w:val="28"/>
        </w:rPr>
        <w:t xml:space="preserve">тарихий маълумотларга эга бўлиш мумкин. Масалан, </w:t>
      </w:r>
      <w:r w:rsidRPr="006028C8">
        <w:rPr>
          <w:rStyle w:val="a4"/>
          <w:rFonts w:eastAsia="Courier New"/>
          <w:sz w:val="28"/>
          <w:szCs w:val="28"/>
        </w:rPr>
        <w:t>Қозонни</w:t>
      </w:r>
      <w:r w:rsidRPr="006028C8">
        <w:rPr>
          <w:rStyle w:val="a4"/>
          <w:rFonts w:eastAsia="Courier New"/>
          <w:sz w:val="28"/>
          <w:szCs w:val="28"/>
        </w:rPr>
        <w:t xml:space="preserve"> осмоқ </w:t>
      </w:r>
      <w:r w:rsidRPr="006028C8">
        <w:rPr>
          <w:rStyle w:val="ae"/>
          <w:rFonts w:eastAsia="Courier New"/>
          <w:sz w:val="28"/>
          <w:szCs w:val="28"/>
        </w:rPr>
        <w:t xml:space="preserve">ибораси бор. Ҳозирги кунда қозоннинг осилмаслиги, балки ўчоқ ёки газ плитаси устига қўйилиши </w:t>
      </w:r>
      <w:r w:rsidRPr="006028C8">
        <w:rPr>
          <w:rStyle w:val="ae"/>
          <w:rFonts w:eastAsia="Courier New"/>
          <w:sz w:val="28"/>
          <w:szCs w:val="28"/>
        </w:rPr>
        <w:t xml:space="preserve">маълум. Бу иборанинг маъносини тушунтириш жамиятнинг қадимги кўчман- чилик ҳаёт тарзи ҳақидаги тасаввуримизни кенгайтира- ди. Қадимда, ўтроқлашмаган жамият аъзолари турли жойларда овқат пишириш учун тагидан ўг ёқиладиган мосламага масаллиқ солинган идишни </w:t>
      </w:r>
      <w:r w:rsidRPr="006028C8">
        <w:rPr>
          <w:rStyle w:val="ae"/>
          <w:rFonts w:eastAsia="Courier New"/>
          <w:sz w:val="28"/>
          <w:szCs w:val="28"/>
        </w:rPr>
        <w:t>илганлар.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 материалларини ўрганиш тарихнинг уч хил муаммосини ҳал қилишда ёрдам бериши мумкин: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халқнинг келиб чиқиши;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тарихий тараққиётнинг турли босқичида халқ маданияти ҳолати;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бошқа халқлар билан муносабати.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Ўзбек халқи тарихан бир қанча этник </w:t>
      </w:r>
      <w:r w:rsidRPr="006028C8">
        <w:rPr>
          <w:rStyle w:val="ae"/>
          <w:rFonts w:eastAsia="Courier New"/>
          <w:sz w:val="28"/>
          <w:szCs w:val="28"/>
        </w:rPr>
        <w:t>гуруҳлар- нинг узоқ даврлар давомида бирга яшаб, ўзаро муноса</w:t>
      </w:r>
      <w:r w:rsidRPr="006028C8">
        <w:rPr>
          <w:rStyle w:val="ae"/>
          <w:rFonts w:eastAsia="Courier New"/>
          <w:sz w:val="28"/>
          <w:szCs w:val="28"/>
        </w:rPr>
        <w:softHyphen/>
        <w:t>батда бўлиш ва бирлашуви натижасида таркиб топган. Қандай этнослардан та</w:t>
      </w:r>
      <w:r w:rsidRPr="006028C8">
        <w:rPr>
          <w:rStyle w:val="af"/>
          <w:rFonts w:eastAsia="Courier New"/>
          <w:sz w:val="28"/>
          <w:szCs w:val="28"/>
        </w:rPr>
        <w:t>шк</w:t>
      </w:r>
      <w:r w:rsidRPr="006028C8">
        <w:rPr>
          <w:rStyle w:val="ae"/>
          <w:rFonts w:eastAsia="Courier New"/>
          <w:sz w:val="28"/>
          <w:szCs w:val="28"/>
        </w:rPr>
        <w:t xml:space="preserve">ил топганлиги ҳозирги ўзбек тилининг маҳаллий шевалари материаллари асосида маълум бўлади. Масалан, сўз бошида [й] нинг </w:t>
      </w:r>
      <w:r w:rsidRPr="006028C8">
        <w:rPr>
          <w:rStyle w:val="ae"/>
          <w:rFonts w:eastAsia="Courier New"/>
          <w:sz w:val="28"/>
          <w:szCs w:val="28"/>
        </w:rPr>
        <w:t>(ж) га алмашинуви, сўз ўртасида икки унли оралиғидаги г ундошнинг й га (сигир // сийир) ёки, аксинча, й ундошнинг г га (кейин // кегин) алмашинуви, шу ҳолатда бир қатор жарангсиз ундошларнинг жарангли ундошга айланиши (чиқиб // чиғиб) ва бошқалар шу тил эг</w:t>
      </w:r>
      <w:r w:rsidRPr="006028C8">
        <w:rPr>
          <w:rStyle w:val="ae"/>
          <w:rFonts w:eastAsia="Courier New"/>
          <w:sz w:val="28"/>
          <w:szCs w:val="28"/>
        </w:rPr>
        <w:t>аларининг қадимда қипчоқ қабиласига мансуб бўлганликларини билдиради. Шунингдек, сўз бошида жарангсиз ундошларни жарангли ундошга алмашини- ши (тоғ // дағ, туш // душ), чўзиқ унлиларнинг мав- жудлиги (да: ғ) шу тилда гаплашувчиларнинг ўғиз қаби- ласидан ке</w:t>
      </w:r>
      <w:r w:rsidRPr="006028C8">
        <w:rPr>
          <w:rStyle w:val="ae"/>
          <w:rFonts w:eastAsia="Courier New"/>
          <w:sz w:val="28"/>
          <w:szCs w:val="28"/>
        </w:rPr>
        <w:t xml:space="preserve">либ чиққанлигига ишора қилади. Ёки бир қатор этнотопонимлар шу жойда яшаётган этнослар- нинг тарихан қайси уруғ ёки қабиладан келиб чиққан- лигига ишора қилиб туради. Масалан, Андижон атро- фида Найман, Сулдуз, Мундуз, Сарой, Бахрин, Бешкал каби қишлоқлар </w:t>
      </w:r>
      <w:r w:rsidRPr="006028C8">
        <w:rPr>
          <w:rStyle w:val="ae"/>
          <w:rFonts w:eastAsia="Courier New"/>
          <w:sz w:val="28"/>
          <w:szCs w:val="28"/>
        </w:rPr>
        <w:t xml:space="preserve">бор. Бу қишлоқдарда яшовчилар ўзла- рининг тарихан қипчоқдардан келиб чиққанлигини ҳозирги кунда билмайдилар. Фақат топонимик маълу- мотларгина уларнинг генетик жиҳатдан қипчоқларга мансублигига ишора қилади. Қипчоқ элементлари бу қишлоқларда яшовчи аҳоли </w:t>
      </w:r>
      <w:r w:rsidRPr="006028C8">
        <w:rPr>
          <w:rStyle w:val="ae"/>
          <w:rFonts w:eastAsia="Courier New"/>
          <w:sz w:val="28"/>
          <w:szCs w:val="28"/>
        </w:rPr>
        <w:t>тилининг фонетик тузили- шида ҳам сезилмайди.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Тил фактлари шу тил эгаларининг муайян бир даврдаги турмуш маданияти ҳақида ҳам маълумот бера- ди. Масалан, Қадимги туркий-рун ёзма ёдгорликлари- дан «Култагин» ёдномасида </w:t>
      </w:r>
      <w:r w:rsidRPr="006028C8">
        <w:rPr>
          <w:rStyle w:val="a4"/>
          <w:rFonts w:eastAsia="Courier New"/>
          <w:sz w:val="28"/>
          <w:szCs w:val="28"/>
        </w:rPr>
        <w:t xml:space="preserve">бадиа чекмоқ, балбал, ба- диачи </w:t>
      </w:r>
      <w:r w:rsidRPr="006028C8">
        <w:rPr>
          <w:rStyle w:val="ae"/>
          <w:rFonts w:eastAsia="Courier New"/>
          <w:sz w:val="28"/>
          <w:szCs w:val="28"/>
        </w:rPr>
        <w:t>каби с</w:t>
      </w:r>
      <w:r w:rsidRPr="006028C8">
        <w:rPr>
          <w:rStyle w:val="ae"/>
          <w:rFonts w:eastAsia="Courier New"/>
          <w:sz w:val="28"/>
          <w:szCs w:val="28"/>
        </w:rPr>
        <w:t xml:space="preserve">ўз ва иборалар учрайди. Қадимги турк тилида </w:t>
      </w:r>
      <w:r w:rsidRPr="006028C8">
        <w:rPr>
          <w:rStyle w:val="a4"/>
          <w:rFonts w:eastAsia="Courier New"/>
          <w:sz w:val="28"/>
          <w:szCs w:val="28"/>
        </w:rPr>
        <w:t xml:space="preserve">бадиз </w:t>
      </w:r>
      <w:r w:rsidRPr="006028C8">
        <w:rPr>
          <w:rStyle w:val="ae"/>
          <w:rFonts w:eastAsia="Courier New"/>
          <w:sz w:val="28"/>
          <w:szCs w:val="28"/>
        </w:rPr>
        <w:t xml:space="preserve">«қабр устига ўрнатилган тошга ўйиб ёзил- ган хотира», бадизчи «тошга ўйиб хотира ёзувчи», </w:t>
      </w:r>
      <w:r w:rsidRPr="006028C8">
        <w:rPr>
          <w:rStyle w:val="a4"/>
          <w:rFonts w:eastAsia="Courier New"/>
          <w:sz w:val="28"/>
          <w:szCs w:val="28"/>
        </w:rPr>
        <w:t xml:space="preserve">бал- бал </w:t>
      </w:r>
      <w:r w:rsidRPr="006028C8">
        <w:rPr>
          <w:rStyle w:val="ae"/>
          <w:rFonts w:eastAsia="Courier New"/>
          <w:sz w:val="28"/>
          <w:szCs w:val="28"/>
        </w:rPr>
        <w:t>эса бал (балчиқ) «лой» ва бал (ш) «бош» ўзаклари- нинг қўшилувидан ҳосил бўлган қўшма сўз бўлиб, «буюст» «л</w:t>
      </w:r>
      <w:r w:rsidRPr="006028C8">
        <w:rPr>
          <w:rStyle w:val="ae"/>
          <w:rFonts w:eastAsia="Courier New"/>
          <w:sz w:val="28"/>
          <w:szCs w:val="28"/>
        </w:rPr>
        <w:t xml:space="preserve">ойдан қилинган инсоннинг бош қисми» маъ- ноларини беради. Матнда баён қилинишича, Култагин вафотидан сўнг унинг қабри устига </w:t>
      </w:r>
      <w:r w:rsidRPr="006028C8">
        <w:rPr>
          <w:rStyle w:val="a4"/>
          <w:rFonts w:eastAsia="Courier New"/>
          <w:sz w:val="28"/>
          <w:szCs w:val="28"/>
        </w:rPr>
        <w:t xml:space="preserve">бадиачн </w:t>
      </w:r>
      <w:r w:rsidRPr="006028C8">
        <w:rPr>
          <w:rStyle w:val="ae"/>
          <w:rFonts w:eastAsia="Courier New"/>
          <w:sz w:val="28"/>
          <w:szCs w:val="28"/>
        </w:rPr>
        <w:t xml:space="preserve">томонидан </w:t>
      </w:r>
      <w:r w:rsidRPr="006028C8">
        <w:rPr>
          <w:rStyle w:val="a4"/>
          <w:rFonts w:eastAsia="Courier New"/>
          <w:sz w:val="28"/>
          <w:szCs w:val="28"/>
        </w:rPr>
        <w:t xml:space="preserve">бадиз </w:t>
      </w:r>
      <w:r w:rsidRPr="006028C8">
        <w:rPr>
          <w:rStyle w:val="ae"/>
          <w:rFonts w:eastAsia="Courier New"/>
          <w:sz w:val="28"/>
          <w:szCs w:val="28"/>
        </w:rPr>
        <w:t xml:space="preserve">чекилиб </w:t>
      </w:r>
      <w:r w:rsidRPr="006028C8">
        <w:rPr>
          <w:rStyle w:val="a4"/>
          <w:rFonts w:eastAsia="Courier New"/>
          <w:sz w:val="28"/>
          <w:szCs w:val="28"/>
        </w:rPr>
        <w:t xml:space="preserve">бал бал </w:t>
      </w:r>
      <w:r w:rsidRPr="006028C8">
        <w:rPr>
          <w:rStyle w:val="ae"/>
          <w:rFonts w:eastAsia="Courier New"/>
          <w:sz w:val="28"/>
          <w:szCs w:val="28"/>
        </w:rPr>
        <w:t>қўйилади</w:t>
      </w:r>
      <w:r w:rsidRPr="006028C8">
        <w:rPr>
          <w:rStyle w:val="ae"/>
          <w:rFonts w:eastAsia="Courier New"/>
          <w:sz w:val="28"/>
          <w:szCs w:val="28"/>
        </w:rPr>
        <w:t>. Шу тил фактининг ўзиёқ ўша даврдаги туркий қавмлар нуфузли шахслар қабрига хотира</w:t>
      </w:r>
      <w:r w:rsidRPr="006028C8">
        <w:rPr>
          <w:rStyle w:val="ae"/>
          <w:rFonts w:eastAsia="Courier New"/>
          <w:sz w:val="28"/>
          <w:szCs w:val="28"/>
        </w:rPr>
        <w:t xml:space="preserve"> ёзилган қабр тоши қўйганлари ва бюст ўрнатганлари ҳақида маълумот беради.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Лингвистик материаллар тил эгаларининг бошқа этнослар билан ўтмишдаги </w:t>
      </w:r>
      <w:r w:rsidRPr="006028C8">
        <w:rPr>
          <w:rStyle w:val="ae"/>
          <w:rFonts w:eastAsia="Courier New"/>
          <w:sz w:val="28"/>
          <w:szCs w:val="28"/>
        </w:rPr>
        <w:lastRenderedPageBreak/>
        <w:t>муносабатлари ҳақида ахбо- рот беради. Масалан, ўзбек тилининг лексик қатламида бир қатор форсча-тожикча, арабч</w:t>
      </w:r>
      <w:r w:rsidRPr="006028C8">
        <w:rPr>
          <w:rStyle w:val="ae"/>
          <w:rFonts w:eastAsia="Courier New"/>
          <w:sz w:val="28"/>
          <w:szCs w:val="28"/>
        </w:rPr>
        <w:t xml:space="preserve">а лексемалар мавжуд. Масалан, барг, гўшт, мушт, ғишт; маъно, Раъно, вақт, китоб, қалам ва бошқа. Бу лексемалар ўзбек халқининг қадимдан форс-тожиклар билан бир ҳудудда қон-қар- дош бўлиб яшаганлиги, шу билан бирга араб истилоси- дан сўнг исломнинг </w:t>
      </w:r>
      <w:r w:rsidRPr="006028C8">
        <w:rPr>
          <w:rStyle w:val="a4"/>
          <w:rFonts w:eastAsia="Courier New"/>
          <w:sz w:val="28"/>
          <w:szCs w:val="28"/>
        </w:rPr>
        <w:t xml:space="preserve">таъсири </w:t>
      </w:r>
      <w:r w:rsidRPr="006028C8">
        <w:rPr>
          <w:rStyle w:val="ae"/>
          <w:rFonts w:eastAsia="Courier New"/>
          <w:sz w:val="28"/>
          <w:szCs w:val="28"/>
        </w:rPr>
        <w:t>ҳақида</w:t>
      </w:r>
      <w:r w:rsidRPr="006028C8">
        <w:rPr>
          <w:rStyle w:val="ae"/>
          <w:rFonts w:eastAsia="Courier New"/>
          <w:sz w:val="28"/>
          <w:szCs w:val="28"/>
        </w:rPr>
        <w:t xml:space="preserve"> маълумот бериб туради.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Баъзан тарихий муаммоларни ҳал қилишда тарих- чи билан тилшуноснинг ҳамкорлиги зарур бўлади. Хусу- сан хронология муаммолари кўпинча ана шу йўл билан ўз ечимини топади.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Асримизнинг 50—60 — йилларида тил материалла- рининг ёшин</w:t>
      </w:r>
      <w:r w:rsidRPr="006028C8">
        <w:rPr>
          <w:rStyle w:val="ae"/>
          <w:rFonts w:eastAsia="Courier New"/>
          <w:sz w:val="28"/>
          <w:szCs w:val="28"/>
        </w:rPr>
        <w:t>и аниқлаш бўйича Америка олими Мор</w:t>
      </w:r>
      <w:r w:rsidRPr="006028C8">
        <w:rPr>
          <w:rStyle w:val="ae"/>
          <w:rFonts w:eastAsia="Courier New"/>
          <w:sz w:val="28"/>
          <w:szCs w:val="28"/>
        </w:rPr>
        <w:softHyphen/>
        <w:t xml:space="preserve">рис Сводеш томонидан тавсия этилган ва </w:t>
      </w:r>
      <w:r w:rsidRPr="006028C8">
        <w:rPr>
          <w:rStyle w:val="a4"/>
          <w:rFonts w:eastAsia="Courier New"/>
          <w:sz w:val="28"/>
          <w:szCs w:val="28"/>
        </w:rPr>
        <w:t xml:space="preserve">лексикоста- тистик метод </w:t>
      </w:r>
      <w:r w:rsidRPr="006028C8">
        <w:rPr>
          <w:rStyle w:val="ae"/>
          <w:rFonts w:eastAsia="Courier New"/>
          <w:sz w:val="28"/>
          <w:szCs w:val="28"/>
        </w:rPr>
        <w:t>деб номланган метод кенг қўлланилмоқца.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 биология фанларидаги радиоуглерод ёрдамида ёшни белгилаш методини тилшуносликка олиб кирди. Ҳар қандай жонли органи</w:t>
      </w:r>
      <w:r w:rsidRPr="006028C8">
        <w:rPr>
          <w:rStyle w:val="ae"/>
          <w:rFonts w:eastAsia="Courier New"/>
          <w:sz w:val="28"/>
          <w:szCs w:val="28"/>
        </w:rPr>
        <w:t>змда (ҳайвонларда, ўсимликларда ва бошқ.) маълум миқцорда радиоактив углерод мав</w:t>
      </w:r>
      <w:r w:rsidRPr="006028C8">
        <w:rPr>
          <w:rStyle w:val="ae"/>
          <w:rFonts w:eastAsia="Courier New"/>
          <w:sz w:val="28"/>
          <w:szCs w:val="28"/>
        </w:rPr>
        <w:softHyphen/>
        <w:t>жуд бўлади. Бу модца организм ўлиши билан аста секин муайян тезликда тарқала бошлайди. Ўлик организмдаги углерод миқцорини ўлчаш орқали унинг ўлганига қанча вақт бўлганини ани</w:t>
      </w:r>
      <w:r w:rsidRPr="006028C8">
        <w:rPr>
          <w:rStyle w:val="ae"/>
          <w:rFonts w:eastAsia="Courier New"/>
          <w:sz w:val="28"/>
          <w:szCs w:val="28"/>
        </w:rPr>
        <w:t>қяаш</w:t>
      </w:r>
      <w:r w:rsidRPr="006028C8">
        <w:rPr>
          <w:rStyle w:val="ae"/>
          <w:rFonts w:eastAsia="Courier New"/>
          <w:sz w:val="28"/>
          <w:szCs w:val="28"/>
        </w:rPr>
        <w:t xml:space="preserve"> мумкин бўлади. Ана шу йўл билан археологах ёдгорликлар ёши аниқланади.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 Сводеш ана шу усулни тил материалларига қўлла- ган ҳолда, тилнинг лексик қатламидаги лексемалар- нинг асосий қисми барқарор тезликда ўзгаришга эъти</w:t>
      </w:r>
      <w:r w:rsidRPr="006028C8">
        <w:rPr>
          <w:rStyle w:val="ae"/>
          <w:rFonts w:eastAsia="Courier New"/>
          <w:sz w:val="28"/>
          <w:szCs w:val="28"/>
        </w:rPr>
        <w:softHyphen/>
        <w:t>бор берди. Бундай барқарор те</w:t>
      </w:r>
      <w:r w:rsidRPr="006028C8">
        <w:rPr>
          <w:rStyle w:val="ae"/>
          <w:rFonts w:eastAsia="Courier New"/>
          <w:sz w:val="28"/>
          <w:szCs w:val="28"/>
        </w:rPr>
        <w:t>зликда ўзгариш хусусиятига эга бўлган сўзларнинг сақланиш фоизи минг йилда 81% + 3% га тенг деб олинди.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Ўзаро қариндош тилларда сақданиб қолган улар</w:t>
      </w:r>
      <w:r w:rsidRPr="006028C8">
        <w:rPr>
          <w:rStyle w:val="ae"/>
          <w:rFonts w:eastAsia="Courier New"/>
          <w:sz w:val="28"/>
          <w:szCs w:val="28"/>
        </w:rPr>
        <w:softHyphen/>
        <w:t>нинг ҳаммаси учун умумий лексемалар миқцорига қараб бу тилларнинг мустақил тил сифатида ажралиб чиққа- нига</w:t>
      </w:r>
      <w:r w:rsidRPr="006028C8">
        <w:rPr>
          <w:rStyle w:val="ae"/>
          <w:rFonts w:eastAsia="Courier New"/>
          <w:sz w:val="28"/>
          <w:szCs w:val="28"/>
        </w:rPr>
        <w:t xml:space="preserve"> қанча вақт бўлганини аниқлаш мумкин эканлиги- ни таъкидлайди. Бунинг учун 200 сўздан иборат «таж- риба луғати» тузилиб, унинг турли қариндош тилларда учраш-учрамаслиги кўриб чиқилади.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Ана шу усул асосида М. Сводеш қадимда умумий этник ва тил умумийлигига </w:t>
      </w:r>
      <w:r w:rsidRPr="006028C8">
        <w:rPr>
          <w:rStyle w:val="ae"/>
          <w:rFonts w:eastAsia="Courier New"/>
          <w:sz w:val="28"/>
          <w:szCs w:val="28"/>
        </w:rPr>
        <w:t>эга бўлган эскимослар би</w:t>
      </w:r>
      <w:r w:rsidRPr="006028C8">
        <w:rPr>
          <w:rStyle w:val="ae"/>
          <w:rFonts w:eastAsia="Courier New"/>
          <w:sz w:val="28"/>
          <w:szCs w:val="28"/>
        </w:rPr>
        <w:softHyphen/>
        <w:t>лан ачеутларнинг мустақил халқ ва бу халқлар тиллари- нинг мустақил тил бўлиб ажралганига 2900 йил бўлга</w:t>
      </w:r>
      <w:r w:rsidRPr="006028C8">
        <w:rPr>
          <w:rStyle w:val="ae"/>
          <w:rFonts w:eastAsia="Courier New"/>
          <w:sz w:val="28"/>
          <w:szCs w:val="28"/>
        </w:rPr>
        <w:softHyphen/>
        <w:t>нини аниқлади.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Алеугларнинг энг қадимги яшаган жойларидан то- иилган археологик ёдгорликларни углерод миқцорига кўра текшириш </w:t>
      </w:r>
      <w:r w:rsidRPr="006028C8">
        <w:rPr>
          <w:rStyle w:val="ae"/>
          <w:rFonts w:eastAsia="Courier New"/>
          <w:sz w:val="28"/>
          <w:szCs w:val="28"/>
        </w:rPr>
        <w:t>асосида уларнинг ёши 3000 йил экан- лиги маълум бўлди. Демак, Сводеш тахмини археологик маълумотлар асосида ўз тасдиғини топди.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Бундан ташқари тилшуносликда тилнинг келиб чиқиши ҳақидаги глоттогенез назарияси ҳам тарих фани билан узвий боғлиқцир.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Глоттогенез (юнонча §1оПа — тил §епе</w:t>
      </w:r>
      <w:r w:rsidRPr="006028C8">
        <w:rPr>
          <w:rStyle w:val="Candara85pt-1pt"/>
          <w:rFonts w:ascii="Times New Roman" w:hAnsi="Times New Roman" w:cs="Times New Roman"/>
          <w:sz w:val="28"/>
          <w:szCs w:val="28"/>
        </w:rPr>
        <w:t>818</w:t>
      </w:r>
      <w:r w:rsidRPr="006028C8">
        <w:rPr>
          <w:rStyle w:val="ae"/>
          <w:rFonts w:eastAsia="Courier New"/>
          <w:sz w:val="28"/>
          <w:szCs w:val="28"/>
        </w:rPr>
        <w:t xml:space="preserve"> — келиб чиқиш сўзларидан олинган) инсон табиий товуш тили- нинг бошқа белгилар тизимидан фарқпи равишда шак- лланиш жараёнини ўзида ифода этади [1]. Кейинги чорак аср давомида глоттогенез муаммоси умуман тил</w:t>
      </w:r>
      <w:r w:rsidRPr="006028C8">
        <w:rPr>
          <w:rStyle w:val="ae"/>
          <w:rFonts w:eastAsia="Courier New"/>
          <w:sz w:val="28"/>
          <w:szCs w:val="28"/>
        </w:rPr>
        <w:softHyphen/>
        <w:t>нинг, ҳа</w:t>
      </w:r>
      <w:r w:rsidRPr="006028C8">
        <w:rPr>
          <w:rStyle w:val="ae"/>
          <w:rFonts w:eastAsia="Courier New"/>
          <w:sz w:val="28"/>
          <w:szCs w:val="28"/>
        </w:rPr>
        <w:t>ётнинг келиб чиқиши назариясини ўрганувчи умумфалсафий, социологик, психологик муаммога ай-</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2"/>
          <w:rFonts w:eastAsia="Courier New"/>
          <w:sz w:val="28"/>
          <w:szCs w:val="28"/>
        </w:rPr>
        <w:t xml:space="preserve">Бу ҳакда қаранг: </w:t>
      </w:r>
      <w:r w:rsidRPr="006028C8">
        <w:rPr>
          <w:rStyle w:val="53"/>
          <w:rFonts w:eastAsia="Courier New"/>
          <w:sz w:val="28"/>
          <w:szCs w:val="28"/>
        </w:rPr>
        <w:t>Якушин Б. В.</w:t>
      </w:r>
      <w:r w:rsidRPr="006028C8">
        <w:rPr>
          <w:rStyle w:val="52"/>
          <w:rFonts w:eastAsia="Courier New"/>
          <w:sz w:val="28"/>
          <w:szCs w:val="28"/>
        </w:rPr>
        <w:t xml:space="preserve"> Гипотезы о происхождении языка. М., 1984, 5—82 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ланди. Глотгогенез комплекс муаммо сифатида бир қатор лингвистик методлар (қиёс</w:t>
      </w:r>
      <w:r w:rsidRPr="006028C8">
        <w:rPr>
          <w:rStyle w:val="ae"/>
          <w:rFonts w:eastAsia="Courier New"/>
          <w:sz w:val="28"/>
          <w:szCs w:val="28"/>
        </w:rPr>
        <w:t>ий-тарихий метод, глоттох</w:t>
      </w:r>
      <w:r w:rsidRPr="006028C8">
        <w:rPr>
          <w:rStyle w:val="ae"/>
          <w:rFonts w:eastAsia="Courier New"/>
          <w:sz w:val="28"/>
          <w:szCs w:val="28"/>
        </w:rPr>
        <w:softHyphen/>
        <w:t xml:space="preserve">ронология методи [2] кабилар) ёрдамида ўрганилмоқ- да, бунда инсон ҳақидаги бошқа фанлар антропология, палеоневрология кабилар) эришган ютуқлар ҳам ино- батга олинади. Умуман, глоттогенез комплекс, яхлит </w:t>
      </w:r>
      <w:r w:rsidRPr="006028C8">
        <w:rPr>
          <w:rStyle w:val="ae"/>
          <w:rFonts w:eastAsia="Courier New"/>
          <w:sz w:val="28"/>
          <w:szCs w:val="28"/>
        </w:rPr>
        <w:lastRenderedPageBreak/>
        <w:t>муаммо бўлгани учун уни фа</w:t>
      </w:r>
      <w:r w:rsidRPr="006028C8">
        <w:rPr>
          <w:rStyle w:val="ae"/>
          <w:rFonts w:eastAsia="Courier New"/>
          <w:sz w:val="28"/>
          <w:szCs w:val="28"/>
        </w:rPr>
        <w:t>қат</w:t>
      </w:r>
      <w:r w:rsidRPr="006028C8">
        <w:rPr>
          <w:rStyle w:val="ae"/>
          <w:rFonts w:eastAsia="Courier New"/>
          <w:sz w:val="28"/>
          <w:szCs w:val="28"/>
        </w:rPr>
        <w:t xml:space="preserve"> соф лингвистик ме</w:t>
      </w:r>
      <w:r w:rsidRPr="006028C8">
        <w:rPr>
          <w:rStyle w:val="ae"/>
          <w:rFonts w:eastAsia="Courier New"/>
          <w:sz w:val="28"/>
          <w:szCs w:val="28"/>
        </w:rPr>
        <w:softHyphen/>
        <w:t>тодлар (айниқса, қиёсий-тарихий метод ва тарихий то</w:t>
      </w:r>
      <w:r w:rsidRPr="006028C8">
        <w:rPr>
          <w:rStyle w:val="ae"/>
          <w:rFonts w:eastAsia="Courier New"/>
          <w:sz w:val="28"/>
          <w:szCs w:val="28"/>
        </w:rPr>
        <w:softHyphen/>
        <w:t>пология методи) ёрдамида эмас, балки инсон ҳақидаги бошқа фанлар ишлаб чиққан методлар ёрдамида ҳам ўрганилади. Қиёсий-тарихий тилшунослик айрим мак</w:t>
      </w:r>
      <w:r w:rsidRPr="006028C8">
        <w:rPr>
          <w:rStyle w:val="ae"/>
          <w:rFonts w:eastAsia="Courier New"/>
          <w:sz w:val="28"/>
          <w:szCs w:val="28"/>
        </w:rPr>
        <w:softHyphen/>
        <w:t xml:space="preserve">ротел оилаларига кирувчи қадимги </w:t>
      </w:r>
      <w:r w:rsidRPr="006028C8">
        <w:rPr>
          <w:rStyle w:val="ae"/>
          <w:rFonts w:eastAsia="Courier New"/>
          <w:sz w:val="28"/>
          <w:szCs w:val="28"/>
        </w:rPr>
        <w:t>бобо тилларини (бундай тиллар ўнга яқин) аниқлаб, уларнинг ҳам энг дастлабкиси Ното зархепз (яъни, ҳозирги замон киши- си)ни белгилашга интилиши фан учун муҳим аҳамият касб этади. Глоттогенез назариясига мувофиқ, энг қадим</w:t>
      </w:r>
      <w:r w:rsidRPr="006028C8">
        <w:rPr>
          <w:rStyle w:val="ae"/>
          <w:rFonts w:eastAsia="Courier New"/>
          <w:sz w:val="28"/>
          <w:szCs w:val="28"/>
        </w:rPr>
        <w:softHyphen/>
        <w:t>ги тил (Ното §ар</w:t>
      </w:r>
      <w:r w:rsidRPr="006028C8">
        <w:rPr>
          <w:rStyle w:val="Candara85pt-1pt"/>
          <w:rFonts w:ascii="Times New Roman" w:hAnsi="Times New Roman" w:cs="Times New Roman"/>
          <w:sz w:val="28"/>
          <w:szCs w:val="28"/>
        </w:rPr>
        <w:t>1</w:t>
      </w:r>
      <w:r w:rsidRPr="006028C8">
        <w:rPr>
          <w:rStyle w:val="ae"/>
          <w:rFonts w:eastAsia="Courier New"/>
          <w:sz w:val="28"/>
          <w:szCs w:val="28"/>
        </w:rPr>
        <w:t xml:space="preserve">еш 8ар1еп§) </w:t>
      </w:r>
      <w:r w:rsidRPr="006028C8">
        <w:rPr>
          <w:rStyle w:val="ae"/>
          <w:rFonts w:eastAsia="Courier New"/>
          <w:sz w:val="28"/>
          <w:szCs w:val="28"/>
        </w:rPr>
        <w:t>бундан юз минг йил олдин Африкада ва Евроосиёда қадимги одамларнинг кўпайиши билан турли тилларга (макротел оилалари- нинг қадимги бобо тилларига) ажрала бошлайди.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Тарихий-типологик тадқиқотлар макротел оилала- рида тил категориялари (замон, нисбат, шахс-с</w:t>
      </w:r>
      <w:r w:rsidRPr="006028C8">
        <w:rPr>
          <w:rStyle w:val="ae"/>
          <w:rFonts w:eastAsia="Courier New"/>
          <w:sz w:val="28"/>
          <w:szCs w:val="28"/>
        </w:rPr>
        <w:t>он ка</w:t>
      </w:r>
      <w:r w:rsidRPr="006028C8">
        <w:rPr>
          <w:rStyle w:val="ae"/>
          <w:rFonts w:eastAsia="Courier New"/>
          <w:sz w:val="28"/>
          <w:szCs w:val="28"/>
        </w:rPr>
        <w:softHyphen/>
        <w:t>тегориям кабилар)нинг шаклланиш жараёнини аниқ</w:t>
      </w:r>
      <w:r w:rsidRPr="006028C8">
        <w:rPr>
          <w:rStyle w:val="ae"/>
          <w:rFonts w:eastAsia="Courier New"/>
          <w:sz w:val="28"/>
          <w:szCs w:val="28"/>
        </w:rPr>
        <w:softHyphen/>
        <w:t>лаш имконини беради. Антропология ва унга ёндош фанлар (масалан, палеоневрология) методлари ёрда</w:t>
      </w:r>
      <w:r w:rsidRPr="006028C8">
        <w:rPr>
          <w:rStyle w:val="ae"/>
          <w:rFonts w:eastAsia="Courier New"/>
          <w:sz w:val="28"/>
          <w:szCs w:val="28"/>
        </w:rPr>
        <w:softHyphen/>
        <w:t xml:space="preserve">мида тилнинг шаклланиш жараёнини аниқлаш мумкин. Бундан юз минг йил олдин неондерталлар (Ното §ар1еп$) ва </w:t>
      </w:r>
      <w:r w:rsidRPr="006028C8">
        <w:rPr>
          <w:rStyle w:val="ae"/>
          <w:rFonts w:eastAsia="Courier New"/>
          <w:sz w:val="28"/>
          <w:szCs w:val="28"/>
        </w:rPr>
        <w:t>ҳозирги</w:t>
      </w:r>
      <w:r w:rsidRPr="006028C8">
        <w:rPr>
          <w:rStyle w:val="ae"/>
          <w:rFonts w:eastAsia="Courier New"/>
          <w:sz w:val="28"/>
          <w:szCs w:val="28"/>
        </w:rPr>
        <w:t xml:space="preserve"> одамларнинг дастлабки типи (Ното 8ар)епз </w:t>
      </w:r>
      <w:r w:rsidRPr="006028C8">
        <w:rPr>
          <w:rStyle w:val="Candara85pt-1pt"/>
          <w:rFonts w:ascii="Times New Roman" w:hAnsi="Times New Roman" w:cs="Times New Roman"/>
          <w:sz w:val="28"/>
          <w:szCs w:val="28"/>
        </w:rPr>
        <w:t>8</w:t>
      </w:r>
      <w:r w:rsidRPr="006028C8">
        <w:rPr>
          <w:rStyle w:val="ae"/>
          <w:rFonts w:eastAsia="Courier New"/>
          <w:sz w:val="28"/>
          <w:szCs w:val="28"/>
        </w:rPr>
        <w:t>ар</w:t>
      </w:r>
      <w:r w:rsidRPr="006028C8">
        <w:rPr>
          <w:rStyle w:val="Candara85pt-1pt"/>
          <w:rFonts w:ascii="Times New Roman" w:hAnsi="Times New Roman" w:cs="Times New Roman"/>
          <w:sz w:val="28"/>
          <w:szCs w:val="28"/>
        </w:rPr>
        <w:t>1</w:t>
      </w:r>
      <w:r w:rsidRPr="006028C8">
        <w:rPr>
          <w:rStyle w:val="ae"/>
          <w:rFonts w:eastAsia="Courier New"/>
          <w:sz w:val="28"/>
          <w:szCs w:val="28"/>
        </w:rPr>
        <w:t>еп$) орасидаги фарқлар пайдо бўлиши би</w:t>
      </w:r>
      <w:r w:rsidRPr="006028C8">
        <w:rPr>
          <w:rStyle w:val="ae"/>
          <w:rFonts w:eastAsia="Courier New"/>
          <w:sz w:val="28"/>
          <w:szCs w:val="28"/>
        </w:rPr>
        <w:softHyphen/>
        <w:t>лан тел ҳам ҳозирги, табиий товуш тили шаклига эга бўла бошлаган. Бошқача айтганда, табиий товуш тили (Ното §ар1еш 8ар1еп§)нинг неондерталлар (Ното зар</w:t>
      </w:r>
      <w:r w:rsidRPr="006028C8">
        <w:rPr>
          <w:rStyle w:val="Candara85pt-1pt"/>
          <w:rFonts w:ascii="Times New Roman" w:hAnsi="Times New Roman" w:cs="Times New Roman"/>
          <w:sz w:val="28"/>
          <w:szCs w:val="28"/>
        </w:rPr>
        <w:t>1</w:t>
      </w:r>
      <w:r w:rsidRPr="006028C8">
        <w:rPr>
          <w:rStyle w:val="ae"/>
          <w:rFonts w:eastAsia="Courier New"/>
          <w:sz w:val="28"/>
          <w:szCs w:val="28"/>
        </w:rPr>
        <w:t>еп</w:t>
      </w:r>
      <w:r w:rsidRPr="006028C8">
        <w:rPr>
          <w:rStyle w:val="Candara85pt-1pt"/>
          <w:rFonts w:ascii="Times New Roman" w:hAnsi="Times New Roman" w:cs="Times New Roman"/>
          <w:sz w:val="28"/>
          <w:szCs w:val="28"/>
        </w:rPr>
        <w:t>8</w:t>
      </w:r>
      <w:r w:rsidRPr="006028C8">
        <w:rPr>
          <w:rStyle w:val="ae"/>
          <w:rFonts w:eastAsia="Courier New"/>
          <w:sz w:val="28"/>
          <w:szCs w:val="28"/>
        </w:rPr>
        <w:t xml:space="preserve">)дан энг </w:t>
      </w:r>
      <w:r w:rsidRPr="006028C8">
        <w:rPr>
          <w:rStyle w:val="ae"/>
          <w:rFonts w:eastAsia="Courier New"/>
          <w:sz w:val="28"/>
          <w:szCs w:val="28"/>
        </w:rPr>
        <w:t>муҳим фарқли белгисидир.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Палеоневрология фанининг хулосаларига қараган- да, бундан 500—600 минг йил бурун Ното </w:t>
      </w:r>
      <w:r w:rsidRPr="006028C8">
        <w:rPr>
          <w:rStyle w:val="Candara85pt-1pt"/>
          <w:rFonts w:ascii="Times New Roman" w:hAnsi="Times New Roman" w:cs="Times New Roman"/>
          <w:sz w:val="28"/>
          <w:szCs w:val="28"/>
        </w:rPr>
        <w:t>8</w:t>
      </w:r>
      <w:r w:rsidRPr="006028C8">
        <w:rPr>
          <w:rStyle w:val="ae"/>
          <w:rFonts w:eastAsia="Courier New"/>
          <w:sz w:val="28"/>
          <w:szCs w:val="28"/>
        </w:rPr>
        <w:t>ар</w:t>
      </w:r>
      <w:r w:rsidRPr="006028C8">
        <w:rPr>
          <w:rStyle w:val="Candara85pt-1pt"/>
          <w:rFonts w:ascii="Times New Roman" w:hAnsi="Times New Roman" w:cs="Times New Roman"/>
          <w:sz w:val="28"/>
          <w:szCs w:val="28"/>
        </w:rPr>
        <w:t>1</w:t>
      </w:r>
      <w:r w:rsidRPr="006028C8">
        <w:rPr>
          <w:rStyle w:val="ae"/>
          <w:rFonts w:eastAsia="Courier New"/>
          <w:sz w:val="28"/>
          <w:szCs w:val="28"/>
        </w:rPr>
        <w:t>СП</w:t>
      </w:r>
      <w:r w:rsidRPr="006028C8">
        <w:rPr>
          <w:rStyle w:val="Candara85pt-1pt"/>
          <w:rFonts w:ascii="Times New Roman" w:hAnsi="Times New Roman" w:cs="Times New Roman"/>
          <w:sz w:val="28"/>
          <w:szCs w:val="28"/>
        </w:rPr>
        <w:t xml:space="preserve">8 </w:t>
      </w:r>
      <w:r w:rsidRPr="006028C8">
        <w:rPr>
          <w:rStyle w:val="ae"/>
          <w:rFonts w:eastAsia="Courier New"/>
          <w:sz w:val="28"/>
          <w:szCs w:val="28"/>
        </w:rPr>
        <w:t>гуркумга кирувчи приматларда миянинг чап қисми ри- вожлана бошлаган, бу эса қўл ҳаракатлари, турли имо- ишоралар ва нутқни идора қилиш им</w:t>
      </w:r>
      <w:r w:rsidRPr="006028C8">
        <w:rPr>
          <w:rStyle w:val="ae"/>
          <w:rFonts w:eastAsia="Courier New"/>
          <w:sz w:val="28"/>
          <w:szCs w:val="28"/>
        </w:rPr>
        <w:t>конини берган.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XX аср давомида глоттогенез назарияси А. Тромбет- ти, Б. Розенкранц, Вяч. Вс. Иванов, Г. А. Климов каби тилшунослар, В. В. Бунак, Г. У. Хьюз, А. Либерман каби антропологлар. В. И. Кочеткова сингари палеоневролог- лар томонидан тадқиқ этилган</w:t>
      </w:r>
      <w:r w:rsidRPr="006028C8">
        <w:rPr>
          <w:rStyle w:val="ae"/>
          <w:rFonts w:eastAsia="Courier New"/>
          <w:sz w:val="28"/>
          <w:szCs w:val="28"/>
        </w:rPr>
        <w:t>, бу иш ҳозир ҳам давом</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2"/>
          <w:rFonts w:eastAsia="Courier New"/>
          <w:sz w:val="28"/>
          <w:szCs w:val="28"/>
        </w:rPr>
        <w:t>Қаранг</w:t>
      </w:r>
      <w:r w:rsidRPr="006028C8">
        <w:rPr>
          <w:rStyle w:val="52"/>
          <w:rFonts w:eastAsia="Courier New"/>
          <w:sz w:val="28"/>
          <w:szCs w:val="28"/>
        </w:rPr>
        <w:t xml:space="preserve">: </w:t>
      </w:r>
      <w:r w:rsidRPr="006028C8">
        <w:rPr>
          <w:rStyle w:val="53"/>
          <w:rFonts w:eastAsia="Courier New"/>
          <w:sz w:val="28"/>
          <w:szCs w:val="28"/>
        </w:rPr>
        <w:t>Климов Г. А.</w:t>
      </w:r>
      <w:r w:rsidRPr="006028C8">
        <w:rPr>
          <w:rStyle w:val="52"/>
          <w:rFonts w:eastAsia="Courier New"/>
          <w:sz w:val="28"/>
          <w:szCs w:val="28"/>
        </w:rPr>
        <w:t xml:space="preserve"> О глоттохронологическом методе датировки </w:t>
      </w:r>
      <w:r w:rsidRPr="006028C8">
        <w:rPr>
          <w:rStyle w:val="ae"/>
          <w:rFonts w:eastAsia="Courier New"/>
          <w:sz w:val="28"/>
          <w:szCs w:val="28"/>
        </w:rPr>
        <w:t>этмоқца. Айниқса бундай тадқиқотлар 70-йилларнинг охиридан тез суръатлар билан ривожлана бошлади. 1976 йилда Америка миллий академиясида шу муаммога ба- ғишлаб махсус сим</w:t>
      </w:r>
      <w:r w:rsidRPr="006028C8">
        <w:rPr>
          <w:rStyle w:val="ae"/>
          <w:rFonts w:eastAsia="Courier New"/>
          <w:sz w:val="28"/>
          <w:szCs w:val="28"/>
        </w:rPr>
        <w:t>позиум ўтказилган бўлса, 1984 йил</w:t>
      </w:r>
      <w:r w:rsidRPr="006028C8">
        <w:rPr>
          <w:rStyle w:val="ae"/>
          <w:rFonts w:eastAsia="Courier New"/>
          <w:sz w:val="28"/>
          <w:szCs w:val="28"/>
        </w:rPr>
        <w:softHyphen/>
        <w:t>да ЮНЕСКО томонидан ўтказилган халқаро симпози</w:t>
      </w:r>
      <w:r w:rsidRPr="006028C8">
        <w:rPr>
          <w:rStyle w:val="ae"/>
          <w:rFonts w:eastAsia="Courier New"/>
          <w:sz w:val="28"/>
          <w:szCs w:val="28"/>
        </w:rPr>
        <w:softHyphen/>
        <w:t>ум ҳаМ шу муаммога бағишланади. Парижда 1984 йилдан буён халқаро глоттогенез муаммосини тадқиқ этиш мар- кази фаолият кўрсагиб келмоқца.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Юқорида баён қилинган фактларнинг ўзиё</w:t>
      </w:r>
      <w:r w:rsidRPr="006028C8">
        <w:rPr>
          <w:rStyle w:val="ae"/>
          <w:rFonts w:eastAsia="Courier New"/>
          <w:sz w:val="28"/>
          <w:szCs w:val="28"/>
        </w:rPr>
        <w:t>қ</w:t>
      </w:r>
      <w:r w:rsidRPr="006028C8">
        <w:rPr>
          <w:rStyle w:val="ae"/>
          <w:rFonts w:eastAsia="Courier New"/>
          <w:sz w:val="28"/>
          <w:szCs w:val="28"/>
        </w:rPr>
        <w:t xml:space="preserve"> тилшу</w:t>
      </w:r>
      <w:r w:rsidRPr="006028C8">
        <w:rPr>
          <w:rStyle w:val="ae"/>
          <w:rFonts w:eastAsia="Courier New"/>
          <w:sz w:val="28"/>
          <w:szCs w:val="28"/>
        </w:rPr>
        <w:softHyphen/>
        <w:t>нослик билан тарих фани ўртасида нақадар зич алоқа мавжуд эканлигидан далолат беради.</w:t>
      </w:r>
    </w:p>
    <w:p w:rsidR="001A7D3D" w:rsidRPr="006028C8" w:rsidRDefault="00384E46" w:rsidP="006028C8">
      <w:pPr>
        <w:pStyle w:val="Oraliqsiz"/>
        <w:ind w:firstLine="567"/>
        <w:jc w:val="both"/>
        <w:rPr>
          <w:rFonts w:ascii="Times New Roman" w:hAnsi="Times New Roman" w:cs="Times New Roman"/>
          <w:sz w:val="28"/>
          <w:szCs w:val="28"/>
        </w:rPr>
        <w:sectPr w:rsidR="001A7D3D" w:rsidRPr="006028C8" w:rsidSect="006028C8">
          <w:type w:val="continuous"/>
          <w:pgSz w:w="11909" w:h="16834"/>
          <w:pgMar w:top="720" w:right="720" w:bottom="720" w:left="720" w:header="0" w:footer="3" w:gutter="0"/>
          <w:cols w:space="720"/>
          <w:noEndnote/>
          <w:docGrid w:linePitch="360"/>
        </w:sectPr>
      </w:pPr>
      <w:r w:rsidRPr="006028C8">
        <w:rPr>
          <w:rFonts w:ascii="Times New Roman" w:hAnsi="Times New Roman" w:cs="Times New Roman"/>
          <w:sz w:val="28"/>
          <w:szCs w:val="28"/>
        </w:rPr>
        <w:t>У</w:t>
      </w:r>
    </w:p>
    <w:p w:rsidR="001A7D3D" w:rsidRPr="006028C8" w:rsidRDefault="00384E46" w:rsidP="006028C8">
      <w:pPr>
        <w:pStyle w:val="Oraliqsiz"/>
        <w:ind w:firstLine="567"/>
        <w:jc w:val="both"/>
        <w:rPr>
          <w:rFonts w:ascii="Times New Roman" w:hAnsi="Times New Roman" w:cs="Times New Roman"/>
          <w:sz w:val="28"/>
          <w:szCs w:val="28"/>
        </w:rPr>
      </w:pPr>
      <w:bookmarkStart w:id="18" w:name="bookmark17"/>
      <w:r w:rsidRPr="006028C8">
        <w:rPr>
          <w:rStyle w:val="71"/>
          <w:rFonts w:eastAsia="Courier New"/>
          <w:sz w:val="28"/>
          <w:szCs w:val="28"/>
        </w:rPr>
        <w:lastRenderedPageBreak/>
        <w:t>II б о б</w:t>
      </w:r>
      <w:bookmarkEnd w:id="18"/>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ТИЛШУНОСЛИКНИНГ ТАБИИЙ ФАНЛАР БИЛАН МУНОСАБАТИ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Бизни қуршаб турган олам, табиатни, унинг тарки- бий қисмларини ўрганувчи </w:t>
      </w:r>
      <w:r w:rsidRPr="006028C8">
        <w:rPr>
          <w:rStyle w:val="ae"/>
          <w:rFonts w:eastAsia="Courier New"/>
          <w:sz w:val="28"/>
          <w:szCs w:val="28"/>
        </w:rPr>
        <w:t>фанлар табиий фанлар ҳисоб- ланади. Табиий фанларга физика, кимё, биология, гео</w:t>
      </w:r>
      <w:r w:rsidRPr="006028C8">
        <w:rPr>
          <w:rStyle w:val="ae"/>
          <w:rFonts w:eastAsia="Courier New"/>
          <w:sz w:val="28"/>
          <w:szCs w:val="28"/>
        </w:rPr>
        <w:softHyphen/>
        <w:t>графия, геология, тиббиёт сингари фанлар киради.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Тилшунослик ана шу фанларнинг барчаси билан қандайдир жиҳатдан боғлангандир.</w:t>
      </w:r>
    </w:p>
    <w:p w:rsidR="001A7D3D" w:rsidRPr="006028C8" w:rsidRDefault="00384E46" w:rsidP="006028C8">
      <w:pPr>
        <w:pStyle w:val="Oraliqsiz"/>
        <w:ind w:firstLine="567"/>
        <w:jc w:val="both"/>
        <w:rPr>
          <w:rFonts w:ascii="Times New Roman" w:hAnsi="Times New Roman" w:cs="Times New Roman"/>
          <w:sz w:val="28"/>
          <w:szCs w:val="28"/>
        </w:rPr>
      </w:pPr>
      <w:bookmarkStart w:id="19" w:name="bookmark18"/>
      <w:r w:rsidRPr="006028C8">
        <w:rPr>
          <w:rStyle w:val="71"/>
          <w:rFonts w:eastAsia="Courier New"/>
          <w:sz w:val="28"/>
          <w:szCs w:val="28"/>
        </w:rPr>
        <w:t>Тилшуносликнинг физика билан муносабати</w:t>
      </w:r>
      <w:bookmarkEnd w:id="19"/>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 кишила</w:t>
      </w:r>
      <w:r w:rsidRPr="006028C8">
        <w:rPr>
          <w:rStyle w:val="ae"/>
          <w:rFonts w:eastAsia="Courier New"/>
          <w:sz w:val="28"/>
          <w:szCs w:val="28"/>
        </w:rPr>
        <w:t>рнинг энг муҳим алоқа воситаси сифа</w:t>
      </w:r>
      <w:r w:rsidRPr="006028C8">
        <w:rPr>
          <w:rStyle w:val="ae"/>
          <w:rFonts w:eastAsia="Courier New"/>
          <w:sz w:val="28"/>
          <w:szCs w:val="28"/>
        </w:rPr>
        <w:softHyphen/>
        <w:t>тида нутқий жараён орқали бевосита воқеланади. Нутқ</w:t>
      </w:r>
      <w:r w:rsidRPr="006028C8">
        <w:rPr>
          <w:rStyle w:val="ae"/>
          <w:rFonts w:eastAsia="Courier New"/>
          <w:sz w:val="28"/>
          <w:szCs w:val="28"/>
        </w:rPr>
        <w:softHyphen/>
        <w:t>ий жараён эса сўзловчи ва тингловчиларнинг ўзаро фикр алмашувидан иборатдир. Бу жараёнда сўзловчи объектив олам ҳақидаги билимларини товуш сигналла- ри орқали тингловчи</w:t>
      </w:r>
      <w:r w:rsidRPr="006028C8">
        <w:rPr>
          <w:rStyle w:val="ae"/>
          <w:rFonts w:eastAsia="Courier New"/>
          <w:sz w:val="28"/>
          <w:szCs w:val="28"/>
        </w:rPr>
        <w:t>га узатади.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lastRenderedPageBreak/>
        <w:t>Нутқнинг энг кичик бўлаги бўлган товуш маълум акустик хоссага, гап муайян оҳангга, сўз эса урғуга эга бўладил</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Товушнинг акустик хоссаси, гапнинг қандай оҳанг</w:t>
      </w:r>
      <w:r w:rsidRPr="006028C8">
        <w:rPr>
          <w:rStyle w:val="ae"/>
          <w:rFonts w:eastAsia="Courier New"/>
          <w:sz w:val="28"/>
          <w:szCs w:val="28"/>
        </w:rPr>
        <w:softHyphen/>
        <w:t>га эга бўлиши, гап ва сўз урғусининг табиати каби масалалар физика фани эришган ютуқла</w:t>
      </w:r>
      <w:r w:rsidRPr="006028C8">
        <w:rPr>
          <w:rStyle w:val="ae"/>
          <w:rFonts w:eastAsia="Courier New"/>
          <w:sz w:val="28"/>
          <w:szCs w:val="28"/>
        </w:rPr>
        <w:t>р асосида ҳал этил ад 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 билан биргаликда ҳар қандай товушнинг пайдо бўлиш ўрнини, лаб ва бурунларнинг иштирокини аниқ- лаш учун физик асбоблардан фойдаланишга тўғри ке- 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Шунингдек, физикадаги магнит майдони, атомнинг тузилиши сингари масалалар тил</w:t>
      </w:r>
      <w:r w:rsidRPr="006028C8">
        <w:rPr>
          <w:rStyle w:val="ae"/>
          <w:rFonts w:eastAsia="Courier New"/>
          <w:sz w:val="28"/>
          <w:szCs w:val="28"/>
        </w:rPr>
        <w:t>шуносликдаги лексик- семнтик майдон, энг кичик тил бирликларининг бўли- нувчанлиги сингари назарияларнинг келиб чиқишига замин яратди.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Буларнинг хаммаси тилшунослик билан физика фа- нининг узвий алоқадор эканлигини қўрсатади.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w:t>
      </w:r>
      <w:r w:rsidRPr="006028C8">
        <w:rPr>
          <w:rFonts w:ascii="Times New Roman" w:hAnsi="Times New Roman" w:cs="Times New Roman"/>
          <w:sz w:val="28"/>
          <w:szCs w:val="28"/>
        </w:rPr>
        <w:tab/>
        <w:t>Акустика ва тилшунослик</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Физ</w:t>
      </w:r>
      <w:r w:rsidRPr="006028C8">
        <w:rPr>
          <w:rStyle w:val="ae"/>
          <w:rFonts w:eastAsia="Courier New"/>
          <w:sz w:val="28"/>
          <w:szCs w:val="28"/>
        </w:rPr>
        <w:t>иканинг акустика бўлими тилшуносликнинг фонетика бўлими билан чамбарчас алоқададир, Айниқ- са физиканинг акустика бўлими билан тилшунослик</w:t>
      </w:r>
      <w:r w:rsidRPr="006028C8">
        <w:rPr>
          <w:rStyle w:val="ae"/>
          <w:rFonts w:eastAsia="Courier New"/>
          <w:sz w:val="28"/>
          <w:szCs w:val="28"/>
        </w:rPr>
        <w:softHyphen/>
        <w:t>нинг фонетика бўлими ўзаро боғлиқ.</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4"/>
          <w:rFonts w:eastAsia="Courier New"/>
          <w:sz w:val="28"/>
          <w:szCs w:val="28"/>
        </w:rPr>
        <w:t xml:space="preserve">Акустика </w:t>
      </w:r>
      <w:r w:rsidRPr="006028C8">
        <w:rPr>
          <w:rStyle w:val="ae"/>
          <w:rFonts w:eastAsia="Courier New"/>
          <w:sz w:val="28"/>
          <w:szCs w:val="28"/>
        </w:rPr>
        <w:t>фани физиканинг таркибий қисми бўлиб, товушнинг эшитиш хусусиятларини ўрг</w:t>
      </w:r>
      <w:r w:rsidRPr="006028C8">
        <w:rPr>
          <w:rStyle w:val="ae"/>
          <w:rFonts w:eastAsia="Courier New"/>
          <w:sz w:val="28"/>
          <w:szCs w:val="28"/>
        </w:rPr>
        <w:t>анади. Ультра ва инфрабинафша товушлар кашф этилгунга қадар ҳар қандай товушни қабул қилиш воситаси инсоннинг эши</w:t>
      </w:r>
      <w:r w:rsidRPr="006028C8">
        <w:rPr>
          <w:rStyle w:val="ae"/>
          <w:rFonts w:eastAsia="Courier New"/>
          <w:sz w:val="28"/>
          <w:szCs w:val="28"/>
        </w:rPr>
        <w:softHyphen/>
        <w:t>тиш органи қулоқ деб ҳисобланган, шунинг учун физи</w:t>
      </w:r>
      <w:r w:rsidRPr="006028C8">
        <w:rPr>
          <w:rStyle w:val="ae"/>
          <w:rFonts w:eastAsia="Courier New"/>
          <w:sz w:val="28"/>
          <w:szCs w:val="28"/>
        </w:rPr>
        <w:softHyphen/>
        <w:t>канинг товушларни ўрганувчи соҳаси акустика (юнон- ча эшитиш сўзидан олинган) деб юритилган</w:t>
      </w:r>
      <w:r w:rsidRPr="006028C8">
        <w:rPr>
          <w:rStyle w:val="ae"/>
          <w:rFonts w:eastAsia="Courier New"/>
          <w:sz w:val="28"/>
          <w:szCs w:val="28"/>
        </w:rPr>
        <w:t>.'</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Товуш тўлқинларининг вужудга келиши ва тарқали- ши билан боғлиқ ҳодисаларни </w:t>
      </w:r>
      <w:r w:rsidRPr="006028C8">
        <w:rPr>
          <w:rStyle w:val="a4"/>
          <w:rFonts w:eastAsia="Courier New"/>
          <w:sz w:val="28"/>
          <w:szCs w:val="28"/>
        </w:rPr>
        <w:t xml:space="preserve">акустик ҳодисалар </w:t>
      </w:r>
      <w:r w:rsidRPr="006028C8">
        <w:rPr>
          <w:rStyle w:val="ae"/>
          <w:rFonts w:eastAsia="Courier New"/>
          <w:sz w:val="28"/>
          <w:szCs w:val="28"/>
        </w:rPr>
        <w:t>деб юритиладиГ</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Товушларнинг тарқалиш тезлиги эксиериментал (тажрибавий) метод асосида ўрганиш йўлга қўйилиши билан акустика соҳаси тараққиётида катта ўзгариш </w:t>
      </w:r>
      <w:r w:rsidRPr="006028C8">
        <w:rPr>
          <w:rStyle w:val="ae"/>
          <w:rFonts w:eastAsia="Courier New"/>
          <w:sz w:val="28"/>
          <w:szCs w:val="28"/>
        </w:rPr>
        <w:t>со- дир бўлди^ XVII асрга келиб физик олимлар ҳавода товуш тўлқинларининг тезлигини ўлчаш билан алоқа- дор дастлабки тажрибаларни ўтказдилар (масалан: тўпдан ўқ отилганда ёруғлик чақнаган пайт билан ўша товуш етиб келган пайт орасидаги вақтни аниқдашга ҳар</w:t>
      </w:r>
      <w:r w:rsidRPr="006028C8">
        <w:rPr>
          <w:rStyle w:val="ae"/>
          <w:rFonts w:eastAsia="Courier New"/>
          <w:sz w:val="28"/>
          <w:szCs w:val="28"/>
        </w:rPr>
        <w:t>акат қилинган).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Ҳозирги</w:t>
      </w:r>
      <w:r w:rsidRPr="006028C8">
        <w:rPr>
          <w:rStyle w:val="ae"/>
          <w:rFonts w:eastAsia="Courier New"/>
          <w:sz w:val="28"/>
          <w:szCs w:val="28"/>
        </w:rPr>
        <w:t xml:space="preserve"> пайтда товушнинг ҳаводаги тезлиги нор- мал шароитда 331 м/секундга тенглиги асбоблар ёрда</w:t>
      </w:r>
      <w:r w:rsidRPr="006028C8">
        <w:rPr>
          <w:rStyle w:val="ae"/>
          <w:rFonts w:eastAsia="Courier New"/>
          <w:sz w:val="28"/>
          <w:szCs w:val="28"/>
        </w:rPr>
        <w:softHyphen/>
        <w:t>мида аниқланган. Шунингдек, олимлар сувда товуш тезлиги 1500 м/с, пўлатда эса 6000 м/с эканлигини ўлчов асбоблари ёрдамида маълум бўлган.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63"/>
          <w:rFonts w:eastAsia="Courier New"/>
          <w:b w:val="0"/>
          <w:bCs w:val="0"/>
          <w:sz w:val="28"/>
          <w:szCs w:val="28"/>
        </w:rPr>
        <w:t>Асос</w:t>
      </w:r>
      <w:r w:rsidRPr="006028C8">
        <w:rPr>
          <w:rStyle w:val="63"/>
          <w:rFonts w:eastAsia="Courier New"/>
          <w:b w:val="0"/>
          <w:bCs w:val="0"/>
          <w:sz w:val="28"/>
          <w:szCs w:val="28"/>
        </w:rPr>
        <w:t xml:space="preserve">ий акустик тушунчалар қаторига </w:t>
      </w:r>
      <w:r w:rsidRPr="006028C8">
        <w:rPr>
          <w:rFonts w:ascii="Times New Roman" w:hAnsi="Times New Roman" w:cs="Times New Roman"/>
          <w:sz w:val="28"/>
          <w:szCs w:val="28"/>
        </w:rPr>
        <w:t xml:space="preserve">товушнинг баландлнги, товуш босими, товуш кучи, товуш тембри, акустик резонанс </w:t>
      </w:r>
      <w:r w:rsidRPr="006028C8">
        <w:rPr>
          <w:rStyle w:val="63"/>
          <w:rFonts w:eastAsia="Courier New"/>
          <w:b w:val="0"/>
          <w:bCs w:val="0"/>
          <w:sz w:val="28"/>
          <w:szCs w:val="28"/>
        </w:rPr>
        <w:t>кабилар киради.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Инсон ўзининг эшитишига қараб ҳар қандай товуш</w:t>
      </w:r>
      <w:r w:rsidRPr="006028C8">
        <w:rPr>
          <w:rStyle w:val="ae"/>
          <w:rFonts w:eastAsia="Courier New"/>
          <w:sz w:val="28"/>
          <w:szCs w:val="28"/>
        </w:rPr>
        <w:softHyphen/>
        <w:t>нинг баландлик даражасини аниқлайди. Одам қулоғида- ги пардага товуш тўлқиннинг таъ</w:t>
      </w:r>
      <w:r w:rsidRPr="006028C8">
        <w:rPr>
          <w:rStyle w:val="ae"/>
          <w:rFonts w:eastAsia="Courier New"/>
          <w:sz w:val="28"/>
          <w:szCs w:val="28"/>
        </w:rPr>
        <w:t xml:space="preserve">сир кучи </w:t>
      </w:r>
      <w:r w:rsidRPr="006028C8">
        <w:rPr>
          <w:rStyle w:val="a4"/>
          <w:rFonts w:eastAsia="Courier New"/>
          <w:sz w:val="28"/>
          <w:szCs w:val="28"/>
        </w:rPr>
        <w:t>товуш боси</w:t>
      </w:r>
      <w:r w:rsidRPr="006028C8">
        <w:rPr>
          <w:rStyle w:val="a4"/>
          <w:rFonts w:eastAsia="Courier New"/>
          <w:sz w:val="28"/>
          <w:szCs w:val="28"/>
        </w:rPr>
        <w:softHyphen/>
        <w:t xml:space="preserve">ми </w:t>
      </w:r>
      <w:r w:rsidRPr="006028C8">
        <w:rPr>
          <w:rStyle w:val="ae"/>
          <w:rFonts w:eastAsia="Courier New"/>
          <w:sz w:val="28"/>
          <w:szCs w:val="28"/>
        </w:rPr>
        <w:t>деб юритилади. Газ ёки суюқликдан товуш тўлқини ўтганда вужудга келадиган қўшимча босим товуш боси</w:t>
      </w:r>
      <w:r w:rsidRPr="006028C8">
        <w:rPr>
          <w:rStyle w:val="ae"/>
          <w:rFonts w:eastAsia="Courier New"/>
          <w:sz w:val="28"/>
          <w:szCs w:val="28"/>
        </w:rPr>
        <w:softHyphen/>
        <w:t>ми саналади. Одам қулоғининг товушни сезиш билан боғлиқ энг паст чегара 10—6 ПА товуш босимига мос келади, яъни нормал атмосфера босим</w:t>
      </w:r>
      <w:r w:rsidRPr="006028C8">
        <w:rPr>
          <w:rStyle w:val="ae"/>
          <w:rFonts w:eastAsia="Courier New"/>
          <w:sz w:val="28"/>
          <w:szCs w:val="28"/>
        </w:rPr>
        <w:t>ининг 10—10 қисмини ташкил этади. Агар товуш босими юқори чега- рага етса (қулоқца оғриқ пайдо бўлади), тахминан 100 ПАга тенг келади.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Товуш тебранишлари гармоник товуш бўйича юз беради, буни одам қулоғи мусиқавий тон сифатида қабул қилади. Шуни инобатга о</w:t>
      </w:r>
      <w:r w:rsidRPr="006028C8">
        <w:rPr>
          <w:rStyle w:val="ae"/>
          <w:rFonts w:eastAsia="Courier New"/>
          <w:sz w:val="28"/>
          <w:szCs w:val="28"/>
        </w:rPr>
        <w:t xml:space="preserve">лиш лозимки, юқори частотали тебранишлар юксак тондаги тебранишлар сифатида, паст частотали тебранишлар эса паст тонда- ги товушлар сифатида қулоққа етиб боради. Юқори ва паст тебранишдаги товуш тебранишлари оралиғидаги масофа </w:t>
      </w:r>
      <w:r w:rsidRPr="006028C8">
        <w:rPr>
          <w:rStyle w:val="a4"/>
          <w:rFonts w:eastAsia="Courier New"/>
          <w:sz w:val="28"/>
          <w:szCs w:val="28"/>
        </w:rPr>
        <w:t xml:space="preserve">октава </w:t>
      </w:r>
      <w:r w:rsidRPr="006028C8">
        <w:rPr>
          <w:rStyle w:val="ae"/>
          <w:rFonts w:eastAsia="Courier New"/>
          <w:sz w:val="28"/>
          <w:szCs w:val="28"/>
        </w:rPr>
        <w:t xml:space="preserve">деб юритилади. </w:t>
      </w:r>
      <w:r w:rsidRPr="006028C8">
        <w:rPr>
          <w:rStyle w:val="ae"/>
          <w:rFonts w:eastAsia="Courier New"/>
          <w:sz w:val="28"/>
          <w:szCs w:val="28"/>
        </w:rPr>
        <w:lastRenderedPageBreak/>
        <w:t>Масалан</w:t>
      </w:r>
      <w:r w:rsidRPr="006028C8">
        <w:rPr>
          <w:rStyle w:val="ae"/>
          <w:rFonts w:eastAsia="Courier New"/>
          <w:sz w:val="28"/>
          <w:szCs w:val="28"/>
        </w:rPr>
        <w:t>, биринчи окта- ванинг «ля» тони 440 герц частотага эга бўлса, иккин</w:t>
      </w:r>
      <w:r w:rsidRPr="006028C8">
        <w:rPr>
          <w:rStyle w:val="ae"/>
          <w:rFonts w:eastAsia="Courier New"/>
          <w:sz w:val="28"/>
          <w:szCs w:val="28"/>
        </w:rPr>
        <w:softHyphen/>
        <w:t>чи октаванинг «ля» тони 880 герцли частотага мос келади.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Гармоник қонунга бўйсунмайдиган товуш тебра</w:t>
      </w:r>
      <w:r w:rsidRPr="006028C8">
        <w:rPr>
          <w:rStyle w:val="ae"/>
          <w:rFonts w:eastAsia="Courier New"/>
          <w:sz w:val="28"/>
          <w:szCs w:val="28"/>
        </w:rPr>
        <w:softHyphen/>
        <w:t>нишлари ҳам бор. Уларни инсон тембрга эга бўлган мураккаб товуш сифатида қабул қилади.</w:t>
      </w:r>
      <w:r w:rsidRPr="006028C8">
        <w:rPr>
          <w:rStyle w:val="ae"/>
          <w:rFonts w:eastAsia="Courier New"/>
          <w:sz w:val="28"/>
          <w:szCs w:val="28"/>
        </w:rPr>
        <w:t xml:space="preserve"> Шунинг учун ҳам тоннинг баландлиги бир хил бўлса ҳам, ғижжак ва пианино асбобларидан чиқадиган товушлар тембрига кўра фарқ қилади.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Одам қулоғи эшитиши мумкин бўлган товуш тебра- нишларнинг частотаси 20 дан 20000 герцгача бўлган ораликда эканлиги аниқланга</w:t>
      </w:r>
      <w:r w:rsidRPr="006028C8">
        <w:rPr>
          <w:rStyle w:val="ae"/>
          <w:rFonts w:eastAsia="Courier New"/>
          <w:sz w:val="28"/>
          <w:szCs w:val="28"/>
        </w:rPr>
        <w:t>н. 20 герццан кам частота- ли тебранишлар инфрақизил товушларни, 20 мингдан кўп частотали тебранишлар эса ультрабинафша товуш</w:t>
      </w:r>
      <w:r w:rsidRPr="006028C8">
        <w:rPr>
          <w:rStyle w:val="ae"/>
          <w:rFonts w:eastAsia="Courier New"/>
          <w:sz w:val="28"/>
          <w:szCs w:val="28"/>
        </w:rPr>
        <w:softHyphen/>
        <w:t>ларни ҳосил қилади.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Агар жисмнинг хусусий эркин тебранишлари час</w:t>
      </w:r>
      <w:r w:rsidRPr="006028C8">
        <w:rPr>
          <w:rStyle w:val="ae"/>
          <w:rFonts w:eastAsia="Courier New"/>
          <w:sz w:val="28"/>
          <w:szCs w:val="28"/>
        </w:rPr>
        <w:softHyphen/>
        <w:t xml:space="preserve">тотаси товуш тўлқинининг частотаси билан келса </w:t>
      </w:r>
      <w:r w:rsidRPr="006028C8">
        <w:rPr>
          <w:rStyle w:val="a4"/>
          <w:rFonts w:eastAsia="Courier New"/>
          <w:sz w:val="28"/>
          <w:szCs w:val="28"/>
        </w:rPr>
        <w:t>акус</w:t>
      </w:r>
      <w:r w:rsidRPr="006028C8">
        <w:rPr>
          <w:rStyle w:val="a4"/>
          <w:rFonts w:eastAsia="Courier New"/>
          <w:sz w:val="28"/>
          <w:szCs w:val="28"/>
        </w:rPr>
        <w:softHyphen/>
        <w:t xml:space="preserve">тик резонанс </w:t>
      </w:r>
      <w:r w:rsidRPr="006028C8">
        <w:rPr>
          <w:rStyle w:val="ae"/>
          <w:rFonts w:eastAsia="Courier New"/>
          <w:sz w:val="28"/>
          <w:szCs w:val="28"/>
        </w:rPr>
        <w:t>ҳодисаси</w:t>
      </w:r>
      <w:r w:rsidRPr="006028C8">
        <w:rPr>
          <w:rStyle w:val="ae"/>
          <w:rFonts w:eastAsia="Courier New"/>
          <w:sz w:val="28"/>
          <w:szCs w:val="28"/>
        </w:rPr>
        <w:t xml:space="preserve"> юзага келади. Масалан, пуфлаб чалинадиган чолғу асбобларининг, жумладан, орган- нинг трубалари акустик резонатор вазифасини бажара- ди. Физиканинг акустика соҳасига тегишли маълумот- лар фонетикада, айниқса нутқ товушлар тизимини ўқитишда муҳим аҳ</w:t>
      </w:r>
      <w:r w:rsidRPr="006028C8">
        <w:rPr>
          <w:rStyle w:val="ae"/>
          <w:rFonts w:eastAsia="Courier New"/>
          <w:sz w:val="28"/>
          <w:szCs w:val="28"/>
        </w:rPr>
        <w:t>амият касб этади.</w:t>
      </w:r>
    </w:p>
    <w:p w:rsidR="001A7D3D" w:rsidRPr="006028C8" w:rsidRDefault="00384E46" w:rsidP="006028C8">
      <w:pPr>
        <w:pStyle w:val="Oraliqsiz"/>
        <w:ind w:firstLine="567"/>
        <w:jc w:val="both"/>
        <w:rPr>
          <w:rFonts w:ascii="Times New Roman" w:hAnsi="Times New Roman" w:cs="Times New Roman"/>
          <w:sz w:val="28"/>
          <w:szCs w:val="28"/>
        </w:rPr>
      </w:pPr>
      <w:bookmarkStart w:id="20" w:name="bookmark19"/>
      <w:r w:rsidRPr="006028C8">
        <w:rPr>
          <w:rFonts w:ascii="Times New Roman" w:hAnsi="Times New Roman" w:cs="Times New Roman"/>
          <w:sz w:val="28"/>
          <w:szCs w:val="28"/>
        </w:rPr>
        <w:t>Б. Фонетикани ўрганишда тажрибавий усуллар</w:t>
      </w:r>
      <w:bookmarkEnd w:id="20"/>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Нутқ товушларининг физик, физиологик жиҳатла- рини аниқлаш учун турли хил тажриба усулларидан кенг тарқалгани муайян физик асбоблардан, машина- лардан фойдаланишдир.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Ҳозирги</w:t>
      </w:r>
      <w:r w:rsidRPr="006028C8">
        <w:rPr>
          <w:rStyle w:val="ae"/>
          <w:rFonts w:eastAsia="Courier New"/>
          <w:sz w:val="28"/>
          <w:szCs w:val="28"/>
        </w:rPr>
        <w:t xml:space="preserve"> кунда нутқ товушларин</w:t>
      </w:r>
      <w:r w:rsidRPr="006028C8">
        <w:rPr>
          <w:rStyle w:val="ae"/>
          <w:rFonts w:eastAsia="Courier New"/>
          <w:sz w:val="28"/>
          <w:szCs w:val="28"/>
        </w:rPr>
        <w:t>инг бевосита куза- тишда оддий эшитиш йўли билан аниқлаш мумкин бўлмаган маълум жиҳатларини муайян тажрибага асос- ланиб ўрганадиган махсус тилшунослик йўналиши пайдо бўлдики, бу йўналиш тажрибавий (экспериментал) фо</w:t>
      </w:r>
      <w:r w:rsidRPr="006028C8">
        <w:rPr>
          <w:rStyle w:val="ae"/>
          <w:rFonts w:eastAsia="Courier New"/>
          <w:sz w:val="28"/>
          <w:szCs w:val="28"/>
        </w:rPr>
        <w:softHyphen/>
        <w:t>нетика номи билан юритилади.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Тажрибавий</w:t>
      </w:r>
      <w:r w:rsidRPr="006028C8">
        <w:rPr>
          <w:rStyle w:val="ae"/>
          <w:rFonts w:eastAsia="Courier New"/>
          <w:sz w:val="28"/>
          <w:szCs w:val="28"/>
        </w:rPr>
        <w:t xml:space="preserve"> фонетика методларидан энг муҳими то- вушни маълум асбоблар ёрдамида текширишдир. Бун</w:t>
      </w:r>
      <w:r w:rsidRPr="006028C8">
        <w:rPr>
          <w:rStyle w:val="ae"/>
          <w:rFonts w:eastAsia="Courier New"/>
          <w:sz w:val="28"/>
          <w:szCs w:val="28"/>
        </w:rPr>
        <w:softHyphen/>
        <w:t>дай текшириш инструментал фонетик текшириш усули саналади. Фонетиканинг худди шундай текшириш усу</w:t>
      </w:r>
      <w:r w:rsidRPr="006028C8">
        <w:rPr>
          <w:rStyle w:val="ae"/>
          <w:rFonts w:eastAsia="Courier New"/>
          <w:sz w:val="28"/>
          <w:szCs w:val="28"/>
        </w:rPr>
        <w:softHyphen/>
        <w:t>ли физика билан бевосита алоқадордир.</w:t>
      </w:r>
    </w:p>
    <w:p w:rsidR="001A7D3D" w:rsidRPr="006028C8" w:rsidRDefault="00384E46" w:rsidP="006028C8">
      <w:pPr>
        <w:pStyle w:val="Oraliqsiz"/>
        <w:ind w:firstLine="567"/>
        <w:jc w:val="both"/>
        <w:rPr>
          <w:rFonts w:ascii="Times New Roman" w:hAnsi="Times New Roman" w:cs="Times New Roman"/>
          <w:sz w:val="28"/>
          <w:szCs w:val="28"/>
        </w:rPr>
      </w:pPr>
      <w:bookmarkStart w:id="21" w:name="bookmark20"/>
      <w:r w:rsidRPr="006028C8">
        <w:rPr>
          <w:rStyle w:val="33"/>
          <w:rFonts w:eastAsia="Courier New"/>
          <w:sz w:val="28"/>
          <w:szCs w:val="28"/>
        </w:rPr>
        <w:t>Интонографик метод</w:t>
      </w:r>
      <w:bookmarkEnd w:id="21"/>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Тилнинг фонологик тизимини экспериментам (таж- рибавий) усулда тадқиқ этиш йўлларидан бири </w:t>
      </w:r>
      <w:r w:rsidRPr="006028C8">
        <w:rPr>
          <w:rStyle w:val="a4"/>
          <w:rFonts w:eastAsia="Courier New"/>
          <w:sz w:val="28"/>
          <w:szCs w:val="28"/>
        </w:rPr>
        <w:t>инто</w:t>
      </w:r>
      <w:r w:rsidRPr="006028C8">
        <w:rPr>
          <w:rStyle w:val="a4"/>
          <w:rFonts w:eastAsia="Courier New"/>
          <w:sz w:val="28"/>
          <w:szCs w:val="28"/>
        </w:rPr>
        <w:softHyphen/>
        <w:t xml:space="preserve">нографик </w:t>
      </w:r>
      <w:r w:rsidRPr="006028C8">
        <w:rPr>
          <w:rStyle w:val="ae"/>
          <w:rFonts w:eastAsia="Courier New"/>
          <w:sz w:val="28"/>
          <w:szCs w:val="28"/>
        </w:rPr>
        <w:t>метод деб юритилади.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Экспериментал-фонетик тадқиқотлар олиб борил- ган дастлабки даврда талаффуз қонунлари физиологик, психологик воситалар, оддий куза</w:t>
      </w:r>
      <w:r w:rsidRPr="006028C8">
        <w:rPr>
          <w:rStyle w:val="ae"/>
          <w:rFonts w:eastAsia="Courier New"/>
          <w:sz w:val="28"/>
          <w:szCs w:val="28"/>
        </w:rPr>
        <w:t xml:space="preserve">тиш, эшитиш йўли билан ўрганилган эди. Бу усуллар экспериментал фо- нетикада </w:t>
      </w:r>
      <w:r w:rsidRPr="006028C8">
        <w:rPr>
          <w:rStyle w:val="a4"/>
          <w:rFonts w:eastAsia="Courier New"/>
          <w:sz w:val="28"/>
          <w:szCs w:val="28"/>
        </w:rPr>
        <w:t xml:space="preserve">пневматнк </w:t>
      </w:r>
      <w:r w:rsidRPr="006028C8">
        <w:rPr>
          <w:rStyle w:val="ae"/>
          <w:rFonts w:eastAsia="Courier New"/>
          <w:sz w:val="28"/>
          <w:szCs w:val="28"/>
        </w:rPr>
        <w:t>метод деб юритилади. Бу метод амалий фонетика тараққиётида муҳим роль ўйнайди, чунки унинг ёрдамида кўпгина фонетик жараёнлар (на</w:t>
      </w:r>
      <w:r w:rsidRPr="006028C8">
        <w:rPr>
          <w:rStyle w:val="ae"/>
          <w:rFonts w:eastAsia="Courier New"/>
          <w:sz w:val="28"/>
          <w:szCs w:val="28"/>
        </w:rPr>
        <w:softHyphen/>
        <w:t>зализация, аспирация, ассимиляция, сона</w:t>
      </w:r>
      <w:r w:rsidRPr="006028C8">
        <w:rPr>
          <w:rStyle w:val="ae"/>
          <w:rFonts w:eastAsia="Courier New"/>
          <w:sz w:val="28"/>
          <w:szCs w:val="28"/>
        </w:rPr>
        <w:t>нтизация, диссимиляция, метатеза, дизреза, сингармонизм каби- лар)нинг моҳияти аниқланди.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30-йилларга келиб, проф. В. А. Артёмов интонация, пауза, бўғин каби фонетик ҳодисаларни ўрганишда элек</w:t>
      </w:r>
      <w:r w:rsidRPr="006028C8">
        <w:rPr>
          <w:rStyle w:val="ae"/>
          <w:rFonts w:eastAsia="Courier New"/>
          <w:sz w:val="28"/>
          <w:szCs w:val="28"/>
        </w:rPr>
        <w:softHyphen/>
        <w:t>троакустик методлардан фойдаланиш ишини бошлаб берди, бу эса ил</w:t>
      </w:r>
      <w:r w:rsidRPr="006028C8">
        <w:rPr>
          <w:rStyle w:val="ae"/>
          <w:rFonts w:eastAsia="Courier New"/>
          <w:sz w:val="28"/>
          <w:szCs w:val="28"/>
        </w:rPr>
        <w:t>гари кўлланилган пневматик методцан ўз устунликларига эга эди. В. А. Артёмов нутқнинг фоне</w:t>
      </w:r>
      <w:r w:rsidRPr="006028C8">
        <w:rPr>
          <w:rStyle w:val="ae"/>
          <w:rFonts w:eastAsia="Courier New"/>
          <w:sz w:val="28"/>
          <w:szCs w:val="28"/>
        </w:rPr>
        <w:softHyphen/>
        <w:t>тик хусусиятларини тадқиқ этишга мўлжалланган элек</w:t>
      </w:r>
      <w:r w:rsidRPr="006028C8">
        <w:rPr>
          <w:rStyle w:val="ae"/>
          <w:rFonts w:eastAsia="Courier New"/>
          <w:sz w:val="28"/>
          <w:szCs w:val="28"/>
        </w:rPr>
        <w:softHyphen/>
        <w:t>тродинамик рекардёр, спектограф сингари янги аппа- ратлар ихтиро қилди[1]. Бу билан олим экспериментал фонетик тад</w:t>
      </w:r>
      <w:r w:rsidRPr="006028C8">
        <w:rPr>
          <w:rStyle w:val="ae"/>
          <w:rFonts w:eastAsia="Courier New"/>
          <w:sz w:val="28"/>
          <w:szCs w:val="28"/>
        </w:rPr>
        <w:t>қиқотлардан</w:t>
      </w:r>
      <w:r w:rsidRPr="006028C8">
        <w:rPr>
          <w:rStyle w:val="ae"/>
          <w:rFonts w:eastAsia="Courier New"/>
          <w:sz w:val="28"/>
          <w:szCs w:val="28"/>
        </w:rPr>
        <w:t xml:space="preserve"> электроакустик методларнинг мустаҳкам ўрин эгаллашини таъминлади.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Интонограф электроакустик тадқиқотлар учун мўлжалланган асбобларидан биридир. У текшириш учун зарур материални физик жиҳатдан аниқ, тўласича ёзиб </w:t>
      </w:r>
      <w:r w:rsidRPr="006028C8">
        <w:rPr>
          <w:rStyle w:val="ae"/>
          <w:rFonts w:eastAsia="Courier New"/>
          <w:sz w:val="28"/>
          <w:szCs w:val="28"/>
        </w:rPr>
        <w:lastRenderedPageBreak/>
        <w:t>олади ва электромагнит тасмаларг</w:t>
      </w:r>
      <w:r w:rsidRPr="006028C8">
        <w:rPr>
          <w:rStyle w:val="ae"/>
          <w:rFonts w:eastAsia="Courier New"/>
          <w:sz w:val="28"/>
          <w:szCs w:val="28"/>
        </w:rPr>
        <w:t>а туширади. И-67 ра- қамли шундай интонограф 70-йилларда Узбеки стон Фанлар академияси Тил ва адабиёт института қошида- ги экспериментал фонетика лабораториясида ўрнатил- ган бўлиб, А. Маҳмудов, С. Отамирзаева, Ҳ. Йўлдошева каби олимлар шу асбоб ёрдамида ў</w:t>
      </w:r>
      <w:r w:rsidRPr="006028C8">
        <w:rPr>
          <w:rStyle w:val="ae"/>
          <w:rFonts w:eastAsia="Courier New"/>
          <w:sz w:val="28"/>
          <w:szCs w:val="28"/>
        </w:rPr>
        <w:t>збек тилининг фоне</w:t>
      </w:r>
      <w:r w:rsidRPr="006028C8">
        <w:rPr>
          <w:rStyle w:val="ae"/>
          <w:rFonts w:eastAsia="Courier New"/>
          <w:sz w:val="28"/>
          <w:szCs w:val="28"/>
        </w:rPr>
        <w:softHyphen/>
        <w:t>тик хусусиятларини ўрганиш билан шуғулланганлар. Ана шу асбоб ёрдамида тил (нутқ)нинг товуш хусусиятла- ри, ўзбек адабий тилининг бой интонацион системаси- га оид аниқ экспериментал материаллар тўпланди.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Интонографнинг асосини функционал</w:t>
      </w:r>
      <w:r w:rsidRPr="006028C8">
        <w:rPr>
          <w:rStyle w:val="ae"/>
          <w:rFonts w:eastAsia="Courier New"/>
          <w:sz w:val="28"/>
          <w:szCs w:val="28"/>
        </w:rPr>
        <w:t xml:space="preserve"> блоклар таш</w:t>
      </w:r>
      <w:r w:rsidRPr="006028C8">
        <w:rPr>
          <w:rStyle w:val="ae"/>
          <w:rFonts w:eastAsia="Courier New"/>
          <w:sz w:val="28"/>
          <w:szCs w:val="28"/>
        </w:rPr>
        <w:softHyphen/>
        <w:t>кил этади. Бу блокларнинг чиқиш клеммаларидаги электр кучланиши нутқ тўлқинининг осциллограммасига, асо- сий тон частотасининг ҳаракатига ҳамда магнит тасма- сига ёзиб олинган ва текширилаётган сигналнинг то-</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3"/>
          <w:rFonts w:eastAsia="Courier New"/>
          <w:sz w:val="28"/>
          <w:szCs w:val="28"/>
        </w:rPr>
        <w:t>Артемов В. А.</w:t>
      </w:r>
      <w:r w:rsidRPr="006028C8">
        <w:rPr>
          <w:rStyle w:val="52"/>
          <w:rFonts w:eastAsia="Courier New"/>
          <w:sz w:val="28"/>
          <w:szCs w:val="28"/>
        </w:rPr>
        <w:t xml:space="preserve"> Экспериментальная фо</w:t>
      </w:r>
      <w:r w:rsidRPr="006028C8">
        <w:rPr>
          <w:rStyle w:val="52"/>
          <w:rFonts w:eastAsia="Courier New"/>
          <w:sz w:val="28"/>
          <w:szCs w:val="28"/>
        </w:rPr>
        <w:t>нетика, М., 1965.</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вуш босими даражасига мувофиқ келади. Интоногра- фик метод ёрдамида фонетик ҳодисалар тадқиқ этилар экан, алоҳида блок орқали вақт сигналлари ҳам узатиб турилади. Бундай сигналларнинг интонографда таҳлил этиш ва олинган маълумотларни реги</w:t>
      </w:r>
      <w:r w:rsidRPr="006028C8">
        <w:rPr>
          <w:rStyle w:val="ae"/>
          <w:rFonts w:eastAsia="Courier New"/>
          <w:sz w:val="28"/>
          <w:szCs w:val="28"/>
        </w:rPr>
        <w:t>страция қилиш қуйидаги икки усулда амалга оширилади: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w:t>
      </w:r>
      <w:r w:rsidRPr="006028C8">
        <w:rPr>
          <w:rStyle w:val="ae"/>
          <w:rFonts w:eastAsia="Courier New"/>
          <w:sz w:val="28"/>
          <w:szCs w:val="28"/>
        </w:rPr>
        <w:tab/>
        <w:t>асбобнинг ичига ўрнатилган магнитофон ёрда</w:t>
      </w:r>
      <w:r w:rsidRPr="006028C8">
        <w:rPr>
          <w:rStyle w:val="ae"/>
          <w:rFonts w:eastAsia="Courier New"/>
          <w:sz w:val="28"/>
          <w:szCs w:val="28"/>
        </w:rPr>
        <w:softHyphen/>
        <w:t>мида нутқ сигнал и интонографга узатилади. Таҳлил на- тижалари эса 12 см кенгликдаги фотолентага ёруғлик нури осциллограф орқали нутқ осциллограммаси, нутқ т</w:t>
      </w:r>
      <w:r w:rsidRPr="006028C8">
        <w:rPr>
          <w:rStyle w:val="ae"/>
          <w:rFonts w:eastAsia="Courier New"/>
          <w:sz w:val="28"/>
          <w:szCs w:val="28"/>
        </w:rPr>
        <w:t>овуши босимининг ўртача даражаси, товуш пайчалари асосий тонининг частотаси, вақт белгилари эгри чи- зиқлар асосида ёзиб олинади;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w:t>
      </w:r>
      <w:r w:rsidRPr="006028C8">
        <w:rPr>
          <w:rStyle w:val="ae"/>
          <w:rFonts w:eastAsia="Courier New"/>
          <w:sz w:val="28"/>
          <w:szCs w:val="28"/>
        </w:rPr>
        <w:tab/>
        <w:t>олинган экспериментал материаллар (магнито</w:t>
      </w:r>
      <w:r w:rsidRPr="006028C8">
        <w:rPr>
          <w:rStyle w:val="ae"/>
          <w:rFonts w:eastAsia="Courier New"/>
          <w:sz w:val="28"/>
          <w:szCs w:val="28"/>
        </w:rPr>
        <w:softHyphen/>
        <w:t>фон ленталари) сегментатор ёрдамида текшириб кўри- лади. Сегментатор ишлаётган п</w:t>
      </w:r>
      <w:r w:rsidRPr="006028C8">
        <w:rPr>
          <w:rStyle w:val="ae"/>
          <w:rFonts w:eastAsia="Courier New"/>
          <w:sz w:val="28"/>
          <w:szCs w:val="28"/>
        </w:rPr>
        <w:t>айтда электрон нур труб- касининг узоқ вақт ёришиб турадиган экранида осцилограммага, асосий тонга, товуш босимининг да</w:t>
      </w:r>
      <w:r w:rsidRPr="006028C8">
        <w:rPr>
          <w:rStyle w:val="ae"/>
          <w:rFonts w:eastAsia="Courier New"/>
          <w:sz w:val="28"/>
          <w:szCs w:val="28"/>
        </w:rPr>
        <w:softHyphen/>
        <w:t xml:space="preserve">ражасига ёки вақт белгиларига мос эгри чизиқлардан бири операторнинг ҳохишига қараб пайдо бўлади. Сег- ментаторнинг бундай ҳолатдаги иш </w:t>
      </w:r>
      <w:r w:rsidRPr="006028C8">
        <w:rPr>
          <w:rStyle w:val="ae"/>
          <w:rFonts w:eastAsia="Courier New"/>
          <w:sz w:val="28"/>
          <w:szCs w:val="28"/>
        </w:rPr>
        <w:t>цикли 2,4 секундга тенг келади, бу эса уни қайта-қайта кўриш имконини беради. Натижада тадқиқотчи бутун материални фото- ристрация қилмасдан туриб қайта кўриб чиқиш имко- нига эга бўлади. Умуман, интонографик метод нутқ товушларини, бўғин, сўз, сўз бирикма</w:t>
      </w:r>
      <w:r w:rsidRPr="006028C8">
        <w:rPr>
          <w:rStyle w:val="ae"/>
          <w:rFonts w:eastAsia="Courier New"/>
          <w:sz w:val="28"/>
          <w:szCs w:val="28"/>
        </w:rPr>
        <w:t>си ёки гап тар- кибида тадқиқ этиш учун замин яратади.</w:t>
      </w:r>
    </w:p>
    <w:p w:rsidR="001A7D3D" w:rsidRPr="006028C8" w:rsidRDefault="00384E46" w:rsidP="006028C8">
      <w:pPr>
        <w:pStyle w:val="Oraliqsiz"/>
        <w:ind w:firstLine="567"/>
        <w:jc w:val="both"/>
        <w:rPr>
          <w:rFonts w:ascii="Times New Roman" w:hAnsi="Times New Roman" w:cs="Times New Roman"/>
          <w:sz w:val="28"/>
          <w:szCs w:val="28"/>
        </w:rPr>
      </w:pPr>
      <w:bookmarkStart w:id="22" w:name="bookmark21"/>
      <w:r w:rsidRPr="006028C8">
        <w:rPr>
          <w:rStyle w:val="33"/>
          <w:rFonts w:eastAsia="Courier New"/>
          <w:sz w:val="28"/>
          <w:szCs w:val="28"/>
        </w:rPr>
        <w:t>Рентгенографии: метод</w:t>
      </w:r>
      <w:bookmarkEnd w:id="22"/>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Рентгенография талаффуз аппарати ҳаракатининг маълум бир ўрнини эмас, балки унинг умум, яхлит кўринишини акс эттириш имконини беради. Ҳозирги рентгенография методи товуш артикуляц</w:t>
      </w:r>
      <w:r w:rsidRPr="006028C8">
        <w:rPr>
          <w:rStyle w:val="ae"/>
          <w:rFonts w:eastAsia="Courier New"/>
          <w:sz w:val="28"/>
          <w:szCs w:val="28"/>
        </w:rPr>
        <w:t>иясининг ста- тикаси, яъни талаффуз аппарати ҳаракатининг маълум бир вазиятини аниқ кўрсатади.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50-йилларда В. А. Артёмов, В. Г. Гинзбург каби олимлар томонидан ишлаб чиқилган рентгенографик метод техник томонидан анча мукаммал бўлиб, кейин- ги қирқ йилдан </w:t>
      </w:r>
      <w:r w:rsidRPr="006028C8">
        <w:rPr>
          <w:rStyle w:val="ae"/>
          <w:rFonts w:eastAsia="Courier New"/>
          <w:sz w:val="28"/>
          <w:szCs w:val="28"/>
        </w:rPr>
        <w:t>буён кўпгина тилларнинг товуш ти- зимини ўрганишда кенг фойдаланилмоқца. Бу метод ёрдамида экспериментал-фонетик кузатишлар олиб бо- рилганда сухандон (диктор) стулга ўтиргани ҳолда бо- шини ва бўйнини махсус тиргакга қўйиб ўрнашиб ол- гач, товушларни (ёки</w:t>
      </w:r>
      <w:r w:rsidRPr="006028C8">
        <w:rPr>
          <w:rStyle w:val="ae"/>
          <w:rFonts w:eastAsia="Courier New"/>
          <w:sz w:val="28"/>
          <w:szCs w:val="28"/>
        </w:rPr>
        <w:t xml:space="preserve"> сўзларни, сўз бирикмаларини, гапларни) ҳижжалаб талаффуз қилади, тиргакнинг чап томонига жойлашган кассетадаги рентген плёнкалари алмаштирилганда ҳам сухандон ҳолати ўзгармайди.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Сухандоннинг табиий талаффузи учун яратилган бундай шароитда тажриба </w:t>
      </w:r>
      <w:r w:rsidRPr="006028C8">
        <w:rPr>
          <w:rStyle w:val="ae"/>
          <w:rFonts w:eastAsia="Courier New"/>
          <w:sz w:val="28"/>
          <w:szCs w:val="28"/>
        </w:rPr>
        <w:t>ўтказувчи фонетист олим (экспериментатор) сухандоннинг талаффузини диққат билан кузатиб боради ва унта раҳбарлик қилади. Маъ</w:t>
      </w:r>
      <w:r w:rsidRPr="006028C8">
        <w:rPr>
          <w:rStyle w:val="ae"/>
          <w:rFonts w:eastAsia="Courier New"/>
          <w:sz w:val="28"/>
          <w:szCs w:val="28"/>
        </w:rPr>
        <w:softHyphen/>
        <w:t>лум бир нутқ товушини талаффуз қилаётганидаги энг муҳим вазиятларни экспериментатор тугмача (кноп</w:t>
      </w:r>
      <w:r w:rsidRPr="006028C8">
        <w:rPr>
          <w:rStyle w:val="ae"/>
          <w:rFonts w:eastAsia="Courier New"/>
          <w:sz w:val="28"/>
          <w:szCs w:val="28"/>
        </w:rPr>
        <w:softHyphen/>
        <w:t xml:space="preserve">ками босищ </w:t>
      </w:r>
      <w:r w:rsidRPr="006028C8">
        <w:rPr>
          <w:rStyle w:val="ae"/>
          <w:rFonts w:eastAsia="Courier New"/>
          <w:sz w:val="28"/>
          <w:szCs w:val="28"/>
        </w:rPr>
        <w:lastRenderedPageBreak/>
        <w:t>йўли билан рентген плё</w:t>
      </w:r>
      <w:r w:rsidRPr="006028C8">
        <w:rPr>
          <w:rStyle w:val="ae"/>
          <w:rFonts w:eastAsia="Courier New"/>
          <w:sz w:val="28"/>
          <w:szCs w:val="28"/>
        </w:rPr>
        <w:t>нкасига суратини туширади. Ўтказилган тажрибалар шуни кўрсатадики, унли говушларнинг рентген суратини олиш ундошлар- га нисбатан анча осон, чунки унли товушларни рент</w:t>
      </w:r>
      <w:r w:rsidRPr="006028C8">
        <w:rPr>
          <w:rStyle w:val="ae"/>
          <w:rFonts w:eastAsia="Courier New"/>
          <w:sz w:val="28"/>
          <w:szCs w:val="28"/>
        </w:rPr>
        <w:softHyphen/>
        <w:t>генография иайтида 0,5 секунд чўзиб талаффуз қилиш билан талаффуз аппаратининг аниқ артик</w:t>
      </w:r>
      <w:r w:rsidRPr="006028C8">
        <w:rPr>
          <w:rStyle w:val="ae"/>
          <w:rFonts w:eastAsia="Courier New"/>
          <w:sz w:val="28"/>
          <w:szCs w:val="28"/>
        </w:rPr>
        <w:t>уляцион ҳола</w:t>
      </w:r>
      <w:r w:rsidRPr="006028C8">
        <w:rPr>
          <w:rStyle w:val="ae"/>
          <w:rFonts w:eastAsia="Courier New"/>
          <w:sz w:val="28"/>
          <w:szCs w:val="28"/>
        </w:rPr>
        <w:softHyphen/>
        <w:t>тини рентгеноскопия қилиш ҳам шу йўл билан амалга оширилади. Портловчи ундош товушлар рентген сура</w:t>
      </w:r>
      <w:r w:rsidRPr="006028C8">
        <w:rPr>
          <w:rStyle w:val="ae"/>
          <w:rFonts w:eastAsia="Courier New"/>
          <w:sz w:val="28"/>
          <w:szCs w:val="28"/>
        </w:rPr>
        <w:softHyphen/>
        <w:t>тини олишда бир оз бошқача йўл тутилади, яъни бу товушларнинг экскурсия қисми тамомланиб, рекурсия- си бошланишидан олдинги талаффуз ҳолати рент</w:t>
      </w:r>
      <w:r w:rsidRPr="006028C8">
        <w:rPr>
          <w:rStyle w:val="ae"/>
          <w:rFonts w:eastAsia="Courier New"/>
          <w:sz w:val="28"/>
          <w:szCs w:val="28"/>
        </w:rPr>
        <w:t>гено</w:t>
      </w:r>
      <w:r w:rsidRPr="006028C8">
        <w:rPr>
          <w:rStyle w:val="ae"/>
          <w:rFonts w:eastAsia="Courier New"/>
          <w:sz w:val="28"/>
          <w:szCs w:val="28"/>
        </w:rPr>
        <w:softHyphen/>
        <w:t>графия қилинади. Ҳар бир серияда ана шу йўл билан 6 ёки 7 товушнинг рентген сурати туширилади. Бунда талаффуз аппаратининг рентген плёнкаси аниқ ўқили- шини таъминлаш мақсадида тилнинг ўрта чизиғига, танглайга барий эритмасидан кичик йўл чизиб қўйиш л</w:t>
      </w:r>
      <w:r w:rsidRPr="006028C8">
        <w:rPr>
          <w:rStyle w:val="ae"/>
          <w:rFonts w:eastAsia="Courier New"/>
          <w:sz w:val="28"/>
          <w:szCs w:val="28"/>
        </w:rPr>
        <w:t>озим.</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Рентгенографик метод асосида ўзбек тилидаги унли ва ундош товушларни ўрганиш, улар ҳақида аниқ рент</w:t>
      </w:r>
      <w:r w:rsidRPr="006028C8">
        <w:rPr>
          <w:rStyle w:val="ae"/>
          <w:rFonts w:eastAsia="Courier New"/>
          <w:sz w:val="28"/>
          <w:szCs w:val="28"/>
        </w:rPr>
        <w:softHyphen/>
        <w:t>генографик маълумотлар олишнинг қуйидаги схемаси- ни ишлаб чиққанлар[1]:</w:t>
      </w:r>
    </w:p>
    <w:tbl>
      <w:tblPr>
        <w:tblOverlap w:val="never"/>
        <w:tblW w:w="0" w:type="auto"/>
        <w:tblLayout w:type="fixed"/>
        <w:tblCellMar>
          <w:left w:w="10" w:type="dxa"/>
          <w:right w:w="10" w:type="dxa"/>
        </w:tblCellMar>
        <w:tblLook w:val="04A0" w:firstRow="1" w:lastRow="0" w:firstColumn="1" w:lastColumn="0" w:noHBand="0" w:noVBand="1"/>
      </w:tblPr>
      <w:tblGrid>
        <w:gridCol w:w="2438"/>
        <w:gridCol w:w="2957"/>
      </w:tblGrid>
      <w:tr w:rsidR="001A7D3D" w:rsidRPr="006028C8">
        <w:tblPrEx>
          <w:tblCellMar>
            <w:top w:w="0" w:type="dxa"/>
            <w:bottom w:w="0" w:type="dxa"/>
          </w:tblCellMar>
        </w:tblPrEx>
        <w:trPr>
          <w:trHeight w:val="384"/>
        </w:trPr>
        <w:tc>
          <w:tcPr>
            <w:tcW w:w="2438" w:type="dxa"/>
            <w:tcBorders>
              <w:top w:val="single" w:sz="4" w:space="0" w:color="auto"/>
              <w:left w:val="single" w:sz="4" w:space="0" w:color="auto"/>
            </w:tcBorders>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8pt"/>
                <w:rFonts w:eastAsia="Courier New"/>
                <w:sz w:val="28"/>
                <w:szCs w:val="28"/>
              </w:rPr>
              <w:t>Лниқлаиаётган маълумотлар</w:t>
            </w:r>
          </w:p>
        </w:tc>
        <w:tc>
          <w:tcPr>
            <w:tcW w:w="2957" w:type="dxa"/>
            <w:tcBorders>
              <w:top w:val="single" w:sz="4" w:space="0" w:color="auto"/>
              <w:left w:val="single" w:sz="4" w:space="0" w:color="auto"/>
              <w:right w:val="single" w:sz="4" w:space="0" w:color="auto"/>
            </w:tcBorders>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8pt"/>
                <w:rFonts w:eastAsia="Courier New"/>
                <w:sz w:val="28"/>
                <w:szCs w:val="28"/>
              </w:rPr>
              <w:t>Ўлчов масофаси (миллиметр)</w:t>
            </w:r>
          </w:p>
        </w:tc>
      </w:tr>
      <w:tr w:rsidR="001A7D3D" w:rsidRPr="006028C8">
        <w:tblPrEx>
          <w:tblCellMar>
            <w:top w:w="0" w:type="dxa"/>
            <w:bottom w:w="0" w:type="dxa"/>
          </w:tblCellMar>
        </w:tblPrEx>
        <w:trPr>
          <w:trHeight w:val="350"/>
        </w:trPr>
        <w:tc>
          <w:tcPr>
            <w:tcW w:w="2438" w:type="dxa"/>
            <w:tcBorders>
              <w:top w:val="single" w:sz="4" w:space="0" w:color="auto"/>
              <w:left w:val="single" w:sz="4" w:space="0" w:color="auto"/>
            </w:tcBorders>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9pt"/>
                <w:rFonts w:eastAsia="Courier New"/>
                <w:sz w:val="28"/>
                <w:szCs w:val="28"/>
              </w:rPr>
              <w:t>1</w:t>
            </w:r>
          </w:p>
        </w:tc>
        <w:tc>
          <w:tcPr>
            <w:tcW w:w="2957" w:type="dxa"/>
            <w:tcBorders>
              <w:top w:val="single" w:sz="4" w:space="0" w:color="auto"/>
              <w:left w:val="single" w:sz="4" w:space="0" w:color="auto"/>
              <w:right w:val="single" w:sz="4" w:space="0" w:color="auto"/>
            </w:tcBorders>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9pt"/>
                <w:rFonts w:eastAsia="Courier New"/>
                <w:sz w:val="28"/>
                <w:szCs w:val="28"/>
              </w:rPr>
              <w:t>2</w:t>
            </w:r>
          </w:p>
        </w:tc>
      </w:tr>
      <w:tr w:rsidR="001A7D3D" w:rsidRPr="006028C8">
        <w:tblPrEx>
          <w:tblCellMar>
            <w:top w:w="0" w:type="dxa"/>
            <w:bottom w:w="0" w:type="dxa"/>
          </w:tblCellMar>
        </w:tblPrEx>
        <w:trPr>
          <w:trHeight w:val="1478"/>
        </w:trPr>
        <w:tc>
          <w:tcPr>
            <w:tcW w:w="2438" w:type="dxa"/>
            <w:tcBorders>
              <w:top w:val="single" w:sz="4" w:space="0" w:color="auto"/>
              <w:left w:val="single" w:sz="4" w:space="0" w:color="auto"/>
            </w:tcBorders>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9pt"/>
                <w:rFonts w:eastAsia="Courier New"/>
                <w:sz w:val="28"/>
                <w:szCs w:val="28"/>
              </w:rPr>
              <w:t>Оғиз очилиш даража</w:t>
            </w:r>
            <w:r w:rsidRPr="006028C8">
              <w:rPr>
                <w:rStyle w:val="9pt"/>
                <w:rFonts w:eastAsia="Courier New"/>
                <w:sz w:val="28"/>
                <w:szCs w:val="28"/>
              </w:rPr>
              <w:softHyphen/>
              <w:t>си: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9pt"/>
                <w:rFonts w:eastAsia="Courier New"/>
                <w:sz w:val="28"/>
                <w:szCs w:val="28"/>
              </w:rPr>
              <w:t>Лабларнинг ҳолати:</w:t>
            </w:r>
          </w:p>
        </w:tc>
        <w:tc>
          <w:tcPr>
            <w:tcW w:w="2957" w:type="dxa"/>
            <w:tcBorders>
              <w:top w:val="single" w:sz="4" w:space="0" w:color="auto"/>
              <w:left w:val="single" w:sz="4" w:space="0" w:color="auto"/>
              <w:right w:val="single" w:sz="4" w:space="0" w:color="auto"/>
            </w:tcBorders>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9pt"/>
                <w:rFonts w:eastAsia="Courier New"/>
                <w:sz w:val="28"/>
                <w:szCs w:val="28"/>
              </w:rPr>
              <w:t>юқори ва пастки тишлар ўрта- сидаги масофа;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9pt"/>
                <w:rFonts w:eastAsia="Courier New"/>
                <w:sz w:val="28"/>
                <w:szCs w:val="28"/>
              </w:rPr>
              <w:t>а)</w:t>
            </w:r>
            <w:r w:rsidRPr="006028C8">
              <w:rPr>
                <w:rStyle w:val="9pt"/>
                <w:rFonts w:eastAsia="Courier New"/>
                <w:sz w:val="28"/>
                <w:szCs w:val="28"/>
              </w:rPr>
              <w:tab/>
              <w:t>устки ва пастки лаблар ўрта- сидаги масофа;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9pt"/>
                <w:rFonts w:eastAsia="Courier New"/>
                <w:sz w:val="28"/>
                <w:szCs w:val="28"/>
              </w:rPr>
              <w:t>б)</w:t>
            </w:r>
            <w:r w:rsidRPr="006028C8">
              <w:rPr>
                <w:rStyle w:val="9pt"/>
                <w:rFonts w:eastAsia="Courier New"/>
                <w:sz w:val="28"/>
                <w:szCs w:val="28"/>
              </w:rPr>
              <w:tab/>
              <w:t>юқори курак тишларнинг қуйи қисми билан устки лаб ўртасидаги масофа;</w:t>
            </w:r>
          </w:p>
        </w:tc>
      </w:tr>
    </w:tbl>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1</w:t>
      </w:r>
      <w:r w:rsidRPr="006028C8">
        <w:rPr>
          <w:rFonts w:ascii="Times New Roman" w:hAnsi="Times New Roman" w:cs="Times New Roman"/>
          <w:sz w:val="28"/>
          <w:szCs w:val="28"/>
        </w:rPr>
        <w:t xml:space="preserve"> </w:t>
      </w:r>
      <w:r w:rsidRPr="006028C8">
        <w:rPr>
          <w:rStyle w:val="2b"/>
          <w:rFonts w:eastAsia="Courier New"/>
          <w:sz w:val="28"/>
          <w:szCs w:val="28"/>
        </w:rPr>
        <w:t>Махмудов А.</w:t>
      </w:r>
      <w:r w:rsidRPr="006028C8">
        <w:rPr>
          <w:rFonts w:ascii="Times New Roman" w:hAnsi="Times New Roman" w:cs="Times New Roman"/>
          <w:sz w:val="28"/>
          <w:szCs w:val="28"/>
        </w:rPr>
        <w:t xml:space="preserve"> Ўзбек адабий тил товушлари талаффузининг рентгенографик анализи // Ўзбек тили ва ацабиёти, 1966, 5-сон, 21—27 бетлар.</w:t>
      </w:r>
    </w:p>
    <w:p w:rsidR="001A7D3D" w:rsidRPr="006028C8" w:rsidRDefault="001A7D3D" w:rsidP="006028C8">
      <w:pPr>
        <w:pStyle w:val="Oraliqsiz"/>
        <w:ind w:firstLine="567"/>
        <w:jc w:val="both"/>
        <w:rPr>
          <w:rFonts w:ascii="Times New Roman" w:hAnsi="Times New Roman" w:cs="Times New Roman"/>
          <w:sz w:val="28"/>
          <w:szCs w:val="28"/>
        </w:rPr>
        <w:sectPr w:rsidR="001A7D3D" w:rsidRPr="006028C8" w:rsidSect="006028C8">
          <w:type w:val="continuous"/>
          <w:pgSz w:w="11909" w:h="16834"/>
          <w:pgMar w:top="720" w:right="720" w:bottom="720" w:left="720" w:header="0" w:footer="3" w:gutter="0"/>
          <w:cols w:space="720"/>
          <w:noEndnote/>
          <w:docGrid w:linePitch="360"/>
        </w:sectPr>
      </w:pP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41"/>
          <w:rFonts w:eastAsia="Courier New"/>
          <w:sz w:val="28"/>
          <w:szCs w:val="28"/>
        </w:rPr>
        <w:lastRenderedPageBreak/>
        <w:t>Тил учининг ҳолати: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41"/>
          <w:rFonts w:eastAsia="Courier New"/>
          <w:sz w:val="28"/>
          <w:szCs w:val="28"/>
        </w:rPr>
        <w:t>Тилнинг кўтарилиши: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41"/>
          <w:rFonts w:eastAsia="Courier New"/>
          <w:sz w:val="28"/>
          <w:szCs w:val="28"/>
        </w:rPr>
        <w:t>Тилнинг энг кўтарил- ган чўққисининг ўрни: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41"/>
          <w:rFonts w:eastAsia="Courier New"/>
          <w:sz w:val="28"/>
          <w:szCs w:val="28"/>
        </w:rPr>
        <w:t>Тил массасининг ҳола</w:t>
      </w:r>
      <w:r w:rsidRPr="006028C8">
        <w:rPr>
          <w:rStyle w:val="41"/>
          <w:rFonts w:eastAsia="Courier New"/>
          <w:sz w:val="28"/>
          <w:szCs w:val="28"/>
        </w:rPr>
        <w:softHyphen/>
        <w:t>ти: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41"/>
          <w:rFonts w:eastAsia="Courier New"/>
          <w:sz w:val="28"/>
          <w:szCs w:val="28"/>
        </w:rPr>
        <w:t>Юмшоқтанглай билан кичик тилнинг ҳолати: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41"/>
          <w:rFonts w:eastAsia="Courier New"/>
          <w:sz w:val="28"/>
          <w:szCs w:val="28"/>
        </w:rPr>
        <w:t>Бўғиз қопқоғининг ҳолати: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41"/>
          <w:rFonts w:eastAsia="Courier New"/>
          <w:sz w:val="28"/>
          <w:szCs w:val="28"/>
        </w:rPr>
        <w:t>Тил ости суягининг ҳолати: тил устининг энг олдинга кўта- рилган қисми билан пастки ку- рак тиш учи ўртасидаги масо- фа;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41"/>
          <w:rFonts w:eastAsia="Courier New"/>
          <w:sz w:val="28"/>
          <w:szCs w:val="28"/>
        </w:rPr>
        <w:t>а)</w:t>
      </w:r>
      <w:r w:rsidRPr="006028C8">
        <w:rPr>
          <w:rStyle w:val="41"/>
          <w:rFonts w:eastAsia="Courier New"/>
          <w:sz w:val="28"/>
          <w:szCs w:val="28"/>
        </w:rPr>
        <w:tab/>
        <w:t xml:space="preserve">тил энг кўтарилган чўққиси ва унинг қарама-қаршиси танг- лай </w:t>
      </w:r>
      <w:r w:rsidRPr="006028C8">
        <w:rPr>
          <w:rStyle w:val="41"/>
          <w:rFonts w:eastAsia="Courier New"/>
          <w:sz w:val="28"/>
          <w:szCs w:val="28"/>
        </w:rPr>
        <w:t>ўртасидаги бўлган масо- фа;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41"/>
          <w:rFonts w:eastAsia="Courier New"/>
          <w:sz w:val="28"/>
          <w:szCs w:val="28"/>
        </w:rPr>
        <w:t>б)</w:t>
      </w:r>
      <w:r w:rsidRPr="006028C8">
        <w:rPr>
          <w:rStyle w:val="41"/>
          <w:rFonts w:eastAsia="Courier New"/>
          <w:sz w:val="28"/>
          <w:szCs w:val="28"/>
        </w:rPr>
        <w:tab/>
        <w:t>танглайнинг энг кўтарилган чўққиси билан тил устигача бўлган масофа;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41"/>
          <w:rFonts w:eastAsia="Courier New"/>
          <w:sz w:val="28"/>
          <w:szCs w:val="28"/>
        </w:rPr>
        <w:t>унинг қарама-қаршиси танглай ўртасидаги бўлган масофа; тилнинг кўтарилган чўққиси билан юқори курак тишларнинг учи ўртасидаги масофа;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41"/>
          <w:rFonts w:eastAsia="Courier New"/>
          <w:sz w:val="28"/>
          <w:szCs w:val="28"/>
        </w:rPr>
        <w:t>а)</w:t>
      </w:r>
      <w:r w:rsidRPr="006028C8">
        <w:rPr>
          <w:rStyle w:val="41"/>
          <w:rFonts w:eastAsia="Courier New"/>
          <w:sz w:val="28"/>
          <w:szCs w:val="28"/>
        </w:rPr>
        <w:tab/>
        <w:t>тил орқаси билан ки</w:t>
      </w:r>
      <w:r w:rsidRPr="006028C8">
        <w:rPr>
          <w:rStyle w:val="41"/>
          <w:rFonts w:eastAsia="Courier New"/>
          <w:sz w:val="28"/>
          <w:szCs w:val="28"/>
        </w:rPr>
        <w:t>чик тил</w:t>
      </w:r>
      <w:r w:rsidRPr="006028C8">
        <w:rPr>
          <w:rStyle w:val="41"/>
          <w:rFonts w:eastAsia="Courier New"/>
          <w:sz w:val="28"/>
          <w:szCs w:val="28"/>
        </w:rPr>
        <w:softHyphen/>
        <w:t>нинг охири ўртасидаги масо</w:t>
      </w:r>
      <w:r w:rsidRPr="006028C8">
        <w:rPr>
          <w:rStyle w:val="41"/>
          <w:rFonts w:eastAsia="Courier New"/>
          <w:sz w:val="28"/>
          <w:szCs w:val="28"/>
        </w:rPr>
        <w:softHyphen/>
        <w:t>фа;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41"/>
          <w:rFonts w:eastAsia="Courier New"/>
          <w:sz w:val="28"/>
          <w:szCs w:val="28"/>
        </w:rPr>
        <w:t>б)</w:t>
      </w:r>
      <w:r w:rsidRPr="006028C8">
        <w:rPr>
          <w:rStyle w:val="41"/>
          <w:rFonts w:eastAsia="Courier New"/>
          <w:sz w:val="28"/>
          <w:szCs w:val="28"/>
        </w:rPr>
        <w:tab/>
        <w:t>тил орқаси билан ҳалқум орқа деворининг энг яқинлаш- ган ҳолатидаги масофа;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41"/>
          <w:rFonts w:eastAsia="Courier New"/>
          <w:sz w:val="28"/>
          <w:szCs w:val="28"/>
        </w:rPr>
        <w:lastRenderedPageBreak/>
        <w:t>в)</w:t>
      </w:r>
      <w:r w:rsidRPr="006028C8">
        <w:rPr>
          <w:rStyle w:val="41"/>
          <w:rFonts w:eastAsia="Courier New"/>
          <w:sz w:val="28"/>
          <w:szCs w:val="28"/>
        </w:rPr>
        <w:tab/>
        <w:t>тилнинг туби билан ҳалқум орқа девори (пастки жағ суяги</w:t>
      </w:r>
      <w:r w:rsidRPr="006028C8">
        <w:rPr>
          <w:rStyle w:val="41"/>
          <w:rFonts w:eastAsia="Courier New"/>
          <w:sz w:val="28"/>
          <w:szCs w:val="28"/>
        </w:rPr>
        <w:softHyphen/>
        <w:t>нинг сатҳида) ўртасидаги ма</w:t>
      </w:r>
      <w:r w:rsidRPr="006028C8">
        <w:rPr>
          <w:rStyle w:val="41"/>
          <w:rFonts w:eastAsia="Courier New"/>
          <w:sz w:val="28"/>
          <w:szCs w:val="28"/>
        </w:rPr>
        <w:softHyphen/>
        <w:t>софа;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41"/>
          <w:rFonts w:eastAsia="Courier New"/>
          <w:sz w:val="28"/>
          <w:szCs w:val="28"/>
        </w:rPr>
        <w:t>а)</w:t>
      </w:r>
      <w:r w:rsidRPr="006028C8">
        <w:rPr>
          <w:rStyle w:val="41"/>
          <w:rFonts w:eastAsia="Courier New"/>
          <w:sz w:val="28"/>
          <w:szCs w:val="28"/>
        </w:rPr>
        <w:tab/>
        <w:t>юмшоқ танглай билан ҳал</w:t>
      </w:r>
      <w:r w:rsidRPr="006028C8">
        <w:rPr>
          <w:rStyle w:val="41"/>
          <w:rFonts w:eastAsia="Courier New"/>
          <w:sz w:val="28"/>
          <w:szCs w:val="28"/>
        </w:rPr>
        <w:softHyphen/>
        <w:t>қум девори ўртасид</w:t>
      </w:r>
      <w:r w:rsidRPr="006028C8">
        <w:rPr>
          <w:rStyle w:val="41"/>
          <w:rFonts w:eastAsia="Courier New"/>
          <w:sz w:val="28"/>
          <w:szCs w:val="28"/>
        </w:rPr>
        <w:t>аги масофа;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41"/>
          <w:rFonts w:eastAsia="Courier New"/>
          <w:sz w:val="28"/>
          <w:szCs w:val="28"/>
        </w:rPr>
        <w:t>б)</w:t>
      </w:r>
      <w:r w:rsidRPr="006028C8">
        <w:rPr>
          <w:rStyle w:val="41"/>
          <w:rFonts w:eastAsia="Courier New"/>
          <w:sz w:val="28"/>
          <w:szCs w:val="28"/>
        </w:rPr>
        <w:tab/>
        <w:t>кичик тилнинг қуйи қисми билан пастки жағ суягининг бошланган қисми ўртасидаги масофа;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41"/>
          <w:rFonts w:eastAsia="Courier New"/>
          <w:sz w:val="28"/>
          <w:szCs w:val="28"/>
        </w:rPr>
        <w:t>в)</w:t>
      </w:r>
      <w:r w:rsidRPr="006028C8">
        <w:rPr>
          <w:rStyle w:val="41"/>
          <w:rFonts w:eastAsia="Courier New"/>
          <w:sz w:val="28"/>
          <w:szCs w:val="28"/>
        </w:rPr>
        <w:tab/>
        <w:t>кичик тил билан тил орқа</w:t>
      </w:r>
      <w:r w:rsidRPr="006028C8">
        <w:rPr>
          <w:rStyle w:val="41"/>
          <w:rFonts w:eastAsia="Courier New"/>
          <w:sz w:val="28"/>
          <w:szCs w:val="28"/>
        </w:rPr>
        <w:softHyphen/>
        <w:t>си ўртасидаги масофа;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41"/>
          <w:rFonts w:eastAsia="Courier New"/>
          <w:sz w:val="28"/>
          <w:szCs w:val="28"/>
        </w:rPr>
        <w:t>а)</w:t>
      </w:r>
      <w:r w:rsidRPr="006028C8">
        <w:rPr>
          <w:rStyle w:val="41"/>
          <w:rFonts w:eastAsia="Courier New"/>
          <w:sz w:val="28"/>
          <w:szCs w:val="28"/>
        </w:rPr>
        <w:tab/>
        <w:t>бўғиз қопқоғининг энг юқори қисми билан тил туби ўртасидаги масофа;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41"/>
          <w:rFonts w:eastAsia="Courier New"/>
          <w:sz w:val="28"/>
          <w:szCs w:val="28"/>
        </w:rPr>
        <w:t>б)</w:t>
      </w:r>
      <w:r w:rsidRPr="006028C8">
        <w:rPr>
          <w:rStyle w:val="41"/>
          <w:rFonts w:eastAsia="Courier New"/>
          <w:sz w:val="28"/>
          <w:szCs w:val="28"/>
        </w:rPr>
        <w:tab/>
        <w:t>бўғиз қопқоғининг усти би</w:t>
      </w:r>
      <w:r w:rsidRPr="006028C8">
        <w:rPr>
          <w:rStyle w:val="41"/>
          <w:rFonts w:eastAsia="Courier New"/>
          <w:sz w:val="28"/>
          <w:szCs w:val="28"/>
        </w:rPr>
        <w:softHyphen/>
        <w:t xml:space="preserve">лан </w:t>
      </w:r>
      <w:r w:rsidRPr="006028C8">
        <w:rPr>
          <w:rStyle w:val="41"/>
          <w:rFonts w:eastAsia="Courier New"/>
          <w:sz w:val="28"/>
          <w:szCs w:val="28"/>
        </w:rPr>
        <w:t>ҳалқум</w:t>
      </w:r>
      <w:r w:rsidRPr="006028C8">
        <w:rPr>
          <w:rStyle w:val="41"/>
          <w:rFonts w:eastAsia="Courier New"/>
          <w:sz w:val="28"/>
          <w:szCs w:val="28"/>
        </w:rPr>
        <w:t xml:space="preserve"> деворигача бўлган масофа;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41"/>
          <w:rFonts w:eastAsia="Courier New"/>
          <w:sz w:val="28"/>
          <w:szCs w:val="28"/>
        </w:rPr>
        <w:t>а)</w:t>
      </w:r>
      <w:r w:rsidRPr="006028C8">
        <w:rPr>
          <w:rStyle w:val="41"/>
          <w:rFonts w:eastAsia="Courier New"/>
          <w:sz w:val="28"/>
          <w:szCs w:val="28"/>
        </w:rPr>
        <w:tab/>
        <w:t>тил ости суягининг устки қисми билан юқори курак тиш- ларининг учи ўртасидаги масо</w:t>
      </w:r>
      <w:r w:rsidRPr="006028C8">
        <w:rPr>
          <w:rStyle w:val="41"/>
          <w:rFonts w:eastAsia="Courier New"/>
          <w:sz w:val="28"/>
          <w:szCs w:val="28"/>
        </w:rPr>
        <w:softHyphen/>
        <w:t>фа;</w:t>
      </w:r>
    </w:p>
    <w:p w:rsidR="001A7D3D" w:rsidRPr="006028C8" w:rsidRDefault="00384E46" w:rsidP="006028C8">
      <w:pPr>
        <w:pStyle w:val="Oraliqsiz"/>
        <w:ind w:firstLine="567"/>
        <w:jc w:val="both"/>
        <w:rPr>
          <w:rFonts w:ascii="Times New Roman" w:hAnsi="Times New Roman" w:cs="Times New Roman"/>
          <w:sz w:val="28"/>
          <w:szCs w:val="28"/>
        </w:rPr>
        <w:sectPr w:rsidR="001A7D3D" w:rsidRPr="006028C8" w:rsidSect="006028C8">
          <w:type w:val="continuous"/>
          <w:pgSz w:w="11909" w:h="16834"/>
          <w:pgMar w:top="720" w:right="720" w:bottom="720" w:left="720" w:header="0" w:footer="3" w:gutter="0"/>
          <w:cols w:space="720"/>
          <w:noEndnote/>
          <w:docGrid w:linePitch="360"/>
        </w:sectPr>
      </w:pPr>
      <w:r w:rsidRPr="006028C8">
        <w:rPr>
          <w:rStyle w:val="41"/>
          <w:rFonts w:eastAsia="Courier New"/>
          <w:sz w:val="28"/>
          <w:szCs w:val="28"/>
        </w:rPr>
        <w:t>б)</w:t>
      </w:r>
      <w:r w:rsidRPr="006028C8">
        <w:rPr>
          <w:rStyle w:val="41"/>
          <w:rFonts w:eastAsia="Courier New"/>
          <w:sz w:val="28"/>
          <w:szCs w:val="28"/>
        </w:rPr>
        <w:tab/>
        <w:t>тил ости суягининг устки қисми билан ҳалқум орқа де</w:t>
      </w:r>
      <w:r w:rsidRPr="006028C8">
        <w:rPr>
          <w:rStyle w:val="41"/>
          <w:rFonts w:eastAsia="Courier New"/>
          <w:sz w:val="28"/>
          <w:szCs w:val="28"/>
        </w:rPr>
        <w:softHyphen/>
        <w:t>воригача бўлган масофа;</w:t>
      </w:r>
    </w:p>
    <w:tbl>
      <w:tblPr>
        <w:tblOverlap w:val="never"/>
        <w:tblW w:w="0" w:type="auto"/>
        <w:tblLayout w:type="fixed"/>
        <w:tblCellMar>
          <w:left w:w="10" w:type="dxa"/>
          <w:right w:w="10" w:type="dxa"/>
        </w:tblCellMar>
        <w:tblLook w:val="04A0" w:firstRow="1" w:lastRow="0" w:firstColumn="1" w:lastColumn="0" w:noHBand="0" w:noVBand="1"/>
      </w:tblPr>
      <w:tblGrid>
        <w:gridCol w:w="2424"/>
        <w:gridCol w:w="2981"/>
      </w:tblGrid>
      <w:tr w:rsidR="001A7D3D" w:rsidRPr="006028C8">
        <w:tblPrEx>
          <w:tblCellMar>
            <w:top w:w="0" w:type="dxa"/>
            <w:bottom w:w="0" w:type="dxa"/>
          </w:tblCellMar>
        </w:tblPrEx>
        <w:trPr>
          <w:trHeight w:val="283"/>
        </w:trPr>
        <w:tc>
          <w:tcPr>
            <w:tcW w:w="2424" w:type="dxa"/>
            <w:tcBorders>
              <w:top w:val="single" w:sz="4" w:space="0" w:color="auto"/>
              <w:left w:val="single" w:sz="4" w:space="0" w:color="auto"/>
            </w:tcBorders>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9pt"/>
                <w:rFonts w:eastAsia="Courier New"/>
                <w:sz w:val="28"/>
                <w:szCs w:val="28"/>
              </w:rPr>
              <w:lastRenderedPageBreak/>
              <w:t>1</w:t>
            </w:r>
          </w:p>
        </w:tc>
        <w:tc>
          <w:tcPr>
            <w:tcW w:w="2981" w:type="dxa"/>
            <w:tcBorders>
              <w:top w:val="single" w:sz="4" w:space="0" w:color="auto"/>
              <w:left w:val="single" w:sz="4" w:space="0" w:color="auto"/>
              <w:right w:val="single" w:sz="4" w:space="0" w:color="auto"/>
            </w:tcBorders>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9pt"/>
                <w:rFonts w:eastAsia="Courier New"/>
                <w:sz w:val="28"/>
                <w:szCs w:val="28"/>
              </w:rPr>
              <w:t>2</w:t>
            </w:r>
          </w:p>
        </w:tc>
      </w:tr>
      <w:tr w:rsidR="001A7D3D" w:rsidRPr="006028C8">
        <w:tblPrEx>
          <w:tblCellMar>
            <w:top w:w="0" w:type="dxa"/>
            <w:bottom w:w="0" w:type="dxa"/>
          </w:tblCellMar>
        </w:tblPrEx>
        <w:trPr>
          <w:trHeight w:val="4925"/>
        </w:trPr>
        <w:tc>
          <w:tcPr>
            <w:tcW w:w="2424" w:type="dxa"/>
            <w:tcBorders>
              <w:top w:val="single" w:sz="4" w:space="0" w:color="auto"/>
              <w:left w:val="single" w:sz="4" w:space="0" w:color="auto"/>
              <w:bottom w:val="single" w:sz="4" w:space="0" w:color="auto"/>
            </w:tcBorders>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9pt"/>
                <w:rFonts w:eastAsia="Courier New"/>
                <w:sz w:val="28"/>
                <w:szCs w:val="28"/>
              </w:rPr>
              <w:t xml:space="preserve">Оғиз резонаторининг </w:t>
            </w:r>
            <w:r w:rsidRPr="006028C8">
              <w:rPr>
                <w:rStyle w:val="9pt"/>
                <w:rFonts w:eastAsia="Courier New"/>
                <w:sz w:val="28"/>
                <w:szCs w:val="28"/>
              </w:rPr>
              <w:t>кенглиги: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9pt"/>
                <w:rFonts w:eastAsia="Courier New"/>
                <w:sz w:val="28"/>
                <w:szCs w:val="28"/>
              </w:rPr>
              <w:t>Олдинги оғиз резона- тори: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9pt"/>
                <w:rFonts w:eastAsia="Courier New"/>
                <w:sz w:val="28"/>
                <w:szCs w:val="28"/>
              </w:rPr>
              <w:t>Оғиз резонаторининг узунлиги;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9pt"/>
                <w:rFonts w:eastAsia="Courier New"/>
                <w:sz w:val="28"/>
                <w:szCs w:val="28"/>
              </w:rPr>
              <w:t>Ҳалқум</w:t>
            </w:r>
            <w:r w:rsidRPr="006028C8">
              <w:rPr>
                <w:rStyle w:val="9pt"/>
                <w:rFonts w:eastAsia="Courier New"/>
                <w:sz w:val="28"/>
                <w:szCs w:val="28"/>
              </w:rPr>
              <w:t xml:space="preserve"> резонатори</w:t>
            </w:r>
            <w:r w:rsidRPr="006028C8">
              <w:rPr>
                <w:rStyle w:val="9pt"/>
                <w:rFonts w:eastAsia="Courier New"/>
                <w:sz w:val="28"/>
                <w:szCs w:val="28"/>
              </w:rPr>
              <w:softHyphen/>
              <w:t>нинг кенглиги: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9pt"/>
                <w:rFonts w:eastAsia="Courier New"/>
                <w:sz w:val="28"/>
                <w:szCs w:val="28"/>
              </w:rPr>
              <w:t>Бўғин оралиғининг катта-кичиклиги:</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1A7D3D" w:rsidRPr="006028C8" w:rsidRDefault="00384E46" w:rsidP="006028C8">
            <w:pPr>
              <w:pStyle w:val="Oraliqsiz"/>
              <w:ind w:firstLine="567"/>
              <w:jc w:val="both"/>
              <w:rPr>
                <w:rFonts w:ascii="Times New Roman" w:hAnsi="Times New Roman" w:cs="Times New Roman"/>
                <w:sz w:val="28"/>
                <w:szCs w:val="28"/>
              </w:rPr>
            </w:pPr>
            <w:r w:rsidRPr="006028C8">
              <w:rPr>
                <w:rStyle w:val="9pt"/>
                <w:rFonts w:eastAsia="Courier New"/>
                <w:sz w:val="28"/>
                <w:szCs w:val="28"/>
              </w:rPr>
              <w:t>а)</w:t>
            </w:r>
            <w:r w:rsidRPr="006028C8">
              <w:rPr>
                <w:rStyle w:val="9pt"/>
                <w:rFonts w:eastAsia="Courier New"/>
                <w:sz w:val="28"/>
                <w:szCs w:val="28"/>
              </w:rPr>
              <w:tab/>
              <w:t>тилнинг устининг энг ол- динга кўтарилган қисми билан қаттиқ танглай ўртасидаги ма- софа;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9pt"/>
                <w:rFonts w:eastAsia="Courier New"/>
                <w:sz w:val="28"/>
                <w:szCs w:val="28"/>
              </w:rPr>
              <w:t>б)</w:t>
            </w:r>
            <w:r w:rsidRPr="006028C8">
              <w:rPr>
                <w:rStyle w:val="9pt"/>
                <w:rFonts w:eastAsia="Courier New"/>
                <w:sz w:val="28"/>
                <w:szCs w:val="28"/>
              </w:rPr>
              <w:tab/>
              <w:t xml:space="preserve">танглайнинг энг </w:t>
            </w:r>
            <w:r w:rsidRPr="006028C8">
              <w:rPr>
                <w:rStyle w:val="9pt"/>
                <w:rFonts w:eastAsia="Courier New"/>
                <w:sz w:val="28"/>
                <w:szCs w:val="28"/>
              </w:rPr>
              <w:t>кўтарилган чўққиси билан тил устигача бўлган масофа;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9pt"/>
                <w:rFonts w:eastAsia="Courier New"/>
                <w:sz w:val="28"/>
                <w:szCs w:val="28"/>
              </w:rPr>
              <w:t>в)</w:t>
            </w:r>
            <w:r w:rsidRPr="006028C8">
              <w:rPr>
                <w:rStyle w:val="9pt"/>
                <w:rFonts w:eastAsia="Courier New"/>
                <w:sz w:val="28"/>
                <w:szCs w:val="28"/>
              </w:rPr>
              <w:tab/>
              <w:t>тилнинг энг кўтарилган чўққиси ва танглай ўртасидаги масофа;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9pt"/>
                <w:rFonts w:eastAsia="Courier New"/>
                <w:sz w:val="28"/>
                <w:szCs w:val="28"/>
              </w:rPr>
              <w:t>г)</w:t>
            </w:r>
            <w:r w:rsidRPr="006028C8">
              <w:rPr>
                <w:rStyle w:val="9pt"/>
                <w:rFonts w:eastAsia="Courier New"/>
                <w:sz w:val="28"/>
                <w:szCs w:val="28"/>
              </w:rPr>
              <w:tab/>
              <w:t>юмшоқ танглайнинг олдин</w:t>
            </w:r>
            <w:r w:rsidRPr="006028C8">
              <w:rPr>
                <w:rStyle w:val="9pt"/>
                <w:rFonts w:eastAsia="Courier New"/>
                <w:sz w:val="28"/>
                <w:szCs w:val="28"/>
              </w:rPr>
              <w:softHyphen/>
              <w:t>ги қисми билан тил усти ўрта</w:t>
            </w:r>
            <w:r w:rsidRPr="006028C8">
              <w:rPr>
                <w:rStyle w:val="9pt"/>
                <w:rFonts w:eastAsia="Courier New"/>
                <w:sz w:val="28"/>
                <w:szCs w:val="28"/>
              </w:rPr>
              <w:softHyphen/>
              <w:t>сидаги масофа;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9pt"/>
                <w:rFonts w:eastAsia="Courier New"/>
                <w:sz w:val="28"/>
                <w:szCs w:val="28"/>
              </w:rPr>
              <w:t>тилнинг энг кўтарилган чўққи</w:t>
            </w:r>
            <w:r w:rsidRPr="006028C8">
              <w:rPr>
                <w:rStyle w:val="9pt"/>
                <w:rFonts w:eastAsia="Courier New"/>
                <w:sz w:val="28"/>
                <w:szCs w:val="28"/>
              </w:rPr>
              <w:softHyphen/>
              <w:t>си билан юқори лабнинг ўрта</w:t>
            </w:r>
            <w:r w:rsidRPr="006028C8">
              <w:rPr>
                <w:rStyle w:val="9pt"/>
                <w:rFonts w:eastAsia="Courier New"/>
                <w:sz w:val="28"/>
                <w:szCs w:val="28"/>
              </w:rPr>
              <w:softHyphen/>
              <w:t xml:space="preserve">сидаги </w:t>
            </w:r>
            <w:r w:rsidRPr="006028C8">
              <w:rPr>
                <w:rStyle w:val="9pt"/>
                <w:rFonts w:eastAsia="Courier New"/>
                <w:sz w:val="28"/>
                <w:szCs w:val="28"/>
              </w:rPr>
              <w:t>масофа;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9pt"/>
                <w:rFonts w:eastAsia="Courier New"/>
                <w:sz w:val="28"/>
                <w:szCs w:val="28"/>
              </w:rPr>
              <w:t>кичик тил билан юқори лаб ўртасидаги масофа; ҳалқум орқа девори билан (умуртқа поғона суякларининг биринчиси ҳисобвда) тил ўрта</w:t>
            </w:r>
            <w:r w:rsidRPr="006028C8">
              <w:rPr>
                <w:rStyle w:val="9pt"/>
                <w:rFonts w:eastAsia="Courier New"/>
                <w:sz w:val="28"/>
                <w:szCs w:val="28"/>
              </w:rPr>
              <w:softHyphen/>
              <w:t>сидаги масофа; валлекулларнинг ҳолати</w:t>
            </w:r>
          </w:p>
        </w:tc>
      </w:tr>
    </w:tbl>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Ана шундай рентгенографик маълумотлар асосида барча унли товушларнинг, </w:t>
      </w:r>
      <w:r w:rsidRPr="006028C8">
        <w:rPr>
          <w:rStyle w:val="ae"/>
          <w:rFonts w:eastAsia="Courier New"/>
          <w:sz w:val="28"/>
          <w:szCs w:val="28"/>
        </w:rPr>
        <w:lastRenderedPageBreak/>
        <w:t>сонор, сир</w:t>
      </w:r>
      <w:r w:rsidRPr="006028C8">
        <w:rPr>
          <w:rStyle w:val="ae"/>
          <w:rFonts w:eastAsia="Courier New"/>
          <w:sz w:val="28"/>
          <w:szCs w:val="28"/>
        </w:rPr>
        <w:t>ғалувчи</w:t>
      </w:r>
      <w:r w:rsidRPr="006028C8">
        <w:rPr>
          <w:rStyle w:val="ae"/>
          <w:rFonts w:eastAsia="Courier New"/>
          <w:sz w:val="28"/>
          <w:szCs w:val="28"/>
        </w:rPr>
        <w:t>, шов- қинли, портловчи ундошларнинг рентгенографик таҳ- лили амалга оширилган. Масалан, рентгенографик маъ- лумотларга кўра «э» унлисини талаффуз қилишда оғиз катта очилади, лаблар икки ёнга бироз тортилади. Тил учи пастки курак тишларига бироз тег</w:t>
      </w:r>
      <w:r w:rsidRPr="006028C8">
        <w:rPr>
          <w:rStyle w:val="ae"/>
          <w:rFonts w:eastAsia="Courier New"/>
          <w:sz w:val="28"/>
          <w:szCs w:val="28"/>
        </w:rPr>
        <w:t>иб туради. Лекин тилнинг олдинги, кўзга кўриниб турадиган қисми би</w:t>
      </w:r>
      <w:r w:rsidRPr="006028C8">
        <w:rPr>
          <w:rStyle w:val="ae"/>
          <w:rFonts w:eastAsia="Courier New"/>
          <w:sz w:val="28"/>
          <w:szCs w:val="28"/>
        </w:rPr>
        <w:softHyphen/>
        <w:t>лан пастки курак тишларининг учи ўртасида озгина оралиқ бўлиб, у (а) унлисининг талаффузига нисбатан қисқароқдир. Ана шундай таҳлиллар натижасида ўзбек тилида «э» унлиси лабланмаган, олд қа</w:t>
      </w:r>
      <w:r w:rsidRPr="006028C8">
        <w:rPr>
          <w:rStyle w:val="ae"/>
          <w:rFonts w:eastAsia="Courier New"/>
          <w:sz w:val="28"/>
          <w:szCs w:val="28"/>
        </w:rPr>
        <w:t>тор, ўрта кўта- рилишдаги фонема эканлиги аниқланган. Узбек адабий тилидаги «э» унлисининг урғусиз ҳолатидан урғули бўғиндаги ўрни миқцорий чўзиқликка эга бўлиб, бу унлига жарангсиз жарангли ва сонор ундош товушлар</w:t>
      </w:r>
      <w:r w:rsidRPr="006028C8">
        <w:rPr>
          <w:rStyle w:val="ae"/>
          <w:rFonts w:eastAsia="Courier New"/>
          <w:sz w:val="28"/>
          <w:szCs w:val="28"/>
        </w:rPr>
        <w:softHyphen/>
        <w:t>нинг ҳам маълум даражада таъсири борлигид</w:t>
      </w:r>
      <w:r w:rsidRPr="006028C8">
        <w:rPr>
          <w:rStyle w:val="ae"/>
          <w:rFonts w:eastAsia="Courier New"/>
          <w:sz w:val="28"/>
          <w:szCs w:val="28"/>
        </w:rPr>
        <w:t>ан далолат беради.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Умуман, рентгенографик метод ёрдамида унли ва ундош товушларни таҳлил этиш, уларнинг акустик ва артикуляцион хусусиятларини аниқлаш, нутқ товушла- ри талаффузига иштирок этувчи органларининг физио</w:t>
      </w:r>
      <w:r w:rsidRPr="006028C8">
        <w:rPr>
          <w:rStyle w:val="ae"/>
          <w:rFonts w:eastAsia="Courier New"/>
          <w:sz w:val="28"/>
          <w:szCs w:val="28"/>
        </w:rPr>
        <w:softHyphen/>
        <w:t>логик ҳолатини аниқ белгилаш тиббиёт илм</w:t>
      </w:r>
      <w:r w:rsidRPr="006028C8">
        <w:rPr>
          <w:rStyle w:val="ae"/>
          <w:rFonts w:eastAsia="Courier New"/>
          <w:sz w:val="28"/>
          <w:szCs w:val="28"/>
        </w:rPr>
        <w:t>и учун, ўқиш-ўқитиш, малакали сухандонлар, фонетистлар тай- ёрлашда муҳим аҳамият касб этади.</w:t>
      </w:r>
    </w:p>
    <w:p w:rsidR="001A7D3D" w:rsidRPr="006028C8" w:rsidRDefault="00384E46" w:rsidP="006028C8">
      <w:pPr>
        <w:pStyle w:val="Oraliqsiz"/>
        <w:ind w:firstLine="567"/>
        <w:jc w:val="both"/>
        <w:rPr>
          <w:rFonts w:ascii="Times New Roman" w:hAnsi="Times New Roman" w:cs="Times New Roman"/>
          <w:sz w:val="28"/>
          <w:szCs w:val="28"/>
        </w:rPr>
      </w:pPr>
      <w:bookmarkStart w:id="23" w:name="bookmark22"/>
      <w:r w:rsidRPr="006028C8">
        <w:rPr>
          <w:rFonts w:ascii="Times New Roman" w:hAnsi="Times New Roman" w:cs="Times New Roman"/>
          <w:sz w:val="28"/>
          <w:szCs w:val="28"/>
        </w:rPr>
        <w:t>В.</w:t>
      </w:r>
      <w:r w:rsidRPr="006028C8">
        <w:rPr>
          <w:rFonts w:ascii="Times New Roman" w:hAnsi="Times New Roman" w:cs="Times New Roman"/>
          <w:sz w:val="28"/>
          <w:szCs w:val="28"/>
        </w:rPr>
        <w:tab/>
        <w:t>Нутқ интонациясини ўрганишминг экспериментал-фонетик усуллари</w:t>
      </w:r>
      <w:bookmarkEnd w:id="23"/>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Интонация лотинча сўздан олинган бўлиб, нутқ- нинг синтактик маъноларини ва эксирессив-эмоционал </w:t>
      </w:r>
      <w:r w:rsidRPr="006028C8">
        <w:rPr>
          <w:rStyle w:val="ae"/>
          <w:rFonts w:eastAsia="Courier New"/>
          <w:sz w:val="28"/>
          <w:szCs w:val="28"/>
        </w:rPr>
        <w:t xml:space="preserve">бўёқларни ифодалаш учун хизмат қилувчи ритмик-ме- лодик томонини билдиради. Оҳанг, овознинг баланд- пастлиги ҳам интонация билан боғлиқцир. Интонация- нинг таркибий элементлари қаторига </w:t>
      </w:r>
      <w:r w:rsidRPr="006028C8">
        <w:rPr>
          <w:rStyle w:val="a4"/>
          <w:rFonts w:eastAsia="Courier New"/>
          <w:sz w:val="28"/>
          <w:szCs w:val="28"/>
        </w:rPr>
        <w:t>нутқ мелодикаси, нутқ ритми, нутқ интенсивлиги, нутқ темпи, логик урғу</w:t>
      </w:r>
      <w:r w:rsidRPr="006028C8">
        <w:rPr>
          <w:rStyle w:val="a4"/>
          <w:rFonts w:eastAsia="Courier New"/>
          <w:sz w:val="28"/>
          <w:szCs w:val="28"/>
        </w:rPr>
        <w:t xml:space="preserve">, фраза урғуси </w:t>
      </w:r>
      <w:r w:rsidRPr="006028C8">
        <w:rPr>
          <w:rStyle w:val="ae"/>
          <w:rFonts w:eastAsia="Courier New"/>
          <w:sz w:val="28"/>
          <w:szCs w:val="28"/>
        </w:rPr>
        <w:t>кабилар киради. Интонациянинг таркибий элементларининг барчаси бир-бири билан узвий алоқа- дор бўлиб, урғули ва урғусиз, чўзиқ ва қисқа бўғин- ларнинг бирин-кетин келиши, товуш оҳанги, нутқ такгини урғу ёрдамида ажратиш сингари акустик-арку-</w:t>
      </w:r>
      <w:r w:rsidRPr="006028C8">
        <w:rPr>
          <w:rStyle w:val="ae"/>
          <w:rFonts w:eastAsia="Courier New"/>
          <w:sz w:val="28"/>
          <w:szCs w:val="28"/>
        </w:rPr>
        <w:t xml:space="preserve"> ляцион, фонетик-синтактик вазифаларни ўзида бир- лаштиради. Интонациянинг бундай хусусиятларини кей</w:t>
      </w:r>
      <w:r w:rsidRPr="006028C8">
        <w:rPr>
          <w:rStyle w:val="ae"/>
          <w:rFonts w:eastAsia="Courier New"/>
          <w:sz w:val="28"/>
          <w:szCs w:val="28"/>
        </w:rPr>
        <w:softHyphen/>
        <w:t>инги йилларда махсус экспериментал-фонетик усуллар ёрдамида тадқиқ этишга ҳам алоҳида аҳамият берил- моқда.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Умуман, интонацияни аниқ физик хусусиятларга эг</w:t>
      </w:r>
      <w:r w:rsidRPr="006028C8">
        <w:rPr>
          <w:rStyle w:val="ae"/>
          <w:rFonts w:eastAsia="Courier New"/>
          <w:sz w:val="28"/>
          <w:szCs w:val="28"/>
        </w:rPr>
        <w:t>а бўлган акустик ҳодиса сифатида ва эшитиш орқали қабул қилинадиган ўзига хос структура сифатида ўрга</w:t>
      </w:r>
      <w:r w:rsidRPr="006028C8">
        <w:rPr>
          <w:rStyle w:val="ae"/>
          <w:rFonts w:eastAsia="Courier New"/>
          <w:sz w:val="28"/>
          <w:szCs w:val="28"/>
        </w:rPr>
        <w:softHyphen/>
        <w:t>ниш мумкин. Экспериментал-фонетик усуллар ёрдами</w:t>
      </w:r>
      <w:r w:rsidRPr="006028C8">
        <w:rPr>
          <w:rStyle w:val="ae"/>
          <w:rFonts w:eastAsia="Courier New"/>
          <w:sz w:val="28"/>
          <w:szCs w:val="28"/>
        </w:rPr>
        <w:softHyphen/>
        <w:t>да интонациянинг коммуникатив, маъновий, аудитив ва акустик таркиблари тадқиқ этилади. Масалан, инто</w:t>
      </w:r>
      <w:r w:rsidRPr="006028C8">
        <w:rPr>
          <w:rStyle w:val="ae"/>
          <w:rFonts w:eastAsia="Courier New"/>
          <w:sz w:val="28"/>
          <w:szCs w:val="28"/>
        </w:rPr>
        <w:softHyphen/>
        <w:t>наци</w:t>
      </w:r>
      <w:r w:rsidRPr="006028C8">
        <w:rPr>
          <w:rStyle w:val="ae"/>
          <w:rFonts w:eastAsia="Courier New"/>
          <w:sz w:val="28"/>
          <w:szCs w:val="28"/>
        </w:rPr>
        <w:t>яни коммуникатив таҳлил қилишга дарак, сўроқ, буйруқ ва ундов гаплар коммуникатив турларининг тас- нифини белгилаш ва текширишнинг экспериментал материалини тузиш учун бирор асос топиш мақсадида уларнинг муҳим коммуникатив томонларини аниқлаш киради. Шу би</w:t>
      </w:r>
      <w:r w:rsidRPr="006028C8">
        <w:rPr>
          <w:rStyle w:val="ae"/>
          <w:rFonts w:eastAsia="Courier New"/>
          <w:sz w:val="28"/>
          <w:szCs w:val="28"/>
        </w:rPr>
        <w:t xml:space="preserve">лан бирга коммуникатив таҳлил танлаб олинган экспериментал материалнинг текширилаётган тил тизимига мувофиқлик даражасини ҳам аниқлайди. Масалан, 1. Назоратчи томошабинларга мурожаат қил- ди: — Кеч қолибсизлар-ку! </w:t>
      </w:r>
      <w:r w:rsidRPr="006028C8">
        <w:rPr>
          <w:rStyle w:val="a4"/>
          <w:rFonts w:eastAsia="Courier New"/>
          <w:sz w:val="28"/>
          <w:szCs w:val="28"/>
        </w:rPr>
        <w:t xml:space="preserve">Опера бошланди. </w:t>
      </w:r>
      <w:r w:rsidRPr="006028C8">
        <w:rPr>
          <w:rStyle w:val="ae"/>
          <w:rFonts w:eastAsia="Courier New"/>
          <w:sz w:val="28"/>
          <w:szCs w:val="28"/>
        </w:rPr>
        <w:t xml:space="preserve">Тезроқ киринглар. 2. Уйда </w:t>
      </w:r>
      <w:r w:rsidRPr="006028C8">
        <w:rPr>
          <w:rStyle w:val="ae"/>
          <w:rFonts w:eastAsia="Courier New"/>
          <w:sz w:val="28"/>
          <w:szCs w:val="28"/>
        </w:rPr>
        <w:t>дикторнинг салобатли овози янгра- ди: — Ҳурматли радиоэшитувчилар! Ҳозир биз сизларга Алишер Навоий номидаги катта опера ва балет театри- дан «Бўрон» операсини олиб эшиттирамиз. Опера бош</w:t>
      </w:r>
      <w:r w:rsidRPr="006028C8">
        <w:rPr>
          <w:rStyle w:val="ae"/>
          <w:rFonts w:eastAsia="Courier New"/>
          <w:sz w:val="28"/>
          <w:szCs w:val="28"/>
        </w:rPr>
        <w:softHyphen/>
        <w:t>ланди. Радио карнайлари олдига яқинроқ келинг.</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4"/>
          <w:rFonts w:eastAsia="Courier New"/>
          <w:sz w:val="28"/>
          <w:szCs w:val="28"/>
        </w:rPr>
        <w:t xml:space="preserve">Опера бошланди </w:t>
      </w:r>
      <w:r w:rsidRPr="006028C8">
        <w:rPr>
          <w:rStyle w:val="ae"/>
          <w:rFonts w:eastAsia="Courier New"/>
          <w:sz w:val="28"/>
          <w:szCs w:val="28"/>
        </w:rPr>
        <w:t xml:space="preserve">гапи </w:t>
      </w:r>
      <w:r w:rsidRPr="006028C8">
        <w:rPr>
          <w:rStyle w:val="ae"/>
          <w:rFonts w:eastAsia="Courier New"/>
          <w:sz w:val="28"/>
          <w:szCs w:val="28"/>
        </w:rPr>
        <w:t>контекстдан ажратиб олин- са— кўп маъноли характерга эга. У дарак ҳам, эълон ҳам ва бошқа маъноларда қўлланилиши мумкин. Де</w:t>
      </w:r>
      <w:r w:rsidRPr="006028C8">
        <w:rPr>
          <w:rStyle w:val="ae"/>
          <w:rFonts w:eastAsia="Courier New"/>
          <w:sz w:val="28"/>
          <w:szCs w:val="28"/>
        </w:rPr>
        <w:softHyphen/>
        <w:t>мак, бу гап ажратилган ҳолда конкрет коммуникатив аҳамият касб этмайди. Фақат сўзлашувда ва контекстда бу гап бир маъноли бўлади. Би</w:t>
      </w:r>
      <w:r w:rsidRPr="006028C8">
        <w:rPr>
          <w:rStyle w:val="ae"/>
          <w:rFonts w:eastAsia="Courier New"/>
          <w:sz w:val="28"/>
          <w:szCs w:val="28"/>
        </w:rPr>
        <w:t xml:space="preserve">ринчи матнда Опера бошланди гапи хабар, иккинчи матнда эса кучли ҳис- ҳаяжон ифодаловчи эълон бўлиб келади. Шунинг учун </w:t>
      </w:r>
      <w:r w:rsidRPr="006028C8">
        <w:rPr>
          <w:rStyle w:val="ae"/>
          <w:rFonts w:eastAsia="Courier New"/>
          <w:sz w:val="28"/>
          <w:szCs w:val="28"/>
        </w:rPr>
        <w:lastRenderedPageBreak/>
        <w:t>ҳам интонацияси текширилаётган гаплар матн тарки- бида, яъни нутқ вазиятида олиниши керак.</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Текшириш учун гаплар монолог ва диалогга оид </w:t>
      </w:r>
      <w:r w:rsidRPr="006028C8">
        <w:rPr>
          <w:rStyle w:val="ae"/>
          <w:rFonts w:eastAsia="Courier New"/>
          <w:sz w:val="28"/>
          <w:szCs w:val="28"/>
        </w:rPr>
        <w:t>нутқлардан олинади, танлаб олинган материал магни</w:t>
      </w:r>
      <w:r w:rsidRPr="006028C8">
        <w:rPr>
          <w:rStyle w:val="ae"/>
          <w:rFonts w:eastAsia="Courier New"/>
          <w:sz w:val="28"/>
          <w:szCs w:val="28"/>
        </w:rPr>
        <w:softHyphen/>
        <w:t>тофон лентасига ёзилади.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Экспериментал материални ёзиш студияси ҳар хил шовқин ва товушлар киришидан холи бўлиши за- рур. Феромагнит лентасига ёзишни 50 герпдан 15 герц- гача бўлган бузилмайдиган частоталар</w:t>
      </w:r>
      <w:r w:rsidRPr="006028C8">
        <w:rPr>
          <w:rStyle w:val="ae"/>
          <w:rFonts w:eastAsia="Courier New"/>
          <w:sz w:val="28"/>
          <w:szCs w:val="28"/>
        </w:rPr>
        <w:t>ни ўтказувчи, се- кундига 762 мм ва 381 мм тезликда ёзувчи МЗЗ-28-А аппаратида ёзиш мумкин. Ёзишни 191 мм/сек ва кам- роқ тезликда олиб бориш тавсия қилинмайди, чунки бундай тезликда материални монтаж қилиш ва контек</w:t>
      </w:r>
      <w:r w:rsidRPr="006028C8">
        <w:rPr>
          <w:rStyle w:val="ae"/>
          <w:rFonts w:eastAsia="Courier New"/>
          <w:sz w:val="28"/>
          <w:szCs w:val="28"/>
        </w:rPr>
        <w:softHyphen/>
        <w:t>стдан керакли гапларни қирқиб олиш қийи</w:t>
      </w:r>
      <w:r w:rsidRPr="006028C8">
        <w:rPr>
          <w:rStyle w:val="ae"/>
          <w:rFonts w:eastAsia="Courier New"/>
          <w:sz w:val="28"/>
          <w:szCs w:val="28"/>
        </w:rPr>
        <w:t>нлашади. Материални магнитофон лентасига ёзишда экспери</w:t>
      </w:r>
      <w:r w:rsidRPr="006028C8">
        <w:rPr>
          <w:rStyle w:val="ae"/>
          <w:rFonts w:eastAsia="Courier New"/>
          <w:sz w:val="28"/>
          <w:szCs w:val="28"/>
        </w:rPr>
        <w:softHyphen/>
        <w:t>ментатор (тажриба ўтказувчи), инженер-техник, ассис</w:t>
      </w:r>
      <w:r w:rsidRPr="006028C8">
        <w:rPr>
          <w:rStyle w:val="ae"/>
          <w:rFonts w:eastAsia="Courier New"/>
          <w:sz w:val="28"/>
          <w:szCs w:val="28"/>
        </w:rPr>
        <w:softHyphen/>
        <w:t>тент ва ушбу тил мутахассиси иштирок этиши керак.</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Интонацияни экспериментал-фонетиктекширишда аудитор таҳлили катта аҳамият касб этади. Бундай таҳ</w:t>
      </w:r>
      <w:r w:rsidRPr="006028C8">
        <w:rPr>
          <w:rStyle w:val="ae"/>
          <w:rFonts w:eastAsia="Courier New"/>
          <w:sz w:val="28"/>
          <w:szCs w:val="28"/>
        </w:rPr>
        <w:softHyphen/>
        <w:t>л</w:t>
      </w:r>
      <w:r w:rsidRPr="006028C8">
        <w:rPr>
          <w:rStyle w:val="ae"/>
          <w:rFonts w:eastAsia="Courier New"/>
          <w:sz w:val="28"/>
          <w:szCs w:val="28"/>
        </w:rPr>
        <w:t>ил икки босқичда олиб борилади: а) диктор, экспе</w:t>
      </w:r>
      <w:r w:rsidRPr="006028C8">
        <w:rPr>
          <w:rStyle w:val="ae"/>
          <w:rFonts w:eastAsia="Courier New"/>
          <w:sz w:val="28"/>
          <w:szCs w:val="28"/>
        </w:rPr>
        <w:softHyphen/>
        <w:t>риментатор, инженер-техник, ассистент ва шу тил му</w:t>
      </w:r>
      <w:r w:rsidRPr="006028C8">
        <w:rPr>
          <w:rStyle w:val="ae"/>
          <w:rFonts w:eastAsia="Courier New"/>
          <w:sz w:val="28"/>
          <w:szCs w:val="28"/>
        </w:rPr>
        <w:softHyphen/>
        <w:t>тахассиси иштирокида материал магнитофон лентасига ёзиб олинади; б) айрим жумлалар контекстсиз қандай қабул қилинаётганлиги ва тушунилаётганлиги аниқпа- над</w:t>
      </w:r>
      <w:r w:rsidRPr="006028C8">
        <w:rPr>
          <w:rStyle w:val="ae"/>
          <w:rFonts w:eastAsia="Courier New"/>
          <w:sz w:val="28"/>
          <w:szCs w:val="28"/>
        </w:rPr>
        <w:t>и. Аудитор таҳлилининг иккинчи босқичидан мақ- сад дарак, сўроқ, буйруқ ёки ундов гапларнинг у ёки бу интонациясига хос бўлган сифатлар, мазмун ва комму</w:t>
      </w:r>
      <w:r w:rsidRPr="006028C8">
        <w:rPr>
          <w:rStyle w:val="ae"/>
          <w:rFonts w:eastAsia="Courier New"/>
          <w:sz w:val="28"/>
          <w:szCs w:val="28"/>
        </w:rPr>
        <w:softHyphen/>
        <w:t>никатив маънони аниқлашдан иборатдир. Аудитор таҳ- лили икки соатдан ортиқ давом этмаслиги, бир соатдан</w:t>
      </w:r>
      <w:r w:rsidRPr="006028C8">
        <w:rPr>
          <w:rStyle w:val="ae"/>
          <w:rFonts w:eastAsia="Courier New"/>
          <w:sz w:val="28"/>
          <w:szCs w:val="28"/>
        </w:rPr>
        <w:t xml:space="preserve"> кейин ўн минутлик танаффус эълон қилиниб, сўнгра яна бундай таҳлил давом эттирилиши керак.</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Интонацияни ўрганишда ундаги физик хусусият- ларнинг электро-акустик таҳлили ҳам алоҳида ўрин тутади. Бундай таҳлил дастлабки фараз (гипотеза)ни тасдиқлаш ва текшир</w:t>
      </w:r>
      <w:r w:rsidRPr="006028C8">
        <w:rPr>
          <w:rStyle w:val="ae"/>
          <w:rFonts w:eastAsia="Courier New"/>
          <w:sz w:val="28"/>
          <w:szCs w:val="28"/>
        </w:rPr>
        <w:t>илаётган гапларнинг қабул қили- надиган сифатлари ва физик хусусиятлари орасидаги муносабатни аниқлаш учун ўтказилади. Аудитор таҳли- лидан кейин ажратиб олинган гаплар, жумлалар 8 шлейфли 4-102 осциллографи ёрдамида магнитофон лентасидан ОФХАРС (нутқ сигн</w:t>
      </w:r>
      <w:r w:rsidRPr="006028C8">
        <w:rPr>
          <w:rStyle w:val="ae"/>
          <w:rFonts w:eastAsia="Courier New"/>
          <w:sz w:val="28"/>
          <w:szCs w:val="28"/>
        </w:rPr>
        <w:t>алининг асосий физик хусусиятларини аниқповчи аппарат) интонографи ки- ноплёнкасига кўчириб ёзилади.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Киноплёнкадан интонограмма олинади. Интоно- грамма қуйидагилардан иборат: а) нутқ сигналининг осциллограммаси; б) интенсивлик амплитудасининг айланмаси; в)</w:t>
      </w:r>
      <w:r w:rsidRPr="006028C8">
        <w:rPr>
          <w:rStyle w:val="ae"/>
          <w:rFonts w:eastAsia="Courier New"/>
          <w:sz w:val="28"/>
          <w:szCs w:val="28"/>
        </w:rPr>
        <w:t xml:space="preserve"> асосий тон частотасининг айланмаси;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г)</w:t>
      </w:r>
      <w:r w:rsidRPr="006028C8">
        <w:rPr>
          <w:rStyle w:val="ae"/>
          <w:rFonts w:eastAsia="Courier New"/>
          <w:sz w:val="28"/>
          <w:szCs w:val="28"/>
        </w:rPr>
        <w:tab/>
        <w:t>асосий тон частотасининг контроль итқи тишлари;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д)</w:t>
      </w:r>
      <w:r w:rsidRPr="006028C8">
        <w:rPr>
          <w:rStyle w:val="ae"/>
          <w:rFonts w:eastAsia="Courier New"/>
          <w:sz w:val="28"/>
          <w:szCs w:val="28"/>
        </w:rPr>
        <w:tab/>
        <w:t>вақтни белгилаш даражаси (1/500 сек.).</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Интонограммалар дастлаб визуал кўрикдан ўткази</w:t>
      </w:r>
      <w:r w:rsidRPr="006028C8">
        <w:rPr>
          <w:rStyle w:val="ae"/>
          <w:rFonts w:eastAsia="Courier New"/>
          <w:sz w:val="28"/>
          <w:szCs w:val="28"/>
        </w:rPr>
        <w:softHyphen/>
        <w:t xml:space="preserve">лади. Ҳар қандай тилдаги интонация бирламчи ва икки- ламчи физик хусусиятларга </w:t>
      </w:r>
      <w:r w:rsidRPr="006028C8">
        <w:rPr>
          <w:rStyle w:val="ae"/>
          <w:rFonts w:eastAsia="Courier New"/>
          <w:sz w:val="28"/>
          <w:szCs w:val="28"/>
        </w:rPr>
        <w:t>эгадир. Асосий тон частота</w:t>
      </w:r>
      <w:r w:rsidRPr="006028C8">
        <w:rPr>
          <w:rStyle w:val="ae"/>
          <w:rFonts w:eastAsia="Courier New"/>
          <w:sz w:val="28"/>
          <w:szCs w:val="28"/>
        </w:rPr>
        <w:softHyphen/>
        <w:t>си, интенсивлик ва талаффуз вақти интонациянинг бирламчи физик (акустик) хусусиятларини доирасига киради, частота, қувват, вақт диапозонлари ва даража- лари, жумланинг бир бўғинига дойр умумий талаффуз энергияси эса интонациянинг</w:t>
      </w:r>
      <w:r w:rsidRPr="006028C8">
        <w:rPr>
          <w:rStyle w:val="ae"/>
          <w:rFonts w:eastAsia="Courier New"/>
          <w:sz w:val="28"/>
          <w:szCs w:val="28"/>
        </w:rPr>
        <w:t xml:space="preserve"> иккиламчи физик (акус</w:t>
      </w:r>
      <w:r w:rsidRPr="006028C8">
        <w:rPr>
          <w:rStyle w:val="ae"/>
          <w:rFonts w:eastAsia="Courier New"/>
          <w:sz w:val="28"/>
          <w:szCs w:val="28"/>
        </w:rPr>
        <w:softHyphen/>
        <w:t>тик) хусусиятлари ташкил этади. Шунинг учун инто</w:t>
      </w:r>
      <w:r w:rsidRPr="006028C8">
        <w:rPr>
          <w:rStyle w:val="ae"/>
          <w:rFonts w:eastAsia="Courier New"/>
          <w:sz w:val="28"/>
          <w:szCs w:val="28"/>
        </w:rPr>
        <w:softHyphen/>
        <w:t>нограммалар таҳлили интонациянинг бирламчи физик тавсифларини ҳисоблашдан бошланиши лозим.</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Нутқ сигналининг осциллограммаси асосий тон частотаси ва обертонларни ўзида бирлаштиради. Асо</w:t>
      </w:r>
      <w:r w:rsidRPr="006028C8">
        <w:rPr>
          <w:rStyle w:val="ae"/>
          <w:rFonts w:eastAsia="Courier New"/>
          <w:sz w:val="28"/>
          <w:szCs w:val="28"/>
        </w:rPr>
        <w:t>сий тон дейилганда, товуш пайчалари тебранишидан ҳосил бўладиган одам овозининг энг паст тони тушунилади. Обертонлар эса бўғиз, димоғ, оғиз ва буруннинг резо- нанслаштирувчи қисмлардан ажралиб чиқади ва кучая- ди. Ҳамма вақт обертонлар асосий тонга нисбата</w:t>
      </w:r>
      <w:r w:rsidRPr="006028C8">
        <w:rPr>
          <w:rStyle w:val="ae"/>
          <w:rFonts w:eastAsia="Courier New"/>
          <w:sz w:val="28"/>
          <w:szCs w:val="28"/>
        </w:rPr>
        <w:t xml:space="preserve">н юқори даражага эга. Обертонларнинг </w:t>
      </w:r>
      <w:r w:rsidRPr="006028C8">
        <w:rPr>
          <w:rStyle w:val="ae"/>
          <w:rFonts w:eastAsia="Courier New"/>
          <w:sz w:val="28"/>
          <w:szCs w:val="28"/>
        </w:rPr>
        <w:lastRenderedPageBreak/>
        <w:t>кучи, баландлик миқцо- ри ва нисбати товушга тембр деб аталувчи туе беради. Шунинг учун интонацияни ўрганишда асосий тон час- тотасини аниқлаш капа аҳамиятга эга.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Гаплар, жумлалар интонациясининг бирламчи физик хусусият</w:t>
      </w:r>
      <w:r w:rsidRPr="006028C8">
        <w:rPr>
          <w:rStyle w:val="ae"/>
          <w:rFonts w:eastAsia="Courier New"/>
          <w:sz w:val="28"/>
          <w:szCs w:val="28"/>
        </w:rPr>
        <w:t>лари ҳисоблаб бўлингандан кейин, улар асосида интонацион графиклар тузилади. Миллиметрли қоғозга абсцисса ўқида м/сек.да товуш чўзиқлиги бел- гиланади, ордината ўқига эса герцларда асосий тон частоталари белгилаб қўйилади. Шундан кейин инто</w:t>
      </w:r>
      <w:r w:rsidRPr="006028C8">
        <w:rPr>
          <w:rStyle w:val="ae"/>
          <w:rFonts w:eastAsia="Courier New"/>
          <w:sz w:val="28"/>
          <w:szCs w:val="28"/>
        </w:rPr>
        <w:softHyphen/>
        <w:t>нограммалар гра</w:t>
      </w:r>
      <w:r w:rsidRPr="006028C8">
        <w:rPr>
          <w:rStyle w:val="ae"/>
          <w:rFonts w:eastAsia="Courier New"/>
          <w:sz w:val="28"/>
          <w:szCs w:val="28"/>
        </w:rPr>
        <w:t>фиклари асосида частота диапозонла- ри ва интерваллари, қувват ва вақт диапозонлари ҳамда талаффузнинг умумий энергияси ҳисобланиб уларнинг таҳлили келтирилади. Бунда қуйидаги параметрларни инобатга олиш зарур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4"/>
          <w:rFonts w:eastAsia="Courier New"/>
          <w:sz w:val="28"/>
          <w:szCs w:val="28"/>
        </w:rPr>
        <w:t xml:space="preserve">Бўғиннинг ўртача чўзиқцорлиги </w:t>
      </w:r>
      <w:r w:rsidRPr="006028C8">
        <w:rPr>
          <w:rStyle w:val="ae"/>
          <w:rFonts w:eastAsia="Courier New"/>
          <w:sz w:val="28"/>
          <w:szCs w:val="28"/>
        </w:rPr>
        <w:t xml:space="preserve">гап ёки </w:t>
      </w:r>
      <w:r w:rsidRPr="006028C8">
        <w:rPr>
          <w:rStyle w:val="ae"/>
          <w:rFonts w:eastAsia="Courier New"/>
          <w:sz w:val="28"/>
          <w:szCs w:val="28"/>
        </w:rPr>
        <w:t>жумлани талаффуз этишга кетган вақт миқцорини ундаги бўғинлар сонига бўлиш йўли билан аниқланади;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4"/>
          <w:rFonts w:eastAsia="Courier New"/>
          <w:sz w:val="28"/>
          <w:szCs w:val="28"/>
        </w:rPr>
        <w:t xml:space="preserve">Талаффузнинг частота диапозони </w:t>
      </w:r>
      <w:r w:rsidRPr="006028C8">
        <w:rPr>
          <w:rStyle w:val="ae"/>
          <w:rFonts w:eastAsia="Courier New"/>
          <w:sz w:val="28"/>
          <w:szCs w:val="28"/>
        </w:rPr>
        <w:t xml:space="preserve">жумла ёки гап- нинг асосий тон частотасининг энг минимал (кам) нуқтасидан энг юқори нуқтасигача бўлган интер- валдир. Масалан, </w:t>
      </w:r>
      <w:r w:rsidRPr="006028C8">
        <w:rPr>
          <w:rStyle w:val="ae"/>
          <w:rFonts w:eastAsia="Courier New"/>
          <w:sz w:val="28"/>
          <w:szCs w:val="28"/>
        </w:rPr>
        <w:t>диктор (сухандон) Т. Й. овози- нинг частота диапозони 90—260 герцга, диктор Қ. Ҳ. ники эса 160—340 герцга етади. Талаффуздаги частота диапозонининг миқцорини ўлчаш учун катта сон кичик сонга бўлинади, яъни 260 гц. 590=2,888; 340 гц.: 160 гц. =2,125.</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4"/>
          <w:rFonts w:eastAsia="Courier New"/>
          <w:sz w:val="28"/>
          <w:szCs w:val="28"/>
        </w:rPr>
        <w:t>Частот</w:t>
      </w:r>
      <w:r w:rsidRPr="006028C8">
        <w:rPr>
          <w:rStyle w:val="a4"/>
          <w:rFonts w:eastAsia="Courier New"/>
          <w:sz w:val="28"/>
          <w:szCs w:val="28"/>
        </w:rPr>
        <w:t xml:space="preserve">а интервали </w:t>
      </w:r>
      <w:r w:rsidRPr="006028C8">
        <w:rPr>
          <w:rStyle w:val="ae"/>
          <w:rFonts w:eastAsia="Courier New"/>
          <w:sz w:val="28"/>
          <w:szCs w:val="28"/>
        </w:rPr>
        <w:t>жумла ёки гап ичидаги икки частота (минимал ва максимал частота)нинг му- таносиблигидир.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4"/>
          <w:rFonts w:eastAsia="Courier New"/>
          <w:sz w:val="28"/>
          <w:szCs w:val="28"/>
        </w:rPr>
        <w:t xml:space="preserve">Талаффузнинг частота даражаси </w:t>
      </w:r>
      <w:r w:rsidRPr="006028C8">
        <w:rPr>
          <w:rStyle w:val="ae"/>
          <w:rFonts w:eastAsia="Courier New"/>
          <w:sz w:val="28"/>
          <w:szCs w:val="28"/>
        </w:rPr>
        <w:t>жумла ёки гап- нинг&gt;асосий тон частотасининг энг юқори нуқта- си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4"/>
          <w:rFonts w:eastAsia="Courier New"/>
          <w:sz w:val="28"/>
          <w:szCs w:val="28"/>
        </w:rPr>
        <w:t xml:space="preserve">Талаффузнинг умумий энергияси </w:t>
      </w:r>
      <w:r w:rsidRPr="006028C8">
        <w:rPr>
          <w:rStyle w:val="ae"/>
          <w:rFonts w:eastAsia="Courier New"/>
          <w:sz w:val="28"/>
          <w:szCs w:val="28"/>
        </w:rPr>
        <w:t xml:space="preserve">ноль чизиғи ва нутқ </w:t>
      </w:r>
      <w:r w:rsidRPr="006028C8">
        <w:rPr>
          <w:rStyle w:val="ae"/>
          <w:rFonts w:eastAsia="Courier New"/>
          <w:sz w:val="28"/>
          <w:szCs w:val="28"/>
        </w:rPr>
        <w:t>сигналининг айланма интенсивлиги ўртаси- даги майдон билан квадрат миллиметрда ёки пла</w:t>
      </w:r>
      <w:r w:rsidRPr="006028C8">
        <w:rPr>
          <w:rStyle w:val="ae"/>
          <w:rFonts w:eastAsia="Courier New"/>
          <w:sz w:val="28"/>
          <w:szCs w:val="28"/>
        </w:rPr>
        <w:softHyphen/>
        <w:t>ниметр билан ўлчанади.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4"/>
          <w:rFonts w:eastAsia="Courier New"/>
          <w:sz w:val="28"/>
          <w:szCs w:val="28"/>
        </w:rPr>
        <w:t xml:space="preserve">Асосий тон частотаси ўзгаришининг тезлиги </w:t>
      </w:r>
      <w:r w:rsidRPr="006028C8">
        <w:rPr>
          <w:rStyle w:val="ae"/>
          <w:rFonts w:eastAsia="Courier New"/>
          <w:sz w:val="28"/>
          <w:szCs w:val="28"/>
        </w:rPr>
        <w:t xml:space="preserve">асосий тон частотасининг ўзгариши бошланаётган нуқ- тадан ўзгариш тугаган нуқтагача герцца олинади ва </w:t>
      </w:r>
      <w:r w:rsidRPr="006028C8">
        <w:rPr>
          <w:rStyle w:val="ae"/>
          <w:rFonts w:eastAsia="Courier New"/>
          <w:sz w:val="28"/>
          <w:szCs w:val="28"/>
        </w:rPr>
        <w:t>миллисекунд сонига, яъни ўзгариш учун кет</w:t>
      </w:r>
      <w:r w:rsidRPr="006028C8">
        <w:rPr>
          <w:rStyle w:val="ae"/>
          <w:rFonts w:eastAsia="Courier New"/>
          <w:sz w:val="28"/>
          <w:szCs w:val="28"/>
        </w:rPr>
        <w:softHyphen/>
        <w:t>ган вақт миқдорига бўлинади.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Бундан ташқари интонацияни структурал жиҳат</w:t>
      </w:r>
      <w:r w:rsidRPr="006028C8">
        <w:rPr>
          <w:rStyle w:val="ae"/>
          <w:rFonts w:eastAsia="Courier New"/>
          <w:sz w:val="28"/>
          <w:szCs w:val="28"/>
        </w:rPr>
        <w:softHyphen/>
        <w:t>дан таҳлил қилиш ҳам мумкин. Бундай таҳлил вазифа- сига коммуникатив аҳамиятга эга бўлган интонацияни топиш ва қабул қилинадиган сифатлар, ти</w:t>
      </w:r>
      <w:r w:rsidRPr="006028C8">
        <w:rPr>
          <w:rStyle w:val="ae"/>
          <w:rFonts w:eastAsia="Courier New"/>
          <w:sz w:val="28"/>
          <w:szCs w:val="28"/>
        </w:rPr>
        <w:t>л хусусият- лари, интонация мазмунининг, физик (акустик) хос- саларининг ўзаро алоқаларини, шунингдек, интонаци</w:t>
      </w:r>
      <w:r w:rsidRPr="006028C8">
        <w:rPr>
          <w:rStyle w:val="ae"/>
          <w:rFonts w:eastAsia="Courier New"/>
          <w:sz w:val="28"/>
          <w:szCs w:val="28"/>
        </w:rPr>
        <w:softHyphen/>
        <w:t>янинг кишилараро муносабатга боғлиқяигини аниқлаш киради.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Интонацияни структурал таҳлил қилиш қуйидаги тартибда олиб борилади: а) эшитиб таҳлил </w:t>
      </w:r>
      <w:r w:rsidRPr="006028C8">
        <w:rPr>
          <w:rStyle w:val="ae"/>
          <w:rFonts w:eastAsia="Courier New"/>
          <w:sz w:val="28"/>
          <w:szCs w:val="28"/>
        </w:rPr>
        <w:t>қилиш</w:t>
      </w:r>
      <w:r w:rsidRPr="006028C8">
        <w:rPr>
          <w:rStyle w:val="ae"/>
          <w:rFonts w:eastAsia="Courier New"/>
          <w:sz w:val="28"/>
          <w:szCs w:val="28"/>
        </w:rPr>
        <w:t xml:space="preserve"> асо</w:t>
      </w:r>
      <w:r w:rsidRPr="006028C8">
        <w:rPr>
          <w:rStyle w:val="ae"/>
          <w:rFonts w:eastAsia="Courier New"/>
          <w:sz w:val="28"/>
          <w:szCs w:val="28"/>
        </w:rPr>
        <w:softHyphen/>
        <w:t>сида ҳар бир алоҳида-алоҳида жумлада интонациянинг айрим коммуникатив тип ва турларига эга бўлган фи</w:t>
      </w:r>
      <w:r w:rsidRPr="006028C8">
        <w:rPr>
          <w:rStyle w:val="ae"/>
          <w:rFonts w:eastAsia="Courier New"/>
          <w:sz w:val="28"/>
          <w:szCs w:val="28"/>
        </w:rPr>
        <w:softHyphen/>
        <w:t>зик (акустик) тавсифлари аниқланади; б) олинган маъ- лумотларни гуруҳлаш мақсадида дастлабки кўрикдан ўтказилади; в) интонациянинг ажратиб олинга</w:t>
      </w:r>
      <w:r w:rsidRPr="006028C8">
        <w:rPr>
          <w:rStyle w:val="ae"/>
          <w:rFonts w:eastAsia="Courier New"/>
          <w:sz w:val="28"/>
          <w:szCs w:val="28"/>
        </w:rPr>
        <w:t>н физик (акустик) тавсифларини шу коммуникатив тип ва тур- ларни ажратувчи белгилар сифатида ўрталаштириш амал- га оширилади.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Умуман олганда, ҳар бир гапда информацион марказ бўлиб, информация берувчининг асосий диққа- ти шунга қаратилган бўлади. Бу марказ</w:t>
      </w:r>
      <w:r w:rsidRPr="006028C8">
        <w:rPr>
          <w:rStyle w:val="ae"/>
          <w:rFonts w:eastAsia="Courier New"/>
          <w:sz w:val="28"/>
          <w:szCs w:val="28"/>
        </w:rPr>
        <w:t xml:space="preserve">ни </w:t>
      </w:r>
      <w:r w:rsidRPr="006028C8">
        <w:rPr>
          <w:rStyle w:val="a4"/>
          <w:rFonts w:eastAsia="Courier New"/>
          <w:sz w:val="28"/>
          <w:szCs w:val="28"/>
        </w:rPr>
        <w:t xml:space="preserve">ички марказ </w:t>
      </w:r>
      <w:r w:rsidRPr="006028C8">
        <w:rPr>
          <w:rStyle w:val="ae"/>
          <w:rFonts w:eastAsia="Courier New"/>
          <w:sz w:val="28"/>
          <w:szCs w:val="28"/>
        </w:rPr>
        <w:t>деб номлаш мумкин. Тил ички марказни ифодалашда фонетик, лексик ва грамматик воситалардан ташқари интонацион (просодик) воситадан ҳам фойдаланади. Ички марказнинг интонацион ифодаси нуткдан темпо- рал, тонал ва динамик воситаларнинг турли ко</w:t>
      </w:r>
      <w:r w:rsidRPr="006028C8">
        <w:rPr>
          <w:rStyle w:val="ae"/>
          <w:rFonts w:eastAsia="Courier New"/>
          <w:sz w:val="28"/>
          <w:szCs w:val="28"/>
        </w:rPr>
        <w:t xml:space="preserve">мбина- цияда комплекс кучайиши натижасида юзага келади. Бу акустик кучайиш нуқтаси экспериментал фонетикада </w:t>
      </w:r>
      <w:r w:rsidRPr="006028C8">
        <w:rPr>
          <w:rStyle w:val="a4"/>
          <w:rFonts w:eastAsia="Courier New"/>
          <w:sz w:val="28"/>
          <w:szCs w:val="28"/>
        </w:rPr>
        <w:t xml:space="preserve">ташқи акустика </w:t>
      </w:r>
      <w:r w:rsidRPr="006028C8">
        <w:rPr>
          <w:rStyle w:val="ae"/>
          <w:rFonts w:eastAsia="Courier New"/>
          <w:sz w:val="28"/>
          <w:szCs w:val="28"/>
        </w:rPr>
        <w:t>деб юритилади[1].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lastRenderedPageBreak/>
        <w:t>Кейинги йилларда экспериментал-фонетик тад</w:t>
      </w:r>
      <w:r w:rsidRPr="006028C8">
        <w:rPr>
          <w:rStyle w:val="ae"/>
          <w:rFonts w:eastAsia="Courier New"/>
          <w:sz w:val="28"/>
          <w:szCs w:val="28"/>
        </w:rPr>
        <w:softHyphen/>
        <w:t>қиқотлар натижасида интонациядаги универсал ҳолат- лар кўпроқ аниқланмоқ</w:t>
      </w:r>
      <w:r w:rsidRPr="006028C8">
        <w:rPr>
          <w:rStyle w:val="ae"/>
          <w:rFonts w:eastAsia="Courier New"/>
          <w:sz w:val="28"/>
          <w:szCs w:val="28"/>
        </w:rPr>
        <w:t>ца. Жумладан, акустик макси- мал нуқталар кўпгина тилларда универсал характерга эга бўлиб, гапдаги, жумладаги муҳим қисмни белги- лайди[2].</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Экспериментал-фонетик тадқиқот натижалари ўзбек тилида сўроқ гаплар интонациясида ташқи марказ уч ёки икки акустик б</w:t>
      </w:r>
      <w:r w:rsidRPr="006028C8">
        <w:rPr>
          <w:rStyle w:val="ae"/>
          <w:rFonts w:eastAsia="Courier New"/>
          <w:sz w:val="28"/>
          <w:szCs w:val="28"/>
        </w:rPr>
        <w:t>ирликнинг йиғиндисидан ташкил топишини, икки элементли ташқи марказ таркибига кўра турли комбинацияларда кела олишини, унинг акус</w:t>
      </w:r>
      <w:r w:rsidRPr="006028C8">
        <w:rPr>
          <w:rStyle w:val="ae"/>
          <w:rFonts w:eastAsia="Courier New"/>
          <w:sz w:val="28"/>
          <w:szCs w:val="28"/>
        </w:rPr>
        <w:softHyphen/>
        <w:t>тик типлари билан сўроқ гаплардаги ўрнига кўра муай</w:t>
      </w:r>
      <w:r w:rsidRPr="006028C8">
        <w:rPr>
          <w:rStyle w:val="ae"/>
          <w:rFonts w:eastAsia="Courier New"/>
          <w:sz w:val="28"/>
          <w:szCs w:val="28"/>
        </w:rPr>
        <w:softHyphen/>
        <w:t>ян қонуниятга бўйсунишини, улар морфема турига кўра ҳам фарқ қилишини кўрс</w:t>
      </w:r>
      <w:r w:rsidRPr="006028C8">
        <w:rPr>
          <w:rStyle w:val="ae"/>
          <w:rFonts w:eastAsia="Courier New"/>
          <w:sz w:val="28"/>
          <w:szCs w:val="28"/>
        </w:rPr>
        <w:t>атди[3]. Масалан, ташқи мар</w:t>
      </w:r>
      <w:r w:rsidRPr="006028C8">
        <w:rPr>
          <w:rStyle w:val="ae"/>
          <w:rFonts w:eastAsia="Courier New"/>
          <w:sz w:val="28"/>
          <w:szCs w:val="28"/>
        </w:rPr>
        <w:softHyphen/>
        <w:t xml:space="preserve">каз ҳар уч акустик параметрнинг максимал нуқталари бир бўғинда келади: </w:t>
      </w:r>
      <w:r w:rsidRPr="006028C8">
        <w:rPr>
          <w:rStyle w:val="a4"/>
          <w:rFonts w:eastAsia="Courier New"/>
          <w:sz w:val="28"/>
          <w:szCs w:val="28"/>
        </w:rPr>
        <w:t xml:space="preserve">Наҳотки ҳеч нарсани сезмаса? </w:t>
      </w:r>
      <w:r w:rsidRPr="006028C8">
        <w:rPr>
          <w:rStyle w:val="ae"/>
          <w:rFonts w:eastAsia="Courier New"/>
          <w:sz w:val="28"/>
          <w:szCs w:val="28"/>
        </w:rPr>
        <w:t>сўроқ гапида максимал нуқталарга эга бўлган бўғин — ҳеч. Максимал частота 370 гц., ўртача максимал узун- лик 160 м/сек., максима</w:t>
      </w:r>
      <w:r w:rsidRPr="006028C8">
        <w:rPr>
          <w:rStyle w:val="ae"/>
          <w:rFonts w:eastAsia="Courier New"/>
          <w:sz w:val="28"/>
          <w:szCs w:val="28"/>
        </w:rPr>
        <w:t>л интенсивлик — 8 мм.</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4"/>
          <w:rFonts w:eastAsia="Courier New"/>
          <w:sz w:val="28"/>
          <w:szCs w:val="28"/>
        </w:rPr>
        <w:t xml:space="preserve">Сиз-чи </w:t>
      </w:r>
      <w:r w:rsidRPr="006028C8">
        <w:rPr>
          <w:rStyle w:val="ae"/>
          <w:rFonts w:eastAsia="Courier New"/>
          <w:sz w:val="28"/>
          <w:szCs w:val="28"/>
        </w:rPr>
        <w:t>— 300 гц, 126 м/сек., 12 мм;</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4"/>
          <w:rFonts w:eastAsia="Courier New"/>
          <w:sz w:val="28"/>
          <w:szCs w:val="28"/>
        </w:rPr>
        <w:t xml:space="preserve">Келдингми? </w:t>
      </w:r>
      <w:r w:rsidRPr="006028C8">
        <w:rPr>
          <w:rStyle w:val="ae"/>
          <w:rFonts w:eastAsia="Courier New"/>
          <w:sz w:val="28"/>
          <w:szCs w:val="28"/>
        </w:rPr>
        <w:t>— 370 гц, 76 м/сек., 12 мм;</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4"/>
          <w:rFonts w:eastAsia="Courier New"/>
          <w:sz w:val="28"/>
          <w:szCs w:val="28"/>
        </w:rPr>
        <w:t xml:space="preserve">Дўсмат полвон қани? </w:t>
      </w:r>
      <w:r w:rsidRPr="006028C8">
        <w:rPr>
          <w:rStyle w:val="ae"/>
          <w:rFonts w:eastAsia="Courier New"/>
          <w:sz w:val="28"/>
          <w:szCs w:val="28"/>
        </w:rPr>
        <w:t>— 285 гц, 130 м/сек., 12 мм;</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4"/>
          <w:rFonts w:eastAsia="Courier New"/>
          <w:sz w:val="28"/>
          <w:szCs w:val="28"/>
        </w:rPr>
        <w:t xml:space="preserve">Сизни-я </w:t>
      </w:r>
      <w:r w:rsidRPr="006028C8">
        <w:rPr>
          <w:rStyle w:val="ae"/>
          <w:rFonts w:eastAsia="Courier New"/>
          <w:sz w:val="28"/>
          <w:szCs w:val="28"/>
        </w:rPr>
        <w:t>— 250 гц, 75 м/сек., 12 мм;</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4"/>
          <w:rFonts w:eastAsia="Courier New"/>
          <w:sz w:val="28"/>
          <w:szCs w:val="28"/>
        </w:rPr>
        <w:t xml:space="preserve">Нима-нима? </w:t>
      </w:r>
      <w:r w:rsidRPr="006028C8">
        <w:rPr>
          <w:rStyle w:val="ae"/>
          <w:rFonts w:eastAsia="Courier New"/>
          <w:sz w:val="28"/>
          <w:szCs w:val="28"/>
        </w:rPr>
        <w:t>— 300 гц, 125 м/сек., 8,5 мм. кабилар.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3"/>
          <w:rFonts w:eastAsia="Courier New"/>
          <w:sz w:val="28"/>
          <w:szCs w:val="28"/>
        </w:rPr>
        <w:t>Зиндер Л. Р.</w:t>
      </w:r>
      <w:r w:rsidRPr="006028C8">
        <w:rPr>
          <w:rStyle w:val="52"/>
          <w:rFonts w:eastAsia="Courier New"/>
          <w:sz w:val="28"/>
          <w:szCs w:val="28"/>
        </w:rPr>
        <w:t xml:space="preserve"> Общая фонет</w:t>
      </w:r>
      <w:r w:rsidRPr="006028C8">
        <w:rPr>
          <w:rStyle w:val="52"/>
          <w:rFonts w:eastAsia="Courier New"/>
          <w:sz w:val="28"/>
          <w:szCs w:val="28"/>
        </w:rPr>
        <w:t>ика, М., 1979, 270—271 б.</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3"/>
          <w:rFonts w:eastAsia="Courier New"/>
          <w:sz w:val="28"/>
          <w:szCs w:val="28"/>
        </w:rPr>
        <w:t>Торсуева И. Т.</w:t>
      </w:r>
      <w:r w:rsidRPr="006028C8">
        <w:rPr>
          <w:rStyle w:val="52"/>
          <w:rFonts w:eastAsia="Courier New"/>
          <w:sz w:val="28"/>
          <w:szCs w:val="28"/>
        </w:rPr>
        <w:t xml:space="preserve"> Теория интонаций. М., 1974, 90-бет.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3"/>
          <w:rFonts w:eastAsia="Courier New"/>
          <w:sz w:val="28"/>
          <w:szCs w:val="28"/>
        </w:rPr>
        <w:t>Нурмаханова А. И.</w:t>
      </w:r>
      <w:r w:rsidRPr="006028C8">
        <w:rPr>
          <w:rStyle w:val="52"/>
          <w:rFonts w:eastAsia="Courier New"/>
          <w:sz w:val="28"/>
          <w:szCs w:val="28"/>
        </w:rPr>
        <w:t xml:space="preserve"> Об экспериментальном изучении интонации тюркских языков // общественные науки в Узбекистане, 1964, 2-сон, 57-бет; </w:t>
      </w:r>
      <w:r w:rsidRPr="006028C8">
        <w:rPr>
          <w:rStyle w:val="53"/>
          <w:rFonts w:eastAsia="Courier New"/>
          <w:sz w:val="28"/>
          <w:szCs w:val="28"/>
        </w:rPr>
        <w:t>Йўлдоше- ва Ҳ.</w:t>
      </w:r>
      <w:r w:rsidRPr="006028C8">
        <w:rPr>
          <w:rStyle w:val="52"/>
          <w:rFonts w:eastAsia="Courier New"/>
          <w:sz w:val="28"/>
          <w:szCs w:val="28"/>
        </w:rPr>
        <w:t xml:space="preserve"> Сўроқ гап интонациясида акустик </w:t>
      </w:r>
      <w:r w:rsidRPr="006028C8">
        <w:rPr>
          <w:rStyle w:val="52"/>
          <w:rFonts w:eastAsia="Courier New"/>
          <w:sz w:val="28"/>
          <w:szCs w:val="28"/>
        </w:rPr>
        <w:t>параметрларнинг ўзарб муносабати. // Ўзбек тили ва адабиёти, 1980, 2-сон, 49—51-бетлар ва бошқалар.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Шундай қилиб, гапнинг ички информацион марка- зини ташқи акустик марказ ташкил этади; ички ва ташқи марказлар муносабатида ички марказ бирламчи хусусиятга э</w:t>
      </w:r>
      <w:r w:rsidRPr="006028C8">
        <w:rPr>
          <w:rStyle w:val="ae"/>
          <w:rFonts w:eastAsia="Courier New"/>
          <w:sz w:val="28"/>
          <w:szCs w:val="28"/>
        </w:rPr>
        <w:t>га; ташқи марказ информацион функция- сига кўра ҳар хил акустик миқцорга эга; ички ва ташқи марказларнинг бирлигигина ҳар қандай гапнинг ком- муникатив тўлалигини таъмин этади.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Нутқ интонациясини ўрганишнинг эксперимен- тал-фонетик усуллар жуда хилма-хил, </w:t>
      </w:r>
      <w:r w:rsidRPr="006028C8">
        <w:rPr>
          <w:rStyle w:val="ae"/>
          <w:rFonts w:eastAsia="Courier New"/>
          <w:sz w:val="28"/>
          <w:szCs w:val="28"/>
        </w:rPr>
        <w:t>ҳозирги</w:t>
      </w:r>
      <w:r w:rsidRPr="006028C8">
        <w:rPr>
          <w:rStyle w:val="ae"/>
          <w:rFonts w:eastAsia="Courier New"/>
          <w:sz w:val="28"/>
          <w:szCs w:val="28"/>
        </w:rPr>
        <w:t xml:space="preserve"> пайтда бундай тадқиқотлар олиб бориш учун янги техник во</w:t>
      </w:r>
      <w:r w:rsidRPr="006028C8">
        <w:rPr>
          <w:rStyle w:val="ae"/>
          <w:rFonts w:eastAsia="Courier New"/>
          <w:sz w:val="28"/>
          <w:szCs w:val="28"/>
        </w:rPr>
        <w:softHyphen/>
        <w:t>ситалар ҳам қўлланилмоқца, бу эса экспериментал- фонетик изланишлар доирасини янада кенгайтириш, унинг натижаларини ишлаб чиқаришга кенгроқ жалб этиш учун замин ҳозирламоқца.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41"/>
          <w:rFonts w:eastAsia="Courier New"/>
          <w:sz w:val="28"/>
          <w:szCs w:val="28"/>
        </w:rPr>
        <w:t>ТИЛШУНОСЛИКДА МА</w:t>
      </w:r>
      <w:r w:rsidRPr="006028C8">
        <w:rPr>
          <w:rStyle w:val="41"/>
          <w:rFonts w:eastAsia="Courier New"/>
          <w:sz w:val="28"/>
          <w:szCs w:val="28"/>
        </w:rPr>
        <w:t>ЙДОН НАЗАР ИЯ СИ ВА ФИЗИКА</w:t>
      </w:r>
    </w:p>
    <w:p w:rsidR="001A7D3D" w:rsidRPr="006028C8" w:rsidRDefault="00384E46" w:rsidP="006028C8">
      <w:pPr>
        <w:pStyle w:val="Oraliqsiz"/>
        <w:ind w:firstLine="567"/>
        <w:jc w:val="both"/>
        <w:rPr>
          <w:rFonts w:ascii="Times New Roman" w:hAnsi="Times New Roman" w:cs="Times New Roman"/>
          <w:sz w:val="28"/>
          <w:szCs w:val="28"/>
        </w:rPr>
      </w:pPr>
      <w:bookmarkStart w:id="24" w:name="bookmark23"/>
      <w:r w:rsidRPr="006028C8">
        <w:rPr>
          <w:rStyle w:val="33"/>
          <w:rFonts w:eastAsia="Courier New"/>
          <w:sz w:val="28"/>
          <w:szCs w:val="28"/>
        </w:rPr>
        <w:t>Физикада майдон назарияси ва унинг тилшуносликка таъсири</w:t>
      </w:r>
      <w:bookmarkEnd w:id="24"/>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«Майдон» тушунчаси умумфалсафий характерга эга бўлиб, физик атама сифатида «бирор физик ҳодиса рўй берадиган ёки унинг таъсири сезиладиган фазо» деган маънони ифодатайди (Ў</w:t>
      </w:r>
      <w:r w:rsidRPr="006028C8">
        <w:rPr>
          <w:rStyle w:val="ae"/>
          <w:rFonts w:eastAsia="Courier New"/>
          <w:sz w:val="28"/>
          <w:szCs w:val="28"/>
        </w:rPr>
        <w:t>ТИЛ, 1-том, 442-бет). Инглиз физик олими Майкл Фарадей (1791—1867) ишлари асосида электр зарядларининг ўзаро таъсири назарияси яратилган эди. Бу назарияга кўра, ҳар бир электр заряди атрофида электр майдони ҳосил бўлади. Заряднинг электр майдони моддий объ</w:t>
      </w:r>
      <w:r w:rsidRPr="006028C8">
        <w:rPr>
          <w:rStyle w:val="ae"/>
          <w:rFonts w:eastAsia="Courier New"/>
          <w:sz w:val="28"/>
          <w:szCs w:val="28"/>
        </w:rPr>
        <w:t>ект бўлиб, фазо- да узлуксиз бошқа зарядларга таъсир қилиш хусусияти</w:t>
      </w:r>
      <w:r w:rsidRPr="006028C8">
        <w:rPr>
          <w:rStyle w:val="ae"/>
          <w:rFonts w:eastAsia="Courier New"/>
          <w:sz w:val="28"/>
          <w:szCs w:val="28"/>
        </w:rPr>
        <w:softHyphen/>
        <w:t>га эгадир. 1820 йилда Дания физиги Анс Эстерд (1777— 1851) магнит стрелкаси ёнидаги ўтказгичдан ток ўтказилганда стрелка бурилишини аниқяади. Ўша йили француз физиги Андре Ампер (1775—183</w:t>
      </w:r>
      <w:r w:rsidRPr="006028C8">
        <w:rPr>
          <w:rStyle w:val="ae"/>
          <w:rFonts w:eastAsia="Courier New"/>
          <w:sz w:val="28"/>
          <w:szCs w:val="28"/>
        </w:rPr>
        <w:t>8) бир-бирига параллел ҳолда иккита ўтказгичдан бир хил йўналишда ток ўтказилганда улар ўзаро тортишини, ҳар хил йўна</w:t>
      </w:r>
      <w:r w:rsidRPr="006028C8">
        <w:rPr>
          <w:rStyle w:val="ae"/>
          <w:rFonts w:eastAsia="Courier New"/>
          <w:sz w:val="28"/>
          <w:szCs w:val="28"/>
        </w:rPr>
        <w:softHyphen/>
        <w:t xml:space="preserve">лишда ток узатилганда эса бир-бирини итаришини </w:t>
      </w:r>
      <w:r w:rsidRPr="006028C8">
        <w:rPr>
          <w:rStyle w:val="ae"/>
          <w:rFonts w:eastAsia="Courier New"/>
          <w:sz w:val="28"/>
          <w:szCs w:val="28"/>
        </w:rPr>
        <w:lastRenderedPageBreak/>
        <w:t>аниқ- лади. Электр токларининг ўзаро таъсирлашувининг бун</w:t>
      </w:r>
      <w:r w:rsidRPr="006028C8">
        <w:rPr>
          <w:rStyle w:val="ae"/>
          <w:rFonts w:eastAsia="Courier New"/>
          <w:sz w:val="28"/>
          <w:szCs w:val="28"/>
        </w:rPr>
        <w:softHyphen/>
        <w:t>дай ҳодисасини Ампер электродинам</w:t>
      </w:r>
      <w:r w:rsidRPr="006028C8">
        <w:rPr>
          <w:rStyle w:val="ae"/>
          <w:rFonts w:eastAsia="Courier New"/>
          <w:sz w:val="28"/>
          <w:szCs w:val="28"/>
        </w:rPr>
        <w:t xml:space="preserve">ик ўзаро таъсир деб номлади, бу эса ўз навбатида </w:t>
      </w:r>
      <w:r w:rsidRPr="006028C8">
        <w:rPr>
          <w:rStyle w:val="a4"/>
          <w:rFonts w:eastAsia="Courier New"/>
          <w:sz w:val="28"/>
          <w:szCs w:val="28"/>
        </w:rPr>
        <w:t xml:space="preserve">магнит майдони наза- риясининг </w:t>
      </w:r>
      <w:r w:rsidRPr="006028C8">
        <w:rPr>
          <w:rStyle w:val="ae"/>
          <w:rFonts w:eastAsia="Courier New"/>
          <w:sz w:val="28"/>
          <w:szCs w:val="28"/>
        </w:rPr>
        <w:t>яратилишига сабаб бўлди.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Майдон назариясига кўра, ҳаракатдаги ҳар қандай электр заряди атроф фазода магнит майдони ҳосил қилади. Магнит майдони фазода узлуксиз ҳаракатдаги бошқ</w:t>
      </w:r>
      <w:r w:rsidRPr="006028C8">
        <w:rPr>
          <w:rStyle w:val="ae"/>
          <w:rFonts w:eastAsia="Courier New"/>
          <w:sz w:val="28"/>
          <w:szCs w:val="28"/>
        </w:rPr>
        <w:t>а электр зарядларига таъсир қилади. Бу эса кейин</w:t>
      </w:r>
      <w:r w:rsidRPr="006028C8">
        <w:rPr>
          <w:rStyle w:val="ae"/>
          <w:rFonts w:eastAsia="Courier New"/>
          <w:sz w:val="28"/>
          <w:szCs w:val="28"/>
        </w:rPr>
        <w:softHyphen/>
        <w:t>чалик ахборотнинг магнит ёзуви турларининг шаклла- ниши учун замин бўлди.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Маълумки, ҳар бир инсон учун нутқ одатдаги ахбо- рот аламашиниш усули саналади. Нутқ ёрдамида ахборот алмашинишда бир одам товуш пайч</w:t>
      </w:r>
      <w:r w:rsidRPr="006028C8">
        <w:rPr>
          <w:rStyle w:val="ae"/>
          <w:rFonts w:eastAsia="Courier New"/>
          <w:sz w:val="28"/>
          <w:szCs w:val="28"/>
        </w:rPr>
        <w:t>алари орқали ҳавода товуш тебранишларини уйғотади, бошқаси эса бу тўлқин- ларни эшитиш органлари ёрдамида қабул қилади.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Микрофон ва радиокарнайнинг кашф этилиши то</w:t>
      </w:r>
      <w:r w:rsidRPr="006028C8">
        <w:rPr>
          <w:rStyle w:val="ae"/>
          <w:rFonts w:eastAsia="Courier New"/>
          <w:sz w:val="28"/>
          <w:szCs w:val="28"/>
        </w:rPr>
        <w:softHyphen/>
        <w:t xml:space="preserve">вушни ёзиб олиш ва қайта эшиттиришнинг замонавий усулларини яратишда дастлабки қадам бўлди. </w:t>
      </w:r>
      <w:r w:rsidRPr="006028C8">
        <w:rPr>
          <w:rStyle w:val="ae"/>
          <w:rFonts w:eastAsia="Courier New"/>
          <w:sz w:val="28"/>
          <w:szCs w:val="28"/>
        </w:rPr>
        <w:t xml:space="preserve">Товуш тўлқинларини электр тўлқинларига айлантирувчи ас- бобга </w:t>
      </w:r>
      <w:r w:rsidRPr="006028C8">
        <w:rPr>
          <w:rStyle w:val="a4"/>
          <w:rFonts w:eastAsia="Courier New"/>
          <w:sz w:val="28"/>
          <w:szCs w:val="28"/>
        </w:rPr>
        <w:t xml:space="preserve">микрофон </w:t>
      </w:r>
      <w:r w:rsidRPr="006028C8">
        <w:rPr>
          <w:rStyle w:val="ae"/>
          <w:rFonts w:eastAsia="Courier New"/>
          <w:sz w:val="28"/>
          <w:szCs w:val="28"/>
        </w:rPr>
        <w:t>деб юритилади. Электродинамик мик</w:t>
      </w:r>
      <w:r w:rsidRPr="006028C8">
        <w:rPr>
          <w:rStyle w:val="ae"/>
          <w:rFonts w:eastAsia="Courier New"/>
          <w:sz w:val="28"/>
          <w:szCs w:val="28"/>
        </w:rPr>
        <w:softHyphen/>
        <w:t>рофонда товуш тўлқинлари электр тўлқинларига ай- лантирилади.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Электр тебранишларини яна қайта товуш тебра- нишларига айлантириш учун </w:t>
      </w:r>
      <w:r w:rsidRPr="006028C8">
        <w:rPr>
          <w:rStyle w:val="a4"/>
          <w:rFonts w:eastAsia="Courier New"/>
          <w:sz w:val="28"/>
          <w:szCs w:val="28"/>
        </w:rPr>
        <w:t xml:space="preserve">радиокарнайдан </w:t>
      </w:r>
      <w:r w:rsidRPr="006028C8">
        <w:rPr>
          <w:rStyle w:val="ae"/>
          <w:rFonts w:eastAsia="Courier New"/>
          <w:sz w:val="28"/>
          <w:szCs w:val="28"/>
        </w:rPr>
        <w:t>фойдала- нилади.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Магнит ёзуви нутқ ва мусиқа товушларини сақлаш ва кейин қайта эшиттиришнинг энг кенг тарқалган замонавий усулларидан бири саналади. Магнит ёзуви ферромагнитларнинг ташқи магнит майдон олинган- дан кейин қолдиқ магнитланишнинг сақланиш хосс</w:t>
      </w:r>
      <w:r w:rsidRPr="006028C8">
        <w:rPr>
          <w:rStyle w:val="ae"/>
          <w:rFonts w:eastAsia="Courier New"/>
          <w:sz w:val="28"/>
          <w:szCs w:val="28"/>
        </w:rPr>
        <w:t>а- сига асосланади. Шунга кўра магнитофонларда товуш ферромагнит материал кукуни қатлами қоиланган юпқа пластмасса лентага ёзилади.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Магнит лентасига фақат товуш частотаси сигнали- гина эмас, балки телевизор кинескопи электрон нури- ни бошқарувчи сигнал ҳам</w:t>
      </w:r>
      <w:r w:rsidRPr="006028C8">
        <w:rPr>
          <w:rStyle w:val="ae"/>
          <w:rFonts w:eastAsia="Courier New"/>
          <w:sz w:val="28"/>
          <w:szCs w:val="28"/>
        </w:rPr>
        <w:t xml:space="preserve"> ёзилиши мумкин. Видеомаг- нитофоннинг магнит лентасига телевизор экранидаги ҳар бир нуқтанинг тасвири ҳақидаги ахборот товуш билан биргаликда ёзилади. Бунга видеоёзув деб юрити</w:t>
      </w:r>
      <w:r w:rsidRPr="006028C8">
        <w:rPr>
          <w:rStyle w:val="ae"/>
          <w:rFonts w:eastAsia="Courier New"/>
          <w:sz w:val="28"/>
          <w:szCs w:val="28"/>
        </w:rPr>
        <w:softHyphen/>
        <w:t xml:space="preserve">лади. Магнит каллаклар ёрдамида лентадаги ёзувларни ўқишда телевизор экранида </w:t>
      </w:r>
      <w:r w:rsidRPr="006028C8">
        <w:rPr>
          <w:rStyle w:val="ae"/>
          <w:rFonts w:eastAsia="Courier New"/>
          <w:sz w:val="28"/>
          <w:szCs w:val="28"/>
        </w:rPr>
        <w:t>тасвир ҳосил бўлади ва динамик ёзиб олинган овозни қайта эшиттириш учун хизмат қилади.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Электрон-ҳисоблаш машиналари (ЭҲМ)нинг маг</w:t>
      </w:r>
      <w:r w:rsidRPr="006028C8">
        <w:rPr>
          <w:rStyle w:val="ae"/>
          <w:rFonts w:eastAsia="Courier New"/>
          <w:sz w:val="28"/>
          <w:szCs w:val="28"/>
        </w:rPr>
        <w:softHyphen/>
        <w:t>нит хотираси ҳам ахборотни ёзиш ва қайта эшиттириш учун хизмат қилувчи воситалардан биридир. ЭҲМнинг ишлаши учун ташқи қурилма</w:t>
      </w:r>
      <w:r w:rsidRPr="006028C8">
        <w:rPr>
          <w:rStyle w:val="ae"/>
          <w:rFonts w:eastAsia="Courier New"/>
          <w:sz w:val="28"/>
          <w:szCs w:val="28"/>
        </w:rPr>
        <w:t>лар билан ахборот алма</w:t>
      </w:r>
      <w:r w:rsidRPr="006028C8">
        <w:rPr>
          <w:rStyle w:val="ae"/>
          <w:rFonts w:eastAsia="Courier New"/>
          <w:sz w:val="28"/>
          <w:szCs w:val="28"/>
        </w:rPr>
        <w:softHyphen/>
        <w:t>шиниб туриши зарур. Бу ахборот магнит лентасига ёки магнит дискка магнитлашиш қутби ҳар хил бўлган ал</w:t>
      </w:r>
      <w:r w:rsidRPr="006028C8">
        <w:rPr>
          <w:rStyle w:val="ae"/>
          <w:rFonts w:eastAsia="Courier New"/>
          <w:sz w:val="28"/>
          <w:szCs w:val="28"/>
        </w:rPr>
        <w:softHyphen/>
        <w:t>машиниб келувчи қисмлар кўринишида ёзилади.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Шахсий компьютерда ахборотни ёзиш учун магнит- ли материал қатлами билан қопланган юпқа</w:t>
      </w:r>
      <w:r w:rsidRPr="006028C8">
        <w:rPr>
          <w:rStyle w:val="ae"/>
          <w:rFonts w:eastAsia="Courier New"/>
          <w:sz w:val="28"/>
          <w:szCs w:val="28"/>
        </w:rPr>
        <w:t xml:space="preserve"> пластмасса дискдан фойдаланилади. Ёзиш ва ўқиш дискнинг радиу- си бўйлаб унинг сирти устида кўчиб юрувчи электромаг</w:t>
      </w:r>
      <w:r w:rsidRPr="006028C8">
        <w:rPr>
          <w:rStyle w:val="ae"/>
          <w:rFonts w:eastAsia="Courier New"/>
          <w:sz w:val="28"/>
          <w:szCs w:val="28"/>
        </w:rPr>
        <w:softHyphen/>
        <w:t>нит қалпоқ (головка) ёрдамида амалга оширилади.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Бундан кўринадики, физикада магнит майдони назариясининг яратилиши ўз навбатида микрофон, </w:t>
      </w:r>
      <w:r w:rsidRPr="006028C8">
        <w:rPr>
          <w:rStyle w:val="ae"/>
          <w:rFonts w:eastAsia="Courier New"/>
          <w:sz w:val="28"/>
          <w:szCs w:val="28"/>
        </w:rPr>
        <w:t>ра- диокарнай, магнит ёзуви, видео ёзув ва ЭҲМнинг маг</w:t>
      </w:r>
      <w:r w:rsidRPr="006028C8">
        <w:rPr>
          <w:rStyle w:val="ae"/>
          <w:rFonts w:eastAsia="Courier New"/>
          <w:sz w:val="28"/>
          <w:szCs w:val="28"/>
        </w:rPr>
        <w:softHyphen/>
        <w:t>нит хотираси каби ахборотнинг магнит ёзуви турлари майдонга келиши учун замин бўлди. Ҳозирги вақтда ахборотнинг бу замонавий воситаларисиз жамият та- раққиётини, ундаги ахборот узатиш жараёнини тўла та</w:t>
      </w:r>
      <w:r w:rsidRPr="006028C8">
        <w:rPr>
          <w:rStyle w:val="ae"/>
          <w:rFonts w:eastAsia="Courier New"/>
          <w:sz w:val="28"/>
          <w:szCs w:val="28"/>
        </w:rPr>
        <w:t>саввур этиш қийин.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XIX асрга келиб физикадаги магнит майдони на- зарияси таъсирида тилшуносликда ҳам майдон тушун- часининг назарий талқини юзага келди. Бу назариянинг тилшуносликда пайдо бўлиши XX асрнинг 20—30 йил- ларида янада </w:t>
      </w:r>
      <w:r w:rsidRPr="006028C8">
        <w:rPr>
          <w:rStyle w:val="ae"/>
          <w:rFonts w:eastAsia="Courier New"/>
          <w:sz w:val="28"/>
          <w:szCs w:val="28"/>
        </w:rPr>
        <w:lastRenderedPageBreak/>
        <w:t>мустаҳкамланди. Ўша пайтда</w:t>
      </w:r>
      <w:r w:rsidRPr="006028C8">
        <w:rPr>
          <w:rStyle w:val="ae"/>
          <w:rFonts w:eastAsia="Courier New"/>
          <w:sz w:val="28"/>
          <w:szCs w:val="28"/>
        </w:rPr>
        <w:t xml:space="preserve"> тадқиқотчи- лар» «мазмуний майдон» атамасини турлича изоҳлади- лар. Масалан, И. Трир мазмуний майдон сифатида «тушунчалар майдони», «тушунчалар доираси»ни на- зарда тутган бўлса, Л. Вайсгербер «тил мазмунининг маълум қисми, таркибий бўлаги», Г. Ипсен эса </w:t>
      </w:r>
      <w:r w:rsidRPr="006028C8">
        <w:rPr>
          <w:rStyle w:val="ae"/>
          <w:rFonts w:eastAsia="Courier New"/>
          <w:sz w:val="28"/>
          <w:szCs w:val="28"/>
        </w:rPr>
        <w:t>мазму</w:t>
      </w:r>
      <w:r w:rsidRPr="006028C8">
        <w:rPr>
          <w:rStyle w:val="ae"/>
          <w:rFonts w:eastAsia="Courier New"/>
          <w:sz w:val="28"/>
          <w:szCs w:val="28"/>
        </w:rPr>
        <w:softHyphen/>
        <w:t>ний ва грамматик жиҳатдан боғланган сўзлар гуруҳини семантик майдон сифатида талқин этган эди. Кейинча- лик бу назария А. А. Уфимцева, Н. И. Филичёва, Ю. Н. Караулов, Г. С. Шчур сингари рус олимларининг иш- ларида янада ривожлантирилди[1]. В. Порцигн</w:t>
      </w:r>
      <w:r w:rsidRPr="006028C8">
        <w:rPr>
          <w:rStyle w:val="ae"/>
          <w:rFonts w:eastAsia="Courier New"/>
          <w:sz w:val="28"/>
          <w:szCs w:val="28"/>
        </w:rPr>
        <w:t>инг талқи- нига кўра, мазмуний майдон маълум тилдаги сўзлар ора- сида ўрнатилувчи асосий муносабатлар билан боғланади ҳамда гапда предикатив вазифани бажарувчи феъл, си- фатлар ва отлар орасидаги боғлиқлиқдан келиб чиқади.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Кейинги йилларда тилшуносликда ма</w:t>
      </w:r>
      <w:r w:rsidRPr="006028C8">
        <w:rPr>
          <w:rStyle w:val="ae"/>
          <w:rFonts w:eastAsia="Courier New"/>
          <w:sz w:val="28"/>
          <w:szCs w:val="28"/>
        </w:rPr>
        <w:t>йдон назария- си муаммолари бўйича қатор ишлар амалга оширилди. Жумладан, Г. С. Шчурнинг таъкидлашига кўра, тилшу</w:t>
      </w:r>
      <w:r w:rsidRPr="006028C8">
        <w:rPr>
          <w:rStyle w:val="ae"/>
          <w:rFonts w:eastAsia="Courier New"/>
          <w:sz w:val="28"/>
          <w:szCs w:val="28"/>
        </w:rPr>
        <w:softHyphen/>
        <w:t>носликда майдон муаммолари юзасидан мингдан ортиқ мақолалар эълон қилинган[2]. Лингвистикада майдон назариясининг ривожи 70-йиллардан кейин шу</w:t>
      </w:r>
      <w:r w:rsidRPr="006028C8">
        <w:rPr>
          <w:rStyle w:val="ae"/>
          <w:rFonts w:eastAsia="Courier New"/>
          <w:sz w:val="28"/>
          <w:szCs w:val="28"/>
        </w:rPr>
        <w:t xml:space="preserve"> дара- жага етдики, унинг ғоялари ва методлари тилнинг луға- вий сатҳидан бошқа сатҳларига нисбатан жорий этила бошланди. Масалан, Н. И. Филичёва тилнинг синтаксис сатҳидаги майдонлар ҳақида баҳс юритди[3].</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2"/>
          <w:rFonts w:eastAsia="Courier New"/>
          <w:sz w:val="28"/>
          <w:szCs w:val="28"/>
        </w:rPr>
        <w:t xml:space="preserve">Бу ҳақда қаранг: </w:t>
      </w:r>
      <w:r w:rsidRPr="006028C8">
        <w:rPr>
          <w:rStyle w:val="53"/>
          <w:rFonts w:eastAsia="Courier New"/>
          <w:sz w:val="28"/>
          <w:szCs w:val="28"/>
        </w:rPr>
        <w:t>Уфимцева А. А.</w:t>
      </w:r>
      <w:r w:rsidRPr="006028C8">
        <w:rPr>
          <w:rStyle w:val="52"/>
          <w:rFonts w:eastAsia="Courier New"/>
          <w:sz w:val="28"/>
          <w:szCs w:val="28"/>
        </w:rPr>
        <w:t xml:space="preserve"> Теория «семантиче</w:t>
      </w:r>
      <w:r w:rsidRPr="006028C8">
        <w:rPr>
          <w:rStyle w:val="52"/>
          <w:rFonts w:eastAsia="Courier New"/>
          <w:sz w:val="28"/>
          <w:szCs w:val="28"/>
        </w:rPr>
        <w:t>ского поЛя» и возмож</w:t>
      </w:r>
      <w:r w:rsidRPr="006028C8">
        <w:rPr>
          <w:rStyle w:val="52"/>
          <w:rFonts w:eastAsia="Courier New"/>
          <w:sz w:val="28"/>
          <w:szCs w:val="28"/>
        </w:rPr>
        <w:softHyphen/>
        <w:t>ности их применения при изучении словарного состава языка. // Вопросы теории языка в современной зарубежной лингвистике. М., 1961, 28—44 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3"/>
          <w:rFonts w:eastAsia="Courier New"/>
          <w:sz w:val="28"/>
          <w:szCs w:val="28"/>
        </w:rPr>
        <w:t>Шчур Г. С.</w:t>
      </w:r>
      <w:r w:rsidRPr="006028C8">
        <w:rPr>
          <w:rStyle w:val="52"/>
          <w:rFonts w:eastAsia="Courier New"/>
          <w:sz w:val="28"/>
          <w:szCs w:val="28"/>
        </w:rPr>
        <w:t xml:space="preserve"> Теория поля в лингвистике. М., 1974, 19—20 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3"/>
          <w:rFonts w:eastAsia="Courier New"/>
          <w:sz w:val="28"/>
          <w:szCs w:val="28"/>
        </w:rPr>
        <w:t>Филичёва Н. И.</w:t>
      </w:r>
      <w:r w:rsidRPr="006028C8">
        <w:rPr>
          <w:rStyle w:val="52"/>
          <w:rFonts w:eastAsia="Courier New"/>
          <w:sz w:val="28"/>
          <w:szCs w:val="28"/>
        </w:rPr>
        <w:t xml:space="preserve"> Синтаксически</w:t>
      </w:r>
      <w:r w:rsidRPr="006028C8">
        <w:rPr>
          <w:rStyle w:val="52"/>
          <w:rFonts w:eastAsia="Courier New"/>
          <w:sz w:val="28"/>
          <w:szCs w:val="28"/>
        </w:rPr>
        <w:t>е поля. М., 1977.</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Ўзбек тилшунослигида ҳам 70-80 йиллардан бошлаб система (майдон) талқини билан боғлиқ айрим қараш- лар баён қилинди. Бу ўринда профессорлар И. Қўчқор- тоев, А. Нурмонов, Ҳ. Неъматов, Р. Расулов, Э. Бегматов каби олимларнинг илмий-назарий </w:t>
      </w:r>
      <w:r w:rsidRPr="006028C8">
        <w:rPr>
          <w:rStyle w:val="ae"/>
          <w:rFonts w:eastAsia="Courier New"/>
          <w:sz w:val="28"/>
          <w:szCs w:val="28"/>
        </w:rPr>
        <w:t>қарашларини</w:t>
      </w:r>
      <w:r w:rsidRPr="006028C8">
        <w:rPr>
          <w:rStyle w:val="ae"/>
          <w:rFonts w:eastAsia="Courier New"/>
          <w:sz w:val="28"/>
          <w:szCs w:val="28"/>
        </w:rPr>
        <w:t xml:space="preserve"> эсга олиш мумкин|1|. Кейинги йилларда ўзбек тилшуносли</w:t>
      </w:r>
      <w:r w:rsidRPr="006028C8">
        <w:rPr>
          <w:rStyle w:val="ae"/>
          <w:rFonts w:eastAsia="Courier New"/>
          <w:sz w:val="28"/>
          <w:szCs w:val="28"/>
        </w:rPr>
        <w:softHyphen/>
        <w:t>гида ҳам синтактик сатҳ доирасида майдонга хос айрим тадқиқотлар яратилди[2]. Т. Мирзақулов эса морфем парадигматикага оид махсус ишида майдон ва парадиг</w:t>
      </w:r>
      <w:r w:rsidRPr="006028C8">
        <w:rPr>
          <w:rStyle w:val="ae"/>
          <w:rFonts w:eastAsia="Courier New"/>
          <w:sz w:val="28"/>
          <w:szCs w:val="28"/>
        </w:rPr>
        <w:softHyphen/>
        <w:t xml:space="preserve">матика ўртасидаги фарқларни очишга </w:t>
      </w:r>
      <w:r w:rsidRPr="006028C8">
        <w:rPr>
          <w:rStyle w:val="ae"/>
          <w:rFonts w:eastAsia="Courier New"/>
          <w:sz w:val="28"/>
          <w:szCs w:val="28"/>
        </w:rPr>
        <w:t>ҳаракат</w:t>
      </w:r>
      <w:r w:rsidRPr="006028C8">
        <w:rPr>
          <w:rStyle w:val="ae"/>
          <w:rFonts w:eastAsia="Courier New"/>
          <w:sz w:val="28"/>
          <w:szCs w:val="28"/>
        </w:rPr>
        <w:t xml:space="preserve"> қилади. Олимнинг фикрича, майдон тушунчаси морфемика- нинг ёндош сатҳлари билан алоқаси, туташ зоналар- нинг хусусиятини парадигматика доирасида ўрганиш учун асос бўлиб хизмат қилади[3|.</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 Искандарова «Ўзбек тили лексикасини функцио</w:t>
      </w:r>
      <w:r w:rsidRPr="006028C8">
        <w:rPr>
          <w:rStyle w:val="ae"/>
          <w:rFonts w:eastAsia="Courier New"/>
          <w:sz w:val="28"/>
          <w:szCs w:val="28"/>
        </w:rPr>
        <w:softHyphen/>
        <w:t>нал-семантик м</w:t>
      </w:r>
      <w:r w:rsidRPr="006028C8">
        <w:rPr>
          <w:rStyle w:val="ae"/>
          <w:rFonts w:eastAsia="Courier New"/>
          <w:sz w:val="28"/>
          <w:szCs w:val="28"/>
        </w:rPr>
        <w:t>айдон сифатида ўрганиш (шахе майдо</w:t>
      </w:r>
      <w:r w:rsidRPr="006028C8">
        <w:rPr>
          <w:rStyle w:val="ae"/>
          <w:rFonts w:eastAsia="Courier New"/>
          <w:sz w:val="28"/>
          <w:szCs w:val="28"/>
        </w:rPr>
        <w:softHyphen/>
        <w:t>ни)» мавзусида докторлик ишини ҳимоя қилди (1999) ва монографиясини нашр этди[4]. Бу билан олима ўзбек тилшунослигида «майдон» тушунчасининг қўлланиш доирасини янада кенгайтирди.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Умуман олганда, Г. С. Шчурнинг кўрсатишича</w:t>
      </w:r>
      <w:r w:rsidRPr="006028C8">
        <w:rPr>
          <w:rStyle w:val="ae"/>
          <w:rFonts w:eastAsia="Courier New"/>
          <w:sz w:val="28"/>
          <w:szCs w:val="28"/>
        </w:rPr>
        <w:t>, тилшуносликда «майдон» компоненти иштирок этган тушунчалар сифатида қуйидагиларни кўрсатиш мум</w:t>
      </w:r>
      <w:r w:rsidRPr="006028C8">
        <w:rPr>
          <w:rStyle w:val="ae"/>
          <w:rFonts w:eastAsia="Courier New"/>
          <w:sz w:val="28"/>
          <w:szCs w:val="28"/>
        </w:rPr>
        <w:softHyphen/>
        <w:t>кин: функционал-семантик майдон, морфем майдон, фонем майдон, сўз ясовчилар майдони, лексик май</w:t>
      </w:r>
      <w:r w:rsidRPr="006028C8">
        <w:rPr>
          <w:rStyle w:val="ae"/>
          <w:rFonts w:eastAsia="Courier New"/>
          <w:sz w:val="28"/>
          <w:szCs w:val="28"/>
        </w:rPr>
        <w:softHyphen/>
        <w:t>дон, мазмуний майдон, микро ва макро майдон, нис- бийлик майдон</w:t>
      </w:r>
      <w:r w:rsidRPr="006028C8">
        <w:rPr>
          <w:rStyle w:val="ae"/>
          <w:rFonts w:eastAsia="Courier New"/>
          <w:sz w:val="28"/>
          <w:szCs w:val="28"/>
        </w:rPr>
        <w:t>и, вақт майдони, сон майдони, инкор майдони, мавжудлик майдони, майл майдони, шахе майдони, лексик-грамматик майдон, трансформацией майдон, мутлақ (реляцион) майдон, фаолият майдо</w:t>
      </w:r>
      <w:r w:rsidRPr="006028C8">
        <w:rPr>
          <w:rStyle w:val="ae"/>
          <w:rFonts w:eastAsia="Courier New"/>
          <w:sz w:val="28"/>
          <w:szCs w:val="28"/>
        </w:rPr>
        <w:softHyphen/>
        <w:t>ни, ҳолат майдони кабилар[5].</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Шундай қилиб, тилни майдон сифатида ўрганиш ол</w:t>
      </w:r>
      <w:r w:rsidRPr="006028C8">
        <w:rPr>
          <w:rStyle w:val="ae"/>
          <w:rFonts w:eastAsia="Courier New"/>
          <w:sz w:val="28"/>
          <w:szCs w:val="28"/>
        </w:rPr>
        <w:t>ам — онг — тил диалектик муносабатини асосли ёритишга ёрдам беради. Майдон назарияси шунингдек идеографик луғатлар тузишда ҳам муҳим аҳамият касб этади. Идеографик луғат тузиш тамойилларини белги-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3"/>
          <w:rFonts w:eastAsia="Courier New"/>
          <w:sz w:val="28"/>
          <w:szCs w:val="28"/>
        </w:rPr>
        <w:t>Неъматов Ҳ., Расулов Р.</w:t>
      </w:r>
      <w:r w:rsidRPr="006028C8">
        <w:rPr>
          <w:rStyle w:val="52"/>
          <w:rFonts w:eastAsia="Courier New"/>
          <w:sz w:val="28"/>
          <w:szCs w:val="28"/>
        </w:rPr>
        <w:t xml:space="preserve"> Ўзбек тили систем лексикологияси ас</w:t>
      </w:r>
      <w:r w:rsidRPr="006028C8">
        <w:rPr>
          <w:rStyle w:val="52"/>
          <w:rFonts w:eastAsia="Courier New"/>
          <w:sz w:val="28"/>
          <w:szCs w:val="28"/>
        </w:rPr>
        <w:t xml:space="preserve">ослари. Тошкент, </w:t>
      </w:r>
      <w:r w:rsidRPr="006028C8">
        <w:rPr>
          <w:rStyle w:val="52"/>
          <w:rFonts w:eastAsia="Courier New"/>
          <w:sz w:val="28"/>
          <w:szCs w:val="28"/>
        </w:rPr>
        <w:lastRenderedPageBreak/>
        <w:t>1995, 7—122 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3"/>
          <w:rFonts w:eastAsia="Courier New"/>
          <w:sz w:val="28"/>
          <w:szCs w:val="28"/>
        </w:rPr>
        <w:t>Абдувалиев М.</w:t>
      </w:r>
      <w:r w:rsidRPr="006028C8">
        <w:rPr>
          <w:rStyle w:val="52"/>
          <w:rFonts w:eastAsia="Courier New"/>
          <w:sz w:val="28"/>
          <w:szCs w:val="28"/>
        </w:rPr>
        <w:t xml:space="preserve"> Тўсиқсизлик майдони ва уни ташкил этувчи синтактик бирликлар. // Ўзбек тили ва адабиётй. 1988, 4-сон, 62—66 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2"/>
          <w:rFonts w:eastAsia="Courier New"/>
          <w:sz w:val="28"/>
          <w:szCs w:val="28"/>
          <w:vertAlign w:val="superscript"/>
        </w:rPr>
        <w:t>1</w:t>
      </w:r>
      <w:r w:rsidRPr="006028C8">
        <w:rPr>
          <w:rStyle w:val="52"/>
          <w:rFonts w:eastAsia="Courier New"/>
          <w:sz w:val="28"/>
          <w:szCs w:val="28"/>
        </w:rPr>
        <w:t xml:space="preserve"> </w:t>
      </w:r>
      <w:r w:rsidRPr="006028C8">
        <w:rPr>
          <w:rStyle w:val="53"/>
          <w:rFonts w:eastAsia="Courier New"/>
          <w:sz w:val="28"/>
          <w:szCs w:val="28"/>
        </w:rPr>
        <w:t>Мирзақулов Т.</w:t>
      </w:r>
      <w:r w:rsidRPr="006028C8">
        <w:rPr>
          <w:rStyle w:val="52"/>
          <w:rFonts w:eastAsia="Courier New"/>
          <w:sz w:val="28"/>
          <w:szCs w:val="28"/>
        </w:rPr>
        <w:t xml:space="preserve"> Грамматика ўқитишнинг лингвистик асослари. Тошкент, 1994, 5—14 бетлар; </w:t>
      </w:r>
      <w:r w:rsidRPr="006028C8">
        <w:rPr>
          <w:rStyle w:val="53"/>
          <w:rFonts w:eastAsia="Courier New"/>
          <w:sz w:val="28"/>
          <w:szCs w:val="28"/>
        </w:rPr>
        <w:t>Мирзақулов Т.</w:t>
      </w:r>
      <w:r w:rsidRPr="006028C8">
        <w:rPr>
          <w:rStyle w:val="52"/>
          <w:rFonts w:eastAsia="Courier New"/>
          <w:sz w:val="28"/>
          <w:szCs w:val="28"/>
        </w:rPr>
        <w:t xml:space="preserve"> Ўзбек тили морфем парадигматикаси ва синтагматикаси масалалари. Докторлик диссертацияси автореферати. Тошкент, 1996, 3—36 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3"/>
          <w:rFonts w:eastAsia="Courier New"/>
          <w:sz w:val="28"/>
          <w:szCs w:val="28"/>
        </w:rPr>
        <w:t>Искандарова Ш.</w:t>
      </w:r>
      <w:r w:rsidRPr="006028C8">
        <w:rPr>
          <w:rStyle w:val="52"/>
          <w:rFonts w:eastAsia="Courier New"/>
          <w:sz w:val="28"/>
          <w:szCs w:val="28"/>
        </w:rPr>
        <w:t xml:space="preserve"> Лексикани мазмуний майдон асосида ўрганиш. Тошкент, 1998.</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3"/>
          <w:rFonts w:eastAsia="Courier New"/>
          <w:sz w:val="28"/>
          <w:szCs w:val="28"/>
        </w:rPr>
        <w:t>Шчур Г. С.</w:t>
      </w:r>
      <w:r w:rsidRPr="006028C8">
        <w:rPr>
          <w:rStyle w:val="52"/>
          <w:rFonts w:eastAsia="Courier New"/>
          <w:sz w:val="28"/>
          <w:szCs w:val="28"/>
        </w:rPr>
        <w:t xml:space="preserve"> Теории поля в лингвистике. М</w:t>
      </w:r>
      <w:r w:rsidRPr="006028C8">
        <w:rPr>
          <w:rStyle w:val="52"/>
          <w:rFonts w:eastAsia="Courier New"/>
          <w:sz w:val="28"/>
          <w:szCs w:val="28"/>
        </w:rPr>
        <w:t>., 1974, 19—21 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лаш эса ўзбек тилшунослиги учун долзарб масалалар- дан бири саналади. Бу масалани ҳал этиш учун майдон назариясини кенг ва атрофлича ўрганиш лозим бўлади.</w:t>
      </w:r>
    </w:p>
    <w:p w:rsidR="001A7D3D" w:rsidRPr="006028C8" w:rsidRDefault="00384E46" w:rsidP="006028C8">
      <w:pPr>
        <w:pStyle w:val="Oraliqsiz"/>
        <w:ind w:firstLine="567"/>
        <w:jc w:val="both"/>
        <w:rPr>
          <w:rFonts w:ascii="Times New Roman" w:hAnsi="Times New Roman" w:cs="Times New Roman"/>
          <w:sz w:val="28"/>
          <w:szCs w:val="28"/>
        </w:rPr>
      </w:pPr>
      <w:bookmarkStart w:id="25" w:name="bookmark24"/>
      <w:r w:rsidRPr="006028C8">
        <w:rPr>
          <w:rFonts w:ascii="Times New Roman" w:hAnsi="Times New Roman" w:cs="Times New Roman"/>
          <w:sz w:val="28"/>
          <w:szCs w:val="28"/>
        </w:rPr>
        <w:t>Тилшунослик ва биология</w:t>
      </w:r>
      <w:bookmarkEnd w:id="25"/>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Тилшунослик биология фани билан ҳам узвий алоқададир. </w:t>
      </w:r>
      <w:r w:rsidRPr="006028C8">
        <w:rPr>
          <w:rStyle w:val="ae"/>
          <w:rFonts w:eastAsia="Courier New"/>
          <w:sz w:val="28"/>
          <w:szCs w:val="28"/>
        </w:rPr>
        <w:t>Аввало, тилшуносликнинг ўрганиш объек- ти бўлган тил товушлар силсиласи ёрдамида моддийла- шади.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Товушлар эса нутқ бирлиги сифатида муайян нутқ органларининг фаолияти натижасида юзага чиқади. Нутқ товушларини ҳосил қилишда иштирок этадиган нутқ органлари н</w:t>
      </w:r>
      <w:r w:rsidRPr="006028C8">
        <w:rPr>
          <w:rStyle w:val="ae"/>
          <w:rFonts w:eastAsia="Courier New"/>
          <w:sz w:val="28"/>
          <w:szCs w:val="28"/>
        </w:rPr>
        <w:t>утқ аппарата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Нутқ аппарати таркибига кирувчи нутқ органлари инсон организмининг таркибий қисмидир. Ҳар қандай нутқ органи икки хил вазифа бажаради: 1) бирламчи вазифаси инсоннинг физиологик аъзоси. Бундай аъзо сифатида улар инсон организмининг но</w:t>
      </w:r>
      <w:r w:rsidRPr="006028C8">
        <w:rPr>
          <w:rStyle w:val="ae"/>
          <w:rFonts w:eastAsia="Courier New"/>
          <w:sz w:val="28"/>
          <w:szCs w:val="28"/>
        </w:rPr>
        <w:t>рмал яшаши учун зарур бўлган табиий эҳтиёжларни қондиришга хизмат қилади. 2) Иккиламчи вазифаси нутқ органи. Бу фақат Кото 8ар1еп8 га хос хусусиятлар бўлиб, бирламчи вазифаси устига қўшимча вазифа — маълум нутқ то</w:t>
      </w:r>
      <w:r w:rsidRPr="006028C8">
        <w:rPr>
          <w:rStyle w:val="ae"/>
          <w:rFonts w:eastAsia="Courier New"/>
          <w:sz w:val="28"/>
          <w:szCs w:val="28"/>
        </w:rPr>
        <w:softHyphen/>
        <w:t>вушларини талаффуз қилиш вазифаси қўшилади</w:t>
      </w:r>
      <w:r w:rsidRPr="006028C8">
        <w:rPr>
          <w:rStyle w:val="ae"/>
          <w:rFonts w:eastAsia="Courier New"/>
          <w:sz w:val="28"/>
          <w:szCs w:val="28"/>
        </w:rPr>
        <w:t>. Шун- дай қилиб, бу органлар ҳам биологиянинг ва ҳам тил</w:t>
      </w:r>
      <w:r w:rsidRPr="006028C8">
        <w:rPr>
          <w:rStyle w:val="ae"/>
          <w:rFonts w:eastAsia="Courier New"/>
          <w:sz w:val="28"/>
          <w:szCs w:val="28"/>
        </w:rPr>
        <w:softHyphen/>
        <w:t>шуносликнинг текшириш объекти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Ҳар</w:t>
      </w:r>
      <w:r w:rsidRPr="006028C8">
        <w:rPr>
          <w:rStyle w:val="ae"/>
          <w:rFonts w:eastAsia="Courier New"/>
          <w:sz w:val="28"/>
          <w:szCs w:val="28"/>
        </w:rPr>
        <w:t xml:space="preserve"> бир нутқ товуши уч белгини ўзида мужассам- лайди: 1) акустик; 2) артикуляцион; 3) вазифавий (функционал).</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Унли товушлар ҳам, ундош товушлар ҳам артикуля</w:t>
      </w:r>
      <w:r w:rsidRPr="006028C8">
        <w:rPr>
          <w:rStyle w:val="ae"/>
          <w:rFonts w:eastAsia="Courier New"/>
          <w:sz w:val="28"/>
          <w:szCs w:val="28"/>
        </w:rPr>
        <w:softHyphen/>
        <w:t>цио</w:t>
      </w:r>
      <w:r w:rsidRPr="006028C8">
        <w:rPr>
          <w:rStyle w:val="ae"/>
          <w:rFonts w:eastAsia="Courier New"/>
          <w:sz w:val="28"/>
          <w:szCs w:val="28"/>
        </w:rPr>
        <w:t>н белгига эга. Унли ёки ундош товушларининг юза</w:t>
      </w:r>
      <w:r w:rsidRPr="006028C8">
        <w:rPr>
          <w:rStyle w:val="ae"/>
          <w:rFonts w:eastAsia="Courier New"/>
          <w:sz w:val="28"/>
          <w:szCs w:val="28"/>
        </w:rPr>
        <w:softHyphen/>
        <w:t>га чиқишида иштирок этадиган нутқ органлари белгиси артикуляцион белги саналади. Бу белгига кўра нутқ товушининг тавсифи эса артикуляцион (физиологик) тавсиф саналади. Масалан, унлилар тавсифида лаб иш- тирок</w:t>
      </w:r>
      <w:r w:rsidRPr="006028C8">
        <w:rPr>
          <w:rStyle w:val="ae"/>
          <w:rFonts w:eastAsia="Courier New"/>
          <w:sz w:val="28"/>
          <w:szCs w:val="28"/>
        </w:rPr>
        <w:t>и белгиси ва оғизнинг очилиши даражаси (тил</w:t>
      </w:r>
      <w:r w:rsidRPr="006028C8">
        <w:rPr>
          <w:rStyle w:val="ae"/>
          <w:rFonts w:eastAsia="Courier New"/>
          <w:sz w:val="28"/>
          <w:szCs w:val="28"/>
        </w:rPr>
        <w:softHyphen/>
        <w:t>нинг кўтарилиш даражаси) белгиси физиологик тав</w:t>
      </w:r>
      <w:r w:rsidRPr="006028C8">
        <w:rPr>
          <w:rStyle w:val="ae"/>
          <w:rFonts w:eastAsia="Courier New"/>
          <w:sz w:val="28"/>
          <w:szCs w:val="28"/>
        </w:rPr>
        <w:softHyphen/>
        <w:t>сиф учун асос бўлиб хизмат қилади. Ундошлар тавсифида эса ундошларнинг пайдо бўлиш ўрни белгиси (бўғиз товушлари, тил товушлари — тил орқа, тил ўрта, тил олди товуш</w:t>
      </w:r>
      <w:r w:rsidRPr="006028C8">
        <w:rPr>
          <w:rStyle w:val="ae"/>
          <w:rFonts w:eastAsia="Courier New"/>
          <w:sz w:val="28"/>
          <w:szCs w:val="28"/>
        </w:rPr>
        <w:t>лари, лаб товушлари, лаб-лаб, лаб-тиш то</w:t>
      </w:r>
      <w:r w:rsidRPr="006028C8">
        <w:rPr>
          <w:rStyle w:val="ae"/>
          <w:rFonts w:eastAsia="Courier New"/>
          <w:sz w:val="28"/>
          <w:szCs w:val="28"/>
        </w:rPr>
        <w:softHyphen/>
        <w:t>вушлари, танглай ва бурун товушлари) физиологик жиҳатдан тавсиф асоси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Унли ва ундош товушларни талаффуз қилишда иштирок этадиган нутқ органлари қадимдан тилшунос- лар диққатини тортиб келади. Хусусан бобокал</w:t>
      </w:r>
      <w:r w:rsidRPr="006028C8">
        <w:rPr>
          <w:rStyle w:val="ae"/>
          <w:rFonts w:eastAsia="Courier New"/>
          <w:sz w:val="28"/>
          <w:szCs w:val="28"/>
        </w:rPr>
        <w:t>онимиз, қомусий олим Ибн Сино фонетикага бағишланган мах- сус рисоласида товушларнинг физиологик томони ҳақида батафсил маълумот беради. Бундай аниқ маълу</w:t>
      </w:r>
      <w:r w:rsidRPr="006028C8">
        <w:rPr>
          <w:rStyle w:val="ae"/>
          <w:rFonts w:eastAsia="Courier New"/>
          <w:sz w:val="28"/>
          <w:szCs w:val="28"/>
        </w:rPr>
        <w:softHyphen/>
        <w:t>мот беришида Ибн Синога инсон физиологиясини яхши билганлиги катта имконият берган[1].</w:t>
      </w:r>
    </w:p>
    <w:p w:rsidR="001A7D3D" w:rsidRPr="006028C8" w:rsidRDefault="00384E46" w:rsidP="006028C8">
      <w:pPr>
        <w:pStyle w:val="Oraliqsiz"/>
        <w:ind w:firstLine="567"/>
        <w:jc w:val="both"/>
        <w:rPr>
          <w:rFonts w:ascii="Times New Roman" w:hAnsi="Times New Roman" w:cs="Times New Roman"/>
          <w:sz w:val="28"/>
          <w:szCs w:val="28"/>
        </w:rPr>
      </w:pPr>
      <w:bookmarkStart w:id="26" w:name="bookmark25"/>
      <w:r w:rsidRPr="006028C8">
        <w:rPr>
          <w:rFonts w:ascii="Times New Roman" w:hAnsi="Times New Roman" w:cs="Times New Roman"/>
          <w:sz w:val="28"/>
          <w:szCs w:val="28"/>
        </w:rPr>
        <w:t>Одам генетикас</w:t>
      </w:r>
      <w:r w:rsidRPr="006028C8">
        <w:rPr>
          <w:rFonts w:ascii="Times New Roman" w:hAnsi="Times New Roman" w:cs="Times New Roman"/>
          <w:sz w:val="28"/>
          <w:szCs w:val="28"/>
        </w:rPr>
        <w:t>и ва тилшунослик</w:t>
      </w:r>
      <w:bookmarkEnd w:id="26"/>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Одам ирсияти, ирсий ўзгарувчанлик қонуниятла- рини ўрганувчи фанга </w:t>
      </w:r>
      <w:r w:rsidRPr="006028C8">
        <w:rPr>
          <w:rStyle w:val="a4"/>
          <w:rFonts w:eastAsia="Courier New"/>
          <w:sz w:val="28"/>
          <w:szCs w:val="28"/>
        </w:rPr>
        <w:t xml:space="preserve">одам генетикаси </w:t>
      </w:r>
      <w:r w:rsidRPr="006028C8">
        <w:rPr>
          <w:rStyle w:val="ae"/>
          <w:rFonts w:eastAsia="Courier New"/>
          <w:sz w:val="28"/>
          <w:szCs w:val="28"/>
        </w:rPr>
        <w:t>ёки антропоге</w:t>
      </w:r>
      <w:r w:rsidRPr="006028C8">
        <w:rPr>
          <w:rStyle w:val="ae"/>
          <w:rFonts w:eastAsia="Courier New"/>
          <w:sz w:val="28"/>
          <w:szCs w:val="28"/>
        </w:rPr>
        <w:softHyphen/>
        <w:t>нетика дейилади. Одамзод Ьошо $ар</w:t>
      </w:r>
      <w:r w:rsidRPr="006028C8">
        <w:rPr>
          <w:rStyle w:val="Candara85pt-1pt"/>
          <w:rFonts w:ascii="Times New Roman" w:hAnsi="Times New Roman" w:cs="Times New Roman"/>
          <w:sz w:val="28"/>
          <w:szCs w:val="28"/>
        </w:rPr>
        <w:t>1</w:t>
      </w:r>
      <w:r w:rsidRPr="006028C8">
        <w:rPr>
          <w:rStyle w:val="ae"/>
          <w:rFonts w:eastAsia="Courier New"/>
          <w:sz w:val="28"/>
          <w:szCs w:val="28"/>
        </w:rPr>
        <w:t xml:space="preserve">епз турини ташкил этади ва у органик одамнинг таркибий қисми ва узоқ давом этган эволюция </w:t>
      </w:r>
      <w:r w:rsidRPr="006028C8">
        <w:rPr>
          <w:rStyle w:val="ae"/>
          <w:rFonts w:eastAsia="Courier New"/>
          <w:sz w:val="28"/>
          <w:szCs w:val="28"/>
        </w:rPr>
        <w:lastRenderedPageBreak/>
        <w:t xml:space="preserve">жараёнининг </w:t>
      </w:r>
      <w:r w:rsidRPr="006028C8">
        <w:rPr>
          <w:rStyle w:val="ae"/>
          <w:rFonts w:eastAsia="Courier New"/>
          <w:sz w:val="28"/>
          <w:szCs w:val="28"/>
        </w:rPr>
        <w:t>маҳсули саналади. Одамда унинг олий нерв системаси билан боғлиқ бўлган хусусиятлар: а) ақл, б) идрок, в) қобилият, г) нутқ,</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д)</w:t>
      </w:r>
      <w:r w:rsidRPr="006028C8">
        <w:rPr>
          <w:rStyle w:val="ae"/>
          <w:rFonts w:eastAsia="Courier New"/>
          <w:sz w:val="28"/>
          <w:szCs w:val="28"/>
        </w:rPr>
        <w:tab/>
        <w:t>меҳнат қилиш кабилар шаклланади. Бу хусусиятлар- нинг ирсийланиши жуда мураккаб бўлиб, у генетик ва ижтимоий омиллар таъсирида ам</w:t>
      </w:r>
      <w:r w:rsidRPr="006028C8">
        <w:rPr>
          <w:rStyle w:val="ae"/>
          <w:rFonts w:eastAsia="Courier New"/>
          <w:sz w:val="28"/>
          <w:szCs w:val="28"/>
        </w:rPr>
        <w:t>алга ошади.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Ҳозирги</w:t>
      </w:r>
      <w:r w:rsidRPr="006028C8">
        <w:rPr>
          <w:rStyle w:val="ae"/>
          <w:rFonts w:eastAsia="Courier New"/>
          <w:sz w:val="28"/>
          <w:szCs w:val="28"/>
        </w:rPr>
        <w:t xml:space="preserve"> 90-йиллар охирига келиб, тўрт мингдан ортиқ одамнинг нормал ва патологик белгиларининг ирсийланиши ўрганилган. Янги туғилаётган фарзанд- ларнинг 4,5 — 5,0 фоизи ҳозирги даврда ирсий касал- ликлар келтирувчи генларга эга бўлган ҳолда дун</w:t>
      </w:r>
      <w:r w:rsidRPr="006028C8">
        <w:rPr>
          <w:rStyle w:val="ae"/>
          <w:rFonts w:eastAsia="Courier New"/>
          <w:sz w:val="28"/>
          <w:szCs w:val="28"/>
        </w:rPr>
        <w:t>ёга келмоқца.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Ирсий касалликларни аниқлаш учун генеалогик (ша- жара) методидан ҳам фойдаланилади. Бу методнинг моҳияти шундаки, авлодларнинг насл-насаби ҳақида маълумот тўплаш ва таҳлил қилиш орқали одамдаги ирсий касалликларнинг сабаблари аниқланади ва ўр</w:t>
      </w:r>
      <w:r w:rsidRPr="006028C8">
        <w:rPr>
          <w:rStyle w:val="ae"/>
          <w:rFonts w:eastAsia="Courier New"/>
          <w:sz w:val="28"/>
          <w:szCs w:val="28"/>
        </w:rPr>
        <w:t>га- нилади.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Генеалогик метод ёрдамида одамлардаги қобили</w:t>
      </w:r>
      <w:r w:rsidRPr="006028C8">
        <w:rPr>
          <w:rStyle w:val="ae"/>
          <w:rFonts w:eastAsia="Courier New"/>
          <w:sz w:val="28"/>
          <w:szCs w:val="28"/>
        </w:rPr>
        <w:softHyphen/>
        <w:t>ят, истеъдод, ақл-идрокнинг наслдан-наслга ўтиши, ривожланиши, бу эса ўз навбатида ирсий омилларга боғлиқ эканлиги генетика фанида аниқланган. Маса</w:t>
      </w:r>
      <w:r w:rsidRPr="006028C8">
        <w:rPr>
          <w:rStyle w:val="ae"/>
          <w:rFonts w:eastAsia="Courier New"/>
          <w:sz w:val="28"/>
          <w:szCs w:val="28"/>
        </w:rPr>
        <w:softHyphen/>
        <w:t xml:space="preserve">лан, тарихда қобилиятли машҳур кишилар етишиб </w:t>
      </w:r>
      <w:r w:rsidRPr="006028C8">
        <w:rPr>
          <w:rStyle w:val="ae"/>
          <w:rFonts w:eastAsia="Courier New"/>
          <w:sz w:val="28"/>
          <w:szCs w:val="28"/>
        </w:rPr>
        <w:t xml:space="preserve">чиққан кўплаб сулолалар, оилалар шажарасига бир қанча далиллар келтириш мумкин. Жумладан, машҳур рус ёзувчилари Л. Н. Толстой ва А. С. Пушкинлар бу- виларининг оналари туғишган опа-сингил бўлганлар. Ёки темурийлар сулоласи инсониятга бир қанча буюк давлат </w:t>
      </w:r>
      <w:r w:rsidRPr="006028C8">
        <w:rPr>
          <w:rStyle w:val="ae"/>
          <w:rFonts w:eastAsia="Courier New"/>
          <w:sz w:val="28"/>
          <w:szCs w:val="28"/>
        </w:rPr>
        <w:t>арбобларини, саркардаларни, олимлару шоир-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2"/>
          <w:rFonts w:eastAsia="Courier New"/>
          <w:sz w:val="28"/>
          <w:szCs w:val="28"/>
          <w:vertAlign w:val="superscript"/>
        </w:rPr>
        <w:t>1</w:t>
      </w:r>
      <w:r w:rsidRPr="006028C8">
        <w:rPr>
          <w:rStyle w:val="52"/>
          <w:rFonts w:eastAsia="Courier New"/>
          <w:sz w:val="28"/>
          <w:szCs w:val="28"/>
        </w:rPr>
        <w:t xml:space="preserve"> Бу ҳакда батафсил маълумот олиш учун қаранг: </w:t>
      </w:r>
      <w:r w:rsidRPr="006028C8">
        <w:rPr>
          <w:rStyle w:val="53"/>
          <w:rFonts w:eastAsia="Courier New"/>
          <w:sz w:val="28"/>
          <w:szCs w:val="28"/>
        </w:rPr>
        <w:t xml:space="preserve">Нурмонов А., Маҳмудов Н. </w:t>
      </w:r>
      <w:r w:rsidRPr="006028C8">
        <w:rPr>
          <w:rStyle w:val="52"/>
          <w:rFonts w:eastAsia="Courier New"/>
          <w:sz w:val="28"/>
          <w:szCs w:val="28"/>
        </w:rPr>
        <w:t>Ўзбек тилшунослиги тарихи. I қисм Тошкент, 2000 йил.</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ларни етказиб берганлари маълум. Улар орасида Амир Темур, Мирзо Улуғбек, Захиридцин Муҳа</w:t>
      </w:r>
      <w:r w:rsidRPr="006028C8">
        <w:rPr>
          <w:rStyle w:val="ae"/>
          <w:rFonts w:eastAsia="Courier New"/>
          <w:sz w:val="28"/>
          <w:szCs w:val="28"/>
        </w:rPr>
        <w:t xml:space="preserve">ммад Бобур, Ҳусайн Бойқаро, Гулбаданбегим, Акбаршоҳ кабилар алоҳида ўрин тутишган. Бу ўринда одамнинг геноти- пига боғлиқ бўлган истеъдоднинг ривожланишида, уларнинг буюк саркардалар, олимлар, шоирлар, ал- ломалар даражасига кўтарилишида ижтимоий муҳит ва </w:t>
      </w:r>
      <w:r w:rsidRPr="006028C8">
        <w:rPr>
          <w:rStyle w:val="ae"/>
          <w:rFonts w:eastAsia="Courier New"/>
          <w:sz w:val="28"/>
          <w:szCs w:val="28"/>
        </w:rPr>
        <w:t>омилларнинг аҳамияти ҳам борлигини эсдан чиқар- маслик керак.</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 билан бирга одам генотипига боғлиқ равишда болаларнинг тил ўрганишга, айниқеа бир қанча чет тилларни, ўлик, қадимги тилларни ўрганишга истеъдо- дини аниқлаш ва уни янада такомиллаштириш мумки</w:t>
      </w:r>
      <w:r w:rsidRPr="006028C8">
        <w:rPr>
          <w:rStyle w:val="ae"/>
          <w:rFonts w:eastAsia="Courier New"/>
          <w:sz w:val="28"/>
          <w:szCs w:val="28"/>
        </w:rPr>
        <w:t>н. Ҳозирги даврда кадрлар тайёрлашнинг миллий дасту- ридан келиб чиқиб худци ана шундай йўл тутилмоқда, яъни махеуе тил ўрганишга йўналтирилган гимназия ва лицейларга иқтидорли ўқувчилар танлаб олиниб, улар замонавий методлар асосида ўқитилмоқца.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Одамдаги </w:t>
      </w:r>
      <w:r w:rsidRPr="006028C8">
        <w:rPr>
          <w:rStyle w:val="ae"/>
          <w:rFonts w:eastAsia="Courier New"/>
          <w:sz w:val="28"/>
          <w:szCs w:val="28"/>
        </w:rPr>
        <w:t>айрим нормал генларнинг ўзгариши натижасида синдакцилия (панжаларнинг туташиб ке- тиши), полидактилия (қўшимча бармоқларнинг ҳосил бўлиши), микроцефалия (калла ва қисмининг ғайри- табиий катта ва бош қисмининг эса жуда кичик бўли</w:t>
      </w:r>
      <w:r w:rsidRPr="006028C8">
        <w:rPr>
          <w:rStyle w:val="ae"/>
          <w:rFonts w:eastAsia="Courier New"/>
          <w:sz w:val="28"/>
          <w:szCs w:val="28"/>
        </w:rPr>
        <w:softHyphen/>
        <w:t>ши) каби ирсий касалликлар</w:t>
      </w:r>
      <w:r w:rsidRPr="006028C8">
        <w:rPr>
          <w:rStyle w:val="ae"/>
          <w:rFonts w:eastAsia="Courier New"/>
          <w:sz w:val="28"/>
          <w:szCs w:val="28"/>
        </w:rPr>
        <w:t xml:space="preserve"> содир бўлади. Бундай касалликларга дучор бўлган шахслар ақлий жиҳатдан заиф бўладилар, уларга тил ўргатиш, филолог мутахас- сис сифатида тарбиялаш ниҳоятда қийин кечади.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Шундай қилиб соғлом авлод учун кураш, ирсий касалликларнинг олдини олиш ва уларни диа</w:t>
      </w:r>
      <w:r w:rsidRPr="006028C8">
        <w:rPr>
          <w:rStyle w:val="ae"/>
          <w:rFonts w:eastAsia="Courier New"/>
          <w:sz w:val="28"/>
          <w:szCs w:val="28"/>
        </w:rPr>
        <w:t>гностика қилиш ҳамда янги, самарадор усулларини яратиш одам генетикаси ва тиббиёт генетикаси фанларининг дол- зарб вазифасидир. Бу вазифаларнинг тўғри ҳал қилини- ши эса мамлакатимизда соғлом мутахассис кадрлар тайёрлаш ишига ўз таъсирини кўрсатади.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Молеку</w:t>
      </w:r>
      <w:r w:rsidRPr="006028C8">
        <w:rPr>
          <w:rStyle w:val="ae"/>
          <w:rFonts w:eastAsia="Courier New"/>
          <w:sz w:val="28"/>
          <w:szCs w:val="28"/>
        </w:rPr>
        <w:t xml:space="preserve">ляр генетика, микробиология ва биокимё фанларининг ривожланиши билан </w:t>
      </w:r>
      <w:r w:rsidRPr="006028C8">
        <w:rPr>
          <w:rStyle w:val="a4"/>
          <w:rFonts w:eastAsia="Courier New"/>
          <w:sz w:val="28"/>
          <w:szCs w:val="28"/>
        </w:rPr>
        <w:t xml:space="preserve">биотехнология </w:t>
      </w:r>
      <w:r w:rsidRPr="006028C8">
        <w:rPr>
          <w:rStyle w:val="ae"/>
          <w:rFonts w:eastAsia="Courier New"/>
          <w:sz w:val="28"/>
          <w:szCs w:val="28"/>
        </w:rPr>
        <w:t>фани шаклланди. Бу фан тирик мавжудотларда (вирус, мик</w:t>
      </w:r>
      <w:r w:rsidRPr="006028C8">
        <w:rPr>
          <w:rStyle w:val="ae"/>
          <w:rFonts w:eastAsia="Courier New"/>
          <w:sz w:val="28"/>
          <w:szCs w:val="28"/>
        </w:rPr>
        <w:softHyphen/>
        <w:t xml:space="preserve">роорганизм, ўсимлик ва ҳайвон ҳужайраларида) кеча- ётган ҳаётий жараёнлар </w:t>
      </w:r>
      <w:r w:rsidRPr="006028C8">
        <w:rPr>
          <w:rStyle w:val="ae"/>
          <w:rFonts w:eastAsia="Courier New"/>
          <w:sz w:val="28"/>
          <w:szCs w:val="28"/>
        </w:rPr>
        <w:lastRenderedPageBreak/>
        <w:t>тўғрисидаги илмий қарашлар, билимлардан фойд</w:t>
      </w:r>
      <w:r w:rsidRPr="006028C8">
        <w:rPr>
          <w:rStyle w:val="ae"/>
          <w:rFonts w:eastAsia="Courier New"/>
          <w:sz w:val="28"/>
          <w:szCs w:val="28"/>
        </w:rPr>
        <w:t>аланиш асосида тирик мавжудотлар ва уларнинг ҳужайралари иштирокида саноат миқёсида маҳсулот ишлаб чиқариш технологияларини яратади. Одамлар қадим замонлардаёқ сутдан қатиқ, буғдойдан бўза ва хамиртуруш, мева шарбатларидан шароб ёки сирка тайёрлаганлар, ле</w:t>
      </w:r>
      <w:r w:rsidRPr="006028C8">
        <w:rPr>
          <w:rStyle w:val="ae"/>
          <w:rFonts w:eastAsia="Courier New"/>
          <w:sz w:val="28"/>
          <w:szCs w:val="28"/>
        </w:rPr>
        <w:t>кин бундай маҳсулотлар мик</w:t>
      </w:r>
      <w:r w:rsidRPr="006028C8">
        <w:rPr>
          <w:rStyle w:val="ae"/>
          <w:rFonts w:eastAsia="Courier New"/>
          <w:sz w:val="28"/>
          <w:szCs w:val="28"/>
        </w:rPr>
        <w:softHyphen/>
        <w:t>роб ёки бактериялар иштирокида ҳосил бўлишини та- саввур ҳам этмаганлар.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Биотехнология ва кейинчалик генетик инженерия соҳаларининг шаклланиши билан фанда мутацион жа- раён, йўналтирилган мутация, трансформация, транс- дукция, ли</w:t>
      </w:r>
      <w:r w:rsidRPr="006028C8">
        <w:rPr>
          <w:rStyle w:val="ae"/>
          <w:rFonts w:eastAsia="Courier New"/>
          <w:sz w:val="28"/>
          <w:szCs w:val="28"/>
        </w:rPr>
        <w:t>зогенбактерия, плазнидлар, гибродома каби атамалар пайдо бўлди. Умуман олганда, ирсий касаллик келтириб чиқарувчи турли генларни қидириб топиш, уларни ажратиб олиб ўрганиш, соғлом генлар билан алмаштириш эвазига ирсий соғлом авлод етиштириш биотехнология ф</w:t>
      </w:r>
      <w:r w:rsidRPr="006028C8">
        <w:rPr>
          <w:rStyle w:val="ae"/>
          <w:rFonts w:eastAsia="Courier New"/>
          <w:sz w:val="28"/>
          <w:szCs w:val="28"/>
        </w:rPr>
        <w:t>анининг келгуси тараққиёт истиқбол- ларини белгилайди. Бу эса келгусида нутқи равон, ир</w:t>
      </w:r>
      <w:r w:rsidRPr="006028C8">
        <w:rPr>
          <w:rStyle w:val="ae"/>
          <w:rFonts w:eastAsia="Courier New"/>
          <w:sz w:val="28"/>
          <w:szCs w:val="28"/>
        </w:rPr>
        <w:softHyphen/>
        <w:t>сий жиҳатдан соғлом, кўп тилларни мукаммал эгалла- ган кишилар миқдорининг кўпайиши билан ҳам алоқадордир.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Ботаника ва зоология фанларининг ривжланиши билан боғлиқ ҳолд</w:t>
      </w:r>
      <w:r w:rsidRPr="006028C8">
        <w:rPr>
          <w:rStyle w:val="ae"/>
          <w:rFonts w:eastAsia="Courier New"/>
          <w:sz w:val="28"/>
          <w:szCs w:val="28"/>
        </w:rPr>
        <w:t>а XVIII асрга келиб аввал фанга маълум ўсимлик ва ҳайвон турларини қайта гуруҳлашга кучли эҳтиёж пайдо бўлди. Машҳур швед олими, бота</w:t>
      </w:r>
      <w:r w:rsidRPr="006028C8">
        <w:rPr>
          <w:rStyle w:val="ae"/>
          <w:rFonts w:eastAsia="Courier New"/>
          <w:sz w:val="28"/>
          <w:szCs w:val="28"/>
        </w:rPr>
        <w:softHyphen/>
        <w:t>ник Карл Линней (1707—1778) ўсимлик ва ҳайвошгар систематикаси фанига асос солди. У ўн мингдан ортиқ ўсимлик, 4200 дан орт</w:t>
      </w:r>
      <w:r w:rsidRPr="006028C8">
        <w:rPr>
          <w:rStyle w:val="ae"/>
          <w:rFonts w:eastAsia="Courier New"/>
          <w:sz w:val="28"/>
          <w:szCs w:val="28"/>
        </w:rPr>
        <w:t>иқ ҳайвон турларини ўрганиб, турларни авлодларга, авлодларни эса оилаларга, оила- ларни туркумларга, туркумларни эса синфларга бир- лаштирди. Бундай тасниф усуллари кейинчалик тилшу- носликда қариндош тилларини ўрганишга тадбиқ этилди. XIX аср Европа тилшу</w:t>
      </w:r>
      <w:r w:rsidRPr="006028C8">
        <w:rPr>
          <w:rStyle w:val="ae"/>
          <w:rFonts w:eastAsia="Courier New"/>
          <w:sz w:val="28"/>
          <w:szCs w:val="28"/>
        </w:rPr>
        <w:t>нослари жаҳон тилларининг ге- неологик таснифи асосларини ишлаб чиқцилар. Бу тас- нифга кўра конкрет тиллар тил гуруҳларига, тил гуруҳ- лари тил тармоқларига, тармоқлар эса тил оилаларига бирлаштирилди. Масалан, генеологик таснифга кўра, инглиз тили Ҳинд-Е</w:t>
      </w:r>
      <w:r w:rsidRPr="006028C8">
        <w:rPr>
          <w:rStyle w:val="ae"/>
          <w:rFonts w:eastAsia="Courier New"/>
          <w:sz w:val="28"/>
          <w:szCs w:val="28"/>
        </w:rPr>
        <w:t>вропа тиллари оиласига мансуб бўлиб, шу оиланинг герман тиллари тармоғи, ғарбий герман тиллари гуруҳига мансубдир.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Кўринадики, жаҳон тилларининг генеологик тас</w:t>
      </w:r>
      <w:r w:rsidRPr="006028C8">
        <w:rPr>
          <w:rStyle w:val="ae"/>
          <w:rFonts w:eastAsia="Courier New"/>
          <w:sz w:val="28"/>
          <w:szCs w:val="28"/>
        </w:rPr>
        <w:softHyphen/>
        <w:t xml:space="preserve">нифи, тамойилларининг яратилишида биологиянинг ўсимликлар ва ҳайвонлар систематикаси тармоғи </w:t>
      </w:r>
      <w:r w:rsidRPr="006028C8">
        <w:rPr>
          <w:rStyle w:val="ae"/>
          <w:rFonts w:eastAsia="Courier New"/>
          <w:sz w:val="28"/>
          <w:szCs w:val="28"/>
        </w:rPr>
        <w:t>ютуқ- лари муҳим аҳамият касб этди.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Француз табиатшуноси Жан Батист Ламарк (1744— 1829) органик дунёнинг эволюция назариясини яратди. У дастлаб «Зоологияга кириш», кейинчалик 1809 йилда «Зоология фалсафаси» асарини яратиб, эволюция наза</w:t>
      </w:r>
      <w:r w:rsidRPr="006028C8">
        <w:rPr>
          <w:rStyle w:val="ae"/>
          <w:rFonts w:eastAsia="Courier New"/>
          <w:sz w:val="28"/>
          <w:szCs w:val="28"/>
        </w:rPr>
        <w:softHyphen/>
        <w:t>риясини асослади. М</w:t>
      </w:r>
      <w:r w:rsidRPr="006028C8">
        <w:rPr>
          <w:rStyle w:val="ae"/>
          <w:rFonts w:eastAsia="Courier New"/>
          <w:sz w:val="28"/>
          <w:szCs w:val="28"/>
        </w:rPr>
        <w:t>асалан, у барча ҳайвонларни 14 синфга ажратди, шундан 4 синф умуртқали ҳайвонлар- га, қолган 10 синф эса умуртқасиз ҳайвонларга тегиш- лидир. Унинг назариясига кўра, қуйи босқичдан юқори босқичга кўтарила борган сари ҳайвонларнинг орган- лар тизими ҳам мур</w:t>
      </w:r>
      <w:r w:rsidRPr="006028C8">
        <w:rPr>
          <w:rStyle w:val="ae"/>
          <w:rFonts w:eastAsia="Courier New"/>
          <w:sz w:val="28"/>
          <w:szCs w:val="28"/>
        </w:rPr>
        <w:t>аккаблашиб боради.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XIX асрнинг биринчи ярмида селекциянинг фан сифатида шаклланиши, табиий фанларнинг ривожла- ниб бориши, айниқса ҳужайра назариясининг яратили- ши билан боғлиқ ҳолда ҳайвонларнинг турли синфлар- га мансуб вакилларининг эмбриологияси ўрган</w:t>
      </w:r>
      <w:r w:rsidRPr="006028C8">
        <w:rPr>
          <w:rStyle w:val="ae"/>
          <w:rFonts w:eastAsia="Courier New"/>
          <w:sz w:val="28"/>
          <w:szCs w:val="28"/>
        </w:rPr>
        <w:t>илди ҳамда ҳайвонлар эмбрионал ривожланишининг бошлан- ғич босқичларига кўра бир-бирига ўхшаш эканлиги аниқ- ланди. Полеонтология фани эса ўша даврда Ернинг остки қатламларидан устки қатламларига ўтган сари қазилма ҳолдаги ўсимлик ва ҳайвонлар, уларнинг ал</w:t>
      </w:r>
      <w:r w:rsidRPr="006028C8">
        <w:rPr>
          <w:rStyle w:val="ae"/>
          <w:rFonts w:eastAsia="Courier New"/>
          <w:sz w:val="28"/>
          <w:szCs w:val="28"/>
        </w:rPr>
        <w:t>ма- шиниб туриши, одцийдан мураккабга томон ўзгара бо- ришини тўла исботлади. Бу эса ўз навбатида эволюция назариясининг асосланишига замин ҳозирлади.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Фанда эволюция назариясининг асосчиси сифати</w:t>
      </w:r>
      <w:r w:rsidRPr="006028C8">
        <w:rPr>
          <w:rStyle w:val="ae"/>
          <w:rFonts w:eastAsia="Courier New"/>
          <w:sz w:val="28"/>
          <w:szCs w:val="28"/>
        </w:rPr>
        <w:softHyphen/>
        <w:t xml:space="preserve">да машҳур инглиз олими </w:t>
      </w:r>
      <w:r w:rsidRPr="006028C8">
        <w:rPr>
          <w:rStyle w:val="a4"/>
          <w:rFonts w:eastAsia="Courier New"/>
          <w:sz w:val="28"/>
          <w:szCs w:val="28"/>
        </w:rPr>
        <w:t xml:space="preserve">Чарлз </w:t>
      </w:r>
      <w:r w:rsidRPr="006028C8">
        <w:rPr>
          <w:rStyle w:val="a4"/>
          <w:rFonts w:eastAsia="Courier New"/>
          <w:sz w:val="28"/>
          <w:szCs w:val="28"/>
        </w:rPr>
        <w:lastRenderedPageBreak/>
        <w:t xml:space="preserve">Дарвин </w:t>
      </w:r>
      <w:r w:rsidRPr="006028C8">
        <w:rPr>
          <w:rStyle w:val="ae"/>
          <w:rFonts w:eastAsia="Courier New"/>
          <w:sz w:val="28"/>
          <w:szCs w:val="28"/>
        </w:rPr>
        <w:t>(1809—1882) тан олинган.</w:t>
      </w:r>
      <w:r w:rsidRPr="006028C8">
        <w:rPr>
          <w:rStyle w:val="ae"/>
          <w:rFonts w:eastAsia="Courier New"/>
          <w:sz w:val="28"/>
          <w:szCs w:val="28"/>
        </w:rPr>
        <w:t xml:space="preserve"> У 1831 йилдан «Бигль» кемасининг табиат- шуноси сифатида 5 йил мобайнида Атлантика, Тинч ва Ҳинд океанларида, кўпгина оролларда, Жанубий Аме- риканинг шарқий-ғарбий қирғоқларида, Австралия, Африканинг жанубий ўлкаларида бўлди, у ердаги ҳай</w:t>
      </w:r>
      <w:r w:rsidRPr="006028C8">
        <w:rPr>
          <w:rStyle w:val="ae"/>
          <w:rFonts w:eastAsia="Courier New"/>
          <w:sz w:val="28"/>
          <w:szCs w:val="28"/>
        </w:rPr>
        <w:softHyphen/>
        <w:t>вонлар, ўсимлик</w:t>
      </w:r>
      <w:r w:rsidRPr="006028C8">
        <w:rPr>
          <w:rStyle w:val="ae"/>
          <w:rFonts w:eastAsia="Courier New"/>
          <w:sz w:val="28"/>
          <w:szCs w:val="28"/>
        </w:rPr>
        <w:t>лар дунёсига оид ажойиб коллекция- лар тўплади. Ана шу сафар унга органик олам эволюци- яси ҳақидаги таълимот яратиш учун бой далиллар берди, 1859 йилда унинг «Турларнинг пайдо бўлиши» номли машҳур асари пайдо бўлди. Шунингдек, олимнинг «Хо- накилаштирилга</w:t>
      </w:r>
      <w:r w:rsidRPr="006028C8">
        <w:rPr>
          <w:rStyle w:val="ae"/>
          <w:rFonts w:eastAsia="Courier New"/>
          <w:sz w:val="28"/>
          <w:szCs w:val="28"/>
        </w:rPr>
        <w:t>н ҳайвон, маданий ўсимликларнинг ўзгарувчанлиги» (1868), «Одамнинг пайдо бўлиши ва жинсий танланиш» (1871), «Ўсимликлар оламида чет- дан ва ўз-ўзидан чангланишнинг таъсири» (1876) син</w:t>
      </w:r>
      <w:r w:rsidRPr="006028C8">
        <w:rPr>
          <w:rStyle w:val="ae"/>
          <w:rFonts w:eastAsia="Courier New"/>
          <w:sz w:val="28"/>
          <w:szCs w:val="28"/>
        </w:rPr>
        <w:softHyphen/>
        <w:t>гари қатор асарлари ҳам эълон қилинган. Бу асарларда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Ч.</w:t>
      </w:r>
      <w:r w:rsidRPr="006028C8">
        <w:rPr>
          <w:rStyle w:val="ae"/>
          <w:rFonts w:eastAsia="Courier New"/>
          <w:sz w:val="28"/>
          <w:szCs w:val="28"/>
        </w:rPr>
        <w:tab/>
        <w:t>Дарвин органик о</w:t>
      </w:r>
      <w:r w:rsidRPr="006028C8">
        <w:rPr>
          <w:rStyle w:val="ae"/>
          <w:rFonts w:eastAsia="Courier New"/>
          <w:sz w:val="28"/>
          <w:szCs w:val="28"/>
        </w:rPr>
        <w:t>лам эволюциясининг қуйидаги тўрт ҳаракатлантирувчи кучини алоҳида ажратиб кўрсатади: а) ирсият, б) ўзгарувчанлик, в) яшаш учун кураш, г) табиий танланиш.</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«Ирсият» ва «ўзгарувчанлик» атамалари бир-бири- дан фарқ қилади ҳамда бу атамалар тиллар тараққиёти ва</w:t>
      </w:r>
      <w:r w:rsidRPr="006028C8">
        <w:rPr>
          <w:rStyle w:val="ae"/>
          <w:rFonts w:eastAsia="Courier New"/>
          <w:sz w:val="28"/>
          <w:szCs w:val="28"/>
        </w:rPr>
        <w:t xml:space="preserve"> эволюцияси муаммосини ўрганишга ҳам маълум да- ражада алоқадордир.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Организмдаги тузилиш ва функциянинг келгуси наслга берилиши хоссасига </w:t>
      </w:r>
      <w:r w:rsidRPr="006028C8">
        <w:rPr>
          <w:rStyle w:val="a4"/>
          <w:rFonts w:eastAsia="Courier New"/>
          <w:sz w:val="28"/>
          <w:szCs w:val="28"/>
        </w:rPr>
        <w:t xml:space="preserve">ирсият </w:t>
      </w:r>
      <w:r w:rsidRPr="006028C8">
        <w:rPr>
          <w:rStyle w:val="ae"/>
          <w:rFonts w:eastAsia="Courier New"/>
          <w:sz w:val="28"/>
          <w:szCs w:val="28"/>
        </w:rPr>
        <w:t>дейилади.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Олдинги наел билан кейинги наел орасидаги фарқ </w:t>
      </w:r>
      <w:r w:rsidRPr="006028C8">
        <w:rPr>
          <w:rStyle w:val="a4"/>
          <w:rFonts w:eastAsia="Courier New"/>
          <w:sz w:val="28"/>
          <w:szCs w:val="28"/>
        </w:rPr>
        <w:t xml:space="preserve">ўзгарувчанлик </w:t>
      </w:r>
      <w:r w:rsidRPr="006028C8">
        <w:rPr>
          <w:rStyle w:val="ae"/>
          <w:rFonts w:eastAsia="Courier New"/>
          <w:sz w:val="28"/>
          <w:szCs w:val="28"/>
        </w:rPr>
        <w:t>деб юритилади. Ўзгарувчанлик инсон, хай-</w:t>
      </w:r>
      <w:r w:rsidRPr="006028C8">
        <w:rPr>
          <w:rStyle w:val="ae"/>
          <w:rFonts w:eastAsia="Courier New"/>
          <w:sz w:val="28"/>
          <w:szCs w:val="28"/>
        </w:rPr>
        <w:t xml:space="preserve"> вон ва ўсимлик организмининг ташқи ва ички тузили- шида, бажаришида, хатти-ҳаракатида намоён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Генетик жиҳатдан қариндош тиллар (славян тилла- ри, туркий тиллар, угор-фин тиллари, роман тиллари, хом-сом тиллари кабилар) бир-бирига фонетик, грам</w:t>
      </w:r>
      <w:r w:rsidRPr="006028C8">
        <w:rPr>
          <w:rStyle w:val="ae"/>
          <w:rFonts w:eastAsia="Courier New"/>
          <w:sz w:val="28"/>
          <w:szCs w:val="28"/>
        </w:rPr>
        <w:softHyphen/>
        <w:t>мати</w:t>
      </w:r>
      <w:r w:rsidRPr="006028C8">
        <w:rPr>
          <w:rStyle w:val="ae"/>
          <w:rFonts w:eastAsia="Courier New"/>
          <w:sz w:val="28"/>
          <w:szCs w:val="28"/>
        </w:rPr>
        <w:t>к жиҳатдан жуда яқин, лекин фарқли томонлари ҳам бор. Бундан кўринадики, Тилшунослик фани тил</w:t>
      </w:r>
      <w:r w:rsidRPr="006028C8">
        <w:rPr>
          <w:rStyle w:val="ae"/>
          <w:rFonts w:eastAsia="Courier New"/>
          <w:sz w:val="28"/>
          <w:szCs w:val="28"/>
        </w:rPr>
        <w:softHyphen/>
        <w:t>лар тараққиёти ва эволюцияси муаммосини тадқиқ этар экан, бунда ирсият ва ўзгарувчанлик хоссаларининг улкан таъсири борлигини ҳам инобатга олиши лозим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Ч. </w:t>
      </w:r>
      <w:r w:rsidRPr="006028C8">
        <w:rPr>
          <w:rStyle w:val="ae"/>
          <w:rFonts w:eastAsia="Courier New"/>
          <w:sz w:val="28"/>
          <w:szCs w:val="28"/>
        </w:rPr>
        <w:t xml:space="preserve">Дарвин таълимотида турларнинг пайдо бўлиши янги турларнинг шаклланиши учун шарт-шароит оми- ли муҳим ўрин тутади. Эволюция назариясида муайян бир турга оид белги — хоссалар йиғиндиси </w:t>
      </w:r>
      <w:r w:rsidRPr="006028C8">
        <w:rPr>
          <w:rStyle w:val="a4"/>
          <w:rFonts w:eastAsia="Courier New"/>
          <w:sz w:val="28"/>
          <w:szCs w:val="28"/>
        </w:rPr>
        <w:t xml:space="preserve">тур мезонла- ри </w:t>
      </w:r>
      <w:r w:rsidRPr="006028C8">
        <w:rPr>
          <w:rStyle w:val="ae"/>
          <w:rFonts w:eastAsia="Courier New"/>
          <w:sz w:val="28"/>
          <w:szCs w:val="28"/>
        </w:rPr>
        <w:t>деб юритилади. Улар бешга бўлинади: а) морфоло- гик мезон</w:t>
      </w:r>
      <w:r w:rsidRPr="006028C8">
        <w:rPr>
          <w:rStyle w:val="ae"/>
          <w:rFonts w:eastAsia="Courier New"/>
          <w:sz w:val="28"/>
          <w:szCs w:val="28"/>
        </w:rPr>
        <w:t>, б) физиологик мезон, в) географик мезон, г) экологик мезон, д) генетик мезон. Тиллар ривожида эса булардан географик ва генетик мезон муҳим аҳа- миятга эга. Тил ривожи ижтимоий ҳодиса бўлгани учун булар қаторига ижтимоий мезон ҳам келиб қўши- 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Шунда</w:t>
      </w:r>
      <w:r w:rsidRPr="006028C8">
        <w:rPr>
          <w:rStyle w:val="ae"/>
          <w:rFonts w:eastAsia="Courier New"/>
          <w:sz w:val="28"/>
          <w:szCs w:val="28"/>
        </w:rPr>
        <w:t>й қилиб, Ч. Дарвин ишлаб чиққан эволюция назарияси тиллар тараққиёти ва улардаги тарихий ри- вожланиш босқичларини ўрганиш учун муҳим аҳамият касб этади.</w:t>
      </w:r>
    </w:p>
    <w:p w:rsidR="001A7D3D" w:rsidRPr="006028C8" w:rsidRDefault="00384E46" w:rsidP="006028C8">
      <w:pPr>
        <w:pStyle w:val="Oraliqsiz"/>
        <w:ind w:firstLine="567"/>
        <w:jc w:val="both"/>
        <w:rPr>
          <w:rFonts w:ascii="Times New Roman" w:hAnsi="Times New Roman" w:cs="Times New Roman"/>
          <w:sz w:val="28"/>
          <w:szCs w:val="28"/>
        </w:rPr>
      </w:pPr>
      <w:bookmarkStart w:id="27" w:name="bookmark26"/>
      <w:r w:rsidRPr="006028C8">
        <w:rPr>
          <w:rFonts w:ascii="Times New Roman" w:hAnsi="Times New Roman" w:cs="Times New Roman"/>
          <w:sz w:val="28"/>
          <w:szCs w:val="28"/>
        </w:rPr>
        <w:t>Дарвинизм ва тилшуносликда натурализм оқими</w:t>
      </w:r>
      <w:bookmarkEnd w:id="27"/>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Дарвинизмнинг дунё фанида катта обрў-эътибор қозониши </w:t>
      </w:r>
      <w:r w:rsidRPr="006028C8">
        <w:rPr>
          <w:rStyle w:val="ae"/>
          <w:rFonts w:eastAsia="Courier New"/>
          <w:sz w:val="28"/>
          <w:szCs w:val="28"/>
        </w:rPr>
        <w:t>унинг бошқа фанларга ҳам таъсирини кучай- тирди. Бу таълимотнинг таъсирида тилшуносликда ало</w:t>
      </w:r>
      <w:r w:rsidRPr="006028C8">
        <w:rPr>
          <w:rStyle w:val="ae"/>
          <w:rFonts w:eastAsia="Courier New"/>
          <w:sz w:val="28"/>
          <w:szCs w:val="28"/>
        </w:rPr>
        <w:softHyphen/>
        <w:t>ҳида йўналиш — натуралистик оқим майдонга келди.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Тилга натуралистик ёндашув концепцияси Герма- ниянинг Иен университети профессори Август Шлей- хернинг (1821—1868)</w:t>
      </w:r>
      <w:r w:rsidRPr="006028C8">
        <w:rPr>
          <w:rStyle w:val="ae"/>
          <w:rFonts w:eastAsia="Courier New"/>
          <w:sz w:val="28"/>
          <w:szCs w:val="28"/>
        </w:rPr>
        <w:t xml:space="preserve"> «Тил ҳақидаги фанга Дарвин на- зариясининг тадбиқи» (1863) ва «Инсоннинг табиий тарихи учун турларининг аҳамияти» (1865) асарларида ёрқин ифодасини топган.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А. Шлейхер тилни «товушлар ёрдамида ифодаланган тафаккур», «тафаккур </w:t>
      </w:r>
      <w:r w:rsidRPr="006028C8">
        <w:rPr>
          <w:rStyle w:val="ae"/>
          <w:rFonts w:eastAsia="Courier New"/>
          <w:sz w:val="28"/>
          <w:szCs w:val="28"/>
        </w:rPr>
        <w:lastRenderedPageBreak/>
        <w:t>жараёнида товушлар орқали ифо</w:t>
      </w:r>
      <w:r w:rsidRPr="006028C8">
        <w:rPr>
          <w:rStyle w:val="ae"/>
          <w:rFonts w:eastAsia="Courier New"/>
          <w:sz w:val="28"/>
          <w:szCs w:val="28"/>
        </w:rPr>
        <w:softHyphen/>
      </w:r>
      <w:r w:rsidRPr="006028C8">
        <w:rPr>
          <w:rStyle w:val="ae"/>
          <w:rFonts w:eastAsia="Courier New"/>
          <w:sz w:val="28"/>
          <w:szCs w:val="28"/>
        </w:rPr>
        <w:t>даланган фикр» деб тушунади. Унинг фикрича, тил алоҳида шахсга боғлиқ эмас. Тилда инсон иродасига бўйсунмайдиган маълум қонунлар мавжуд. Худди шун- дай қонунлар табиий фанлардагина кузатилади. Тилшу</w:t>
      </w:r>
      <w:r w:rsidRPr="006028C8">
        <w:rPr>
          <w:rStyle w:val="ae"/>
          <w:rFonts w:eastAsia="Courier New"/>
          <w:sz w:val="28"/>
          <w:szCs w:val="28"/>
        </w:rPr>
        <w:softHyphen/>
        <w:t>нослик объекти лингвистга бевосита берилади. У тадқи- қот</w:t>
      </w:r>
      <w:r w:rsidRPr="006028C8">
        <w:rPr>
          <w:rStyle w:val="ae"/>
          <w:rFonts w:eastAsia="Courier New"/>
          <w:sz w:val="28"/>
          <w:szCs w:val="28"/>
        </w:rPr>
        <w:t>чи субъективизмдан холидир. Ана шундай фикрга таянган ҳолда, Шлейхер тилшунослик инсон табиий тарихининг бир қисмини ташкил этади, деган хулосага келади ва уни табиий фанлар системасига киритади.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Бу жиҳатдан у тилшуносликни филологияга қара- ма-қарши қўяди</w:t>
      </w:r>
      <w:r w:rsidRPr="006028C8">
        <w:rPr>
          <w:rStyle w:val="ae"/>
          <w:rFonts w:eastAsia="Courier New"/>
          <w:sz w:val="28"/>
          <w:szCs w:val="28"/>
        </w:rPr>
        <w:t>. Унинг таъкидлашича, филологияда инсоннинг субъектив муносабати ўз ифодасини тоиа- 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 Шлейхер филолог ва тилшунос фаолиятини об- разли ўхшатиш асосида тушунтириб беради. Унинг фик- рича, филолог боғбонга ўхшайди. Унинг учун боғдаги ўсимликларнинг амал</w:t>
      </w:r>
      <w:r w:rsidRPr="006028C8">
        <w:rPr>
          <w:rStyle w:val="ae"/>
          <w:rFonts w:eastAsia="Courier New"/>
          <w:sz w:val="28"/>
          <w:szCs w:val="28"/>
        </w:rPr>
        <w:t xml:space="preserve">ий қиммати, унинг гўзаллиги каби жиҳатлари муҳимдир. Тилшунос эса худди ботаникка ўхшайди. Ботаник ўсимликнинг ички томонини, унинг ички тузилиш ва ривожланиш қонунларини ўрганади. Ўсимликнинг эстетик ва амалий қиммати ботаник учун аҳамиятсиздир. Тилшунос </w:t>
      </w:r>
      <w:r w:rsidRPr="006028C8">
        <w:rPr>
          <w:rStyle w:val="ae"/>
          <w:rFonts w:eastAsia="Courier New"/>
          <w:sz w:val="28"/>
          <w:szCs w:val="28"/>
        </w:rPr>
        <w:t>ҳам</w:t>
      </w:r>
      <w:r w:rsidRPr="006028C8">
        <w:rPr>
          <w:rStyle w:val="ae"/>
          <w:rFonts w:eastAsia="Courier New"/>
          <w:sz w:val="28"/>
          <w:szCs w:val="28"/>
        </w:rPr>
        <w:t xml:space="preserve"> тилнинг ички тузилиши, тузилиш бирликларининг ўзаро муносабати ва улар</w:t>
      </w:r>
      <w:r w:rsidRPr="006028C8">
        <w:rPr>
          <w:rStyle w:val="ae"/>
          <w:rFonts w:eastAsia="Courier New"/>
          <w:sz w:val="28"/>
          <w:szCs w:val="28"/>
        </w:rPr>
        <w:softHyphen/>
        <w:t>нинг тараққиёт қонунларини ўрганади. Тилнинг эсте</w:t>
      </w:r>
      <w:r w:rsidRPr="006028C8">
        <w:rPr>
          <w:rStyle w:val="ae"/>
          <w:rFonts w:eastAsia="Courier New"/>
          <w:sz w:val="28"/>
          <w:szCs w:val="28"/>
        </w:rPr>
        <w:softHyphen/>
        <w:t>тик томони эса филологнинг ўрганиш объекти санала</w:t>
      </w:r>
      <w:r w:rsidRPr="006028C8">
        <w:rPr>
          <w:rStyle w:val="ae"/>
          <w:rFonts w:eastAsia="Courier New"/>
          <w:sz w:val="28"/>
          <w:szCs w:val="28"/>
        </w:rPr>
        <w:softHyphen/>
        <w:t>ди. Шундай қилиб, у филология билан тилшуносликни бир-биридан фарқлаган ҳолда, би</w:t>
      </w:r>
      <w:r w:rsidRPr="006028C8">
        <w:rPr>
          <w:rStyle w:val="ae"/>
          <w:rFonts w:eastAsia="Courier New"/>
          <w:sz w:val="28"/>
          <w:szCs w:val="28"/>
        </w:rPr>
        <w:t>ринчисини ижтимо- ий-гуманитар фанлар системасига, иккинчисини эса табиий фанлар системасига киритади. Шу билан бирга, бу икки фаннинг туташ нуқтаси бор эканлигини, син</w:t>
      </w:r>
      <w:r w:rsidRPr="006028C8">
        <w:rPr>
          <w:rStyle w:val="ae"/>
          <w:rFonts w:eastAsia="Courier New"/>
          <w:sz w:val="28"/>
          <w:szCs w:val="28"/>
        </w:rPr>
        <w:softHyphen/>
        <w:t>таксис ана шундай туташтирувчи бўғин эканлигини кўрсатади. Бунинг сабаби сифатида, синт</w:t>
      </w:r>
      <w:r w:rsidRPr="006028C8">
        <w:rPr>
          <w:rStyle w:val="ae"/>
          <w:rFonts w:eastAsia="Courier New"/>
          <w:sz w:val="28"/>
          <w:szCs w:val="28"/>
        </w:rPr>
        <w:t>аксисда сўзлов- чининг субъектив муносабатлари ифодасини топиши мумкинлиги кўрсатилади.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 Шлейхер тилни тирик организм деб эътироф этади. 1850 йилда ёзган «Евррпа тилларининг система</w:t>
      </w:r>
      <w:r w:rsidRPr="006028C8">
        <w:rPr>
          <w:rStyle w:val="ae"/>
          <w:rFonts w:eastAsia="Courier New"/>
          <w:sz w:val="28"/>
          <w:szCs w:val="28"/>
        </w:rPr>
        <w:softHyphen/>
        <w:t>тик тадқиқи» асарида у тилни организмга ўхшатган бўлса, орадан 10 йилдан</w:t>
      </w:r>
      <w:r w:rsidRPr="006028C8">
        <w:rPr>
          <w:rStyle w:val="ae"/>
          <w:rFonts w:eastAsia="Courier New"/>
          <w:sz w:val="28"/>
          <w:szCs w:val="28"/>
        </w:rPr>
        <w:t xml:space="preserve"> сўнг «Немис тили» асарида жонли организм деб қарайди.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Шлейхернинг таъкидлашича, тилнинг ҳаёти барча жонли организмлар — ўсимлик ва ҳайвонлар ҳаётидан фарқ қилмайди. Жонли организмлар оддийдан мурак- каб шаклларга қараб ривожланиш хусусиятига эга бўлса, ти</w:t>
      </w:r>
      <w:r w:rsidRPr="006028C8">
        <w:rPr>
          <w:rStyle w:val="ae"/>
          <w:rFonts w:eastAsia="Courier New"/>
          <w:sz w:val="28"/>
          <w:szCs w:val="28"/>
        </w:rPr>
        <w:t>л ҳам ана шундай ривожланиб боради. Шлейхер тил</w:t>
      </w:r>
      <w:r w:rsidRPr="006028C8">
        <w:rPr>
          <w:rStyle w:val="ae"/>
          <w:rFonts w:eastAsia="Courier New"/>
          <w:sz w:val="28"/>
          <w:szCs w:val="28"/>
        </w:rPr>
        <w:softHyphen/>
        <w:t>ни организм деб эътироф этганда биологик маънода эмас, балки, уни инсон иродасидан ташқарида узлук- сиз ривожланувчи структура маъносида тушунади. Шу нуқтаи назардан тилни табиий организм (паШг ог§аш8т) сифат</w:t>
      </w:r>
      <w:r w:rsidRPr="006028C8">
        <w:rPr>
          <w:rStyle w:val="ae"/>
          <w:rFonts w:eastAsia="Courier New"/>
          <w:sz w:val="28"/>
          <w:szCs w:val="28"/>
        </w:rPr>
        <w:t>ида эътироф этади ва уни табиатдаги организм- ларга қиёслайди.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А. Шлейхерга Ч. Дарвиннинг турларнинг келиб чиқиши ва ўзгариши ҳақидаги назарияси қаттиқ таъсир қилди. Ана шу таъсир натижасида «Тил ҳақидаги фанга Дарвин назариясининг тадбиқи» асари майдонга </w:t>
      </w:r>
      <w:r w:rsidRPr="006028C8">
        <w:rPr>
          <w:rStyle w:val="ae"/>
          <w:rFonts w:eastAsia="Courier New"/>
          <w:sz w:val="28"/>
          <w:szCs w:val="28"/>
        </w:rPr>
        <w:t xml:space="preserve">келди. Бу асарида у Дарвин томонидан ҳайвон ва ўсимлик турлари учун белгиланган қонунларни тиллар организ- мига, умумий тарзда бўлса ҳам, қўллаш мумкин экан- лигини таъкидлайди. Олимнинг кўрсатишича, бир жинс тури тилшуносликда тил, турчалар — диалектлар, </w:t>
      </w:r>
      <w:r w:rsidRPr="006028C8">
        <w:rPr>
          <w:rStyle w:val="ae"/>
          <w:rFonts w:eastAsia="Courier New"/>
          <w:sz w:val="28"/>
          <w:szCs w:val="28"/>
        </w:rPr>
        <w:t>ало</w:t>
      </w:r>
      <w:r w:rsidRPr="006028C8">
        <w:rPr>
          <w:rStyle w:val="ae"/>
          <w:rFonts w:eastAsia="Courier New"/>
          <w:sz w:val="28"/>
          <w:szCs w:val="28"/>
        </w:rPr>
        <w:softHyphen/>
        <w:t>ҳида шахслар кўринишлари ифодаси эса маҳаллий ше- валарга тўғри келади.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Дарвиннинг турларнинг ўзгариши ҳақидаги фикрла- рини А. Шлейхер тиллар тараққиёти орқали исботла- моқчи бўлади. Унинг фикрича, ботаниклар ва зоолог- лар томонидан бир жинснинг турл</w:t>
      </w:r>
      <w:r w:rsidRPr="006028C8">
        <w:rPr>
          <w:rStyle w:val="ae"/>
          <w:rFonts w:eastAsia="Courier New"/>
          <w:sz w:val="28"/>
          <w:szCs w:val="28"/>
        </w:rPr>
        <w:t>ари деб қаралган табиатшунослик /гушунчаларига қиёсан, аста-секин ри- вожланиш жараёнида келиб чиққан алоҳида тилларни бир умумий тилнинг фарзандлари сифатида қаралади.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Ҳайвонлар</w:t>
      </w:r>
      <w:r w:rsidRPr="006028C8">
        <w:rPr>
          <w:rStyle w:val="ae"/>
          <w:rFonts w:eastAsia="Courier New"/>
          <w:sz w:val="28"/>
          <w:szCs w:val="28"/>
        </w:rPr>
        <w:t xml:space="preserve"> ва ўсимликлар дунёсининг тарихий тараққиёт қонунларига асосланиб, Шлейхер тил</w:t>
      </w:r>
      <w:r w:rsidRPr="006028C8">
        <w:rPr>
          <w:rStyle w:val="ae"/>
          <w:rFonts w:eastAsia="Courier New"/>
          <w:sz w:val="28"/>
          <w:szCs w:val="28"/>
        </w:rPr>
        <w:t xml:space="preserve">нинг келиб чиқиши ва тараққиётининг умумий қонуниятла- рини очиб </w:t>
      </w:r>
      <w:r w:rsidRPr="006028C8">
        <w:rPr>
          <w:rStyle w:val="ae"/>
          <w:rFonts w:eastAsia="Courier New"/>
          <w:sz w:val="28"/>
          <w:szCs w:val="28"/>
        </w:rPr>
        <w:lastRenderedPageBreak/>
        <w:t>беришга ҳаракат қилади. Худци органик олам бир ҳужайрали организмлардан ривожлангани каби, дунёдаги барча тиллар ҳам ҳали отларга ҳам, феълларга ҳам ажралмаган, турланиш ва тусланиш шакллариг</w:t>
      </w:r>
      <w:r w:rsidRPr="006028C8">
        <w:rPr>
          <w:rStyle w:val="ae"/>
          <w:rFonts w:eastAsia="Courier New"/>
          <w:sz w:val="28"/>
          <w:szCs w:val="28"/>
        </w:rPr>
        <w:t>а эга бўлмаган энг содда тиллардан келиб чиққанлигини баён қилади.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Ана шундай фикр асосида, А. Шлейхер дунёдаги турли шаклга эга бўлган барча тиллар бир умумий келиб чиқиш асосига эга бўлган, деган хулосага келади. Лекин бу тилларнинг товуш материали, тил </w:t>
      </w:r>
      <w:r w:rsidRPr="006028C8">
        <w:rPr>
          <w:rStyle w:val="ae"/>
          <w:rFonts w:eastAsia="Courier New"/>
          <w:sz w:val="28"/>
          <w:szCs w:val="28"/>
        </w:rPr>
        <w:t>эгалари</w:t>
      </w:r>
      <w:r w:rsidRPr="006028C8">
        <w:rPr>
          <w:rStyle w:val="ae"/>
          <w:rFonts w:eastAsia="Courier New"/>
          <w:sz w:val="28"/>
          <w:szCs w:val="28"/>
        </w:rPr>
        <w:softHyphen/>
        <w:t>нинг турмуш шароити хилма-хил бўлганлиги тиллар</w:t>
      </w:r>
      <w:r w:rsidRPr="006028C8">
        <w:rPr>
          <w:rStyle w:val="ae"/>
          <w:rFonts w:eastAsia="Courier New"/>
          <w:sz w:val="28"/>
          <w:szCs w:val="28"/>
        </w:rPr>
        <w:softHyphen/>
        <w:t>нинг турли-туман бўлишига сабабчи бўлган, деб ту- шунтиради. Ана шундай қарашнинг синтези сифатида тилларнинг шажара дарахти ҳақидаги таълимоти май</w:t>
      </w:r>
      <w:r w:rsidRPr="006028C8">
        <w:rPr>
          <w:rStyle w:val="ae"/>
          <w:rFonts w:eastAsia="Courier New"/>
          <w:sz w:val="28"/>
          <w:szCs w:val="28"/>
        </w:rPr>
        <w:softHyphen/>
        <w:t>донга келади.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 Шлейхер биология эришган нутқлардан</w:t>
      </w:r>
      <w:r w:rsidRPr="006028C8">
        <w:rPr>
          <w:rStyle w:val="ae"/>
          <w:rFonts w:eastAsia="Courier New"/>
          <w:sz w:val="28"/>
          <w:szCs w:val="28"/>
        </w:rPr>
        <w:t xml:space="preserve"> илҳом- ланган ҳолда, биология қонунларини тилшуносликка тадбиқ этиб, тилларнинг морфологик таснифини эълон қилди.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 тилни тафаккур жараёнининг товушлар силсиласи орқали гавдаланиши, деб тушунади. Тил ўзининг их- тиёрида мавжуд бўлган аниқ ва ҳаракатчан то</w:t>
      </w:r>
      <w:r w:rsidRPr="006028C8">
        <w:rPr>
          <w:rStyle w:val="ae"/>
          <w:rFonts w:eastAsia="Courier New"/>
          <w:sz w:val="28"/>
          <w:szCs w:val="28"/>
        </w:rPr>
        <w:t>вушлар орқали тафаккур жараёнининг барча нозик томонлари- ми фотографик аниқлик билан ифодалаб бера олади, дейди. Бу билан Шлейхер нутқий фаолиятнинг моддий асосини таъкидлайди.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 тил ва тафаккур бирлигини эътироф этиш асо</w:t>
      </w:r>
      <w:r w:rsidRPr="006028C8">
        <w:rPr>
          <w:rStyle w:val="ae"/>
          <w:rFonts w:eastAsia="Courier New"/>
          <w:sz w:val="28"/>
          <w:szCs w:val="28"/>
        </w:rPr>
        <w:softHyphen/>
        <w:t>сида, улар ўртасидаги муносабатни</w:t>
      </w:r>
      <w:r w:rsidRPr="006028C8">
        <w:rPr>
          <w:rStyle w:val="ae"/>
          <w:rFonts w:eastAsia="Courier New"/>
          <w:sz w:val="28"/>
          <w:szCs w:val="28"/>
        </w:rPr>
        <w:t xml:space="preserve"> ёритишга ҳаракат қилди.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Шлейхернинг фикрича, ҳар қандай фикр материал ва шаклдан иборат. Материал тушунча ва тасаввурни ўз ичига олади. Шакл эса тушунча ва тасаввур ўртасидаги муносабатни вужудга келтиради. Тушунча ва тасаввур товуш ифодасига эга бўлиб, м</w:t>
      </w:r>
      <w:r w:rsidRPr="006028C8">
        <w:rPr>
          <w:rStyle w:val="ae"/>
          <w:rFonts w:eastAsia="Courier New"/>
          <w:sz w:val="28"/>
          <w:szCs w:val="28"/>
        </w:rPr>
        <w:t>аънони ҳосил қилади. У ҳар қандай тилнинг моҳияти маънони қандай ифодала- шида эканлигини таъкидлайди. Маънонинг ифодалани- ши билан муносабатнинг ифодаланишининг бир-бири- га нисбатан эгаллаган ҳолатини Шлейхер шакл деб ҳисоблайди.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Маъно сўзнинг ўзаги орқ</w:t>
      </w:r>
      <w:r w:rsidRPr="006028C8">
        <w:rPr>
          <w:rStyle w:val="ae"/>
          <w:rFonts w:eastAsia="Courier New"/>
          <w:sz w:val="28"/>
          <w:szCs w:val="28"/>
        </w:rPr>
        <w:t>али, муносабат эса суф- фикслар орқали ифодаланишини кўрсатади. Унинг фик</w:t>
      </w:r>
      <w:r w:rsidRPr="006028C8">
        <w:rPr>
          <w:rStyle w:val="ae"/>
          <w:rFonts w:eastAsia="Courier New"/>
          <w:sz w:val="28"/>
          <w:szCs w:val="28"/>
        </w:rPr>
        <w:softHyphen/>
        <w:t>рича, маъно билан муносабат биргаликда сўзни таш</w:t>
      </w:r>
      <w:r w:rsidRPr="006028C8">
        <w:rPr>
          <w:rStyle w:val="ae"/>
          <w:rFonts w:eastAsia="Courier New"/>
          <w:sz w:val="28"/>
          <w:szCs w:val="28"/>
        </w:rPr>
        <w:softHyphen/>
        <w:t>кил этади. Сўзнинг моҳияти, айни пайтда бутун бир тилнинг моҳияти уч жиҳат билан белгиланади: товуш, шакл ва вазифа.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Юқорида </w:t>
      </w:r>
      <w:r w:rsidRPr="006028C8">
        <w:rPr>
          <w:rStyle w:val="ae"/>
          <w:rFonts w:eastAsia="Courier New"/>
          <w:sz w:val="28"/>
          <w:szCs w:val="28"/>
        </w:rPr>
        <w:t>кўрсатилган белгилар асосида Шлейхер тилларнинг морфологик таснифини тавсия этди. Маъно ва муносабатни қандай ифодаланишига кўра у дунё тилларини уч турга ажратади: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Фақат маъно ифодаланадиган тиллар. Бундай тил</w:t>
      </w:r>
      <w:r w:rsidRPr="006028C8">
        <w:rPr>
          <w:rStyle w:val="ae"/>
          <w:rFonts w:eastAsia="Courier New"/>
          <w:sz w:val="28"/>
          <w:szCs w:val="28"/>
        </w:rPr>
        <w:softHyphen/>
        <w:t>ларда сўзлар кристаллни эслатувчи қисмларга б</w:t>
      </w:r>
      <w:r w:rsidRPr="006028C8">
        <w:rPr>
          <w:rStyle w:val="ae"/>
          <w:rFonts w:eastAsia="Courier New"/>
          <w:sz w:val="28"/>
          <w:szCs w:val="28"/>
        </w:rPr>
        <w:t>ўлин- майдиган барқарор бирлик хусусиятига эга бўлади. Бир таркибли (ўзакдан иборат) бундай тилларга Хитой ва Бирма тилларини киритади.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Товушлар ёрдамида маънодан ташқари муносабат ҳам ифодаланадиган тиллар. Сўз бундай тилларда қисм</w:t>
      </w:r>
      <w:r w:rsidRPr="006028C8">
        <w:rPr>
          <w:rStyle w:val="ae"/>
          <w:rFonts w:eastAsia="Courier New"/>
          <w:sz w:val="28"/>
          <w:szCs w:val="28"/>
        </w:rPr>
        <w:softHyphen/>
        <w:t>ларга бўлинади, лекин ў</w:t>
      </w:r>
      <w:r w:rsidRPr="006028C8">
        <w:rPr>
          <w:rStyle w:val="ae"/>
          <w:rFonts w:eastAsia="Courier New"/>
          <w:sz w:val="28"/>
          <w:szCs w:val="28"/>
        </w:rPr>
        <w:t>заро мустаҳкам боғланган бир- ликни ҳосил этмайди. Бундай тиллар агглютинатив тил</w:t>
      </w:r>
      <w:r w:rsidRPr="006028C8">
        <w:rPr>
          <w:rStyle w:val="ae"/>
          <w:rFonts w:eastAsia="Courier New"/>
          <w:sz w:val="28"/>
          <w:szCs w:val="28"/>
        </w:rPr>
        <w:softHyphen/>
        <w:t>лар ҳисобланади ва уларга туркий, фин-угор каби тиллар киритилади. Бу тиллардаги сўзлар ўсимликни эслати- шини таъкидлайди.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Сўз ҳам маъно, ҳам муносабатни ифодалаб тарки</w:t>
      </w:r>
      <w:r w:rsidRPr="006028C8">
        <w:rPr>
          <w:rStyle w:val="ae"/>
          <w:rFonts w:eastAsia="Courier New"/>
          <w:sz w:val="28"/>
          <w:szCs w:val="28"/>
        </w:rPr>
        <w:softHyphen/>
        <w:t xml:space="preserve">бий </w:t>
      </w:r>
      <w:r w:rsidRPr="006028C8">
        <w:rPr>
          <w:rStyle w:val="ae"/>
          <w:rFonts w:eastAsia="Courier New"/>
          <w:sz w:val="28"/>
          <w:szCs w:val="28"/>
        </w:rPr>
        <w:t>қисмлари</w:t>
      </w:r>
      <w:r w:rsidRPr="006028C8">
        <w:rPr>
          <w:rStyle w:val="ae"/>
          <w:rFonts w:eastAsia="Courier New"/>
          <w:sz w:val="28"/>
          <w:szCs w:val="28"/>
        </w:rPr>
        <w:t xml:space="preserve"> яхлитлигидан иборат бўлади ва унинг жон</w:t>
      </w:r>
      <w:r w:rsidRPr="006028C8">
        <w:rPr>
          <w:rStyle w:val="ae"/>
          <w:rFonts w:eastAsia="Courier New"/>
          <w:sz w:val="28"/>
          <w:szCs w:val="28"/>
        </w:rPr>
        <w:softHyphen/>
        <w:t>ли организмга ўхшашлигини кўрсатади. Бундай тиллар флектив тилларга хослигини ва флектив тиллар тил қури- лишининг олий даражаси эканлигини баён қилади.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Тилнинг юқоридаги каби 3 типга ажратилиши улар</w:t>
      </w:r>
      <w:r w:rsidRPr="006028C8">
        <w:rPr>
          <w:rStyle w:val="ae"/>
          <w:rFonts w:eastAsia="Courier New"/>
          <w:sz w:val="28"/>
          <w:szCs w:val="28"/>
        </w:rPr>
        <w:softHyphen/>
        <w:t>нинг ри</w:t>
      </w:r>
      <w:r w:rsidRPr="006028C8">
        <w:rPr>
          <w:rStyle w:val="ae"/>
          <w:rFonts w:eastAsia="Courier New"/>
          <w:sz w:val="28"/>
          <w:szCs w:val="28"/>
        </w:rPr>
        <w:t xml:space="preserve">вожланиш </w:t>
      </w:r>
      <w:r w:rsidRPr="006028C8">
        <w:rPr>
          <w:rStyle w:val="ae"/>
          <w:rFonts w:eastAsia="Courier New"/>
          <w:sz w:val="28"/>
          <w:szCs w:val="28"/>
        </w:rPr>
        <w:lastRenderedPageBreak/>
        <w:t xml:space="preserve">жараёнидаги 3 босқични кўрсати- шини ва бу уч босқич табиатдаги табиий мавжудотлар тараққиётидаги уч босқичига мувофиқ келишини таъ- кидлайди: кристалл, ўсимлик, ҳайвон. Бу уч босқич куррамиз ривожланишининг уч даври ҳисобланади. Шлейхер ботаника </w:t>
      </w:r>
      <w:r w:rsidRPr="006028C8">
        <w:rPr>
          <w:rStyle w:val="ae"/>
          <w:rFonts w:eastAsia="Courier New"/>
          <w:sz w:val="28"/>
          <w:szCs w:val="28"/>
        </w:rPr>
        <w:t>материалларига қизиққан ҳолда, унинг ривожланиш босқичлари билан тилнинг ривож</w:t>
      </w:r>
      <w:r w:rsidRPr="006028C8">
        <w:rPr>
          <w:rStyle w:val="ae"/>
          <w:rFonts w:eastAsia="Courier New"/>
          <w:sz w:val="28"/>
          <w:szCs w:val="28"/>
        </w:rPr>
        <w:softHyphen/>
        <w:t>ланиш босқичлари ўртасида аналогия топишга ҳара</w:t>
      </w:r>
      <w:r w:rsidRPr="006028C8">
        <w:rPr>
          <w:rStyle w:val="ae"/>
          <w:rFonts w:eastAsia="Courier New"/>
          <w:sz w:val="28"/>
          <w:szCs w:val="28"/>
        </w:rPr>
        <w:softHyphen/>
        <w:t xml:space="preserve">кат қилди. Биологияда тараққиёт одцийдан мураккабга қараб бўлганидек, тилда ҳам агглютинатив тиллар ўзак- ли тилларнинг, флектив </w:t>
      </w:r>
      <w:r w:rsidRPr="006028C8">
        <w:rPr>
          <w:rStyle w:val="ae"/>
          <w:rFonts w:eastAsia="Courier New"/>
          <w:sz w:val="28"/>
          <w:szCs w:val="28"/>
        </w:rPr>
        <w:t>тиллар эса агглютинатив тил</w:t>
      </w:r>
      <w:r w:rsidRPr="006028C8">
        <w:rPr>
          <w:rStyle w:val="ae"/>
          <w:rFonts w:eastAsia="Courier New"/>
          <w:sz w:val="28"/>
          <w:szCs w:val="28"/>
        </w:rPr>
        <w:softHyphen/>
        <w:t>ларнинг ривожланишидан келиб чиққан, деб изоҳлай- 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 Шлейхер Дарвиннинг табиатдаги ҳаёт учун ку- раш ҳақидаги қарашини ҳам айнан тилшуносликка тад- биқ этади. Табиатда худди кучлилар кучсизлар устидан ғалаба қилиб, яшовчанли</w:t>
      </w:r>
      <w:r w:rsidRPr="006028C8">
        <w:rPr>
          <w:rStyle w:val="ae"/>
          <w:rFonts w:eastAsia="Courier New"/>
          <w:sz w:val="28"/>
          <w:szCs w:val="28"/>
        </w:rPr>
        <w:t>к хусусиятига эга бўлганидек, унинг фикрича, ҳозирги кунда ҳинд-герман тиллари (яъни флектив тиллар) яшаш учун курашда ғалаба қил- моқца ва бошқа тилларни сиқиб чиқариш ҳисобига дунёни забт этиб бормокда.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 Шлейхернинг бу нотўғри хулосаси инсоният бо- шиг</w:t>
      </w:r>
      <w:r w:rsidRPr="006028C8">
        <w:rPr>
          <w:rStyle w:val="ae"/>
          <w:rFonts w:eastAsia="Courier New"/>
          <w:sz w:val="28"/>
          <w:szCs w:val="28"/>
        </w:rPr>
        <w:t>а нақадар оғир кулфатларни ёғдирган фашизм на</w:t>
      </w:r>
      <w:r w:rsidRPr="006028C8">
        <w:rPr>
          <w:rStyle w:val="ae"/>
          <w:rFonts w:eastAsia="Courier New"/>
          <w:sz w:val="28"/>
          <w:szCs w:val="28"/>
        </w:rPr>
        <w:softHyphen/>
        <w:t>зарияси учун маълум даражада назарий асос бўлиб хиз</w:t>
      </w:r>
      <w:r w:rsidRPr="006028C8">
        <w:rPr>
          <w:rStyle w:val="ae"/>
          <w:rFonts w:eastAsia="Courier New"/>
          <w:sz w:val="28"/>
          <w:szCs w:val="28"/>
        </w:rPr>
        <w:softHyphen/>
        <w:t>мат қилгани ғоят ачинарлидир.</w:t>
      </w:r>
    </w:p>
    <w:p w:rsidR="001A7D3D" w:rsidRPr="006028C8" w:rsidRDefault="00384E46" w:rsidP="006028C8">
      <w:pPr>
        <w:pStyle w:val="Oraliqsiz"/>
        <w:ind w:firstLine="567"/>
        <w:jc w:val="both"/>
        <w:rPr>
          <w:rFonts w:ascii="Times New Roman" w:hAnsi="Times New Roman" w:cs="Times New Roman"/>
          <w:sz w:val="28"/>
          <w:szCs w:val="28"/>
        </w:rPr>
      </w:pPr>
      <w:bookmarkStart w:id="28" w:name="bookmark27"/>
      <w:r w:rsidRPr="006028C8">
        <w:rPr>
          <w:rStyle w:val="33"/>
          <w:rFonts w:eastAsia="Courier New"/>
          <w:sz w:val="28"/>
          <w:szCs w:val="28"/>
        </w:rPr>
        <w:t>Тилшуносликнинг неврология билан муносабати</w:t>
      </w:r>
      <w:bookmarkEnd w:id="28"/>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Тилшунослик тиббиётнинг неврология бўлими би</w:t>
      </w:r>
      <w:r w:rsidRPr="006028C8">
        <w:rPr>
          <w:rStyle w:val="ae"/>
          <w:rFonts w:eastAsia="Courier New"/>
          <w:sz w:val="28"/>
          <w:szCs w:val="28"/>
        </w:rPr>
        <w:softHyphen/>
        <w:t>лан ҳам узвий алоқада. Сўнгги даврларда</w:t>
      </w:r>
      <w:r w:rsidRPr="006028C8">
        <w:rPr>
          <w:rStyle w:val="ae"/>
          <w:rFonts w:eastAsia="Courier New"/>
          <w:sz w:val="28"/>
          <w:szCs w:val="28"/>
        </w:rPr>
        <w:t xml:space="preserve"> психология, неврология ва тилшунослик фанларининг оралиғида нейролингвистика номи билан юритилувчи янги фан тармоғи вужудга келди.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Бу фан нутқий фаолият бош миянинг маҳсули экан- лиги, мия касалланишининг нутқий фаолиятга таъсири масалаларини ўрганади. Со</w:t>
      </w:r>
      <w:r w:rsidRPr="006028C8">
        <w:rPr>
          <w:rStyle w:val="ae"/>
          <w:rFonts w:eastAsia="Courier New"/>
          <w:sz w:val="28"/>
          <w:szCs w:val="28"/>
        </w:rPr>
        <w:t>дца қилиб айтганда, нейро- лингвистиканинг ўрганиш объекти афазиядир.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Мия нутқ зонасининг зарарланиши ва бунинг нати- жасида нутқий фаолиятнинг бузилиши масаласи бобо- калонларимиз Ибн Сино, Беруний асарларида қайд этилган ва бу касални даволашга эътибор </w:t>
      </w:r>
      <w:r w:rsidRPr="006028C8">
        <w:rPr>
          <w:rStyle w:val="ae"/>
          <w:rFonts w:eastAsia="Courier New"/>
          <w:sz w:val="28"/>
          <w:szCs w:val="28"/>
        </w:rPr>
        <w:t>берган бўлса- лар ҳам, лекин у алоҳида фан тармоғи сифатида шакл- лана олмади.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Мия зарарланишининг нутққа таъсири муаммоси изчил равишда XIX асрнинг иккинчи ярмидан бошлаб ўрганилди.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Нейропсихология ва у билан боғлиқ бўлган нейро</w:t>
      </w:r>
      <w:r w:rsidRPr="006028C8">
        <w:rPr>
          <w:rStyle w:val="ae"/>
          <w:rFonts w:eastAsia="Courier New"/>
          <w:sz w:val="28"/>
          <w:szCs w:val="28"/>
        </w:rPr>
        <w:softHyphen/>
        <w:t>лингвистика махсус фан сиф</w:t>
      </w:r>
      <w:r w:rsidRPr="006028C8">
        <w:rPr>
          <w:rStyle w:val="ae"/>
          <w:rFonts w:eastAsia="Courier New"/>
          <w:sz w:val="28"/>
          <w:szCs w:val="28"/>
        </w:rPr>
        <w:t>атида яқиндагина — асри</w:t>
      </w:r>
      <w:r w:rsidRPr="006028C8">
        <w:rPr>
          <w:rStyle w:val="ae"/>
          <w:rFonts w:eastAsia="Courier New"/>
          <w:sz w:val="28"/>
          <w:szCs w:val="28"/>
        </w:rPr>
        <w:softHyphen/>
        <w:t>мизнинг етмишинчи йилларида шаклланди. Бу фаннинг вужудга келишида А. А. Леонтьев, А. Р. Лурия, Э. С. Бейн, Р. М. Боскис, Е. Н. Венарская, О. С. Виноградова, Н. А. Эйслер сингари олимларнинг хизмати каттадир.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Нейролингвистика фани б</w:t>
      </w:r>
      <w:r w:rsidRPr="006028C8">
        <w:rPr>
          <w:rStyle w:val="ae"/>
          <w:rFonts w:eastAsia="Courier New"/>
          <w:sz w:val="28"/>
          <w:szCs w:val="28"/>
        </w:rPr>
        <w:t>ўйича тўлиқ маълумот бе- рувчи илк китоб А. Р. Лурия томонидан ёзилди [1].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Нутқий ахборот жараёни, яъни кишиларнинг ўз</w:t>
      </w:r>
      <w:r w:rsidRPr="006028C8">
        <w:rPr>
          <w:rStyle w:val="ae"/>
          <w:rFonts w:eastAsia="Courier New"/>
          <w:sz w:val="28"/>
          <w:szCs w:val="28"/>
        </w:rPr>
        <w:softHyphen/>
        <w:t>аро нутқ ёрдамида бир-бирига ахборот бериш ва бир- биридан ахборот қабул қилиш жараёни бир қанча фан- ларнинг ўрганиш объекти саналади. Х</w:t>
      </w:r>
      <w:r w:rsidRPr="006028C8">
        <w:rPr>
          <w:rStyle w:val="ae"/>
          <w:rFonts w:eastAsia="Courier New"/>
          <w:sz w:val="28"/>
          <w:szCs w:val="28"/>
        </w:rPr>
        <w:t>усусан, бу жараён тилшунослик ва психология фанлари томонидан чуқур ўрганилган.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Тилшунослик кишиларнинг асосий алоқа воситаси бўлган тил ва унинг бевосита алоқа-аралашув жараёни- да воқеланувчи нутқни ажратган ҳолда, ички тузилиш, тузилиш бирликлари, бу ту</w:t>
      </w:r>
      <w:r w:rsidRPr="006028C8">
        <w:rPr>
          <w:rStyle w:val="ae"/>
          <w:rFonts w:eastAsia="Courier New"/>
          <w:sz w:val="28"/>
          <w:szCs w:val="28"/>
        </w:rPr>
        <w:t>зилиш бирликларининг нут</w:t>
      </w:r>
      <w:r w:rsidRPr="006028C8">
        <w:rPr>
          <w:rStyle w:val="ae"/>
          <w:rFonts w:eastAsia="Courier New"/>
          <w:sz w:val="28"/>
          <w:szCs w:val="28"/>
        </w:rPr>
        <w:softHyphen/>
        <w:t>қий жараёнда турли-туман воқеланиши, «ички тузилиш»- дан «ташқи гузилиш»га ўтишнинг асосий босқичлари ва юқоридаги икки тузилишнинг ўзаро муносабатлари каби қатор масалаларни атрофлича ўрганди.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Инсон борлиқни онгида акс эттиради. А</w:t>
      </w:r>
      <w:r w:rsidRPr="006028C8">
        <w:rPr>
          <w:rStyle w:val="ae"/>
          <w:rFonts w:eastAsia="Courier New"/>
          <w:sz w:val="28"/>
          <w:szCs w:val="28"/>
        </w:rPr>
        <w:t>кс этти- риш сезги органлари ёрдамида амалга оширилади. Сез</w:t>
      </w:r>
      <w:r w:rsidRPr="006028C8">
        <w:rPr>
          <w:rStyle w:val="ae"/>
          <w:rFonts w:eastAsia="Courier New"/>
          <w:sz w:val="28"/>
          <w:szCs w:val="28"/>
        </w:rPr>
        <w:softHyphen/>
        <w:t xml:space="preserve">ги органлари эса ташқи олам ҳақида муайян ахборот- ларни </w:t>
      </w:r>
      <w:r w:rsidRPr="006028C8">
        <w:rPr>
          <w:rStyle w:val="ae"/>
          <w:rFonts w:eastAsia="Courier New"/>
          <w:sz w:val="28"/>
          <w:szCs w:val="28"/>
        </w:rPr>
        <w:lastRenderedPageBreak/>
        <w:t>мияга узатади. Мия эса бу ахборотларни умумлаштиради. Кўринадики, объектив оламни акс эт- тириш жараёни марказий нерв системаси, бош мия ор</w:t>
      </w:r>
      <w:r w:rsidRPr="006028C8">
        <w:rPr>
          <w:rStyle w:val="ae"/>
          <w:rFonts w:eastAsia="Courier New"/>
          <w:sz w:val="28"/>
          <w:szCs w:val="28"/>
        </w:rPr>
        <w:t>қали</w:t>
      </w:r>
      <w:r w:rsidRPr="006028C8">
        <w:rPr>
          <w:rStyle w:val="ae"/>
          <w:rFonts w:eastAsia="Courier New"/>
          <w:sz w:val="28"/>
          <w:szCs w:val="28"/>
        </w:rPr>
        <w:t xml:space="preserve"> юзага чиқади.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Нерв системаси одатда икки гуруҳдаги нерв систе- маларини ўз ичига олади: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марказий нерв системаси ва 2) чегара нерв сис</w:t>
      </w:r>
      <w:r w:rsidRPr="006028C8">
        <w:rPr>
          <w:rStyle w:val="ae"/>
          <w:rFonts w:eastAsia="Courier New"/>
          <w:sz w:val="28"/>
          <w:szCs w:val="28"/>
        </w:rPr>
        <w:softHyphen/>
        <w:t>темаси. Борлиқ ҳақида ахборот берувчи нутқ ва уни тушуниш чегара нерв системалари марказга қараб йўна- лиши орқали ам</w:t>
      </w:r>
      <w:r w:rsidRPr="006028C8">
        <w:rPr>
          <w:rStyle w:val="ae"/>
          <w:rFonts w:eastAsia="Courier New"/>
          <w:sz w:val="28"/>
          <w:szCs w:val="28"/>
        </w:rPr>
        <w:t>алга оширилади. Чегара нерв система</w:t>
      </w:r>
      <w:r w:rsidRPr="006028C8">
        <w:rPr>
          <w:rStyle w:val="ae"/>
          <w:rFonts w:eastAsia="Courier New"/>
          <w:sz w:val="28"/>
          <w:szCs w:val="28"/>
        </w:rPr>
        <w:softHyphen/>
        <w:t xml:space="preserve">лари марказий нерв системаларига объектив борлиқца- ги нарса ва ҳодисаларнинг муайян белгилари ҳақидаги маълумотни беради. Шунинг учун ҳам чегара нерв сис- темасига алоқадор аъзоларни таҳлил қилувчилар (ана- лизаторлар) </w:t>
      </w:r>
      <w:r w:rsidRPr="006028C8">
        <w:rPr>
          <w:rStyle w:val="ae"/>
          <w:rFonts w:eastAsia="Courier New"/>
          <w:sz w:val="28"/>
          <w:szCs w:val="28"/>
        </w:rPr>
        <w:t>деб юритилади. Улар кўриш, эшитиш, таъм-</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2"/>
          <w:rFonts w:eastAsia="Courier New"/>
          <w:sz w:val="28"/>
          <w:szCs w:val="28"/>
        </w:rPr>
        <w:t xml:space="preserve">' </w:t>
      </w:r>
      <w:r w:rsidRPr="006028C8">
        <w:rPr>
          <w:rStyle w:val="53"/>
          <w:rFonts w:eastAsia="Courier New"/>
          <w:sz w:val="28"/>
          <w:szCs w:val="28"/>
        </w:rPr>
        <w:t>Лурия А. Р.</w:t>
      </w:r>
      <w:r w:rsidRPr="006028C8">
        <w:rPr>
          <w:rStyle w:val="52"/>
          <w:rFonts w:eastAsia="Courier New"/>
          <w:sz w:val="28"/>
          <w:szCs w:val="28"/>
        </w:rPr>
        <w:t xml:space="preserve"> Основные проблемы нейролингвистики. МГУ, 1975 </w:t>
      </w:r>
      <w:r w:rsidRPr="006028C8">
        <w:rPr>
          <w:rStyle w:val="ae"/>
          <w:rFonts w:eastAsia="Courier New"/>
          <w:sz w:val="28"/>
          <w:szCs w:val="28"/>
        </w:rPr>
        <w:t>маза аъзолари саналади. Ҳар бир анализаторда икки турдаги нерв структураси ажратилади.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ахборотни мазкур сезги органидан бош мия пар- дасига элтувчи структу</w:t>
      </w:r>
      <w:r w:rsidRPr="006028C8">
        <w:rPr>
          <w:rStyle w:val="ae"/>
          <w:rFonts w:eastAsia="Courier New"/>
          <w:sz w:val="28"/>
          <w:szCs w:val="28"/>
        </w:rPr>
        <w:t>ра;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борлиқ предметларига йўналтирувчи структура (миянинг билиш зонаси);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Учинчи сатҳ сифатида мураккаб анатомик тузи- лишга эга бўлган тил пардаси зонаси ажралади. Бу зонада миянинг турли анализаторларидан келган бел</w:t>
      </w:r>
      <w:r w:rsidRPr="006028C8">
        <w:rPr>
          <w:rStyle w:val="ae"/>
          <w:rFonts w:eastAsia="Courier New"/>
          <w:sz w:val="28"/>
          <w:szCs w:val="28"/>
        </w:rPr>
        <w:softHyphen/>
        <w:t>гилар комплекси бирлаштирилади ва натижа</w:t>
      </w:r>
      <w:r w:rsidRPr="006028C8">
        <w:rPr>
          <w:rStyle w:val="ae"/>
          <w:rFonts w:eastAsia="Courier New"/>
          <w:sz w:val="28"/>
          <w:szCs w:val="28"/>
        </w:rPr>
        <w:t>да сезги ҳиссиётидан тил умумлашмасига ўтиш имконияти ту- ғилади.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Нутқ ҳосил қилиш, тил хулқи акс ҳаракат: марказ- дан чегарага томон ҳаракат орқали юзага чиқади. Мия анализаторлари қопланган зонада шаклланган нутқий дастур нутқ праксизи зонасида конкретла</w:t>
      </w:r>
      <w:r w:rsidRPr="006028C8">
        <w:rPr>
          <w:rStyle w:val="ae"/>
          <w:rFonts w:eastAsia="Courier New"/>
          <w:sz w:val="28"/>
          <w:szCs w:val="28"/>
        </w:rPr>
        <w:t>шади ва нутқ органлари (шунингдек ёзма нутқни юзага чиқарувчи система) иштирокида проекция ҳаракат системаси ёрда</w:t>
      </w:r>
      <w:r w:rsidRPr="006028C8">
        <w:rPr>
          <w:rStyle w:val="ae"/>
          <w:rFonts w:eastAsia="Courier New"/>
          <w:sz w:val="28"/>
          <w:szCs w:val="28"/>
        </w:rPr>
        <w:softHyphen/>
        <w:t>мида юзага чиқади.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Миянинг пракцияли системасидан (сенсор ёки ҳара- катланувчи) фарқли равишда гностик-праксик парда ва пардали </w:t>
      </w:r>
      <w:r w:rsidRPr="006028C8">
        <w:rPr>
          <w:rStyle w:val="ae"/>
          <w:rFonts w:eastAsia="Courier New"/>
          <w:sz w:val="28"/>
          <w:szCs w:val="28"/>
        </w:rPr>
        <w:t>анализаторларни ёпиш зонаси функционал ассимметрия билан характерланади: тил системаси ва нутқ орқали ифодаланган тафаккур эса унинг яримша- ри билан боғланган.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Инсон мияси мураккаб функционал система бўлиб, энг камида учта асосий блок иштирокида муттасил </w:t>
      </w:r>
      <w:r w:rsidRPr="006028C8">
        <w:rPr>
          <w:rStyle w:val="ae"/>
          <w:rFonts w:eastAsia="Courier New"/>
          <w:sz w:val="28"/>
          <w:szCs w:val="28"/>
        </w:rPr>
        <w:t xml:space="preserve">фаолият кўрсатади. Улардан бири парданинг тетиклани- шини таъминлайди ва танлаш, селектив фаолият шак- лининг узоқ амалга ошириш имкониятини беради. Бош- қаси ахборотни олиш, қайта ишлаш ва сақлашни таъминлайди. Учинчиси эса фаолиятни программалаш- тириш, </w:t>
      </w:r>
      <w:r w:rsidRPr="006028C8">
        <w:rPr>
          <w:rStyle w:val="ae"/>
          <w:rFonts w:eastAsia="Courier New"/>
          <w:sz w:val="28"/>
          <w:szCs w:val="28"/>
        </w:rPr>
        <w:t>бошқариш ва назорат қилиш вазифасини бажа- 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Юқорида баён қилинган блокларнинг зарарлани- ши уларнинг бир меъёрдаги вазифасига салбий таъ</w:t>
      </w:r>
      <w:r w:rsidRPr="006028C8">
        <w:rPr>
          <w:rStyle w:val="ae"/>
          <w:rFonts w:eastAsia="Courier New"/>
          <w:sz w:val="28"/>
          <w:szCs w:val="28"/>
        </w:rPr>
        <w:softHyphen/>
        <w:t>сир қилади. Биринчи блокка мансуб аппаратларнинг зарарланиши психик фаолиятни танлаш, селектив имкониятини чеклайд</w:t>
      </w:r>
      <w:r w:rsidRPr="006028C8">
        <w:rPr>
          <w:rStyle w:val="ae"/>
          <w:rFonts w:eastAsia="Courier New"/>
          <w:sz w:val="28"/>
          <w:szCs w:val="28"/>
        </w:rPr>
        <w:t>и. Иккинчи блок аппаратлари- нинг зарарланиши ахборотни қабул қилиш, қайта ишлаш ва сақпаш қобилиятини йўқотади. Учинчи блок- нинг зарарланиши эса программалаштириш, барқарор равишда бошқариш ва назорат қилиш имкониятини чеклайди.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Кўринадики, миядаги ҳар қ</w:t>
      </w:r>
      <w:r w:rsidRPr="006028C8">
        <w:rPr>
          <w:rStyle w:val="ae"/>
          <w:rFonts w:eastAsia="Courier New"/>
          <w:sz w:val="28"/>
          <w:szCs w:val="28"/>
        </w:rPr>
        <w:t>андай зарарланиш ин- сон фаолиятининг маълум қисмига салбий таъсир қилади. Сенсор проекция системасининг зарарланиши эшитиш ва кўриш органининг кучсизланишига олиб келади. Бу- нинг натижасида оғзаки ва ёзма нутқни қабул қилиш имконияти пасаяди. Нутқий агно</w:t>
      </w:r>
      <w:r w:rsidRPr="006028C8">
        <w:rPr>
          <w:rStyle w:val="ae"/>
          <w:rFonts w:eastAsia="Courier New"/>
          <w:sz w:val="28"/>
          <w:szCs w:val="28"/>
        </w:rPr>
        <w:t>зия ҳолатида бемор кўриш ва эшитиш қобилиятини яхши сақлаган ҳолда, она тилининг товуш «киёфаси»ни (нутқий эшитиш аг- нозияси) ёки ёзма нутқда ҳарф кўринишини «нутқий кўриш агнозияси» унутади. Бундай вақтда бемор гапи- риш ёки ёзиши мумкин. Нутқий эшитиш а</w:t>
      </w:r>
      <w:r w:rsidRPr="006028C8">
        <w:rPr>
          <w:rStyle w:val="ae"/>
          <w:rFonts w:eastAsia="Courier New"/>
          <w:sz w:val="28"/>
          <w:szCs w:val="28"/>
        </w:rPr>
        <w:t xml:space="preserve">гнозиясига учраган бемор ўқиши, нутқий кўриш агнозиясига учра- ган бемор </w:t>
      </w:r>
      <w:r w:rsidRPr="006028C8">
        <w:rPr>
          <w:rStyle w:val="ae"/>
          <w:rFonts w:eastAsia="Courier New"/>
          <w:sz w:val="28"/>
          <w:szCs w:val="28"/>
        </w:rPr>
        <w:lastRenderedPageBreak/>
        <w:t>эса оғзаки нутқини тушунтириш мумкин.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Нутқий апраксия рўй берганда эса бунинг тескари ҳолатига дуч келинади. Бундай вақтда беморнинг нутқ органлари ҳаракати ва ёзиш ҳаракати бузилади,</w:t>
      </w:r>
      <w:r w:rsidRPr="006028C8">
        <w:rPr>
          <w:rStyle w:val="ae"/>
          <w:rFonts w:eastAsia="Courier New"/>
          <w:sz w:val="28"/>
          <w:szCs w:val="28"/>
        </w:rPr>
        <w:t xml:space="preserve"> товуш ва сўзларни талаффуз қила олмайди ва ёза олмайди. Лекин атрофдаги одамлар нутқини тушуниш, ёзувла- рини ўқиш қобилияти сақланиб қолиши мумкин.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Анализаторлар ёпқичларининг парда зонаси зарар- ланганда, афазия ҳолати кучаяди. Бу вақтда ҳар қандай нутқ</w:t>
      </w:r>
      <w:r w:rsidRPr="006028C8">
        <w:rPr>
          <w:rStyle w:val="ae"/>
          <w:rFonts w:eastAsia="Courier New"/>
          <w:sz w:val="28"/>
          <w:szCs w:val="28"/>
        </w:rPr>
        <w:t>ий фаолият: эшитиш, кўриш фаолияти ҳам, та</w:t>
      </w:r>
      <w:r w:rsidRPr="006028C8">
        <w:rPr>
          <w:rStyle w:val="ae"/>
          <w:rFonts w:eastAsia="Courier New"/>
          <w:sz w:val="28"/>
          <w:szCs w:val="28"/>
        </w:rPr>
        <w:softHyphen/>
        <w:t>лаффуз қилиш, ўқиш фаолияти ҳам сўнади. Агар зарар- ланиш манбаи ўртача бўлса беморнинг сўзда товушни фарқлаш қобилияти йўқолади. Фонетик жиҳатдан яқин бўлган сўзларни аралаштириб юборади. Баъзан афазия ҳолатида э</w:t>
      </w:r>
      <w:r w:rsidRPr="006028C8">
        <w:rPr>
          <w:rStyle w:val="ae"/>
          <w:rFonts w:eastAsia="Courier New"/>
          <w:sz w:val="28"/>
          <w:szCs w:val="28"/>
        </w:rPr>
        <w:t>шитган ёки ўқиган нарсаларнинг маъносини тушунмаган ҳолда механик равишда такрорлаши мум</w:t>
      </w:r>
      <w:r w:rsidRPr="006028C8">
        <w:rPr>
          <w:rStyle w:val="ae"/>
          <w:rFonts w:eastAsia="Courier New"/>
          <w:sz w:val="28"/>
          <w:szCs w:val="28"/>
        </w:rPr>
        <w:softHyphen/>
        <w:t>кин.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Нейролингвистика учун икки тил ва кўп тил эгала- рининг (полиглотларнинг) мияси зарарланиши катта материал беради. Бу вақтда бемор бир тилни маълум даражада сақла</w:t>
      </w:r>
      <w:r w:rsidRPr="006028C8">
        <w:rPr>
          <w:rStyle w:val="ae"/>
          <w:rFonts w:eastAsia="Courier New"/>
          <w:sz w:val="28"/>
          <w:szCs w:val="28"/>
        </w:rPr>
        <w:t>ган ҳолда, иккинчи тилни бутунлай уну- тиш ёки бир неча тилларнинг элементларини аралаш</w:t>
      </w:r>
      <w:r w:rsidRPr="006028C8">
        <w:rPr>
          <w:rStyle w:val="ae"/>
          <w:rFonts w:eastAsia="Courier New"/>
          <w:sz w:val="28"/>
          <w:szCs w:val="28"/>
        </w:rPr>
        <w:softHyphen/>
        <w:t>тириб юбориши мумкин.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Нейролингвистика юқоридаги ҳолатларни аниқлаш билан, беморларни самарали даволаш учун катта имко</w:t>
      </w:r>
      <w:r w:rsidRPr="006028C8">
        <w:rPr>
          <w:rStyle w:val="ae"/>
          <w:rFonts w:eastAsia="Courier New"/>
          <w:sz w:val="28"/>
          <w:szCs w:val="28"/>
        </w:rPr>
        <w:softHyphen/>
        <w:t>ният яратиб беради.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Лингвистика ва тиббиётнинг қў</w:t>
      </w:r>
      <w:r w:rsidRPr="006028C8">
        <w:rPr>
          <w:rStyle w:val="ae"/>
          <w:rFonts w:eastAsia="Courier New"/>
          <w:sz w:val="28"/>
          <w:szCs w:val="28"/>
        </w:rPr>
        <w:t>лга киритган янги- янги ютуқлари нейролингвистиканинг текшириш усул- ларини такомиллаштириб боради.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Ҳозирги</w:t>
      </w:r>
      <w:r w:rsidRPr="006028C8">
        <w:rPr>
          <w:rStyle w:val="ae"/>
          <w:rFonts w:eastAsia="Courier New"/>
          <w:sz w:val="28"/>
          <w:szCs w:val="28"/>
        </w:rPr>
        <w:t xml:space="preserve"> кунда нейролингвистика психолингвисти</w:t>
      </w:r>
      <w:r w:rsidRPr="006028C8">
        <w:rPr>
          <w:rStyle w:val="ae"/>
          <w:rFonts w:eastAsia="Courier New"/>
          <w:sz w:val="28"/>
          <w:szCs w:val="28"/>
        </w:rPr>
        <w:softHyphen/>
        <w:t>ка, нейропсихология, нейрофизиология, психоакусти</w:t>
      </w:r>
      <w:r w:rsidRPr="006028C8">
        <w:rPr>
          <w:rStyle w:val="ae"/>
          <w:rFonts w:eastAsia="Courier New"/>
          <w:sz w:val="28"/>
          <w:szCs w:val="28"/>
        </w:rPr>
        <w:softHyphen/>
        <w:t>ка, кибернетика каби оралиқ фанлар ғоялари ва метод- ларидан</w:t>
      </w:r>
      <w:r w:rsidRPr="006028C8">
        <w:rPr>
          <w:rStyle w:val="ae"/>
          <w:rFonts w:eastAsia="Courier New"/>
          <w:sz w:val="28"/>
          <w:szCs w:val="28"/>
        </w:rPr>
        <w:t xml:space="preserve"> баракали озиқланмоқда. Шундай қилиб, нейролингвистика инсоннинг оламни белгилаштириш табиатини комплекс равишда ўрганишнинг бир тар- моғи сифатида ривожланиб бормоқца.</w:t>
      </w:r>
    </w:p>
    <w:p w:rsidR="001A7D3D" w:rsidRPr="006028C8" w:rsidRDefault="00384E46" w:rsidP="006028C8">
      <w:pPr>
        <w:pStyle w:val="Oraliqsiz"/>
        <w:ind w:firstLine="567"/>
        <w:jc w:val="both"/>
        <w:rPr>
          <w:rFonts w:ascii="Times New Roman" w:hAnsi="Times New Roman" w:cs="Times New Roman"/>
          <w:sz w:val="28"/>
          <w:szCs w:val="28"/>
        </w:rPr>
      </w:pPr>
      <w:bookmarkStart w:id="29" w:name="bookmark28"/>
      <w:r w:rsidRPr="006028C8">
        <w:rPr>
          <w:rFonts w:ascii="Times New Roman" w:hAnsi="Times New Roman" w:cs="Times New Roman"/>
          <w:sz w:val="28"/>
          <w:szCs w:val="28"/>
        </w:rPr>
        <w:t>Тилшуносликнинг кимё билан муносабати</w:t>
      </w:r>
      <w:bookmarkEnd w:id="29"/>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Тилшунослик кимё фанининг ютуқларидан ҳам баҳрама</w:t>
      </w:r>
      <w:r w:rsidRPr="006028C8">
        <w:rPr>
          <w:rStyle w:val="ae"/>
          <w:rFonts w:eastAsia="Courier New"/>
          <w:sz w:val="28"/>
          <w:szCs w:val="28"/>
        </w:rPr>
        <w:t>нд бўлиб келмоқда. Кимё фанида атом-молеку- ляр таълимотининг вужудга келиши, энг кичик атом- ларнинг ҳам бўлинувчанлик хусусиятига эга бўлиши- нинг кашф этилиши, Я. Н. Менделеевнинг элементлар даврий системасининг вужудга келиши тилшуносликка ҳам ўз таъси</w:t>
      </w:r>
      <w:r w:rsidRPr="006028C8">
        <w:rPr>
          <w:rStyle w:val="ae"/>
          <w:rFonts w:eastAsia="Courier New"/>
          <w:sz w:val="28"/>
          <w:szCs w:val="28"/>
        </w:rPr>
        <w:t>рини кўрсатди. Тилшуносликда тил бир- ликларининг муайян тузилишига эга эканлиги, бевоси</w:t>
      </w:r>
      <w:r w:rsidRPr="006028C8">
        <w:rPr>
          <w:rStyle w:val="ae"/>
          <w:rFonts w:eastAsia="Courier New"/>
          <w:sz w:val="28"/>
          <w:szCs w:val="28"/>
        </w:rPr>
        <w:softHyphen/>
        <w:t>та кузатишда энг кичик бирлик, табиий фанлардаги атомга тенглаштирилувчи фонеманинг ҳам бўлиниш хусусиятига эга эканлиги, бутун таркибидаги бўлаклар- нинг ўзаро муноса</w:t>
      </w:r>
      <w:r w:rsidRPr="006028C8">
        <w:rPr>
          <w:rStyle w:val="ae"/>
          <w:rFonts w:eastAsia="Courier New"/>
          <w:sz w:val="28"/>
          <w:szCs w:val="28"/>
        </w:rPr>
        <w:t>батда, айни пайтда, бутун билан бутун ҳам катта бутунлик таркибида ўзаро муносабатда эканлиги эътироф этила бошланди. Натижада тилшу</w:t>
      </w:r>
      <w:r w:rsidRPr="006028C8">
        <w:rPr>
          <w:rStyle w:val="ae"/>
          <w:rFonts w:eastAsia="Courier New"/>
          <w:sz w:val="28"/>
          <w:szCs w:val="28"/>
        </w:rPr>
        <w:softHyphen/>
        <w:t>носликка системавий тадқиқот усули кириб келди.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 билан биргаликда, кимё фанида молекула ва атомларнинг тўхтовсиз ҳаракатд</w:t>
      </w:r>
      <w:r w:rsidRPr="006028C8">
        <w:rPr>
          <w:rStyle w:val="ae"/>
          <w:rFonts w:eastAsia="Courier New"/>
          <w:sz w:val="28"/>
          <w:szCs w:val="28"/>
        </w:rPr>
        <w:t>а эканлигининг эъти</w:t>
      </w:r>
      <w:r w:rsidRPr="006028C8">
        <w:rPr>
          <w:rStyle w:val="ae"/>
          <w:rFonts w:eastAsia="Courier New"/>
          <w:sz w:val="28"/>
          <w:szCs w:val="28"/>
        </w:rPr>
        <w:softHyphen/>
        <w:t>роф этилиши тилшуносликда синхрония ва диахрония назариясининг вужудга келишига туртки бўлди.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Кимёвий боғланиш таълимотининг кучайиши, ким</w:t>
      </w:r>
      <w:r w:rsidRPr="006028C8">
        <w:rPr>
          <w:rStyle w:val="ae"/>
          <w:rFonts w:eastAsia="Courier New"/>
          <w:sz w:val="28"/>
          <w:szCs w:val="28"/>
        </w:rPr>
        <w:softHyphen/>
        <w:t>ёвий боғланишда валентлик тушунчасининг марказий ўрин эгаллаши тилшуносликка ҳам ўз таъсирини кўр</w:t>
      </w:r>
      <w:r w:rsidRPr="006028C8">
        <w:rPr>
          <w:rStyle w:val="ae"/>
          <w:rFonts w:eastAsia="Courier New"/>
          <w:sz w:val="28"/>
          <w:szCs w:val="28"/>
        </w:rPr>
        <w:t>сат</w:t>
      </w:r>
      <w:r w:rsidRPr="006028C8">
        <w:rPr>
          <w:rStyle w:val="ae"/>
          <w:rFonts w:eastAsia="Courier New"/>
          <w:sz w:val="28"/>
          <w:szCs w:val="28"/>
        </w:rPr>
        <w:softHyphen/>
        <w:t>ди. Тилшуносликда валентлик назарияси вужудга келди.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Шундай қилиб, кимё фанида қўлга киритилган жид- дий ютуқлар бошқа фанлар қаторида тилшуносликка ҳам сезиларли таъсир этиб келмоқца.</w:t>
      </w:r>
    </w:p>
    <w:p w:rsidR="001A7D3D" w:rsidRPr="006028C8" w:rsidRDefault="00384E46" w:rsidP="006028C8">
      <w:pPr>
        <w:pStyle w:val="Oraliqsiz"/>
        <w:ind w:firstLine="567"/>
        <w:jc w:val="both"/>
        <w:rPr>
          <w:rFonts w:ascii="Times New Roman" w:hAnsi="Times New Roman" w:cs="Times New Roman"/>
          <w:sz w:val="28"/>
          <w:szCs w:val="28"/>
        </w:rPr>
      </w:pPr>
      <w:bookmarkStart w:id="30" w:name="bookmark29"/>
      <w:r w:rsidRPr="006028C8">
        <w:rPr>
          <w:rFonts w:ascii="Times New Roman" w:hAnsi="Times New Roman" w:cs="Times New Roman"/>
          <w:sz w:val="28"/>
          <w:szCs w:val="28"/>
        </w:rPr>
        <w:t>Атом-молекуляр таълимот ва тилшунослик</w:t>
      </w:r>
      <w:bookmarkEnd w:id="30"/>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Кимё фанида атом-молекуляр </w:t>
      </w:r>
      <w:r w:rsidRPr="006028C8">
        <w:rPr>
          <w:rStyle w:val="ae"/>
          <w:rFonts w:eastAsia="Courier New"/>
          <w:sz w:val="28"/>
          <w:szCs w:val="28"/>
        </w:rPr>
        <w:t>таълимотининг пайдо бўлиши табиатшунослик оламида буюк кашфиёт ҳисоб- 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Атом-молекуляр таълимотининг илдизи Фаробий, Ибн Сино, Берунийларга бориб </w:t>
      </w:r>
      <w:r w:rsidRPr="006028C8">
        <w:rPr>
          <w:rStyle w:val="ae"/>
          <w:rFonts w:eastAsia="Courier New"/>
          <w:sz w:val="28"/>
          <w:szCs w:val="28"/>
        </w:rPr>
        <w:lastRenderedPageBreak/>
        <w:t>тақалади. Хусусан, Фа</w:t>
      </w:r>
      <w:r w:rsidRPr="006028C8">
        <w:rPr>
          <w:rStyle w:val="ae"/>
          <w:rFonts w:eastAsia="Courier New"/>
          <w:sz w:val="28"/>
          <w:szCs w:val="28"/>
        </w:rPr>
        <w:softHyphen/>
        <w:t>робий субстанциянинг қисмларга ажралиши ва унинг турли бўлаклардан иборат эканлиги</w:t>
      </w:r>
      <w:r w:rsidRPr="006028C8">
        <w:rPr>
          <w:rStyle w:val="ae"/>
          <w:rFonts w:eastAsia="Courier New"/>
          <w:sz w:val="28"/>
          <w:szCs w:val="28"/>
        </w:rPr>
        <w:t xml:space="preserve"> ҳақида фикр юри- тади [1].</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1</w:t>
      </w:r>
      <w:r w:rsidRPr="006028C8">
        <w:rPr>
          <w:rFonts w:ascii="Times New Roman" w:hAnsi="Times New Roman" w:cs="Times New Roman"/>
          <w:sz w:val="28"/>
          <w:szCs w:val="28"/>
        </w:rPr>
        <w:t xml:space="preserve"> </w:t>
      </w:r>
      <w:r w:rsidRPr="006028C8">
        <w:rPr>
          <w:rStyle w:val="51"/>
          <w:rFonts w:eastAsia="Courier New"/>
          <w:sz w:val="28"/>
          <w:szCs w:val="28"/>
        </w:rPr>
        <w:t>Абу Наср Фаробий.</w:t>
      </w:r>
      <w:r w:rsidRPr="006028C8">
        <w:rPr>
          <w:rFonts w:ascii="Times New Roman" w:hAnsi="Times New Roman" w:cs="Times New Roman"/>
          <w:sz w:val="28"/>
          <w:szCs w:val="28"/>
        </w:rPr>
        <w:t xml:space="preserve"> Фозил одамлар шаҳри. Тошкент, 1993, 174—175 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Улар моддаларнинг тузилиши бўйича илк маълумот берган бўлсалар ҳам, лекин уни таълимот даражасига кўтармадилар.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Кимё фанида атом-молекуляр таълимот Л. М. </w:t>
      </w:r>
      <w:r w:rsidRPr="006028C8">
        <w:rPr>
          <w:rStyle w:val="ae"/>
          <w:rFonts w:eastAsia="Courier New"/>
          <w:sz w:val="28"/>
          <w:szCs w:val="28"/>
        </w:rPr>
        <w:t>Ломо</w:t>
      </w:r>
      <w:r w:rsidRPr="006028C8">
        <w:rPr>
          <w:rStyle w:val="ae"/>
          <w:rFonts w:eastAsia="Courier New"/>
          <w:sz w:val="28"/>
          <w:szCs w:val="28"/>
        </w:rPr>
        <w:softHyphen/>
        <w:t>носов номи билан боғликдир. Бу таълимотнинг асосий жиҳатлари 1741 йилда ёзилган. «Математик кимё эле- ментлари» асарида ифодаланган.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Атом молекуляр таълимотининг моҳияти қуйидаги- ларни ўз ичига олади: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«барча модцалар корпускулалардан» (молекула- лард</w:t>
      </w:r>
      <w:r w:rsidRPr="006028C8">
        <w:rPr>
          <w:rStyle w:val="ae"/>
          <w:rFonts w:eastAsia="Courier New"/>
          <w:sz w:val="28"/>
          <w:szCs w:val="28"/>
        </w:rPr>
        <w:t>ан) таркиб топади.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Молекулалар «элементлардан» (Ломоносов атом- ларни шундай номлаган) ташкил топади.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Молекула ва атомлар узлуксиз ҳаракатда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Одций моддаларнинг молекулалари бир хил атом- лардан, мураккаб моддаларнинг молекулалари турли хил атомлард</w:t>
      </w:r>
      <w:r w:rsidRPr="006028C8">
        <w:rPr>
          <w:rStyle w:val="ae"/>
          <w:rFonts w:eastAsia="Courier New"/>
          <w:sz w:val="28"/>
          <w:szCs w:val="28"/>
        </w:rPr>
        <w:t>ан иборат.</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 В. Ломоносовдан сўнг атомистик таълимотини инглиз олими Жон Дальтон ривожлантирди. Шундай бўлса-да кимё фанида атом-молекуляр таълимот фақат XIX асрнинг ўрталаридан эътироф этила бошланди. Кимёгарларнинг 1860 йилда Карлсруу шаҳрида бўлиб ўтга</w:t>
      </w:r>
      <w:r w:rsidRPr="006028C8">
        <w:rPr>
          <w:rStyle w:val="ae"/>
          <w:rFonts w:eastAsia="Courier New"/>
          <w:sz w:val="28"/>
          <w:szCs w:val="28"/>
        </w:rPr>
        <w:t>н халқаро съездида молекула ва атом тушунчалари- нинг таърифи бўйича бир фикрга келинди. Бунга муво- фиқ молекуланинг кимёвий хоссалари унинг таркиби ва кимёвий тузилиш билан аниқланади.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«Мусбат зарядланган атом ядроси билан манфий за- рядланган электронла</w:t>
      </w:r>
      <w:r w:rsidRPr="006028C8">
        <w:rPr>
          <w:rFonts w:ascii="Times New Roman" w:hAnsi="Times New Roman" w:cs="Times New Roman"/>
          <w:sz w:val="28"/>
          <w:szCs w:val="28"/>
        </w:rPr>
        <w:t xml:space="preserve">рдан-таркиб топган электрнейтрон заррача атом» </w:t>
      </w:r>
      <w:r w:rsidRPr="006028C8">
        <w:rPr>
          <w:rStyle w:val="63"/>
          <w:rFonts w:eastAsia="Courier New"/>
          <w:b w:val="0"/>
          <w:bCs w:val="0"/>
          <w:sz w:val="28"/>
          <w:szCs w:val="28"/>
        </w:rPr>
        <w:t>ҳисобланади</w:t>
      </w:r>
      <w:r w:rsidRPr="006028C8">
        <w:rPr>
          <w:rStyle w:val="63"/>
          <w:rFonts w:eastAsia="Courier New"/>
          <w:b w:val="0"/>
          <w:bCs w:val="0"/>
          <w:sz w:val="28"/>
          <w:szCs w:val="28"/>
        </w:rPr>
        <w:t>.</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Атом-молекуляр таълимотида кимёвий элемент тушунчаси ҳам муҳим аҳамиятга эга. Бу таълимотга му- вофиқ, </w:t>
      </w:r>
      <w:r w:rsidRPr="006028C8">
        <w:rPr>
          <w:rStyle w:val="a4"/>
          <w:rFonts w:eastAsia="Courier New"/>
          <w:sz w:val="28"/>
          <w:szCs w:val="28"/>
        </w:rPr>
        <w:t xml:space="preserve">«Ядросининг мусбат заряди бир хил бўлган атом- ларнииг муайян тури кимёвий элемент» </w:t>
      </w:r>
      <w:r w:rsidRPr="006028C8">
        <w:rPr>
          <w:rStyle w:val="ae"/>
          <w:rFonts w:eastAsia="Courier New"/>
          <w:sz w:val="28"/>
          <w:szCs w:val="28"/>
        </w:rPr>
        <w:t>саналади.</w:t>
      </w:r>
      <w:r w:rsidRPr="006028C8">
        <w:rPr>
          <w:rStyle w:val="ae"/>
          <w:rFonts w:eastAsia="Courier New"/>
          <w:sz w:val="28"/>
          <w:szCs w:val="28"/>
        </w:rPr>
        <w:t xml:space="preserve"> Ҳозир</w:t>
      </w:r>
      <w:r w:rsidRPr="006028C8">
        <w:rPr>
          <w:rStyle w:val="ae"/>
          <w:rFonts w:eastAsia="Courier New"/>
          <w:sz w:val="28"/>
          <w:szCs w:val="28"/>
        </w:rPr>
        <w:softHyphen/>
        <w:t>ги кунда 107 элемент маълум.</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Физика ва кимё фанидаги элементларнинг (мод</w:t>
      </w:r>
      <w:r w:rsidRPr="006028C8">
        <w:rPr>
          <w:rStyle w:val="ae"/>
          <w:rFonts w:eastAsia="Courier New"/>
          <w:sz w:val="28"/>
          <w:szCs w:val="28"/>
        </w:rPr>
        <w:softHyphen/>
        <w:t>даларнинг) ички тузилиши ҳақидаги бундай хулосалар бошқа фанлар, шу жумладан, тилшуносликка ҳам жид</w:t>
      </w:r>
      <w:r w:rsidRPr="006028C8">
        <w:rPr>
          <w:rStyle w:val="ae"/>
          <w:rFonts w:eastAsia="Courier New"/>
          <w:sz w:val="28"/>
          <w:szCs w:val="28"/>
        </w:rPr>
        <w:softHyphen/>
        <w:t>дий таъсир этди.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Аввало, бўлинишнинг кўп босқичлилиги (модда- нинг) молекула</w:t>
      </w:r>
      <w:r w:rsidRPr="006028C8">
        <w:rPr>
          <w:rStyle w:val="ae"/>
          <w:rFonts w:eastAsia="Courier New"/>
          <w:sz w:val="28"/>
          <w:szCs w:val="28"/>
        </w:rPr>
        <w:t>лардан, молекулаларнинг атомлардан, атомларнинг нейтрон ва протонлардан ташкил топиши ҳақидаги назария тилнинг онтологик табиатини ёри- тишда қулай имконият яратди.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Тилшуносликда ҳам табиий фанларга қиёсан бир- ликлар тушунчаси пайдо бўлди. Бирликлар умуми</w:t>
      </w:r>
      <w:r w:rsidRPr="006028C8">
        <w:rPr>
          <w:rStyle w:val="ae"/>
          <w:rFonts w:eastAsia="Courier New"/>
          <w:sz w:val="28"/>
          <w:szCs w:val="28"/>
        </w:rPr>
        <w:t>йлик ва хусусийлик диалектикасига кўра тил ва нутқ бир- ликларига бўлинди. Ҳар икки бирлик ички тузилиш хусусиятига, бўлинувчиликка эга.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 ва нутқ бирликларининг ички тузилиши по- гонали хусусиятга эга. Уларнинг погоналилиги шунда кўринадики, катта (макр</w:t>
      </w:r>
      <w:r w:rsidRPr="006028C8">
        <w:rPr>
          <w:rStyle w:val="ae"/>
          <w:rFonts w:eastAsia="Courier New"/>
          <w:sz w:val="28"/>
          <w:szCs w:val="28"/>
        </w:rPr>
        <w:t>о) бутунлик кичик бутунлик- ларга, кичик бутунликлар эса, ўз навбатида, яна кичик бутунликларга бўлинади. Ҳар бир бутунлик ўз таркиби- даги кичик элементларга (бутунликларга) нисбатан нис- бий бутунлик, таркибидан ажралиб чиқувчи бўлаклар эса унинг элемент</w:t>
      </w:r>
      <w:r w:rsidRPr="006028C8">
        <w:rPr>
          <w:rStyle w:val="ae"/>
          <w:rFonts w:eastAsia="Courier New"/>
          <w:sz w:val="28"/>
          <w:szCs w:val="28"/>
        </w:rPr>
        <w:t>а бўлиб хизмат қилади. Уларнинг нисбийлиги шунда кўринадики, элементга нисбатан бутунлик саналувчи бирлик ўзидан каттароқ бутунлик таркибида элемент сифатида иштирок этади. Аксинча, маълум бир бутунликка нисбатан бир элемент бўлиб келган бирликнинг ўзи яна</w:t>
      </w:r>
      <w:r w:rsidRPr="006028C8">
        <w:rPr>
          <w:rStyle w:val="ae"/>
          <w:rFonts w:eastAsia="Courier New"/>
          <w:sz w:val="28"/>
          <w:szCs w:val="28"/>
        </w:rPr>
        <w:t xml:space="preserve"> бўлинувчанлик хусусиятига эга бўлиб, бу бўлинган элементлар учун бутунлик вази- фасини бажаради. Масалан: сўз шакл морфемалардан ташкил топади. Морфемалар сўз шакл элементи бўлиб хизмат қилади. Айни пайтда, морфема </w:t>
      </w:r>
      <w:r w:rsidRPr="006028C8">
        <w:rPr>
          <w:rStyle w:val="ae"/>
          <w:rFonts w:eastAsia="Courier New"/>
          <w:sz w:val="28"/>
          <w:szCs w:val="28"/>
        </w:rPr>
        <w:lastRenderedPageBreak/>
        <w:t>фонемалардан ташкил топади. Фонемалар эс</w:t>
      </w:r>
      <w:r w:rsidRPr="006028C8">
        <w:rPr>
          <w:rStyle w:val="ae"/>
          <w:rFonts w:eastAsia="Courier New"/>
          <w:sz w:val="28"/>
          <w:szCs w:val="28"/>
        </w:rPr>
        <w:t>а морфеманинг элементи сифатида унинг таркибида муайян вазифа бажаради. Фонема ҳам худци атом каби яна ички тузилиш хусуси</w:t>
      </w:r>
      <w:r w:rsidRPr="006028C8">
        <w:rPr>
          <w:rStyle w:val="ae"/>
          <w:rFonts w:eastAsia="Courier New"/>
          <w:sz w:val="28"/>
          <w:szCs w:val="28"/>
        </w:rPr>
        <w:softHyphen/>
        <w:t>ятига эга. Фарқловчи (дифференциал) белгилар фоне- манинг элементлари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Кўринадики, тил бирликлари юқоридан қуйига қараб поғо</w:t>
      </w:r>
      <w:r w:rsidRPr="006028C8">
        <w:rPr>
          <w:rStyle w:val="ae"/>
          <w:rFonts w:eastAsia="Courier New"/>
          <w:sz w:val="28"/>
          <w:szCs w:val="28"/>
        </w:rPr>
        <w:t>нали хусусиятига эга. Ҳар бир поғонада юқори по- ғона бирлиги қуйи поғона бирлиги учун бутун, қуйи поғона бирлиги эса юқори поғона бирлиги учун бўлак, элемент вазифасини бажаради. Бўлак, элемент бутун таркибида функциялашади.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Тилнинг бундай онтологик табиа</w:t>
      </w:r>
      <w:r w:rsidRPr="006028C8">
        <w:rPr>
          <w:rStyle w:val="ae"/>
          <w:rFonts w:eastAsia="Courier New"/>
          <w:sz w:val="28"/>
          <w:szCs w:val="28"/>
        </w:rPr>
        <w:t>ти, тил тузили- шининг кўп сатҳлилиги кимё фанининг атом-молеку- ляр назарияси ва биология фанида 20-йиллардан ри- вожланган жонли системанинг сатҳли тузилиши концепцияси таъсирида келиб чиқди.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Тилнинг кўп сатҳлилиги, унинг сатҳли тузилиши тушунчалари тилш</w:t>
      </w:r>
      <w:r w:rsidRPr="006028C8">
        <w:rPr>
          <w:rStyle w:val="ae"/>
          <w:rFonts w:eastAsia="Courier New"/>
          <w:sz w:val="28"/>
          <w:szCs w:val="28"/>
        </w:rPr>
        <w:t>уносликда XX асрнинг 20-йиллари- дан бошлаб дастлаб Америка дескриптив тилшунослари асарларида пайдо бўлди.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Кейинчалик поляк тилшуноси Эмиль Бенвенист ва рус тилшуноси С. Д. Коцнельсонлар томонидан ривож- лантирилди. Илгари тилнинг тузилиш сатҳи билан таҳ</w:t>
      </w:r>
      <w:r w:rsidRPr="006028C8">
        <w:rPr>
          <w:rStyle w:val="ae"/>
          <w:rFonts w:eastAsia="Courier New"/>
          <w:sz w:val="28"/>
          <w:szCs w:val="28"/>
        </w:rPr>
        <w:softHyphen/>
      </w:r>
      <w:r w:rsidRPr="006028C8">
        <w:rPr>
          <w:rStyle w:val="ae"/>
          <w:rFonts w:eastAsia="Courier New"/>
          <w:sz w:val="28"/>
          <w:szCs w:val="28"/>
        </w:rPr>
        <w:t>лил сатҳи қориштирилган бўлса, кейинчалик бу икки турдаги сатҳ бир-биридан ажрала бошланди.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Атом-молекуляр таъминотнинг тилшуносликдаги таъсири тилга система сифатида қарашда ҳам кўрина-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Тилшуносликда системавий тадқиқотлар XX аср бош- ларидан пайдо бў</w:t>
      </w:r>
      <w:r w:rsidRPr="006028C8">
        <w:rPr>
          <w:rStyle w:val="ae"/>
          <w:rFonts w:eastAsia="Courier New"/>
          <w:sz w:val="28"/>
          <w:szCs w:val="28"/>
        </w:rPr>
        <w:t>ла бошлади. Унинг шаклланишида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В.</w:t>
      </w:r>
      <w:r w:rsidRPr="006028C8">
        <w:rPr>
          <w:rStyle w:val="ae"/>
          <w:rFonts w:eastAsia="Courier New"/>
          <w:sz w:val="28"/>
          <w:szCs w:val="28"/>
        </w:rPr>
        <w:tab/>
        <w:t>Ҳумбольдт, Ф. Соссюр, И. А. Бодуэн де Куртенэ син</w:t>
      </w:r>
      <w:r w:rsidRPr="006028C8">
        <w:rPr>
          <w:rStyle w:val="ae"/>
          <w:rFonts w:eastAsia="Courier New"/>
          <w:sz w:val="28"/>
          <w:szCs w:val="28"/>
        </w:rPr>
        <w:softHyphen/>
        <w:t>гари олимларнинг хизмати катта бўлди. Н. С. Трубецкой,</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w:t>
      </w:r>
      <w:r w:rsidRPr="006028C8">
        <w:rPr>
          <w:rStyle w:val="ae"/>
          <w:rFonts w:eastAsia="Courier New"/>
          <w:sz w:val="28"/>
          <w:szCs w:val="28"/>
        </w:rPr>
        <w:tab/>
        <w:t>Ельмслев, Э. Бенвенист, Сепир Блумфилд, Харрис Т. П. Ломтев, В. М. Солнцев, X. Неъматов, И. Кўчқор- тоев, Н. Маҳму</w:t>
      </w:r>
      <w:r w:rsidRPr="006028C8">
        <w:rPr>
          <w:rStyle w:val="ae"/>
          <w:rFonts w:eastAsia="Courier New"/>
          <w:sz w:val="28"/>
          <w:szCs w:val="28"/>
        </w:rPr>
        <w:t>дов, Р. Расулов, А. Бердиалиев сингари тилшунослар системавий-структур таълимотни ривож- лантирдилар.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Тилшуносликда система ва структура дейилганда нима тушунилади?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Ўзаро боғлиқ ва шартланган икки ва ундан ортиқ элементларнинг муносабатидан ташкил топган </w:t>
      </w:r>
      <w:r w:rsidRPr="006028C8">
        <w:rPr>
          <w:rStyle w:val="ae"/>
          <w:rFonts w:eastAsia="Courier New"/>
          <w:sz w:val="28"/>
          <w:szCs w:val="28"/>
        </w:rPr>
        <w:t>ва янги сифатга эга бўлган барқарор бутунлик система санала</w:t>
      </w:r>
      <w:r w:rsidRPr="006028C8">
        <w:rPr>
          <w:rStyle w:val="ae"/>
          <w:rFonts w:eastAsia="Courier New"/>
          <w:sz w:val="28"/>
          <w:szCs w:val="28"/>
        </w:rPr>
        <w:softHyphen/>
        <w:t>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 бирликлари воқеланиш белгисига кўра ҳам, тузилиш (онтологик) табиатига кўра ҳам система сана</w:t>
      </w:r>
      <w:r w:rsidRPr="006028C8">
        <w:rPr>
          <w:rStyle w:val="ae"/>
          <w:rFonts w:eastAsia="Courier New"/>
          <w:sz w:val="28"/>
          <w:szCs w:val="28"/>
        </w:rPr>
        <w:softHyphen/>
        <w:t>лади. Масалан, ҳар бир морфема бевосита кузатишда бир қанча шаклий ва мазмуний вариантлар (алло</w:t>
      </w:r>
      <w:r w:rsidRPr="006028C8">
        <w:rPr>
          <w:rStyle w:val="ae"/>
          <w:rFonts w:eastAsia="Courier New"/>
          <w:sz w:val="28"/>
          <w:szCs w:val="28"/>
        </w:rPr>
        <w:t>морф- лар, морфема вариантлари) орқали намоён бўладиган умумийлик сифатида системадир. Шунингдек, ҳар бир фонема ҳам бевосита нутқ жараёнида бир неча вариант</w:t>
      </w:r>
      <w:r w:rsidRPr="006028C8">
        <w:rPr>
          <w:rStyle w:val="ae"/>
          <w:rFonts w:eastAsia="Courier New"/>
          <w:sz w:val="28"/>
          <w:szCs w:val="28"/>
        </w:rPr>
        <w:softHyphen/>
        <w:t>лар (аллофонлар) орқали намоён бўладиган умумий</w:t>
      </w:r>
      <w:r w:rsidRPr="006028C8">
        <w:rPr>
          <w:rStyle w:val="ae"/>
          <w:rFonts w:eastAsia="Courier New"/>
          <w:sz w:val="28"/>
          <w:szCs w:val="28"/>
        </w:rPr>
        <w:softHyphen/>
        <w:t>лик, бутунлик сифатида система саналади. Бундан та</w:t>
      </w:r>
      <w:r w:rsidRPr="006028C8">
        <w:rPr>
          <w:rStyle w:val="ae"/>
          <w:rFonts w:eastAsia="Courier New"/>
          <w:sz w:val="28"/>
          <w:szCs w:val="28"/>
        </w:rPr>
        <w:t>ш</w:t>
      </w:r>
      <w:r w:rsidRPr="006028C8">
        <w:rPr>
          <w:rStyle w:val="ae"/>
          <w:rFonts w:eastAsia="Courier New"/>
          <w:sz w:val="28"/>
          <w:szCs w:val="28"/>
        </w:rPr>
        <w:softHyphen/>
        <w:t>қари морфема ва ундан юқори бирликларнинг ҳаммаси тузилиш (онтологик) табиати жиҳатидан қурилма (кон</w:t>
      </w:r>
      <w:r w:rsidRPr="006028C8">
        <w:rPr>
          <w:rStyle w:val="ae"/>
          <w:rFonts w:eastAsia="Courier New"/>
          <w:sz w:val="28"/>
          <w:szCs w:val="28"/>
        </w:rPr>
        <w:softHyphen/>
        <w:t>струкция) сифатида маълум қурилиш (конструктив) бирликларнинг ўзаро барқарор синтагматик муносаба</w:t>
      </w:r>
      <w:r w:rsidRPr="006028C8">
        <w:rPr>
          <w:rStyle w:val="ae"/>
          <w:rFonts w:eastAsia="Courier New"/>
          <w:sz w:val="28"/>
          <w:szCs w:val="28"/>
        </w:rPr>
        <w:softHyphen/>
        <w:t>тидан ташкил топган система ҳисобланади. Масалан, морфе</w:t>
      </w:r>
      <w:r w:rsidRPr="006028C8">
        <w:rPr>
          <w:rStyle w:val="ae"/>
          <w:rFonts w:eastAsia="Courier New"/>
          <w:sz w:val="28"/>
          <w:szCs w:val="28"/>
        </w:rPr>
        <w:t>ма икки ва ундан ортиқ фонемаларнинг ўзаро синтагматик муносабатидан ташкил топган ва янги сифатга эга бўлган бутунлик сифатида (морфема бир фонеманинг янги сифатга эга бўлиб, морфемик сатҳга кўтарилиши натижасида ҳам вужудга келиши мумкин. Масалан, у — ун</w:t>
      </w:r>
      <w:r w:rsidRPr="006028C8">
        <w:rPr>
          <w:rStyle w:val="ae"/>
          <w:rFonts w:eastAsia="Courier New"/>
          <w:sz w:val="28"/>
          <w:szCs w:val="28"/>
        </w:rPr>
        <w:t>лилар сирасида фонема, лекин шу фонема кўрсатиш олмоши ёки III шахе кишилик олмо- шининг моддий асоси бўлиб хизмат қилиши мумкин. Икки сатҳ бирлиги бўлган фонема ва морфема ўртасида сифат ўзгариши рўй беради).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lastRenderedPageBreak/>
        <w:t>Системанинг муҳим тузилиш белгилари: 1) тарки</w:t>
      </w:r>
      <w:r w:rsidRPr="006028C8">
        <w:rPr>
          <w:rStyle w:val="ae"/>
          <w:rFonts w:eastAsia="Courier New"/>
          <w:sz w:val="28"/>
          <w:szCs w:val="28"/>
        </w:rPr>
        <w:softHyphen/>
      </w:r>
      <w:r w:rsidRPr="006028C8">
        <w:rPr>
          <w:rStyle w:val="ae"/>
          <w:rFonts w:eastAsia="Courier New"/>
          <w:sz w:val="28"/>
          <w:szCs w:val="28"/>
        </w:rPr>
        <w:t>бий қисмларга бўлиниши; 2) таркибий қисмларнинг бутун таркибидаги ўзаро ва бутун билан бўлак, тур билан жинс ўртасидаги шартланган муносабатнинг бўли</w:t>
      </w:r>
      <w:r w:rsidRPr="006028C8">
        <w:rPr>
          <w:rStyle w:val="ae"/>
          <w:rFonts w:eastAsia="Courier New"/>
          <w:sz w:val="28"/>
          <w:szCs w:val="28"/>
        </w:rPr>
        <w:softHyphen/>
        <w:t>ши; 3) кўпинча тур ва бутуннинг таркибий қисмларига мавжуд бўлмаган янги сифатга эга бўлишдир.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Биринчи бел</w:t>
      </w:r>
      <w:r w:rsidRPr="006028C8">
        <w:rPr>
          <w:rStyle w:val="ae"/>
          <w:rFonts w:eastAsia="Courier New"/>
          <w:sz w:val="28"/>
          <w:szCs w:val="28"/>
        </w:rPr>
        <w:t>гисига кўра, ҳар қандай система муай</w:t>
      </w:r>
      <w:r w:rsidRPr="006028C8">
        <w:rPr>
          <w:rStyle w:val="ae"/>
          <w:rFonts w:eastAsia="Courier New"/>
          <w:sz w:val="28"/>
          <w:szCs w:val="28"/>
        </w:rPr>
        <w:softHyphen/>
        <w:t>ян қурилиш бирликларидан ташкил топади, бу эса унинг икки бўлакларга бўлиниш хусусиятига эга экан</w:t>
      </w:r>
      <w:r w:rsidRPr="006028C8">
        <w:rPr>
          <w:rStyle w:val="ae"/>
          <w:rFonts w:eastAsia="Courier New"/>
          <w:sz w:val="28"/>
          <w:szCs w:val="28"/>
        </w:rPr>
        <w:softHyphen/>
        <w:t>лигини кўрсатади.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Иккинчи белгиси бутун таркибидаги элементларни бир-бири билан ва элементларнинг бутун билан бўлган муно</w:t>
      </w:r>
      <w:r w:rsidRPr="006028C8">
        <w:rPr>
          <w:rStyle w:val="ae"/>
          <w:rFonts w:eastAsia="Courier New"/>
          <w:sz w:val="28"/>
          <w:szCs w:val="28"/>
        </w:rPr>
        <w:t xml:space="preserve">сабатини ифодалайди. Ҳар икки муносабат зару- рий ва ўзаро шартлангандир. Масалан, фонемасиз мор- феманинг бўлиши мумкин эмас. </w:t>
      </w:r>
      <w:r w:rsidRPr="006028C8">
        <w:rPr>
          <w:rStyle w:val="a4"/>
          <w:rFonts w:eastAsia="Courier New"/>
          <w:sz w:val="28"/>
          <w:szCs w:val="28"/>
        </w:rPr>
        <w:t xml:space="preserve">Морфема </w:t>
      </w:r>
      <w:r w:rsidRPr="006028C8">
        <w:rPr>
          <w:rStyle w:val="ae"/>
          <w:rFonts w:eastAsia="Courier New"/>
          <w:sz w:val="28"/>
          <w:szCs w:val="28"/>
        </w:rPr>
        <w:t xml:space="preserve">фонемалар- дан ташкил топади. Фонема морфема таркибига унинг қурилиш бирлиги сифатида киради. Шунингдек, </w:t>
      </w:r>
      <w:r w:rsidRPr="006028C8">
        <w:rPr>
          <w:rStyle w:val="a4"/>
          <w:rFonts w:eastAsia="Courier New"/>
          <w:sz w:val="28"/>
          <w:szCs w:val="28"/>
        </w:rPr>
        <w:t xml:space="preserve">сўз шакл </w:t>
      </w:r>
      <w:r w:rsidRPr="006028C8">
        <w:rPr>
          <w:rStyle w:val="ae"/>
          <w:rFonts w:eastAsia="Courier New"/>
          <w:sz w:val="28"/>
          <w:szCs w:val="28"/>
        </w:rPr>
        <w:t>морфема</w:t>
      </w:r>
      <w:r w:rsidRPr="006028C8">
        <w:rPr>
          <w:rStyle w:val="ae"/>
          <w:rFonts w:eastAsia="Courier New"/>
          <w:sz w:val="28"/>
          <w:szCs w:val="28"/>
        </w:rPr>
        <w:t>лардан ташкил топади. Морфема эса сўз шакл таркибида унинг қурилиш бирлиги сифатида фа- олият кўрсатади. Буларнинг муносабати бутун ва бўлак ўртасидаги муносабатдир. Бундан ташқари бўлак билан бўлакнинг, бутун билан бутуннинг ҳам муносабати мав</w:t>
      </w:r>
      <w:r w:rsidRPr="006028C8">
        <w:rPr>
          <w:rStyle w:val="ae"/>
          <w:rFonts w:eastAsia="Courier New"/>
          <w:sz w:val="28"/>
          <w:szCs w:val="28"/>
        </w:rPr>
        <w:softHyphen/>
        <w:t>жуд. Масала</w:t>
      </w:r>
      <w:r w:rsidRPr="006028C8">
        <w:rPr>
          <w:rStyle w:val="ae"/>
          <w:rFonts w:eastAsia="Courier New"/>
          <w:sz w:val="28"/>
          <w:szCs w:val="28"/>
        </w:rPr>
        <w:t>н, сон категорияси таркибида бирлик кўпликсиз бўлиши мумкин эмас. Бирлик шакл кўплик- ка нисбатан, кўпликка зидланганда аниқланади.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Учинчи белгисига кўра, система деб қаралаётган бутунлик таркибий қисмларининг одций йиғиндисидан иборат эмас. У таркибий қис</w:t>
      </w:r>
      <w:r w:rsidRPr="006028C8">
        <w:rPr>
          <w:rStyle w:val="ae"/>
          <w:rFonts w:eastAsia="Courier New"/>
          <w:sz w:val="28"/>
          <w:szCs w:val="28"/>
        </w:rPr>
        <w:t>мларида системага киргун- ча мавжуд бўлмаган янги сифатга ҳам эга бўлади. Маса</w:t>
      </w:r>
      <w:r w:rsidRPr="006028C8">
        <w:rPr>
          <w:rStyle w:val="ae"/>
          <w:rFonts w:eastAsia="Courier New"/>
          <w:sz w:val="28"/>
          <w:szCs w:val="28"/>
        </w:rPr>
        <w:softHyphen/>
        <w:t>лан, икки хил газнинг — водород ва кислороднинг бирикмасидан сув ҳосил бўлади. Шунингдек, фонема- лардан ташкил топган морфема фонемаларга нисбатан янги сифатга эга бўлади. Фоне</w:t>
      </w:r>
      <w:r w:rsidRPr="006028C8">
        <w:rPr>
          <w:rStyle w:val="ae"/>
          <w:rFonts w:eastAsia="Courier New"/>
          <w:sz w:val="28"/>
          <w:szCs w:val="28"/>
        </w:rPr>
        <w:t>малар маънони фарқлаш учун хизмат қилувчи маъносиз бирликлар бўлса, улар</w:t>
      </w:r>
      <w:r w:rsidRPr="006028C8">
        <w:rPr>
          <w:rStyle w:val="ae"/>
          <w:rFonts w:eastAsia="Courier New"/>
          <w:sz w:val="28"/>
          <w:szCs w:val="28"/>
        </w:rPr>
        <w:softHyphen/>
        <w:t>нинг қўшилувидан ҳосил бўлган морфема эса маъноли бирлик саналади. Шунинг учун ҳам ҳар қандай система- да ҳосил қилувчи ва системада намоён бўлувчи белги- лар мавжуд бўлади.</w:t>
      </w:r>
    </w:p>
    <w:p w:rsidR="001A7D3D" w:rsidRPr="006028C8" w:rsidRDefault="00384E46" w:rsidP="006028C8">
      <w:pPr>
        <w:pStyle w:val="Oraliqsiz"/>
        <w:ind w:firstLine="567"/>
        <w:jc w:val="both"/>
        <w:rPr>
          <w:rFonts w:ascii="Times New Roman" w:hAnsi="Times New Roman" w:cs="Times New Roman"/>
          <w:sz w:val="28"/>
          <w:szCs w:val="28"/>
        </w:rPr>
      </w:pPr>
      <w:bookmarkStart w:id="31" w:name="bookmark30"/>
      <w:r w:rsidRPr="006028C8">
        <w:rPr>
          <w:rFonts w:ascii="Times New Roman" w:hAnsi="Times New Roman" w:cs="Times New Roman"/>
          <w:sz w:val="28"/>
          <w:szCs w:val="28"/>
        </w:rPr>
        <w:t>Атом ва м</w:t>
      </w:r>
      <w:r w:rsidRPr="006028C8">
        <w:rPr>
          <w:rFonts w:ascii="Times New Roman" w:hAnsi="Times New Roman" w:cs="Times New Roman"/>
          <w:sz w:val="28"/>
          <w:szCs w:val="28"/>
        </w:rPr>
        <w:t>олекулаларнинг узлуксиз ҳаракатда эканлиги ва тилшуносликда динамика ҳамда статика</w:t>
      </w:r>
      <w:bookmarkEnd w:id="31"/>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Объектив оламдаги нарса ва ҳодисалар узлуксиз ҳаракатда, ривожланишда эканлиги фанда антик давр- лардан бери маълум. Айниқса бундай қараш Ўрта Осиё олимлари томонидан ривожл</w:t>
      </w:r>
      <w:r w:rsidRPr="006028C8">
        <w:rPr>
          <w:rStyle w:val="ae"/>
          <w:rFonts w:eastAsia="Courier New"/>
          <w:sz w:val="28"/>
          <w:szCs w:val="28"/>
        </w:rPr>
        <w:t>антирилди. Хусусун, Фа- робий «Фалсафату Аристутолис» асарида: «улар (тўрт модца) абадий бўлолмайдилар; чунки ҳаво, сув, тупроқ на олов бўлинадилар, бирлари бошқасига айланадилар на балки ҳар бир унсур бошқасида мавжудцир», — дейди|1|.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Фаробий Аристотелнин</w:t>
      </w:r>
      <w:r w:rsidRPr="006028C8">
        <w:rPr>
          <w:rStyle w:val="ae"/>
          <w:rFonts w:eastAsia="Courier New"/>
          <w:sz w:val="28"/>
          <w:szCs w:val="28"/>
        </w:rPr>
        <w:t>г олам узвлари доимо ҳара- катда, ривожланишда эканлиги ҳақидаги фикрларини ижодий ривожлантиради. Борлиқдаги нарса ва ҳодиса</w:t>
      </w:r>
      <w:r w:rsidRPr="006028C8">
        <w:rPr>
          <w:rStyle w:val="ae"/>
          <w:rFonts w:eastAsia="Courier New"/>
          <w:sz w:val="28"/>
          <w:szCs w:val="28"/>
        </w:rPr>
        <w:softHyphen/>
        <w:t>лар бир-бирига таъсир қилади ва таъсирни қабул қилиш ҳаракатида бўлиш билан бирга, шу нарсаларни ташкил этган ички унсурлар ҳам ўз</w:t>
      </w:r>
      <w:r w:rsidRPr="006028C8">
        <w:rPr>
          <w:rStyle w:val="ae"/>
          <w:rFonts w:eastAsia="Courier New"/>
          <w:sz w:val="28"/>
          <w:szCs w:val="28"/>
        </w:rPr>
        <w:t>аро ана шундай ҳаракатда эканлигини баён қилади.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Фанда атом-молекуляр таълимотининг кучайиши атом ва молекулаларнинг узлуксиз ҳаракатда эканлиги</w:t>
      </w:r>
      <w:r w:rsidRPr="006028C8">
        <w:rPr>
          <w:rStyle w:val="ae"/>
          <w:rFonts w:eastAsia="Courier New"/>
          <w:sz w:val="28"/>
          <w:szCs w:val="28"/>
        </w:rPr>
        <w:softHyphen/>
        <w:t>ни ёрқинроқ исботлаб берди. Табиий фанларда эришил- ган бу ютуқ тилшуносликка ҳам ўз таъсирини кўрсатди.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Структ</w:t>
      </w:r>
      <w:r w:rsidRPr="006028C8">
        <w:rPr>
          <w:rStyle w:val="ae"/>
          <w:rFonts w:eastAsia="Courier New"/>
          <w:sz w:val="28"/>
          <w:szCs w:val="28"/>
        </w:rPr>
        <w:t>ур тилшуносликнинг пайдо бўлишига атом- молекуляр таълимоти асос бўлди. Бу йўналишнинг асос- чиси саналувчи машҳур Швейцария олими Фердинанд де Соссюр тил бирликлари ҳам борлиқдаги нарса ва ҳодисалар сингари доимо ривожланишда, ўзгаришда эканлигини таъкидл</w:t>
      </w:r>
      <w:r w:rsidRPr="006028C8">
        <w:rPr>
          <w:rStyle w:val="ae"/>
          <w:rFonts w:eastAsia="Courier New"/>
          <w:sz w:val="28"/>
          <w:szCs w:val="28"/>
        </w:rPr>
        <w:t xml:space="preserve">ади ва тилнинг икки ҳолатини — динамик ва статик ҳолатини ажратди. Узлуксиз ривож- ланаётган, ҳаракатда — </w:t>
      </w:r>
      <w:r w:rsidRPr="006028C8">
        <w:rPr>
          <w:rStyle w:val="ae"/>
          <w:rFonts w:eastAsia="Courier New"/>
          <w:sz w:val="28"/>
          <w:szCs w:val="28"/>
        </w:rPr>
        <w:lastRenderedPageBreak/>
        <w:t>динамикада бўлган маълум бир тилнинг муайян бир даврга хос ҳолати статика ҳолати ҳисобланади.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Ана шу нуқтаи назардан тилни ҳам икки жиҳатдан ўрганиш л</w:t>
      </w:r>
      <w:r w:rsidRPr="006028C8">
        <w:rPr>
          <w:rStyle w:val="ae"/>
          <w:rFonts w:eastAsia="Courier New"/>
          <w:sz w:val="28"/>
          <w:szCs w:val="28"/>
        </w:rPr>
        <w:t>озимлигини кўрсатди.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Диахрония грекча </w:t>
      </w:r>
      <w:r w:rsidRPr="006028C8">
        <w:rPr>
          <w:rStyle w:val="95pt"/>
          <w:rFonts w:eastAsia="Courier New"/>
          <w:sz w:val="28"/>
          <w:szCs w:val="28"/>
        </w:rPr>
        <w:t>йт</w:t>
      </w:r>
      <w:r w:rsidRPr="006028C8">
        <w:rPr>
          <w:rStyle w:val="ae"/>
          <w:rFonts w:eastAsia="Courier New"/>
          <w:sz w:val="28"/>
          <w:szCs w:val="28"/>
        </w:rPr>
        <w:t xml:space="preserve"> — орқали, икки сЬгопоя — замон сўзларидан олинган. Тилни тарихий тараққиётда, ривожланишда эканлигини эътиборга олиб ўрганиш диахрония ҳисобланади.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Синхрония грекча зупсЬхопок сўзидан олинган бўлиб бир вақтлилик </w:t>
      </w:r>
      <w:r w:rsidRPr="006028C8">
        <w:rPr>
          <w:rStyle w:val="ae"/>
          <w:rFonts w:eastAsia="Courier New"/>
          <w:sz w:val="28"/>
          <w:szCs w:val="28"/>
        </w:rPr>
        <w:t>демакдир. Тил тарихий тараққиётининг муайян бир даврдаги ҳолати синхрония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Тилшунослик тарихида диахрония синхрония билан узвий боғланади. Уларни бир-бирисиз тасаввур қилиб бўлмайди.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Тилнинг синхрон таҳлили бевосита тадқиқотчи ку- затиб, эшитиб </w:t>
      </w:r>
      <w:r w:rsidRPr="006028C8">
        <w:rPr>
          <w:rStyle w:val="ae"/>
          <w:rFonts w:eastAsia="Courier New"/>
          <w:sz w:val="28"/>
          <w:szCs w:val="28"/>
        </w:rPr>
        <w:t>турган ҳолатни текширишга қаратилган- лиги, фактик материалларнинг бойлиги нуқтаи назар</w:t>
      </w:r>
      <w:r w:rsidRPr="006028C8">
        <w:rPr>
          <w:rStyle w:val="ae"/>
          <w:rFonts w:eastAsia="Courier New"/>
          <w:sz w:val="28"/>
          <w:szCs w:val="28"/>
        </w:rPr>
        <w:softHyphen/>
        <w:t>дан диахронияга нисбатан қулайроқ. И. А. Бодуэн де Куртенэ, Н. С. Трубецкой, Р. О. Якобсон сингари маш-</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51"/>
          <w:rFonts w:eastAsia="Courier New"/>
          <w:sz w:val="28"/>
          <w:szCs w:val="28"/>
        </w:rPr>
        <w:t>Абу Наср Фаробий.</w:t>
      </w:r>
      <w:r w:rsidRPr="006028C8">
        <w:rPr>
          <w:rFonts w:ascii="Times New Roman" w:hAnsi="Times New Roman" w:cs="Times New Roman"/>
          <w:sz w:val="28"/>
          <w:szCs w:val="28"/>
        </w:rPr>
        <w:t xml:space="preserve"> Фозил одамлар шаҳри. Тошкент, 1993 й., 86-бет.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ҳур</w:t>
      </w:r>
      <w:r w:rsidRPr="006028C8">
        <w:rPr>
          <w:rStyle w:val="ae"/>
          <w:rFonts w:eastAsia="Courier New"/>
          <w:sz w:val="28"/>
          <w:szCs w:val="28"/>
        </w:rPr>
        <w:t xml:space="preserve"> тилшунослар синхрон ҳолатдаги тил системасини тўлиқ ва ишонарли тадқиқ этиш учун қандай қилиб шу ҳолатга келганлигини, яъни диахроник материалларга мурожаат қилиш лозимлигини таъкидлайдилар.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Шунинг учун ҳам гарчи синхрон ўрганиш диахрон ўрганишдан олд</w:t>
      </w:r>
      <w:r w:rsidRPr="006028C8">
        <w:rPr>
          <w:rStyle w:val="ae"/>
          <w:rFonts w:eastAsia="Courier New"/>
          <w:sz w:val="28"/>
          <w:szCs w:val="28"/>
        </w:rPr>
        <w:t>ин бўлса ҳам, лекин уларни бир-бири- дан ажратиш мумкин эмас. Синхрон ўрганиш диахрон ўрганишга йўл очади. Синхрон тадқиқотлар натижалари асосида диахрония иш кўради. Муайян тил тараққиёти- нииг икки давр, икки синхрон ҳолати ўртасидаги ўзга- ришлар икки д</w:t>
      </w:r>
      <w:r w:rsidRPr="006028C8">
        <w:rPr>
          <w:rStyle w:val="ae"/>
          <w:rFonts w:eastAsia="Courier New"/>
          <w:sz w:val="28"/>
          <w:szCs w:val="28"/>
        </w:rPr>
        <w:t>аврдаги материалларни бир-бирига тақ- қослаш орқали белгиланади.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Валентлик назарияси ва тилп</w:t>
      </w:r>
      <w:r w:rsidRPr="006028C8">
        <w:rPr>
          <w:rStyle w:val="6Georgia75pt"/>
          <w:rFonts w:ascii="Times New Roman" w:hAnsi="Times New Roman" w:cs="Times New Roman"/>
          <w:b w:val="0"/>
          <w:bCs w:val="0"/>
          <w:sz w:val="28"/>
          <w:szCs w:val="28"/>
        </w:rPr>
        <w:t>1</w:t>
      </w:r>
      <w:r w:rsidRPr="006028C8">
        <w:rPr>
          <w:rFonts w:ascii="Times New Roman" w:hAnsi="Times New Roman" w:cs="Times New Roman"/>
          <w:sz w:val="28"/>
          <w:szCs w:val="28"/>
        </w:rPr>
        <w:t>унослик</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Кимёвий боғланиш ҳақидаги таълимот ҳозирги кимё фанининг энг марказий масалаларидан биридир.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Кимё фанида атомларнинг тузилиши ҳақидаги таъ</w:t>
      </w:r>
      <w:r w:rsidRPr="006028C8">
        <w:rPr>
          <w:rStyle w:val="ae"/>
          <w:rFonts w:eastAsia="Courier New"/>
          <w:sz w:val="28"/>
          <w:szCs w:val="28"/>
        </w:rPr>
        <w:softHyphen/>
        <w:t>лимот кимёвий бо</w:t>
      </w:r>
      <w:r w:rsidRPr="006028C8">
        <w:rPr>
          <w:rStyle w:val="ae"/>
          <w:rFonts w:eastAsia="Courier New"/>
          <w:sz w:val="28"/>
          <w:szCs w:val="28"/>
        </w:rPr>
        <w:t>ғланиш</w:t>
      </w:r>
      <w:r w:rsidRPr="006028C8">
        <w:rPr>
          <w:rStyle w:val="ae"/>
          <w:rFonts w:eastAsia="Courier New"/>
          <w:sz w:val="28"/>
          <w:szCs w:val="28"/>
        </w:rPr>
        <w:t xml:space="preserve"> табиатини тушунтириб бера</w:t>
      </w:r>
      <w:r w:rsidRPr="006028C8">
        <w:rPr>
          <w:rStyle w:val="ae"/>
          <w:rFonts w:eastAsia="Courier New"/>
          <w:sz w:val="28"/>
          <w:szCs w:val="28"/>
        </w:rPr>
        <w:softHyphen/>
        <w:t>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Атомнинг ташқи поғонасида биттадан саккизтагача электрон бўлиши мумкин. Кимёвий боғланиш валент электронлар ҳисобига вужудга келади. У учта усул би</w:t>
      </w:r>
      <w:r w:rsidRPr="006028C8">
        <w:rPr>
          <w:rStyle w:val="ae"/>
          <w:rFonts w:eastAsia="Courier New"/>
          <w:sz w:val="28"/>
          <w:szCs w:val="28"/>
        </w:rPr>
        <w:softHyphen/>
        <w:t>лан амалга ошади: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квалент боғланиш; 2) ионли боғланиш; 3) ме</w:t>
      </w:r>
      <w:r w:rsidRPr="006028C8">
        <w:rPr>
          <w:rStyle w:val="ae"/>
          <w:rFonts w:eastAsia="Courier New"/>
          <w:sz w:val="28"/>
          <w:szCs w:val="28"/>
        </w:rPr>
        <w:softHyphen/>
        <w:t>талл боғла</w:t>
      </w:r>
      <w:r w:rsidRPr="006028C8">
        <w:rPr>
          <w:rStyle w:val="ae"/>
          <w:rFonts w:eastAsia="Courier New"/>
          <w:sz w:val="28"/>
          <w:szCs w:val="28"/>
        </w:rPr>
        <w:t>ниш.</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Электрон жуфтлар туфайли вужудга келадиган ким</w:t>
      </w:r>
      <w:r w:rsidRPr="006028C8">
        <w:rPr>
          <w:rStyle w:val="ae"/>
          <w:rFonts w:eastAsia="Courier New"/>
          <w:sz w:val="28"/>
          <w:szCs w:val="28"/>
        </w:rPr>
        <w:softHyphen/>
        <w:t xml:space="preserve">ёвий боғланиш </w:t>
      </w:r>
      <w:r w:rsidRPr="006028C8">
        <w:rPr>
          <w:rStyle w:val="a4"/>
          <w:rFonts w:eastAsia="Courier New"/>
          <w:sz w:val="28"/>
          <w:szCs w:val="28"/>
        </w:rPr>
        <w:t xml:space="preserve">квалент боғланиш </w:t>
      </w:r>
      <w:r w:rsidRPr="006028C8">
        <w:rPr>
          <w:rStyle w:val="ae"/>
          <w:rFonts w:eastAsia="Courier New"/>
          <w:sz w:val="28"/>
          <w:szCs w:val="28"/>
        </w:rPr>
        <w:t>дейилади. Бу икки электронли ва икки марказли (иккита ядрони тутиб туради) боғланиш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Ионлар орасида электростатик тортишув туфайли вужудга келадиган кимёвий боғлани</w:t>
      </w:r>
      <w:r w:rsidRPr="006028C8">
        <w:rPr>
          <w:rFonts w:ascii="Times New Roman" w:hAnsi="Times New Roman" w:cs="Times New Roman"/>
          <w:sz w:val="28"/>
          <w:szCs w:val="28"/>
        </w:rPr>
        <w:t>ш электровалент ёки ионли боғланиш дейилади.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Кўпчилик металлар атомларининг ташқи энергетик поғонасида электронлар сони кўп бўлмайди. Атомлар бир-бирига яқинлашганда, кристал панжара ҳосил бўли</w:t>
      </w:r>
      <w:r w:rsidRPr="006028C8">
        <w:rPr>
          <w:rStyle w:val="ae"/>
          <w:rFonts w:eastAsia="Courier New"/>
          <w:sz w:val="28"/>
          <w:szCs w:val="28"/>
        </w:rPr>
        <w:softHyphen/>
        <w:t xml:space="preserve">ши натижасида қўшни атомларнинг валент орбиталла- ри </w:t>
      </w:r>
      <w:r w:rsidRPr="006028C8">
        <w:rPr>
          <w:rStyle w:val="ae"/>
          <w:rFonts w:eastAsia="Courier New"/>
          <w:sz w:val="28"/>
          <w:szCs w:val="28"/>
        </w:rPr>
        <w:t>бир-бирини қоплайди. Шунинг учун электронлар бир орбиталдан бошқасига бемалол ўтиб, металл крис- талидаги барча атомлар орасида боғланиш ҳосил қила</w:t>
      </w:r>
      <w:r w:rsidRPr="006028C8">
        <w:rPr>
          <w:rStyle w:val="ae"/>
          <w:rFonts w:eastAsia="Courier New"/>
          <w:sz w:val="28"/>
          <w:szCs w:val="28"/>
        </w:rPr>
        <w:softHyphen/>
        <w:t xml:space="preserve">ди. Ана шундай боғланиш тури </w:t>
      </w:r>
      <w:r w:rsidRPr="006028C8">
        <w:rPr>
          <w:rStyle w:val="a4"/>
          <w:rFonts w:eastAsia="Courier New"/>
          <w:sz w:val="28"/>
          <w:szCs w:val="28"/>
        </w:rPr>
        <w:t xml:space="preserve">металл боғланиш </w:t>
      </w:r>
      <w:r w:rsidRPr="006028C8">
        <w:rPr>
          <w:rStyle w:val="ae"/>
          <w:rFonts w:eastAsia="Courier New"/>
          <w:sz w:val="28"/>
          <w:szCs w:val="28"/>
        </w:rPr>
        <w:t>дейи</w:t>
      </w:r>
      <w:r w:rsidRPr="006028C8">
        <w:rPr>
          <w:rStyle w:val="ae"/>
          <w:rFonts w:eastAsia="Courier New"/>
          <w:sz w:val="28"/>
          <w:szCs w:val="28"/>
        </w:rPr>
        <w:softHyphen/>
        <w:t>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Атомлар орасида кимёвий боғланиш ҳосил бўлиши- да иш</w:t>
      </w:r>
      <w:r w:rsidRPr="006028C8">
        <w:rPr>
          <w:rStyle w:val="ae"/>
          <w:rFonts w:eastAsia="Courier New"/>
          <w:sz w:val="28"/>
          <w:szCs w:val="28"/>
        </w:rPr>
        <w:t xml:space="preserve">тирок этадиган электронлар </w:t>
      </w:r>
      <w:r w:rsidRPr="006028C8">
        <w:rPr>
          <w:rStyle w:val="a4"/>
          <w:rFonts w:eastAsia="Courier New"/>
          <w:sz w:val="28"/>
          <w:szCs w:val="28"/>
        </w:rPr>
        <w:t xml:space="preserve">валент электронлар </w:t>
      </w:r>
      <w:r w:rsidRPr="006028C8">
        <w:rPr>
          <w:rStyle w:val="ae"/>
          <w:rFonts w:eastAsia="Courier New"/>
          <w:sz w:val="28"/>
          <w:szCs w:val="28"/>
        </w:rPr>
        <w:t xml:space="preserve">саналади. Кимёвий элементларда атомдаги валент </w:t>
      </w:r>
      <w:r w:rsidRPr="006028C8">
        <w:rPr>
          <w:rStyle w:val="ae"/>
          <w:rFonts w:eastAsia="Courier New"/>
          <w:sz w:val="28"/>
          <w:szCs w:val="28"/>
        </w:rPr>
        <w:lastRenderedPageBreak/>
        <w:t xml:space="preserve">элек- тронларининг сони Д. И. Менделеев элементлар даврий системасидаги гуруҳ рақамига тенг келади. Масалан, олтингугурт I гуруҳга мансуб. Демак, олтингугурт ато- </w:t>
      </w:r>
      <w:r w:rsidRPr="006028C8">
        <w:rPr>
          <w:rStyle w:val="ae"/>
          <w:rFonts w:eastAsia="Courier New"/>
          <w:sz w:val="28"/>
          <w:szCs w:val="28"/>
        </w:rPr>
        <w:t>мида 16 электрон бўлиб, улардан 6 таси валент элек</w:t>
      </w:r>
      <w:r w:rsidRPr="006028C8">
        <w:rPr>
          <w:rStyle w:val="ae"/>
          <w:rFonts w:eastAsia="Courier New"/>
          <w:sz w:val="28"/>
          <w:szCs w:val="28"/>
        </w:rPr>
        <w:softHyphen/>
        <w:t>трон ҳисобланади.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Ҳар</w:t>
      </w:r>
      <w:r w:rsidRPr="006028C8">
        <w:rPr>
          <w:rStyle w:val="ae"/>
          <w:rFonts w:eastAsia="Courier New"/>
          <w:sz w:val="28"/>
          <w:szCs w:val="28"/>
        </w:rPr>
        <w:t xml:space="preserve"> бир атомнинг </w:t>
      </w:r>
      <w:r w:rsidRPr="006028C8">
        <w:rPr>
          <w:rStyle w:val="a4"/>
          <w:rFonts w:eastAsia="Courier New"/>
          <w:sz w:val="28"/>
          <w:szCs w:val="28"/>
        </w:rPr>
        <w:t xml:space="preserve">валентлиги </w:t>
      </w:r>
      <w:r w:rsidRPr="006028C8">
        <w:rPr>
          <w:rStyle w:val="ae"/>
          <w:rFonts w:eastAsia="Courier New"/>
          <w:sz w:val="28"/>
          <w:szCs w:val="28"/>
        </w:rPr>
        <w:t xml:space="preserve">мавжуд. </w:t>
      </w:r>
      <w:r w:rsidRPr="006028C8">
        <w:rPr>
          <w:rStyle w:val="a4"/>
          <w:rFonts w:eastAsia="Courier New"/>
          <w:sz w:val="28"/>
          <w:szCs w:val="28"/>
        </w:rPr>
        <w:t xml:space="preserve">У </w:t>
      </w:r>
      <w:r w:rsidRPr="006028C8">
        <w:rPr>
          <w:rStyle w:val="ae"/>
          <w:rFonts w:eastAsia="Courier New"/>
          <w:sz w:val="28"/>
          <w:szCs w:val="28"/>
        </w:rPr>
        <w:t>элементлар атомларининг кимёвий боғланишлар ҳосил қилиш ху- сусиятидир. Валентлик берилган атомнинг бошқа атом- лар билан бириккан кимёвий боғланишла</w:t>
      </w:r>
      <w:r w:rsidRPr="006028C8">
        <w:rPr>
          <w:rStyle w:val="ae"/>
          <w:rFonts w:eastAsia="Courier New"/>
          <w:sz w:val="28"/>
          <w:szCs w:val="28"/>
        </w:rPr>
        <w:t>р сони сифа</w:t>
      </w:r>
      <w:r w:rsidRPr="006028C8">
        <w:rPr>
          <w:rStyle w:val="ae"/>
          <w:rFonts w:eastAsia="Courier New"/>
          <w:sz w:val="28"/>
          <w:szCs w:val="28"/>
        </w:rPr>
        <w:softHyphen/>
        <w:t>тида аниқланади.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Кимё фанида жуда катта муваффақият қозонган валентлик назарияси тилшуносликка ҳам асримизнинг қирқинчи йилларидан бошлаб тадбиқ этила бошланди. Бу тушунча тилшуносликка илк марта С. Д. Кацнельсон томонидан 1948 йилда ёзилган «О</w:t>
      </w:r>
      <w:r w:rsidRPr="006028C8">
        <w:rPr>
          <w:rStyle w:val="ae"/>
          <w:rFonts w:eastAsia="Courier New"/>
          <w:sz w:val="28"/>
          <w:szCs w:val="28"/>
        </w:rPr>
        <w:t xml:space="preserve"> грамматической ка</w:t>
      </w:r>
      <w:r w:rsidRPr="006028C8">
        <w:rPr>
          <w:rStyle w:val="ae"/>
          <w:rFonts w:eastAsia="Courier New"/>
          <w:sz w:val="28"/>
          <w:szCs w:val="28"/>
        </w:rPr>
        <w:softHyphen/>
        <w:t>тегории» («Вестник ЛГУ», 1948) асарида киритилди. Шундан бошлаб бу тушунча тилшуносликда мустаҳкам урин олди.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Валентлик атамаси лот. — уа1еп(ш сўзидан олинган бўлиб «қувват», «куч» деган маънони беради. Бу атама кимёда бир элемент атомин</w:t>
      </w:r>
      <w:r w:rsidRPr="006028C8">
        <w:rPr>
          <w:rStyle w:val="ae"/>
          <w:rFonts w:eastAsia="Courier New"/>
          <w:sz w:val="28"/>
          <w:szCs w:val="28"/>
        </w:rPr>
        <w:t>инг бошқа элемент атоми билан боғланиш хусусиятини ифодалаш учун қўлла- иилса, тилшуносликда лексеманинг бошқа лексема би</w:t>
      </w:r>
      <w:r w:rsidRPr="006028C8">
        <w:rPr>
          <w:rStyle w:val="ae"/>
          <w:rFonts w:eastAsia="Courier New"/>
          <w:sz w:val="28"/>
          <w:szCs w:val="28"/>
        </w:rPr>
        <w:softHyphen/>
        <w:t>лан боғланиш қобилиятини ифодалаш учун қўлланила- 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Тилшуносликда валентлик атамаси кенг тарқалган бўлса ҳам, лекин бу атама остида </w:t>
      </w:r>
      <w:r w:rsidRPr="006028C8">
        <w:rPr>
          <w:rStyle w:val="ae"/>
          <w:rFonts w:eastAsia="Courier New"/>
          <w:sz w:val="28"/>
          <w:szCs w:val="28"/>
        </w:rPr>
        <w:t>хилма-хил тушунча</w:t>
      </w:r>
      <w:r w:rsidRPr="006028C8">
        <w:rPr>
          <w:rStyle w:val="ae"/>
          <w:rFonts w:eastAsia="Courier New"/>
          <w:sz w:val="28"/>
          <w:szCs w:val="28"/>
        </w:rPr>
        <w:softHyphen/>
        <w:t xml:space="preserve">лар ифодаланди. Ғарбий Оврупа тилшунослигига </w:t>
      </w:r>
      <w:r w:rsidRPr="006028C8">
        <w:rPr>
          <w:rStyle w:val="a4"/>
          <w:rFonts w:eastAsia="Courier New"/>
          <w:sz w:val="28"/>
          <w:szCs w:val="28"/>
        </w:rPr>
        <w:t xml:space="preserve">боғла- нишни </w:t>
      </w:r>
      <w:r w:rsidRPr="006028C8">
        <w:rPr>
          <w:rStyle w:val="ae"/>
          <w:rFonts w:eastAsia="Courier New"/>
          <w:sz w:val="28"/>
          <w:szCs w:val="28"/>
        </w:rPr>
        <w:t>ифодалаш учун бу атамани олиб кирган Л. Тень- ер уни фақат феълга нисбат берди ва валентликни феъл қўшиб олиши мумкин бўлган актантлар миқдори сифа</w:t>
      </w:r>
      <w:r w:rsidRPr="006028C8">
        <w:rPr>
          <w:rStyle w:val="ae"/>
          <w:rFonts w:eastAsia="Courier New"/>
          <w:sz w:val="28"/>
          <w:szCs w:val="28"/>
        </w:rPr>
        <w:softHyphen/>
        <w:t>тида белгилади.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 Теньер феълла</w:t>
      </w:r>
      <w:r w:rsidRPr="006028C8">
        <w:rPr>
          <w:rStyle w:val="ae"/>
          <w:rFonts w:eastAsia="Courier New"/>
          <w:sz w:val="28"/>
          <w:szCs w:val="28"/>
        </w:rPr>
        <w:t>рни авалент (шахссиз феъллар), бир валентли (ўтимсиз феъллар: Аҳмад ухлаяпти), икки валентли (ўтимли феъллар: Аҳмад китоб ўқиди), уч валентли феълларга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Валентликни бундай тушуниш вербоцентрик (ҳар қандай гап асосида феъл ётади деб ҳисоблаш) назария</w:t>
      </w:r>
      <w:r w:rsidRPr="006028C8">
        <w:rPr>
          <w:rStyle w:val="ae"/>
          <w:rFonts w:eastAsia="Courier New"/>
          <w:sz w:val="28"/>
          <w:szCs w:val="28"/>
        </w:rPr>
        <w:t>- нинг асосидир. Унда валентлик вербоцентрик назарияда мантиқ таъсирида келиб чиққан бир, икки, уч ўринли предикатларга тенг келади.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Ҳозирги</w:t>
      </w:r>
      <w:r w:rsidRPr="006028C8">
        <w:rPr>
          <w:rStyle w:val="ae"/>
          <w:rFonts w:eastAsia="Courier New"/>
          <w:sz w:val="28"/>
          <w:szCs w:val="28"/>
        </w:rPr>
        <w:t xml:space="preserve"> тилшуносликда предикат атамаси остида фақат феъл эмас, балки отлар ҳам тушунилгани ва предикатлар материалига кўра </w:t>
      </w:r>
      <w:r w:rsidRPr="006028C8">
        <w:rPr>
          <w:rStyle w:val="ae"/>
          <w:rFonts w:eastAsia="Courier New"/>
          <w:sz w:val="28"/>
          <w:szCs w:val="28"/>
        </w:rPr>
        <w:t>феъл ва от предикатлар-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Модда таркибининг доимийлиги қонуни ва тилшунослик</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Таркибининг доимийлиги қонуни кимёнинг асо</w:t>
      </w:r>
      <w:r w:rsidRPr="006028C8">
        <w:rPr>
          <w:rStyle w:val="ae"/>
          <w:rFonts w:eastAsia="Courier New"/>
          <w:sz w:val="28"/>
          <w:szCs w:val="28"/>
        </w:rPr>
        <w:softHyphen/>
        <w:t xml:space="preserve">сий қонунларидан биридир. Бунга мувофиқ, ҳар </w:t>
      </w:r>
      <w:r w:rsidRPr="006028C8">
        <w:rPr>
          <w:rStyle w:val="a4"/>
          <w:rFonts w:eastAsia="Courier New"/>
          <w:sz w:val="28"/>
          <w:szCs w:val="28"/>
        </w:rPr>
        <w:t>қандай</w:t>
      </w:r>
      <w:r w:rsidRPr="006028C8">
        <w:rPr>
          <w:rStyle w:val="a4"/>
          <w:rFonts w:eastAsia="Courier New"/>
          <w:sz w:val="28"/>
          <w:szCs w:val="28"/>
        </w:rPr>
        <w:t xml:space="preserve"> тоза модда, олиниш усулидан қатъий назар, ўзгармас сифат ва миқдорий таркибға эга бўла</w:t>
      </w:r>
      <w:r w:rsidRPr="006028C8">
        <w:rPr>
          <w:rStyle w:val="a4"/>
          <w:rFonts w:eastAsia="Courier New"/>
          <w:sz w:val="28"/>
          <w:szCs w:val="28"/>
        </w:rPr>
        <w:t xml:space="preserve">ди. </w:t>
      </w:r>
      <w:r w:rsidRPr="006028C8">
        <w:rPr>
          <w:rStyle w:val="ae"/>
          <w:rFonts w:eastAsia="Courier New"/>
          <w:sz w:val="28"/>
          <w:szCs w:val="28"/>
        </w:rPr>
        <w:t>Масалан, кар</w:t>
      </w:r>
      <w:r w:rsidRPr="006028C8">
        <w:rPr>
          <w:rStyle w:val="ae"/>
          <w:rFonts w:eastAsia="Courier New"/>
          <w:sz w:val="28"/>
          <w:szCs w:val="28"/>
        </w:rPr>
        <w:softHyphen/>
        <w:t>бонат ангидрид (СО,) кўп хил усуллар билан синтез қилиниши мумкин: I) углерод (Н-оксид билан кисло- роддан, 2) карбонатларга кислоталар таъсир эттириш орқали ва бошқ</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Лекин барча ҳолларда С0</w:t>
      </w:r>
      <w:r w:rsidRPr="006028C8">
        <w:rPr>
          <w:rStyle w:val="ae"/>
          <w:rFonts w:eastAsia="Courier New"/>
          <w:sz w:val="28"/>
          <w:szCs w:val="28"/>
          <w:vertAlign w:val="subscript"/>
        </w:rPr>
        <w:t>2</w:t>
      </w:r>
      <w:r w:rsidRPr="006028C8">
        <w:rPr>
          <w:rStyle w:val="ae"/>
          <w:rFonts w:eastAsia="Courier New"/>
          <w:sz w:val="28"/>
          <w:szCs w:val="28"/>
        </w:rPr>
        <w:t>нинг сифат таркиби (уг</w:t>
      </w:r>
      <w:r w:rsidRPr="006028C8">
        <w:rPr>
          <w:rStyle w:val="ae"/>
          <w:rFonts w:eastAsia="Courier New"/>
          <w:sz w:val="28"/>
          <w:szCs w:val="28"/>
        </w:rPr>
        <w:softHyphen/>
        <w:t>лерод ва кислород) ва миқц</w:t>
      </w:r>
      <w:r w:rsidRPr="006028C8">
        <w:rPr>
          <w:rStyle w:val="ae"/>
          <w:rFonts w:eastAsia="Courier New"/>
          <w:sz w:val="28"/>
          <w:szCs w:val="28"/>
        </w:rPr>
        <w:t>ор таркиби (углероднинг миқдори 27, 27%, кислороднинг миқдори 72, 73%) ўзгармас ҳолда сақланиб қолади.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Айниқса, бу қонунни тушунтиришга атом-молеку- ляр таълимот катта ёрдам беради. Бу таълимотга кўра, </w:t>
      </w:r>
      <w:r w:rsidRPr="006028C8">
        <w:rPr>
          <w:rStyle w:val="a4"/>
          <w:rFonts w:eastAsia="Courier New"/>
          <w:sz w:val="28"/>
          <w:szCs w:val="28"/>
        </w:rPr>
        <w:t xml:space="preserve">атомларнинг массаси ўзгармас бўлганлиги сабабли модда </w:t>
      </w:r>
      <w:r w:rsidRPr="006028C8">
        <w:rPr>
          <w:rStyle w:val="a4"/>
          <w:rFonts w:eastAsia="Courier New"/>
          <w:sz w:val="28"/>
          <w:szCs w:val="28"/>
        </w:rPr>
        <w:t>масса таркиби ҳам, умуман, ўзгармас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Табиий фанларда кенг қўлланилган ва катта му- ваффақият қозонган модда таркибининг доимийлиги қонуни тилшунослик фанига ҳам ўзининг маълум таъ- сирини кўрсатди.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Бу назариянинг энг йирик вакили саналувчи Луи Ельсм</w:t>
      </w:r>
      <w:r w:rsidRPr="006028C8">
        <w:rPr>
          <w:rStyle w:val="ae"/>
          <w:rFonts w:eastAsia="Courier New"/>
          <w:sz w:val="28"/>
          <w:szCs w:val="28"/>
        </w:rPr>
        <w:t xml:space="preserve">олев тил ва нутқ бирликларини бир-бирига со- лиштирар экан, </w:t>
      </w:r>
      <w:r w:rsidRPr="006028C8">
        <w:rPr>
          <w:rStyle w:val="a4"/>
          <w:rFonts w:eastAsia="Courier New"/>
          <w:sz w:val="28"/>
          <w:szCs w:val="28"/>
        </w:rPr>
        <w:t xml:space="preserve">барқарор </w:t>
      </w:r>
      <w:r w:rsidRPr="006028C8">
        <w:rPr>
          <w:rStyle w:val="ae"/>
          <w:rFonts w:eastAsia="Courier New"/>
          <w:sz w:val="28"/>
          <w:szCs w:val="28"/>
        </w:rPr>
        <w:t xml:space="preserve">(констант) ва </w:t>
      </w:r>
      <w:r w:rsidRPr="006028C8">
        <w:rPr>
          <w:rStyle w:val="a4"/>
          <w:rFonts w:eastAsia="Courier New"/>
          <w:sz w:val="28"/>
          <w:szCs w:val="28"/>
        </w:rPr>
        <w:t xml:space="preserve">ўзгарувчан </w:t>
      </w:r>
      <w:r w:rsidRPr="006028C8">
        <w:rPr>
          <w:rStyle w:val="ae"/>
          <w:rFonts w:eastAsia="Courier New"/>
          <w:sz w:val="28"/>
          <w:szCs w:val="28"/>
        </w:rPr>
        <w:t xml:space="preserve">бир- ликларга ажратади. Бевосита кузатишда сезги органла- римиз ёрдамида фаҳм этиладиган бирликлар ўзгарувчан бирликлар, уларнинг замирида яширинган ва ҳар </w:t>
      </w:r>
      <w:r w:rsidRPr="006028C8">
        <w:rPr>
          <w:rStyle w:val="ae"/>
          <w:rFonts w:eastAsia="Courier New"/>
          <w:sz w:val="28"/>
          <w:szCs w:val="28"/>
        </w:rPr>
        <w:lastRenderedPageBreak/>
        <w:t>би- ри</w:t>
      </w:r>
      <w:r w:rsidRPr="006028C8">
        <w:rPr>
          <w:rStyle w:val="ae"/>
          <w:rFonts w:eastAsia="Courier New"/>
          <w:sz w:val="28"/>
          <w:szCs w:val="28"/>
        </w:rPr>
        <w:t xml:space="preserve">да такрорланиш хусусиятига эга бўлган моҳият </w:t>
      </w:r>
      <w:r w:rsidRPr="006028C8">
        <w:rPr>
          <w:rStyle w:val="a4"/>
          <w:rFonts w:eastAsia="Courier New"/>
          <w:sz w:val="28"/>
          <w:szCs w:val="28"/>
        </w:rPr>
        <w:t>бар</w:t>
      </w:r>
      <w:r w:rsidRPr="006028C8">
        <w:rPr>
          <w:rStyle w:val="a4"/>
          <w:rFonts w:eastAsia="Courier New"/>
          <w:sz w:val="28"/>
          <w:szCs w:val="28"/>
        </w:rPr>
        <w:softHyphen/>
        <w:t xml:space="preserve">қарор </w:t>
      </w:r>
      <w:r w:rsidRPr="006028C8">
        <w:rPr>
          <w:rStyle w:val="ae"/>
          <w:rFonts w:eastAsia="Courier New"/>
          <w:sz w:val="28"/>
          <w:szCs w:val="28"/>
        </w:rPr>
        <w:t xml:space="preserve">бирликлар ҳисобланади. Масалан, ы, </w:t>
      </w:r>
      <w:r w:rsidRPr="006028C8">
        <w:rPr>
          <w:rStyle w:val="Candara85pt"/>
          <w:rFonts w:ascii="Times New Roman" w:hAnsi="Times New Roman" w:cs="Times New Roman"/>
          <w:sz w:val="28"/>
          <w:szCs w:val="28"/>
        </w:rPr>
        <w:t>1</w:t>
      </w:r>
      <w:r w:rsidRPr="006028C8">
        <w:rPr>
          <w:rStyle w:val="ae"/>
          <w:rFonts w:eastAsia="Courier New"/>
          <w:sz w:val="28"/>
          <w:szCs w:val="28"/>
        </w:rPr>
        <w:t xml:space="preserve">: каби бевосита эшитган товушлар </w:t>
      </w:r>
      <w:r w:rsidRPr="006028C8">
        <w:rPr>
          <w:rStyle w:val="a4"/>
          <w:rFonts w:eastAsia="Courier New"/>
          <w:sz w:val="28"/>
          <w:szCs w:val="28"/>
        </w:rPr>
        <w:t xml:space="preserve">бир фонеманинг </w:t>
      </w:r>
      <w:r w:rsidRPr="006028C8">
        <w:rPr>
          <w:rStyle w:val="ae"/>
          <w:rFonts w:eastAsia="Courier New"/>
          <w:sz w:val="28"/>
          <w:szCs w:val="28"/>
        </w:rPr>
        <w:t xml:space="preserve">— лаблаш- маган, тор унли фонеманинг бевосита кўринишлари- дир. Улар нечта кўринишда талаффуз этилмасин, ҳам- масида </w:t>
      </w:r>
      <w:r w:rsidRPr="006028C8">
        <w:rPr>
          <w:rStyle w:val="ae"/>
          <w:rFonts w:eastAsia="Courier New"/>
          <w:sz w:val="28"/>
          <w:szCs w:val="28"/>
        </w:rPr>
        <w:t>битта моҳият такрорланди. Юқори бевосита кузатишда сезги органларимиз билан фаҳм қилинган бир нечта товушнинг ҳаммасида торлик, лабланмаган- лик белгиси маълум даражада сақланади. Акс ҳолда бошқа фонеманинг варианти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Кўринадики, тилшуносликда </w:t>
      </w:r>
      <w:r w:rsidRPr="006028C8">
        <w:rPr>
          <w:rStyle w:val="ae"/>
          <w:rFonts w:eastAsia="Courier New"/>
          <w:sz w:val="28"/>
          <w:szCs w:val="28"/>
        </w:rPr>
        <w:t>инвариант — вариант тушунчаларининг пайдо бўлишида алгебрадан ташқари кимё фанининг ҳам роли бор.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Д. И. Менделеевнинг элементлар даврий системаси ва тилшунослик</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Кимё фанидаги Н. Д. Менделеевнинг элементлар даврий системаси нинг дунё олимлари томонидан кенг</w:t>
      </w:r>
      <w:r w:rsidRPr="006028C8">
        <w:rPr>
          <w:rStyle w:val="ae"/>
          <w:rFonts w:eastAsia="Courier New"/>
          <w:sz w:val="28"/>
          <w:szCs w:val="28"/>
        </w:rPr>
        <w:t xml:space="preserve"> эътироф этилиши ва элементларни системага солишда тутилган тамойилнинг нақадар тўғрилиги бошқа соҳа олимларининг ҳам ҳавасини келтирди.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Бутуни бўлакларга, тўдани турларга таснифлашда Д. И. Менделеевга эргашган ҳолда, тасниф асосига бир белгини олишга ҳара</w:t>
      </w:r>
      <w:r w:rsidRPr="006028C8">
        <w:rPr>
          <w:rStyle w:val="ae"/>
          <w:rFonts w:eastAsia="Courier New"/>
          <w:sz w:val="28"/>
          <w:szCs w:val="28"/>
        </w:rPr>
        <w:t>кат қилдилар.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Аввало, Д. И. Менделеевнинг муваффақияти нима? Д. И. Менделеевгача бўлган олимлар фақат бир-бирига ўхшаш бўлган элементларнигина таққосладими? Ноўх- шаш элементлар уларнинг назаридан четда қолди. Д. И. Менделеев улардан фарқпи равишда ноўхшаш</w:t>
      </w:r>
      <w:r w:rsidRPr="006028C8">
        <w:rPr>
          <w:rStyle w:val="ae"/>
          <w:rFonts w:eastAsia="Courier New"/>
          <w:sz w:val="28"/>
          <w:szCs w:val="28"/>
        </w:rPr>
        <w:t xml:space="preserve"> элемент</w:t>
      </w:r>
      <w:r w:rsidRPr="006028C8">
        <w:rPr>
          <w:rStyle w:val="ae"/>
          <w:rFonts w:eastAsia="Courier New"/>
          <w:sz w:val="28"/>
          <w:szCs w:val="28"/>
        </w:rPr>
        <w:softHyphen/>
        <w:t>ларни ўзаро таққослади. Бунинг натижасида элемент- ларнинг атом массаларининг қийматлари ўзгариши би</w:t>
      </w:r>
      <w:r w:rsidRPr="006028C8">
        <w:rPr>
          <w:rStyle w:val="ae"/>
          <w:rFonts w:eastAsia="Courier New"/>
          <w:sz w:val="28"/>
          <w:szCs w:val="28"/>
        </w:rPr>
        <w:softHyphen/>
        <w:t>лан уларнинг хоссалари даврий равишда ўзгаришини аниқлади.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Д. И. Менделеевгача элементларнинг галогенлар, ишқорий металлар ва ишқорий ер металлар </w:t>
      </w:r>
      <w:r w:rsidRPr="006028C8">
        <w:rPr>
          <w:rStyle w:val="ae"/>
          <w:rFonts w:eastAsia="Courier New"/>
          <w:sz w:val="28"/>
          <w:szCs w:val="28"/>
        </w:rPr>
        <w:t>каби гуруҳ- лари маълум эди. Д. И. Менделеев бу элементларни таққослаб, уларнинг атом масалаларининг қийматлари ортиб бориши тартибига жойлаштирди.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Ғ</w:t>
      </w:r>
      <w:r w:rsidRPr="006028C8">
        <w:rPr>
          <w:rStyle w:val="ae"/>
          <w:rFonts w:eastAsia="Courier New"/>
          <w:sz w:val="28"/>
          <w:szCs w:val="28"/>
        </w:rPr>
        <w:t>=19</w:t>
      </w:r>
      <w:r w:rsidRPr="006028C8">
        <w:rPr>
          <w:rStyle w:val="ae"/>
          <w:rFonts w:eastAsia="Courier New"/>
          <w:sz w:val="28"/>
          <w:szCs w:val="28"/>
        </w:rPr>
        <w:tab/>
        <w:t>СХ=36,5</w:t>
      </w:r>
      <w:r w:rsidRPr="006028C8">
        <w:rPr>
          <w:rStyle w:val="ae"/>
          <w:rFonts w:eastAsia="Courier New"/>
          <w:sz w:val="28"/>
          <w:szCs w:val="28"/>
        </w:rPr>
        <w:tab/>
        <w:t>Вг=80</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N3-23 К=39</w:t>
      </w:r>
      <w:r w:rsidRPr="006028C8">
        <w:rPr>
          <w:rStyle w:val="ae"/>
          <w:rFonts w:eastAsia="Courier New"/>
          <w:sz w:val="28"/>
          <w:szCs w:val="28"/>
        </w:rPr>
        <w:tab/>
        <w:t>КЬ=85</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М§=24 Са=40</w:t>
      </w:r>
      <w:r w:rsidRPr="006028C8">
        <w:rPr>
          <w:rStyle w:val="ae"/>
          <w:rFonts w:eastAsia="Courier New"/>
          <w:sz w:val="28"/>
          <w:szCs w:val="28"/>
        </w:rPr>
        <w:tab/>
        <w:t>8г=87 каби.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Демак, элементларнинг атом массаларининг ортиб б</w:t>
      </w:r>
      <w:r w:rsidRPr="006028C8">
        <w:rPr>
          <w:rStyle w:val="ae"/>
          <w:rFonts w:eastAsia="Courier New"/>
          <w:sz w:val="28"/>
          <w:szCs w:val="28"/>
        </w:rPr>
        <w:t>ориши тартибида жойлаштирилган узлуксиз қаторида фтордан кейин натрий ва магний, хлордан кейин ка</w:t>
      </w:r>
      <w:r w:rsidRPr="006028C8">
        <w:rPr>
          <w:rStyle w:val="ae"/>
          <w:rFonts w:eastAsia="Courier New"/>
          <w:sz w:val="28"/>
          <w:szCs w:val="28"/>
        </w:rPr>
        <w:softHyphen/>
        <w:t>лий, бромдан кейин — рубидий ва стронций туриши керак. Агар бу элементлар атом оғирликларининг ортиб бориши тартибида жойлаштирилса, даврий равишда такрорлана</w:t>
      </w:r>
      <w:r w:rsidRPr="006028C8">
        <w:rPr>
          <w:rStyle w:val="ae"/>
          <w:rFonts w:eastAsia="Courier New"/>
          <w:sz w:val="28"/>
          <w:szCs w:val="28"/>
        </w:rPr>
        <w:t>ди. Қаторда магний билан хлор, кальций билан бром, стронций билан йод орасида нечта эле</w:t>
      </w:r>
      <w:r w:rsidRPr="006028C8">
        <w:rPr>
          <w:rStyle w:val="ae"/>
          <w:rFonts w:eastAsia="Courier New"/>
          <w:sz w:val="28"/>
          <w:szCs w:val="28"/>
        </w:rPr>
        <w:softHyphen/>
        <w:t>мент йўқлигидан қатъий назар элементлар хоссалари- нинг бундай даврий ўзгариши кўринаверади. Буларнинг ҳаммаси Д. И. Менделеевга ўзининг даврий қонунини яратишга асос б</w:t>
      </w:r>
      <w:r w:rsidRPr="006028C8">
        <w:rPr>
          <w:rStyle w:val="ae"/>
          <w:rFonts w:eastAsia="Courier New"/>
          <w:sz w:val="28"/>
          <w:szCs w:val="28"/>
        </w:rPr>
        <w:t>ўлди.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Унинг элементлар даврий қонунининг яратишга эле</w:t>
      </w:r>
      <w:r w:rsidRPr="006028C8">
        <w:rPr>
          <w:rStyle w:val="ae"/>
          <w:rFonts w:eastAsia="Courier New"/>
          <w:sz w:val="28"/>
          <w:szCs w:val="28"/>
        </w:rPr>
        <w:softHyphen/>
        <w:t>ментларни таққослашга тўғри томонли билан ёндош- ганлиги — даврий системани тузишда атомнинг асосий характеристикам сифатида унинг атом хоссасини эъти</w:t>
      </w:r>
      <w:r w:rsidRPr="006028C8">
        <w:rPr>
          <w:rStyle w:val="ae"/>
          <w:rFonts w:eastAsia="Courier New"/>
          <w:sz w:val="28"/>
          <w:szCs w:val="28"/>
        </w:rPr>
        <w:softHyphen/>
        <w:t>борга одганлиги бўлди. Унинг фикрича модданинг мас-</w:t>
      </w:r>
      <w:r w:rsidRPr="006028C8">
        <w:rPr>
          <w:rStyle w:val="ae"/>
          <w:rFonts w:eastAsia="Courier New"/>
          <w:sz w:val="28"/>
          <w:szCs w:val="28"/>
        </w:rPr>
        <w:t xml:space="preserve"> саси унинг шундай хоссасидирки, қолган барча хосса- лари ана шунга боғлиқ бўлиши керак.</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Д. И. Менделеевнинг кимё фанида эришган бу юту- ғини бошқа фанлар каби тилшуносликка ҳам татбиқ этиш мумкин.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Биринчидан, лисоний бирликларни маълум гуруҳ- ларга тасниф</w:t>
      </w:r>
      <w:r w:rsidRPr="006028C8">
        <w:rPr>
          <w:rStyle w:val="ae"/>
          <w:rFonts w:eastAsia="Courier New"/>
          <w:sz w:val="28"/>
          <w:szCs w:val="28"/>
        </w:rPr>
        <w:t>лашда тасниф тамойили сифатида улар</w:t>
      </w:r>
      <w:r w:rsidRPr="006028C8">
        <w:rPr>
          <w:rStyle w:val="ae"/>
          <w:rFonts w:eastAsia="Courier New"/>
          <w:sz w:val="28"/>
          <w:szCs w:val="28"/>
        </w:rPr>
        <w:softHyphen/>
        <w:t>нинг битта асосий белгисига таяниш ҳам Д. И. Менде</w:t>
      </w:r>
      <w:r w:rsidRPr="006028C8">
        <w:rPr>
          <w:rStyle w:val="ae"/>
          <w:rFonts w:eastAsia="Courier New"/>
          <w:sz w:val="28"/>
          <w:szCs w:val="28"/>
        </w:rPr>
        <w:softHyphen/>
        <w:t xml:space="preserve">леев тамойилини қўллашдир. Масалан сўз туркумларини таснифлашда, гап бўлакларини </w:t>
      </w:r>
      <w:r w:rsidRPr="006028C8">
        <w:rPr>
          <w:rStyle w:val="ae"/>
          <w:rFonts w:eastAsia="Courier New"/>
          <w:sz w:val="28"/>
          <w:szCs w:val="28"/>
        </w:rPr>
        <w:lastRenderedPageBreak/>
        <w:t>гуруҳларга ажратиища ва бошқ.</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Иккинчидан муайян лексик-семантик гуруҳга ман- суб бўлган </w:t>
      </w:r>
      <w:r w:rsidRPr="006028C8">
        <w:rPr>
          <w:rStyle w:val="ae"/>
          <w:rFonts w:eastAsia="Courier New"/>
          <w:sz w:val="28"/>
          <w:szCs w:val="28"/>
        </w:rPr>
        <w:t>лексемаларнинг ўрнини белгилаш, маълум бир тилида фонемаларнинг фонологик системасидаги ўрнини белгилашда ҳам Д. И. Менделеевга элементлар даврий системаси таъсирини кузатиш мумкин.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Туркий тиллар унлилар системасини оладиган бўл- сак, уни айрим муаллифлар </w:t>
      </w:r>
      <w:r w:rsidRPr="006028C8">
        <w:rPr>
          <w:rStyle w:val="ae"/>
          <w:rFonts w:eastAsia="Courier New"/>
          <w:sz w:val="28"/>
          <w:szCs w:val="28"/>
        </w:rPr>
        <w:t>қуйидаги</w:t>
      </w:r>
      <w:r w:rsidRPr="006028C8">
        <w:rPr>
          <w:rStyle w:val="ae"/>
          <w:rFonts w:eastAsia="Courier New"/>
          <w:sz w:val="28"/>
          <w:szCs w:val="28"/>
        </w:rPr>
        <w:t xml:space="preserve"> призмада жой- лаштирадилар: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V</w:t>
      </w:r>
      <w:r w:rsidRPr="006028C8">
        <w:rPr>
          <w:rFonts w:ascii="Times New Roman" w:hAnsi="Times New Roman" w:cs="Times New Roman"/>
          <w:sz w:val="28"/>
          <w:szCs w:val="28"/>
        </w:rPr>
        <w:tab/>
        <w:t>0</w:t>
      </w:r>
    </w:p>
    <w:p w:rsidR="001A7D3D" w:rsidRPr="006028C8" w:rsidRDefault="006028C8" w:rsidP="006028C8">
      <w:pPr>
        <w:pStyle w:val="Oraliqsiz"/>
        <w:ind w:firstLine="567"/>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52625" cy="1181100"/>
            <wp:effectExtent l="0" t="0" r="9525" b="0"/>
            <wp:docPr id="6" name="Rasm 6" descr="C:\Users\admin\AppData\Local\Temp\FineReader11\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Temp\FineReader11\media\image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5" cy="1181100"/>
                    </a:xfrm>
                    <a:prstGeom prst="rect">
                      <a:avLst/>
                    </a:prstGeom>
                    <a:noFill/>
                    <a:ln>
                      <a:noFill/>
                    </a:ln>
                  </pic:spPr>
                </pic:pic>
              </a:graphicData>
            </a:graphic>
          </wp:inline>
        </w:drawing>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Бунда қуйи қисмда лабланиш белгиси йўқ, тепа қисмда бор. Олди қисм қаттиқ, орқа қатор, орқа қисм </w:t>
      </w:r>
      <w:r w:rsidRPr="006028C8">
        <w:rPr>
          <w:rStyle w:val="ae"/>
          <w:rFonts w:eastAsia="Courier New"/>
          <w:sz w:val="28"/>
          <w:szCs w:val="28"/>
        </w:rPr>
        <w:t>юмшоқ, олд қатор, чап қисм тор, ўнг қисм кенг ва кальций белгиларга эга бўлиб, ҳар бир унлининг қать- ий жойланиш ўрни бор. Д. И. Менделеев даврий систе</w:t>
      </w:r>
      <w:r w:rsidRPr="006028C8">
        <w:rPr>
          <w:rStyle w:val="ae"/>
          <w:rFonts w:eastAsia="Courier New"/>
          <w:sz w:val="28"/>
          <w:szCs w:val="28"/>
        </w:rPr>
        <w:softHyphen/>
        <w:t>масида элементларнинг даврий жойлащувида атом ма- саласи ортиб ёки камайиб боради. Ёки фонемалар акусти</w:t>
      </w:r>
      <w:r w:rsidRPr="006028C8">
        <w:rPr>
          <w:rStyle w:val="ae"/>
          <w:rFonts w:eastAsia="Courier New"/>
          <w:sz w:val="28"/>
          <w:szCs w:val="28"/>
        </w:rPr>
        <w:t>к хоссасига кўра, овоз иштирокига кўра ҳам қатъий жойлашиш ўрнига эга: шовқунлилар — жаранг- лилар — сонорлар - унлилар. Бунда унлилар билан шовқунлилар акустик хоссасига, овознинг иштироки белгисига кўра қаторнинг икки қутисида туради. Бири белгига эга, и</w:t>
      </w:r>
      <w:r w:rsidRPr="006028C8">
        <w:rPr>
          <w:rStyle w:val="ae"/>
          <w:rFonts w:eastAsia="Courier New"/>
          <w:sz w:val="28"/>
          <w:szCs w:val="28"/>
        </w:rPr>
        <w:t>ккинчиси (шовқунлилар) эга эмас. Қол- ган иккитаси оралиқ ҳолатни хосил қилади. Лекин уларда белги чапдан ўнгга қараб ортиб боради ёки аксинча ўнгдан чаига қараб камайиб боради.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Шунингдек, элементлар даврий системаси асосида айрим лексемаларнинг лексик-сем</w:t>
      </w:r>
      <w:r w:rsidRPr="006028C8">
        <w:rPr>
          <w:rStyle w:val="ae"/>
          <w:rFonts w:eastAsia="Courier New"/>
          <w:sz w:val="28"/>
          <w:szCs w:val="28"/>
        </w:rPr>
        <w:t>антик гуруҳцаги ўрни- ни белгилаш мумкин. Агар бирон бир тушунча ўз ифо</w:t>
      </w:r>
      <w:r w:rsidRPr="006028C8">
        <w:rPr>
          <w:rStyle w:val="ae"/>
          <w:rFonts w:eastAsia="Courier New"/>
          <w:sz w:val="28"/>
          <w:szCs w:val="28"/>
        </w:rPr>
        <w:softHyphen/>
        <w:t>дасини топган бўлса бошқаларига қиёсан унинг ўрни- ни, бўш катагини белгилаш ҳам мумкин. Масалан, қариндошлик билдирувчи лексемалар.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 келтирилган фикрларнинг ўзиёқ Д. И. Менделе</w:t>
      </w:r>
      <w:r w:rsidRPr="006028C8">
        <w:rPr>
          <w:rStyle w:val="ae"/>
          <w:rFonts w:eastAsia="Courier New"/>
          <w:sz w:val="28"/>
          <w:szCs w:val="28"/>
        </w:rPr>
        <w:softHyphen/>
        <w:t>ев э</w:t>
      </w:r>
      <w:r w:rsidRPr="006028C8">
        <w:rPr>
          <w:rStyle w:val="ae"/>
          <w:rFonts w:eastAsia="Courier New"/>
          <w:sz w:val="28"/>
          <w:szCs w:val="28"/>
        </w:rPr>
        <w:t>лементлар даврий системасининг тилшуносликка қанчалар таъсир этганининг яққол намунасидир.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Тилшуносликнинг математ</w:t>
      </w:r>
      <w:r w:rsidRPr="006028C8">
        <w:rPr>
          <w:rStyle w:val="62"/>
          <w:rFonts w:eastAsia="Courier New"/>
          <w:sz w:val="28"/>
          <w:szCs w:val="28"/>
        </w:rPr>
        <w:t>ик</w:t>
      </w:r>
      <w:r w:rsidRPr="006028C8">
        <w:rPr>
          <w:rFonts w:ascii="Times New Roman" w:hAnsi="Times New Roman" w:cs="Times New Roman"/>
          <w:sz w:val="28"/>
          <w:szCs w:val="28"/>
        </w:rPr>
        <w:t>а билан муносабати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Ҳар</w:t>
      </w:r>
      <w:r w:rsidRPr="006028C8">
        <w:rPr>
          <w:rStyle w:val="ae"/>
          <w:rFonts w:eastAsia="Courier New"/>
          <w:sz w:val="28"/>
          <w:szCs w:val="28"/>
        </w:rPr>
        <w:t xml:space="preserve"> қандай фан математика билан чамбарчас боғ</w:t>
      </w:r>
      <w:r w:rsidRPr="006028C8">
        <w:rPr>
          <w:rStyle w:val="ae"/>
          <w:rFonts w:eastAsia="Courier New"/>
          <w:sz w:val="28"/>
          <w:szCs w:val="28"/>
        </w:rPr>
        <w:softHyphen/>
        <w:t>лиқ бўлгандагина, юксак мақсадларига эриша олади. Тилшунослик ҳам ундан мус</w:t>
      </w:r>
      <w:r w:rsidRPr="006028C8">
        <w:rPr>
          <w:rStyle w:val="ae"/>
          <w:rFonts w:eastAsia="Courier New"/>
          <w:sz w:val="28"/>
          <w:szCs w:val="28"/>
        </w:rPr>
        <w:t xml:space="preserve">тасно эмас. Шунинг учун ҳам XX асрнинг ўрталарига келиб тилшуносликда бир қатор лингвистик тушунчаларни аниқлаштиришга бўлган эҳтиёжли қондириш учун </w:t>
      </w:r>
      <w:r w:rsidRPr="006028C8">
        <w:rPr>
          <w:rStyle w:val="a4"/>
          <w:rFonts w:eastAsia="Courier New"/>
          <w:sz w:val="28"/>
          <w:szCs w:val="28"/>
        </w:rPr>
        <w:t>математик лингвис</w:t>
      </w:r>
      <w:r w:rsidRPr="006028C8">
        <w:rPr>
          <w:rStyle w:val="a4"/>
          <w:rFonts w:eastAsia="Courier New"/>
          <w:sz w:val="28"/>
          <w:szCs w:val="28"/>
        </w:rPr>
        <w:softHyphen/>
        <w:t xml:space="preserve">тика </w:t>
      </w:r>
      <w:r w:rsidRPr="006028C8">
        <w:rPr>
          <w:rStyle w:val="ae"/>
          <w:rFonts w:eastAsia="Courier New"/>
          <w:sz w:val="28"/>
          <w:szCs w:val="28"/>
        </w:rPr>
        <w:t>номи билан юритилувчи алоҳида йўналиш май- донга келди.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Муайян математик аппаратлард</w:t>
      </w:r>
      <w:r w:rsidRPr="006028C8">
        <w:rPr>
          <w:rStyle w:val="ae"/>
          <w:rFonts w:eastAsia="Courier New"/>
          <w:sz w:val="28"/>
          <w:szCs w:val="28"/>
        </w:rPr>
        <w:t>ан фойдаланилади- ган лингвистик тадқиқот усули математик лингвистика деб юритилади.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Ҳозирги</w:t>
      </w:r>
      <w:r w:rsidRPr="006028C8">
        <w:rPr>
          <w:rStyle w:val="ae"/>
          <w:rFonts w:eastAsia="Courier New"/>
          <w:sz w:val="28"/>
          <w:szCs w:val="28"/>
        </w:rPr>
        <w:t xml:space="preserve"> кунда бу атама остида икки хил фан соҳаси тушунилмоқца. Биринчиси математиканинг бўлими бўлган математик лингвистика. Унинг текшириш ме- тодлари кўп жиҳатдан матем</w:t>
      </w:r>
      <w:r w:rsidRPr="006028C8">
        <w:rPr>
          <w:rStyle w:val="ae"/>
          <w:rFonts w:eastAsia="Courier New"/>
          <w:sz w:val="28"/>
          <w:szCs w:val="28"/>
        </w:rPr>
        <w:t>атик мантиқ, айниқса, унинг алгоритм назарияси бўлимлари билан кўп жиҳат</w:t>
      </w:r>
      <w:r w:rsidRPr="006028C8">
        <w:rPr>
          <w:rStyle w:val="ae"/>
          <w:rFonts w:eastAsia="Courier New"/>
          <w:sz w:val="28"/>
          <w:szCs w:val="28"/>
        </w:rPr>
        <w:softHyphen/>
        <w:t>дан умумийликка эга.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Иккинчиси лингвистика йўналиши бўлган матема</w:t>
      </w:r>
      <w:r w:rsidRPr="006028C8">
        <w:rPr>
          <w:rStyle w:val="ae"/>
          <w:rFonts w:eastAsia="Courier New"/>
          <w:sz w:val="28"/>
          <w:szCs w:val="28"/>
        </w:rPr>
        <w:softHyphen/>
        <w:t>тик лингвистика математик усуллардан фойдаланган ҳолда олиб бориладиган ҳар қандай лингвистик тадқи</w:t>
      </w:r>
      <w:r w:rsidRPr="006028C8">
        <w:rPr>
          <w:rStyle w:val="ae"/>
          <w:rFonts w:eastAsia="Courier New"/>
          <w:sz w:val="28"/>
          <w:szCs w:val="28"/>
        </w:rPr>
        <w:softHyphen/>
        <w:t>қот методи тилшун</w:t>
      </w:r>
      <w:r w:rsidRPr="006028C8">
        <w:rPr>
          <w:rStyle w:val="ae"/>
          <w:rFonts w:eastAsia="Courier New"/>
          <w:sz w:val="28"/>
          <w:szCs w:val="28"/>
        </w:rPr>
        <w:t>осликда математик лингвистика деб юритилади.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Тилни математик йўл билан таснифлаш Ф. де Соссюрнинг тил ҳақидаги таълимотига, тилга шу тил эгаларининг нутқий фаолиятида вазифа бажарувчи ме</w:t>
      </w:r>
      <w:r w:rsidRPr="006028C8">
        <w:rPr>
          <w:rStyle w:val="ae"/>
          <w:rFonts w:eastAsia="Courier New"/>
          <w:sz w:val="28"/>
          <w:szCs w:val="28"/>
        </w:rPr>
        <w:softHyphen/>
        <w:t>ханизм сифатида қарашига асосланади.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lastRenderedPageBreak/>
        <w:t>Нутқий фаолият натижасида «тўғри</w:t>
      </w:r>
      <w:r w:rsidRPr="006028C8">
        <w:rPr>
          <w:rStyle w:val="ae"/>
          <w:rFonts w:eastAsia="Courier New"/>
          <w:sz w:val="28"/>
          <w:szCs w:val="28"/>
        </w:rPr>
        <w:t xml:space="preserve"> матн» деб юри</w:t>
      </w:r>
      <w:r w:rsidRPr="006028C8">
        <w:rPr>
          <w:rStyle w:val="ae"/>
          <w:rFonts w:eastAsia="Courier New"/>
          <w:sz w:val="28"/>
          <w:szCs w:val="28"/>
        </w:rPr>
        <w:softHyphen/>
        <w:t>тилувчи нутқий бирликлар кема-кетлиги майдонга ке</w:t>
      </w:r>
      <w:r w:rsidRPr="006028C8">
        <w:rPr>
          <w:rStyle w:val="ae"/>
          <w:rFonts w:eastAsia="Courier New"/>
          <w:sz w:val="28"/>
          <w:szCs w:val="28"/>
        </w:rPr>
        <w:softHyphen/>
        <w:t>лади. Бу нутқий бирликлар муайян қонуниятларга бўйсу- нади ва уларнинг кўпчилиги математик тавсифга бери- 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Гапларни математик тавсифлаш усулларини иш- лаб чиқиш ва ўрганиш математик линг</w:t>
      </w:r>
      <w:r w:rsidRPr="006028C8">
        <w:rPr>
          <w:rStyle w:val="ae"/>
          <w:rFonts w:eastAsia="Courier New"/>
          <w:sz w:val="28"/>
          <w:szCs w:val="28"/>
        </w:rPr>
        <w:t>вистиканинг асо</w:t>
      </w:r>
      <w:r w:rsidRPr="006028C8">
        <w:rPr>
          <w:rStyle w:val="ae"/>
          <w:rFonts w:eastAsia="Courier New"/>
          <w:sz w:val="28"/>
          <w:szCs w:val="28"/>
        </w:rPr>
        <w:softHyphen/>
        <w:t>сий вазифаларидан биридир. Бундай вазифа математик лингвистиканинг синтактик структурани тавсифлаш усуллари назарияси бўлими зиммасига тушади.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Гапнинг синтактик структурасини тавсифлаш учун икки хил усулдан фойдаланилади: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гап таркибидан уни</w:t>
      </w:r>
      <w:r w:rsidRPr="006028C8">
        <w:rPr>
          <w:rStyle w:val="ae"/>
          <w:rFonts w:eastAsia="Courier New"/>
          <w:sz w:val="28"/>
          <w:szCs w:val="28"/>
        </w:rPr>
        <w:t>нг алоҳида синтактик бир</w:t>
      </w:r>
      <w:r w:rsidRPr="006028C8">
        <w:rPr>
          <w:rStyle w:val="ae"/>
          <w:rFonts w:eastAsia="Courier New"/>
          <w:sz w:val="28"/>
          <w:szCs w:val="28"/>
        </w:rPr>
        <w:softHyphen/>
        <w:t>лик сифатида амал қиладиган иштирокчиларини ажра- тиш;</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гап таркибидаги сўзларнинг тобеланиш муноса- батини тавсифлаш. Масалан, </w:t>
      </w:r>
      <w:r w:rsidRPr="006028C8">
        <w:rPr>
          <w:rStyle w:val="a4"/>
          <w:rFonts w:eastAsia="Courier New"/>
          <w:sz w:val="28"/>
          <w:szCs w:val="28"/>
        </w:rPr>
        <w:t xml:space="preserve">ўқувчилар мактабимиз бо- ғида ҳар хил меваларни ўстирадилар </w:t>
      </w:r>
      <w:r w:rsidRPr="006028C8">
        <w:rPr>
          <w:rStyle w:val="ae"/>
          <w:rFonts w:eastAsia="Courier New"/>
          <w:sz w:val="28"/>
          <w:szCs w:val="28"/>
        </w:rPr>
        <w:t xml:space="preserve">жумласи биринчи усулга кўра, аввало, яхлит </w:t>
      </w:r>
      <w:r w:rsidRPr="006028C8">
        <w:rPr>
          <w:rStyle w:val="ae"/>
          <w:rFonts w:eastAsia="Courier New"/>
          <w:sz w:val="28"/>
          <w:szCs w:val="28"/>
        </w:rPr>
        <w:t>ҳолда</w:t>
      </w:r>
      <w:r w:rsidRPr="006028C8">
        <w:rPr>
          <w:rStyle w:val="ae"/>
          <w:rFonts w:eastAsia="Courier New"/>
          <w:sz w:val="28"/>
          <w:szCs w:val="28"/>
        </w:rPr>
        <w:t xml:space="preserve"> муайян ишора билан белгиланади ва у тадрижий равишда иштирокчиларга бўлинади.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Уни қуйидагича кўрсатиш мумкин: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Г</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I</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I</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О</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Ўстирдилар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90pt"/>
          <w:rFonts w:eastAsia="Courier New"/>
          <w:i w:val="0"/>
          <w:iCs w:val="0"/>
          <w:sz w:val="28"/>
          <w:szCs w:val="28"/>
          <w:vertAlign w:val="superscript"/>
        </w:rPr>
        <w:t>1</w:t>
      </w:r>
      <w:r w:rsidRPr="006028C8">
        <w:rPr>
          <w:rStyle w:val="90pt"/>
          <w:rFonts w:eastAsia="Courier New"/>
          <w:i w:val="0"/>
          <w:iCs w:val="0"/>
          <w:sz w:val="28"/>
          <w:szCs w:val="28"/>
        </w:rPr>
        <w:t>—</w:t>
      </w:r>
      <w:r w:rsidRPr="006028C8">
        <w:rPr>
          <w:rFonts w:ascii="Times New Roman" w:hAnsi="Times New Roman" w:cs="Times New Roman"/>
          <w:sz w:val="28"/>
          <w:szCs w:val="28"/>
        </w:rPr>
        <w:t>*~\</w:t>
      </w:r>
    </w:p>
    <w:p w:rsidR="001A7D3D" w:rsidRPr="006028C8" w:rsidRDefault="00384E46" w:rsidP="006028C8">
      <w:pPr>
        <w:pStyle w:val="Oraliqsiz"/>
        <w:ind w:firstLine="567"/>
        <w:jc w:val="both"/>
        <w:rPr>
          <w:rFonts w:ascii="Times New Roman" w:hAnsi="Times New Roman" w:cs="Times New Roman"/>
          <w:sz w:val="28"/>
          <w:szCs w:val="28"/>
        </w:rPr>
      </w:pPr>
      <w:bookmarkStart w:id="32" w:name="bookmark31"/>
      <w:r w:rsidRPr="006028C8">
        <w:rPr>
          <w:rFonts w:ascii="Times New Roman" w:hAnsi="Times New Roman" w:cs="Times New Roman"/>
          <w:sz w:val="28"/>
          <w:szCs w:val="28"/>
        </w:rPr>
        <w:t xml:space="preserve">I </w:t>
      </w:r>
      <w:r w:rsidRPr="006028C8">
        <w:rPr>
          <w:rStyle w:val="13TimesNewRoman22pt"/>
          <w:rFonts w:eastAsia="Courier New"/>
          <w:sz w:val="28"/>
          <w:szCs w:val="28"/>
          <w:vertAlign w:val="superscript"/>
        </w:rPr>
        <w:footnoteReference w:id="4"/>
      </w:r>
      <w:r w:rsidRPr="006028C8">
        <w:rPr>
          <w:rFonts w:ascii="Times New Roman" w:hAnsi="Times New Roman" w:cs="Times New Roman"/>
          <w:sz w:val="28"/>
          <w:szCs w:val="28"/>
        </w:rPr>
        <w:tab/>
        <w:t>, I</w:t>
      </w:r>
      <w:bookmarkEnd w:id="32"/>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ОБ</w:t>
      </w:r>
      <w:r w:rsidRPr="006028C8">
        <w:rPr>
          <w:rStyle w:val="ae"/>
          <w:rFonts w:eastAsia="Courier New"/>
          <w:sz w:val="28"/>
          <w:szCs w:val="28"/>
        </w:rPr>
        <w:tab/>
        <w:t>ОВ</w:t>
      </w:r>
      <w:r w:rsidRPr="006028C8">
        <w:rPr>
          <w:rStyle w:val="ae"/>
          <w:rFonts w:eastAsia="Courier New"/>
          <w:sz w:val="28"/>
          <w:szCs w:val="28"/>
        </w:rPr>
        <w:tab/>
        <w:t>ОГ</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Ўқувчилар мактабимиз боғида ҳар хил меваларни Д</w:t>
      </w:r>
      <w:r w:rsidRPr="006028C8">
        <w:rPr>
          <w:rStyle w:val="ae"/>
          <w:rFonts w:eastAsia="Courier New"/>
          <w:sz w:val="28"/>
          <w:szCs w:val="28"/>
        </w:rPr>
        <w:tab/>
        <w:t>Е</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ОООО</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мактабимиз боғида ҳар хил меваларни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(стрелка бевосита иштирокчиларни кўрсатади)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Иккинчи усул билан юқоридаги гап қуйидагича тав- сифга эга бўлади:</w:t>
      </w:r>
    </w:p>
    <w:p w:rsidR="001A7D3D" w:rsidRPr="006028C8" w:rsidRDefault="00384E46" w:rsidP="006028C8">
      <w:pPr>
        <w:pStyle w:val="Oraliqsiz"/>
        <w:ind w:firstLine="567"/>
        <w:jc w:val="both"/>
        <w:rPr>
          <w:rFonts w:ascii="Times New Roman" w:hAnsi="Times New Roman" w:cs="Times New Roman"/>
          <w:sz w:val="28"/>
          <w:szCs w:val="28"/>
        </w:rPr>
      </w:pPr>
      <w:bookmarkStart w:id="33" w:name="bookmark32"/>
      <w:r w:rsidRPr="006028C8">
        <w:rPr>
          <w:rFonts w:ascii="Times New Roman" w:hAnsi="Times New Roman" w:cs="Times New Roman"/>
          <w:sz w:val="28"/>
          <w:szCs w:val="28"/>
        </w:rPr>
        <w:t>„I</w:t>
      </w:r>
      <w:r w:rsidRPr="006028C8">
        <w:rPr>
          <w:rFonts w:ascii="Times New Roman" w:hAnsi="Times New Roman" w:cs="Times New Roman"/>
          <w:sz w:val="28"/>
          <w:szCs w:val="28"/>
        </w:rPr>
        <w:tab/>
        <w:t>I</w:t>
      </w:r>
      <w:r w:rsidRPr="006028C8">
        <w:rPr>
          <w:rFonts w:ascii="Times New Roman" w:hAnsi="Times New Roman" w:cs="Times New Roman"/>
          <w:sz w:val="28"/>
          <w:szCs w:val="28"/>
        </w:rPr>
        <w:tab/>
        <w:t>О</w:t>
      </w:r>
      <w:r w:rsidRPr="006028C8">
        <w:rPr>
          <w:rFonts w:ascii="Times New Roman" w:hAnsi="Times New Roman" w:cs="Times New Roman"/>
          <w:sz w:val="28"/>
          <w:szCs w:val="28"/>
        </w:rPr>
        <w:tab/>
        <w:t>I</w:t>
      </w:r>
      <w:r w:rsidRPr="006028C8">
        <w:rPr>
          <w:rFonts w:ascii="Times New Roman" w:hAnsi="Times New Roman" w:cs="Times New Roman"/>
          <w:sz w:val="28"/>
          <w:szCs w:val="28"/>
        </w:rPr>
        <w:tab/>
        <w:t>I</w:t>
      </w:r>
      <w:r w:rsidRPr="006028C8">
        <w:rPr>
          <w:rFonts w:ascii="Times New Roman" w:hAnsi="Times New Roman" w:cs="Times New Roman"/>
          <w:sz w:val="28"/>
          <w:szCs w:val="28"/>
        </w:rPr>
        <w:tab/>
        <w:t>О</w:t>
      </w:r>
      <w:bookmarkEnd w:id="33"/>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Ўқувчилар мактаб боғида ҳар хил меваларни ўстир- </w:t>
      </w:r>
      <w:r w:rsidRPr="006028C8">
        <w:rPr>
          <w:rStyle w:val="11pt1"/>
          <w:rFonts w:eastAsia="Courier New"/>
          <w:sz w:val="28"/>
          <w:szCs w:val="28"/>
        </w:rPr>
        <w:t>дилар.</w:t>
      </w:r>
      <w:r w:rsidRPr="006028C8">
        <w:rPr>
          <w:rStyle w:val="11pt1"/>
          <w:rFonts w:eastAsia="Courier New"/>
          <w:sz w:val="28"/>
          <w:szCs w:val="28"/>
        </w:rPr>
        <w:tab/>
        <w:t>г</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(Бунда стрелка тобелиликни кўрсатувчи символ бўлиб хизмат қилади).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Бундай </w:t>
      </w:r>
      <w:r w:rsidRPr="006028C8">
        <w:rPr>
          <w:rStyle w:val="ae"/>
          <w:rFonts w:eastAsia="Courier New"/>
          <w:sz w:val="28"/>
          <w:szCs w:val="28"/>
        </w:rPr>
        <w:t>усуллар Америка структур тилшунослиги</w:t>
      </w:r>
      <w:r w:rsidRPr="006028C8">
        <w:rPr>
          <w:rStyle w:val="ae"/>
          <w:rFonts w:eastAsia="Courier New"/>
          <w:sz w:val="28"/>
          <w:szCs w:val="28"/>
        </w:rPr>
        <w:softHyphen/>
        <w:t>да кенг қўлланилди ва биринчиси «Бевосита иштирок- чилар грамматикаси», иккинчиси эса «Тобелилик грам- матикаси» номи билан юритидци. Уларнинг ҳаммаси трансформацион грамматиканинг турли кўринишлари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Математик</w:t>
      </w:r>
      <w:r w:rsidRPr="006028C8">
        <w:rPr>
          <w:rStyle w:val="ae"/>
          <w:rFonts w:eastAsia="Courier New"/>
          <w:sz w:val="28"/>
          <w:szCs w:val="28"/>
        </w:rPr>
        <w:t xml:space="preserve"> лингвистиканинг яна бир тармоги фор- мал грамматика назариясидир. Бу грамматика ҳам маш- ҳур Америка тилшуноси, трансформацион грамматика асосчиси Наум Хомский номи билан боғлиқцир. Фор- мал грамматика алоҳида матнларни эмас, балки бир қанча тўғри матнлар</w:t>
      </w:r>
      <w:r w:rsidRPr="006028C8">
        <w:rPr>
          <w:rStyle w:val="ae"/>
          <w:rFonts w:eastAsia="Courier New"/>
          <w:sz w:val="28"/>
          <w:szCs w:val="28"/>
        </w:rPr>
        <w:t>ни на қонуниятларини тавсифлаш усулларини ўрганади. Бу қонуниятлар формал грамма</w:t>
      </w:r>
      <w:r w:rsidRPr="006028C8">
        <w:rPr>
          <w:rStyle w:val="ae"/>
          <w:rFonts w:eastAsia="Courier New"/>
          <w:sz w:val="28"/>
          <w:szCs w:val="28"/>
        </w:rPr>
        <w:softHyphen/>
        <w:t>тиканинг абстракт символлари орқали белгиланади. Шу асосда «Туғдириш грамматикаси» ёки «генератив линг</w:t>
      </w:r>
      <w:r w:rsidRPr="006028C8">
        <w:rPr>
          <w:rStyle w:val="ae"/>
          <w:rFonts w:eastAsia="Courier New"/>
          <w:sz w:val="28"/>
          <w:szCs w:val="28"/>
        </w:rPr>
        <w:softHyphen/>
        <w:t>вистика» майдонга келди. Булардан ташқари тилшунос</w:t>
      </w:r>
      <w:r w:rsidRPr="006028C8">
        <w:rPr>
          <w:rStyle w:val="ae"/>
          <w:rFonts w:eastAsia="Courier New"/>
          <w:sz w:val="28"/>
          <w:szCs w:val="28"/>
        </w:rPr>
        <w:softHyphen/>
        <w:t>ликда инвариантлик на</w:t>
      </w:r>
      <w:r w:rsidRPr="006028C8">
        <w:rPr>
          <w:rStyle w:val="ae"/>
          <w:rFonts w:eastAsia="Courier New"/>
          <w:sz w:val="28"/>
          <w:szCs w:val="28"/>
        </w:rPr>
        <w:t xml:space="preserve">зарияси ҳам математика таъси- рида вужудга келган. Математикада инвариант атамаси орқали </w:t>
      </w:r>
      <w:r w:rsidRPr="006028C8">
        <w:rPr>
          <w:rStyle w:val="ae"/>
          <w:rFonts w:eastAsia="Courier New"/>
          <w:sz w:val="28"/>
          <w:szCs w:val="28"/>
        </w:rPr>
        <w:lastRenderedPageBreak/>
        <w:t>ўзгарувчан сонлар остидаги ўзгармас, барқарор миқдор тушунчаси англашилади. Шунингдек тилшу</w:t>
      </w:r>
      <w:r w:rsidRPr="006028C8">
        <w:rPr>
          <w:rStyle w:val="ae"/>
          <w:rFonts w:eastAsia="Courier New"/>
          <w:sz w:val="28"/>
          <w:szCs w:val="28"/>
        </w:rPr>
        <w:softHyphen/>
        <w:t>носликда кенг қўлланилаётган статистик методлар ҳам математика фанининг таъ</w:t>
      </w:r>
      <w:r w:rsidRPr="006028C8">
        <w:rPr>
          <w:rStyle w:val="ae"/>
          <w:rFonts w:eastAsia="Courier New"/>
          <w:sz w:val="28"/>
          <w:szCs w:val="28"/>
        </w:rPr>
        <w:t>сири натижасида майдонга келган.</w:t>
      </w:r>
    </w:p>
    <w:p w:rsidR="001A7D3D" w:rsidRPr="006028C8" w:rsidRDefault="00384E46" w:rsidP="006028C8">
      <w:pPr>
        <w:pStyle w:val="Oraliqsiz"/>
        <w:ind w:firstLine="567"/>
        <w:jc w:val="both"/>
        <w:rPr>
          <w:rFonts w:ascii="Times New Roman" w:hAnsi="Times New Roman" w:cs="Times New Roman"/>
          <w:sz w:val="28"/>
          <w:szCs w:val="28"/>
        </w:rPr>
      </w:pPr>
      <w:bookmarkStart w:id="34" w:name="bookmark33"/>
      <w:r w:rsidRPr="006028C8">
        <w:rPr>
          <w:rFonts w:ascii="Times New Roman" w:hAnsi="Times New Roman" w:cs="Times New Roman"/>
          <w:sz w:val="28"/>
          <w:szCs w:val="28"/>
        </w:rPr>
        <w:t>Тилни ўрганишда статистик методлардан фойдаланиш</w:t>
      </w:r>
      <w:bookmarkEnd w:id="34"/>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кабилар)нинг ютуқдаридан, шунингдек текширишнинг математик, статистик методларидан кенг фойдалан- моқда.^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Ўзбек тилшунослигида ҳам бу соҳада кейинги 30 йил давомида кўпгина </w:t>
      </w:r>
      <w:r w:rsidRPr="006028C8">
        <w:rPr>
          <w:rStyle w:val="ae"/>
          <w:rFonts w:eastAsia="Courier New"/>
          <w:sz w:val="28"/>
          <w:szCs w:val="28"/>
        </w:rPr>
        <w:t>ишлар амалга оширилди. А. Маҳ- мудов, С. Ризаева, С. Муҳаммедов, А. Бобоноров, Ҳ. Орзиқулов, С. Отамирзаева, Ҳ. Иўлдошева, М. Айимбе- тов каби олимларнинг монографиялари, номзодлик ва докторлик ишлари юзага келди.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Умуман, ўзбек адабий тилининг барча асосий</w:t>
      </w:r>
      <w:r w:rsidRPr="006028C8">
        <w:rPr>
          <w:rStyle w:val="ae"/>
          <w:rFonts w:eastAsia="Courier New"/>
          <w:sz w:val="28"/>
          <w:szCs w:val="28"/>
        </w:rPr>
        <w:t xml:space="preserve"> бир- ликларини, энг аввало ҳарфларни, унли ва ундош то- вушлар системасини, бўгин таркибини, сўз формала- рини ва бошқа ҳодисаларни статистик метод асосида ўрганиш катта илмий ва амалий аҳамият касб этади: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Ҳозирги</w:t>
      </w:r>
      <w:r w:rsidRPr="006028C8">
        <w:rPr>
          <w:rStyle w:val="ae"/>
          <w:rFonts w:eastAsia="Courier New"/>
          <w:sz w:val="28"/>
          <w:szCs w:val="28"/>
        </w:rPr>
        <w:t xml:space="preserve"> ўзбек адабий тилидаги ҳарфлар частота- си</w:t>
      </w:r>
      <w:r w:rsidRPr="006028C8">
        <w:rPr>
          <w:rStyle w:val="ae"/>
          <w:rFonts w:eastAsia="Courier New"/>
          <w:sz w:val="28"/>
          <w:szCs w:val="28"/>
        </w:rPr>
        <w:t>ни</w:t>
      </w:r>
      <w:r w:rsidRPr="006028C8">
        <w:rPr>
          <w:rStyle w:val="ae"/>
          <w:rFonts w:eastAsia="Courier New"/>
          <w:sz w:val="28"/>
          <w:szCs w:val="28"/>
          <w:vertAlign w:val="superscript"/>
        </w:rPr>
        <w:t>1</w:t>
      </w:r>
      <w:r w:rsidRPr="006028C8">
        <w:rPr>
          <w:rStyle w:val="ae"/>
          <w:rFonts w:eastAsia="Courier New"/>
          <w:sz w:val="28"/>
          <w:szCs w:val="28"/>
        </w:rPr>
        <w:t xml:space="preserve"> аниқлаш, уларнинг ёзма матнлар таркибида қўлла- нилиш даражасини белгилаш босмахоналар учун маъ</w:t>
      </w:r>
      <w:r w:rsidRPr="006028C8">
        <w:rPr>
          <w:rStyle w:val="ae"/>
          <w:rFonts w:eastAsia="Courier New"/>
          <w:sz w:val="28"/>
          <w:szCs w:val="28"/>
        </w:rPr>
        <w:softHyphen/>
        <w:t>лум даражада давлат -модций маблағини тежаш учун хизмат қилади. Шунингдек, юқори часготали ҳарф ва ҳарфий бирикмаларнинг аниқланиши стенографияда, ёзув маши</w:t>
      </w:r>
      <w:r w:rsidRPr="006028C8">
        <w:rPr>
          <w:rStyle w:val="ae"/>
          <w:rFonts w:eastAsia="Courier New"/>
          <w:sz w:val="28"/>
          <w:szCs w:val="28"/>
        </w:rPr>
        <w:t>нкаларида клавишларни ўз ўрнида жойлаш- тиришда муҳим рол ўйнайди.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 Ҳозирги ўзбек адабий тили унли ва ундош фоне- маларини ўрганиш асосида тилимиз товуш таркиби- нинг характери яхшироқ очилади. Айниқса, тез-гез учраб турадиган унлилар, сонорлар, товуш би</w:t>
      </w:r>
      <w:r w:rsidRPr="006028C8">
        <w:rPr>
          <w:rStyle w:val="ae"/>
          <w:rFonts w:eastAsia="Courier New"/>
          <w:sz w:val="28"/>
          <w:szCs w:val="28"/>
        </w:rPr>
        <w:t>рикмала- рининг аниқданиши телефон, телеграф ишларида му</w:t>
      </w:r>
      <w:r w:rsidRPr="006028C8">
        <w:rPr>
          <w:rStyle w:val="ae"/>
          <w:rFonts w:eastAsia="Courier New"/>
          <w:sz w:val="28"/>
          <w:szCs w:val="28"/>
        </w:rPr>
        <w:softHyphen/>
        <w:t>айян аҳамият касб этади.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Тилнинг лексикаси, луғавий бойлигини ўрганиш орқали бирор ёзув ёки шоирнинг услубини, сўз ёки ибора бойлигини аниқпашга имкон яратилади.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Г. Ўзбек тилидаги сўз формаларини ста</w:t>
      </w:r>
      <w:r w:rsidRPr="006028C8">
        <w:rPr>
          <w:rStyle w:val="ae"/>
          <w:rFonts w:eastAsia="Courier New"/>
          <w:sz w:val="28"/>
          <w:szCs w:val="28"/>
        </w:rPr>
        <w:t xml:space="preserve">тистик ме- тодда ўрганиш намунасини ўз вақтида проф. С. Усмонов ўз докторлик ишида кўрсатган эди. Унинг ҳисоб-кито- блари ҳозирги ўзбек тили тогюлогик жиҳатдан агглюти- натив тиллар гуруҳидаги агглютинатив-ажратувчи тил, грамматик шаклланиши жиҳатидан эса </w:t>
      </w:r>
      <w:r w:rsidRPr="006028C8">
        <w:rPr>
          <w:rStyle w:val="ae"/>
          <w:rFonts w:eastAsia="Courier New"/>
          <w:sz w:val="28"/>
          <w:szCs w:val="28"/>
        </w:rPr>
        <w:t>асосан «форма- ли» тил эканлигини кўрсатди[2].</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Д. Юқори частотали сўзлар, грамматик формалар- нинг аниқланиши, уларни ўзбек тилини амалий мақ- садларда ўрганаётганлар учун яратилаётган дарслик ёки ўқув қўлланмаларига киритилиши бундай ишларнинг ўқув-услуби</w:t>
      </w:r>
      <w:r w:rsidRPr="006028C8">
        <w:rPr>
          <w:rStyle w:val="ae"/>
          <w:rFonts w:eastAsia="Courier New"/>
          <w:sz w:val="28"/>
          <w:szCs w:val="28"/>
        </w:rPr>
        <w:t>й сифатини ва самарадорлигини оширишга хизмат қилади. Бу эса ўз навбатида ўқитувчиларга маъ</w:t>
      </w:r>
      <w:r w:rsidRPr="006028C8">
        <w:rPr>
          <w:rStyle w:val="ae"/>
          <w:rFonts w:eastAsia="Courier New"/>
          <w:sz w:val="28"/>
          <w:szCs w:val="28"/>
        </w:rPr>
        <w:softHyphen/>
        <w:t>носи ва частотаси жиҳатдан фаол бўлган сўзлар ёрда</w:t>
      </w:r>
      <w:r w:rsidRPr="006028C8">
        <w:rPr>
          <w:rStyle w:val="ae"/>
          <w:rFonts w:eastAsia="Courier New"/>
          <w:sz w:val="28"/>
          <w:szCs w:val="28"/>
        </w:rPr>
        <w:softHyphen/>
        <w:t>мида жумлалар тузиш, шу асосда ўз билимларини ўқув- чиларга тез ва осон етказиш имконини яратади.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Умуман олганда,</w:t>
      </w:r>
      <w:r w:rsidRPr="006028C8">
        <w:rPr>
          <w:rStyle w:val="ae"/>
          <w:rFonts w:eastAsia="Courier New"/>
          <w:sz w:val="28"/>
          <w:szCs w:val="28"/>
        </w:rPr>
        <w:t xml:space="preserve"> филологик изланишларда стати</w:t>
      </w:r>
      <w:r w:rsidRPr="006028C8">
        <w:rPr>
          <w:rStyle w:val="ae"/>
          <w:rFonts w:eastAsia="Courier New"/>
          <w:sz w:val="28"/>
          <w:szCs w:val="28"/>
        </w:rPr>
        <w:softHyphen/>
        <w:t>стик методни илк бор қўллаган олим В. Я. Буняковский эди[1]. Математик олим Ю. И. Левин фикр ига кўра, тил ҳодисаларини ўрганишда эҳтимоллик назарияси ва ста- тистикани қўллаш XX асрнинг бошларига тўри келади. Бу соҳа билан да</w:t>
      </w:r>
      <w:r w:rsidRPr="006028C8">
        <w:rPr>
          <w:rStyle w:val="ae"/>
          <w:rFonts w:eastAsia="Courier New"/>
          <w:sz w:val="28"/>
          <w:szCs w:val="28"/>
        </w:rPr>
        <w:t>стлаб шуғулланган шоир Андрей Бе</w:t>
      </w:r>
      <w:r w:rsidRPr="006028C8">
        <w:rPr>
          <w:rStyle w:val="ae"/>
          <w:rFonts w:eastAsia="Courier New"/>
          <w:sz w:val="28"/>
          <w:szCs w:val="28"/>
        </w:rPr>
        <w:softHyphen/>
        <w:t>лин ва таниқли математик А. А. Марковлар бўлган. Кей</w:t>
      </w:r>
      <w:r w:rsidRPr="006028C8">
        <w:rPr>
          <w:rStyle w:val="ae"/>
          <w:rFonts w:eastAsia="Courier New"/>
          <w:sz w:val="28"/>
          <w:szCs w:val="28"/>
        </w:rPr>
        <w:softHyphen/>
        <w:t>инчалик А. А. Чупров, А. М. Пешковский, В. Ф. Чистя</w:t>
      </w:r>
      <w:r w:rsidRPr="006028C8">
        <w:rPr>
          <w:rStyle w:val="ae"/>
          <w:rFonts w:eastAsia="Courier New"/>
          <w:sz w:val="28"/>
          <w:szCs w:val="28"/>
        </w:rPr>
        <w:softHyphen/>
        <w:t>ков, Б. К. Краморенко, А. А. Ляпидовский, Э. А. Штейнфельдт, Ю. Марков, И. И. Ревзин, В. А. Артёмов, Р. Г. Пиотровский</w:t>
      </w:r>
      <w:r w:rsidRPr="006028C8">
        <w:rPr>
          <w:rStyle w:val="ae"/>
          <w:rFonts w:eastAsia="Courier New"/>
          <w:sz w:val="28"/>
          <w:szCs w:val="28"/>
        </w:rPr>
        <w:t>, Е. В. Падучева, И. А. Мальчук, Р. М. Фрумкина каби ўнлаб шу соҳанинг мутахассислари ети- шиб чиқци[2].</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Узбек тилшунослигида эса статистик методлардан фойдаланиш 30-йиллардан бошланган. Масалан, ўзбек тили матбуотининг луғавий таркибини биринчи бўлиб </w:t>
      </w:r>
      <w:r w:rsidRPr="006028C8">
        <w:rPr>
          <w:rStyle w:val="ae"/>
          <w:rFonts w:eastAsia="Courier New"/>
          <w:sz w:val="28"/>
          <w:szCs w:val="28"/>
        </w:rPr>
        <w:lastRenderedPageBreak/>
        <w:t>текш</w:t>
      </w:r>
      <w:r w:rsidRPr="006028C8">
        <w:rPr>
          <w:rStyle w:val="ae"/>
          <w:rFonts w:eastAsia="Courier New"/>
          <w:sz w:val="28"/>
          <w:szCs w:val="28"/>
        </w:rPr>
        <w:t>ирган олим В. В. Решетов эди. У ўз номзодлик диссертациясида ва шу асосда эълон қилинган мақола- ларида ўзбек тили матбуотидаги сўзларни келиб чиқи</w:t>
      </w:r>
      <w:r w:rsidRPr="006028C8">
        <w:rPr>
          <w:rStyle w:val="ae"/>
          <w:rFonts w:eastAsia="Courier New"/>
          <w:sz w:val="28"/>
          <w:szCs w:val="28"/>
        </w:rPr>
        <w:softHyphen/>
        <w:t>ши (ўзбекча, арабча, форсча, русча ва бошқалар) ва сўз туркумлари бўйича частотасини аниқлади[3]. Худди шуни</w:t>
      </w:r>
      <w:r w:rsidRPr="006028C8">
        <w:rPr>
          <w:rStyle w:val="ae"/>
          <w:rFonts w:eastAsia="Courier New"/>
          <w:sz w:val="28"/>
          <w:szCs w:val="28"/>
        </w:rPr>
        <w:t>нгдек, 1940 йилда А. К. Боровков ҳам газета мате- риаллари бўйича текшириш олиб борган эди[4]. Доц. И. А. Киссеннинг 1964 йилда нашр этилган мақоласи ҳам «Қизил Ўзбекистон» (Ҳозирги «Узбекистан ово- зи») газетасининг 1939—1940 йилларидаги бош мақо- лаларин</w:t>
      </w:r>
      <w:r w:rsidRPr="006028C8">
        <w:rPr>
          <w:rStyle w:val="ae"/>
          <w:rFonts w:eastAsia="Courier New"/>
          <w:sz w:val="28"/>
          <w:szCs w:val="28"/>
        </w:rPr>
        <w:t>и статистик ўрганиш асосида ёзилган[5].</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Ҳозирги</w:t>
      </w:r>
      <w:r w:rsidRPr="006028C8">
        <w:rPr>
          <w:rStyle w:val="ae"/>
          <w:rFonts w:eastAsia="Courier New"/>
          <w:sz w:val="28"/>
          <w:szCs w:val="28"/>
        </w:rPr>
        <w:t xml:space="preserve"> ўзбек адабий тилнинг </w:t>
      </w:r>
      <w:r w:rsidRPr="006028C8">
        <w:rPr>
          <w:rStyle w:val="a4"/>
          <w:rFonts w:eastAsia="Courier New"/>
          <w:sz w:val="28"/>
          <w:szCs w:val="28"/>
        </w:rPr>
        <w:t xml:space="preserve">частотали луғавий- </w:t>
      </w:r>
      <w:r w:rsidRPr="006028C8">
        <w:rPr>
          <w:rStyle w:val="ae"/>
          <w:rFonts w:eastAsia="Courier New"/>
          <w:sz w:val="28"/>
          <w:szCs w:val="28"/>
        </w:rPr>
        <w:t>ни яратиш жуда мураккаб муаммо саналади, шунинг учун ҳозирги кунга қадар тилимизнинг тўла частотали луғавий яратилганича йўқ. Бу муаммони ҳал қилиш учун энг аввало умум</w:t>
      </w:r>
      <w:r w:rsidRPr="006028C8">
        <w:rPr>
          <w:rStyle w:val="ae"/>
          <w:rFonts w:eastAsia="Courier New"/>
          <w:sz w:val="28"/>
          <w:szCs w:val="28"/>
        </w:rPr>
        <w:t>миллий адабий тилнинг барча асосий услублари (илмий, бадиий, сўзлашув, расмий, публицистик кабилар)ни, жанрларни (вақтли матбуот, бадиий адабиёт, илмий-оммабоп адабиётлар, болалар адабиёти, халқ оғзаки ижоди, жонли сўзлашув тили кабиларни) статистик методц</w:t>
      </w:r>
      <w:r w:rsidRPr="006028C8">
        <w:rPr>
          <w:rStyle w:val="ae"/>
          <w:rFonts w:eastAsia="Courier New"/>
          <w:sz w:val="28"/>
          <w:szCs w:val="28"/>
        </w:rPr>
        <w:t>а тўлиқ ўрганиб чиқили- ши асосида юқори частотали сўзларни, грамматик фор- маларни ҳар бир услуб ва жанр бўйича аниқлаб олиш лозим бўлади. Ана шундан кейин ўзбек адабий тили</w:t>
      </w:r>
      <w:r w:rsidRPr="006028C8">
        <w:rPr>
          <w:rStyle w:val="ae"/>
          <w:rFonts w:eastAsia="Courier New"/>
          <w:sz w:val="28"/>
          <w:szCs w:val="28"/>
        </w:rPr>
        <w:softHyphen/>
        <w:t xml:space="preserve">нинг тўла частотали луғати тузиш, унинг чегараси, тамойиллари ҳақида фикр юритиш </w:t>
      </w:r>
      <w:r w:rsidRPr="006028C8">
        <w:rPr>
          <w:rStyle w:val="ae"/>
          <w:rFonts w:eastAsia="Courier New"/>
          <w:sz w:val="28"/>
          <w:szCs w:val="28"/>
        </w:rPr>
        <w:t xml:space="preserve">мумкин. Ҳозирча ўзбек тилшунослигида И. </w:t>
      </w:r>
      <w:r w:rsidRPr="006028C8">
        <w:rPr>
          <w:rStyle w:val="10pt0"/>
          <w:rFonts w:eastAsia="Courier New"/>
          <w:sz w:val="28"/>
          <w:szCs w:val="28"/>
        </w:rPr>
        <w:t xml:space="preserve">А. </w:t>
      </w:r>
      <w:r w:rsidRPr="006028C8">
        <w:rPr>
          <w:rStyle w:val="ae"/>
          <w:rFonts w:eastAsia="Courier New"/>
          <w:sz w:val="28"/>
          <w:szCs w:val="28"/>
        </w:rPr>
        <w:t>Киссен</w:t>
      </w:r>
      <w:r w:rsidRPr="006028C8">
        <w:rPr>
          <w:rStyle w:val="ae"/>
          <w:rFonts w:eastAsia="Courier New"/>
          <w:sz w:val="28"/>
          <w:szCs w:val="28"/>
          <w:vertAlign w:val="superscript"/>
        </w:rPr>
        <w:footnoteReference w:id="5"/>
      </w:r>
      <w:r w:rsidRPr="006028C8">
        <w:rPr>
          <w:rStyle w:val="ae"/>
          <w:rFonts w:eastAsia="Courier New"/>
          <w:sz w:val="28"/>
          <w:szCs w:val="28"/>
        </w:rPr>
        <w:t>, С. Ризаев</w:t>
      </w:r>
      <w:r w:rsidRPr="006028C8">
        <w:rPr>
          <w:rStyle w:val="ae"/>
          <w:rFonts w:eastAsia="Courier New"/>
          <w:sz w:val="28"/>
          <w:szCs w:val="28"/>
          <w:vertAlign w:val="superscript"/>
        </w:rPr>
        <w:footnoteReference w:id="6"/>
      </w:r>
      <w:r w:rsidRPr="006028C8">
        <w:rPr>
          <w:rStyle w:val="ae"/>
          <w:rFonts w:eastAsia="Courier New"/>
          <w:sz w:val="28"/>
          <w:szCs w:val="28"/>
        </w:rPr>
        <w:t>, С. Му- ҳаммедов</w:t>
      </w:r>
      <w:r w:rsidRPr="006028C8">
        <w:rPr>
          <w:rStyle w:val="ae"/>
          <w:rFonts w:eastAsia="Courier New"/>
          <w:sz w:val="28"/>
          <w:szCs w:val="28"/>
          <w:vertAlign w:val="superscript"/>
        </w:rPr>
        <w:footnoteReference w:id="7"/>
      </w:r>
      <w:r w:rsidRPr="006028C8">
        <w:rPr>
          <w:rStyle w:val="ae"/>
          <w:rFonts w:eastAsia="Courier New"/>
          <w:sz w:val="28"/>
          <w:szCs w:val="28"/>
        </w:rPr>
        <w:t>ларнинг частотали луғатлари яратилган. Бу луғатларга маълум даражада Р. Кўнғуров, С. Каримов- нинг луғати</w:t>
      </w:r>
      <w:r w:rsidRPr="006028C8">
        <w:rPr>
          <w:rStyle w:val="ae"/>
          <w:rFonts w:eastAsia="Courier New"/>
          <w:sz w:val="28"/>
          <w:szCs w:val="28"/>
          <w:vertAlign w:val="superscript"/>
        </w:rPr>
        <w:footnoteReference w:id="8"/>
      </w:r>
      <w:r w:rsidRPr="006028C8">
        <w:rPr>
          <w:rStyle w:val="ae"/>
          <w:rFonts w:eastAsia="Courier New"/>
          <w:sz w:val="28"/>
          <w:szCs w:val="28"/>
        </w:rPr>
        <w:t xml:space="preserve"> ҳам яқин туради. Бу частотали луғатлар- нинг барчаси бадиий услуб ва газета (публицистик) услуб материаллари асосида тузилган.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Шундай қилиб, ўзбек адабий тилининг барча бир- ликларини статистик метод асосида ўрганиш фақат ўзбек тили бўйича дарслик ва </w:t>
      </w:r>
      <w:r w:rsidRPr="006028C8">
        <w:rPr>
          <w:rStyle w:val="ae"/>
          <w:rFonts w:eastAsia="Courier New"/>
          <w:sz w:val="28"/>
          <w:szCs w:val="28"/>
        </w:rPr>
        <w:t>қўлланма</w:t>
      </w:r>
      <w:r w:rsidRPr="006028C8">
        <w:rPr>
          <w:rStyle w:val="ae"/>
          <w:rFonts w:eastAsia="Courier New"/>
          <w:sz w:val="28"/>
          <w:szCs w:val="28"/>
        </w:rPr>
        <w:t xml:space="preserve"> тузувчилар учун наза</w:t>
      </w:r>
      <w:r w:rsidRPr="006028C8">
        <w:rPr>
          <w:rStyle w:val="ae"/>
          <w:rFonts w:eastAsia="Courier New"/>
          <w:sz w:val="28"/>
          <w:szCs w:val="28"/>
        </w:rPr>
        <w:softHyphen/>
        <w:t>рий ва амалий томондан қизиқиш уйғотиб қолмай, балки ўзбек тили ўқитувчилари ва ўзбекшунос мутахас- сислар учун ҳам жуда қимматлидир. Шунга кўра тил материалларини статистик метод бўйича илмий ўрга</w:t>
      </w:r>
      <w:r w:rsidRPr="006028C8">
        <w:rPr>
          <w:rStyle w:val="ae"/>
          <w:rFonts w:eastAsia="Courier New"/>
          <w:sz w:val="28"/>
          <w:szCs w:val="28"/>
        </w:rPr>
        <w:softHyphen/>
        <w:t>ниш соҳасида қилинган ва қил</w:t>
      </w:r>
      <w:r w:rsidRPr="006028C8">
        <w:rPr>
          <w:rStyle w:val="ae"/>
          <w:rFonts w:eastAsia="Courier New"/>
          <w:sz w:val="28"/>
          <w:szCs w:val="28"/>
        </w:rPr>
        <w:t>инаётган ҳар бир иш- нинг натижаси ҳозирги ўзбек адабий тилининг қўлла- ниш доираси кенгаяётганлиги ва ривожланаётганлигидан гувоҳлик беради.</w:t>
      </w:r>
    </w:p>
    <w:p w:rsidR="001A7D3D" w:rsidRPr="006028C8" w:rsidRDefault="00384E46" w:rsidP="006028C8">
      <w:pPr>
        <w:pStyle w:val="Oraliqsiz"/>
        <w:ind w:firstLine="567"/>
        <w:jc w:val="both"/>
        <w:rPr>
          <w:rFonts w:ascii="Times New Roman" w:hAnsi="Times New Roman" w:cs="Times New Roman"/>
          <w:sz w:val="28"/>
          <w:szCs w:val="28"/>
        </w:rPr>
      </w:pPr>
      <w:bookmarkStart w:id="35" w:name="bookmark34"/>
      <w:r w:rsidRPr="006028C8">
        <w:rPr>
          <w:rFonts w:ascii="Times New Roman" w:hAnsi="Times New Roman" w:cs="Times New Roman"/>
          <w:sz w:val="28"/>
          <w:szCs w:val="28"/>
        </w:rPr>
        <w:t>А. Частотали луғат ва унинг турлари</w:t>
      </w:r>
      <w:bookmarkEnd w:id="35"/>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Сўзларнинг нутқца қўлланиш миқдори, фойиз нисбати ҳақида маълумот берувчи луға</w:t>
      </w:r>
      <w:r w:rsidRPr="006028C8">
        <w:rPr>
          <w:rStyle w:val="ae"/>
          <w:rFonts w:eastAsia="Courier New"/>
          <w:sz w:val="28"/>
          <w:szCs w:val="28"/>
        </w:rPr>
        <w:t>тда частотали луғат дейилади. Бундай луғат материаллари тилдаги энг фаол луғавий қатламини аниқлаш имконини беради. Сўзларни бундай танлаш айниқса ўзга тил вакилларига ўзбек тилини ўқитишда, дарслик, ўқув қўлланмалари- ни яратишда муҳим аҳамият касб этади.</w:t>
      </w:r>
      <w:r w:rsidRPr="006028C8">
        <w:rPr>
          <w:rStyle w:val="ae"/>
          <w:rFonts w:eastAsia="Courier New"/>
          <w:sz w:val="28"/>
          <w:szCs w:val="28"/>
        </w:rPr>
        <w:t xml:space="preserve"> Худци шу ният билан рус тилида қуйидаги частотал и луғатлар тузил - ган: Э. А. Штейнфельдт «Ҳозирги рус адабий гили час- тотали луғати» (Таллин, 1963), Е. М. Степанова «Уму- милмий лексиканинг частотали луғати» (Москва, 1970), П. И. Харакова «Рус тили час</w:t>
      </w:r>
      <w:r w:rsidRPr="006028C8">
        <w:rPr>
          <w:rStyle w:val="ae"/>
          <w:rFonts w:eastAsia="Courier New"/>
          <w:sz w:val="28"/>
          <w:szCs w:val="28"/>
        </w:rPr>
        <w:t>тотали луғати» (Бишкек, 1971), «Рус тилидаги 4000 энг фаол қўлланувчи сўзлар» (Москва, 1975) ва бошқалар.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 билан бирга частотали луғатлар бир қанча амалий ва илмий-тадқиқот муаммоларини ҳал қилиш учун хизмат қилади. Частотали луғатлар негизида линг- вост</w:t>
      </w:r>
      <w:r w:rsidRPr="006028C8">
        <w:rPr>
          <w:rStyle w:val="ae"/>
          <w:rFonts w:eastAsia="Courier New"/>
          <w:sz w:val="28"/>
          <w:szCs w:val="28"/>
        </w:rPr>
        <w:t>атистиканинг алоҳида соҳаси лексикостатистика шаклланади, бу соҳа сўзларнинг тилда ва матнда статис</w:t>
      </w:r>
      <w:r w:rsidRPr="006028C8">
        <w:rPr>
          <w:rStyle w:val="ae"/>
          <w:rFonts w:eastAsia="Courier New"/>
          <w:sz w:val="28"/>
          <w:szCs w:val="28"/>
        </w:rPr>
        <w:softHyphen/>
        <w:t>тик ва лисоний тарқалиш даражасини ўрганади[1]. Ста</w:t>
      </w:r>
      <w:r w:rsidRPr="006028C8">
        <w:rPr>
          <w:rStyle w:val="ae"/>
          <w:rFonts w:eastAsia="Courier New"/>
          <w:sz w:val="28"/>
          <w:szCs w:val="28"/>
        </w:rPr>
        <w:softHyphen/>
        <w:t xml:space="preserve">тистик </w:t>
      </w:r>
      <w:r w:rsidRPr="006028C8">
        <w:rPr>
          <w:rStyle w:val="ae"/>
          <w:rFonts w:eastAsia="Courier New"/>
          <w:sz w:val="28"/>
          <w:szCs w:val="28"/>
        </w:rPr>
        <w:lastRenderedPageBreak/>
        <w:t>лингвистика соҳаси олдида турган бу муаммо- ларни ҳал этишда 1977 йилда Л. Н. Засорина таҳрири ос</w:t>
      </w:r>
      <w:r w:rsidRPr="006028C8">
        <w:rPr>
          <w:rStyle w:val="ae"/>
          <w:rFonts w:eastAsia="Courier New"/>
          <w:sz w:val="28"/>
          <w:szCs w:val="28"/>
        </w:rPr>
        <w:t>тида яратилган «Рус тилининг частотали луғати» ало</w:t>
      </w:r>
      <w:r w:rsidRPr="006028C8">
        <w:rPr>
          <w:rStyle w:val="ae"/>
          <w:rFonts w:eastAsia="Courier New"/>
          <w:sz w:val="28"/>
          <w:szCs w:val="28"/>
        </w:rPr>
        <w:softHyphen/>
        <w:t>ҳида аҳамиятга эга. Бу луғатни рус тилининг луғавий таркибига дойр статистик маълумотлар тўплами дейиш мумкин. Луғат ҳисоблаш техникаси воситалари ёрдами</w:t>
      </w:r>
      <w:r w:rsidRPr="006028C8">
        <w:rPr>
          <w:rStyle w:val="ae"/>
          <w:rFonts w:eastAsia="Courier New"/>
          <w:sz w:val="28"/>
          <w:szCs w:val="28"/>
        </w:rPr>
        <w:softHyphen/>
        <w:t>да миллиондан ортиқ сўз формаларини қайта ишлаш нат</w:t>
      </w:r>
      <w:r w:rsidRPr="006028C8">
        <w:rPr>
          <w:rStyle w:val="ae"/>
          <w:rFonts w:eastAsia="Courier New"/>
          <w:sz w:val="28"/>
          <w:szCs w:val="28"/>
        </w:rPr>
        <w:t>ижасида яратилган. Ана шундай таҳлиллар натижа</w:t>
      </w:r>
      <w:r w:rsidRPr="006028C8">
        <w:rPr>
          <w:rStyle w:val="ae"/>
          <w:rFonts w:eastAsia="Courier New"/>
          <w:sz w:val="28"/>
          <w:szCs w:val="28"/>
        </w:rPr>
        <w:softHyphen/>
        <w:t>сида луғат муаллифлари 40 минг сўз шаклини асарга киритганлар, ўн ва ундан ортиқ қўлланиш частотали- сига эга бўлган сўзлар луғатда 9044 та бўлиб, улар луғатдаги сўзларнинг 23,02 фоизини ташкил этади ва ҳар қа</w:t>
      </w:r>
      <w:r w:rsidRPr="006028C8">
        <w:rPr>
          <w:rStyle w:val="ae"/>
          <w:rFonts w:eastAsia="Courier New"/>
          <w:sz w:val="28"/>
          <w:szCs w:val="28"/>
        </w:rPr>
        <w:t>ндай русча матннинг 92,4 фоизини тушуниш имконини беради.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Шунингдек, 70-йилларда рус тилида бир қанча ёзув- чи асарлари тилининг ва газета тилининг частотали луғатлари ҳам тузилган[2]. 1951 йилда чех олими Ф. Ми- ларж «Русча-чехча частотали луғат» намунаси</w:t>
      </w:r>
      <w:r w:rsidRPr="006028C8">
        <w:rPr>
          <w:rStyle w:val="ae"/>
          <w:rFonts w:eastAsia="Courier New"/>
          <w:sz w:val="28"/>
          <w:szCs w:val="28"/>
        </w:rPr>
        <w:t>ни яра</w:t>
      </w:r>
      <w:r w:rsidRPr="006028C8">
        <w:rPr>
          <w:rStyle w:val="ae"/>
          <w:rFonts w:eastAsia="Courier New"/>
          <w:sz w:val="28"/>
          <w:szCs w:val="28"/>
        </w:rPr>
        <w:softHyphen/>
        <w:t>тилган эди (Прага, 1951). Бу луғатда 113,032 та сўзнинг қўлланиш даражаси ҳақида маълумот берилган.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Ўзбек тилшунослигида ҳам частотали луғатлар яра- тишда 70-йиллардан буен эътибор берилмоқца. Бундай частотали луғатларнинг илк намунаси 1972 йилда И.</w:t>
      </w:r>
      <w:r w:rsidRPr="006028C8">
        <w:rPr>
          <w:rStyle w:val="ae"/>
          <w:rFonts w:eastAsia="Courier New"/>
          <w:sz w:val="28"/>
          <w:szCs w:val="28"/>
        </w:rPr>
        <w:t xml:space="preserve"> А. Киссен томонидан яратилган эди[1].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И. А. Киссен (1901—1978) ўз илмий-педагогик фао- лиятида луғатшунослик ишига ҳам катта эътибор бер</w:t>
      </w:r>
      <w:r w:rsidRPr="006028C8">
        <w:rPr>
          <w:rStyle w:val="ae"/>
          <w:rFonts w:eastAsia="Courier New"/>
          <w:sz w:val="28"/>
          <w:szCs w:val="28"/>
        </w:rPr>
        <w:softHyphen/>
        <w:t>ган эди. Масалан, 1941 йилда бир неча ой ичида И. А. Киссен раҳбарлиги ва иштироки билан 17000 сўздан иборат катта ўзб</w:t>
      </w:r>
      <w:r w:rsidRPr="006028C8">
        <w:rPr>
          <w:rStyle w:val="ae"/>
          <w:rFonts w:eastAsia="Courier New"/>
          <w:sz w:val="28"/>
          <w:szCs w:val="28"/>
        </w:rPr>
        <w:t>екча-русча луғат тузилган эди.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И. А. Киссен «Ҳозирги ўзбек адабий тилида фаол қўлланувчи сўзлар луғати»ни яратиш учун қирқта ўзбек роман ва қиссалардан (рўйхати илова қилинган) 101,044 та сўз шаклини танлаб шундан 5,4 фоизини атоқли отлар (5494 та сўз), қо</w:t>
      </w:r>
      <w:r w:rsidRPr="006028C8">
        <w:rPr>
          <w:rStyle w:val="ae"/>
          <w:rFonts w:eastAsia="Courier New"/>
          <w:sz w:val="28"/>
          <w:szCs w:val="28"/>
        </w:rPr>
        <w:t>лган 95,550 та сўз мустақил ва ёрдамчи сўзлар бўлиб, 94,6 фоизини ташкил этади. Умуман, луғатда 8052 та мустақил ва ёрдамчи сўзлар ўзбек бадиий прозасида қўлланишда эканлиги аниқ- ланган, бу сўзлардан 1227 та сўз фаол сўзлар деб белги- ланган, чунки улар к</w:t>
      </w:r>
      <w:r w:rsidRPr="006028C8">
        <w:rPr>
          <w:rStyle w:val="ae"/>
          <w:rFonts w:eastAsia="Courier New"/>
          <w:sz w:val="28"/>
          <w:szCs w:val="28"/>
        </w:rPr>
        <w:t>амида 8 мартадан кўп қўлланиш частотасига эга. Ана шу фаол қўлланишдаги 1227 та сўз барча лексеманинг (8052 та сўзнинг) 15,2 фоизини ташкил этади, улар ўзбек бадиий прозасининг 76,0 фоиз матнини тушуниш имконини беради.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Демак, ўзбек бадиий прозасини луғатс</w:t>
      </w:r>
      <w:r w:rsidRPr="006028C8">
        <w:rPr>
          <w:rStyle w:val="ae"/>
          <w:rFonts w:eastAsia="Courier New"/>
          <w:sz w:val="28"/>
          <w:szCs w:val="28"/>
        </w:rPr>
        <w:t>из тушуниш- ни истаган киши И. А. Киссен луғатида келтирилган 1227 та сўзни чуқур ўзлаштириши талаб қилинади. Лу</w:t>
      </w:r>
      <w:r w:rsidRPr="006028C8">
        <w:rPr>
          <w:rStyle w:val="ae"/>
          <w:rFonts w:eastAsia="Courier New"/>
          <w:sz w:val="28"/>
          <w:szCs w:val="28"/>
        </w:rPr>
        <w:softHyphen/>
        <w:t>ғатда ана шу фаол сўзлар алифбо тартибида келтирил</w:t>
      </w:r>
      <w:r w:rsidRPr="006028C8">
        <w:rPr>
          <w:rStyle w:val="ae"/>
          <w:rFonts w:eastAsia="Courier New"/>
          <w:sz w:val="28"/>
          <w:szCs w:val="28"/>
        </w:rPr>
        <w:softHyphen/>
        <w:t>ган, маъноси изоҳланган, русча таржимаси берилган. Масалан, «шабада» сўзи келиб чиқиш жиҳати</w:t>
      </w:r>
      <w:r w:rsidRPr="006028C8">
        <w:rPr>
          <w:rStyle w:val="ae"/>
          <w:rFonts w:eastAsia="Courier New"/>
          <w:sz w:val="28"/>
          <w:szCs w:val="28"/>
        </w:rPr>
        <w:t>дан эрон- ча эканлиги таъкидланган, от туркумига мансублиги айтилган, бу сўз 534 марта қўллангани кўрсатилиб, «лёгкий, прохладный ветерок; веяние; прохлада» деб таржимаси берилган (49-бет).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Луғатда асосий рўйхатдан ташқари яна бешта рўйхат берилган, уларда</w:t>
      </w:r>
      <w:r w:rsidRPr="006028C8">
        <w:rPr>
          <w:rStyle w:val="ae"/>
          <w:rFonts w:eastAsia="Courier New"/>
          <w:sz w:val="28"/>
          <w:szCs w:val="28"/>
        </w:rPr>
        <w:t xml:space="preserve"> ҳозирги ўзбек прозасида қўлланиш частотаси юқори бўлган сўзлар (62—77-бетлар), муал- лиф нутқида фаол қўлланишда бўлган сўзлар (78—89 бетлар), муаллиф нутқида 8 мартадан кўп учраган фаол қўлланишдаги сўзлар (90—100 бетлар), персонажлар нутқида фаол қўллан</w:t>
      </w:r>
      <w:r w:rsidRPr="006028C8">
        <w:rPr>
          <w:rStyle w:val="ae"/>
          <w:rFonts w:eastAsia="Courier New"/>
          <w:sz w:val="28"/>
          <w:szCs w:val="28"/>
        </w:rPr>
        <w:t>ишган сўзлар (449 та сўз, 101— 107-бетлар) ва персонаж нутқида 8 мартадан кўп учра- ган фаол қўлланишдаги сўзлар (107—112-бетлар) кел- тирилган.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Умуман, ўттиз йиллик фидокорона меҳнатнинг, қўлда электр-ҳисоблаш машинасидан фойдаланмасдан яратилган бу луғат</w:t>
      </w:r>
      <w:r w:rsidRPr="006028C8">
        <w:rPr>
          <w:rStyle w:val="ae"/>
          <w:rFonts w:eastAsia="Courier New"/>
          <w:sz w:val="28"/>
          <w:szCs w:val="28"/>
        </w:rPr>
        <w:t xml:space="preserve"> лингвостатистика бўйича мамлака- тимизда амалга оширилган кейинги тадқиқотлар учун катта материал манбаи бўлиб хизмат қилди. Шунинг учун И. А. Киссен ўзбек тили материаллари заминида лингвостатистик тадқиқотчиликнинг асосчиси деб тан олинган.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lastRenderedPageBreak/>
        <w:t>С. Ризаев «Ў</w:t>
      </w:r>
      <w:r w:rsidRPr="006028C8">
        <w:rPr>
          <w:rStyle w:val="ae"/>
          <w:rFonts w:eastAsia="Courier New"/>
          <w:sz w:val="28"/>
          <w:szCs w:val="28"/>
        </w:rPr>
        <w:t>збек болалар адабиёти тилининг час</w:t>
      </w:r>
      <w:r w:rsidRPr="006028C8">
        <w:rPr>
          <w:rStyle w:val="ae"/>
          <w:rFonts w:eastAsia="Courier New"/>
          <w:sz w:val="28"/>
          <w:szCs w:val="28"/>
        </w:rPr>
        <w:softHyphen/>
        <w:t>тотали луғати»ни яратиш билан мамлакатимизда часто</w:t>
      </w:r>
      <w:r w:rsidRPr="006028C8">
        <w:rPr>
          <w:rStyle w:val="ae"/>
          <w:rFonts w:eastAsia="Courier New"/>
          <w:sz w:val="28"/>
          <w:szCs w:val="28"/>
        </w:rPr>
        <w:softHyphen/>
        <w:t xml:space="preserve">тали луғатлар доирасини кенгайтирди[1]. Бу луғат «Минск-22» электрон-ҳисоблаш машинасида амалга оширилган. Ушбу асар «Сўз боши» (3—7-бетлар), «Ал- фавит-частотали луғат» </w:t>
      </w:r>
      <w:r w:rsidRPr="006028C8">
        <w:rPr>
          <w:rStyle w:val="ae"/>
          <w:rFonts w:eastAsia="Courier New"/>
          <w:sz w:val="28"/>
          <w:szCs w:val="28"/>
        </w:rPr>
        <w:t>(8—156-бетлар), «Статистик ку- затиш учун фойдаланилган адабиётлар» (157—158-бет- лар) қисмларидан иборат.</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Луғат юз минг сўз («сўз» — «сўз қўллаш», «сўз шакл») маъносида ҳажмида бўлиб, бундан эллик мин- ги прозаик асарлардан, эллик минги эса шеъриятдан оли</w:t>
      </w:r>
      <w:r w:rsidRPr="006028C8">
        <w:rPr>
          <w:rStyle w:val="ae"/>
          <w:rFonts w:eastAsia="Courier New"/>
          <w:sz w:val="28"/>
          <w:szCs w:val="28"/>
        </w:rPr>
        <w:t>нган. Унда 26752 луғат бирлиги сўз формаси ва унинг қўлланиш частотаси келтирилган.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Ҳозирги</w:t>
      </w:r>
      <w:r w:rsidRPr="006028C8">
        <w:rPr>
          <w:rStyle w:val="ae"/>
          <w:rFonts w:eastAsia="Courier New"/>
          <w:sz w:val="28"/>
          <w:szCs w:val="28"/>
        </w:rPr>
        <w:t xml:space="preserve"> ўзбек болалар адабиёти матнларида муста- қил ва ёрдамчи сўзлар умумий матн ҳажмининг 96 фоизини, ономастика ва топоним сўзлар эса 4 фоизини ташкил этади. Шунингдек,</w:t>
      </w:r>
      <w:r w:rsidRPr="006028C8">
        <w:rPr>
          <w:rStyle w:val="ae"/>
          <w:rFonts w:eastAsia="Courier New"/>
          <w:sz w:val="28"/>
          <w:szCs w:val="28"/>
        </w:rPr>
        <w:t xml:space="preserve"> болалар адабиёти матнлари</w:t>
      </w:r>
      <w:r w:rsidRPr="006028C8">
        <w:rPr>
          <w:rStyle w:val="ae"/>
          <w:rFonts w:eastAsia="Courier New"/>
          <w:sz w:val="28"/>
          <w:szCs w:val="28"/>
        </w:rPr>
        <w:softHyphen/>
        <w:t>да энг кўп ва тез-тез қўлланадиган сўз ёки сўз шаклла</w:t>
      </w:r>
      <w:r w:rsidRPr="006028C8">
        <w:rPr>
          <w:rStyle w:val="ae"/>
          <w:rFonts w:eastAsia="Courier New"/>
          <w:sz w:val="28"/>
          <w:szCs w:val="28"/>
        </w:rPr>
        <w:softHyphen/>
        <w:t xml:space="preserve">ри «бир» (1067), «ҳам» (1301), «билан» (752), «деб» (736), «у» (528), «бу» (501), «деди» (457), «мен» (431), «шу» (420), «бўлиб» (398), «эди» (387), «экан» (329), «бор» (317) </w:t>
      </w:r>
      <w:r w:rsidRPr="006028C8">
        <w:rPr>
          <w:rStyle w:val="ae"/>
          <w:rFonts w:eastAsia="Courier New"/>
          <w:sz w:val="28"/>
          <w:szCs w:val="28"/>
        </w:rPr>
        <w:t>ҳақида</w:t>
      </w:r>
      <w:r w:rsidRPr="006028C8">
        <w:rPr>
          <w:rStyle w:val="ae"/>
          <w:rFonts w:eastAsia="Courier New"/>
          <w:sz w:val="28"/>
          <w:szCs w:val="28"/>
        </w:rPr>
        <w:t xml:space="preserve"> аниқ маълумотлар берилди.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Муаллиф китобга асос қилиб, 1964—1974 йилларда бошланғич синф ўқувчилари учун нашр этилган ориги</w:t>
      </w:r>
      <w:r w:rsidRPr="006028C8">
        <w:rPr>
          <w:rStyle w:val="ae"/>
          <w:rFonts w:eastAsia="Courier New"/>
          <w:sz w:val="28"/>
          <w:szCs w:val="28"/>
        </w:rPr>
        <w:softHyphen/>
        <w:t>нал бадиий асарларни келтиради. Асарда Ғафур Ғулом, Мақсуд Шайхзода, Пўлат Мўмин, Қудрат Ҳикмат, Илёс Муслим, Худойберди Тўхта</w:t>
      </w:r>
      <w:r w:rsidRPr="006028C8">
        <w:rPr>
          <w:rStyle w:val="ae"/>
          <w:rFonts w:eastAsia="Courier New"/>
          <w:sz w:val="28"/>
          <w:szCs w:val="28"/>
        </w:rPr>
        <w:t>боев, Турсунбой Адашбоев, Ҳуснидцин Шарипов каби эллик уч ўзбек ёзувчиси ва шоирнинг асарларидан сўзлар танланган. Айрим ўрин- ларда луғат бирлигидан сўнг диаллектал ва эскирган сўзлар, терминлар махсус белгилар билан қайд этили</w:t>
      </w:r>
      <w:r w:rsidRPr="006028C8">
        <w:rPr>
          <w:rStyle w:val="ae"/>
          <w:rFonts w:eastAsia="Courier New"/>
          <w:sz w:val="28"/>
          <w:szCs w:val="28"/>
        </w:rPr>
        <w:softHyphen/>
        <w:t>ши ҳам луғат қимматини ошир</w:t>
      </w:r>
      <w:r w:rsidRPr="006028C8">
        <w:rPr>
          <w:rStyle w:val="ae"/>
          <w:rFonts w:eastAsia="Courier New"/>
          <w:sz w:val="28"/>
          <w:szCs w:val="28"/>
        </w:rPr>
        <w:t>ади. Шунингдек, кириш қисмида муаллиф ишга тегишли айрим илмий-назарий адабиётларни чуқур таҳлил қилиб, келгусида ҳал эти- лиши лозим бўлган лингвостатистик муаммоларга дойр ўз фикр-мулоҳазаларини дадил ўртага ташлайди.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Муаллиф ўзбек болалар адабиёти матнл</w:t>
      </w:r>
      <w:r w:rsidRPr="006028C8">
        <w:rPr>
          <w:rStyle w:val="ae"/>
          <w:rFonts w:eastAsia="Courier New"/>
          <w:sz w:val="28"/>
          <w:szCs w:val="28"/>
        </w:rPr>
        <w:t>арида сўз шакллари қўлланиш частотасининг тақсимланишни ўрганиш мақсадида ҳар бир ўн минг танланмадаги янги сўзларни алоҳида-алоҳида ўзидан олдингиси билан со- лиштириб, қиёслаб таҳлил қилади. Китобда ҳар бир ўн минг танланмадаги янги сўзлар миқцори ва уму</w:t>
      </w:r>
      <w:r w:rsidRPr="006028C8">
        <w:rPr>
          <w:rStyle w:val="ae"/>
          <w:rFonts w:eastAsia="Courier New"/>
          <w:sz w:val="28"/>
          <w:szCs w:val="28"/>
        </w:rPr>
        <w:t>мий юз мингдаги ўрта танланма частотаси жадвал ва диаграм- маларда келтирилган.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Р. Қўнғуров ва С. Каримовларнинг «Зулфия поэзи- яси тилининг луғати» (Тошкент, «Ўқитувчи», 1981, 274 бет) номли асари севимли шоирамиз Зулфиянинг 1974— 1975 йилдаги чои этилган</w:t>
      </w:r>
      <w:r w:rsidRPr="006028C8">
        <w:rPr>
          <w:rStyle w:val="ae"/>
          <w:rFonts w:eastAsia="Courier New"/>
          <w:sz w:val="28"/>
          <w:szCs w:val="28"/>
        </w:rPr>
        <w:t xml:space="preserve"> икки томлик асарлар тўплами асосида яратилган. Бу луғатда шоира икки жилдлигига кирган барча шеърларидаги сўзлар алифбо тартибида келтирилган, уларнинг аниқ саҳифаси, жилди кўрса- тилган. Зулфия тилининг луғати, бир томондан 40—80- йиллар ўзбек адабий тил</w:t>
      </w:r>
      <w:r w:rsidRPr="006028C8">
        <w:rPr>
          <w:rStyle w:val="ae"/>
          <w:rFonts w:eastAsia="Courier New"/>
          <w:sz w:val="28"/>
          <w:szCs w:val="28"/>
        </w:rPr>
        <w:t>и хусусиятини, иккинчи то</w:t>
      </w:r>
      <w:r w:rsidRPr="006028C8">
        <w:rPr>
          <w:rStyle w:val="ae"/>
          <w:rFonts w:eastAsia="Courier New"/>
          <w:sz w:val="28"/>
          <w:szCs w:val="28"/>
        </w:rPr>
        <w:softHyphen/>
        <w:t>мондан, шоиранинг ўз бадиий тилини тўлароқ, атрофлича тушунишга ёрдам берувчи ўзига хос луғат- маълумотнома вазифасини бажаради. Бу асар Зулфия поэзиясида ишлатилган сўзларнинг эмоционал-эксп- рессив томонларини очиб беришга ёрдам</w:t>
      </w:r>
      <w:r w:rsidRPr="006028C8">
        <w:rPr>
          <w:rStyle w:val="ae"/>
          <w:rFonts w:eastAsia="Courier New"/>
          <w:sz w:val="28"/>
          <w:szCs w:val="28"/>
        </w:rPr>
        <w:t xml:space="preserve"> берувчи ка</w:t>
      </w:r>
      <w:r w:rsidRPr="006028C8">
        <w:rPr>
          <w:rStyle w:val="ae"/>
          <w:rFonts w:eastAsia="Courier New"/>
          <w:sz w:val="28"/>
          <w:szCs w:val="28"/>
        </w:rPr>
        <w:softHyphen/>
        <w:t>лит ҳисобланади. Бу луғат ҳам тил воситаларини ўрга- нишда статистик методлардан фойдаланишнинг ўзига хос кўриниши саналади. Лекин бу луғат ҳам қўлда, кўп йиллик заҳматли меҳнат натижасида электрон-ҳисоб- лаш машиналарсиз яратилган.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С. Муҳамедо</w:t>
      </w:r>
      <w:r w:rsidRPr="006028C8">
        <w:rPr>
          <w:rStyle w:val="ae"/>
          <w:rFonts w:eastAsia="Courier New"/>
          <w:sz w:val="28"/>
          <w:szCs w:val="28"/>
        </w:rPr>
        <w:t>в газета матнлари асосида «Ўзбек ти</w:t>
      </w:r>
      <w:r w:rsidRPr="006028C8">
        <w:rPr>
          <w:rStyle w:val="ae"/>
          <w:rFonts w:eastAsia="Courier New"/>
          <w:sz w:val="28"/>
          <w:szCs w:val="28"/>
        </w:rPr>
        <w:softHyphen/>
        <w:t>лининг алфавитли-частотали луғати» (Тошкент, «Фан», 1982, 111 бет)ни яратди. Бу луғат проф. Р. Г. Пиотровс</w:t>
      </w:r>
      <w:r w:rsidRPr="006028C8">
        <w:rPr>
          <w:rStyle w:val="ae"/>
          <w:rFonts w:eastAsia="Courier New"/>
          <w:sz w:val="28"/>
          <w:szCs w:val="28"/>
        </w:rPr>
        <w:softHyphen/>
        <w:t>кий раҳбарлигидаги «Нутқ статистикаси» гуруҳи томо</w:t>
      </w:r>
      <w:r w:rsidRPr="006028C8">
        <w:rPr>
          <w:rStyle w:val="ae"/>
          <w:rFonts w:eastAsia="Courier New"/>
          <w:sz w:val="28"/>
          <w:szCs w:val="28"/>
        </w:rPr>
        <w:softHyphen/>
        <w:t>нидан ишлаб чиқилган частотали луғатлар яратиш та- мойилларига</w:t>
      </w:r>
      <w:r w:rsidRPr="006028C8">
        <w:rPr>
          <w:rStyle w:val="ae"/>
          <w:rFonts w:eastAsia="Courier New"/>
          <w:sz w:val="28"/>
          <w:szCs w:val="28"/>
        </w:rPr>
        <w:t xml:space="preserve"> асосланиб тузилган. Луғат учун 1972—1973 йилларга оид «Совет Ўзбекистони» (ҳозирги «Узбекис</w:t>
      </w:r>
      <w:r w:rsidRPr="006028C8">
        <w:rPr>
          <w:rStyle w:val="ae"/>
          <w:rFonts w:eastAsia="Courier New"/>
          <w:sz w:val="28"/>
          <w:szCs w:val="28"/>
        </w:rPr>
        <w:softHyphen/>
        <w:t xml:space="preserve">тан овози»), «Ёш ленинчй» </w:t>
      </w:r>
      <w:r w:rsidRPr="006028C8">
        <w:rPr>
          <w:rStyle w:val="ae"/>
          <w:rFonts w:eastAsia="Courier New"/>
          <w:sz w:val="28"/>
          <w:szCs w:val="28"/>
        </w:rPr>
        <w:lastRenderedPageBreak/>
        <w:t>(ҳозирги «Туркистон»), «Ўзбекистон маданияти» (ҳозирги «Узбекистан адабиё</w:t>
      </w:r>
      <w:r w:rsidRPr="006028C8">
        <w:rPr>
          <w:rStyle w:val="ae"/>
          <w:rFonts w:eastAsia="Courier New"/>
          <w:sz w:val="28"/>
          <w:szCs w:val="28"/>
        </w:rPr>
        <w:softHyphen/>
        <w:t>ти ва санъати») ва «Тошкент ҳақиқати» газеталаридан етгита катт</w:t>
      </w:r>
      <w:r w:rsidRPr="006028C8">
        <w:rPr>
          <w:rStyle w:val="ae"/>
          <w:rFonts w:eastAsia="Courier New"/>
          <w:sz w:val="28"/>
          <w:szCs w:val="28"/>
        </w:rPr>
        <w:t>а мавзудан иборат ҳамда маълум бир про</w:t>
      </w:r>
      <w:r w:rsidRPr="006028C8">
        <w:rPr>
          <w:rStyle w:val="ae"/>
          <w:rFonts w:eastAsia="Courier New"/>
          <w:sz w:val="28"/>
          <w:szCs w:val="28"/>
        </w:rPr>
        <w:softHyphen/>
        <w:t>порция бўйича ҳаммаси бўлиб 200 мингдан ортиқ сўз қўлланиши танлаб олинган. Ана шу танланган матнлар ўзбек тили газета матнларининг лингвостатистик моде</w:t>
      </w:r>
      <w:r w:rsidRPr="006028C8">
        <w:rPr>
          <w:rStyle w:val="ae"/>
          <w:rFonts w:eastAsia="Courier New"/>
          <w:sz w:val="28"/>
          <w:szCs w:val="28"/>
        </w:rPr>
        <w:softHyphen/>
        <w:t xml:space="preserve">ли бўлиб, шу модель асосида махсус ёрдамида «Минск- </w:t>
      </w:r>
      <w:r w:rsidRPr="006028C8">
        <w:rPr>
          <w:rStyle w:val="af0"/>
          <w:rFonts w:eastAsia="Courier New"/>
          <w:sz w:val="28"/>
          <w:szCs w:val="28"/>
        </w:rPr>
        <w:t>22</w:t>
      </w:r>
      <w:r w:rsidRPr="006028C8">
        <w:rPr>
          <w:rStyle w:val="ae"/>
          <w:rFonts w:eastAsia="Courier New"/>
          <w:sz w:val="28"/>
          <w:szCs w:val="28"/>
        </w:rPr>
        <w:t>» электрон</w:t>
      </w:r>
      <w:r w:rsidRPr="006028C8">
        <w:rPr>
          <w:rStyle w:val="ae"/>
          <w:rFonts w:eastAsia="Courier New"/>
          <w:sz w:val="28"/>
          <w:szCs w:val="28"/>
        </w:rPr>
        <w:t>-ҳисоблаш машинаси ушбу алфавитли- час</w:t>
      </w:r>
      <w:r w:rsidRPr="006028C8">
        <w:rPr>
          <w:rStyle w:val="ae"/>
          <w:rFonts w:eastAsia="Courier New"/>
          <w:sz w:val="28"/>
          <w:szCs w:val="28"/>
        </w:rPr>
        <w:softHyphen/>
        <w:t>тотали луғат тузилган.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Луғатда дефис орқали ёзилган жуфт ва такрорий сўзлар (неча-неча, ишчи-деҳқон, сиёсий-оммавий, си- ҳат-саломатлик, тарбиявий-эстетик, фан-техника ка- билар) бир лексик бирлик деб қаралган. Шунинг</w:t>
      </w:r>
      <w:r w:rsidRPr="006028C8">
        <w:rPr>
          <w:rStyle w:val="ae"/>
          <w:rFonts w:eastAsia="Courier New"/>
          <w:sz w:val="28"/>
          <w:szCs w:val="28"/>
        </w:rPr>
        <w:t>дек луғатда фамилия ва исмлар, шаҳар, фирма номлари, рақамлар киритилган. Бу луғатнинг афзаллик томони шундаки, ундаги барча сўз қўлланиши матнда ўша сўз бажариб келаётган морфологик функциясига кўра қай</w:t>
      </w:r>
      <w:r w:rsidRPr="006028C8">
        <w:rPr>
          <w:rStyle w:val="ae"/>
          <w:rFonts w:eastAsia="Courier New"/>
          <w:sz w:val="28"/>
          <w:szCs w:val="28"/>
        </w:rPr>
        <w:softHyphen/>
        <w:t>си сўз туркумига тааллуқлиги олдиндан белгилаб чи- қ</w:t>
      </w:r>
      <w:r w:rsidRPr="006028C8">
        <w:rPr>
          <w:rStyle w:val="ae"/>
          <w:rFonts w:eastAsia="Courier New"/>
          <w:sz w:val="28"/>
          <w:szCs w:val="28"/>
        </w:rPr>
        <w:t>илган ва шу асосда лексик-грамматик омографлар ўза</w:t>
      </w:r>
      <w:r w:rsidRPr="006028C8">
        <w:rPr>
          <w:rStyle w:val="ae"/>
          <w:rFonts w:eastAsia="Courier New"/>
          <w:sz w:val="28"/>
          <w:szCs w:val="28"/>
        </w:rPr>
        <w:softHyphen/>
        <w:t xml:space="preserve">ро фарқланган: «адабий» (сиф.), «абадий» (рав.) кабилар. Луғатда сўз шакллари алифбо тартибида жойлаштирил- ган бўлиб, уларнинг қўлланиш даражаси ҳам қайд этил- ган: «у» — 1633, «ҳам» — 1405, «бир» — 975, </w:t>
      </w:r>
      <w:r w:rsidRPr="006028C8">
        <w:rPr>
          <w:rStyle w:val="ae"/>
          <w:rFonts w:eastAsia="Courier New"/>
          <w:sz w:val="28"/>
          <w:szCs w:val="28"/>
        </w:rPr>
        <w:t>«янги» (сиф.) — 529, «янги» (от) — 4, «катта» — 511, «иқти</w:t>
      </w:r>
      <w:r w:rsidRPr="006028C8">
        <w:rPr>
          <w:rStyle w:val="ae"/>
          <w:rFonts w:eastAsia="Courier New"/>
          <w:sz w:val="28"/>
          <w:szCs w:val="28"/>
        </w:rPr>
        <w:softHyphen/>
        <w:t>содий» — 358, «музокара» — 289 кабилар. Келгусида бу луғат янада такомиллаштирилиши, ҳозирги мустақил- лик даври руҳини акс эттирувчи матбуот тилининг ҳақиқий частотали луғати яратилиши зарур.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С. Р</w:t>
      </w:r>
      <w:r w:rsidRPr="006028C8">
        <w:rPr>
          <w:rStyle w:val="ae"/>
          <w:rFonts w:eastAsia="Courier New"/>
          <w:sz w:val="28"/>
          <w:szCs w:val="28"/>
        </w:rPr>
        <w:t>изаев, Н. Бўроновлар «Абдулла Қаҳҳор «Синча</w:t>
      </w:r>
      <w:r w:rsidRPr="006028C8">
        <w:rPr>
          <w:rStyle w:val="ae"/>
          <w:rFonts w:eastAsia="Courier New"/>
          <w:sz w:val="28"/>
          <w:szCs w:val="28"/>
        </w:rPr>
        <w:softHyphen/>
        <w:t>лак» повести тилининг частотали луғати» (Тошкент, Ўқитувчи, 1986, 172 бет) ёзувчининг кўп томлик тан- ланган асарлари тили луғати, яъни «Абдулла Қаҳҳор асарлари тилининг луғати»ни яратишнинг бошланмаси сифатида ю</w:t>
      </w:r>
      <w:r w:rsidRPr="006028C8">
        <w:rPr>
          <w:rStyle w:val="ae"/>
          <w:rFonts w:eastAsia="Courier New"/>
          <w:sz w:val="28"/>
          <w:szCs w:val="28"/>
        </w:rPr>
        <w:t>зага келган. Луғатда статистик кузатишлар асосида 10590 сўз формаси «Синчалак» повести матни- да 37482 марта қўллангани аниқланган. Бу луғат икки усулда яратилган, яъни «Синчалак» повестининг даст- лабки 3—50-бетлардаги сўз формалари Чимкент Давлат педагог</w:t>
      </w:r>
      <w:r w:rsidRPr="006028C8">
        <w:rPr>
          <w:rStyle w:val="ae"/>
          <w:rFonts w:eastAsia="Courier New"/>
          <w:sz w:val="28"/>
          <w:szCs w:val="28"/>
        </w:rPr>
        <w:t>ика института «Машина таржимаси» лаборато- риясида проф. Қ. Бекгаев бошчилигида «Минск-22» элек</w:t>
      </w:r>
      <w:r w:rsidRPr="006028C8">
        <w:rPr>
          <w:rStyle w:val="ae"/>
          <w:rFonts w:eastAsia="Courier New"/>
          <w:sz w:val="28"/>
          <w:szCs w:val="28"/>
        </w:rPr>
        <w:softHyphen/>
        <w:t xml:space="preserve">трон-ҳисоблаш машинасида аниқланган бўлса, қолган 51—136-бетларидаги ҳар бир сўз шакли ўза ишлатилган қуршов билан биргаликда карточкаларга кўчирилиб, қўл кучи </w:t>
      </w:r>
      <w:r w:rsidRPr="006028C8">
        <w:rPr>
          <w:rStyle w:val="ae"/>
          <w:rFonts w:eastAsia="Courier New"/>
          <w:sz w:val="28"/>
          <w:szCs w:val="28"/>
        </w:rPr>
        <w:t>билан бажарилган.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Луғат муаллифлари «Синчалак» повестида 42 марта ва ундан юқори қўлланиш частотасига эга бўлган сўзлар</w:t>
      </w:r>
      <w:r w:rsidRPr="006028C8">
        <w:rPr>
          <w:rStyle w:val="ae"/>
          <w:rFonts w:eastAsia="Courier New"/>
          <w:sz w:val="28"/>
          <w:szCs w:val="28"/>
        </w:rPr>
        <w:softHyphen/>
        <w:t>ни энг кўп ва фаол сўзлар, деб ҳисобланганлар. Маса</w:t>
      </w:r>
      <w:r w:rsidRPr="006028C8">
        <w:rPr>
          <w:rStyle w:val="ae"/>
          <w:rFonts w:eastAsia="Courier New"/>
          <w:sz w:val="28"/>
          <w:szCs w:val="28"/>
        </w:rPr>
        <w:softHyphen/>
        <w:t xml:space="preserve">лан: бир — 562, ҳам — 514, Саида — 487, билан — 457, бу — 429, Қаландаров — 383, ва </w:t>
      </w:r>
      <w:r w:rsidRPr="006028C8">
        <w:rPr>
          <w:rStyle w:val="ae"/>
          <w:rFonts w:eastAsia="Courier New"/>
          <w:sz w:val="28"/>
          <w:szCs w:val="28"/>
        </w:rPr>
        <w:t>— 362, эди — 354, унинг — 254 ва ҳоказо. Шуниси муҳимки, повестда қўлланган барча сўзлар 10,590 та бўлиб, 100 фоизни ташкил этса, шундан ўн ва ундан ортиқ марта қўллан- ганлари 565 та бўлиб, улар 5,34 фоизга тенг, 5—9 марта қўлланганлари 611 (5,77%), 3—4 м</w:t>
      </w:r>
      <w:r w:rsidRPr="006028C8">
        <w:rPr>
          <w:rStyle w:val="ae"/>
          <w:rFonts w:eastAsia="Courier New"/>
          <w:sz w:val="28"/>
          <w:szCs w:val="28"/>
        </w:rPr>
        <w:t>арта қўлланганлари 1161(10,96%), 2 марта қўлланганлари 1625 та (15,34%) ва ниҳоят бир марта қўлланганлари 6628 та бўлиб, улар повеет матнидаги барча сўз шаклларининг 62,59 фои</w:t>
      </w:r>
      <w:r w:rsidRPr="006028C8">
        <w:rPr>
          <w:rStyle w:val="ae"/>
          <w:rFonts w:eastAsia="Courier New"/>
          <w:sz w:val="28"/>
          <w:szCs w:val="28"/>
        </w:rPr>
        <w:softHyphen/>
        <w:t>зини ташкил этади.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Бу ҳисоб-китоблар ҳар қандай частотали луғатда (текширилаётга</w:t>
      </w:r>
      <w:r w:rsidRPr="006028C8">
        <w:rPr>
          <w:rStyle w:val="ae"/>
          <w:rFonts w:eastAsia="Courier New"/>
          <w:sz w:val="28"/>
          <w:szCs w:val="28"/>
        </w:rPr>
        <w:t>н матн ҳажмига боғлиқ бўлмаган ҳолда) бир марта учраган сўзлар икки ва ундан ортиқ марта учраган сўз шаклларига қараганда кўпроқ қўлланилиши билан характерланиши ҳақида «Ципфа қонуни» деб юритилган қонуннинг нақадар тўғри эканлигини яна бир марта тасдиқлаг</w:t>
      </w:r>
      <w:r w:rsidRPr="006028C8">
        <w:rPr>
          <w:rStyle w:val="ae"/>
          <w:rFonts w:eastAsia="Courier New"/>
          <w:sz w:val="28"/>
          <w:szCs w:val="28"/>
        </w:rPr>
        <w:t>ан[1].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С. Ризаевнинг яна бир частотали луғати Ҳамза Ҳакимзода Ниёзийнинг «Девон»и лексикасига бағиш- ланган бўлиб, рус тилида ёзилган[2]. Ҳамзанинг «Девон»- ида (Тошкент, Фан, 1979)</w:t>
      </w:r>
      <w:r w:rsidRPr="006028C8">
        <w:rPr>
          <w:rStyle w:val="ae"/>
          <w:rFonts w:eastAsia="Courier New"/>
          <w:sz w:val="28"/>
          <w:szCs w:val="28"/>
        </w:rPr>
        <w:tab/>
        <w:t>139 шеърий аеар кири-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lastRenderedPageBreak/>
        <w:t>тилган бўлиб, шундан 123 таси ғазал, 3 таси мураббаъ</w:t>
      </w:r>
      <w:r w:rsidRPr="006028C8">
        <w:rPr>
          <w:rStyle w:val="ae"/>
          <w:rFonts w:eastAsia="Courier New"/>
          <w:sz w:val="28"/>
          <w:szCs w:val="28"/>
        </w:rPr>
        <w:t>,</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таси муҳаммас ва биттаси мусаддас жанрида ман- субдир. 139 шеърнинг 128 таси ўзбек тилида, қолган 11 таси эса тожик тилида ёзилган. Шундан келиб чиқиб,</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С.</w:t>
      </w:r>
      <w:r w:rsidRPr="006028C8">
        <w:rPr>
          <w:rStyle w:val="ae"/>
          <w:rFonts w:eastAsia="Courier New"/>
          <w:sz w:val="28"/>
          <w:szCs w:val="28"/>
        </w:rPr>
        <w:tab/>
        <w:t>Ризаев луғатида ўзбекча шеърларнинг частотали лу</w:t>
      </w:r>
      <w:r w:rsidRPr="006028C8">
        <w:rPr>
          <w:rStyle w:val="ae"/>
          <w:rFonts w:eastAsia="Courier New"/>
          <w:sz w:val="28"/>
          <w:szCs w:val="28"/>
        </w:rPr>
        <w:softHyphen/>
        <w:t xml:space="preserve">ғати конкордансини алоҳида, тожикча шеърларникини </w:t>
      </w:r>
      <w:r w:rsidRPr="006028C8">
        <w:rPr>
          <w:rStyle w:val="ae"/>
          <w:rFonts w:eastAsia="Courier New"/>
          <w:sz w:val="28"/>
          <w:szCs w:val="28"/>
        </w:rPr>
        <w:t>алоҳида қилиб берилган. Луғатдаги статистик таҳлиллар шуни кўрсатадики, 128 та ўзбекча шеърда 15352 та сўз формаси қўлланган бўлиб, булар 5634 та сўз бирлигига мос келади. 11 та форс-тожикча шеърда 1203 сўз форма</w:t>
      </w:r>
      <w:r w:rsidRPr="006028C8">
        <w:rPr>
          <w:rStyle w:val="ae"/>
          <w:rFonts w:eastAsia="Courier New"/>
          <w:sz w:val="28"/>
          <w:szCs w:val="28"/>
        </w:rPr>
        <w:softHyphen/>
        <w:t>си, 691 сўз бирлиги қўлланган. «Девон»да қў</w:t>
      </w:r>
      <w:r w:rsidRPr="006028C8">
        <w:rPr>
          <w:rStyle w:val="ae"/>
          <w:rFonts w:eastAsia="Courier New"/>
          <w:sz w:val="28"/>
          <w:szCs w:val="28"/>
        </w:rPr>
        <w:t>лланилган мустақил ва ёрдамчи сўзлар умумий матн ҳажмининг 98,5 фоизини ташкил этади. Киши номлари ва геогра</w:t>
      </w:r>
      <w:r w:rsidRPr="006028C8">
        <w:rPr>
          <w:rStyle w:val="ae"/>
          <w:rFonts w:eastAsia="Courier New"/>
          <w:sz w:val="28"/>
          <w:szCs w:val="28"/>
        </w:rPr>
        <w:softHyphen/>
        <w:t>фик атамаларнинг умумий «Девон» матнидаги салмоғи эса 1,5 фоиздир.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С.</w:t>
      </w:r>
      <w:r w:rsidRPr="006028C8">
        <w:rPr>
          <w:rStyle w:val="ae"/>
          <w:rFonts w:eastAsia="Courier New"/>
          <w:sz w:val="28"/>
          <w:szCs w:val="28"/>
        </w:rPr>
        <w:tab/>
        <w:t>Ризаев луғатида «Девон» матнида қўлланилган энг фаол ўзбекча (бир, бу, ҳар, у</w:t>
      </w:r>
      <w:r w:rsidRPr="006028C8">
        <w:rPr>
          <w:rStyle w:val="ae"/>
          <w:rFonts w:eastAsia="Courier New"/>
          <w:sz w:val="28"/>
          <w:szCs w:val="28"/>
        </w:rPr>
        <w:t>л, ила, деб, кўп, йўқ, минг каби), форсча-тожикча (ва, ту, ин, ба, дар, ман каби) сўз (сўз формалар) ва уларнинг статистик жи</w:t>
      </w:r>
      <w:r w:rsidRPr="006028C8">
        <w:rPr>
          <w:rStyle w:val="ae"/>
          <w:rFonts w:eastAsia="Courier New"/>
          <w:sz w:val="28"/>
          <w:szCs w:val="28"/>
        </w:rPr>
        <w:softHyphen/>
        <w:t>ҳатдан тақсимланиши «бор», «юз» каби сўзлар мисоли- да лингвистик тадқиқ этилган.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Ҳамза</w:t>
      </w:r>
      <w:r w:rsidRPr="006028C8">
        <w:rPr>
          <w:rStyle w:val="ae"/>
          <w:rFonts w:eastAsia="Courier New"/>
          <w:sz w:val="28"/>
          <w:szCs w:val="28"/>
        </w:rPr>
        <w:t xml:space="preserve"> «девон»и тили лексикасини лингвостатистик </w:t>
      </w:r>
      <w:r w:rsidRPr="006028C8">
        <w:rPr>
          <w:rStyle w:val="ae"/>
          <w:rFonts w:eastAsia="Courier New"/>
          <w:sz w:val="28"/>
          <w:szCs w:val="28"/>
        </w:rPr>
        <w:t>тадқиқ этиш натижалари шуни кўрсатадики, шоирнинг услуби, тилдаги маҳорати, айниқса жонли сўзлашув тили лексикасидан унумли ва моҳирона фойдаланган- лиги, шева элементлари, бошқа тилларга хос лексик ва грамматик формаларни, шунингдек, сўзларнинг семан</w:t>
      </w:r>
      <w:r w:rsidRPr="006028C8">
        <w:rPr>
          <w:rStyle w:val="ae"/>
          <w:rFonts w:eastAsia="Courier New"/>
          <w:sz w:val="28"/>
          <w:szCs w:val="28"/>
        </w:rPr>
        <w:softHyphen/>
        <w:t>тик,</w:t>
      </w:r>
      <w:r w:rsidRPr="006028C8">
        <w:rPr>
          <w:rStyle w:val="ae"/>
          <w:rFonts w:eastAsia="Courier New"/>
          <w:sz w:val="28"/>
          <w:szCs w:val="28"/>
        </w:rPr>
        <w:t xml:space="preserve"> морфематик, сўз ясалиши, структураси кабилар- ни чуқур билган.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Умуман, С. Ризаевнинг мазкур асари келгусида яра- тиладиган «Ҳамза Ҳакимзода Ниёзий асарлари тили</w:t>
      </w:r>
      <w:r w:rsidRPr="006028C8">
        <w:rPr>
          <w:rStyle w:val="ae"/>
          <w:rFonts w:eastAsia="Courier New"/>
          <w:sz w:val="28"/>
          <w:szCs w:val="28"/>
        </w:rPr>
        <w:softHyphen/>
        <w:t>нинг луғати» ҳамда «Ҳамза қомуси» номли фундамен- тал тадқиқотлар учун дебоча бўлиб хизмат қил</w:t>
      </w:r>
      <w:r w:rsidRPr="006028C8">
        <w:rPr>
          <w:rStyle w:val="ae"/>
          <w:rFonts w:eastAsia="Courier New"/>
          <w:sz w:val="28"/>
          <w:szCs w:val="28"/>
        </w:rPr>
        <w:t>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Шундай қилиб, ўзбек тилшунослигида шу кунгача яратилган частотали луғатлар асосан бадиий услуб ва публицистик услуб материалларига асосланади. Келгу</w:t>
      </w:r>
      <w:r w:rsidRPr="006028C8">
        <w:rPr>
          <w:rStyle w:val="ae"/>
          <w:rFonts w:eastAsia="Courier New"/>
          <w:sz w:val="28"/>
          <w:szCs w:val="28"/>
        </w:rPr>
        <w:softHyphen/>
        <w:t xml:space="preserve">сида тилимизнинг барча вазифавий услублари матери- алларини қамраб олинган мукаммал частотали луғати- </w:t>
      </w:r>
      <w:r w:rsidRPr="006028C8">
        <w:rPr>
          <w:rStyle w:val="ae"/>
          <w:rFonts w:eastAsia="Courier New"/>
          <w:sz w:val="28"/>
          <w:szCs w:val="28"/>
        </w:rPr>
        <w:t>ни яратиш лингвостатист олимларнинг муқаддас бурчидир. Бунинг учун эса мамлакатимизда ҳам бошқа ривожланган давлатларда бўлгани сингари математик тилшунослик, инженерлик тилшунослиги каби соҳалар бўйича ҳам талабалар қабулини, мутахассислар тайёр- лашни йў</w:t>
      </w:r>
      <w:r w:rsidRPr="006028C8">
        <w:rPr>
          <w:rStyle w:val="ae"/>
          <w:rFonts w:eastAsia="Courier New"/>
          <w:sz w:val="28"/>
          <w:szCs w:val="28"/>
        </w:rPr>
        <w:t>лга қўйиш лозим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 Тилнинг фонологик тизимини ўрганишда статистик усуллардан фойдаланиш</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Адабий тилнинг фонологик системасини статис</w:t>
      </w:r>
      <w:r w:rsidRPr="006028C8">
        <w:rPr>
          <w:rStyle w:val="ae"/>
          <w:rFonts w:eastAsia="Courier New"/>
          <w:sz w:val="28"/>
          <w:szCs w:val="28"/>
        </w:rPr>
        <w:softHyphen/>
        <w:t>тик методлар асосида ўрганиш маълум бир тилнинг фонематик таркиб жиҳатидан оҳангдорлик (сонантлик) даражасини аниқла</w:t>
      </w:r>
      <w:r w:rsidRPr="006028C8">
        <w:rPr>
          <w:rStyle w:val="ae"/>
          <w:rFonts w:eastAsia="Courier New"/>
          <w:sz w:val="28"/>
          <w:szCs w:val="28"/>
        </w:rPr>
        <w:t>шга ёрдам беради.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Олимларнинг 70-йилларда ўзбек тили фонологик системасини статистик методца олиб борган текши- ришлари қуйидаги натижаларни берди[1].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Ўзбек адабий тилида 6 унли (и, э, а, у, ў, о) ва 24 ундош фонема (б, в, г, д, й, ж, з, дж, к, л, м, н, и,</w:t>
      </w:r>
      <w:r w:rsidRPr="006028C8">
        <w:rPr>
          <w:rStyle w:val="ae"/>
          <w:rFonts w:eastAsia="Courier New"/>
          <w:sz w:val="28"/>
          <w:szCs w:val="28"/>
        </w:rPr>
        <w:t xml:space="preserve"> р, с, т, ф, х, ч, ш, нг, қ, ғ, ҳ) бўлиб, унлилар барча фонемаларнинг 19 фоизини, ундошлар эса 81 фоизини ташкил этади. Унлилар умумий матн ҳажмининг 42 фоизини, ундошлар 58 фоизини ташкил этиши аниқ- ланган.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Демак, ҳозирги ўзбек адабий тилида фонологик ну</w:t>
      </w:r>
      <w:r w:rsidRPr="006028C8">
        <w:rPr>
          <w:rStyle w:val="ae"/>
          <w:rFonts w:eastAsia="Courier New"/>
          <w:sz w:val="28"/>
          <w:szCs w:val="28"/>
        </w:rPr>
        <w:t>қ</w:t>
      </w:r>
      <w:r w:rsidRPr="006028C8">
        <w:rPr>
          <w:rStyle w:val="ae"/>
          <w:rFonts w:eastAsia="Courier New"/>
          <w:sz w:val="28"/>
          <w:szCs w:val="28"/>
        </w:rPr>
        <w:t xml:space="preserve">- таи назардан 100 унлига 138 ундош мос келади, яъни ўзбек тили учун ва ундош фонемаларнинг ўзаро миқцо- рий муносабати 1,38 ўзгармас статистик параметрга тенгдир. Бундан кўринадики, тилимизда ундош фоне- малар унлиларга нисбатан матнда (нутқий жараёнда) </w:t>
      </w:r>
      <w:r w:rsidRPr="006028C8">
        <w:rPr>
          <w:rStyle w:val="ae"/>
          <w:rFonts w:eastAsia="Courier New"/>
          <w:sz w:val="28"/>
          <w:szCs w:val="28"/>
        </w:rPr>
        <w:t>анча кўп қўлланиш частотасига эгадир.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Ҳозирги</w:t>
      </w:r>
      <w:r w:rsidRPr="006028C8">
        <w:rPr>
          <w:rStyle w:val="ae"/>
          <w:rFonts w:eastAsia="Courier New"/>
          <w:sz w:val="28"/>
          <w:szCs w:val="28"/>
        </w:rPr>
        <w:t xml:space="preserve"> ўзбек адабий тилида энг кўп қўлланади- ган фонема </w:t>
      </w:r>
      <w:r w:rsidRPr="006028C8">
        <w:rPr>
          <w:rStyle w:val="a4"/>
          <w:rFonts w:eastAsia="Courier New"/>
          <w:sz w:val="28"/>
          <w:szCs w:val="28"/>
        </w:rPr>
        <w:t xml:space="preserve">а </w:t>
      </w:r>
      <w:r w:rsidRPr="006028C8">
        <w:rPr>
          <w:rStyle w:val="ae"/>
          <w:rFonts w:eastAsia="Courier New"/>
          <w:sz w:val="28"/>
          <w:szCs w:val="28"/>
        </w:rPr>
        <w:t>унлиси бўлиб, у барча унлилар қўлланиш частотасининг 37 фоизини ташкил қилади. Ундан кей</w:t>
      </w:r>
      <w:r w:rsidRPr="006028C8">
        <w:rPr>
          <w:rStyle w:val="ae"/>
          <w:rFonts w:eastAsia="Courier New"/>
          <w:sz w:val="28"/>
          <w:szCs w:val="28"/>
        </w:rPr>
        <w:softHyphen/>
        <w:t xml:space="preserve">ин </w:t>
      </w:r>
      <w:r w:rsidRPr="006028C8">
        <w:rPr>
          <w:rStyle w:val="a4"/>
          <w:rFonts w:eastAsia="Courier New"/>
          <w:sz w:val="28"/>
          <w:szCs w:val="28"/>
        </w:rPr>
        <w:t xml:space="preserve">и </w:t>
      </w:r>
      <w:r w:rsidRPr="006028C8">
        <w:rPr>
          <w:rStyle w:val="ae"/>
          <w:rFonts w:eastAsia="Courier New"/>
          <w:sz w:val="28"/>
          <w:szCs w:val="28"/>
        </w:rPr>
        <w:t>(32%), о (12%), у (8%), е-э (6%), ў (5%) унлилари келади. Демак,</w:t>
      </w:r>
      <w:r w:rsidRPr="006028C8">
        <w:rPr>
          <w:rStyle w:val="ae"/>
          <w:rFonts w:eastAsia="Courier New"/>
          <w:sz w:val="28"/>
          <w:szCs w:val="28"/>
        </w:rPr>
        <w:t xml:space="preserve"> тилимиз унлилар </w:t>
      </w:r>
      <w:r w:rsidRPr="006028C8">
        <w:rPr>
          <w:rStyle w:val="ae"/>
          <w:rFonts w:eastAsia="Courier New"/>
          <w:sz w:val="28"/>
          <w:szCs w:val="28"/>
        </w:rPr>
        <w:lastRenderedPageBreak/>
        <w:t xml:space="preserve">системасидаги икки унли фонема </w:t>
      </w:r>
      <w:r w:rsidRPr="006028C8">
        <w:rPr>
          <w:rStyle w:val="a4"/>
          <w:rFonts w:eastAsia="Courier New"/>
          <w:sz w:val="28"/>
          <w:szCs w:val="28"/>
        </w:rPr>
        <w:t>(а,</w:t>
      </w:r>
      <w:r w:rsidRPr="006028C8">
        <w:rPr>
          <w:rStyle w:val="ae"/>
          <w:rFonts w:eastAsia="Courier New"/>
          <w:sz w:val="28"/>
          <w:szCs w:val="28"/>
        </w:rPr>
        <w:t>и) барча унлилар қўлланиш частотаси</w:t>
      </w:r>
      <w:r w:rsidRPr="006028C8">
        <w:rPr>
          <w:rStyle w:val="ae"/>
          <w:rFonts w:eastAsia="Courier New"/>
          <w:sz w:val="28"/>
          <w:szCs w:val="28"/>
        </w:rPr>
        <w:softHyphen/>
        <w:t>нинг 69% ни ташкил қилади. Ўзбек тилидаги энг кўп қўлланиладиган ундош фонема н эканлиги аниқланган, бу ундош барча ундош товушлар қўлланиш частотаси</w:t>
      </w:r>
      <w:r w:rsidRPr="006028C8">
        <w:rPr>
          <w:rStyle w:val="ae"/>
          <w:rFonts w:eastAsia="Courier New"/>
          <w:sz w:val="28"/>
          <w:szCs w:val="28"/>
        </w:rPr>
        <w:softHyphen/>
        <w:t xml:space="preserve">нинг 11% ни ташкил </w:t>
      </w:r>
      <w:r w:rsidRPr="006028C8">
        <w:rPr>
          <w:rStyle w:val="ae"/>
          <w:rFonts w:eastAsia="Courier New"/>
          <w:sz w:val="28"/>
          <w:szCs w:val="28"/>
        </w:rPr>
        <w:t>этади, ундан кейинги ўринларни л, р (10%), т, д (7%) ундош фонемалари эгаллайди.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Умуман кузатишлар натижасида тилимиздаги сонор ундошлар (н, л, р, мн, нг, й) умумий матн ҳажмининг 26% ни, шовқинлилар эса 32% ни ташкил этиши аниқ</w:t>
      </w:r>
      <w:r w:rsidRPr="006028C8">
        <w:rPr>
          <w:rStyle w:val="ae"/>
          <w:rFonts w:eastAsia="Courier New"/>
          <w:sz w:val="28"/>
          <w:szCs w:val="28"/>
        </w:rPr>
        <w:softHyphen/>
        <w:t>ланган.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Келтирилган </w:t>
      </w:r>
      <w:r w:rsidRPr="006028C8">
        <w:rPr>
          <w:rStyle w:val="ae"/>
          <w:rFonts w:eastAsia="Courier New"/>
          <w:sz w:val="28"/>
          <w:szCs w:val="28"/>
        </w:rPr>
        <w:t>статистик маълумотлардан ўзбек ада</w:t>
      </w:r>
      <w:r w:rsidRPr="006028C8">
        <w:rPr>
          <w:rStyle w:val="ae"/>
          <w:rFonts w:eastAsia="Courier New"/>
          <w:sz w:val="28"/>
          <w:szCs w:val="28"/>
        </w:rPr>
        <w:softHyphen/>
        <w:t>бий тили фонематик таркиби жиҳатдан сонантли тил- лардан бири, деган хул оса келиб чиқади, чунки олти унли ва 6 сонор ундош, яъни ҳажми 12 сонант товуш</w:t>
      </w:r>
      <w:r w:rsidRPr="006028C8">
        <w:rPr>
          <w:rStyle w:val="ae"/>
          <w:rFonts w:eastAsia="Courier New"/>
          <w:sz w:val="28"/>
          <w:szCs w:val="28"/>
        </w:rPr>
        <w:softHyphen/>
        <w:t>нинг умумий матндаги салмоғи 68% га тенгдир, қолган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ундош фонемага эс</w:t>
      </w:r>
      <w:r w:rsidRPr="006028C8">
        <w:rPr>
          <w:rStyle w:val="ae"/>
          <w:rFonts w:eastAsia="Courier New"/>
          <w:sz w:val="28"/>
          <w:szCs w:val="28"/>
        </w:rPr>
        <w:t>а матннинг 32% тўғри келади.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Шунингдек, текширишлар натижасида ҳозирги ўзбек тилидаги лаб ундошлари (б, п, м, в, ф) барча фонема- лар қўлланиш частотасининг 16% ни ташкил этиши ҳам аниқланган. Ўзбек тилидаги 8 та жуфт жарангли- жарангсиз ундошлар (б-п, д-т</w:t>
      </w:r>
      <w:r w:rsidRPr="006028C8">
        <w:rPr>
          <w:rStyle w:val="ae"/>
          <w:rFonts w:eastAsia="Courier New"/>
          <w:sz w:val="28"/>
          <w:szCs w:val="28"/>
        </w:rPr>
        <w:t>, з-с, г-к, ж-ч, ж-ш, в- ф, ғ-х) ичида жарангли ундош фонемалар қўлланиш частотаси 48%, жарангсиз ундошлар эса 52% эканлиги ҳам аниқланган.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Кўпгина матнларни текшириш натижасида тили</w:t>
      </w:r>
      <w:r w:rsidRPr="006028C8">
        <w:rPr>
          <w:rStyle w:val="ae"/>
          <w:rFonts w:eastAsia="Courier New"/>
          <w:sz w:val="28"/>
          <w:szCs w:val="28"/>
        </w:rPr>
        <w:softHyphen/>
        <w:t>миздаги қуйи-кенг унлилар (и, у) 17%ни, ўрта-кенг унлилар (э, ў) 5% ни та</w:t>
      </w:r>
      <w:r w:rsidRPr="006028C8">
        <w:rPr>
          <w:rStyle w:val="ae"/>
          <w:rFonts w:eastAsia="Courier New"/>
          <w:sz w:val="28"/>
          <w:szCs w:val="28"/>
        </w:rPr>
        <w:t>шкил этиши аниқланган.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Поэтик матнларда насрий матнларга нисбатан унли ва ундош фонемалар қўлланишида катта фарқлар бор- лиги аниқланган. Масалан, асар бадиий, ижтимоий- сиёсий ва илмий прозаик матнларда 100 унлига 138 ундош тўғри келса, поэтик матнларда б</w:t>
      </w:r>
      <w:r w:rsidRPr="006028C8">
        <w:rPr>
          <w:rStyle w:val="ae"/>
          <w:rFonts w:eastAsia="Courier New"/>
          <w:sz w:val="28"/>
          <w:szCs w:val="28"/>
        </w:rPr>
        <w:t>у рақам 100 унлига 150 ундош тўғри келиши маълум бўлди.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Умуман, фоностатистик текширишлар адабий тил- нинг вазифавий услубларининг ўзига хос фонетик бел- гиларини аниқлашга, фонетика бўйича дарслик ва қўлланмалар учун мисоллар, матнлар танлашда катта ёрдам</w:t>
      </w:r>
      <w:r w:rsidRPr="006028C8">
        <w:rPr>
          <w:rStyle w:val="ae"/>
          <w:rFonts w:eastAsia="Courier New"/>
          <w:sz w:val="28"/>
          <w:szCs w:val="28"/>
        </w:rPr>
        <w:t xml:space="preserve"> беради.</w:t>
      </w:r>
    </w:p>
    <w:p w:rsidR="001A7D3D" w:rsidRPr="006028C8" w:rsidRDefault="00384E46" w:rsidP="006028C8">
      <w:pPr>
        <w:pStyle w:val="Oraliqsiz"/>
        <w:ind w:firstLine="567"/>
        <w:jc w:val="both"/>
        <w:rPr>
          <w:rFonts w:ascii="Times New Roman" w:hAnsi="Times New Roman" w:cs="Times New Roman"/>
          <w:sz w:val="28"/>
          <w:szCs w:val="28"/>
        </w:rPr>
      </w:pPr>
      <w:bookmarkStart w:id="36" w:name="bookmark35"/>
      <w:r w:rsidRPr="006028C8">
        <w:rPr>
          <w:rFonts w:ascii="Times New Roman" w:hAnsi="Times New Roman" w:cs="Times New Roman"/>
          <w:sz w:val="28"/>
          <w:szCs w:val="28"/>
        </w:rPr>
        <w:t>Нисбийлик назарияси ва тилшунослик</w:t>
      </w:r>
      <w:bookmarkEnd w:id="36"/>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Ҳозирги</w:t>
      </w:r>
      <w:r w:rsidRPr="006028C8">
        <w:rPr>
          <w:rStyle w:val="ae"/>
          <w:rFonts w:eastAsia="Courier New"/>
          <w:sz w:val="28"/>
          <w:szCs w:val="28"/>
        </w:rPr>
        <w:t xml:space="preserve"> барча фанлар математиканинг нисбийлик назариясидан фойдалангани каби, тилшуносликда ҳам бу назария кўп ҳолларда қўл келмоқда. Айниқса тил бирликларининг частота даражаси аниқлангандан сўнг, уларнинг бошқа</w:t>
      </w:r>
      <w:r w:rsidRPr="006028C8">
        <w:rPr>
          <w:rStyle w:val="ae"/>
          <w:rFonts w:eastAsia="Courier New"/>
          <w:sz w:val="28"/>
          <w:szCs w:val="28"/>
        </w:rPr>
        <w:t xml:space="preserve"> бирликларга бирикиш эҳтимоллигини эҳтимоллик назарияси усулларини қўллаган ҳолда ол- диндан айтиш мумкин бўлади. Масалан, </w:t>
      </w:r>
      <w:r w:rsidRPr="006028C8">
        <w:rPr>
          <w:rStyle w:val="a4"/>
          <w:rFonts w:eastAsia="Courier New"/>
          <w:sz w:val="28"/>
          <w:szCs w:val="28"/>
        </w:rPr>
        <w:t xml:space="preserve">йиғламоқ </w:t>
      </w:r>
      <w:r w:rsidRPr="006028C8">
        <w:rPr>
          <w:rStyle w:val="ae"/>
          <w:rFonts w:eastAsia="Courier New"/>
          <w:sz w:val="28"/>
          <w:szCs w:val="28"/>
        </w:rPr>
        <w:t xml:space="preserve">сўзи- ни эшитишимиз билан унинг одам лексемаси билан бошланишини олдиндан тахмин қиламиз. Ёки </w:t>
      </w:r>
      <w:r w:rsidRPr="006028C8">
        <w:rPr>
          <w:rStyle w:val="a4"/>
          <w:rFonts w:eastAsia="Courier New"/>
          <w:sz w:val="28"/>
          <w:szCs w:val="28"/>
        </w:rPr>
        <w:t xml:space="preserve">нонни </w:t>
      </w:r>
      <w:r w:rsidRPr="006028C8">
        <w:rPr>
          <w:rStyle w:val="ae"/>
          <w:rFonts w:eastAsia="Courier New"/>
          <w:sz w:val="28"/>
          <w:szCs w:val="28"/>
        </w:rPr>
        <w:t xml:space="preserve">сўзидан сўнг </w:t>
      </w:r>
      <w:r w:rsidRPr="006028C8">
        <w:rPr>
          <w:rStyle w:val="a4"/>
          <w:rFonts w:eastAsia="Courier New"/>
          <w:sz w:val="28"/>
          <w:szCs w:val="28"/>
        </w:rPr>
        <w:t>емоқ, ёпмоқ</w:t>
      </w:r>
      <w:r w:rsidRPr="006028C8">
        <w:rPr>
          <w:rStyle w:val="a4"/>
          <w:rFonts w:eastAsia="Courier New"/>
          <w:sz w:val="28"/>
          <w:szCs w:val="28"/>
        </w:rPr>
        <w:t xml:space="preserve">, пиширмоқ, узмоқ </w:t>
      </w:r>
      <w:r w:rsidRPr="006028C8">
        <w:rPr>
          <w:rStyle w:val="ae"/>
          <w:rFonts w:eastAsia="Courier New"/>
          <w:sz w:val="28"/>
          <w:szCs w:val="28"/>
        </w:rPr>
        <w:t>каби ўтим- ли феъллар келишини тахминлаймиз.</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Фонетик сатҳда ҳам маълум бир товушнинг бошқа- си билан бирика олиш ёки бирика олмаслик қонуният- лари бор. Ана шу қонуниятларга асосланиб, қайси то- вушдан сўнг қандай товушнинг келиши ёки кел</w:t>
      </w:r>
      <w:r w:rsidRPr="006028C8">
        <w:rPr>
          <w:rStyle w:val="ae"/>
          <w:rFonts w:eastAsia="Courier New"/>
          <w:sz w:val="28"/>
          <w:szCs w:val="28"/>
        </w:rPr>
        <w:t xml:space="preserve">олмаслигини фараз қилиш имконияти бўлади. Ана шу имконият эҳтимоллик назариясидан фойдаланган ҳолда амалга оширилади. Масалан, ўзбек тилида чуқур тил орқа ундошларидан сўнг тил орқа ёки тил ўрта ундошлари келолмайди. Ёки чуқур тил орқа </w:t>
      </w:r>
      <w:r w:rsidRPr="006028C8">
        <w:rPr>
          <w:rStyle w:val="a4"/>
          <w:rFonts w:eastAsia="Courier New"/>
          <w:sz w:val="28"/>
          <w:szCs w:val="28"/>
        </w:rPr>
        <w:t>қ</w:t>
      </w:r>
      <w:r w:rsidRPr="006028C8">
        <w:rPr>
          <w:rStyle w:val="a4"/>
          <w:rFonts w:eastAsia="Courier New"/>
          <w:sz w:val="28"/>
          <w:szCs w:val="28"/>
        </w:rPr>
        <w:t xml:space="preserve">, ғ </w:t>
      </w:r>
      <w:r w:rsidRPr="006028C8">
        <w:rPr>
          <w:rStyle w:val="ae"/>
          <w:rFonts w:eastAsia="Courier New"/>
          <w:sz w:val="28"/>
          <w:szCs w:val="28"/>
        </w:rPr>
        <w:t>ундош- лари бил</w:t>
      </w:r>
      <w:r w:rsidRPr="006028C8">
        <w:rPr>
          <w:rStyle w:val="ae"/>
          <w:rFonts w:eastAsia="Courier New"/>
          <w:sz w:val="28"/>
          <w:szCs w:val="28"/>
        </w:rPr>
        <w:t>ан тугаган сўзнинг асос қисмига к ва г ундош</w:t>
      </w:r>
      <w:r w:rsidRPr="006028C8">
        <w:rPr>
          <w:rStyle w:val="ae"/>
          <w:rFonts w:eastAsia="Courier New"/>
          <w:sz w:val="28"/>
          <w:szCs w:val="28"/>
        </w:rPr>
        <w:softHyphen/>
        <w:t>лари билан бошланган аффикслар қўшила олмайди. Син- гормонизмни ўзида тўла сақлаб қолган туркий тилларда, лаб гармониясининг талабига мувофиқ, таркибида лаб унлиси бўлган сўзнинг асос қисмига фақат лаб унлиси иш</w:t>
      </w:r>
      <w:r w:rsidRPr="006028C8">
        <w:rPr>
          <w:rStyle w:val="ae"/>
          <w:rFonts w:eastAsia="Courier New"/>
          <w:sz w:val="28"/>
          <w:szCs w:val="28"/>
        </w:rPr>
        <w:t>тирок этган аффикслар кўшилади. Палатал гармо</w:t>
      </w:r>
      <w:r w:rsidRPr="006028C8">
        <w:rPr>
          <w:rStyle w:val="ae"/>
          <w:rFonts w:eastAsia="Courier New"/>
          <w:sz w:val="28"/>
          <w:szCs w:val="28"/>
        </w:rPr>
        <w:softHyphen/>
        <w:t>ния талабига мувофиқ, таркибида қаттиқ ундошлар иштирок этган сўз асосларига худци шундай ундошли аффикслар кўшилади. Аксинча бўлиши мумкин эмас. Буни математик атамалар ёрдамида қуйидагича ифода</w:t>
      </w:r>
      <w:r w:rsidRPr="006028C8">
        <w:rPr>
          <w:rStyle w:val="ae"/>
          <w:rFonts w:eastAsia="Courier New"/>
          <w:sz w:val="28"/>
          <w:szCs w:val="28"/>
        </w:rPr>
        <w:softHyphen/>
        <w:t>лаш мумкин бўл</w:t>
      </w:r>
      <w:r w:rsidRPr="006028C8">
        <w:rPr>
          <w:rStyle w:val="ae"/>
          <w:rFonts w:eastAsia="Courier New"/>
          <w:sz w:val="28"/>
          <w:szCs w:val="28"/>
        </w:rPr>
        <w:t>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Агар х бирлиги бўлса, ундан кейин келиши мумкин бўлган у ёки </w:t>
      </w:r>
      <w:r w:rsidRPr="006028C8">
        <w:rPr>
          <w:rStyle w:val="95pt"/>
          <w:rFonts w:eastAsia="Courier New"/>
          <w:sz w:val="28"/>
          <w:szCs w:val="28"/>
        </w:rPr>
        <w:t>г</w:t>
      </w:r>
      <w:r w:rsidRPr="006028C8">
        <w:rPr>
          <w:rStyle w:val="ae"/>
          <w:rFonts w:eastAsia="Courier New"/>
          <w:sz w:val="28"/>
          <w:szCs w:val="28"/>
        </w:rPr>
        <w:t xml:space="preserve"> нинг </w:t>
      </w:r>
      <w:r w:rsidRPr="006028C8">
        <w:rPr>
          <w:rStyle w:val="ae"/>
          <w:rFonts w:eastAsia="Courier New"/>
          <w:sz w:val="28"/>
          <w:szCs w:val="28"/>
        </w:rPr>
        <w:lastRenderedPageBreak/>
        <w:t>эҳтимоллиги қандай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Ёки: икки бирликнинг бирикуви берилган бўлсин — ху у вақтда бу бирикмадан кейин келадиган </w:t>
      </w:r>
      <w:r w:rsidRPr="006028C8">
        <w:rPr>
          <w:rStyle w:val="95pt"/>
          <w:rFonts w:eastAsia="Courier New"/>
          <w:sz w:val="28"/>
          <w:szCs w:val="28"/>
        </w:rPr>
        <w:t>г</w:t>
      </w:r>
      <w:r w:rsidRPr="006028C8">
        <w:rPr>
          <w:rStyle w:val="ae"/>
          <w:rFonts w:eastAsia="Courier New"/>
          <w:sz w:val="28"/>
          <w:szCs w:val="28"/>
        </w:rPr>
        <w:t xml:space="preserve"> ёки \у нинг эҳтимоллиги қандай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Эҳтимоллик назариясининг </w:t>
      </w:r>
      <w:r w:rsidRPr="006028C8">
        <w:rPr>
          <w:rStyle w:val="ae"/>
          <w:rFonts w:eastAsia="Courier New"/>
          <w:sz w:val="28"/>
          <w:szCs w:val="28"/>
        </w:rPr>
        <w:t>бир ҳолатини рус ма- тематиги А. А. Марков (1856—1922) изоҳяаб берди. Шу- нинг учун ҳам у «Марков жараёни» ёки «Марков зан- жири» номи билан юритилади.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 А. Марков ўзаро тобеланган бирликлар кетма- кетлигини ўрганди. Агар \У&gt; системасининг маълум вақ- тда</w:t>
      </w:r>
      <w:r w:rsidRPr="006028C8">
        <w:rPr>
          <w:rStyle w:val="ae"/>
          <w:rFonts w:eastAsia="Courier New"/>
          <w:sz w:val="28"/>
          <w:szCs w:val="28"/>
        </w:rPr>
        <w:t>ги ҳолати икки вақт оралиғида I системаси \У1 ҳола</w:t>
      </w:r>
      <w:r w:rsidRPr="006028C8">
        <w:rPr>
          <w:rStyle w:val="ae"/>
          <w:rFonts w:eastAsia="Courier New"/>
          <w:sz w:val="28"/>
          <w:szCs w:val="28"/>
        </w:rPr>
        <w:softHyphen/>
        <w:t>тида бўлиши эҳтимоллигини белгиласа ва бу эҳтимоллик кейинги давр жараёни оқимига боғлиқ бўлса, бундай жараён Марков жараёни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Шундай қилиб, Марков жараёни шундай текши- риш кетма-кетлигини, унда м</w:t>
      </w:r>
      <w:r w:rsidRPr="006028C8">
        <w:rPr>
          <w:rStyle w:val="ae"/>
          <w:rFonts w:eastAsia="Courier New"/>
          <w:sz w:val="28"/>
          <w:szCs w:val="28"/>
        </w:rPr>
        <w:t xml:space="preserve">аълум воқеани </w:t>
      </w:r>
      <w:r w:rsidRPr="006028C8">
        <w:rPr>
          <w:rStyle w:val="a4"/>
          <w:rFonts w:eastAsia="Courier New"/>
          <w:sz w:val="28"/>
          <w:szCs w:val="28"/>
        </w:rPr>
        <w:t xml:space="preserve">п </w:t>
      </w:r>
      <w:r w:rsidRPr="006028C8">
        <w:rPr>
          <w:rStyle w:val="ae"/>
          <w:rFonts w:eastAsia="Courier New"/>
          <w:sz w:val="28"/>
          <w:szCs w:val="28"/>
        </w:rPr>
        <w:t>билан текшириш эҳтимоллигини олдинги (п—1)нинг текши- риш натижалари орқали аниқланади.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Ана шу асосда тилшуносликда матн таркибидан ту- шиб қолган айрим бирликларнинг нима эканлигини тахминлаш мумкин бўлади. Бунда матн мазмуни матн структур</w:t>
      </w:r>
      <w:r w:rsidRPr="006028C8">
        <w:rPr>
          <w:rStyle w:val="ae"/>
          <w:rFonts w:eastAsia="Courier New"/>
          <w:sz w:val="28"/>
          <w:szCs w:val="28"/>
        </w:rPr>
        <w:t xml:space="preserve">асидан нимадан кейин нима тушиб қолганли- гини пайқаш ва зарур ҳолларда уни тўлдириш мумкин бўлади. Масалан, </w:t>
      </w:r>
      <w:r w:rsidRPr="006028C8">
        <w:rPr>
          <w:rStyle w:val="a4"/>
          <w:rFonts w:eastAsia="Courier New"/>
          <w:sz w:val="28"/>
          <w:szCs w:val="28"/>
        </w:rPr>
        <w:t xml:space="preserve">Мен шанба куни кечқурун соат сак- кизда Тошкентдан учаман </w:t>
      </w:r>
      <w:r w:rsidRPr="006028C8">
        <w:rPr>
          <w:rStyle w:val="ae"/>
          <w:rFonts w:eastAsia="Courier New"/>
          <w:sz w:val="28"/>
          <w:szCs w:val="28"/>
        </w:rPr>
        <w:t>жумласини мазмунни тўла сақлаб қолган ҳолда турли қисқарган шаклларда баён қилиш мумкин б</w:t>
      </w:r>
      <w:r w:rsidRPr="006028C8">
        <w:rPr>
          <w:rStyle w:val="ae"/>
          <w:rFonts w:eastAsia="Courier New"/>
          <w:sz w:val="28"/>
          <w:szCs w:val="28"/>
        </w:rPr>
        <w:t>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Шунингдек, ахборотни қисқа шаклларда баён қилиш имконияти «ортиқчалик» эҳтимоли билан ҳам узвий алоқадордир. Масалан, </w:t>
      </w:r>
      <w:r w:rsidRPr="006028C8">
        <w:rPr>
          <w:rStyle w:val="a4"/>
          <w:rFonts w:eastAsia="Courier New"/>
          <w:sz w:val="28"/>
          <w:szCs w:val="28"/>
        </w:rPr>
        <w:t xml:space="preserve">Аҳмад келди </w:t>
      </w:r>
      <w:r w:rsidRPr="006028C8">
        <w:rPr>
          <w:rStyle w:val="ae"/>
          <w:rFonts w:eastAsia="Courier New"/>
          <w:sz w:val="28"/>
          <w:szCs w:val="28"/>
        </w:rPr>
        <w:t xml:space="preserve">жумласида учинчи шахе тушунчаси икки марта такрорланади. Шунинг учун ҳам «ортиқчалик» эҳтимоллиги асосида, агар ким кел- ганлигига алоҳида сўзловчининг диққати тортилмаса, жумла мазмунига зарар етказмаган ҳолда </w:t>
      </w:r>
      <w:r w:rsidRPr="006028C8">
        <w:rPr>
          <w:rStyle w:val="a4"/>
          <w:rFonts w:eastAsia="Courier New"/>
          <w:sz w:val="28"/>
          <w:szCs w:val="28"/>
        </w:rPr>
        <w:t xml:space="preserve">Аҳмад </w:t>
      </w:r>
      <w:r w:rsidRPr="006028C8">
        <w:rPr>
          <w:rStyle w:val="ae"/>
          <w:rFonts w:eastAsia="Courier New"/>
          <w:sz w:val="28"/>
          <w:szCs w:val="28"/>
        </w:rPr>
        <w:t>сўзини тушириб қолдириш имконияти мавжу</w:t>
      </w:r>
      <w:r w:rsidRPr="006028C8">
        <w:rPr>
          <w:rStyle w:val="ae"/>
          <w:rFonts w:eastAsia="Courier New"/>
          <w:sz w:val="28"/>
          <w:szCs w:val="28"/>
        </w:rPr>
        <w:t>д. Худди шунинг</w:t>
      </w:r>
      <w:r w:rsidRPr="006028C8">
        <w:rPr>
          <w:rStyle w:val="ae"/>
          <w:rFonts w:eastAsia="Courier New"/>
          <w:sz w:val="28"/>
          <w:szCs w:val="28"/>
        </w:rPr>
        <w:softHyphen/>
        <w:t xml:space="preserve">дек, </w:t>
      </w:r>
      <w:r w:rsidRPr="006028C8">
        <w:rPr>
          <w:rStyle w:val="a4"/>
          <w:rFonts w:eastAsia="Courier New"/>
          <w:sz w:val="28"/>
          <w:szCs w:val="28"/>
        </w:rPr>
        <w:t xml:space="preserve">Мен хатни ездим </w:t>
      </w:r>
      <w:r w:rsidRPr="006028C8">
        <w:rPr>
          <w:rStyle w:val="ae"/>
          <w:rFonts w:eastAsia="Courier New"/>
          <w:sz w:val="28"/>
          <w:szCs w:val="28"/>
        </w:rPr>
        <w:t xml:space="preserve">жумласида ҳам биринчи шахе ва хат тушунчалари икки марта такрорланади. Чунки </w:t>
      </w:r>
      <w:r w:rsidRPr="006028C8">
        <w:rPr>
          <w:rStyle w:val="a4"/>
          <w:rFonts w:eastAsia="Courier New"/>
          <w:sz w:val="28"/>
          <w:szCs w:val="28"/>
        </w:rPr>
        <w:t xml:space="preserve">ёзмоқ </w:t>
      </w:r>
      <w:r w:rsidRPr="006028C8">
        <w:rPr>
          <w:rStyle w:val="ae"/>
          <w:rFonts w:eastAsia="Courier New"/>
          <w:sz w:val="28"/>
          <w:szCs w:val="28"/>
        </w:rPr>
        <w:t xml:space="preserve">лексемасининг ўзида </w:t>
      </w:r>
      <w:r w:rsidRPr="006028C8">
        <w:rPr>
          <w:rStyle w:val="a4"/>
          <w:rFonts w:eastAsia="Courier New"/>
          <w:sz w:val="28"/>
          <w:szCs w:val="28"/>
        </w:rPr>
        <w:t xml:space="preserve">хат </w:t>
      </w:r>
      <w:r w:rsidRPr="006028C8">
        <w:rPr>
          <w:rStyle w:val="ae"/>
          <w:rFonts w:eastAsia="Courier New"/>
          <w:sz w:val="28"/>
          <w:szCs w:val="28"/>
        </w:rPr>
        <w:t>семаси мавжуд. Шунинг учун бу жумлани ҳам юқоридаги каби қисқартириш эҳтимо</w:t>
      </w:r>
      <w:r w:rsidRPr="006028C8">
        <w:rPr>
          <w:rStyle w:val="ae"/>
          <w:rFonts w:eastAsia="Courier New"/>
          <w:sz w:val="28"/>
          <w:szCs w:val="28"/>
        </w:rPr>
        <w:softHyphen/>
        <w:t>ли мавжуд.</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Бундай операциялар айниқс</w:t>
      </w:r>
      <w:r w:rsidRPr="006028C8">
        <w:rPr>
          <w:rStyle w:val="ae"/>
          <w:rFonts w:eastAsia="Courier New"/>
          <w:sz w:val="28"/>
          <w:szCs w:val="28"/>
        </w:rPr>
        <w:t>а бугунги кунда ахборот узатувчи машиналар учун дастурлар тузишда катта аҳами- ятга эга.</w:t>
      </w:r>
    </w:p>
    <w:p w:rsidR="001A7D3D" w:rsidRPr="006028C8" w:rsidRDefault="00384E46" w:rsidP="006028C8">
      <w:pPr>
        <w:pStyle w:val="Oraliqsiz"/>
        <w:ind w:firstLine="567"/>
        <w:jc w:val="both"/>
        <w:rPr>
          <w:rFonts w:ascii="Times New Roman" w:hAnsi="Times New Roman" w:cs="Times New Roman"/>
          <w:sz w:val="28"/>
          <w:szCs w:val="28"/>
        </w:rPr>
      </w:pPr>
      <w:bookmarkStart w:id="37" w:name="bookmark36"/>
      <w:r w:rsidRPr="006028C8">
        <w:rPr>
          <w:rFonts w:ascii="Times New Roman" w:hAnsi="Times New Roman" w:cs="Times New Roman"/>
          <w:sz w:val="28"/>
          <w:szCs w:val="28"/>
        </w:rPr>
        <w:t>Тилшунослик ва кибернетика</w:t>
      </w:r>
      <w:bookmarkEnd w:id="37"/>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Тилшунослик кибернетика фани билан ҳам алоқа</w:t>
      </w:r>
      <w:r w:rsidRPr="006028C8">
        <w:rPr>
          <w:rStyle w:val="ae"/>
          <w:rFonts w:eastAsia="Courier New"/>
          <w:sz w:val="28"/>
          <w:szCs w:val="28"/>
        </w:rPr>
        <w:softHyphen/>
        <w:t>дордир.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Кибернетика грекча КуЪетеШсе 1еНпе сўзларидан олинган бўлиб, бошқариш санъати демакдир.</w:t>
      </w:r>
      <w:r w:rsidRPr="006028C8">
        <w:rPr>
          <w:rStyle w:val="ae"/>
          <w:rFonts w:eastAsia="Courier New"/>
          <w:sz w:val="28"/>
          <w:szCs w:val="28"/>
        </w:rPr>
        <w:t xml:space="preserve"> У XX аернинг ўрталарида машина ва жонли организмлардаги алоқа, бошқариш ва назоратни ўрганувчи фан тармоғи сифатида майдонга келди. Кибернетика ҳақидаги даст- лабки ғоя Америка олими Н. Венер томонидан берилган бўлса, кейинчалик рус математиклари: А. А. М</w:t>
      </w:r>
      <w:r w:rsidRPr="006028C8">
        <w:rPr>
          <w:rStyle w:val="ae"/>
          <w:rFonts w:eastAsia="Courier New"/>
          <w:sz w:val="28"/>
          <w:szCs w:val="28"/>
        </w:rPr>
        <w:t>арков,</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w:t>
      </w:r>
      <w:r w:rsidRPr="006028C8">
        <w:rPr>
          <w:rStyle w:val="ae"/>
          <w:rFonts w:eastAsia="Courier New"/>
          <w:sz w:val="28"/>
          <w:szCs w:val="28"/>
        </w:rPr>
        <w:tab/>
        <w:t>М. Ляпунов, А. Н. Колмогоров, А. Я. Хинчин, Амери</w:t>
      </w:r>
      <w:r w:rsidRPr="006028C8">
        <w:rPr>
          <w:rStyle w:val="ae"/>
          <w:rFonts w:eastAsia="Courier New"/>
          <w:sz w:val="28"/>
          <w:szCs w:val="28"/>
        </w:rPr>
        <w:softHyphen/>
        <w:t>ка олимлари К. Шеннон, Фишерлар бу ғояни ривож- лантирдилар.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Кибернетика фанининг шаклланиши ва ривожла- нишида фақат математикларгина эмас, балки физио- логлар, физиклар, тилшунослар, руҳшунослар</w:t>
      </w:r>
      <w:r w:rsidRPr="006028C8">
        <w:rPr>
          <w:rStyle w:val="ae"/>
          <w:rFonts w:eastAsia="Courier New"/>
          <w:sz w:val="28"/>
          <w:szCs w:val="28"/>
        </w:rPr>
        <w:t>, ман- тиқшунослар ҳам фаол иштирок этдилар.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Шундай қилиб, кибернетика синтетик фан саналади ва у математика, физика, мантиқ, физиология, психо</w:t>
      </w:r>
      <w:r w:rsidRPr="006028C8">
        <w:rPr>
          <w:rStyle w:val="ae"/>
          <w:rFonts w:eastAsia="Courier New"/>
          <w:sz w:val="28"/>
          <w:szCs w:val="28"/>
        </w:rPr>
        <w:softHyphen/>
        <w:t>логия, тилшунослик маълумотларини синтезлаштиради.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Кибернетика фани жонли организм билан машина- лар ўртасида ал</w:t>
      </w:r>
      <w:r w:rsidRPr="006028C8">
        <w:rPr>
          <w:rStyle w:val="ae"/>
          <w:rFonts w:eastAsia="Courier New"/>
          <w:sz w:val="28"/>
          <w:szCs w:val="28"/>
        </w:rPr>
        <w:t xml:space="preserve">оқа, бошқариш ва назорат жараёнида қандайдир умумий белгилар мавжудлигига асосланади. Бу айниқса инсон асаб системасига, унинг фикрлаш ва рефлекс фаолиятига асосланган </w:t>
      </w:r>
      <w:r w:rsidRPr="006028C8">
        <w:rPr>
          <w:rStyle w:val="ae"/>
          <w:rFonts w:eastAsia="Courier New"/>
          <w:sz w:val="28"/>
          <w:szCs w:val="28"/>
        </w:rPr>
        <w:lastRenderedPageBreak/>
        <w:t>ҳозирги электрон ма- шиналарда яққол кўзга ташланади.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Ҳозирги</w:t>
      </w:r>
      <w:r w:rsidRPr="006028C8">
        <w:rPr>
          <w:rStyle w:val="ae"/>
          <w:rFonts w:eastAsia="Courier New"/>
          <w:sz w:val="28"/>
          <w:szCs w:val="28"/>
        </w:rPr>
        <w:t xml:space="preserve"> техник тараққиёт босқичида</w:t>
      </w:r>
      <w:r w:rsidRPr="006028C8">
        <w:rPr>
          <w:rStyle w:val="ae"/>
          <w:rFonts w:eastAsia="Courier New"/>
          <w:sz w:val="28"/>
          <w:szCs w:val="28"/>
        </w:rPr>
        <w:t xml:space="preserve"> инсоннинг меҳнат фаолиятини осонлаштириш мақсадида инсон бажариши лозим бўлган бир қатор вазифалар машина- ларга ўтказилмоқда. Бу жараёнда инсонга хос интеллек</w:t>
      </w:r>
      <w:r w:rsidRPr="006028C8">
        <w:rPr>
          <w:rStyle w:val="ae"/>
          <w:rFonts w:eastAsia="Courier New"/>
          <w:sz w:val="28"/>
          <w:szCs w:val="28"/>
        </w:rPr>
        <w:softHyphen/>
        <w:t>туал фаолият машиналарга кўчирилади. Натижада ма- шиналар инсоннинг фақат жисмоний меҳнатинигин</w:t>
      </w:r>
      <w:r w:rsidRPr="006028C8">
        <w:rPr>
          <w:rStyle w:val="ae"/>
          <w:rFonts w:eastAsia="Courier New"/>
          <w:sz w:val="28"/>
          <w:szCs w:val="28"/>
        </w:rPr>
        <w:t>а эмас, балки ақлий меҳнатини ҳам енгиллаштиради. Ма</w:t>
      </w:r>
      <w:r w:rsidRPr="006028C8">
        <w:rPr>
          <w:rStyle w:val="ae"/>
          <w:rFonts w:eastAsia="Courier New"/>
          <w:sz w:val="28"/>
          <w:szCs w:val="28"/>
        </w:rPr>
        <w:softHyphen/>
        <w:t>салан, йиллар давомида санаш мумкин бўлган нарса- ларни машина ёрдамида бир неча дақиқада бажариш мумкин. Бундай машиналар электрон ҳисоблаш маши- наларидир (ЭҲМ).</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ЭҲМ бугунги кунда ҳаётимизнинг турли жа</w:t>
      </w:r>
      <w:r w:rsidRPr="006028C8">
        <w:rPr>
          <w:rStyle w:val="ae"/>
          <w:rFonts w:eastAsia="Courier New"/>
          <w:sz w:val="28"/>
          <w:szCs w:val="28"/>
        </w:rPr>
        <w:t>бҳала- рига кириб борди. Унинг ёрдамида турли хил матнлар- ни қисқа муддатда териш, ҳар қандай ахборотни уза- тиш, қабул қилиш ва сақлаш, ҳатто мусиқа ижод қилиш, шахмат ўйнаш имконияти мавжуд.</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Бундай машиналарнинг ихтиро қилинишида маши</w:t>
      </w:r>
      <w:r w:rsidRPr="006028C8">
        <w:rPr>
          <w:rStyle w:val="ae"/>
          <w:rFonts w:eastAsia="Courier New"/>
          <w:sz w:val="28"/>
          <w:szCs w:val="28"/>
        </w:rPr>
        <w:softHyphen/>
        <w:t>на хизмати билан ж</w:t>
      </w:r>
      <w:r w:rsidRPr="006028C8">
        <w:rPr>
          <w:rStyle w:val="ae"/>
          <w:rFonts w:eastAsia="Courier New"/>
          <w:sz w:val="28"/>
          <w:szCs w:val="28"/>
        </w:rPr>
        <w:t>онли организм фаолияти ўртасида</w:t>
      </w:r>
      <w:r w:rsidRPr="006028C8">
        <w:rPr>
          <w:rStyle w:val="ae"/>
          <w:rFonts w:eastAsia="Courier New"/>
          <w:sz w:val="28"/>
          <w:szCs w:val="28"/>
        </w:rPr>
        <w:softHyphen/>
        <w:t>ги ўхшашлик таянч нуқта бўлиб хизмат қилади. Жонли организмда ҳам, машинада ҳам ташқаридан олинган сигналларга жавоб берадиган бошқарувчи ва бошқари- лувчи таркибий қисмлар мавжудцир. Сигналлар инсон фаолияти ва машиналар иш</w:t>
      </w:r>
      <w:r w:rsidRPr="006028C8">
        <w:rPr>
          <w:rStyle w:val="ae"/>
          <w:rFonts w:eastAsia="Courier New"/>
          <w:sz w:val="28"/>
          <w:szCs w:val="28"/>
        </w:rPr>
        <w:t>ини белгиловчи маълум ахборотларни ташийди. Ахборот ва сигнал тушунчалари кибернетиканинг марказий тушунчаларидир.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Ахборот хилма-хил бўлганидек, сигналлар ҳам тур</w:t>
      </w:r>
      <w:r w:rsidRPr="006028C8">
        <w:rPr>
          <w:rStyle w:val="ae"/>
          <w:rFonts w:eastAsia="Courier New"/>
          <w:sz w:val="28"/>
          <w:szCs w:val="28"/>
        </w:rPr>
        <w:softHyphen/>
        <w:t>ли тумандир. У кўриш, эшитиш, ёруғлик каби сигнал- ларидан иборат бўлиши мумкин. Масалан йўлд</w:t>
      </w:r>
      <w:r w:rsidRPr="006028C8">
        <w:rPr>
          <w:rStyle w:val="ae"/>
          <w:rFonts w:eastAsia="Courier New"/>
          <w:sz w:val="28"/>
          <w:szCs w:val="28"/>
        </w:rPr>
        <w:t>аги све</w:t>
      </w:r>
      <w:r w:rsidRPr="006028C8">
        <w:rPr>
          <w:rStyle w:val="ae"/>
          <w:rFonts w:eastAsia="Courier New"/>
          <w:sz w:val="28"/>
          <w:szCs w:val="28"/>
        </w:rPr>
        <w:softHyphen/>
        <w:t>тофор чироғи ҳам сигнал, машинанинг бурилиш чироғини ёқиш ҳам сигнал, жанг майдонида оқ бай- роқнинг кўтарилиши ҳам, кўшинларнинг қуролини таш- лаб қўл кўтариши ҳам сигнал. Электр импульелари, те</w:t>
      </w:r>
      <w:r w:rsidRPr="006028C8">
        <w:rPr>
          <w:rStyle w:val="ae"/>
          <w:rFonts w:eastAsia="Courier New"/>
          <w:sz w:val="28"/>
          <w:szCs w:val="28"/>
        </w:rPr>
        <w:softHyphen/>
        <w:t>леграф лентасидаги тире, нуқталар ҳам сигнал. Уларни</w:t>
      </w:r>
      <w:r w:rsidRPr="006028C8">
        <w:rPr>
          <w:rStyle w:val="ae"/>
          <w:rFonts w:eastAsia="Courier New"/>
          <w:sz w:val="28"/>
          <w:szCs w:val="28"/>
        </w:rPr>
        <w:t>нг ҳаммаси муайян ахборот ташийди. Бу жиҳатдан сўзлар ҳам сигналдир. У ҳам борлиқцаги нарса ва ҳодисалар ҳақида ахборот беради. Шунинг учун ҳам машҳур рус олими И. Павлов сўзни сигналлар сигнали деган эди.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Маълум ахборот ташишда қўлланиладиган сигнал</w:t>
      </w:r>
      <w:r w:rsidRPr="006028C8">
        <w:rPr>
          <w:rStyle w:val="ae"/>
          <w:rFonts w:eastAsia="Courier New"/>
          <w:sz w:val="28"/>
          <w:szCs w:val="28"/>
        </w:rPr>
        <w:softHyphen/>
        <w:t>лар т</w:t>
      </w:r>
      <w:r w:rsidRPr="006028C8">
        <w:rPr>
          <w:rStyle w:val="ae"/>
          <w:rFonts w:eastAsia="Courier New"/>
          <w:sz w:val="28"/>
          <w:szCs w:val="28"/>
        </w:rPr>
        <w:t>изими код ҳисобланади. Кодлар ЭҲМ учун катта аҳамиятга эга. У ҳам жонли организм сигналларига ана</w:t>
      </w:r>
      <w:r w:rsidRPr="006028C8">
        <w:rPr>
          <w:rStyle w:val="ae"/>
          <w:rFonts w:eastAsia="Courier New"/>
          <w:sz w:val="28"/>
          <w:szCs w:val="28"/>
        </w:rPr>
        <w:softHyphen/>
        <w:t>логия йўли билан яратилади.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Жонли организм фаолияти ва машина иши ўртаси</w:t>
      </w:r>
      <w:r w:rsidRPr="006028C8">
        <w:rPr>
          <w:rStyle w:val="ae"/>
          <w:rFonts w:eastAsia="Courier New"/>
          <w:sz w:val="28"/>
          <w:szCs w:val="28"/>
        </w:rPr>
        <w:softHyphen/>
        <w:t>даги ўхшашликни қуйидагича изоҳлаш мумкин.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Инсон сезги аъзолари орқали ташқи олам </w:t>
      </w:r>
      <w:r w:rsidRPr="006028C8">
        <w:rPr>
          <w:rStyle w:val="ae"/>
          <w:rFonts w:eastAsia="Courier New"/>
          <w:sz w:val="28"/>
          <w:szCs w:val="28"/>
        </w:rPr>
        <w:t>ҳақида</w:t>
      </w:r>
      <w:r w:rsidRPr="006028C8">
        <w:rPr>
          <w:rStyle w:val="ae"/>
          <w:rFonts w:eastAsia="Courier New"/>
          <w:sz w:val="28"/>
          <w:szCs w:val="28"/>
        </w:rPr>
        <w:t xml:space="preserve"> турли ахборот берувчи сигналларни қабул қилади. «Ки- риш сигнали» номи билан юритилувчи бундай сигнал</w:t>
      </w:r>
      <w:r w:rsidRPr="006028C8">
        <w:rPr>
          <w:rStyle w:val="ae"/>
          <w:rFonts w:eastAsia="Courier New"/>
          <w:sz w:val="28"/>
          <w:szCs w:val="28"/>
        </w:rPr>
        <w:softHyphen/>
        <w:t>лар асаб тармоқлари орқали мияга узатилади. Қабул қилинган ахборот хотирада сақланади, қайта ишланади ва унинг фаолияти белгиланади: ҳаракат орқали</w:t>
      </w:r>
      <w:r w:rsidRPr="006028C8">
        <w:rPr>
          <w:rStyle w:val="ae"/>
          <w:rFonts w:eastAsia="Courier New"/>
          <w:sz w:val="28"/>
          <w:szCs w:val="28"/>
        </w:rPr>
        <w:t xml:space="preserve"> муайян реакция чақирилади ёки турли хилдаги янги ахборот қайта ишланади. «Кириш сигналлари» «чиқиш сигнал- лари»га айлантирилади.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Масалан, «Ўткан кунлар» романини ким ёзган?» деган саволни тил ёрдамида кодлаштирилган ва товуш сигналлари — сўзлар воситаси </w:t>
      </w:r>
      <w:r w:rsidRPr="006028C8">
        <w:rPr>
          <w:rStyle w:val="ae"/>
          <w:rFonts w:eastAsia="Courier New"/>
          <w:sz w:val="28"/>
          <w:szCs w:val="28"/>
        </w:rPr>
        <w:t>орқали узатилган ахбо- • рот сифатида қараш мумкин. Эшитиш аъзолари бу сиг</w:t>
      </w:r>
      <w:r w:rsidRPr="006028C8">
        <w:rPr>
          <w:rStyle w:val="ae"/>
          <w:rFonts w:eastAsia="Courier New"/>
          <w:sz w:val="28"/>
          <w:szCs w:val="28"/>
        </w:rPr>
        <w:softHyphen/>
        <w:t>налларни қабул қилиб, мияга узатади. Бу ахборот мия- даги хотира уяларига қабул қилинади ва қайта шаклланади.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Мия бўлаги билан худди ўшандай тил ёрдамида марказий алоқа каналлари ор</w:t>
      </w:r>
      <w:r w:rsidRPr="006028C8">
        <w:rPr>
          <w:rStyle w:val="ae"/>
          <w:rFonts w:eastAsia="Courier New"/>
          <w:sz w:val="28"/>
          <w:szCs w:val="28"/>
        </w:rPr>
        <w:t>қали</w:t>
      </w:r>
      <w:r w:rsidRPr="006028C8">
        <w:rPr>
          <w:rStyle w:val="ae"/>
          <w:rFonts w:eastAsia="Courier New"/>
          <w:sz w:val="28"/>
          <w:szCs w:val="28"/>
        </w:rPr>
        <w:t xml:space="preserve"> кодлаштирилган янги ахборот узатилади: жавоби — Абдулла Қодирий. Абдул</w:t>
      </w:r>
      <w:r w:rsidRPr="006028C8">
        <w:rPr>
          <w:rStyle w:val="ae"/>
          <w:rFonts w:eastAsia="Courier New"/>
          <w:sz w:val="28"/>
          <w:szCs w:val="28"/>
        </w:rPr>
        <w:softHyphen/>
        <w:t>ла Қодирий сўзловчи учун «чиқувчи сигнал», айни пайтда, тингловчи учун эса «кирувчи сигнал» ҳисобла</w:t>
      </w:r>
      <w:r w:rsidRPr="006028C8">
        <w:rPr>
          <w:rStyle w:val="ae"/>
          <w:rFonts w:eastAsia="Courier New"/>
          <w:sz w:val="28"/>
          <w:szCs w:val="28"/>
        </w:rPr>
        <w:softHyphen/>
        <w:t>нади. Шундай қилиб, янги ахборот қабул қилишда «ки</w:t>
      </w:r>
      <w:r w:rsidRPr="006028C8">
        <w:rPr>
          <w:rStyle w:val="ae"/>
          <w:rFonts w:eastAsia="Courier New"/>
          <w:sz w:val="28"/>
          <w:szCs w:val="28"/>
        </w:rPr>
        <w:softHyphen/>
        <w:t xml:space="preserve">рувчи сигнал» билан «чиқувчи </w:t>
      </w:r>
      <w:r w:rsidRPr="006028C8">
        <w:rPr>
          <w:rStyle w:val="ae"/>
          <w:rFonts w:eastAsia="Courier New"/>
          <w:sz w:val="28"/>
          <w:szCs w:val="28"/>
        </w:rPr>
        <w:t>сигнал» занжири так- рорланиб туради.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Машина ҳам худди шу тамойил асосига қурилган- дир. Унинг вазифаси ҳам </w:t>
      </w:r>
      <w:r w:rsidRPr="006028C8">
        <w:rPr>
          <w:rStyle w:val="ae"/>
          <w:rFonts w:eastAsia="Courier New"/>
          <w:sz w:val="28"/>
          <w:szCs w:val="28"/>
        </w:rPr>
        <w:lastRenderedPageBreak/>
        <w:t>ахборотни қабул қилиш, сақ- лаш, қайта шакллантириш ва узатишдан иборатдир.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Ҳозирги</w:t>
      </w:r>
      <w:r w:rsidRPr="006028C8">
        <w:rPr>
          <w:rStyle w:val="ae"/>
          <w:rFonts w:eastAsia="Courier New"/>
          <w:sz w:val="28"/>
          <w:szCs w:val="28"/>
        </w:rPr>
        <w:t xml:space="preserve"> кунда машиналар ёрдамида инсон меҳна- тини енгиллатувчи хилма-хи</w:t>
      </w:r>
      <w:r w:rsidRPr="006028C8">
        <w:rPr>
          <w:rStyle w:val="ae"/>
          <w:rFonts w:eastAsia="Courier New"/>
          <w:sz w:val="28"/>
          <w:szCs w:val="28"/>
        </w:rPr>
        <w:t>л ишлар амалга оширил- моқда. Ана шулардан бири автоматик таржимадир.</w:t>
      </w:r>
    </w:p>
    <w:p w:rsidR="001A7D3D" w:rsidRPr="006028C8" w:rsidRDefault="00384E46" w:rsidP="006028C8">
      <w:pPr>
        <w:pStyle w:val="Oraliqsiz"/>
        <w:ind w:firstLine="567"/>
        <w:jc w:val="both"/>
        <w:rPr>
          <w:rFonts w:ascii="Times New Roman" w:hAnsi="Times New Roman" w:cs="Times New Roman"/>
          <w:sz w:val="28"/>
          <w:szCs w:val="28"/>
        </w:rPr>
      </w:pPr>
      <w:bookmarkStart w:id="38" w:name="bookmark37"/>
      <w:r w:rsidRPr="006028C8">
        <w:rPr>
          <w:rFonts w:ascii="Times New Roman" w:hAnsi="Times New Roman" w:cs="Times New Roman"/>
          <w:sz w:val="28"/>
          <w:szCs w:val="28"/>
        </w:rPr>
        <w:t>Автоматик таржима</w:t>
      </w:r>
      <w:bookmarkEnd w:id="38"/>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Ҳозирги</w:t>
      </w:r>
      <w:r w:rsidRPr="006028C8">
        <w:rPr>
          <w:rStyle w:val="ae"/>
          <w:rFonts w:eastAsia="Courier New"/>
          <w:sz w:val="28"/>
          <w:szCs w:val="28"/>
        </w:rPr>
        <w:t xml:space="preserve"> кунда матнни автоматик ишлаш ва ма</w:t>
      </w:r>
      <w:r w:rsidRPr="006028C8">
        <w:rPr>
          <w:rStyle w:val="ae"/>
          <w:rFonts w:eastAsia="Courier New"/>
          <w:sz w:val="28"/>
          <w:szCs w:val="28"/>
        </w:rPr>
        <w:softHyphen/>
        <w:t>шина ёрдамида таржима қилиш тобора ривожланиб бормокда. Бу эса тилшуносликнинг кибернетика билан мустаҳкам алоқаси туфайли рў</w:t>
      </w:r>
      <w:r w:rsidRPr="006028C8">
        <w:rPr>
          <w:rStyle w:val="ae"/>
          <w:rFonts w:eastAsia="Courier New"/>
          <w:sz w:val="28"/>
          <w:szCs w:val="28"/>
        </w:rPr>
        <w:t>ёбга чиқмокда.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Автоматик таржима (машина таржимаси) муайян бир тилдаги матнни ЭҲМ (электрон ҳисоблаш маши- наси) орқали бошқа тилдаги мазмуни бир хил бўлган текстга айлантириш йўли билан амалга оширилади. Ав</w:t>
      </w:r>
      <w:r w:rsidRPr="006028C8">
        <w:rPr>
          <w:rStyle w:val="ae"/>
          <w:rFonts w:eastAsia="Courier New"/>
          <w:sz w:val="28"/>
          <w:szCs w:val="28"/>
        </w:rPr>
        <w:softHyphen/>
        <w:t>томатик таржимани амалга ошириш учун ЭҲМ га дас-</w:t>
      </w:r>
      <w:r w:rsidRPr="006028C8">
        <w:rPr>
          <w:rStyle w:val="ae"/>
          <w:rFonts w:eastAsia="Courier New"/>
          <w:sz w:val="28"/>
          <w:szCs w:val="28"/>
        </w:rPr>
        <w:t xml:space="preserve"> тур (алгоритм), таржима қилинаётган ҳар икки тиллар</w:t>
      </w:r>
      <w:r w:rsidRPr="006028C8">
        <w:rPr>
          <w:rStyle w:val="ae"/>
          <w:rFonts w:eastAsia="Courier New"/>
          <w:sz w:val="28"/>
          <w:szCs w:val="28"/>
        </w:rPr>
        <w:softHyphen/>
        <w:t>нинг хилма-хил ахборотларни билдирувчи луғати киритилади. Дастур машина хотирасига шундай кири- тиладики, унинг ҳар бир хотира уясида сўзнинг барча маъно ва шакллари ҳамда турли хил таржима усуллари ўрин</w:t>
      </w:r>
      <w:r w:rsidRPr="006028C8">
        <w:rPr>
          <w:rStyle w:val="ae"/>
          <w:rFonts w:eastAsia="Courier New"/>
          <w:sz w:val="28"/>
          <w:szCs w:val="28"/>
        </w:rPr>
        <w:t xml:space="preserve"> олади. Таржима қоидаси қисқа формулалар шак- лида жуда аниқ ва лўнда тузилиши лозим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Дастур киритилгандан сўнг машина таржима учун матн қабул қилишга тайёр ҳолга келади. Машина фақат рақамлар орқали иш кўрганлиги сабабли, матн рақам- ларга кодлашти</w:t>
      </w:r>
      <w:r w:rsidRPr="006028C8">
        <w:rPr>
          <w:rStyle w:val="ae"/>
          <w:rFonts w:eastAsia="Courier New"/>
          <w:sz w:val="28"/>
          <w:szCs w:val="28"/>
        </w:rPr>
        <w:t>рилади. Ҳар бир ҳарф маълум рақам орқали ифодаланади. Ҳар икки тилда бир хил фонема- ни ифодаловчи ҳарфлар бир хил рақам билан ифодала</w:t>
      </w:r>
      <w:r w:rsidRPr="006028C8">
        <w:rPr>
          <w:rStyle w:val="ae"/>
          <w:rFonts w:eastAsia="Courier New"/>
          <w:sz w:val="28"/>
          <w:szCs w:val="28"/>
        </w:rPr>
        <w:softHyphen/>
        <w:t>нади. Масалан, инглиз ва ўзбек тилларида а=16; ингл.</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В,</w:t>
      </w:r>
      <w:r w:rsidRPr="006028C8">
        <w:rPr>
          <w:rStyle w:val="ae"/>
          <w:rFonts w:eastAsia="Courier New"/>
          <w:sz w:val="28"/>
          <w:szCs w:val="28"/>
        </w:rPr>
        <w:tab/>
        <w:t>ўзб. Б=06; ингл. т, ўзб. М=11; ингл. п, ўзб. р= 15 ва бошқа. Шунд</w:t>
      </w:r>
      <w:r w:rsidRPr="006028C8">
        <w:rPr>
          <w:rStyle w:val="ae"/>
          <w:rFonts w:eastAsia="Courier New"/>
          <w:sz w:val="28"/>
          <w:szCs w:val="28"/>
        </w:rPr>
        <w:t>ай қилиб, инглизча теШос! сўзининг ҳар- флари 11 08 26 28 30 рақамларига тенг. Демак бу рақам- ларнинг кетма-кетлиги юқоридаги сўз ҳарфларининг кетма-кетлигини ифодалайди. Рақамлар кетма-кетлиги - нинг бузилиши бошқа сўзнинг ифодаланишига олиб келади.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Рақа</w:t>
      </w:r>
      <w:r w:rsidRPr="006028C8">
        <w:rPr>
          <w:rStyle w:val="ae"/>
          <w:rFonts w:eastAsia="Courier New"/>
          <w:sz w:val="28"/>
          <w:szCs w:val="28"/>
        </w:rPr>
        <w:t>млар, ўз навбатида, электр импульслар орқа</w:t>
      </w:r>
      <w:r w:rsidRPr="006028C8">
        <w:rPr>
          <w:rStyle w:val="ae"/>
          <w:rFonts w:eastAsia="Courier New"/>
          <w:sz w:val="28"/>
          <w:szCs w:val="28"/>
        </w:rPr>
        <w:softHyphen/>
        <w:t>ли шундай кодлаштириладики, ҳар бир ҳарф бешта импульс комбинацияси орқали берилади. Чиқиш охи- ридаги ҳарф босувчи қурилма (телетайп) рақамли код- ни сўзларга айлантиради.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Машина берилган матнни олгандан сўнг тар</w:t>
      </w:r>
      <w:r w:rsidRPr="006028C8">
        <w:rPr>
          <w:rStyle w:val="ae"/>
          <w:rFonts w:eastAsia="Courier New"/>
          <w:sz w:val="28"/>
          <w:szCs w:val="28"/>
        </w:rPr>
        <w:t>жима- га киришади. Таржима учун машина матнни, аввало, таҳлиддан — анализдан бошлайди, сўнгра синтезлаш- тиради: матн таркибидаги сўз қайси маънода қўллани- ляпти? Уни қандай сўз билан таржима қилиш мумкин? Сўз қайси грамматик шаклда турибди ва у таржима қ</w:t>
      </w:r>
      <w:r w:rsidRPr="006028C8">
        <w:rPr>
          <w:rStyle w:val="ae"/>
          <w:rFonts w:eastAsia="Courier New"/>
          <w:sz w:val="28"/>
          <w:szCs w:val="28"/>
        </w:rPr>
        <w:t>илинаётган тилнинг қайси сўз шаклига мос келади? Бу саволларга жавоб қидириб, мос сўз шаклини топ- гандан сўнг, машина бу сўзни бошқа тилнинг амал қиладиган сўз тартиби қонунияти асосида жойлашти- ради. Машинанинг ҳар бир ҳаракати «ҳа» — «йўқ» жа- вобларид</w:t>
      </w:r>
      <w:r w:rsidRPr="006028C8">
        <w:rPr>
          <w:rStyle w:val="ae"/>
          <w:rFonts w:eastAsia="Courier New"/>
          <w:sz w:val="28"/>
          <w:szCs w:val="28"/>
        </w:rPr>
        <w:t>ан бирини танлаш йўли билан амалга ошади.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Масалан, инглизча </w:t>
      </w:r>
      <w:r w:rsidRPr="006028C8">
        <w:rPr>
          <w:rStyle w:val="a4"/>
          <w:rFonts w:eastAsia="Courier New"/>
          <w:sz w:val="28"/>
          <w:szCs w:val="28"/>
        </w:rPr>
        <w:t xml:space="preserve">тапу </w:t>
      </w:r>
      <w:r w:rsidRPr="006028C8">
        <w:rPr>
          <w:rStyle w:val="ae"/>
          <w:rFonts w:eastAsia="Courier New"/>
          <w:sz w:val="28"/>
          <w:szCs w:val="28"/>
        </w:rPr>
        <w:t>сўзи таҳпили дастурини қўриб чиқайлик. Бу сўз кўп маъноли. Унинг қайси маъ- нода қўлланилаётганлигини бошқа сўзлар билан қўши- лиш орқали аниқлаш мумкин. Машина ҳаракат дастури (алгоритми) қу</w:t>
      </w:r>
      <w:r w:rsidRPr="006028C8">
        <w:rPr>
          <w:rStyle w:val="ae"/>
          <w:rFonts w:eastAsia="Courier New"/>
          <w:sz w:val="28"/>
          <w:szCs w:val="28"/>
        </w:rPr>
        <w:t>йидагича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Текшириш: </w:t>
      </w:r>
      <w:r w:rsidRPr="006028C8">
        <w:rPr>
          <w:rStyle w:val="a4"/>
          <w:rFonts w:eastAsia="Courier New"/>
          <w:sz w:val="28"/>
          <w:szCs w:val="28"/>
        </w:rPr>
        <w:t xml:space="preserve">тапу </w:t>
      </w:r>
      <w:r w:rsidRPr="006028C8">
        <w:rPr>
          <w:rStyle w:val="ae"/>
          <w:rFonts w:eastAsia="Courier New"/>
          <w:sz w:val="28"/>
          <w:szCs w:val="28"/>
        </w:rPr>
        <w:t>сўзидан олдин 1кж сўзи турмайди- ми?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Агар «Ҳа» бўлса </w:t>
      </w:r>
      <w:r w:rsidRPr="006028C8">
        <w:rPr>
          <w:rStyle w:val="a4"/>
          <w:rFonts w:eastAsia="Courier New"/>
          <w:sz w:val="28"/>
          <w:szCs w:val="28"/>
        </w:rPr>
        <w:t xml:space="preserve">Ыт тапу </w:t>
      </w:r>
      <w:r w:rsidRPr="006028C8">
        <w:rPr>
          <w:rStyle w:val="ae"/>
          <w:rFonts w:eastAsia="Courier New"/>
          <w:sz w:val="28"/>
          <w:szCs w:val="28"/>
        </w:rPr>
        <w:t>бирикмаси «қанча» сўзи орқали таржима қилинади.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Агар «Йўқ» бўлса, ундай вақтда бу сўзнинг олдида аз сўзи келмайдими?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Агар «Ҳа» бўлса, </w:t>
      </w:r>
      <w:r w:rsidRPr="006028C8">
        <w:rPr>
          <w:rStyle w:val="a4"/>
          <w:rFonts w:eastAsia="Courier New"/>
          <w:sz w:val="28"/>
          <w:szCs w:val="28"/>
        </w:rPr>
        <w:t xml:space="preserve">а» тапу </w:t>
      </w:r>
      <w:r w:rsidRPr="006028C8">
        <w:rPr>
          <w:rStyle w:val="ae"/>
          <w:rFonts w:eastAsia="Courier New"/>
          <w:sz w:val="28"/>
          <w:szCs w:val="28"/>
        </w:rPr>
        <w:t xml:space="preserve">«шунча» деб таржима </w:t>
      </w:r>
      <w:r w:rsidRPr="006028C8">
        <w:rPr>
          <w:rStyle w:val="ae"/>
          <w:rFonts w:eastAsia="Courier New"/>
          <w:sz w:val="28"/>
          <w:szCs w:val="28"/>
        </w:rPr>
        <w:t>қилинади</w:t>
      </w:r>
      <w:r w:rsidRPr="006028C8">
        <w:rPr>
          <w:rStyle w:val="ae"/>
          <w:rFonts w:eastAsia="Courier New"/>
          <w:sz w:val="28"/>
          <w:szCs w:val="28"/>
        </w:rPr>
        <w:t>.</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Олинган натижа таҳрирга муҳтож бўлади. Баъзан машина сўз шаклларини, сўзнинг фонетик варианти- ни, гапда сўзлар тартибини нотўғри танлаб қўйиш мум</w:t>
      </w:r>
      <w:r w:rsidRPr="006028C8">
        <w:rPr>
          <w:rStyle w:val="ae"/>
          <w:rFonts w:eastAsia="Courier New"/>
          <w:sz w:val="28"/>
          <w:szCs w:val="28"/>
        </w:rPr>
        <w:softHyphen/>
        <w:t>кин.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Машина баъзи ўринларда сўзнинг оптимал вариан</w:t>
      </w:r>
      <w:r w:rsidRPr="006028C8">
        <w:rPr>
          <w:rStyle w:val="ae"/>
          <w:rFonts w:eastAsia="Courier New"/>
          <w:sz w:val="28"/>
          <w:szCs w:val="28"/>
        </w:rPr>
        <w:softHyphen/>
        <w:t xml:space="preserve">та билан қавс ичида имконият </w:t>
      </w:r>
      <w:r w:rsidRPr="006028C8">
        <w:rPr>
          <w:rStyle w:val="ae"/>
          <w:rFonts w:eastAsia="Courier New"/>
          <w:sz w:val="28"/>
          <w:szCs w:val="28"/>
        </w:rPr>
        <w:lastRenderedPageBreak/>
        <w:t>даражасидаги вариан</w:t>
      </w:r>
      <w:r w:rsidRPr="006028C8">
        <w:rPr>
          <w:rStyle w:val="ae"/>
          <w:rFonts w:eastAsia="Courier New"/>
          <w:sz w:val="28"/>
          <w:szCs w:val="28"/>
        </w:rPr>
        <w:t>т- ни ҳам келтириши мумкин. Шу билан биргаликда ма</w:t>
      </w:r>
      <w:r w:rsidRPr="006028C8">
        <w:rPr>
          <w:rStyle w:val="ae"/>
          <w:rFonts w:eastAsia="Courier New"/>
          <w:sz w:val="28"/>
          <w:szCs w:val="28"/>
        </w:rPr>
        <w:softHyphen/>
        <w:t>шина хотирасида керакли сўз бўлмаса, бу сўзни таржима қилмасдан оригинал тилдаги шаклда бераверади.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Кўринадики, автоматик таржима кибернетика би</w:t>
      </w:r>
      <w:r w:rsidRPr="006028C8">
        <w:rPr>
          <w:rStyle w:val="ae"/>
          <w:rFonts w:eastAsia="Courier New"/>
          <w:sz w:val="28"/>
          <w:szCs w:val="28"/>
        </w:rPr>
        <w:softHyphen/>
        <w:t>лан тилшуносликнинг ўзаро мустаҳкам алоқаси туфай- ли амалга</w:t>
      </w:r>
      <w:r w:rsidRPr="006028C8">
        <w:rPr>
          <w:rStyle w:val="ae"/>
          <w:rFonts w:eastAsia="Courier New"/>
          <w:sz w:val="28"/>
          <w:szCs w:val="28"/>
        </w:rPr>
        <w:t xml:space="preserve"> ошади. Бу жараёнда дастурчи албатга таржи- мага берилаётган ва таржима қилинаётган тилларнинг ўзига хос фонетик, грамматик хусусиятларини, лексик имкониятларини, лексемаларнинг семик тузилишла- рини яхши эгаллаган бўлиши керак.</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Автоматик таржима биринчи м</w:t>
      </w:r>
      <w:r w:rsidRPr="006028C8">
        <w:rPr>
          <w:rStyle w:val="ae"/>
          <w:rFonts w:eastAsia="Courier New"/>
          <w:sz w:val="28"/>
          <w:szCs w:val="28"/>
        </w:rPr>
        <w:t>артда 1954 йилда Американинг Нью-Йорк шаҳрида синаб кўрилди. Унда айрим иборалар рус тилидан инглиз тилига таржима қилинди. Шундан сўнг бу муаммо билан Франция, Ка</w:t>
      </w:r>
      <w:r w:rsidRPr="006028C8">
        <w:rPr>
          <w:rStyle w:val="ae"/>
          <w:rFonts w:eastAsia="Courier New"/>
          <w:sz w:val="28"/>
          <w:szCs w:val="28"/>
        </w:rPr>
        <w:softHyphen/>
        <w:t>над,а, Россия каби бир неча мамлакатлар шуғуллана бошлади. Автоматик гаржиманинг бар қатор с</w:t>
      </w:r>
      <w:r w:rsidRPr="006028C8">
        <w:rPr>
          <w:rStyle w:val="ae"/>
          <w:rFonts w:eastAsia="Courier New"/>
          <w:sz w:val="28"/>
          <w:szCs w:val="28"/>
        </w:rPr>
        <w:t>истемала- ри вужудга келди: СИСТРАН (АҚШ, Канада, Европа), ЛОГОС (АҚШ), КУЛЬТ (Гонконг) ва бошқа.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Собиқ шўролар даврида автоматик таржима илк марта И. К. Вельский ва Д. Ю. Пановлар томонидан 1954 йилда СССР ФА Аниқ механик ва ҳисоблаш техникаси ин- ститути</w:t>
      </w:r>
      <w:r w:rsidRPr="006028C8">
        <w:rPr>
          <w:rStyle w:val="ae"/>
          <w:rFonts w:eastAsia="Courier New"/>
          <w:sz w:val="28"/>
          <w:szCs w:val="28"/>
        </w:rPr>
        <w:t>да синаб кўрилди. И. К. Вельский алгоритмнинг лингвистик асосларини, Д. Ю. Панов амалга ошириш дастурини ишлаб чиқци.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Ҳозиргача</w:t>
      </w:r>
      <w:r w:rsidRPr="006028C8">
        <w:rPr>
          <w:rStyle w:val="ae"/>
          <w:rFonts w:eastAsia="Courier New"/>
          <w:sz w:val="28"/>
          <w:szCs w:val="28"/>
        </w:rPr>
        <w:t xml:space="preserve"> машина хотирасига киритилган сўзлар- нинг ҳажми 1000 дан ошмайди. Бу имконият билан фақат илмий-техник ва қисман расмий матнларн</w:t>
      </w:r>
      <w:r w:rsidRPr="006028C8">
        <w:rPr>
          <w:rStyle w:val="ae"/>
          <w:rFonts w:eastAsia="Courier New"/>
          <w:sz w:val="28"/>
          <w:szCs w:val="28"/>
        </w:rPr>
        <w:t>и тар</w:t>
      </w:r>
      <w:r w:rsidRPr="006028C8">
        <w:rPr>
          <w:rStyle w:val="ae"/>
          <w:rFonts w:eastAsia="Courier New"/>
          <w:sz w:val="28"/>
          <w:szCs w:val="28"/>
        </w:rPr>
        <w:softHyphen/>
        <w:t>жима қилиш мумкин.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Кўпмаънолиликка, образлиликка асосланган бадиий матнларни таржима қилиш автоматик таржима олдида турган энг долзарб муаммолардандир.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Айрим мутахассислар бадиий асарни машина йўли билан таржима қилиш мумкинлигига шубҳа билан қарай- </w:t>
      </w:r>
      <w:r w:rsidRPr="006028C8">
        <w:rPr>
          <w:rStyle w:val="ae"/>
          <w:rFonts w:eastAsia="Courier New"/>
          <w:sz w:val="28"/>
          <w:szCs w:val="28"/>
        </w:rPr>
        <w:t>дилар. Чунки бадиий асар тилида ўн минглаб сўзлар ишлатилади. Шу билан бирга бу сўзлар бир неча кўчма маъноларда қўлланилган, ифодалилик, экспрессив-эмо- ционал маъноларга йўғрилган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Машина билан таржимада матн мазмунидан ташқа</w:t>
      </w:r>
      <w:r w:rsidRPr="006028C8">
        <w:rPr>
          <w:rStyle w:val="ae"/>
          <w:rFonts w:eastAsia="Courier New"/>
          <w:sz w:val="28"/>
          <w:szCs w:val="28"/>
        </w:rPr>
        <w:softHyphen/>
        <w:t>ри, асар муаллифининг</w:t>
      </w:r>
      <w:r w:rsidRPr="006028C8">
        <w:rPr>
          <w:rStyle w:val="ae"/>
          <w:rFonts w:eastAsia="Courier New"/>
          <w:sz w:val="28"/>
          <w:szCs w:val="28"/>
        </w:rPr>
        <w:t xml:space="preserve"> ўзига хос бўлган индивидуал услуби, бадиий-эстетик қуввати, қўйинки, асарнинг барча бадиий хусусиятларини таъминлаб турувчи бади- ий-тасвирий воситаларини, хилма-хил лексик-грамма- тик воситалар ёрдамида ҳосил қилинган асарнинг бу</w:t>
      </w:r>
      <w:r w:rsidRPr="006028C8">
        <w:rPr>
          <w:rStyle w:val="ae"/>
          <w:rFonts w:eastAsia="Courier New"/>
          <w:sz w:val="28"/>
          <w:szCs w:val="28"/>
        </w:rPr>
        <w:softHyphen/>
        <w:t>тун гўзаллигини бериш ке</w:t>
      </w:r>
      <w:r w:rsidRPr="006028C8">
        <w:rPr>
          <w:rStyle w:val="ae"/>
          <w:rFonts w:eastAsia="Courier New"/>
          <w:sz w:val="28"/>
          <w:szCs w:val="28"/>
        </w:rPr>
        <w:t>рак бўлади. Буларни машинада бериш учун эса формаллаштириш, алгоритмга солиш ниҳоятда қийин кечади. Шунинг учун ҳам улар буни амалга ошириш амалда мумкин эмас деб ўйлайдилар.</w:t>
      </w:r>
    </w:p>
    <w:p w:rsidR="001A7D3D" w:rsidRPr="006028C8" w:rsidRDefault="00384E46" w:rsidP="006028C8">
      <w:pPr>
        <w:pStyle w:val="Oraliqsiz"/>
        <w:ind w:firstLine="567"/>
        <w:jc w:val="both"/>
        <w:rPr>
          <w:rFonts w:ascii="Times New Roman" w:hAnsi="Times New Roman" w:cs="Times New Roman"/>
          <w:sz w:val="28"/>
          <w:szCs w:val="28"/>
        </w:rPr>
      </w:pPr>
      <w:bookmarkStart w:id="39" w:name="bookmark38"/>
      <w:r w:rsidRPr="006028C8">
        <w:rPr>
          <w:rFonts w:ascii="Times New Roman" w:hAnsi="Times New Roman" w:cs="Times New Roman"/>
          <w:sz w:val="28"/>
          <w:szCs w:val="28"/>
        </w:rPr>
        <w:t>Тилшунослик ва семиотика</w:t>
      </w:r>
      <w:bookmarkEnd w:id="39"/>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Тил кишилар ўртасидаги энг муҳим алоқа восига- сидир. У </w:t>
      </w:r>
      <w:r w:rsidRPr="006028C8">
        <w:rPr>
          <w:rStyle w:val="ae"/>
          <w:rFonts w:eastAsia="Courier New"/>
          <w:sz w:val="28"/>
          <w:szCs w:val="28"/>
        </w:rPr>
        <w:t>объектив борликдаги маълум воқеа-ҳодиса ҳақида ахборот ташувчи асосий воситадир. Бундай ахбо</w:t>
      </w:r>
      <w:r w:rsidRPr="006028C8">
        <w:rPr>
          <w:rStyle w:val="ae"/>
          <w:rFonts w:eastAsia="Courier New"/>
          <w:sz w:val="28"/>
          <w:szCs w:val="28"/>
        </w:rPr>
        <w:softHyphen/>
        <w:t>рот ташишнинг бошқа йўллари ҳам борлиги маълум бўлади. Масалан, йўл ҳаракатидан маълумот берувчи воситалар, йўлдан ўтиш-ўтмаслик хабарини берувчи воситалар ва бошқ</w:t>
      </w:r>
      <w:r w:rsidRPr="006028C8">
        <w:rPr>
          <w:rStyle w:val="ae"/>
          <w:rFonts w:eastAsia="Courier New"/>
          <w:sz w:val="28"/>
          <w:szCs w:val="28"/>
        </w:rPr>
        <w:t>алар. Бу жиҳатдан тил ҳам ахборот бериш учун хизмат қиладиган юқоридаги воситалар сирасида туради. Уларнинг ҳаммаси учун умумий нарса, аввало ўзи ҳақида ва шу билан бирга борликдаги маъ</w:t>
      </w:r>
      <w:r w:rsidRPr="006028C8">
        <w:rPr>
          <w:rStyle w:val="ae"/>
          <w:rFonts w:eastAsia="Courier New"/>
          <w:sz w:val="28"/>
          <w:szCs w:val="28"/>
        </w:rPr>
        <w:softHyphen/>
        <w:t>лум нарса-ҳодисалар ҳақида маълумот беришдир. Бун</w:t>
      </w:r>
      <w:r w:rsidRPr="006028C8">
        <w:rPr>
          <w:rStyle w:val="ae"/>
          <w:rFonts w:eastAsia="Courier New"/>
          <w:sz w:val="28"/>
          <w:szCs w:val="28"/>
        </w:rPr>
        <w:softHyphen/>
        <w:t xml:space="preserve">дай воситалар </w:t>
      </w:r>
      <w:r w:rsidRPr="006028C8">
        <w:rPr>
          <w:rStyle w:val="a4"/>
          <w:rFonts w:eastAsia="Courier New"/>
          <w:sz w:val="28"/>
          <w:szCs w:val="28"/>
        </w:rPr>
        <w:t>белгил</w:t>
      </w:r>
      <w:r w:rsidRPr="006028C8">
        <w:rPr>
          <w:rStyle w:val="a4"/>
          <w:rFonts w:eastAsia="Courier New"/>
          <w:sz w:val="28"/>
          <w:szCs w:val="28"/>
        </w:rPr>
        <w:t xml:space="preserve">ар </w:t>
      </w:r>
      <w:r w:rsidRPr="006028C8">
        <w:rPr>
          <w:rStyle w:val="ae"/>
          <w:rFonts w:eastAsia="Courier New"/>
          <w:sz w:val="28"/>
          <w:szCs w:val="28"/>
        </w:rPr>
        <w:t>деб номланади. Инсон ўзини қуршаб турган оламни билиш жараёнида олам унсурла- рини образлар орқали онгида акс эттиради ва бу онгда акс этган олам унсурлари белги орқали ифодаланади[1]. Социал ахборотнинг ҳар қандай моддий ифодаловчи- лари белги ҳисоблан</w:t>
      </w:r>
      <w:r w:rsidRPr="006028C8">
        <w:rPr>
          <w:rStyle w:val="ae"/>
          <w:rFonts w:eastAsia="Courier New"/>
          <w:sz w:val="28"/>
          <w:szCs w:val="28"/>
        </w:rPr>
        <w:t>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Тилнинг белгилар системаси эканлиги унинг асо</w:t>
      </w:r>
      <w:r w:rsidRPr="006028C8">
        <w:rPr>
          <w:rStyle w:val="ae"/>
          <w:rFonts w:eastAsia="Courier New"/>
          <w:sz w:val="28"/>
          <w:szCs w:val="28"/>
        </w:rPr>
        <w:softHyphen/>
        <w:t xml:space="preserve">сий хусусияти ва универсал </w:t>
      </w:r>
      <w:r w:rsidRPr="006028C8">
        <w:rPr>
          <w:rStyle w:val="ae"/>
          <w:rFonts w:eastAsia="Courier New"/>
          <w:sz w:val="28"/>
          <w:szCs w:val="28"/>
        </w:rPr>
        <w:lastRenderedPageBreak/>
        <w:t>томонидир.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XIX аср охирига қадар белги назарияси билан асо- сан файласуфлар шуғулландилар. Фақат XIX аср охири- дан бошлаб бу масала руҳшуносларнинг ҳам диққатини жал б қилди. </w:t>
      </w:r>
      <w:r w:rsidRPr="006028C8">
        <w:rPr>
          <w:rStyle w:val="ae"/>
          <w:rFonts w:eastAsia="Courier New"/>
          <w:sz w:val="28"/>
          <w:szCs w:val="28"/>
        </w:rPr>
        <w:t>Белги ҳақидаги фалсафий назария ўзининг узоқ тарихига эга.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Қадимги</w:t>
      </w:r>
      <w:r w:rsidRPr="006028C8">
        <w:rPr>
          <w:rStyle w:val="ae"/>
          <w:rFonts w:eastAsia="Courier New"/>
          <w:sz w:val="28"/>
          <w:szCs w:val="28"/>
        </w:rPr>
        <w:t xml:space="preserve"> эллинлар нарсанинг моҳияти ва уларнинг номланиши юзасидан илмий баҳсларидаёқ яширин ҳолда белги тушунчасига асосланган эдилар.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Файласуфлар таъсирида XIX асрдан бошлаб тил</w:t>
      </w:r>
      <w:r w:rsidRPr="006028C8">
        <w:rPr>
          <w:rStyle w:val="ae"/>
          <w:rFonts w:eastAsia="Courier New"/>
          <w:sz w:val="28"/>
          <w:szCs w:val="28"/>
        </w:rPr>
        <w:softHyphen/>
        <w:t>нинг умумий назари</w:t>
      </w:r>
      <w:r w:rsidRPr="006028C8">
        <w:rPr>
          <w:rStyle w:val="ae"/>
          <w:rFonts w:eastAsia="Courier New"/>
          <w:sz w:val="28"/>
          <w:szCs w:val="28"/>
        </w:rPr>
        <w:t>ясига бағишланган деярли барча лингвистик асарларда сўз икки томонлама характерга эга бўлган белги сифатида талқин қилина бошланди. В. Ҳумбольдт, Шлейхер, Штейнталь, Л. Бреал, А. Мейе, Ф. Фортунатов, И. А. Бодуэн де Куртенэ, асарларида сўзга белги нуқтаи н</w:t>
      </w:r>
      <w:r w:rsidRPr="006028C8">
        <w:rPr>
          <w:rStyle w:val="ae"/>
          <w:rFonts w:eastAsia="Courier New"/>
          <w:sz w:val="28"/>
          <w:szCs w:val="28"/>
        </w:rPr>
        <w:t xml:space="preserve">азаридан ёндашилади. Лекин </w:t>
      </w:r>
      <w:r w:rsidRPr="006028C8">
        <w:rPr>
          <w:rStyle w:val="10pt0"/>
          <w:rFonts w:eastAsia="Courier New"/>
          <w:sz w:val="28"/>
          <w:szCs w:val="28"/>
        </w:rPr>
        <w:t xml:space="preserve">Ф. </w:t>
      </w:r>
      <w:r w:rsidRPr="006028C8">
        <w:rPr>
          <w:rStyle w:val="ae"/>
          <w:rFonts w:eastAsia="Courier New"/>
          <w:sz w:val="28"/>
          <w:szCs w:val="28"/>
        </w:rPr>
        <w:t>де Соссюр тилнинг белгили табиатини аниқ-равшан ёри- тиб берди. Ҳатто белги назарияси билан шуғулланувчи алоҳида фан-семиология фани мавжуд бўлишини ва лингвистика ҳам семиология таркибига кириши лозим- лигини таъкидлади.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Ҳози</w:t>
      </w:r>
      <w:r w:rsidRPr="006028C8">
        <w:rPr>
          <w:rStyle w:val="ae"/>
          <w:rFonts w:eastAsia="Courier New"/>
          <w:sz w:val="28"/>
          <w:szCs w:val="28"/>
        </w:rPr>
        <w:t>рги кунда белгилар системасини ўрганувчи алоҳида фан-семиотика фани майдонга келди.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 ҳам белгилар системаси сифатида эътироф эти- лар экан, демак, у ҳам семиотиканинг таркибий қисми сифатида қаралиши ва семиотиканинг бошқа қисмлари билан узвий алоқада ў</w:t>
      </w:r>
      <w:r w:rsidRPr="006028C8">
        <w:rPr>
          <w:rStyle w:val="ae"/>
          <w:rFonts w:eastAsia="Courier New"/>
          <w:sz w:val="28"/>
          <w:szCs w:val="28"/>
        </w:rPr>
        <w:t>рганилиши лозим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Лингвистик белгилар билан бошқа белгилар сис</w:t>
      </w:r>
      <w:r w:rsidRPr="006028C8">
        <w:rPr>
          <w:rStyle w:val="ae"/>
          <w:rFonts w:eastAsia="Courier New"/>
          <w:sz w:val="28"/>
          <w:szCs w:val="28"/>
        </w:rPr>
        <w:softHyphen/>
        <w:t>темаси (масалан, Морзе алифбо системаси, мусиқа ижролари, мимика ва имо-ишоралар, ёруғлик ва товуш сигналлари ва бошқалар) муайян умумийликка эга. Улар қуйидагилардан иборат:</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w:t>
      </w:r>
      <w:r w:rsidRPr="006028C8">
        <w:rPr>
          <w:rStyle w:val="ae"/>
          <w:rFonts w:eastAsia="Courier New"/>
          <w:sz w:val="28"/>
          <w:szCs w:val="28"/>
        </w:rPr>
        <w:tab/>
        <w:t xml:space="preserve">уларнинг </w:t>
      </w:r>
      <w:r w:rsidRPr="006028C8">
        <w:rPr>
          <w:rStyle w:val="ae"/>
          <w:rFonts w:eastAsia="Courier New"/>
          <w:sz w:val="28"/>
          <w:szCs w:val="28"/>
        </w:rPr>
        <w:t>ҳаммаси</w:t>
      </w:r>
      <w:r w:rsidRPr="006028C8">
        <w:rPr>
          <w:rStyle w:val="ae"/>
          <w:rFonts w:eastAsia="Courier New"/>
          <w:sz w:val="28"/>
          <w:szCs w:val="28"/>
        </w:rPr>
        <w:t xml:space="preserve"> маълум ахборот ташийди;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w:t>
      </w:r>
      <w:r w:rsidRPr="006028C8">
        <w:rPr>
          <w:rStyle w:val="ae"/>
          <w:rFonts w:eastAsia="Courier New"/>
          <w:sz w:val="28"/>
          <w:szCs w:val="28"/>
        </w:rPr>
        <w:tab/>
        <w:t>уларнингг ҳаммаси социал ҳодиса. Чунки улар жамиятга хизмат қилиш учун жамият томонидан яра- тилган;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в)</w:t>
      </w:r>
      <w:r w:rsidRPr="006028C8">
        <w:rPr>
          <w:rStyle w:val="ae"/>
          <w:rFonts w:eastAsia="Courier New"/>
          <w:sz w:val="28"/>
          <w:szCs w:val="28"/>
        </w:rPr>
        <w:tab/>
        <w:t>Уларнинг ҳаммаси моддийликка эга (лекин бу модциилик турлича куринишга эга; ёруғлик тўлқини, товуш тўлқини, график та</w:t>
      </w:r>
      <w:r w:rsidRPr="006028C8">
        <w:rPr>
          <w:rStyle w:val="ae"/>
          <w:rFonts w:eastAsia="Courier New"/>
          <w:sz w:val="28"/>
          <w:szCs w:val="28"/>
        </w:rPr>
        <w:t>свир ва бошқа.);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г)</w:t>
      </w:r>
      <w:r w:rsidRPr="006028C8">
        <w:rPr>
          <w:rStyle w:val="ae"/>
          <w:rFonts w:eastAsia="Courier New"/>
          <w:sz w:val="28"/>
          <w:szCs w:val="28"/>
        </w:rPr>
        <w:tab/>
        <w:t>уларнинг ҳаммаси объектив борлиқни ифодалай-</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Лингвистик белгилар билан бошқа белгилар сис</w:t>
      </w:r>
      <w:r w:rsidRPr="006028C8">
        <w:rPr>
          <w:rStyle w:val="ae"/>
          <w:rFonts w:eastAsia="Courier New"/>
          <w:sz w:val="28"/>
          <w:szCs w:val="28"/>
        </w:rPr>
        <w:softHyphen/>
        <w:t>темаси ўртасида юқоридаги каби умумий жиҳатлар бўли</w:t>
      </w:r>
      <w:r w:rsidRPr="006028C8">
        <w:rPr>
          <w:rStyle w:val="ae"/>
          <w:rFonts w:eastAsia="Courier New"/>
          <w:sz w:val="28"/>
          <w:szCs w:val="28"/>
        </w:rPr>
        <w:softHyphen/>
        <w:t xml:space="preserve">ши билан бирга, улар ўзаро бир қатор фарқли томон- ларга ҳам эга. Улар қуйидагилардан </w:t>
      </w:r>
      <w:r w:rsidRPr="006028C8">
        <w:rPr>
          <w:rStyle w:val="ae"/>
          <w:rFonts w:eastAsia="Courier New"/>
          <w:sz w:val="28"/>
          <w:szCs w:val="28"/>
        </w:rPr>
        <w:t>иборат:</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 кишилар ўртасида энг муҳим алоқа воситаси саналиб, у умуминсоний хусусиятга эга. Барча кишилар ўзининг турли хил фаолият доирасида лингвистик бел</w:t>
      </w:r>
      <w:r w:rsidRPr="006028C8">
        <w:rPr>
          <w:rStyle w:val="ae"/>
          <w:rFonts w:eastAsia="Courier New"/>
          <w:sz w:val="28"/>
          <w:szCs w:val="28"/>
        </w:rPr>
        <w:softHyphen/>
        <w:t xml:space="preserve">гилар воситасида ўз фикрини баён қилади. Бошқа тур- даги белгилар эса бу жиҳатдан маълум гуруҳ </w:t>
      </w:r>
      <w:r w:rsidRPr="006028C8">
        <w:rPr>
          <w:rStyle w:val="ae"/>
          <w:rFonts w:eastAsia="Courier New"/>
          <w:sz w:val="28"/>
          <w:szCs w:val="28"/>
        </w:rPr>
        <w:t>доирасида чегараланганлиги билан фарқланади.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Лингвистик белги ҳар қандай ахборотни, инсон</w:t>
      </w:r>
      <w:r w:rsidRPr="006028C8">
        <w:rPr>
          <w:rStyle w:val="ae"/>
          <w:rFonts w:eastAsia="Courier New"/>
          <w:sz w:val="28"/>
          <w:szCs w:val="28"/>
        </w:rPr>
        <w:softHyphen/>
        <w:t>нинг ички кечинмаларини чегараланмаган ҳолда ифо- далаш имкониятига эга. Бошқа белгилар эса чегаралан- ган ахборотни ифодалаш имкониятига эга. Масалан, музика инсонни</w:t>
      </w:r>
      <w:r w:rsidRPr="006028C8">
        <w:rPr>
          <w:rStyle w:val="ae"/>
          <w:rFonts w:eastAsia="Courier New"/>
          <w:sz w:val="28"/>
          <w:szCs w:val="28"/>
        </w:rPr>
        <w:t>нг ички кечинмаларини ҳиссиётларини ифодалаши мумкин. Лекин у тушунча ва ҳукмларни ифодалай олмайди.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Лингвистик белги кишиларнинг объектив олам ҳақидаги билимларини бошқаларга узатиш вазифасини бажариш билан бирга, сўзловчининг бу ахборотга му- носабатини </w:t>
      </w:r>
      <w:r w:rsidRPr="006028C8">
        <w:rPr>
          <w:rStyle w:val="ae"/>
          <w:rFonts w:eastAsia="Courier New"/>
          <w:sz w:val="28"/>
          <w:szCs w:val="28"/>
        </w:rPr>
        <w:t>ва, айни пайтда, тингловчига таъсир қилиш вазифасини ҳам бажаради. Бу жиҳатдан, бошқа белги</w:t>
      </w:r>
      <w:r w:rsidRPr="006028C8">
        <w:rPr>
          <w:rStyle w:val="ae"/>
          <w:rFonts w:eastAsia="Courier New"/>
          <w:sz w:val="28"/>
          <w:szCs w:val="28"/>
        </w:rPr>
        <w:softHyphen/>
        <w:t>лар системаси фақат ахборот бериш (имо-ишоралар, Морзе алифбоси, ёруғлик тўлқини ва бошқа) ёки тинг</w:t>
      </w:r>
      <w:r w:rsidRPr="006028C8">
        <w:rPr>
          <w:rStyle w:val="ae"/>
          <w:rFonts w:eastAsia="Courier New"/>
          <w:sz w:val="28"/>
          <w:szCs w:val="28"/>
        </w:rPr>
        <w:softHyphen/>
        <w:t>ловчига таъсир қилиш (музика) вазифасини бажара</w:t>
      </w:r>
      <w:r w:rsidRPr="006028C8">
        <w:rPr>
          <w:rStyle w:val="ae"/>
          <w:rFonts w:eastAsia="Courier New"/>
          <w:sz w:val="28"/>
          <w:szCs w:val="28"/>
        </w:rPr>
        <w:softHyphen/>
        <w:t>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lastRenderedPageBreak/>
        <w:t>Лингвистик б</w:t>
      </w:r>
      <w:r w:rsidRPr="006028C8">
        <w:rPr>
          <w:rStyle w:val="ae"/>
          <w:rFonts w:eastAsia="Courier New"/>
          <w:sz w:val="28"/>
          <w:szCs w:val="28"/>
        </w:rPr>
        <w:t>елгилардан бошқа барча белгилар системаси инсоннинг сунъий ижод маҳсулидир. Улар маълум гуруҳнинг келишуви йўли билан сунъий равиш</w:t>
      </w:r>
      <w:r w:rsidRPr="006028C8">
        <w:rPr>
          <w:rStyle w:val="ae"/>
          <w:rFonts w:eastAsia="Courier New"/>
          <w:sz w:val="28"/>
          <w:szCs w:val="28"/>
        </w:rPr>
        <w:softHyphen/>
        <w:t xml:space="preserve">да яратилади. Лингвистик белгилар эса жамиятнинг у ёки бу аъзоси ихтиёрига боғлиқ бўлмаган ҳолда ривож- ланади. Ҳар бир янги </w:t>
      </w:r>
      <w:r w:rsidRPr="006028C8">
        <w:rPr>
          <w:rStyle w:val="ae"/>
          <w:rFonts w:eastAsia="Courier New"/>
          <w:sz w:val="28"/>
          <w:szCs w:val="28"/>
        </w:rPr>
        <w:t>авлод шу жамиятнинг тарихий таркиб топган ва узлуксиз ривожланишда бўлган тили- ни ўзлаштиради ва кейинги авлодга етказади.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Лингвистик белгининг яна энг муҳим белгиси унинг дискретлиги, кетма-кет жойлашуви ва эркинли- гидир[1].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Лингвистик белгилар инсон ко</w:t>
      </w:r>
      <w:r w:rsidRPr="006028C8">
        <w:rPr>
          <w:rStyle w:val="ae"/>
          <w:rFonts w:eastAsia="Courier New"/>
          <w:sz w:val="28"/>
          <w:szCs w:val="28"/>
        </w:rPr>
        <w:t>ммуникатив фаолия- тининг асосини ташкил қилади. Бошқа барча 'белгилар системаси коммуникация жараёнида товушлар ёрдами</w:t>
      </w:r>
      <w:r w:rsidRPr="006028C8">
        <w:rPr>
          <w:rStyle w:val="ae"/>
          <w:rFonts w:eastAsia="Courier New"/>
          <w:sz w:val="28"/>
          <w:szCs w:val="28"/>
        </w:rPr>
        <w:softHyphen/>
        <w:t>да ифодаланаётган ахборотга қўшимча ахборотни бил- дириш ёки «товуш нутқи»га ёрдамчилик қилиш вази- фасини бажаради.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Кишилар ўз нутқий ф</w:t>
      </w:r>
      <w:r w:rsidRPr="006028C8">
        <w:rPr>
          <w:rStyle w:val="ae"/>
          <w:rFonts w:eastAsia="Courier New"/>
          <w:sz w:val="28"/>
          <w:szCs w:val="28"/>
        </w:rPr>
        <w:t>аолиятида тез-тез қўллаб тура- диган мимика ва турли хил имо-ишоралар ҳам нутқни кузатиб борувчи қўшимча воситалар саналади. Баъзи ўринларда қисман унинг ўрнини босиши мумкин[1].</w:t>
      </w:r>
    </w:p>
    <w:p w:rsidR="001A7D3D" w:rsidRPr="006028C8" w:rsidRDefault="00384E46" w:rsidP="006028C8">
      <w:pPr>
        <w:pStyle w:val="Oraliqsiz"/>
        <w:ind w:firstLine="567"/>
        <w:jc w:val="both"/>
        <w:rPr>
          <w:rFonts w:ascii="Times New Roman" w:hAnsi="Times New Roman" w:cs="Times New Roman"/>
          <w:sz w:val="28"/>
          <w:szCs w:val="28"/>
        </w:rPr>
      </w:pPr>
      <w:bookmarkStart w:id="40" w:name="bookmark39"/>
      <w:r w:rsidRPr="006028C8">
        <w:rPr>
          <w:rFonts w:ascii="Times New Roman" w:hAnsi="Times New Roman" w:cs="Times New Roman"/>
          <w:sz w:val="28"/>
          <w:szCs w:val="28"/>
        </w:rPr>
        <w:t>ТИЛШУНОСЛИК ВА ГЕОГРАФИЯ</w:t>
      </w:r>
      <w:bookmarkEnd w:id="40"/>
    </w:p>
    <w:p w:rsidR="001A7D3D" w:rsidRPr="006028C8" w:rsidRDefault="00384E46" w:rsidP="006028C8">
      <w:pPr>
        <w:pStyle w:val="Oraliqsiz"/>
        <w:ind w:firstLine="567"/>
        <w:jc w:val="both"/>
        <w:rPr>
          <w:rFonts w:ascii="Times New Roman" w:hAnsi="Times New Roman" w:cs="Times New Roman"/>
          <w:sz w:val="28"/>
          <w:szCs w:val="28"/>
        </w:rPr>
      </w:pPr>
      <w:bookmarkStart w:id="41" w:name="bookmark40"/>
      <w:r w:rsidRPr="006028C8">
        <w:rPr>
          <w:rFonts w:ascii="Times New Roman" w:hAnsi="Times New Roman" w:cs="Times New Roman"/>
          <w:sz w:val="28"/>
          <w:szCs w:val="28"/>
        </w:rPr>
        <w:t>Лингвистик география</w:t>
      </w:r>
      <w:bookmarkEnd w:id="41"/>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Тилшунослик география билан ҳам</w:t>
      </w:r>
      <w:r w:rsidRPr="006028C8">
        <w:rPr>
          <w:rStyle w:val="ae"/>
          <w:rFonts w:eastAsia="Courier New"/>
          <w:sz w:val="28"/>
          <w:szCs w:val="28"/>
        </w:rPr>
        <w:t xml:space="preserve"> узвий алоқада- дир. Чунки даврлар ўтиши билан маълум бир тилда сўзлашувчи этник гуруҳдар турли жойларга тарқалиб, ўтроқлашадилар. Демак, тилларнинг ҳам тарқалиш ўрин- лари мавжуд. Уларнинг тарқалиш жойларини карталаш- тириш имкони бор. Шундай экан, тилшун</w:t>
      </w:r>
      <w:r w:rsidRPr="006028C8">
        <w:rPr>
          <w:rStyle w:val="ae"/>
          <w:rFonts w:eastAsia="Courier New"/>
          <w:sz w:val="28"/>
          <w:szCs w:val="28"/>
        </w:rPr>
        <w:t>ослик билан география ўртасида қандайдир муносабат бўлиши таби</w:t>
      </w:r>
      <w:r w:rsidRPr="006028C8">
        <w:rPr>
          <w:rStyle w:val="ae"/>
          <w:rFonts w:eastAsia="Courier New"/>
          <w:sz w:val="28"/>
          <w:szCs w:val="28"/>
        </w:rPr>
        <w:softHyphen/>
        <w:t>ий. Бундай муносабат, айниқса, муаян лингвистик ҳоди- саларнинг тарқалиш зоналарини белгилашда, лингвис</w:t>
      </w:r>
      <w:r w:rsidRPr="006028C8">
        <w:rPr>
          <w:rStyle w:val="ae"/>
          <w:rFonts w:eastAsia="Courier New"/>
          <w:sz w:val="28"/>
          <w:szCs w:val="28"/>
        </w:rPr>
        <w:softHyphen/>
        <w:t>тик ва диалектик атласлар тузишда ёрқин номоён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Тилшунослик билан географиянинг ан</w:t>
      </w:r>
      <w:r w:rsidRPr="006028C8">
        <w:rPr>
          <w:rStyle w:val="ae"/>
          <w:rFonts w:eastAsia="Courier New"/>
          <w:sz w:val="28"/>
          <w:szCs w:val="28"/>
        </w:rPr>
        <w:t>а шундай му- носабатига эътибор қаратилиши натижасида лингвис</w:t>
      </w:r>
      <w:r w:rsidRPr="006028C8">
        <w:rPr>
          <w:rStyle w:val="ae"/>
          <w:rFonts w:eastAsia="Courier New"/>
          <w:sz w:val="28"/>
          <w:szCs w:val="28"/>
        </w:rPr>
        <w:softHyphen/>
        <w:t>тик география ёки лингвогеография ва ареал лингвис</w:t>
      </w:r>
      <w:r w:rsidRPr="006028C8">
        <w:rPr>
          <w:rStyle w:val="ae"/>
          <w:rFonts w:eastAsia="Courier New"/>
          <w:sz w:val="28"/>
          <w:szCs w:val="28"/>
        </w:rPr>
        <w:softHyphen/>
        <w:t>тика майдонга келди.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Лингвистик география лингвистик ҳодисаларнинг тарқалиш зоналарини ўрганувчи тилшуносликнинг ало</w:t>
      </w:r>
      <w:r w:rsidRPr="006028C8">
        <w:rPr>
          <w:rStyle w:val="ae"/>
          <w:rFonts w:eastAsia="Courier New"/>
          <w:sz w:val="28"/>
          <w:szCs w:val="28"/>
        </w:rPr>
        <w:softHyphen/>
        <w:t>ҳида бўлими сифатида XIX а</w:t>
      </w:r>
      <w:r w:rsidRPr="006028C8">
        <w:rPr>
          <w:rStyle w:val="ae"/>
          <w:rFonts w:eastAsia="Courier New"/>
          <w:sz w:val="28"/>
          <w:szCs w:val="28"/>
        </w:rPr>
        <w:t>срнинг охирларида диалек- тологиядан ўсиб чиқци.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Турли тилларда диале ктал фарқланишлар ҳақидаги материалларнинг йиғилиши натижасида бу фарқланиш- ларнинг муайян тил ҳудудида мос келиш ёки мос келмаслик чегараларини аниқлаш муаммосини келти- риб чиқаради.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Демак, лингвистик география диалектология мате- риалларига таянади.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Лингвогеография билан диалектология макон ва за- мон факторларига турлича муносабатда бўлса-да, ма- кон фактори лингвогеографияда ҳам, диалектологияда ҳам бир ҳил аҳамият касб этади. Айниқ</w:t>
      </w:r>
      <w:r w:rsidRPr="006028C8">
        <w:rPr>
          <w:rStyle w:val="ae"/>
          <w:rFonts w:eastAsia="Courier New"/>
          <w:sz w:val="28"/>
          <w:szCs w:val="28"/>
        </w:rPr>
        <w:t>са, территория фактори лингвогеографиянинг асосини ташкил этади.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Чунки лингвогеография кенг территорияга эга бўли</w:t>
      </w:r>
      <w:r w:rsidRPr="006028C8">
        <w:rPr>
          <w:rStyle w:val="ae"/>
          <w:rFonts w:eastAsia="Courier New"/>
          <w:sz w:val="28"/>
          <w:szCs w:val="28"/>
        </w:rPr>
        <w:softHyphen/>
        <w:t>ши ва бир вақтда кўплаб фактларни қамраб олиши, умумлаштириш ҳажмининг беқиёслиги билан тасвирий ва таҳлилий хусусиятга эга бўлган диалектолог</w:t>
      </w:r>
      <w:r w:rsidRPr="006028C8">
        <w:rPr>
          <w:rStyle w:val="ae"/>
          <w:rFonts w:eastAsia="Courier New"/>
          <w:sz w:val="28"/>
          <w:szCs w:val="28"/>
        </w:rPr>
        <w:t>иядан ажралиб туради[1].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Диалектологияда маълум бир тилнинг диалектал ху</w:t>
      </w:r>
      <w:r w:rsidRPr="006028C8">
        <w:rPr>
          <w:rStyle w:val="ae"/>
          <w:rFonts w:eastAsia="Courier New"/>
          <w:sz w:val="28"/>
          <w:szCs w:val="28"/>
        </w:rPr>
        <w:softHyphen/>
        <w:t>сусиятларини, аниқлаш, бу хусусиятларни акс эттира- диган диалектал атласлар тузиш каби муаммолар ўрга- нилади. Диалектал атласлар тузилиши диалектологиядан лингвистик географияга ўти</w:t>
      </w:r>
      <w:r w:rsidRPr="006028C8">
        <w:rPr>
          <w:rStyle w:val="ae"/>
          <w:rFonts w:eastAsia="Courier New"/>
          <w:sz w:val="28"/>
          <w:szCs w:val="28"/>
        </w:rPr>
        <w:t>ш даври ҳисобланади. Де</w:t>
      </w:r>
      <w:r w:rsidRPr="006028C8">
        <w:rPr>
          <w:rStyle w:val="ae"/>
          <w:rFonts w:eastAsia="Courier New"/>
          <w:sz w:val="28"/>
          <w:szCs w:val="28"/>
        </w:rPr>
        <w:softHyphen/>
        <w:t xml:space="preserve">мак, лингвистик атлас тузиш диалектология материал- ларига асосланади. Буни тилнинг барча сатҳлари бўйича кузатиш мумкин. Масалан, «Ж» ва «Й» лашиш хусуси- ятларига кўра шеваларнинг фарқланиши ва уларнинг </w:t>
      </w:r>
      <w:r w:rsidRPr="006028C8">
        <w:rPr>
          <w:rStyle w:val="ae"/>
          <w:rFonts w:eastAsia="Courier New"/>
          <w:sz w:val="28"/>
          <w:szCs w:val="28"/>
        </w:rPr>
        <w:lastRenderedPageBreak/>
        <w:t>тарқалиш географиясини карт</w:t>
      </w:r>
      <w:r w:rsidRPr="006028C8">
        <w:rPr>
          <w:rStyle w:val="ae"/>
          <w:rFonts w:eastAsia="Courier New"/>
          <w:sz w:val="28"/>
          <w:szCs w:val="28"/>
        </w:rPr>
        <w:t>ада белгилаш; ҳурмат маъ- носини ифодалашда — ларнинг қўлланилиш доираси- ни аниқлаш ва уни картага тушириш; I шахе кўплик қўшимчаси — вуз нинг тарқалиш ўринларини аниқлаш ва уларни картада кўрсатиш; дўппи, такя, каллапўш лексемаларининг қўлланилиши ҳудудл</w:t>
      </w:r>
      <w:r w:rsidRPr="006028C8">
        <w:rPr>
          <w:rStyle w:val="ae"/>
          <w:rFonts w:eastAsia="Courier New"/>
          <w:sz w:val="28"/>
          <w:szCs w:val="28"/>
        </w:rPr>
        <w:t>арини аниқлаш ва уларни картада белгилаш ва бошқа.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Юқоридагилардан кўринадики, диалектал хусуси</w:t>
      </w:r>
      <w:r w:rsidRPr="006028C8">
        <w:rPr>
          <w:rStyle w:val="ae"/>
          <w:rFonts w:eastAsia="Courier New"/>
          <w:sz w:val="28"/>
          <w:szCs w:val="28"/>
        </w:rPr>
        <w:softHyphen/>
        <w:t>ятларни карталаштириш масаласи географиянинг то</w:t>
      </w:r>
      <w:r w:rsidRPr="006028C8">
        <w:rPr>
          <w:rStyle w:val="ae"/>
          <w:rFonts w:eastAsia="Courier New"/>
          <w:sz w:val="28"/>
          <w:szCs w:val="28"/>
        </w:rPr>
        <w:softHyphen/>
        <w:t xml:space="preserve">пография бўлими билан узвий боғланади ва унинг ютуқ- ларига асосланади. Лингвистик географияда изоглосса ва тил </w:t>
      </w:r>
      <w:r w:rsidRPr="006028C8">
        <w:rPr>
          <w:rStyle w:val="ae"/>
          <w:rFonts w:eastAsia="Courier New"/>
          <w:sz w:val="28"/>
          <w:szCs w:val="28"/>
        </w:rPr>
        <w:t>ландшафта тушунчалари марказий ўринни эгал</w:t>
      </w:r>
      <w:r w:rsidRPr="006028C8">
        <w:rPr>
          <w:rStyle w:val="ae"/>
          <w:rFonts w:eastAsia="Courier New"/>
          <w:sz w:val="28"/>
          <w:szCs w:val="28"/>
        </w:rPr>
        <w:softHyphen/>
        <w:t>лайди.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Мос ҳодисаларнинг у ёки бу аъзоси тарқалган энг чет нуқталарни туташтарувчи атлас картасидаги чизиқ изоглосса дейилади. Муаян бир тил учун маълум бўлган изоглоссалар йиғиндиси ва уларнинг шу тил ҳудудида </w:t>
      </w:r>
      <w:r w:rsidRPr="006028C8">
        <w:rPr>
          <w:rStyle w:val="ae"/>
          <w:rFonts w:eastAsia="Courier New"/>
          <w:sz w:val="28"/>
          <w:szCs w:val="28"/>
        </w:rPr>
        <w:t>жойлашиш характери тил ландшафта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Маълум бир тилнинг муайян ҳудудида тарқалган изоглоссалар йиғиндиси ёки «тил ландшафта» лингво- географияни ўрганиш объекти саналади.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Лингвистик географиянинг пайдо бўлиши ва ри- вожланиши тилдаги диалектал фарқла</w:t>
      </w:r>
      <w:r w:rsidRPr="006028C8">
        <w:rPr>
          <w:rStyle w:val="ae"/>
          <w:rFonts w:eastAsia="Courier New"/>
          <w:sz w:val="28"/>
          <w:szCs w:val="28"/>
        </w:rPr>
        <w:t>нишларни карта</w:t>
      </w:r>
      <w:r w:rsidRPr="006028C8">
        <w:rPr>
          <w:rStyle w:val="ae"/>
          <w:rFonts w:eastAsia="Courier New"/>
          <w:sz w:val="28"/>
          <w:szCs w:val="28"/>
        </w:rPr>
        <w:softHyphen/>
        <w:t>лаштириш ва диалектологик атласлар яратиш билан боғлкқцир. Бундай атласлар хилма-хил бўлиши мум</w:t>
      </w:r>
      <w:r w:rsidRPr="006028C8">
        <w:rPr>
          <w:rStyle w:val="ae"/>
          <w:rFonts w:eastAsia="Courier New"/>
          <w:sz w:val="28"/>
          <w:szCs w:val="28"/>
        </w:rPr>
        <w:softHyphen/>
        <w:t>кин; айрим ҳудцудни акс эттирувчи атласлар, турли ситсемага мансуб бўлган тилларнинг тарқалишини акс эттирувчи атласлар ва бошқа.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Лингвистик геог</w:t>
      </w:r>
      <w:r w:rsidRPr="006028C8">
        <w:rPr>
          <w:rStyle w:val="ae"/>
          <w:rFonts w:eastAsia="Courier New"/>
          <w:sz w:val="28"/>
          <w:szCs w:val="28"/>
        </w:rPr>
        <w:t>рафия XIX асрнинг 70—80 йилла- рида дунёга келди. Айрим тил ҳодисаларнинг ҳудудий бир-бирига мос келмаслик ҳолатларининг кузатилиши лингвистик географиянинг майдонга келишига асос бўлди. Бу билан боғлиқ равишда диалектал чегаралар- нинг мавжуд эмаслиги ҳақ</w:t>
      </w:r>
      <w:r w:rsidRPr="006028C8">
        <w:rPr>
          <w:rStyle w:val="ae"/>
          <w:rFonts w:eastAsia="Courier New"/>
          <w:sz w:val="28"/>
          <w:szCs w:val="28"/>
        </w:rPr>
        <w:t>идаги тасаввур вужудга келди. Ана шунинг натижасида П. Мейер, Г. Парис каби олим- лар, умуман диалектлар мавжуд эмас, деган хул оса чиқардилар. Бу ҳулоса эса мутахассисларда эътироз тқғдирди. Мунозара фақат лингвистик ҳодисаларни си- стемалаштириш ва карта</w:t>
      </w:r>
      <w:r w:rsidRPr="006028C8">
        <w:rPr>
          <w:rStyle w:val="ae"/>
          <w:rFonts w:eastAsia="Courier New"/>
          <w:sz w:val="28"/>
          <w:szCs w:val="28"/>
        </w:rPr>
        <w:t>лаштириш орқалигина хал қилиниши лозим бўлиб қолди. 1876 йили Германияда Г. Венкер немис тилини лингвистик атласини тузиш учун материаллар тўплай бошлади.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Унинг ишини Ф. Вреде давом эттирди. 1926 йилда картанинг бир қисми нашр этилди. 1902—1910 йиллар- да </w:t>
      </w:r>
      <w:r w:rsidRPr="006028C8">
        <w:rPr>
          <w:rStyle w:val="ae"/>
          <w:rFonts w:eastAsia="Courier New"/>
          <w:sz w:val="28"/>
          <w:szCs w:val="28"/>
        </w:rPr>
        <w:t>Францияда Ж. Жильерон ва Э. Эдмонлар томонидан «Франция лингвистик картаси» яратилди. Бу карта ро</w:t>
      </w:r>
      <w:r w:rsidRPr="006028C8">
        <w:rPr>
          <w:rStyle w:val="ae"/>
          <w:rFonts w:eastAsia="Courier New"/>
          <w:sz w:val="28"/>
          <w:szCs w:val="28"/>
        </w:rPr>
        <w:softHyphen/>
        <w:t>ман ва герман тиллари лингвистик географиясининг ривожи учун катта таъсир қилди. Орадан кўп ўтмасдан Швейцария, Испания, Италия сингари мамлакатларда лингвист</w:t>
      </w:r>
      <w:r w:rsidRPr="006028C8">
        <w:rPr>
          <w:rStyle w:val="ae"/>
          <w:rFonts w:eastAsia="Courier New"/>
          <w:sz w:val="28"/>
          <w:szCs w:val="28"/>
        </w:rPr>
        <w:t>ик атласлар пайдо бўлди. Кейинчалик алоҳида мамлакатнинг маълум вилоятлари, шаҳарлари, лингви</w:t>
      </w:r>
      <w:r w:rsidRPr="006028C8">
        <w:rPr>
          <w:rStyle w:val="ae"/>
          <w:rFonts w:eastAsia="Courier New"/>
          <w:sz w:val="28"/>
          <w:szCs w:val="28"/>
        </w:rPr>
        <w:softHyphen/>
        <w:t>стик атласлар вужудга келди. Масалан; Шимолий Ита</w:t>
      </w:r>
      <w:r w:rsidRPr="006028C8">
        <w:rPr>
          <w:rStyle w:val="ae"/>
          <w:rFonts w:eastAsia="Courier New"/>
          <w:sz w:val="28"/>
          <w:szCs w:val="28"/>
        </w:rPr>
        <w:softHyphen/>
        <w:t>лия шаҳарлари лингвистик атласи.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Шўролар даврида ҳам лингвистик географияга маъ</w:t>
      </w:r>
      <w:r w:rsidRPr="006028C8">
        <w:rPr>
          <w:rStyle w:val="ae"/>
          <w:rFonts w:eastAsia="Courier New"/>
          <w:sz w:val="28"/>
          <w:szCs w:val="28"/>
        </w:rPr>
        <w:softHyphen/>
        <w:t>лум даражада эътибор қаратилди.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Р. И. Аванесов, В. М. Жирмунский, Б. А Ларин, Ф. П. Филин, М. А. Бородина, Н. 3. Гаджиева сингари олимлар лингвистик географиянинг шаклланиши ва ривожла- нишида катта хизмат қилдилар[1].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60-йиллардан бошлаб туркийшунослар ҳам лингви</w:t>
      </w:r>
      <w:r w:rsidRPr="006028C8">
        <w:rPr>
          <w:rStyle w:val="ae"/>
          <w:rFonts w:eastAsia="Courier New"/>
          <w:sz w:val="28"/>
          <w:szCs w:val="28"/>
        </w:rPr>
        <w:softHyphen/>
        <w:t>стик географияга, лингв</w:t>
      </w:r>
      <w:r w:rsidRPr="006028C8">
        <w:rPr>
          <w:rStyle w:val="ae"/>
          <w:rFonts w:eastAsia="Courier New"/>
          <w:sz w:val="28"/>
          <w:szCs w:val="28"/>
        </w:rPr>
        <w:t xml:space="preserve">истик атлас тузиш муаммола- рига диққатини жалб этдилар. Бу муаммога бағишлан- ган В. М. Жирмунский, М. Ш. Ширалиев, Н. Б. Бурганов ва Л. 3. Заляй, Г. Б. Бакинова, Н. А. Баскаков, Л. А. Покровская, Э. В. Севертян, В. Решетов, Ш. Шоабду- раҳмонов, </w:t>
      </w:r>
      <w:r w:rsidRPr="006028C8">
        <w:rPr>
          <w:rStyle w:val="10pt0"/>
          <w:rFonts w:eastAsia="Courier New"/>
          <w:sz w:val="28"/>
          <w:szCs w:val="28"/>
        </w:rPr>
        <w:t xml:space="preserve">А. </w:t>
      </w:r>
      <w:r w:rsidRPr="006028C8">
        <w:rPr>
          <w:rStyle w:val="ae"/>
          <w:rFonts w:eastAsia="Courier New"/>
          <w:sz w:val="28"/>
          <w:szCs w:val="28"/>
        </w:rPr>
        <w:t>Шермат</w:t>
      </w:r>
      <w:r w:rsidRPr="006028C8">
        <w:rPr>
          <w:rStyle w:val="ae"/>
          <w:rFonts w:eastAsia="Courier New"/>
          <w:sz w:val="28"/>
          <w:szCs w:val="28"/>
        </w:rPr>
        <w:t>ов сингари олимларнинг қатор асарлари майдонга келди.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Лекин, афсуски, ўзбек тилшунослигида бу муаммо ҳанузгача поёнига етгани йўқ.</w:t>
      </w:r>
    </w:p>
    <w:p w:rsidR="001A7D3D" w:rsidRPr="006028C8" w:rsidRDefault="00384E46" w:rsidP="006028C8">
      <w:pPr>
        <w:pStyle w:val="Oraliqsiz"/>
        <w:ind w:firstLine="567"/>
        <w:jc w:val="both"/>
        <w:rPr>
          <w:rFonts w:ascii="Times New Roman" w:hAnsi="Times New Roman" w:cs="Times New Roman"/>
          <w:sz w:val="28"/>
          <w:szCs w:val="28"/>
        </w:rPr>
      </w:pPr>
      <w:bookmarkStart w:id="42" w:name="bookmark41"/>
      <w:r w:rsidRPr="006028C8">
        <w:rPr>
          <w:rFonts w:ascii="Times New Roman" w:hAnsi="Times New Roman" w:cs="Times New Roman"/>
          <w:sz w:val="28"/>
          <w:szCs w:val="28"/>
        </w:rPr>
        <w:lastRenderedPageBreak/>
        <w:t>Ареал лингвистика</w:t>
      </w:r>
      <w:bookmarkEnd w:id="42"/>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Ареал лотинча агеа «майдон», «кенглик» сўзидан олинган. Ареал лингвистика тилшуносликнинг бир бўли- ми бўли</w:t>
      </w:r>
      <w:r w:rsidRPr="006028C8">
        <w:rPr>
          <w:rStyle w:val="ae"/>
          <w:rFonts w:eastAsia="Courier New"/>
          <w:sz w:val="28"/>
          <w:szCs w:val="28"/>
        </w:rPr>
        <w:t>б, лингвистик ҳодисаларнинг муайян кенгликда тарқалишини ва тиллараро (диалектлараро) муносабат</w:t>
      </w:r>
      <w:r w:rsidRPr="006028C8">
        <w:rPr>
          <w:rStyle w:val="ae"/>
          <w:rFonts w:eastAsia="Courier New"/>
          <w:sz w:val="28"/>
          <w:szCs w:val="28"/>
        </w:rPr>
        <w:softHyphen/>
        <w:t>ни лингвистик география методлари асосида ўрганади.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Ареал линвгистиканинг асосий вазифаси тил хусу- сиятларининг ҳудудий бўлинишини тавсифлаш ва изо- голоссалар</w:t>
      </w:r>
      <w:r w:rsidRPr="006028C8">
        <w:rPr>
          <w:rStyle w:val="ae"/>
          <w:rFonts w:eastAsia="Courier New"/>
          <w:sz w:val="28"/>
          <w:szCs w:val="28"/>
        </w:rPr>
        <w:t>ни талқин қилишдан иборатдир. Натижада диалектлар, тиллар ва ареал жамоалар (тил иттифоқла- ри) ўртасида ўзаро таъсир майдонлари (ареаллари) аниқланади.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Ареал лингвистика атамаси тилшуносликка М. Ж. Бартоли ва Дж. Видцасси томонидан 1943 йилда олиб кирилди</w:t>
      </w:r>
      <w:r w:rsidRPr="006028C8">
        <w:rPr>
          <w:rStyle w:val="ae"/>
          <w:rFonts w:eastAsia="Courier New"/>
          <w:sz w:val="28"/>
          <w:szCs w:val="28"/>
        </w:rPr>
        <w:t>. Унинг асосий тамойиллари 1925 йилдаёқ М. Бартоли томонидан олға сурилган.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Ареал лингвистика лингвистик география ва диа</w:t>
      </w:r>
      <w:r w:rsidRPr="006028C8">
        <w:rPr>
          <w:rStyle w:val="ae"/>
          <w:rFonts w:eastAsia="Courier New"/>
          <w:sz w:val="28"/>
          <w:szCs w:val="28"/>
        </w:rPr>
        <w:softHyphen/>
        <w:t>лектология билан чамбарчас боғлиқцир.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Унинг марказий тушунчаси тил ёки диалект ареали- дир. Бошқача айтганда, айрим ликнгвистик ҳодиса</w:t>
      </w:r>
      <w:r w:rsidRPr="006028C8">
        <w:rPr>
          <w:rStyle w:val="ae"/>
          <w:rFonts w:eastAsia="Courier New"/>
          <w:sz w:val="28"/>
          <w:szCs w:val="28"/>
        </w:rPr>
        <w:t>лар</w:t>
      </w:r>
      <w:r w:rsidRPr="006028C8">
        <w:rPr>
          <w:rStyle w:val="ae"/>
          <w:rFonts w:eastAsia="Courier New"/>
          <w:sz w:val="28"/>
          <w:szCs w:val="28"/>
        </w:rPr>
        <w:softHyphen/>
        <w:t>нинг тарқалиш чегараси ва уларнинг йиғиндисидир. Шунингдек, ареал атамаси айрим тиллар ва тиллар гуруҳининг тарқалиш чегарасини ифодалаш учун ҳам қўлланилади. Масалан туркий ареал, ҳинд-оврупа ареа- ли ва бошқ.</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Ареал лингвистикани яна бир марказий тушу</w:t>
      </w:r>
      <w:r w:rsidRPr="006028C8">
        <w:rPr>
          <w:rStyle w:val="ae"/>
          <w:rFonts w:eastAsia="Courier New"/>
          <w:sz w:val="28"/>
          <w:szCs w:val="28"/>
        </w:rPr>
        <w:t>нчаси изоглоссадир.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Тилнинг барча сатҳлари учун бу тушунча характерли бўлиб, сатҳлараро яна конкретроқ атамалар билан фар- қланади: фонетик изоглоссалар учун изофонлар, лек</w:t>
      </w:r>
      <w:r w:rsidRPr="006028C8">
        <w:rPr>
          <w:rStyle w:val="ae"/>
          <w:rFonts w:eastAsia="Courier New"/>
          <w:sz w:val="28"/>
          <w:szCs w:val="28"/>
        </w:rPr>
        <w:softHyphen/>
        <w:t>сик изоглоссалар учун изолекслар, семантик тараққиёт учун изосемлар ва бошқ.</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Изогло</w:t>
      </w:r>
      <w:r w:rsidRPr="006028C8">
        <w:rPr>
          <w:rStyle w:val="ae"/>
          <w:rFonts w:eastAsia="Courier New"/>
          <w:sz w:val="28"/>
          <w:szCs w:val="28"/>
        </w:rPr>
        <w:t>ссалар боғлиқ ва конвергент изоглоссаларга бўлинади. Буларнинг биринчиси бир генетик умумий- ликка эга бўлган тилларда ривожланади ва уларни тик- лаш учун қиёсий — генетик тадқиқотлар усулидан фой- даланилади.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Конвертгент изоглоссалар эса узоқдаврлар бир ҳ</w:t>
      </w:r>
      <w:r w:rsidRPr="006028C8">
        <w:rPr>
          <w:rStyle w:val="ae"/>
          <w:rFonts w:eastAsia="Courier New"/>
          <w:sz w:val="28"/>
          <w:szCs w:val="28"/>
        </w:rPr>
        <w:t>удуд- да яқин алоқада бўлиш натижасида ареал умумийлик- нинг вужудга келиши асосида ҳосил бўлади. Бундай изоглоссалар типологик таҳлил усуллари асосида аниқ</w:t>
      </w:r>
      <w:r w:rsidRPr="006028C8">
        <w:rPr>
          <w:rStyle w:val="ae"/>
          <w:rFonts w:eastAsia="Courier New"/>
          <w:sz w:val="28"/>
          <w:szCs w:val="28"/>
        </w:rPr>
        <w:softHyphen/>
        <w:t>ланади.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Ареал лингвистиканинг шаклланишида диалекто- логик ва лингвистик атласлар катта хизмат қилд</w:t>
      </w:r>
      <w:r w:rsidRPr="006028C8">
        <w:rPr>
          <w:rStyle w:val="ae"/>
          <w:rFonts w:eastAsia="Courier New"/>
          <w:sz w:val="28"/>
          <w:szCs w:val="28"/>
        </w:rPr>
        <w:t>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Ареал лингвистиканинг пайдо бўлиши ва ривожла- нишида А. Мейе, Бартоли, Б. А. Террачини, Дж. Бон- фанте, В. Пизани сингари олимларнинг ҳизмати алоҳи</w:t>
      </w:r>
      <w:r w:rsidRPr="006028C8">
        <w:rPr>
          <w:rStyle w:val="ae"/>
          <w:rFonts w:eastAsia="Courier New"/>
          <w:sz w:val="28"/>
          <w:szCs w:val="28"/>
        </w:rPr>
        <w:softHyphen/>
        <w:t>да ажралиб туради. Улар ушбу йўналишнинг назарий асосларини, тушунчавий аппаратини белгилаб берди- 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Туркий тилларни ареал нуқтаи назардан ўрганишда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Н.</w:t>
      </w:r>
      <w:r w:rsidRPr="006028C8">
        <w:rPr>
          <w:rStyle w:val="ae"/>
          <w:rFonts w:eastAsia="Courier New"/>
          <w:sz w:val="28"/>
          <w:szCs w:val="28"/>
        </w:rPr>
        <w:tab/>
        <w:t>3. Гаджиева, А. Б. Жўраев сингари олимларнинг хиз- матлари катта. Айниқса А. Б. Жўраевнинг ўзбек тилини ареал ўрганишнинг назарий асосларини белгилаб бе- ришдаги хизматларини алоҳида таъкидлаш лозим.</w:t>
      </w:r>
    </w:p>
    <w:p w:rsidR="001A7D3D" w:rsidRPr="006028C8" w:rsidRDefault="00384E46" w:rsidP="006028C8">
      <w:pPr>
        <w:pStyle w:val="Oraliqsiz"/>
        <w:ind w:firstLine="567"/>
        <w:jc w:val="both"/>
        <w:rPr>
          <w:rFonts w:ascii="Times New Roman" w:hAnsi="Times New Roman" w:cs="Times New Roman"/>
          <w:sz w:val="28"/>
          <w:szCs w:val="28"/>
        </w:rPr>
      </w:pPr>
      <w:bookmarkStart w:id="43" w:name="bookmark42"/>
      <w:r w:rsidRPr="006028C8">
        <w:rPr>
          <w:rFonts w:ascii="Times New Roman" w:hAnsi="Times New Roman" w:cs="Times New Roman"/>
          <w:sz w:val="28"/>
          <w:szCs w:val="28"/>
        </w:rPr>
        <w:t>Тилшуносликнинг табиий фанларга таъсири</w:t>
      </w:r>
      <w:bookmarkEnd w:id="43"/>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Биз юқорида кўпроқ тилшуносликнинг табиий фанлар эришган'ютуқлардан озиқланиши ҳақида фикр юритдик. (бу ўринда ижтимоий-гуманитар фанлардан бошқа барча фанлар назарда тутилади). Шуни таъкид</w:t>
      </w:r>
      <w:r w:rsidRPr="006028C8">
        <w:rPr>
          <w:rStyle w:val="ae"/>
          <w:rFonts w:eastAsia="Courier New"/>
          <w:sz w:val="28"/>
          <w:szCs w:val="28"/>
        </w:rPr>
        <w:softHyphen/>
        <w:t>лаш керакки, фанлар систем</w:t>
      </w:r>
      <w:r w:rsidRPr="006028C8">
        <w:rPr>
          <w:rStyle w:val="ae"/>
          <w:rFonts w:eastAsia="Courier New"/>
          <w:sz w:val="28"/>
          <w:szCs w:val="28"/>
        </w:rPr>
        <w:t>асида турли фанлар ўзаро муносабатда, алоқада экан, бу алоқа ҳеч қачон бир томонлама бўлмайди. Маълум бир фан бошқа бир фанга таъсир қилар экан, айни пайтда, у акстаъсирга ҳам учрайди. тилшуносликнинг табиий фанлар билан муно- сабатида ҳам шуни кузатиш мум</w:t>
      </w:r>
      <w:r w:rsidRPr="006028C8">
        <w:rPr>
          <w:rStyle w:val="ae"/>
          <w:rFonts w:eastAsia="Courier New"/>
          <w:sz w:val="28"/>
          <w:szCs w:val="28"/>
        </w:rPr>
        <w:t>кин. Тилшунослик та</w:t>
      </w:r>
      <w:r w:rsidRPr="006028C8">
        <w:rPr>
          <w:rStyle w:val="ae"/>
          <w:rFonts w:eastAsia="Courier New"/>
          <w:sz w:val="28"/>
          <w:szCs w:val="28"/>
        </w:rPr>
        <w:softHyphen/>
        <w:t xml:space="preserve">биий фанлар ютуқларидан баҳраманд бўлиши билан бирга, ўз </w:t>
      </w:r>
      <w:r w:rsidRPr="006028C8">
        <w:rPr>
          <w:rStyle w:val="ae"/>
          <w:rFonts w:eastAsia="Courier New"/>
          <w:sz w:val="28"/>
          <w:szCs w:val="28"/>
        </w:rPr>
        <w:lastRenderedPageBreak/>
        <w:t>навбатида, тилшунослик ҳам бу фанларга маълум таъсирини кўрсатади. Айниқса бу турли фанлар атамалариди меъёрлаштириш, атамалар луғатини ту</w:t>
      </w:r>
      <w:r w:rsidRPr="006028C8">
        <w:rPr>
          <w:rStyle w:val="ae"/>
          <w:rFonts w:eastAsia="Courier New"/>
          <w:sz w:val="28"/>
          <w:szCs w:val="28"/>
        </w:rPr>
        <w:softHyphen/>
        <w:t>зиш тамойилларини белгилашда ёрқин намоё</w:t>
      </w:r>
      <w:r w:rsidRPr="006028C8">
        <w:rPr>
          <w:rStyle w:val="ae"/>
          <w:rFonts w:eastAsia="Courier New"/>
          <w:sz w:val="28"/>
          <w:szCs w:val="28"/>
        </w:rPr>
        <w:t>н бўлади.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Табиий фанлар бўйича атамаларни меъёрлашти</w:t>
      </w:r>
      <w:r w:rsidRPr="006028C8">
        <w:rPr>
          <w:rStyle w:val="ae"/>
          <w:rFonts w:eastAsia="Courier New"/>
          <w:sz w:val="28"/>
          <w:szCs w:val="28"/>
        </w:rPr>
        <w:softHyphen/>
        <w:t>риш ва бу фанларга хос атамалар изоҳпи луғатини тузишда тилшунослар табиий фан вакилларига амалий ёрдам бермоқцалар. Хусусан, кимё атамалари бўйича филология фанлари номзоди Абдуваҳоб Мадвалиев, илмий-те</w:t>
      </w:r>
      <w:r w:rsidRPr="006028C8">
        <w:rPr>
          <w:rStyle w:val="ae"/>
          <w:rFonts w:eastAsia="Courier New"/>
          <w:sz w:val="28"/>
          <w:szCs w:val="28"/>
        </w:rPr>
        <w:t>хник атамалар бўйича профессор Ренат Дони- ёров, ботаника атамалари бўйича филология фанлари номзоди, доцент Ҳасанбой Жамолхонов сингари бир қатор олимлар баракали меҳнат қилмоқцалар[1].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Айниқса мустақиллик даврида илмий-техник атама- ларни тартибга солиш </w:t>
      </w:r>
      <w:r w:rsidRPr="006028C8">
        <w:rPr>
          <w:rStyle w:val="ae"/>
          <w:rFonts w:eastAsia="Courier New"/>
          <w:sz w:val="28"/>
          <w:szCs w:val="28"/>
        </w:rPr>
        <w:t>муаммоси кўтарилди. Умумий техник атамаларни тартибга солишнинг лингвистик асос- лари баён қилинди[2].</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Илмий-техник атамаларни тартибга солиш муам</w:t>
      </w:r>
      <w:r w:rsidRPr="006028C8">
        <w:rPr>
          <w:rStyle w:val="ae"/>
          <w:rFonts w:eastAsia="Courier New"/>
          <w:sz w:val="28"/>
          <w:szCs w:val="28"/>
        </w:rPr>
        <w:softHyphen/>
        <w:t>моси ўзбек тилига давлат тили мақоми берилиши муно</w:t>
      </w:r>
      <w:r w:rsidRPr="006028C8">
        <w:rPr>
          <w:rStyle w:val="ae"/>
          <w:rFonts w:eastAsia="Courier New"/>
          <w:sz w:val="28"/>
          <w:szCs w:val="28"/>
        </w:rPr>
        <w:softHyphen/>
        <w:t>сабати билан янада жиддий туе олди. Вазирлар Маҳка- маси қ</w:t>
      </w:r>
      <w:r w:rsidRPr="006028C8">
        <w:rPr>
          <w:rStyle w:val="ae"/>
          <w:rFonts w:eastAsia="Courier New"/>
          <w:sz w:val="28"/>
          <w:szCs w:val="28"/>
        </w:rPr>
        <w:t>ошида бу муаммо билан шуғулланадиган атамақўм ташкил этилди. Шундан буён атамақўм қошида табиий фанларнинг турли соҳалари бўйича бир неча бўлинма- ларда илмий-техник атамаларни му вофи қл аштири ш бўйича жиддий ишлар олиб борилмоқца. Бу ишларнинг муваффақи</w:t>
      </w:r>
      <w:r w:rsidRPr="006028C8">
        <w:rPr>
          <w:rStyle w:val="ae"/>
          <w:rFonts w:eastAsia="Courier New"/>
          <w:sz w:val="28"/>
          <w:szCs w:val="28"/>
        </w:rPr>
        <w:t>ятли амалга ошишида, табиий равишда, тил- шунослар кўмагига суянмоқдалар.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Тилшунослар илмий-техник атамаларни тартибга солишда табиий фан вакилларига қандай кўмак бериш- лари мумкин?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Аввало, янги илмий-техник тушунчаларни ифода- лаш учун атамалар белгилашд</w:t>
      </w:r>
      <w:r w:rsidRPr="006028C8">
        <w:rPr>
          <w:rStyle w:val="ae"/>
          <w:rFonts w:eastAsia="Courier New"/>
          <w:sz w:val="28"/>
          <w:szCs w:val="28"/>
        </w:rPr>
        <w:t>а тилшунослик фанига суянади. Янги тушунчаларга икки хил йўл билан атама</w:t>
      </w:r>
      <w:r w:rsidRPr="006028C8">
        <w:rPr>
          <w:rStyle w:val="ae"/>
          <w:rFonts w:eastAsia="Courier New"/>
          <w:sz w:val="28"/>
          <w:szCs w:val="28"/>
        </w:rPr>
        <w:softHyphen/>
        <w:t>лар белгиланади: 1) ўзбек тилининг ўз ички имконият- лари асосида; 2) бошқа тиллардан сўз олиш асосида.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Ҳар</w:t>
      </w:r>
      <w:r w:rsidRPr="006028C8">
        <w:rPr>
          <w:rStyle w:val="ae"/>
          <w:rFonts w:eastAsia="Courier New"/>
          <w:sz w:val="28"/>
          <w:szCs w:val="28"/>
        </w:rPr>
        <w:t xml:space="preserve"> икки ҳолда ҳам табиий фанлар тилшунослик ютуқларига таянади. Узбек тилининг</w:t>
      </w:r>
      <w:r w:rsidRPr="006028C8">
        <w:rPr>
          <w:rStyle w:val="ae"/>
          <w:rFonts w:eastAsia="Courier New"/>
          <w:sz w:val="28"/>
          <w:szCs w:val="28"/>
        </w:rPr>
        <w:t xml:space="preserve"> ички имкониятла- ри асосида атамалар танлашда ўзбек тилининг лекси- кографияси, диалектологияси эришган ютуқларга суя- нилади.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Бошқа тиллардан сўз олиш муаммоси бўйича эса ўзбек тилшуносликнинг фонетика, лексикология эти</w:t>
      </w:r>
      <w:r w:rsidRPr="006028C8">
        <w:rPr>
          <w:rStyle w:val="ae"/>
          <w:rFonts w:eastAsia="Courier New"/>
          <w:sz w:val="28"/>
          <w:szCs w:val="28"/>
        </w:rPr>
        <w:softHyphen/>
        <w:t xml:space="preserve">мология бўлимлари эришган ютуқлар </w:t>
      </w:r>
      <w:r w:rsidRPr="006028C8">
        <w:rPr>
          <w:rStyle w:val="ae"/>
          <w:rFonts w:eastAsia="Courier New"/>
          <w:sz w:val="28"/>
          <w:szCs w:val="28"/>
        </w:rPr>
        <w:t>асосида иш кўри- 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Масалан, ўзбек тилига Давлат тили мақоми бери- лиш арафасида матбуотимизда атамаларни изга солиш, бўйича кўтарилган баҳоларни Оврўпо тиллардан олин</w:t>
      </w:r>
      <w:r w:rsidRPr="006028C8">
        <w:rPr>
          <w:rStyle w:val="ae"/>
          <w:rFonts w:eastAsia="Courier New"/>
          <w:sz w:val="28"/>
          <w:szCs w:val="28"/>
        </w:rPr>
        <w:softHyphen/>
        <w:t>ган атамаларни чиқариб ташлаб, ўрнига арабий ва фор- стий атамаларни ёки атама вариан</w:t>
      </w:r>
      <w:r w:rsidRPr="006028C8">
        <w:rPr>
          <w:rStyle w:val="ae"/>
          <w:rFonts w:eastAsia="Courier New"/>
          <w:sz w:val="28"/>
          <w:szCs w:val="28"/>
        </w:rPr>
        <w:t xml:space="preserve">тларини қўллаш тав- сия этувчи мақолалар пайдо бўлди. Масалан, </w:t>
      </w:r>
      <w:r w:rsidRPr="006028C8">
        <w:rPr>
          <w:rStyle w:val="a4"/>
          <w:rFonts w:eastAsia="Courier New"/>
          <w:sz w:val="28"/>
          <w:szCs w:val="28"/>
        </w:rPr>
        <w:t xml:space="preserve">самолёт </w:t>
      </w:r>
      <w:r w:rsidRPr="006028C8">
        <w:rPr>
          <w:rStyle w:val="ae"/>
          <w:rFonts w:eastAsia="Courier New"/>
          <w:sz w:val="28"/>
          <w:szCs w:val="28"/>
        </w:rPr>
        <w:t xml:space="preserve">ўрнига </w:t>
      </w:r>
      <w:r w:rsidRPr="006028C8">
        <w:rPr>
          <w:rStyle w:val="a4"/>
          <w:rFonts w:eastAsia="Courier New"/>
          <w:sz w:val="28"/>
          <w:szCs w:val="28"/>
        </w:rPr>
        <w:t xml:space="preserve">тайёра, институт </w:t>
      </w:r>
      <w:r w:rsidRPr="006028C8">
        <w:rPr>
          <w:rStyle w:val="ae"/>
          <w:rFonts w:eastAsia="Courier New"/>
          <w:sz w:val="28"/>
          <w:szCs w:val="28"/>
        </w:rPr>
        <w:t xml:space="preserve">ўрнига </w:t>
      </w:r>
      <w:r w:rsidRPr="006028C8">
        <w:rPr>
          <w:rStyle w:val="a4"/>
          <w:rFonts w:eastAsia="Courier New"/>
          <w:sz w:val="28"/>
          <w:szCs w:val="28"/>
        </w:rPr>
        <w:t xml:space="preserve">олийгоҳ </w:t>
      </w:r>
      <w:r w:rsidRPr="006028C8">
        <w:rPr>
          <w:rStyle w:val="ae"/>
          <w:rFonts w:eastAsia="Courier New"/>
          <w:sz w:val="28"/>
          <w:szCs w:val="28"/>
        </w:rPr>
        <w:t xml:space="preserve">каби. Форс- тожик тилида </w:t>
      </w:r>
      <w:r w:rsidRPr="006028C8">
        <w:rPr>
          <w:rStyle w:val="95pt"/>
          <w:rFonts w:eastAsia="Courier New"/>
          <w:sz w:val="28"/>
          <w:szCs w:val="28"/>
        </w:rPr>
        <w:t>гоҳ</w:t>
      </w:r>
      <w:r w:rsidRPr="006028C8">
        <w:rPr>
          <w:rStyle w:val="ae"/>
          <w:rFonts w:eastAsia="Courier New"/>
          <w:sz w:val="28"/>
          <w:szCs w:val="28"/>
        </w:rPr>
        <w:t xml:space="preserve"> </w:t>
      </w:r>
      <w:r w:rsidRPr="006028C8">
        <w:rPr>
          <w:rStyle w:val="a4"/>
          <w:rFonts w:eastAsia="Courier New"/>
          <w:sz w:val="28"/>
          <w:szCs w:val="28"/>
        </w:rPr>
        <w:t xml:space="preserve">«ўрин», «жой» </w:t>
      </w:r>
      <w:r w:rsidRPr="006028C8">
        <w:rPr>
          <w:rStyle w:val="ae"/>
          <w:rFonts w:eastAsia="Courier New"/>
          <w:sz w:val="28"/>
          <w:szCs w:val="28"/>
        </w:rPr>
        <w:t xml:space="preserve">маъноси билдириши, шунинг учун ҳам у </w:t>
      </w:r>
      <w:r w:rsidRPr="006028C8">
        <w:rPr>
          <w:rStyle w:val="a4"/>
          <w:rFonts w:eastAsia="Courier New"/>
          <w:sz w:val="28"/>
          <w:szCs w:val="28"/>
        </w:rPr>
        <w:t xml:space="preserve">олий </w:t>
      </w:r>
      <w:r w:rsidRPr="006028C8">
        <w:rPr>
          <w:rStyle w:val="ae"/>
          <w:rFonts w:eastAsia="Courier New"/>
          <w:sz w:val="28"/>
          <w:szCs w:val="28"/>
        </w:rPr>
        <w:t xml:space="preserve">сифатини ололмаслиги, яъни </w:t>
      </w:r>
      <w:r w:rsidRPr="006028C8">
        <w:rPr>
          <w:rStyle w:val="a4"/>
          <w:rFonts w:eastAsia="Courier New"/>
          <w:sz w:val="28"/>
          <w:szCs w:val="28"/>
        </w:rPr>
        <w:t xml:space="preserve">«олий жой (ўрин)» </w:t>
      </w:r>
      <w:r w:rsidRPr="006028C8">
        <w:rPr>
          <w:rStyle w:val="ae"/>
          <w:rFonts w:eastAsia="Courier New"/>
          <w:sz w:val="28"/>
          <w:szCs w:val="28"/>
        </w:rPr>
        <w:t xml:space="preserve">маъноси </w:t>
      </w:r>
      <w:r w:rsidRPr="006028C8">
        <w:rPr>
          <w:rStyle w:val="a4"/>
          <w:rFonts w:eastAsia="Courier New"/>
          <w:sz w:val="28"/>
          <w:szCs w:val="28"/>
        </w:rPr>
        <w:t>«илм ола</w:t>
      </w:r>
      <w:r w:rsidRPr="006028C8">
        <w:rPr>
          <w:rStyle w:val="a4"/>
          <w:rFonts w:eastAsia="Courier New"/>
          <w:sz w:val="28"/>
          <w:szCs w:val="28"/>
        </w:rPr>
        <w:t xml:space="preserve">диган жой» </w:t>
      </w:r>
      <w:r w:rsidRPr="006028C8">
        <w:rPr>
          <w:rStyle w:val="ae"/>
          <w:rFonts w:eastAsia="Courier New"/>
          <w:sz w:val="28"/>
          <w:szCs w:val="28"/>
        </w:rPr>
        <w:t xml:space="preserve">маъно- сини бермаслиги, шунинг учун ҳам институт ўрнига тавсия этилган </w:t>
      </w:r>
      <w:r w:rsidRPr="006028C8">
        <w:rPr>
          <w:rStyle w:val="a4"/>
          <w:rFonts w:eastAsia="Courier New"/>
          <w:sz w:val="28"/>
          <w:szCs w:val="28"/>
        </w:rPr>
        <w:t xml:space="preserve">олийгоҳ </w:t>
      </w:r>
      <w:r w:rsidRPr="006028C8">
        <w:rPr>
          <w:rStyle w:val="ae"/>
          <w:rFonts w:eastAsia="Courier New"/>
          <w:sz w:val="28"/>
          <w:szCs w:val="28"/>
        </w:rPr>
        <w:t>атамаси нотўғри эканлиги тил- шунослар томонидан тўғри кўрсатиб берилди.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Айрим лотинча илмий-техник атамалар асримиз бош- ларида ўзбек тилига рус тили орқали қабул қи</w:t>
      </w:r>
      <w:r w:rsidRPr="006028C8">
        <w:rPr>
          <w:rStyle w:val="ae"/>
          <w:rFonts w:eastAsia="Courier New"/>
          <w:sz w:val="28"/>
          <w:szCs w:val="28"/>
        </w:rPr>
        <w:t xml:space="preserve">линди. Шунинг учун ҳам рус тилига лотин ва юнон тилларида- ги атамалар қайси фонетик қиёфада ўзлаштирилган бўлса, шундайлигича қабул қилинди. Масалан, </w:t>
      </w:r>
      <w:r w:rsidRPr="006028C8">
        <w:rPr>
          <w:rStyle w:val="a4"/>
          <w:rFonts w:eastAsia="Courier New"/>
          <w:sz w:val="28"/>
          <w:szCs w:val="28"/>
        </w:rPr>
        <w:t>геогра</w:t>
      </w:r>
      <w:r w:rsidRPr="006028C8">
        <w:rPr>
          <w:rStyle w:val="a4"/>
          <w:rFonts w:eastAsia="Courier New"/>
          <w:sz w:val="28"/>
          <w:szCs w:val="28"/>
        </w:rPr>
        <w:softHyphen/>
        <w:t xml:space="preserve">фия, алгебра </w:t>
      </w:r>
      <w:r w:rsidRPr="006028C8">
        <w:rPr>
          <w:rStyle w:val="ae"/>
          <w:rFonts w:eastAsia="Courier New"/>
          <w:sz w:val="28"/>
          <w:szCs w:val="28"/>
        </w:rPr>
        <w:t>каби. Шуни таъкидлаш керакки, лотин ва юнон тилларидан илмий терминлар асримиз бошлар</w:t>
      </w:r>
      <w:r w:rsidRPr="006028C8">
        <w:rPr>
          <w:rStyle w:val="ae"/>
          <w:rFonts w:eastAsia="Courier New"/>
          <w:sz w:val="28"/>
          <w:szCs w:val="28"/>
        </w:rPr>
        <w:t xml:space="preserve">и- гача ҳам ўзбек тилига ўзлашган эди. Лекин бундай тер- минларнинг кўпчилиги араб тили орқали ўтганлиги учун араб тилининг фонетик хусусиятига мослаштирилган вариантда қабул қилинган эди. </w:t>
      </w:r>
      <w:r w:rsidRPr="006028C8">
        <w:rPr>
          <w:rStyle w:val="ae"/>
          <w:rFonts w:eastAsia="Courier New"/>
          <w:sz w:val="28"/>
          <w:szCs w:val="28"/>
        </w:rPr>
        <w:lastRenderedPageBreak/>
        <w:t xml:space="preserve">Масалан, жуғрофий, ал жабр. Чунки араб тилида </w:t>
      </w:r>
      <w:r w:rsidRPr="006028C8">
        <w:rPr>
          <w:rStyle w:val="a4"/>
          <w:rFonts w:eastAsia="Courier New"/>
          <w:sz w:val="28"/>
          <w:szCs w:val="28"/>
        </w:rPr>
        <w:t xml:space="preserve">г </w:t>
      </w:r>
      <w:r w:rsidRPr="006028C8">
        <w:rPr>
          <w:rStyle w:val="ae"/>
          <w:rFonts w:eastAsia="Courier New"/>
          <w:sz w:val="28"/>
          <w:szCs w:val="28"/>
        </w:rPr>
        <w:t>фонемаси бўлмаганли</w:t>
      </w:r>
      <w:r w:rsidRPr="006028C8">
        <w:rPr>
          <w:rStyle w:val="ae"/>
          <w:rFonts w:eastAsia="Courier New"/>
          <w:sz w:val="28"/>
          <w:szCs w:val="28"/>
        </w:rPr>
        <w:t xml:space="preserve">ги учун бу фонемани </w:t>
      </w:r>
      <w:r w:rsidRPr="006028C8">
        <w:rPr>
          <w:rStyle w:val="a4"/>
          <w:rFonts w:eastAsia="Courier New"/>
          <w:sz w:val="28"/>
          <w:szCs w:val="28"/>
        </w:rPr>
        <w:t xml:space="preserve">ж </w:t>
      </w:r>
      <w:r w:rsidRPr="006028C8">
        <w:rPr>
          <w:rStyle w:val="ae"/>
          <w:rFonts w:eastAsia="Courier New"/>
          <w:sz w:val="28"/>
          <w:szCs w:val="28"/>
        </w:rPr>
        <w:t>фонемасига алмаштиради. Араб тилининг бундай хусусиятини Заҳиридцин Муҳаммад Бобур ҳам «Бобурнома» асарида таъкидлаган эди. У бу ҳақца қуйидагиларни ёзади: «Араблар норгилни муар- раб (араб тилига мослаштириб) қилиб норжил дерлар»</w:t>
      </w:r>
      <w:r w:rsidRPr="006028C8">
        <w:rPr>
          <w:rStyle w:val="ae"/>
          <w:rFonts w:eastAsia="Courier New"/>
          <w:sz w:val="28"/>
          <w:szCs w:val="28"/>
          <w:vertAlign w:val="superscript"/>
        </w:rPr>
        <w:t>1</w:t>
      </w:r>
      <w:r w:rsidRPr="006028C8">
        <w:rPr>
          <w:rStyle w:val="ae"/>
          <w:rFonts w:eastAsia="Courier New"/>
          <w:sz w:val="28"/>
          <w:szCs w:val="28"/>
        </w:rPr>
        <w:t>.</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w:t>
      </w:r>
      <w:r w:rsidRPr="006028C8">
        <w:rPr>
          <w:rStyle w:val="ae"/>
          <w:rFonts w:eastAsia="Courier New"/>
          <w:sz w:val="28"/>
          <w:szCs w:val="28"/>
        </w:rPr>
        <w:t>йрим табиатшунос олимлар рус тили орқали ки- риб келган атамаларни ўгмишда араб тили орқали ки- риб келган атамалар билан алмаштиришни таклиф этдилар. Жумладан, географияни жўғрофиёга алмаш- тирсак, тарихийлик тикланган бўлади деган ғояни олға сурдилар.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Ле</w:t>
      </w:r>
      <w:r w:rsidRPr="006028C8">
        <w:rPr>
          <w:rStyle w:val="ae"/>
          <w:rFonts w:eastAsia="Courier New"/>
          <w:sz w:val="28"/>
          <w:szCs w:val="28"/>
        </w:rPr>
        <w:t xml:space="preserve">кин ҳозирги кунда гео билан ҳосил бўлган бир қатор атамалар тизими борки, уларда </w:t>
      </w:r>
      <w:r w:rsidRPr="006028C8">
        <w:rPr>
          <w:rStyle w:val="a4"/>
          <w:rFonts w:eastAsia="Courier New"/>
          <w:sz w:val="28"/>
          <w:szCs w:val="28"/>
        </w:rPr>
        <w:t xml:space="preserve">г </w:t>
      </w:r>
      <w:r w:rsidRPr="006028C8">
        <w:rPr>
          <w:rStyle w:val="ae"/>
          <w:rFonts w:eastAsia="Courier New"/>
          <w:sz w:val="28"/>
          <w:szCs w:val="28"/>
        </w:rPr>
        <w:t xml:space="preserve">фонемасини </w:t>
      </w:r>
      <w:r w:rsidRPr="006028C8">
        <w:rPr>
          <w:rStyle w:val="a4"/>
          <w:rFonts w:eastAsia="Courier New"/>
          <w:sz w:val="28"/>
          <w:szCs w:val="28"/>
        </w:rPr>
        <w:t xml:space="preserve">ж </w:t>
      </w:r>
      <w:r w:rsidRPr="006028C8">
        <w:rPr>
          <w:rStyle w:val="ae"/>
          <w:rFonts w:eastAsia="Courier New"/>
          <w:sz w:val="28"/>
          <w:szCs w:val="28"/>
        </w:rPr>
        <w:t>фонемасига алмаштириб бўлмайди. Масалан, геология- ни жулогия, геодезияни жудезия, геометрияни жумет- рия деб бўлмайди. Гео қисми бугунги ўзбек тилида бир қанча</w:t>
      </w:r>
      <w:r w:rsidRPr="006028C8">
        <w:rPr>
          <w:rStyle w:val="ae"/>
          <w:rFonts w:eastAsia="Courier New"/>
          <w:sz w:val="28"/>
          <w:szCs w:val="28"/>
        </w:rPr>
        <w:t xml:space="preserve"> атамалар таркибида келиб, бир уя (парадигма) ни ташкил этар экан, демак, географиянинг ҳам ўзи қолгани лингвистик асосга эга.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 </w:t>
      </w:r>
      <w:r w:rsidRPr="006028C8">
        <w:rPr>
          <w:rStyle w:val="51"/>
          <w:rFonts w:eastAsia="Courier New"/>
          <w:sz w:val="28"/>
          <w:szCs w:val="28"/>
        </w:rPr>
        <w:t>Заҳириддчн Муҳаммад Бобур.</w:t>
      </w:r>
      <w:r w:rsidRPr="006028C8">
        <w:rPr>
          <w:rFonts w:ascii="Times New Roman" w:hAnsi="Times New Roman" w:cs="Times New Roman"/>
          <w:sz w:val="28"/>
          <w:szCs w:val="28"/>
        </w:rPr>
        <w:t xml:space="preserve"> Бобурнома. Тошкент, «Юлдузча», 1990, 262-</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Кўринадики, илмий-техник атамаларни тартибга солишда </w:t>
      </w:r>
      <w:r w:rsidRPr="006028C8">
        <w:rPr>
          <w:rStyle w:val="ae"/>
          <w:rFonts w:eastAsia="Courier New"/>
          <w:sz w:val="28"/>
          <w:szCs w:val="28"/>
        </w:rPr>
        <w:t>ана шундай лингвистик қонуниятлар асос ро- лини ўйнайди.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Бошқа тиллардан бирикмали атамалар ҳам олини- ши мумкин. Бундай атамаларнинг кўнчилиги асримиз бошларида рус тили орқали кириб келди.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Бирикмали атамаларнинг катта қисми таркибига кўра аниқловчили бир</w:t>
      </w:r>
      <w:r w:rsidRPr="006028C8">
        <w:rPr>
          <w:rStyle w:val="ae"/>
          <w:rFonts w:eastAsia="Courier New"/>
          <w:sz w:val="28"/>
          <w:szCs w:val="28"/>
        </w:rPr>
        <w:t>иқмалар саналади. Аниқловчили би- рикмаларнинг тобе қисми ҳоким қисмга рус тилида хилма хил шакллар ёрдамида боғланади: 1) -(и) чес- кий (-ое, ая-, -ский (-ре, -ая): боровской радиус, математический анализ; 2) -ный (-ое, -ая): контурная карта; 3) -ый (-ое,</w:t>
      </w:r>
      <w:r w:rsidRPr="006028C8">
        <w:rPr>
          <w:rStyle w:val="ae"/>
          <w:rFonts w:eastAsia="Courier New"/>
          <w:sz w:val="28"/>
          <w:szCs w:val="28"/>
        </w:rPr>
        <w:t xml:space="preserve"> -ая): кальцевое соединение каби.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Бу тушунчаларнинг ўзбек тилида ифодаланиши тур- лича: 1) ҳар икки қисмни таржима қилиш: кальцевое соединение — доирасимон уланиш;</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 xml:space="preserve">биринчи қисмнинг грамматик шаклини ўзбек тилига мослаштириш. Грамматик шаклни мослашти- риш </w:t>
      </w:r>
      <w:r w:rsidRPr="006028C8">
        <w:rPr>
          <w:rStyle w:val="ae"/>
          <w:rFonts w:eastAsia="Courier New"/>
          <w:sz w:val="28"/>
          <w:szCs w:val="28"/>
        </w:rPr>
        <w:t>бўйича ўзбек тилшунослигида 70-йилларнинг бош</w:t>
      </w:r>
      <w:r w:rsidRPr="006028C8">
        <w:rPr>
          <w:rStyle w:val="ae"/>
          <w:rFonts w:eastAsia="Courier New"/>
          <w:sz w:val="28"/>
          <w:szCs w:val="28"/>
        </w:rPr>
        <w:softHyphen/>
        <w:t>ларида икки хил оқим майдонга келди. Уларнинг би- ринчиси (Аюб Ғулом бошчилигидаги тилшунослар) русча грамматик шаклни олиб ташлаш ёки қисқарти- риш йўли билан ўзбекчалаштириш ғоясини олға ташла- дилар масалан: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Боровский радиус — Бор радиуси Контурная карта — Контур карта Корреляционный интеграл — Корреляцион интег</w:t>
      </w:r>
      <w:r w:rsidRPr="006028C8">
        <w:rPr>
          <w:rStyle w:val="ae"/>
          <w:rFonts w:eastAsia="Courier New"/>
          <w:sz w:val="28"/>
          <w:szCs w:val="28"/>
        </w:rPr>
        <w:softHyphen/>
        <w:t>рал</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Аккумуляторный сосуд — аккумулятор идиши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Контактное гнездо — Контакт жойи Рентгеновских лучей — рентген нурлари Асциллографический интегратор — А</w:t>
      </w:r>
      <w:r w:rsidRPr="006028C8">
        <w:rPr>
          <w:rStyle w:val="ae"/>
          <w:rFonts w:eastAsia="Courier New"/>
          <w:sz w:val="28"/>
          <w:szCs w:val="28"/>
        </w:rPr>
        <w:t>сциллографик интегратор.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Бошқа бир гуруҳ тилшунослар эса (Олим Усмон) аниқловчи қисмига изчиллик билан -ий, -вий қўшим- чаларини қўшишни таклиф қилдилар. Масалан.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Технические науки — техникавий фанлар (техник фанлар эмас)</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Рентгеновский лучей - рентгений ну</w:t>
      </w:r>
      <w:r w:rsidRPr="006028C8">
        <w:rPr>
          <w:rStyle w:val="ae"/>
          <w:rFonts w:eastAsia="Courier New"/>
          <w:sz w:val="28"/>
          <w:szCs w:val="28"/>
        </w:rPr>
        <w:t>рлар Тилшунослиқцаги бу икки оқимнинг таъсири таби</w:t>
      </w:r>
      <w:r w:rsidRPr="006028C8">
        <w:rPr>
          <w:rStyle w:val="ae"/>
          <w:rFonts w:eastAsia="Courier New"/>
          <w:sz w:val="28"/>
          <w:szCs w:val="28"/>
        </w:rPr>
        <w:softHyphen/>
        <w:t>ий фанлар бўйича тузилган луғатларда ҳам ўз ифодаси</w:t>
      </w:r>
      <w:r w:rsidRPr="006028C8">
        <w:rPr>
          <w:rStyle w:val="ae"/>
          <w:rFonts w:eastAsia="Courier New"/>
          <w:sz w:val="28"/>
          <w:szCs w:val="28"/>
        </w:rPr>
        <w:softHyphen/>
        <w:t>ни топди. Масалан, С. 3. Зайнобидинов ва Е. Г. Зауголь- никоваларнинг «Инглизча-русча-ўзбекча луғат»ида ана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шундай таъсирни кузатиш мумкин. Масалан, корр</w:t>
      </w:r>
      <w:r w:rsidRPr="006028C8">
        <w:rPr>
          <w:rStyle w:val="ae"/>
          <w:rFonts w:eastAsia="Courier New"/>
          <w:sz w:val="28"/>
          <w:szCs w:val="28"/>
        </w:rPr>
        <w:t>еля</w:t>
      </w:r>
      <w:r w:rsidRPr="006028C8">
        <w:rPr>
          <w:rStyle w:val="ae"/>
          <w:rFonts w:eastAsia="Courier New"/>
          <w:sz w:val="28"/>
          <w:szCs w:val="28"/>
        </w:rPr>
        <w:softHyphen/>
        <w:t>ционный интеграл — корреляцион интеграл деб берил- гани ҳолда (175-бет), температурный скачок, магнит</w:t>
      </w:r>
      <w:r w:rsidRPr="006028C8">
        <w:rPr>
          <w:rStyle w:val="ae"/>
          <w:rFonts w:eastAsia="Courier New"/>
          <w:sz w:val="28"/>
          <w:szCs w:val="28"/>
        </w:rPr>
        <w:softHyphen/>
        <w:t xml:space="preserve">ное соединение каби атамалар температуравий сакраш, магнитовий уланиш деб </w:t>
      </w:r>
      <w:r w:rsidRPr="006028C8">
        <w:rPr>
          <w:rStyle w:val="ae"/>
          <w:rFonts w:eastAsia="Courier New"/>
          <w:sz w:val="28"/>
          <w:szCs w:val="28"/>
        </w:rPr>
        <w:lastRenderedPageBreak/>
        <w:t>берилади.</w:t>
      </w:r>
    </w:p>
    <w:p w:rsidR="001A7D3D" w:rsidRPr="006028C8" w:rsidRDefault="00384E46" w:rsidP="006028C8">
      <w:pPr>
        <w:pStyle w:val="Oraliqsiz"/>
        <w:ind w:firstLine="567"/>
        <w:jc w:val="both"/>
        <w:rPr>
          <w:rFonts w:ascii="Times New Roman" w:hAnsi="Times New Roman" w:cs="Times New Roman"/>
          <w:sz w:val="28"/>
          <w:szCs w:val="28"/>
        </w:rPr>
        <w:sectPr w:rsidR="001A7D3D" w:rsidRPr="006028C8" w:rsidSect="006028C8">
          <w:type w:val="continuous"/>
          <w:pgSz w:w="11909" w:h="16834"/>
          <w:pgMar w:top="720" w:right="720" w:bottom="720" w:left="720" w:header="0" w:footer="3" w:gutter="0"/>
          <w:cols w:space="720"/>
          <w:noEndnote/>
          <w:docGrid w:linePitch="360"/>
        </w:sectPr>
      </w:pPr>
      <w:r w:rsidRPr="006028C8">
        <w:rPr>
          <w:rStyle w:val="ae"/>
          <w:rFonts w:eastAsia="Courier New"/>
          <w:sz w:val="28"/>
          <w:szCs w:val="28"/>
        </w:rPr>
        <w:t>Кўринадики, тилшуносликнинг атамашунослик бў</w:t>
      </w:r>
      <w:r w:rsidRPr="006028C8">
        <w:rPr>
          <w:rStyle w:val="ae"/>
          <w:rFonts w:eastAsia="Courier New"/>
          <w:sz w:val="28"/>
          <w:szCs w:val="28"/>
        </w:rPr>
        <w:t>лими бўйича назарий хулосалар барча фан атамалар- нинг изга солинишида асос бўлиб хизмат қилади. Шу- нинг учун ҳам барча фан соҳалари бўйича атамалар луғатини тузишда шу фан соҳаси вакиллари билан тил- шуносларнинг ҳамкорлик қилишлари катта самара бе</w:t>
      </w:r>
      <w:r w:rsidRPr="006028C8">
        <w:rPr>
          <w:rStyle w:val="ae"/>
          <w:rFonts w:eastAsia="Courier New"/>
          <w:sz w:val="28"/>
          <w:szCs w:val="28"/>
        </w:rPr>
        <w:softHyphen/>
        <w:t>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lastRenderedPageBreak/>
        <w:t>ХУЛОСА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Бизни қуршаб турган олам узвлари ўзаро узвий алоқада, ўзаро шартланган муносабатда бўлгани каби, уларни ўрганувчи фанлар ҳам бир-бири билан чамбар- час алоқададир.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Фанлар системасида бирон-бир фан йўқ-ки, бош</w:t>
      </w:r>
      <w:r w:rsidRPr="006028C8">
        <w:rPr>
          <w:rStyle w:val="ae"/>
          <w:rFonts w:eastAsia="Courier New"/>
          <w:sz w:val="28"/>
          <w:szCs w:val="28"/>
        </w:rPr>
        <w:softHyphen/>
        <w:t xml:space="preserve">қа фанлар билан муносабатда бўлмаган, </w:t>
      </w:r>
      <w:r w:rsidRPr="006028C8">
        <w:rPr>
          <w:rStyle w:val="ae"/>
          <w:rFonts w:eastAsia="Courier New"/>
          <w:sz w:val="28"/>
          <w:szCs w:val="28"/>
        </w:rPr>
        <w:t>унинг эришган ютуқларидан озиқланмаган, бўлсин. Маълум бир фанда муваффақият қозонган тадқиқот усули, албатта бошқа- сига таъсир этмай қолмайди.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Бир неча фанда бир-бирига яқин бўлган тушунча- ларнинг келиб чиқиш илдизларини очишда бу фанлар</w:t>
      </w:r>
      <w:r w:rsidRPr="006028C8">
        <w:rPr>
          <w:rStyle w:val="ae"/>
          <w:rFonts w:eastAsia="Courier New"/>
          <w:sz w:val="28"/>
          <w:szCs w:val="28"/>
        </w:rPr>
        <w:softHyphen/>
        <w:t xml:space="preserve">нинг ўзаро </w:t>
      </w:r>
      <w:r w:rsidRPr="006028C8">
        <w:rPr>
          <w:rStyle w:val="ae"/>
          <w:rFonts w:eastAsia="Courier New"/>
          <w:sz w:val="28"/>
          <w:szCs w:val="28"/>
        </w:rPr>
        <w:t>муносабатини, бир-бирига таъсирини ўрга</w:t>
      </w:r>
      <w:r w:rsidRPr="006028C8">
        <w:rPr>
          <w:rStyle w:val="ae"/>
          <w:rFonts w:eastAsia="Courier New"/>
          <w:sz w:val="28"/>
          <w:szCs w:val="28"/>
        </w:rPr>
        <w:softHyphen/>
        <w:t>ниш катта аҳамиятга эга.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Фанни система сифатида эътироф этар эканмиз, ҳар бир фанга фанлар системасининг бир узви сифати</w:t>
      </w:r>
      <w:r w:rsidRPr="006028C8">
        <w:rPr>
          <w:rStyle w:val="ae"/>
          <w:rFonts w:eastAsia="Courier New"/>
          <w:sz w:val="28"/>
          <w:szCs w:val="28"/>
        </w:rPr>
        <w:softHyphen/>
        <w:t>да қараш ва уни бошқа фан узвлари билан муносабатда ўрганиш фандаги системавийлик табиатини очи</w:t>
      </w:r>
      <w:r w:rsidRPr="006028C8">
        <w:rPr>
          <w:rStyle w:val="ae"/>
          <w:rFonts w:eastAsia="Courier New"/>
          <w:sz w:val="28"/>
          <w:szCs w:val="28"/>
        </w:rPr>
        <w:t>шда қулай имконият яратиб беради.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Тилшуносликнинг фанлар системасидаги ўрнини белгилаш, унинг бошқа фанлар билан муносабатини ёритиш бу фаннинг фанлар системасидаги қимматини белгилашда, тилшуносликнинг бир қатор тушунчала- рининг келиб чиқиш илдизларини ё</w:t>
      </w:r>
      <w:r w:rsidRPr="006028C8">
        <w:rPr>
          <w:rStyle w:val="ae"/>
          <w:rFonts w:eastAsia="Courier New"/>
          <w:sz w:val="28"/>
          <w:szCs w:val="28"/>
        </w:rPr>
        <w:t>ритишда, умуман, тилшуносликнинг кўпгина назарий муаммоЛарига ой- динлик киритишда муҳим аҳамияти бор.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Тилшунослик фанлар системасидаги бошқа фан</w:t>
      </w:r>
      <w:r w:rsidRPr="006028C8">
        <w:rPr>
          <w:rStyle w:val="ae"/>
          <w:rFonts w:eastAsia="Courier New"/>
          <w:sz w:val="28"/>
          <w:szCs w:val="28"/>
        </w:rPr>
        <w:softHyphen/>
        <w:t>лар эришган ютуқлар билан озиқланибгина қолмасдан, ўз навбатида, унинг ўзи ҳам бир қанча фанларда мав</w:t>
      </w:r>
      <w:r w:rsidRPr="006028C8">
        <w:rPr>
          <w:rStyle w:val="ae"/>
          <w:rFonts w:eastAsia="Courier New"/>
          <w:sz w:val="28"/>
          <w:szCs w:val="28"/>
        </w:rPr>
        <w:softHyphen/>
        <w:t>жуд бўлг</w:t>
      </w:r>
      <w:r w:rsidRPr="006028C8">
        <w:rPr>
          <w:rStyle w:val="ae"/>
          <w:rFonts w:eastAsia="Courier New"/>
          <w:sz w:val="28"/>
          <w:szCs w:val="28"/>
        </w:rPr>
        <w:t>ан муаммоларни ижобий ҳал қилиш учун ёрдам беради. Хусусан, мантиқ, психология, тарих, этногра</w:t>
      </w:r>
      <w:r w:rsidRPr="006028C8">
        <w:rPr>
          <w:rStyle w:val="ae"/>
          <w:rFonts w:eastAsia="Courier New"/>
          <w:sz w:val="28"/>
          <w:szCs w:val="28"/>
        </w:rPr>
        <w:softHyphen/>
        <w:t>фия тилшунослик ютуқларига таянади. Шунингдек, та</w:t>
      </w:r>
      <w:r w:rsidRPr="006028C8">
        <w:rPr>
          <w:rStyle w:val="ae"/>
          <w:rFonts w:eastAsia="Courier New"/>
          <w:sz w:val="28"/>
          <w:szCs w:val="28"/>
        </w:rPr>
        <w:softHyphen/>
        <w:t>биий фанларнинг атамалар тизимини шакллантириш ва тартибга солишда ҳам тилшунослик ёрдамга келади.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Тилшуносликн</w:t>
      </w:r>
      <w:r w:rsidRPr="006028C8">
        <w:rPr>
          <w:rStyle w:val="ae"/>
          <w:rFonts w:eastAsia="Courier New"/>
          <w:sz w:val="28"/>
          <w:szCs w:val="28"/>
        </w:rPr>
        <w:t>инг бошқа фанлар билан боғлиқлик даражаси турлича. Айрим фанлар билан тилшунослик</w:t>
      </w:r>
      <w:r w:rsidRPr="006028C8">
        <w:rPr>
          <w:rStyle w:val="ae"/>
          <w:rFonts w:eastAsia="Courier New"/>
          <w:sz w:val="28"/>
          <w:szCs w:val="28"/>
        </w:rPr>
        <w:softHyphen/>
        <w:t>нинг баъзи масалаларигина алоқадордир. Хусусан, гео</w:t>
      </w:r>
      <w:r w:rsidRPr="006028C8">
        <w:rPr>
          <w:rStyle w:val="ae"/>
          <w:rFonts w:eastAsia="Courier New"/>
          <w:sz w:val="28"/>
          <w:szCs w:val="28"/>
        </w:rPr>
        <w:softHyphen/>
        <w:t>графия билан лисоний ҳодисаларнинг тарқалиш ҳудуд- ларини белгилашда, бу ҳудудларни карталаштиришда: физиканинг акустика б</w:t>
      </w:r>
      <w:r w:rsidRPr="006028C8">
        <w:rPr>
          <w:rStyle w:val="ae"/>
          <w:rFonts w:eastAsia="Courier New"/>
          <w:sz w:val="28"/>
          <w:szCs w:val="28"/>
        </w:rPr>
        <w:t>ўлими билан нутқ товушлари- нинг физик ҳоссасини ўрганишда; тиббиёт билан нут</w:t>
      </w:r>
      <w:r w:rsidRPr="006028C8">
        <w:rPr>
          <w:rStyle w:val="ae"/>
          <w:rFonts w:eastAsia="Courier New"/>
          <w:sz w:val="28"/>
          <w:szCs w:val="28"/>
        </w:rPr>
        <w:softHyphen/>
        <w:t xml:space="preserve">қий афазия масалаларини ўрганишда алоқадорлик се- зилади. Бошқа фанлар билан эса тилшунослик ўта зич муносабатдадир. Масалан фалсафа тилшуносликнинг барча масалалари билан узвий </w:t>
      </w:r>
      <w:r w:rsidRPr="006028C8">
        <w:rPr>
          <w:rStyle w:val="ae"/>
          <w:rFonts w:eastAsia="Courier New"/>
          <w:sz w:val="28"/>
          <w:szCs w:val="28"/>
        </w:rPr>
        <w:t>алоқададир.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f0"/>
          <w:rFonts w:eastAsia="Courier New"/>
          <w:sz w:val="28"/>
          <w:szCs w:val="28"/>
        </w:rPr>
        <w:t>8</w:t>
      </w:r>
      <w:r w:rsidRPr="006028C8">
        <w:rPr>
          <w:rStyle w:val="ae"/>
          <w:rFonts w:eastAsia="Courier New"/>
          <w:sz w:val="28"/>
          <w:szCs w:val="28"/>
        </w:rPr>
        <w:t>'. Тилшунослик қўлга киритган ютуқларини халқ хўжалигининг турли жабҳаларига қўллаш натижасида тилшуносликнинг амалий тармоқлари вужудга келди. Масалан, автоматик таржима, телекоммуникация, нут</w:t>
      </w:r>
      <w:r w:rsidRPr="006028C8">
        <w:rPr>
          <w:rStyle w:val="ae"/>
          <w:rFonts w:eastAsia="Courier New"/>
          <w:sz w:val="28"/>
          <w:szCs w:val="28"/>
        </w:rPr>
        <w:softHyphen/>
        <w:t>қий фаолият бузилишини даволаш, руҳий терапия, ёз</w:t>
      </w:r>
      <w:r w:rsidRPr="006028C8">
        <w:rPr>
          <w:rStyle w:val="ae"/>
          <w:rFonts w:eastAsia="Courier New"/>
          <w:sz w:val="28"/>
          <w:szCs w:val="28"/>
        </w:rPr>
        <w:t>уви бўлмаган халқларга алфавит яратиш ва бошқ.</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Тилшуносликнинг бошқа фанлар билан муносаба- тини ўрганиш натижасида ҳозирги кунда фанлар систе- масида икки фан оралиғидаги йўналишлар майдонга келди, масалан, ментолингвистика (тилшунослик ва фалсафа муносаб</w:t>
      </w:r>
      <w:r w:rsidRPr="006028C8">
        <w:rPr>
          <w:rStyle w:val="ae"/>
          <w:rFonts w:eastAsia="Courier New"/>
          <w:sz w:val="28"/>
          <w:szCs w:val="28"/>
        </w:rPr>
        <w:t>ати), этнолингвистика (этнография ва тилшунослик муносабати), психолингвистика (психо</w:t>
      </w:r>
      <w:r w:rsidRPr="006028C8">
        <w:rPr>
          <w:rStyle w:val="ae"/>
          <w:rFonts w:eastAsia="Courier New"/>
          <w:sz w:val="28"/>
          <w:szCs w:val="28"/>
        </w:rPr>
        <w:softHyphen/>
        <w:t>логия ва тилшунослик муносабати), паралингвистика (семиотика билан тилшунослик муносабати) нейро- лингвисти (тиббиёт, физиология билан тилшунослик).</w:t>
      </w:r>
    </w:p>
    <w:p w:rsidR="001A7D3D" w:rsidRPr="006028C8" w:rsidRDefault="00384E46" w:rsidP="006028C8">
      <w:pPr>
        <w:pStyle w:val="Oraliqsiz"/>
        <w:ind w:firstLine="567"/>
        <w:jc w:val="both"/>
        <w:rPr>
          <w:rFonts w:ascii="Times New Roman" w:hAnsi="Times New Roman" w:cs="Times New Roman"/>
          <w:sz w:val="28"/>
          <w:szCs w:val="28"/>
        </w:rPr>
        <w:sectPr w:rsidR="001A7D3D" w:rsidRPr="006028C8" w:rsidSect="006028C8">
          <w:type w:val="continuous"/>
          <w:pgSz w:w="11909" w:h="16834"/>
          <w:pgMar w:top="720" w:right="720" w:bottom="720" w:left="720" w:header="0" w:footer="3" w:gutter="0"/>
          <w:cols w:space="720"/>
          <w:noEndnote/>
          <w:docGrid w:linePitch="360"/>
        </w:sectPr>
      </w:pPr>
      <w:r w:rsidRPr="006028C8">
        <w:rPr>
          <w:rStyle w:val="ae"/>
          <w:rFonts w:eastAsia="Courier New"/>
          <w:sz w:val="28"/>
          <w:szCs w:val="28"/>
        </w:rPr>
        <w:lastRenderedPageBreak/>
        <w:t>Бошқа фанлар билан қанчалик муносабатда бўлма- син, тилшунослик ўз тадқиқоти объекта ва тадқиқот чегарасига эга бўлган мустақил фан сифатида фанлар системасида қатьий ўрнига эга.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lastRenderedPageBreak/>
        <w:t>Абдуазизов А.</w:t>
      </w:r>
      <w:r w:rsidRPr="006028C8">
        <w:rPr>
          <w:rStyle w:val="2c"/>
          <w:rFonts w:eastAsia="Courier New"/>
          <w:sz w:val="28"/>
          <w:szCs w:val="28"/>
        </w:rPr>
        <w:t xml:space="preserve"> Яна алгебра, алгортм ва -изм суффиксларининг этимологияси ҳақи</w:t>
      </w:r>
      <w:r w:rsidRPr="006028C8">
        <w:rPr>
          <w:rStyle w:val="2c"/>
          <w:rFonts w:eastAsia="Courier New"/>
          <w:sz w:val="28"/>
          <w:szCs w:val="28"/>
        </w:rPr>
        <w:t>да // Ўзбек тили ва адабиёти, 1988, 5-сон.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c"/>
          <w:rFonts w:eastAsia="Courier New"/>
          <w:sz w:val="28"/>
          <w:szCs w:val="28"/>
        </w:rPr>
        <w:t>Абуазизов А. Тиллар оламига саёҳат, Тошкент, 1988.</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Азизов О.</w:t>
      </w:r>
      <w:r w:rsidRPr="006028C8">
        <w:rPr>
          <w:rStyle w:val="2c"/>
          <w:rFonts w:eastAsia="Courier New"/>
          <w:sz w:val="28"/>
          <w:szCs w:val="28"/>
        </w:rPr>
        <w:t xml:space="preserve"> Тилшуносликка кириш, Тошкент, 1996.</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Айимбетов М. К.</w:t>
      </w:r>
      <w:r w:rsidRPr="006028C8">
        <w:rPr>
          <w:rStyle w:val="2c"/>
          <w:rFonts w:eastAsia="Courier New"/>
          <w:sz w:val="28"/>
          <w:szCs w:val="28"/>
        </w:rPr>
        <w:t xml:space="preserve"> Проблемы и методы квантитативно-типоло- шческого измерения близости тюркских языков (на материале ка</w:t>
      </w:r>
      <w:r w:rsidRPr="006028C8">
        <w:rPr>
          <w:rStyle w:val="2c"/>
          <w:rFonts w:eastAsia="Courier New"/>
          <w:sz w:val="28"/>
          <w:szCs w:val="28"/>
        </w:rPr>
        <w:t>ра- калпаского, казахского и узбекского языков) АДД, Ташкент, 1997.</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Анисимов А. В.</w:t>
      </w:r>
      <w:r w:rsidRPr="006028C8">
        <w:rPr>
          <w:rStyle w:val="2c"/>
          <w:rFonts w:eastAsia="Courier New"/>
          <w:sz w:val="28"/>
          <w:szCs w:val="28"/>
        </w:rPr>
        <w:t xml:space="preserve"> Компьютерная лингвистика для всех (мифы, алгоритмы, язык), Киев, 1991.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Атамирзаева С. А., Агзамов С. А.</w:t>
      </w:r>
      <w:r w:rsidRPr="006028C8">
        <w:rPr>
          <w:rStyle w:val="2c"/>
          <w:rFonts w:eastAsia="Courier New"/>
          <w:sz w:val="28"/>
          <w:szCs w:val="28"/>
        </w:rPr>
        <w:t xml:space="preserve"> Акустико-артикуляционный анализ узбекской речи применительно к речево</w:t>
      </w:r>
      <w:r w:rsidRPr="006028C8">
        <w:rPr>
          <w:rStyle w:val="2c"/>
          <w:rFonts w:eastAsia="Courier New"/>
          <w:sz w:val="28"/>
          <w:szCs w:val="28"/>
        </w:rPr>
        <w:t>й аудиометрии, Таш</w:t>
      </w:r>
      <w:r w:rsidRPr="006028C8">
        <w:rPr>
          <w:rStyle w:val="2c"/>
          <w:rFonts w:eastAsia="Courier New"/>
          <w:sz w:val="28"/>
          <w:szCs w:val="28"/>
        </w:rPr>
        <w:softHyphen/>
        <w:t>кент, 1972.</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Атамирзаева С. А.</w:t>
      </w:r>
      <w:r w:rsidRPr="006028C8">
        <w:rPr>
          <w:rStyle w:val="2c"/>
          <w:rFonts w:eastAsia="Courier New"/>
          <w:sz w:val="28"/>
          <w:szCs w:val="28"/>
        </w:rPr>
        <w:t xml:space="preserve"> Экспериментально-фонетическое исследова</w:t>
      </w:r>
      <w:r w:rsidRPr="006028C8">
        <w:rPr>
          <w:rStyle w:val="2c"/>
          <w:rFonts w:eastAsia="Courier New"/>
          <w:sz w:val="28"/>
          <w:szCs w:val="28"/>
        </w:rPr>
        <w:softHyphen/>
        <w:t>ние наманганского говора узбекского языка, Ташкент, Фан, 1974.</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Апресян Ю. Д.</w:t>
      </w:r>
      <w:r w:rsidRPr="006028C8">
        <w:rPr>
          <w:rStyle w:val="2c"/>
          <w:rFonts w:eastAsia="Courier New"/>
          <w:sz w:val="28"/>
          <w:szCs w:val="28"/>
        </w:rPr>
        <w:t xml:space="preserve"> Идеи и методы современной структурной лингви</w:t>
      </w:r>
      <w:r w:rsidRPr="006028C8">
        <w:rPr>
          <w:rStyle w:val="2c"/>
          <w:rFonts w:eastAsia="Courier New"/>
          <w:sz w:val="28"/>
          <w:szCs w:val="28"/>
        </w:rPr>
        <w:softHyphen/>
        <w:t>стики (краткий очерк), М., 1966.</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Ахманова О. </w:t>
      </w:r>
      <w:r w:rsidRPr="006028C8">
        <w:rPr>
          <w:rFonts w:ascii="Times New Roman" w:hAnsi="Times New Roman" w:cs="Times New Roman"/>
          <w:sz w:val="28"/>
          <w:szCs w:val="28"/>
        </w:rPr>
        <w:t>С., Мельчук И. А., Падучева Е. В., Фрумкина Р. М.</w:t>
      </w:r>
      <w:r w:rsidRPr="006028C8">
        <w:rPr>
          <w:rStyle w:val="111"/>
          <w:rFonts w:eastAsia="Courier New"/>
          <w:i w:val="0"/>
          <w:iCs w:val="0"/>
          <w:sz w:val="28"/>
          <w:szCs w:val="28"/>
        </w:rPr>
        <w:t xml:space="preserve"> О точных методах исследования языка, М., 1961.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Ахманова О. С.</w:t>
      </w:r>
      <w:r w:rsidRPr="006028C8">
        <w:rPr>
          <w:rStyle w:val="2c"/>
          <w:rFonts w:eastAsia="Courier New"/>
          <w:sz w:val="28"/>
          <w:szCs w:val="28"/>
        </w:rPr>
        <w:t xml:space="preserve"> Словарь лингвистических терминов, М., 1969.</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Авазбаев Н.</w:t>
      </w:r>
      <w:r w:rsidRPr="006028C8">
        <w:rPr>
          <w:rStyle w:val="2c"/>
          <w:rFonts w:eastAsia="Courier New"/>
          <w:sz w:val="28"/>
          <w:szCs w:val="28"/>
        </w:rPr>
        <w:t xml:space="preserve"> Структура слога в языках различных типов, Таш</w:t>
      </w:r>
      <w:r w:rsidRPr="006028C8">
        <w:rPr>
          <w:rStyle w:val="2c"/>
          <w:rFonts w:eastAsia="Courier New"/>
          <w:sz w:val="28"/>
          <w:szCs w:val="28"/>
        </w:rPr>
        <w:softHyphen/>
        <w:t>кент, 1986.</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Бациева С. М.</w:t>
      </w:r>
      <w:r w:rsidRPr="006028C8">
        <w:rPr>
          <w:rStyle w:val="2c"/>
          <w:rFonts w:eastAsia="Courier New"/>
          <w:sz w:val="28"/>
          <w:szCs w:val="28"/>
        </w:rPr>
        <w:t xml:space="preserve"> Историко-социоло</w:t>
      </w:r>
      <w:r w:rsidRPr="006028C8">
        <w:rPr>
          <w:rStyle w:val="2c"/>
          <w:rFonts w:eastAsia="Courier New"/>
          <w:sz w:val="28"/>
          <w:szCs w:val="28"/>
        </w:rPr>
        <w:t>гический трактат Ибн Халду- на «Мукадцими», М., 1965.</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c"/>
          <w:rFonts w:eastAsia="Courier New"/>
          <w:sz w:val="28"/>
          <w:szCs w:val="28"/>
        </w:rPr>
        <w:t xml:space="preserve">. 13. </w:t>
      </w:r>
      <w:r w:rsidRPr="006028C8">
        <w:rPr>
          <w:rStyle w:val="25"/>
          <w:rFonts w:eastAsia="Courier New"/>
          <w:sz w:val="28"/>
          <w:szCs w:val="28"/>
        </w:rPr>
        <w:t>Баходиров Р. М.</w:t>
      </w:r>
      <w:r w:rsidRPr="006028C8">
        <w:rPr>
          <w:rStyle w:val="2c"/>
          <w:rFonts w:eastAsia="Courier New"/>
          <w:sz w:val="28"/>
          <w:szCs w:val="28"/>
        </w:rPr>
        <w:t xml:space="preserve"> «Ключи наук» и ее автор // Адабий мерос, 1980, 3—15-сон, 47—50-бетлар.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Баходиров Р. М.</w:t>
      </w:r>
      <w:r w:rsidRPr="006028C8">
        <w:rPr>
          <w:rStyle w:val="2c"/>
          <w:rFonts w:eastAsia="Courier New"/>
          <w:sz w:val="28"/>
          <w:szCs w:val="28"/>
        </w:rPr>
        <w:t xml:space="preserve"> О сочинении Абу Абдуллаха ал-Хорезми «Ключи наук» // Общественные науки в Узбекистане, 1982, </w:t>
      </w:r>
      <w:r w:rsidRPr="006028C8">
        <w:rPr>
          <w:rStyle w:val="2c"/>
          <w:rFonts w:eastAsia="Courier New"/>
          <w:sz w:val="28"/>
          <w:szCs w:val="28"/>
        </w:rPr>
        <w:t>6-сон, 43-47-бетлар.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Болтаев М. Н.</w:t>
      </w:r>
      <w:r w:rsidRPr="006028C8">
        <w:rPr>
          <w:rStyle w:val="2c"/>
          <w:rFonts w:eastAsia="Courier New"/>
          <w:sz w:val="28"/>
          <w:szCs w:val="28"/>
        </w:rPr>
        <w:t xml:space="preserve"> Абу Али ибн Сина — великий мыслитель, ученый-энциклопедист, средневекового Востока, Ташкент, 1980.</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Бондарко Л. В.</w:t>
      </w:r>
      <w:r w:rsidRPr="006028C8">
        <w:rPr>
          <w:rStyle w:val="2c"/>
          <w:rFonts w:eastAsia="Courier New"/>
          <w:sz w:val="28"/>
          <w:szCs w:val="28"/>
        </w:rPr>
        <w:t xml:space="preserve"> Осциллографический анализ речи, Л., 1965.</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Бабанаров А.</w:t>
      </w:r>
      <w:r w:rsidRPr="006028C8">
        <w:rPr>
          <w:rStyle w:val="2c"/>
          <w:rFonts w:eastAsia="Courier New"/>
          <w:sz w:val="28"/>
          <w:szCs w:val="28"/>
        </w:rPr>
        <w:t xml:space="preserve"> Разработка принципов построения словарного обеспечен</w:t>
      </w:r>
      <w:r w:rsidRPr="006028C8">
        <w:rPr>
          <w:rStyle w:val="2c"/>
          <w:rFonts w:eastAsia="Courier New"/>
          <w:sz w:val="28"/>
          <w:szCs w:val="28"/>
        </w:rPr>
        <w:t>ия турецко-русского машинного перевода, АКД, Л., 1981.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Валихонов М.</w:t>
      </w:r>
      <w:r w:rsidRPr="006028C8">
        <w:rPr>
          <w:rStyle w:val="2c"/>
          <w:rFonts w:eastAsia="Courier New"/>
          <w:sz w:val="28"/>
          <w:szCs w:val="28"/>
        </w:rPr>
        <w:t xml:space="preserve"> Одам маймундан пайдо бўлганми ёки одамдан маймун // Фан ва турмуш, 1997, 6-сон; 1998, 1-сон, 8—10-бетлар.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c"/>
          <w:rFonts w:eastAsia="Courier New"/>
          <w:sz w:val="28"/>
          <w:szCs w:val="28"/>
        </w:rPr>
        <w:t>Вопросы статистической стилистики, Киев, 1974.</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c"/>
          <w:rFonts w:eastAsia="Courier New"/>
          <w:sz w:val="28"/>
          <w:szCs w:val="28"/>
        </w:rPr>
        <w:t>Вопросы металингвистики, ЛГУ, 1973.</w:t>
      </w:r>
      <w:r w:rsidRPr="006028C8">
        <w:rPr>
          <w:rStyle w:val="2c"/>
          <w:rFonts w:eastAsia="Courier New"/>
          <w:sz w:val="28"/>
          <w:szCs w:val="28"/>
        </w:rPr>
        <w:t>—бетлар.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c"/>
          <w:rFonts w:eastAsia="Courier New"/>
          <w:sz w:val="28"/>
          <w:szCs w:val="28"/>
        </w:rPr>
        <w:t>Вопросы социальной лингвистики, Л., «Наука», 1969.</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c"/>
          <w:rFonts w:eastAsia="Courier New"/>
          <w:sz w:val="28"/>
          <w:szCs w:val="28"/>
        </w:rPr>
        <w:t>Вопросы теории лингвистической географии, М., 1962.</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Гаджиева А. Г.</w:t>
      </w:r>
      <w:r w:rsidRPr="006028C8">
        <w:rPr>
          <w:rStyle w:val="2c"/>
          <w:rFonts w:eastAsia="Courier New"/>
          <w:sz w:val="28"/>
          <w:szCs w:val="28"/>
        </w:rPr>
        <w:t xml:space="preserve"> Лингвистический анализ детской речи (на материале азербайджанского языка), АКД, Баку, 1989.</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Гаджиева А. Г.</w:t>
      </w:r>
      <w:r w:rsidRPr="006028C8">
        <w:rPr>
          <w:rStyle w:val="2c"/>
          <w:rFonts w:eastAsia="Courier New"/>
          <w:sz w:val="28"/>
          <w:szCs w:val="28"/>
        </w:rPr>
        <w:t xml:space="preserve"> Проблемы тюркской ареальной лингвистики, М., 1975.</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Гаджиева А. Г.</w:t>
      </w:r>
      <w:r w:rsidRPr="006028C8">
        <w:rPr>
          <w:rStyle w:val="2c"/>
          <w:rFonts w:eastAsia="Courier New"/>
          <w:sz w:val="28"/>
          <w:szCs w:val="28"/>
        </w:rPr>
        <w:t xml:space="preserve"> Тюркоязычные ареалы Кавказа. М., 1979.</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Головин Б. Н.</w:t>
      </w:r>
      <w:r w:rsidRPr="006028C8">
        <w:rPr>
          <w:rStyle w:val="2c"/>
          <w:rFonts w:eastAsia="Courier New"/>
          <w:sz w:val="28"/>
          <w:szCs w:val="28"/>
        </w:rPr>
        <w:t xml:space="preserve"> Язык и статистика, М., 1971.</w:t>
      </w:r>
    </w:p>
    <w:p w:rsidR="001A7D3D" w:rsidRPr="006028C8" w:rsidRDefault="00384E46" w:rsidP="006028C8">
      <w:pPr>
        <w:pStyle w:val="Oraliqsiz"/>
        <w:ind w:firstLine="567"/>
        <w:jc w:val="both"/>
        <w:rPr>
          <w:rFonts w:ascii="Times New Roman" w:hAnsi="Times New Roman" w:cs="Times New Roman"/>
          <w:sz w:val="28"/>
          <w:szCs w:val="28"/>
        </w:rPr>
        <w:sectPr w:rsidR="001A7D3D" w:rsidRPr="006028C8" w:rsidSect="006028C8">
          <w:type w:val="continuous"/>
          <w:pgSz w:w="11909" w:h="16834"/>
          <w:pgMar w:top="720" w:right="720" w:bottom="720" w:left="720" w:header="0" w:footer="3" w:gutter="0"/>
          <w:cols w:space="720"/>
          <w:noEndnote/>
          <w:docGrid w:linePitch="360"/>
        </w:sectPr>
      </w:pPr>
      <w:r w:rsidRPr="006028C8">
        <w:rPr>
          <w:rStyle w:val="25"/>
          <w:rFonts w:eastAsia="Courier New"/>
          <w:sz w:val="28"/>
          <w:szCs w:val="28"/>
        </w:rPr>
        <w:t>Горелов И. Н.</w:t>
      </w:r>
      <w:r w:rsidRPr="006028C8">
        <w:rPr>
          <w:rStyle w:val="2c"/>
          <w:rFonts w:eastAsia="Courier New"/>
          <w:sz w:val="28"/>
          <w:szCs w:val="28"/>
        </w:rPr>
        <w:t xml:space="preserve"> Невербальные компоненты коммуникации, М., 1980.</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lastRenderedPageBreak/>
        <w:t>Гросс М., Лантен А.</w:t>
      </w:r>
      <w:r w:rsidRPr="006028C8">
        <w:rPr>
          <w:rStyle w:val="2c"/>
          <w:rFonts w:eastAsia="Courier New"/>
          <w:sz w:val="28"/>
          <w:szCs w:val="28"/>
        </w:rPr>
        <w:t xml:space="preserve"> Теория формальных грамматик, М., 1971.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Гладкий Я. В., Мельчук И. А.</w:t>
      </w:r>
      <w:r w:rsidRPr="006028C8">
        <w:rPr>
          <w:rStyle w:val="2c"/>
          <w:rFonts w:eastAsia="Courier New"/>
          <w:sz w:val="28"/>
          <w:szCs w:val="28"/>
        </w:rPr>
        <w:t xml:space="preserve"> Элементы математической лингви</w:t>
      </w:r>
      <w:r w:rsidRPr="006028C8">
        <w:rPr>
          <w:rStyle w:val="2c"/>
          <w:rFonts w:eastAsia="Courier New"/>
          <w:sz w:val="28"/>
          <w:szCs w:val="28"/>
        </w:rPr>
        <w:softHyphen/>
        <w:t xml:space="preserve">стики, М., </w:t>
      </w:r>
      <w:r w:rsidRPr="006028C8">
        <w:rPr>
          <w:rStyle w:val="2c"/>
          <w:rFonts w:eastAsia="Courier New"/>
          <w:sz w:val="28"/>
          <w:szCs w:val="28"/>
        </w:rPr>
        <w:lastRenderedPageBreak/>
        <w:t>«Наука», 1969.</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Глисон Г.</w:t>
      </w:r>
      <w:r w:rsidRPr="006028C8">
        <w:rPr>
          <w:rStyle w:val="2c"/>
          <w:rFonts w:eastAsia="Courier New"/>
          <w:sz w:val="28"/>
          <w:szCs w:val="28"/>
        </w:rPr>
        <w:t xml:space="preserve"> Введение в дескриптивную лингвистику, М., 1959.</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Гузев В. Г., Пиотровский Р. Г., Щербак А. М.</w:t>
      </w:r>
      <w:r w:rsidRPr="006028C8">
        <w:rPr>
          <w:rStyle w:val="2c"/>
          <w:rFonts w:eastAsia="Courier New"/>
          <w:sz w:val="28"/>
          <w:szCs w:val="28"/>
        </w:rPr>
        <w:t xml:space="preserve"> О создании машинного фонда </w:t>
      </w:r>
      <w:r w:rsidRPr="006028C8">
        <w:rPr>
          <w:rStyle w:val="2c"/>
          <w:rFonts w:eastAsia="Courier New"/>
          <w:sz w:val="28"/>
          <w:szCs w:val="28"/>
        </w:rPr>
        <w:t>тюркских языков // Сов. тюркология, 1980, 2-сон, 92—101-бетлар.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Джураев А. Б.</w:t>
      </w:r>
      <w:r w:rsidRPr="006028C8">
        <w:rPr>
          <w:rStyle w:val="2c"/>
          <w:rFonts w:eastAsia="Courier New"/>
          <w:sz w:val="28"/>
          <w:szCs w:val="28"/>
        </w:rPr>
        <w:t xml:space="preserve"> Ареальная лингвистика: сущность и структура / / Сов. тюркология, 1988, 6-сон, 21—27-бетлар.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Джураев А. Б.</w:t>
      </w:r>
      <w:r w:rsidRPr="006028C8">
        <w:rPr>
          <w:rStyle w:val="2c"/>
          <w:rFonts w:eastAsia="Courier New"/>
          <w:sz w:val="28"/>
          <w:szCs w:val="28"/>
        </w:rPr>
        <w:t xml:space="preserve"> Атласирование, лингвогеография и узбекская диалектология // Сов. тюрколо</w:t>
      </w:r>
      <w:r w:rsidRPr="006028C8">
        <w:rPr>
          <w:rStyle w:val="2c"/>
          <w:rFonts w:eastAsia="Courier New"/>
          <w:sz w:val="28"/>
          <w:szCs w:val="28"/>
        </w:rPr>
        <w:t>гия, 1990, 4-сон, 100—102-бетлар.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Джураев А. В.</w:t>
      </w:r>
      <w:r w:rsidRPr="006028C8">
        <w:rPr>
          <w:rStyle w:val="2c"/>
          <w:rFonts w:eastAsia="Courier New"/>
          <w:sz w:val="28"/>
          <w:szCs w:val="28"/>
        </w:rPr>
        <w:t xml:space="preserve"> Теоретические основы ареального исследования узбекоязычного массива, Ташкент, Фан, 1991, 220-бет.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Засорина Л. Н.</w:t>
      </w:r>
      <w:r w:rsidRPr="006028C8">
        <w:rPr>
          <w:rStyle w:val="2c"/>
          <w:rFonts w:eastAsia="Courier New"/>
          <w:sz w:val="28"/>
          <w:szCs w:val="28"/>
        </w:rPr>
        <w:t xml:space="preserve"> Введение в структурную лингвистику, М., 1974.</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Звегинцев В. А.</w:t>
      </w:r>
      <w:r w:rsidRPr="006028C8">
        <w:rPr>
          <w:rStyle w:val="2c"/>
          <w:rFonts w:eastAsia="Courier New"/>
          <w:sz w:val="28"/>
          <w:szCs w:val="28"/>
        </w:rPr>
        <w:t xml:space="preserve"> История языкознания XIX—XX веков </w:t>
      </w:r>
      <w:r w:rsidRPr="006028C8">
        <w:rPr>
          <w:rStyle w:val="2c"/>
          <w:rFonts w:eastAsia="Courier New"/>
          <w:sz w:val="28"/>
          <w:szCs w:val="28"/>
        </w:rPr>
        <w:t>в очерках и извлечениях, часть II, П., М., 1965.</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Звегинцев В. А.</w:t>
      </w:r>
      <w:r w:rsidRPr="006028C8">
        <w:rPr>
          <w:rStyle w:val="2c"/>
          <w:rFonts w:eastAsia="Courier New"/>
          <w:sz w:val="28"/>
          <w:szCs w:val="28"/>
        </w:rPr>
        <w:t xml:space="preserve"> Очерки по общему языкознанию, М., 1962.</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Звегинцев В. А.</w:t>
      </w:r>
      <w:r w:rsidRPr="006028C8">
        <w:rPr>
          <w:rStyle w:val="2c"/>
          <w:rFonts w:eastAsia="Courier New"/>
          <w:sz w:val="28"/>
          <w:szCs w:val="28"/>
        </w:rPr>
        <w:t xml:space="preserve"> Теоретическая и прикладная лингвистика, М., 1968.</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Зиндер Л. Р.</w:t>
      </w:r>
      <w:r w:rsidRPr="006028C8">
        <w:rPr>
          <w:rStyle w:val="2c"/>
          <w:rFonts w:eastAsia="Courier New"/>
          <w:sz w:val="28"/>
          <w:szCs w:val="28"/>
        </w:rPr>
        <w:t xml:space="preserve"> Общая фонетика, М., 1979.</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Журавлёв В. К.</w:t>
      </w:r>
      <w:r w:rsidRPr="006028C8">
        <w:rPr>
          <w:rStyle w:val="2c"/>
          <w:rFonts w:eastAsia="Courier New"/>
          <w:sz w:val="28"/>
          <w:szCs w:val="28"/>
        </w:rPr>
        <w:t xml:space="preserve"> Язык, языкознание, языковеды, М</w:t>
      </w:r>
      <w:r w:rsidRPr="006028C8">
        <w:rPr>
          <w:rStyle w:val="2c"/>
          <w:rFonts w:eastAsia="Courier New"/>
          <w:sz w:val="28"/>
          <w:szCs w:val="28"/>
        </w:rPr>
        <w:t>., 1991.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Ирисқулов М.</w:t>
      </w:r>
      <w:r w:rsidRPr="006028C8">
        <w:rPr>
          <w:rStyle w:val="2c"/>
          <w:rFonts w:eastAsia="Courier New"/>
          <w:sz w:val="28"/>
          <w:szCs w:val="28"/>
        </w:rPr>
        <w:t xml:space="preserve"> Тилшуносликка кириш, Тошкент, 1992.</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c"/>
          <w:rFonts w:eastAsia="Courier New"/>
          <w:sz w:val="28"/>
          <w:szCs w:val="28"/>
        </w:rPr>
        <w:t>Инженерная лингвистика и оптимизация преподавания инос</w:t>
      </w:r>
      <w:r w:rsidRPr="006028C8">
        <w:rPr>
          <w:rStyle w:val="2c"/>
          <w:rFonts w:eastAsia="Courier New"/>
          <w:sz w:val="28"/>
          <w:szCs w:val="28"/>
        </w:rPr>
        <w:softHyphen/>
        <w:t>транных языков, сборник научных статей, Л., 1980.</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c"/>
          <w:rFonts w:eastAsia="Courier New"/>
          <w:sz w:val="28"/>
          <w:szCs w:val="28"/>
        </w:rPr>
        <w:t>Информационные вопросы семиотики, лингвистики и авто</w:t>
      </w:r>
      <w:r w:rsidRPr="006028C8">
        <w:rPr>
          <w:rStyle w:val="2c"/>
          <w:rFonts w:eastAsia="Courier New"/>
          <w:sz w:val="28"/>
          <w:szCs w:val="28"/>
        </w:rPr>
        <w:softHyphen/>
        <w:t>матического перевода. Выпуск I—IV, М., 1</w:t>
      </w:r>
      <w:r w:rsidRPr="006028C8">
        <w:rPr>
          <w:rStyle w:val="2c"/>
          <w:rFonts w:eastAsia="Courier New"/>
          <w:sz w:val="28"/>
          <w:szCs w:val="28"/>
        </w:rPr>
        <w:t>971—1974.</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Йўлдошева Ҳ.</w:t>
      </w:r>
      <w:r w:rsidRPr="006028C8">
        <w:rPr>
          <w:rStyle w:val="2c"/>
          <w:rFonts w:eastAsia="Courier New"/>
          <w:sz w:val="28"/>
          <w:szCs w:val="28"/>
        </w:rPr>
        <w:t xml:space="preserve"> Интонациянинг темпорал компонента ҳақида // Ўзбек тили ва адабиёти, 1985, 5-сон, 41—42-бетлар.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Йўлдошева Ҳ.</w:t>
      </w:r>
      <w:r w:rsidRPr="006028C8">
        <w:rPr>
          <w:rStyle w:val="2c"/>
          <w:rFonts w:eastAsia="Courier New"/>
          <w:sz w:val="28"/>
          <w:szCs w:val="28"/>
        </w:rPr>
        <w:t xml:space="preserve"> Сўроқ юкламалар ва жумла урғуси // Ўзбек тили ва адабиёти, 1983, 4-сон, 63—65-бетлар.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Йўлдошева Ҳ.</w:t>
      </w:r>
      <w:r w:rsidRPr="006028C8">
        <w:rPr>
          <w:rStyle w:val="2c"/>
          <w:rFonts w:eastAsia="Courier New"/>
          <w:sz w:val="28"/>
          <w:szCs w:val="28"/>
        </w:rPr>
        <w:t xml:space="preserve"> Сўроқ гапларда пауза // Ўз</w:t>
      </w:r>
      <w:r w:rsidRPr="006028C8">
        <w:rPr>
          <w:rStyle w:val="2c"/>
          <w:rFonts w:eastAsia="Courier New"/>
          <w:sz w:val="28"/>
          <w:szCs w:val="28"/>
        </w:rPr>
        <w:t>бек тили ва адабиёти, 1978, 3-сон, 29—31-бетлар.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c"/>
          <w:rFonts w:eastAsia="Courier New"/>
          <w:sz w:val="28"/>
          <w:szCs w:val="28"/>
        </w:rPr>
        <w:t>Йўлдошева Ҳ. Сўроқ гап интонациясида акустик параметрлар- нинг ўзаро муносабати // Ўзбек тили ва адабиёти, 1980, 2-сон, 49— 51-бетлар.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Йўлдошев Б.</w:t>
      </w:r>
      <w:r w:rsidRPr="006028C8">
        <w:rPr>
          <w:rStyle w:val="2c"/>
          <w:rFonts w:eastAsia="Courier New"/>
          <w:sz w:val="28"/>
          <w:szCs w:val="28"/>
        </w:rPr>
        <w:t xml:space="preserve"> Фразеология тарихидан лавҳалар, Самарқанд, СамДУ нашри, 1998</w:t>
      </w:r>
      <w:r w:rsidRPr="006028C8">
        <w:rPr>
          <w:rStyle w:val="2c"/>
          <w:rFonts w:eastAsia="Courier New"/>
          <w:sz w:val="28"/>
          <w:szCs w:val="28"/>
        </w:rPr>
        <w:t>.</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Кабардин О. Ф.</w:t>
      </w:r>
      <w:r w:rsidRPr="006028C8">
        <w:rPr>
          <w:rStyle w:val="2c"/>
          <w:rFonts w:eastAsia="Courier New"/>
          <w:sz w:val="28"/>
          <w:szCs w:val="28"/>
        </w:rPr>
        <w:t xml:space="preserve"> Физика, справочник материаллар, Тошкент, 1992.</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Кедров Б. М.</w:t>
      </w:r>
      <w:r w:rsidRPr="006028C8">
        <w:rPr>
          <w:rStyle w:val="2c"/>
          <w:rFonts w:eastAsia="Courier New"/>
          <w:sz w:val="28"/>
          <w:szCs w:val="28"/>
        </w:rPr>
        <w:t xml:space="preserve"> Классификация наук, том I, М., том И, М., 1965.</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Кедров Б. М.</w:t>
      </w:r>
      <w:r w:rsidRPr="006028C8">
        <w:rPr>
          <w:rStyle w:val="2c"/>
          <w:rFonts w:eastAsia="Courier New"/>
          <w:sz w:val="28"/>
          <w:szCs w:val="28"/>
        </w:rPr>
        <w:t xml:space="preserve"> О современной классификации наук // Вопросы философии, 1980, 10-сон, 85-103-бетлар.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Караулов К). N.</w:t>
      </w:r>
      <w:r w:rsidRPr="006028C8">
        <w:rPr>
          <w:rStyle w:val="2c"/>
          <w:rFonts w:eastAsia="Courier New"/>
          <w:sz w:val="28"/>
          <w:szCs w:val="28"/>
        </w:rPr>
        <w:t xml:space="preserve"> Лингвистическое конструирование и тезаурус литературного языка, М., 1981.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Касевич В. Б., Насшов Д. М.</w:t>
      </w:r>
      <w:r w:rsidRPr="006028C8">
        <w:rPr>
          <w:rStyle w:val="2c"/>
          <w:rFonts w:eastAsia="Courier New"/>
          <w:sz w:val="28"/>
          <w:szCs w:val="28"/>
        </w:rPr>
        <w:t xml:space="preserve"> О проекте машинного фонда тюркских языков // Сов. тюркология, 1989, 2-сон, 97—100-бетлар.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Коган В. 3.</w:t>
      </w:r>
      <w:r w:rsidRPr="006028C8">
        <w:rPr>
          <w:rStyle w:val="2c"/>
          <w:rFonts w:eastAsia="Courier New"/>
          <w:sz w:val="28"/>
          <w:szCs w:val="28"/>
        </w:rPr>
        <w:t xml:space="preserve"> Человек в потоке информации, Новосибирск, 1987.</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Кол</w:t>
      </w:r>
      <w:r w:rsidRPr="006028C8">
        <w:rPr>
          <w:rStyle w:val="25"/>
          <w:rFonts w:eastAsia="Courier New"/>
          <w:sz w:val="28"/>
          <w:szCs w:val="28"/>
        </w:rPr>
        <w:t>гушкин А. В.</w:t>
      </w:r>
      <w:r w:rsidRPr="006028C8">
        <w:rPr>
          <w:rStyle w:val="2c"/>
          <w:rFonts w:eastAsia="Courier New"/>
          <w:sz w:val="28"/>
          <w:szCs w:val="28"/>
        </w:rPr>
        <w:t xml:space="preserve"> Лингвистика в военном деле, М., 1970.</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Колшанский Г. В.</w:t>
      </w:r>
      <w:r w:rsidRPr="006028C8">
        <w:rPr>
          <w:rStyle w:val="2c"/>
          <w:rFonts w:eastAsia="Courier New"/>
          <w:sz w:val="28"/>
          <w:szCs w:val="28"/>
        </w:rPr>
        <w:t xml:space="preserve"> Паралингвистика, М., 1974.</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Киссен И. А.</w:t>
      </w:r>
      <w:r w:rsidRPr="006028C8">
        <w:rPr>
          <w:rStyle w:val="2c"/>
          <w:rFonts w:eastAsia="Courier New"/>
          <w:sz w:val="28"/>
          <w:szCs w:val="28"/>
        </w:rPr>
        <w:t xml:space="preserve"> Словарь наиболее употребительных слов совре</w:t>
      </w:r>
      <w:r w:rsidRPr="006028C8">
        <w:rPr>
          <w:rStyle w:val="2c"/>
          <w:rFonts w:eastAsia="Courier New"/>
          <w:sz w:val="28"/>
          <w:szCs w:val="28"/>
        </w:rPr>
        <w:softHyphen/>
        <w:t>менного узбекского литературного языка, Ташкент, 1972.</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Кодухов В. И.</w:t>
      </w:r>
      <w:r w:rsidRPr="006028C8">
        <w:rPr>
          <w:rStyle w:val="2c"/>
          <w:rFonts w:eastAsia="Courier New"/>
          <w:sz w:val="28"/>
          <w:szCs w:val="28"/>
        </w:rPr>
        <w:t xml:space="preserve"> Общее языкознание. М., 1974.</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c"/>
          <w:rFonts w:eastAsia="Courier New"/>
          <w:sz w:val="28"/>
          <w:szCs w:val="28"/>
        </w:rPr>
        <w:t>Кибернетическая лингвистика, мақолалар тўплами. М., 1983.</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lastRenderedPageBreak/>
        <w:t>Лаптев Ю. П.</w:t>
      </w:r>
      <w:r w:rsidRPr="006028C8">
        <w:rPr>
          <w:rStyle w:val="2c"/>
          <w:rFonts w:eastAsia="Courier New"/>
          <w:sz w:val="28"/>
          <w:szCs w:val="28"/>
        </w:rPr>
        <w:t xml:space="preserve"> Биологик инженерия, Тошкент, «Меҳнат», 1990.</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Лупкевич В. В.</w:t>
      </w:r>
      <w:r w:rsidRPr="006028C8">
        <w:rPr>
          <w:rStyle w:val="2c"/>
          <w:rFonts w:eastAsia="Courier New"/>
          <w:sz w:val="28"/>
          <w:szCs w:val="28"/>
        </w:rPr>
        <w:t xml:space="preserve"> Қизиқарли биология, Тошкент, 1967.</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Лекомцев Ю. К.</w:t>
      </w:r>
      <w:r w:rsidRPr="006028C8">
        <w:rPr>
          <w:rStyle w:val="2c"/>
          <w:rFonts w:eastAsia="Courier New"/>
          <w:sz w:val="28"/>
          <w:szCs w:val="28"/>
        </w:rPr>
        <w:t xml:space="preserve"> Введение в формальный лингвистики, М., 1983.</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Леонтьев А. А.</w:t>
      </w:r>
      <w:r w:rsidRPr="006028C8">
        <w:rPr>
          <w:rStyle w:val="2c"/>
          <w:rFonts w:eastAsia="Courier New"/>
          <w:sz w:val="28"/>
          <w:szCs w:val="28"/>
        </w:rPr>
        <w:t xml:space="preserve"> Язык, речь, реч</w:t>
      </w:r>
      <w:r w:rsidRPr="006028C8">
        <w:rPr>
          <w:rStyle w:val="2c"/>
          <w:rFonts w:eastAsia="Courier New"/>
          <w:sz w:val="28"/>
          <w:szCs w:val="28"/>
        </w:rPr>
        <w:t>евая деятельность, М., 1969.</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c"/>
          <w:rFonts w:eastAsia="Courier New"/>
          <w:sz w:val="28"/>
          <w:szCs w:val="28"/>
        </w:rPr>
        <w:t>Лингвистическая программатика и общение с ЭВМ, М., 1989.</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Лурия А. Р.</w:t>
      </w:r>
      <w:r w:rsidRPr="006028C8">
        <w:rPr>
          <w:rStyle w:val="2c"/>
          <w:rFonts w:eastAsia="Courier New"/>
          <w:sz w:val="28"/>
          <w:szCs w:val="28"/>
        </w:rPr>
        <w:t xml:space="preserve"> Язык и сознание, МГУ, 1979.</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Лурия А. Р.</w:t>
      </w:r>
      <w:r w:rsidRPr="006028C8">
        <w:rPr>
          <w:rStyle w:val="2c"/>
          <w:rFonts w:eastAsia="Courier New"/>
          <w:sz w:val="28"/>
          <w:szCs w:val="28"/>
        </w:rPr>
        <w:t xml:space="preserve"> Основные проблемы нейролингвистики, М., 1975.</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Маркосян А. А.</w:t>
      </w:r>
      <w:r w:rsidRPr="006028C8">
        <w:rPr>
          <w:rStyle w:val="2c"/>
          <w:rFonts w:eastAsia="Courier New"/>
          <w:sz w:val="28"/>
          <w:szCs w:val="28"/>
        </w:rPr>
        <w:t xml:space="preserve"> Ёш физиологияси масалалари, Тошкент, 1977.</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Марчук Ю</w:t>
      </w:r>
      <w:r w:rsidRPr="006028C8">
        <w:rPr>
          <w:rStyle w:val="25"/>
          <w:rFonts w:eastAsia="Courier New"/>
          <w:sz w:val="28"/>
          <w:szCs w:val="28"/>
        </w:rPr>
        <w:t xml:space="preserve"> Н.</w:t>
      </w:r>
      <w:r w:rsidRPr="006028C8">
        <w:rPr>
          <w:rStyle w:val="2c"/>
          <w:rFonts w:eastAsia="Courier New"/>
          <w:sz w:val="28"/>
          <w:szCs w:val="28"/>
        </w:rPr>
        <w:t xml:space="preserve"> П</w:t>
      </w:r>
      <w:r w:rsidRPr="006028C8">
        <w:rPr>
          <w:rStyle w:val="2c"/>
          <w:rFonts w:eastAsia="Courier New"/>
          <w:sz w:val="28"/>
          <w:szCs w:val="28"/>
        </w:rPr>
        <w:t>роблемы машинного перевода, М., Наука, 1983.</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Маслов Ю. С.</w:t>
      </w:r>
      <w:r w:rsidRPr="006028C8">
        <w:rPr>
          <w:rStyle w:val="2c"/>
          <w:rFonts w:eastAsia="Courier New"/>
          <w:sz w:val="28"/>
          <w:szCs w:val="28"/>
        </w:rPr>
        <w:t xml:space="preserve"> Введение в языкознание, М., 1987.</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Морковкин В. В.</w:t>
      </w:r>
      <w:r w:rsidRPr="006028C8">
        <w:rPr>
          <w:rStyle w:val="2c"/>
          <w:rFonts w:eastAsia="Courier New"/>
          <w:sz w:val="28"/>
          <w:szCs w:val="28"/>
        </w:rPr>
        <w:t xml:space="preserve"> Идеографические словари, М., 1970.</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Махмудов А.</w:t>
      </w:r>
      <w:r w:rsidRPr="006028C8">
        <w:rPr>
          <w:rStyle w:val="2c"/>
          <w:rFonts w:eastAsia="Courier New"/>
          <w:sz w:val="28"/>
          <w:szCs w:val="28"/>
        </w:rPr>
        <w:t xml:space="preserve"> Ўзбек тили аффрикатлари // Ўзбек тили ва адаби</w:t>
      </w:r>
      <w:r w:rsidRPr="006028C8">
        <w:rPr>
          <w:rStyle w:val="2c"/>
          <w:rFonts w:eastAsia="Courier New"/>
          <w:sz w:val="28"/>
          <w:szCs w:val="28"/>
        </w:rPr>
        <w:softHyphen/>
        <w:t>ёти, 1975, 5-сон.</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Маҳмудов А.</w:t>
      </w:r>
      <w:r w:rsidRPr="006028C8">
        <w:rPr>
          <w:rStyle w:val="2c"/>
          <w:rFonts w:eastAsia="Courier New"/>
          <w:sz w:val="28"/>
          <w:szCs w:val="28"/>
        </w:rPr>
        <w:t xml:space="preserve"> Интонографик метод ҳақид</w:t>
      </w:r>
      <w:r w:rsidRPr="006028C8">
        <w:rPr>
          <w:rStyle w:val="2c"/>
          <w:rFonts w:eastAsia="Courier New"/>
          <w:sz w:val="28"/>
          <w:szCs w:val="28"/>
        </w:rPr>
        <w:t>а // Ўзбек тили ва адабиёти, 1970, 6-сон, 54-5-бетлар.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Маҳмудов А.</w:t>
      </w:r>
      <w:r w:rsidRPr="006028C8">
        <w:rPr>
          <w:rStyle w:val="2c"/>
          <w:rFonts w:eastAsia="Courier New"/>
          <w:sz w:val="28"/>
          <w:szCs w:val="28"/>
        </w:rPr>
        <w:t xml:space="preserve"> «Ғ» ва «В» товушларнинг спектрал анализи // Ўзбек тили ва адабиёти, 1973, 5-сон, 77—78-бетлар.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Маҳмудов А.</w:t>
      </w:r>
      <w:r w:rsidRPr="006028C8">
        <w:rPr>
          <w:rStyle w:val="2c"/>
          <w:rFonts w:eastAsia="Courier New"/>
          <w:sz w:val="28"/>
          <w:szCs w:val="28"/>
        </w:rPr>
        <w:t xml:space="preserve"> Интонация ва просодия ҳақида // Ўзбек тили ва адабиёти, 1977, 6-сон, 39—42-бетлар.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Маҳмудов А.</w:t>
      </w:r>
      <w:r w:rsidRPr="006028C8">
        <w:rPr>
          <w:rStyle w:val="2c"/>
          <w:rFonts w:eastAsia="Courier New"/>
          <w:sz w:val="28"/>
          <w:szCs w:val="28"/>
        </w:rPr>
        <w:t xml:space="preserve"> Ўзбек тилида жарангли портловчилар // Ўзбек тили ва адабиёти, 1978, 4-сон, 61-64-бетилар.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c"/>
          <w:rFonts w:eastAsia="Courier New"/>
          <w:sz w:val="28"/>
          <w:szCs w:val="28"/>
        </w:rPr>
        <w:t>Математическаялингвистика. М., 1973.</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Муҳамедов С.</w:t>
      </w:r>
      <w:r w:rsidRPr="006028C8">
        <w:rPr>
          <w:rStyle w:val="2c"/>
          <w:rFonts w:eastAsia="Courier New"/>
          <w:sz w:val="28"/>
          <w:szCs w:val="28"/>
        </w:rPr>
        <w:t xml:space="preserve"> Ўзбек тилининг алфавитли-частотали луғати (газета текстлари асосида), Тошкент, 1982.</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Муҳамедов С.</w:t>
      </w:r>
      <w:r w:rsidRPr="006028C8">
        <w:rPr>
          <w:rStyle w:val="2c"/>
          <w:rFonts w:eastAsia="Courier New"/>
          <w:sz w:val="28"/>
          <w:szCs w:val="28"/>
        </w:rPr>
        <w:t xml:space="preserve"> Ўзбек</w:t>
      </w:r>
      <w:r w:rsidRPr="006028C8">
        <w:rPr>
          <w:rStyle w:val="2c"/>
          <w:rFonts w:eastAsia="Courier New"/>
          <w:sz w:val="28"/>
          <w:szCs w:val="28"/>
        </w:rPr>
        <w:t xml:space="preserve"> тили лексикаси ривожланишининг айрим семиотик хусусиятлари // Ўзбек тили ва адабиёти, 1988, 6-сон, 43- 48-бетлар.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Мухамедов С., Пиотровский Р. Г.</w:t>
      </w:r>
      <w:r w:rsidRPr="006028C8">
        <w:rPr>
          <w:rStyle w:val="2c"/>
          <w:rFonts w:eastAsia="Courier New"/>
          <w:sz w:val="28"/>
          <w:szCs w:val="28"/>
        </w:rPr>
        <w:t xml:space="preserve"> Инженерная лингвистика и опыт системно-статического исследования узбекских текстов, Таш</w:t>
      </w:r>
      <w:r w:rsidRPr="006028C8">
        <w:rPr>
          <w:rStyle w:val="2c"/>
          <w:rFonts w:eastAsia="Courier New"/>
          <w:sz w:val="28"/>
          <w:szCs w:val="28"/>
        </w:rPr>
        <w:softHyphen/>
        <w:t>кент, Фан, 1986.</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Моро</w:t>
      </w:r>
      <w:r w:rsidRPr="006028C8">
        <w:rPr>
          <w:rStyle w:val="25"/>
          <w:rFonts w:eastAsia="Courier New"/>
          <w:sz w:val="28"/>
          <w:szCs w:val="28"/>
        </w:rPr>
        <w:t>зов В. II.</w:t>
      </w:r>
      <w:r w:rsidRPr="006028C8">
        <w:rPr>
          <w:rStyle w:val="2c"/>
          <w:rFonts w:eastAsia="Courier New"/>
          <w:sz w:val="28"/>
          <w:szCs w:val="28"/>
        </w:rPr>
        <w:t xml:space="preserve"> Тайны вокальной речи. Л., 1967.</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Налимов В. В.</w:t>
      </w:r>
      <w:r w:rsidRPr="006028C8">
        <w:rPr>
          <w:rStyle w:val="2c"/>
          <w:rFonts w:eastAsia="Courier New"/>
          <w:sz w:val="28"/>
          <w:szCs w:val="28"/>
        </w:rPr>
        <w:t xml:space="preserve"> Вероятностная модель языка. М., 1979.</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Ниёзов Д.</w:t>
      </w:r>
      <w:r w:rsidRPr="006028C8">
        <w:rPr>
          <w:rStyle w:val="2c"/>
          <w:rFonts w:eastAsia="Courier New"/>
          <w:sz w:val="28"/>
          <w:szCs w:val="28"/>
        </w:rPr>
        <w:t xml:space="preserve"> Нутқ интонациясини текширишнинг эксперимен- тал-фонетик методикаси // Ўзбек тили ва адабиёти, 1972, 1-сон, 52— 58-бетлар.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c"/>
          <w:rFonts w:eastAsia="Courier New"/>
          <w:sz w:val="28"/>
          <w:szCs w:val="28"/>
        </w:rPr>
        <w:t>Новое в лингвистике, выпуск I</w:t>
      </w:r>
      <w:r w:rsidRPr="006028C8">
        <w:rPr>
          <w:rStyle w:val="2c"/>
          <w:rFonts w:eastAsia="Courier New"/>
          <w:sz w:val="28"/>
          <w:szCs w:val="28"/>
        </w:rPr>
        <w:t>—IV, М., 1960—1965.</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7pt"/>
          <w:rFonts w:eastAsia="Courier New"/>
          <w:b w:val="0"/>
          <w:bCs w:val="0"/>
          <w:sz w:val="28"/>
          <w:szCs w:val="28"/>
        </w:rPr>
        <w:t>Нурмонов А.</w:t>
      </w:r>
      <w:r w:rsidRPr="006028C8">
        <w:rPr>
          <w:rStyle w:val="27pt0"/>
          <w:rFonts w:eastAsia="Courier New"/>
          <w:b w:val="0"/>
          <w:bCs w:val="0"/>
          <w:sz w:val="28"/>
          <w:szCs w:val="28"/>
        </w:rPr>
        <w:t xml:space="preserve"> </w:t>
      </w:r>
      <w:r w:rsidRPr="006028C8">
        <w:rPr>
          <w:rStyle w:val="2c"/>
          <w:rFonts w:eastAsia="Courier New"/>
          <w:sz w:val="28"/>
          <w:szCs w:val="28"/>
        </w:rPr>
        <w:t>Лисоний белги хусусиятлари ҳақида, Андижои, 1992.</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Нурмонов А.</w:t>
      </w:r>
      <w:r w:rsidRPr="006028C8">
        <w:rPr>
          <w:rStyle w:val="2c"/>
          <w:rFonts w:eastAsia="Courier New"/>
          <w:sz w:val="28"/>
          <w:szCs w:val="28"/>
        </w:rPr>
        <w:t xml:space="preserve"> Ўзбек тилининг паралингвистик воситалари, Ан</w:t>
      </w:r>
      <w:r w:rsidRPr="006028C8">
        <w:rPr>
          <w:rStyle w:val="2c"/>
          <w:rFonts w:eastAsia="Courier New"/>
          <w:sz w:val="28"/>
          <w:szCs w:val="28"/>
        </w:rPr>
        <w:softHyphen/>
        <w:t>дижон, 1980.</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c"/>
          <w:rFonts w:eastAsia="Courier New"/>
          <w:sz w:val="28"/>
          <w:szCs w:val="28"/>
        </w:rPr>
        <w:t>Общее языкознание, методы лингвистических исследований, М., Наука, 1972.</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c"/>
          <w:rFonts w:eastAsia="Courier New"/>
          <w:sz w:val="28"/>
          <w:szCs w:val="28"/>
        </w:rPr>
        <w:t>Основные направления структурал</w:t>
      </w:r>
      <w:r w:rsidRPr="006028C8">
        <w:rPr>
          <w:rStyle w:val="2c"/>
          <w:rFonts w:eastAsia="Courier New"/>
          <w:sz w:val="28"/>
          <w:szCs w:val="28"/>
        </w:rPr>
        <w:t>изма. М., 1964.</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Отамирзаева С.</w:t>
      </w:r>
      <w:r w:rsidRPr="006028C8">
        <w:rPr>
          <w:rStyle w:val="2c"/>
          <w:rFonts w:eastAsia="Courier New"/>
          <w:sz w:val="28"/>
          <w:szCs w:val="28"/>
        </w:rPr>
        <w:t xml:space="preserve"> Унли товушлар талқини борасида // Ўзбек тили ва адабиёти, 1996, 2-сон, 52—56-бетлар.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Панфилов В. 3.</w:t>
      </w:r>
      <w:r w:rsidRPr="006028C8">
        <w:rPr>
          <w:rStyle w:val="2c"/>
          <w:rFonts w:eastAsia="Courier New"/>
          <w:sz w:val="28"/>
          <w:szCs w:val="28"/>
        </w:rPr>
        <w:t xml:space="preserve"> Взаимоотношение языка и мышления, М., Наука, 1971.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c"/>
          <w:rFonts w:eastAsia="Courier New"/>
          <w:sz w:val="28"/>
          <w:szCs w:val="28"/>
        </w:rPr>
        <w:t>Психолингвистика за рубежом, М., Наука, 1972.</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Розенцвейг В. Ю.</w:t>
      </w:r>
      <w:r w:rsidRPr="006028C8">
        <w:rPr>
          <w:rStyle w:val="2c"/>
          <w:rFonts w:eastAsia="Courier New"/>
          <w:sz w:val="28"/>
          <w:szCs w:val="28"/>
        </w:rPr>
        <w:t xml:space="preserve"> Машинный перевод // Теоретические пробле</w:t>
      </w:r>
      <w:r w:rsidRPr="006028C8">
        <w:rPr>
          <w:rStyle w:val="2c"/>
          <w:rFonts w:eastAsia="Courier New"/>
          <w:sz w:val="28"/>
          <w:szCs w:val="28"/>
        </w:rPr>
        <w:softHyphen/>
        <w:t>мы советского языкознания, М., 1968, 171—192-бетлар.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Розенталь Д. Э., Теленкова М. А.</w:t>
      </w:r>
      <w:r w:rsidRPr="006028C8">
        <w:rPr>
          <w:rStyle w:val="2c"/>
          <w:rFonts w:eastAsia="Courier New"/>
          <w:sz w:val="28"/>
          <w:szCs w:val="28"/>
        </w:rPr>
        <w:t xml:space="preserve"> Словарь-справочник лингвис</w:t>
      </w:r>
      <w:r w:rsidRPr="006028C8">
        <w:rPr>
          <w:rStyle w:val="2c"/>
          <w:rFonts w:eastAsia="Courier New"/>
          <w:sz w:val="28"/>
          <w:szCs w:val="28"/>
        </w:rPr>
        <w:softHyphen/>
        <w:t>тических терминов, М., 1976.</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c"/>
          <w:rFonts w:eastAsia="Courier New"/>
          <w:sz w:val="28"/>
          <w:szCs w:val="28"/>
        </w:rPr>
        <w:t>Русский язык (энциклопедия), М., 1979.</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lastRenderedPageBreak/>
        <w:t>Рудзитис Г. Е. Фельдман Ф. Г.</w:t>
      </w:r>
      <w:r w:rsidRPr="006028C8">
        <w:rPr>
          <w:rStyle w:val="2c"/>
          <w:rFonts w:eastAsia="Courier New"/>
          <w:sz w:val="28"/>
          <w:szCs w:val="28"/>
        </w:rPr>
        <w:t xml:space="preserve"> Ким</w:t>
      </w:r>
      <w:r w:rsidRPr="006028C8">
        <w:rPr>
          <w:rStyle w:val="2c"/>
          <w:rFonts w:eastAsia="Courier New"/>
          <w:sz w:val="28"/>
          <w:szCs w:val="28"/>
        </w:rPr>
        <w:t>ё (органик кимё), 11-синф учун, Тошкент, 1980.</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Ризаев С.</w:t>
      </w:r>
      <w:r w:rsidRPr="006028C8">
        <w:rPr>
          <w:rStyle w:val="2c"/>
          <w:rFonts w:eastAsia="Courier New"/>
          <w:sz w:val="28"/>
          <w:szCs w:val="28"/>
        </w:rPr>
        <w:t xml:space="preserve"> Ўзбек совет болалар адабиёти тилининг частотали луғати, Тошкент, 1980.</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Ризаев С.</w:t>
      </w:r>
      <w:r w:rsidRPr="006028C8">
        <w:rPr>
          <w:rStyle w:val="2c"/>
          <w:rFonts w:eastAsia="Courier New"/>
          <w:sz w:val="28"/>
          <w:szCs w:val="28"/>
        </w:rPr>
        <w:t xml:space="preserve"> Статистическая структура лексики языка «Дивана» Хамзы (частотный словарь и конкорданс), Ташкент, 1989.</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Ризаев С., Бўро</w:t>
      </w:r>
      <w:r w:rsidRPr="006028C8">
        <w:rPr>
          <w:rStyle w:val="25"/>
          <w:rFonts w:eastAsia="Courier New"/>
          <w:sz w:val="28"/>
          <w:szCs w:val="28"/>
        </w:rPr>
        <w:t>нов Н.</w:t>
      </w:r>
      <w:r w:rsidRPr="006028C8">
        <w:rPr>
          <w:rStyle w:val="2c"/>
          <w:rFonts w:eastAsia="Courier New"/>
          <w:sz w:val="28"/>
          <w:szCs w:val="28"/>
        </w:rPr>
        <w:t xml:space="preserve"> Абдулла Қаҳҳор «Синчалак» повести тилининг частотали луғати, Тошкент, 1986.</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Ризаев</w:t>
      </w:r>
      <w:r w:rsidRPr="006028C8">
        <w:rPr>
          <w:rStyle w:val="2c"/>
          <w:rFonts w:eastAsia="Courier New"/>
          <w:sz w:val="28"/>
          <w:szCs w:val="28"/>
        </w:rPr>
        <w:t xml:space="preserve"> С Болалар адабиёти сўз қўлланишни статистик тадқиқ этиш ҳақида // Ўзбек тили ва адабиёти, 1985, 5-сон, 44—47-бетлар.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Ризаев С.</w:t>
      </w:r>
      <w:r w:rsidRPr="006028C8">
        <w:rPr>
          <w:rStyle w:val="2c"/>
          <w:rFonts w:eastAsia="Courier New"/>
          <w:sz w:val="28"/>
          <w:szCs w:val="28"/>
        </w:rPr>
        <w:t xml:space="preserve"> Бўғин структурасини статистик ўрганиш // Ўзбек тили ва адабиёти, 1977, 3-сон, 62—64-бетлар.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Ризаев С.</w:t>
      </w:r>
      <w:r w:rsidRPr="006028C8">
        <w:rPr>
          <w:rStyle w:val="2c"/>
          <w:rFonts w:eastAsia="Courier New"/>
          <w:sz w:val="28"/>
          <w:szCs w:val="28"/>
        </w:rPr>
        <w:t xml:space="preserve"> Адабий тилнинг фонологик системасини статистик текшириш ҳақида // Ўзбек тили ва адабиёти, 1970, 1-сон, 71-75- 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Ризаев С.</w:t>
      </w:r>
      <w:r w:rsidRPr="006028C8">
        <w:rPr>
          <w:rStyle w:val="2c"/>
          <w:rFonts w:eastAsia="Courier New"/>
          <w:sz w:val="28"/>
          <w:szCs w:val="28"/>
        </w:rPr>
        <w:t xml:space="preserve"> Кибернетика ва тилшуносли</w:t>
      </w:r>
      <w:r w:rsidRPr="006028C8">
        <w:rPr>
          <w:rStyle w:val="2c"/>
          <w:rFonts w:eastAsia="Courier New"/>
          <w:sz w:val="28"/>
          <w:szCs w:val="28"/>
        </w:rPr>
        <w:t>к, Тошкент, 1976</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Ризаев С.</w:t>
      </w:r>
      <w:r w:rsidRPr="006028C8">
        <w:rPr>
          <w:rStyle w:val="2c"/>
          <w:rFonts w:eastAsia="Courier New"/>
          <w:sz w:val="28"/>
          <w:szCs w:val="28"/>
        </w:rPr>
        <w:t xml:space="preserve"> Текстларни автоматик қайта ишлаш ҳақида // Ўзбек тили ва адабиёти, 1972, 1-сон, 101—102-бетлар.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Ризаев С.</w:t>
      </w:r>
      <w:r w:rsidRPr="006028C8">
        <w:rPr>
          <w:rStyle w:val="2c"/>
          <w:rFonts w:eastAsia="Courier New"/>
          <w:sz w:val="28"/>
          <w:szCs w:val="28"/>
        </w:rPr>
        <w:t xml:space="preserve"> Ўзбек тили унли фонемаларини статистик методца ўрганиш // Ўзбек тили ва адабиёти, 1972, 4-сон, 35—39-бетлар.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 xml:space="preserve">Серебренников </w:t>
      </w:r>
      <w:r w:rsidRPr="006028C8">
        <w:rPr>
          <w:rStyle w:val="25"/>
          <w:rFonts w:eastAsia="Courier New"/>
          <w:sz w:val="28"/>
          <w:szCs w:val="28"/>
        </w:rPr>
        <w:t>Б. А.</w:t>
      </w:r>
      <w:r w:rsidRPr="006028C8">
        <w:rPr>
          <w:rStyle w:val="2c"/>
          <w:rFonts w:eastAsia="Courier New"/>
          <w:sz w:val="28"/>
          <w:szCs w:val="28"/>
        </w:rPr>
        <w:t xml:space="preserve"> Вероятностные обоснования в компорати- вистике, М., Наука, 1974.</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c"/>
          <w:rFonts w:eastAsia="Courier New"/>
          <w:sz w:val="28"/>
          <w:szCs w:val="28"/>
        </w:rPr>
        <w:t>Социолингвистические проблемы развивающихся стран, М., наука, 1975.</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Сорокин Ю. А., Тарасов Е. Ф., Шахрарович А. М.</w:t>
      </w:r>
      <w:r w:rsidRPr="006028C8">
        <w:rPr>
          <w:rStyle w:val="2c"/>
          <w:rFonts w:eastAsia="Courier New"/>
          <w:sz w:val="28"/>
          <w:szCs w:val="28"/>
        </w:rPr>
        <w:t xml:space="preserve"> Теоретичес</w:t>
      </w:r>
      <w:r w:rsidRPr="006028C8">
        <w:rPr>
          <w:rStyle w:val="2c"/>
          <w:rFonts w:eastAsia="Courier New"/>
          <w:sz w:val="28"/>
          <w:szCs w:val="28"/>
        </w:rPr>
        <w:softHyphen/>
        <w:t>кие и прикладные проблемы речевого общения, М., Наука, 1979</w:t>
      </w:r>
      <w:r w:rsidRPr="006028C8">
        <w:rPr>
          <w:rStyle w:val="2c"/>
          <w:rFonts w:eastAsia="Courier New"/>
          <w:sz w:val="28"/>
          <w:szCs w:val="28"/>
        </w:rPr>
        <w:t>.</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Сухачева Н. Л.</w:t>
      </w:r>
      <w:r w:rsidRPr="006028C8">
        <w:rPr>
          <w:rStyle w:val="2c"/>
          <w:rFonts w:eastAsia="Courier New"/>
          <w:sz w:val="28"/>
          <w:szCs w:val="28"/>
        </w:rPr>
        <w:t xml:space="preserve"> Лингвистические и этнографические атласы и карты, Л., 1971.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Сухотин Б. В.</w:t>
      </w:r>
      <w:r w:rsidRPr="006028C8">
        <w:rPr>
          <w:rStyle w:val="2c"/>
          <w:rFonts w:eastAsia="Courier New"/>
          <w:sz w:val="28"/>
          <w:szCs w:val="28"/>
        </w:rPr>
        <w:t xml:space="preserve"> Оптимизационные методы исследования язы</w:t>
      </w:r>
      <w:r w:rsidRPr="006028C8">
        <w:rPr>
          <w:rStyle w:val="2c"/>
          <w:rFonts w:eastAsia="Courier New"/>
          <w:sz w:val="28"/>
          <w:szCs w:val="28"/>
        </w:rPr>
        <w:softHyphen/>
        <w:t>ка, М., 1976.</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Салимова Р.</w:t>
      </w:r>
      <w:r w:rsidRPr="006028C8">
        <w:rPr>
          <w:rStyle w:val="2c"/>
          <w:rFonts w:eastAsia="Courier New"/>
          <w:sz w:val="28"/>
          <w:szCs w:val="28"/>
        </w:rPr>
        <w:t xml:space="preserve"> Ўзбек тилида такрорий номланиш масаласи // Ўзбек тили ва адабиёти, 1989, 3-сон, 25—19-бетлар.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Рефор</w:t>
      </w:r>
      <w:r w:rsidRPr="006028C8">
        <w:rPr>
          <w:rStyle w:val="25"/>
          <w:rFonts w:eastAsia="Courier New"/>
          <w:sz w:val="28"/>
          <w:szCs w:val="28"/>
        </w:rPr>
        <w:t>матский А. А.</w:t>
      </w:r>
      <w:r w:rsidRPr="006028C8">
        <w:rPr>
          <w:rStyle w:val="2c"/>
          <w:rFonts w:eastAsia="Courier New"/>
          <w:sz w:val="28"/>
          <w:szCs w:val="28"/>
        </w:rPr>
        <w:t xml:space="preserve"> Введение в языковедение. М., 1967.</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Пиотровский Р. Г.</w:t>
      </w:r>
      <w:r w:rsidRPr="006028C8">
        <w:rPr>
          <w:rStyle w:val="2c"/>
          <w:rFonts w:eastAsia="Courier New"/>
          <w:sz w:val="28"/>
          <w:szCs w:val="28"/>
        </w:rPr>
        <w:t xml:space="preserve"> Инженерная лингвистика и теория языка, Л., 1979.</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Пиотровский Р. Г., Бектаев К. В., Пиотровская А. А.</w:t>
      </w:r>
      <w:r w:rsidRPr="006028C8">
        <w:rPr>
          <w:rStyle w:val="111"/>
          <w:rFonts w:eastAsia="Courier New"/>
          <w:i w:val="0"/>
          <w:iCs w:val="0"/>
          <w:sz w:val="28"/>
          <w:szCs w:val="28"/>
        </w:rPr>
        <w:t xml:space="preserve"> Матема</w:t>
      </w:r>
      <w:r w:rsidRPr="006028C8">
        <w:rPr>
          <w:rStyle w:val="111"/>
          <w:rFonts w:eastAsia="Courier New"/>
          <w:i w:val="0"/>
          <w:iCs w:val="0"/>
          <w:sz w:val="28"/>
          <w:szCs w:val="28"/>
        </w:rPr>
        <w:softHyphen/>
        <w:t>тическая лингвистика, М., 1977.</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Пиотровский Р. Г.</w:t>
      </w:r>
      <w:r w:rsidRPr="006028C8">
        <w:rPr>
          <w:rStyle w:val="2c"/>
          <w:rFonts w:eastAsia="Courier New"/>
          <w:sz w:val="28"/>
          <w:szCs w:val="28"/>
        </w:rPr>
        <w:t xml:space="preserve"> Текст, машина, человек, Л., 197</w:t>
      </w:r>
      <w:r w:rsidRPr="006028C8">
        <w:rPr>
          <w:rStyle w:val="2c"/>
          <w:rFonts w:eastAsia="Courier New"/>
          <w:sz w:val="28"/>
          <w:szCs w:val="28"/>
        </w:rPr>
        <w:t>5.</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Содиқов А., Абдуазизов А., Ирисқулов М.</w:t>
      </w:r>
      <w:r w:rsidRPr="006028C8">
        <w:rPr>
          <w:rStyle w:val="2c"/>
          <w:rFonts w:eastAsia="Courier New"/>
          <w:sz w:val="28"/>
          <w:szCs w:val="28"/>
        </w:rPr>
        <w:t xml:space="preserve"> Тилшуносликка ки- риш, Тошкент, 1981.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Тўрақулов Ё. Ҳ.</w:t>
      </w:r>
      <w:r w:rsidRPr="006028C8">
        <w:rPr>
          <w:rStyle w:val="2c"/>
          <w:rFonts w:eastAsia="Courier New"/>
          <w:sz w:val="28"/>
          <w:szCs w:val="28"/>
        </w:rPr>
        <w:t xml:space="preserve"> ва бошқалар. Умумий биология, 10—11-синф- лар учун, Тошкент, 1996.</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 xml:space="preserve">Тўрақулов Ё. </w:t>
      </w:r>
      <w:r w:rsidRPr="006028C8">
        <w:rPr>
          <w:rStyle w:val="27pt"/>
          <w:rFonts w:eastAsia="Courier New"/>
          <w:b w:val="0"/>
          <w:bCs w:val="0"/>
          <w:sz w:val="28"/>
          <w:szCs w:val="28"/>
        </w:rPr>
        <w:t>Ҳ</w:t>
      </w:r>
      <w:r w:rsidRPr="006028C8">
        <w:rPr>
          <w:rStyle w:val="27pt"/>
          <w:rFonts w:eastAsia="Courier New"/>
          <w:b w:val="0"/>
          <w:bCs w:val="0"/>
          <w:sz w:val="28"/>
          <w:szCs w:val="28"/>
        </w:rPr>
        <w:t>.</w:t>
      </w:r>
      <w:r w:rsidRPr="006028C8">
        <w:rPr>
          <w:rStyle w:val="27pt0"/>
          <w:rFonts w:eastAsia="Courier New"/>
          <w:b w:val="0"/>
          <w:bCs w:val="0"/>
          <w:sz w:val="28"/>
          <w:szCs w:val="28"/>
        </w:rPr>
        <w:t xml:space="preserve"> </w:t>
      </w:r>
      <w:r w:rsidRPr="006028C8">
        <w:rPr>
          <w:rStyle w:val="2c"/>
          <w:rFonts w:eastAsia="Courier New"/>
          <w:sz w:val="28"/>
          <w:szCs w:val="28"/>
        </w:rPr>
        <w:t>Молекуляр биология, Тошкент, 1993.</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Усмонов С.</w:t>
      </w:r>
      <w:r w:rsidRPr="006028C8">
        <w:rPr>
          <w:rStyle w:val="2c"/>
          <w:rFonts w:eastAsia="Courier New"/>
          <w:sz w:val="28"/>
          <w:szCs w:val="28"/>
        </w:rPr>
        <w:t xml:space="preserve"> Умумий тилшунослик, Тошкент, 1972.</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Файзуллаев О.</w:t>
      </w:r>
      <w:r w:rsidRPr="006028C8">
        <w:rPr>
          <w:rStyle w:val="2c"/>
          <w:rFonts w:eastAsia="Courier New"/>
          <w:sz w:val="28"/>
          <w:szCs w:val="28"/>
        </w:rPr>
        <w:t xml:space="preserve"> Муҳаммад ал-Хоразмий ва тилшунослик маса</w:t>
      </w:r>
      <w:r w:rsidRPr="006028C8">
        <w:rPr>
          <w:rStyle w:val="2c"/>
          <w:rFonts w:eastAsia="Courier New"/>
          <w:sz w:val="28"/>
          <w:szCs w:val="28"/>
        </w:rPr>
        <w:softHyphen/>
        <w:t>лалари // Ўзбек тили ва адабиёти, 1983, 5-сон, 46—48-бетлар.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Шерматов А.</w:t>
      </w:r>
      <w:r w:rsidRPr="006028C8">
        <w:rPr>
          <w:rStyle w:val="2c"/>
          <w:rFonts w:eastAsia="Courier New"/>
          <w:sz w:val="28"/>
          <w:szCs w:val="28"/>
        </w:rPr>
        <w:t xml:space="preserve"> Лингвистик география нима? Тошкент, 1981.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Шерматов А., Чориев Б.</w:t>
      </w:r>
      <w:r w:rsidRPr="006028C8">
        <w:rPr>
          <w:rStyle w:val="2c"/>
          <w:rFonts w:eastAsia="Courier New"/>
          <w:sz w:val="28"/>
          <w:szCs w:val="28"/>
        </w:rPr>
        <w:t xml:space="preserve"> «Умумий тилшунослик» курсид</w:t>
      </w:r>
      <w:r w:rsidRPr="006028C8">
        <w:rPr>
          <w:rStyle w:val="2c"/>
          <w:rFonts w:eastAsia="Courier New"/>
          <w:sz w:val="28"/>
          <w:szCs w:val="28"/>
        </w:rPr>
        <w:t>ан мустақил ишлар, Тошкент, 1989.</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Шерматов А.</w:t>
      </w:r>
      <w:r w:rsidRPr="006028C8">
        <w:rPr>
          <w:rStyle w:val="2c"/>
          <w:rFonts w:eastAsia="Courier New"/>
          <w:sz w:val="28"/>
          <w:szCs w:val="28"/>
        </w:rPr>
        <w:t xml:space="preserve"> Узбекские народные говоры Кашкадаринской области, Ташкент, 1978.</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c"/>
          <w:rFonts w:eastAsia="Courier New"/>
          <w:sz w:val="28"/>
          <w:szCs w:val="28"/>
        </w:rPr>
        <w:lastRenderedPageBreak/>
        <w:t>Энциклопедический словарь юного филолога (языкознание), М., 1984.</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Қуронбеков</w:t>
      </w:r>
      <w:r w:rsidRPr="006028C8">
        <w:rPr>
          <w:rStyle w:val="25"/>
          <w:rFonts w:eastAsia="Courier New"/>
          <w:sz w:val="28"/>
          <w:szCs w:val="28"/>
        </w:rPr>
        <w:t xml:space="preserve"> А.</w:t>
      </w:r>
      <w:r w:rsidRPr="006028C8">
        <w:rPr>
          <w:rStyle w:val="2c"/>
          <w:rFonts w:eastAsia="Courier New"/>
          <w:sz w:val="28"/>
          <w:szCs w:val="28"/>
        </w:rPr>
        <w:t xml:space="preserve"> Қўлёзмалар компьютер фондини тузиш ҳақида / / Ўзбек тили ва адабиёти, 1997, 3-сон, 47-48-бетлар.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Кўнғуров Р., Каримов С.</w:t>
      </w:r>
      <w:r w:rsidRPr="006028C8">
        <w:rPr>
          <w:rStyle w:val="2c"/>
          <w:rFonts w:eastAsia="Courier New"/>
          <w:sz w:val="28"/>
          <w:szCs w:val="28"/>
        </w:rPr>
        <w:t xml:space="preserve"> Зулфия поэзияси тилининг луғати (конкорданс), Тошкент, 1981.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Ҳожиев</w:t>
      </w:r>
      <w:r w:rsidRPr="006028C8">
        <w:rPr>
          <w:rStyle w:val="25"/>
          <w:rFonts w:eastAsia="Courier New"/>
          <w:sz w:val="28"/>
          <w:szCs w:val="28"/>
        </w:rPr>
        <w:t xml:space="preserve"> А.</w:t>
      </w:r>
      <w:r w:rsidRPr="006028C8">
        <w:rPr>
          <w:rStyle w:val="2c"/>
          <w:rFonts w:eastAsia="Courier New"/>
          <w:sz w:val="28"/>
          <w:szCs w:val="28"/>
        </w:rPr>
        <w:t xml:space="preserve"> Лингвистик терминларнинг изоҳли луғати, Тош</w:t>
      </w:r>
      <w:r w:rsidRPr="006028C8">
        <w:rPr>
          <w:rStyle w:val="2c"/>
          <w:rFonts w:eastAsia="Courier New"/>
          <w:sz w:val="28"/>
          <w:szCs w:val="28"/>
        </w:rPr>
        <w:softHyphen/>
        <w:t>кент, 1985.</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5"/>
          <w:rFonts w:eastAsia="Courier New"/>
          <w:sz w:val="28"/>
          <w:szCs w:val="28"/>
        </w:rPr>
        <w:t>Шахнаро</w:t>
      </w:r>
      <w:r w:rsidRPr="006028C8">
        <w:rPr>
          <w:rStyle w:val="25"/>
          <w:rFonts w:eastAsia="Courier New"/>
          <w:sz w:val="28"/>
          <w:szCs w:val="28"/>
        </w:rPr>
        <w:t xml:space="preserve">вич А. М., Юрьева </w:t>
      </w:r>
      <w:r w:rsidRPr="006028C8">
        <w:rPr>
          <w:rStyle w:val="295pt"/>
          <w:rFonts w:eastAsia="Courier New"/>
          <w:sz w:val="28"/>
          <w:szCs w:val="28"/>
        </w:rPr>
        <w:t xml:space="preserve">Н. </w:t>
      </w:r>
      <w:r w:rsidRPr="006028C8">
        <w:rPr>
          <w:rStyle w:val="25"/>
          <w:rFonts w:eastAsia="Courier New"/>
          <w:sz w:val="28"/>
          <w:szCs w:val="28"/>
        </w:rPr>
        <w:t>М.</w:t>
      </w:r>
      <w:r w:rsidRPr="006028C8">
        <w:rPr>
          <w:rStyle w:val="2c"/>
          <w:rFonts w:eastAsia="Courier New"/>
          <w:sz w:val="28"/>
          <w:szCs w:val="28"/>
        </w:rPr>
        <w:t xml:space="preserve"> Психолингвистический ана</w:t>
      </w:r>
      <w:r w:rsidRPr="006028C8">
        <w:rPr>
          <w:rStyle w:val="2c"/>
          <w:rFonts w:eastAsia="Courier New"/>
          <w:sz w:val="28"/>
          <w:szCs w:val="28"/>
        </w:rPr>
        <w:softHyphen/>
        <w:t>лиз семантики и грамматики. М., Наука, 1990.</w:t>
      </w:r>
    </w:p>
    <w:p w:rsidR="001A7D3D" w:rsidRPr="006028C8" w:rsidRDefault="00384E46" w:rsidP="006028C8">
      <w:pPr>
        <w:pStyle w:val="Oraliqsiz"/>
        <w:ind w:firstLine="567"/>
        <w:jc w:val="both"/>
        <w:rPr>
          <w:rFonts w:ascii="Times New Roman" w:hAnsi="Times New Roman" w:cs="Times New Roman"/>
          <w:sz w:val="28"/>
          <w:szCs w:val="28"/>
        </w:rPr>
        <w:sectPr w:rsidR="001A7D3D" w:rsidRPr="006028C8" w:rsidSect="006028C8">
          <w:type w:val="continuous"/>
          <w:pgSz w:w="11909" w:h="16834"/>
          <w:pgMar w:top="720" w:right="720" w:bottom="720" w:left="720" w:header="0" w:footer="3" w:gutter="0"/>
          <w:cols w:space="720"/>
          <w:noEndnote/>
          <w:docGrid w:linePitch="360"/>
        </w:sectPr>
      </w:pPr>
      <w:r w:rsidRPr="006028C8">
        <w:rPr>
          <w:rStyle w:val="25"/>
          <w:rFonts w:eastAsia="Courier New"/>
          <w:sz w:val="28"/>
          <w:szCs w:val="28"/>
        </w:rPr>
        <w:t>Шендельс Е. И.</w:t>
      </w:r>
      <w:r w:rsidRPr="006028C8">
        <w:rPr>
          <w:rStyle w:val="2c"/>
          <w:rFonts w:eastAsia="Courier New"/>
          <w:sz w:val="28"/>
          <w:szCs w:val="28"/>
        </w:rPr>
        <w:t xml:space="preserve"> Связь языкознания с другими науками. М., «Высшая школа», 1962.</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lastRenderedPageBreak/>
        <w:fldChar w:fldCharType="begin"/>
      </w:r>
      <w:r w:rsidRPr="006028C8">
        <w:rPr>
          <w:rFonts w:ascii="Times New Roman" w:hAnsi="Times New Roman" w:cs="Times New Roman"/>
          <w:sz w:val="28"/>
          <w:szCs w:val="28"/>
        </w:rPr>
        <w:instrText xml:space="preserve"> TOC \o "1-5" \h \z </w:instrText>
      </w:r>
      <w:r w:rsidRPr="006028C8">
        <w:rPr>
          <w:rFonts w:ascii="Times New Roman" w:hAnsi="Times New Roman" w:cs="Times New Roman"/>
          <w:sz w:val="28"/>
          <w:szCs w:val="28"/>
        </w:rPr>
        <w:fldChar w:fldCharType="separate"/>
      </w:r>
      <w:r w:rsidRPr="006028C8">
        <w:rPr>
          <w:rFonts w:ascii="Times New Roman" w:hAnsi="Times New Roman" w:cs="Times New Roman"/>
          <w:sz w:val="28"/>
          <w:szCs w:val="28"/>
        </w:rPr>
        <w:t>Сўз боши</w:t>
      </w:r>
      <w:r w:rsidRPr="006028C8">
        <w:rPr>
          <w:rStyle w:val="2f"/>
          <w:rFonts w:eastAsia="Courier New"/>
          <w:i w:val="0"/>
          <w:iCs w:val="0"/>
          <w:sz w:val="28"/>
          <w:szCs w:val="28"/>
        </w:rPr>
        <w:tab/>
        <w:t>3</w:t>
      </w:r>
    </w:p>
    <w:p w:rsidR="001A7D3D" w:rsidRPr="006028C8" w:rsidRDefault="00384E46" w:rsidP="006028C8">
      <w:pPr>
        <w:pStyle w:val="Oraliqsiz"/>
        <w:ind w:firstLine="567"/>
        <w:jc w:val="both"/>
        <w:rPr>
          <w:rFonts w:ascii="Times New Roman" w:hAnsi="Times New Roman" w:cs="Times New Roman"/>
          <w:sz w:val="28"/>
          <w:szCs w:val="28"/>
        </w:rPr>
      </w:pPr>
      <w:hyperlink w:anchor="bookmark2" w:tooltip="Current Document">
        <w:r w:rsidRPr="006028C8">
          <w:rPr>
            <w:rFonts w:ascii="Times New Roman" w:hAnsi="Times New Roman" w:cs="Times New Roman"/>
            <w:sz w:val="28"/>
            <w:szCs w:val="28"/>
          </w:rPr>
          <w:t>К и р и ш. Фан ва унинг пайдо бўлиши</w:t>
        </w:r>
        <w:r w:rsidRPr="006028C8">
          <w:rPr>
            <w:rStyle w:val="2f"/>
            <w:rFonts w:eastAsia="Courier New"/>
            <w:i w:val="0"/>
            <w:iCs w:val="0"/>
            <w:sz w:val="28"/>
            <w:szCs w:val="28"/>
          </w:rPr>
          <w:tab/>
          <w:t>5</w:t>
        </w:r>
      </w:hyperlink>
    </w:p>
    <w:p w:rsidR="001A7D3D" w:rsidRPr="006028C8" w:rsidRDefault="00384E46" w:rsidP="006028C8">
      <w:pPr>
        <w:pStyle w:val="Oraliqsiz"/>
        <w:ind w:firstLine="567"/>
        <w:jc w:val="both"/>
        <w:rPr>
          <w:rFonts w:ascii="Times New Roman" w:hAnsi="Times New Roman" w:cs="Times New Roman"/>
          <w:sz w:val="28"/>
          <w:szCs w:val="28"/>
        </w:rPr>
      </w:pPr>
      <w:hyperlink w:anchor="bookmark3" w:tooltip="Current Document">
        <w:r w:rsidRPr="006028C8">
          <w:rPr>
            <w:rFonts w:ascii="Times New Roman" w:hAnsi="Times New Roman" w:cs="Times New Roman"/>
            <w:sz w:val="28"/>
            <w:szCs w:val="28"/>
          </w:rPr>
          <w:t>Фанлар системаси</w:t>
        </w:r>
        <w:r w:rsidRPr="006028C8">
          <w:rPr>
            <w:rFonts w:ascii="Times New Roman" w:hAnsi="Times New Roman" w:cs="Times New Roman"/>
            <w:sz w:val="28"/>
            <w:szCs w:val="28"/>
          </w:rPr>
          <w:tab/>
          <w:t>9</w:t>
        </w:r>
      </w:hyperlink>
    </w:p>
    <w:p w:rsidR="001A7D3D" w:rsidRPr="006028C8" w:rsidRDefault="00384E46" w:rsidP="006028C8">
      <w:pPr>
        <w:pStyle w:val="Oraliqsiz"/>
        <w:ind w:firstLine="567"/>
        <w:jc w:val="both"/>
        <w:rPr>
          <w:rFonts w:ascii="Times New Roman" w:hAnsi="Times New Roman" w:cs="Times New Roman"/>
          <w:sz w:val="28"/>
          <w:szCs w:val="28"/>
        </w:rPr>
      </w:pPr>
      <w:hyperlink w:anchor="bookmark4" w:tooltip="Current Document">
        <w:r w:rsidRPr="006028C8">
          <w:rPr>
            <w:rFonts w:ascii="Times New Roman" w:hAnsi="Times New Roman" w:cs="Times New Roman"/>
            <w:sz w:val="28"/>
            <w:szCs w:val="28"/>
          </w:rPr>
          <w:t>Фанлар таснифи ҳақида</w:t>
        </w:r>
        <w:r w:rsidRPr="006028C8">
          <w:rPr>
            <w:rFonts w:ascii="Times New Roman" w:hAnsi="Times New Roman" w:cs="Times New Roman"/>
            <w:sz w:val="28"/>
            <w:szCs w:val="28"/>
          </w:rPr>
          <w:tab/>
          <w:t>12</w:t>
        </w:r>
      </w:hyperlink>
    </w:p>
    <w:p w:rsidR="001A7D3D" w:rsidRPr="006028C8" w:rsidRDefault="00384E46" w:rsidP="006028C8">
      <w:pPr>
        <w:pStyle w:val="Oraliqsiz"/>
        <w:ind w:firstLine="567"/>
        <w:jc w:val="both"/>
        <w:rPr>
          <w:rFonts w:ascii="Times New Roman" w:hAnsi="Times New Roman" w:cs="Times New Roman"/>
          <w:sz w:val="28"/>
          <w:szCs w:val="28"/>
        </w:rPr>
      </w:pPr>
      <w:hyperlink w:anchor="bookmark5" w:tooltip="Current Document">
        <w:r w:rsidRPr="006028C8">
          <w:rPr>
            <w:rFonts w:ascii="Times New Roman" w:hAnsi="Times New Roman" w:cs="Times New Roman"/>
            <w:sz w:val="28"/>
            <w:szCs w:val="28"/>
          </w:rPr>
          <w:t>Тилшуносликнинг бошқа фанлар билан муносабати</w:t>
        </w:r>
        <w:r w:rsidRPr="006028C8">
          <w:rPr>
            <w:rFonts w:ascii="Times New Roman" w:hAnsi="Times New Roman" w:cs="Times New Roman"/>
            <w:sz w:val="28"/>
            <w:szCs w:val="28"/>
          </w:rPr>
          <w:tab/>
          <w:t>17</w:t>
        </w:r>
      </w:hyperlink>
    </w:p>
    <w:p w:rsidR="001A7D3D" w:rsidRPr="006028C8" w:rsidRDefault="00384E46" w:rsidP="006028C8">
      <w:pPr>
        <w:pStyle w:val="Oraliqsiz"/>
        <w:ind w:firstLine="567"/>
        <w:jc w:val="both"/>
        <w:rPr>
          <w:rFonts w:ascii="Times New Roman" w:hAnsi="Times New Roman" w:cs="Times New Roman"/>
          <w:sz w:val="28"/>
          <w:szCs w:val="28"/>
        </w:rPr>
      </w:pPr>
      <w:hyperlink w:anchor="bookmark6" w:tooltip="Current Document">
        <w:r w:rsidRPr="006028C8">
          <w:rPr>
            <w:rFonts w:ascii="Times New Roman" w:hAnsi="Times New Roman" w:cs="Times New Roman"/>
            <w:sz w:val="28"/>
            <w:szCs w:val="28"/>
          </w:rPr>
          <w:t>Тилшунослик фанлар системасидаги ўрни</w:t>
        </w:r>
        <w:r w:rsidRPr="006028C8">
          <w:rPr>
            <w:rFonts w:ascii="Times New Roman" w:hAnsi="Times New Roman" w:cs="Times New Roman"/>
            <w:sz w:val="28"/>
            <w:szCs w:val="28"/>
          </w:rPr>
          <w:tab/>
          <w:t>19</w:t>
        </w:r>
      </w:hyperlink>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БОБ</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Тилшуносликнинг ижтимоий фанлар билан муносабати</w:t>
      </w:r>
    </w:p>
    <w:p w:rsidR="001A7D3D" w:rsidRPr="006028C8" w:rsidRDefault="00384E46" w:rsidP="006028C8">
      <w:pPr>
        <w:pStyle w:val="Oraliqsiz"/>
        <w:ind w:firstLine="567"/>
        <w:jc w:val="both"/>
        <w:rPr>
          <w:rFonts w:ascii="Times New Roman" w:hAnsi="Times New Roman" w:cs="Times New Roman"/>
          <w:sz w:val="28"/>
          <w:szCs w:val="28"/>
        </w:rPr>
      </w:pPr>
      <w:hyperlink w:anchor="bookmark8" w:tooltip="Current Document">
        <w:r w:rsidRPr="006028C8">
          <w:rPr>
            <w:rFonts w:ascii="Times New Roman" w:hAnsi="Times New Roman" w:cs="Times New Roman"/>
            <w:sz w:val="28"/>
            <w:szCs w:val="28"/>
          </w:rPr>
          <w:t>Тилшунослик ва фалсафа</w:t>
        </w:r>
        <w:r w:rsidRPr="006028C8">
          <w:rPr>
            <w:rFonts w:ascii="Times New Roman" w:hAnsi="Times New Roman" w:cs="Times New Roman"/>
            <w:sz w:val="28"/>
            <w:szCs w:val="28"/>
          </w:rPr>
          <w:tab/>
          <w:t>24</w:t>
        </w:r>
      </w:hyperlink>
    </w:p>
    <w:p w:rsidR="001A7D3D" w:rsidRPr="006028C8" w:rsidRDefault="00384E46" w:rsidP="006028C8">
      <w:pPr>
        <w:pStyle w:val="Oraliqsiz"/>
        <w:ind w:firstLine="567"/>
        <w:jc w:val="both"/>
        <w:rPr>
          <w:rFonts w:ascii="Times New Roman" w:hAnsi="Times New Roman" w:cs="Times New Roman"/>
          <w:sz w:val="28"/>
          <w:szCs w:val="28"/>
        </w:rPr>
      </w:pPr>
      <w:hyperlink w:anchor="bookmark12" w:tooltip="Current Document">
        <w:r w:rsidRPr="006028C8">
          <w:rPr>
            <w:rFonts w:ascii="Times New Roman" w:hAnsi="Times New Roman" w:cs="Times New Roman"/>
            <w:sz w:val="28"/>
            <w:szCs w:val="28"/>
          </w:rPr>
          <w:t>Тилшуносликнинг мантиқ билан муносабати</w:t>
        </w:r>
        <w:r w:rsidRPr="006028C8">
          <w:rPr>
            <w:rFonts w:ascii="Times New Roman" w:hAnsi="Times New Roman" w:cs="Times New Roman"/>
            <w:sz w:val="28"/>
            <w:szCs w:val="28"/>
          </w:rPr>
          <w:tab/>
          <w:t>53</w:t>
        </w:r>
      </w:hyperlink>
    </w:p>
    <w:p w:rsidR="001A7D3D" w:rsidRPr="006028C8" w:rsidRDefault="00384E46" w:rsidP="006028C8">
      <w:pPr>
        <w:pStyle w:val="Oraliqsiz"/>
        <w:ind w:firstLine="567"/>
        <w:jc w:val="both"/>
        <w:rPr>
          <w:rFonts w:ascii="Times New Roman" w:hAnsi="Times New Roman" w:cs="Times New Roman"/>
          <w:sz w:val="28"/>
          <w:szCs w:val="28"/>
        </w:rPr>
      </w:pPr>
      <w:hyperlink w:anchor="bookmark14" w:tooltip="Current Document">
        <w:r w:rsidRPr="006028C8">
          <w:rPr>
            <w:rFonts w:ascii="Times New Roman" w:hAnsi="Times New Roman" w:cs="Times New Roman"/>
            <w:sz w:val="28"/>
            <w:szCs w:val="28"/>
          </w:rPr>
          <w:t xml:space="preserve">Тилшуносликнинг адабиёт </w:t>
        </w:r>
        <w:r w:rsidRPr="006028C8">
          <w:rPr>
            <w:rFonts w:ascii="Times New Roman" w:hAnsi="Times New Roman" w:cs="Times New Roman"/>
            <w:sz w:val="28"/>
            <w:szCs w:val="28"/>
          </w:rPr>
          <w:t>билан муносабати</w:t>
        </w:r>
        <w:r w:rsidRPr="006028C8">
          <w:rPr>
            <w:rFonts w:ascii="Times New Roman" w:hAnsi="Times New Roman" w:cs="Times New Roman"/>
            <w:sz w:val="28"/>
            <w:szCs w:val="28"/>
          </w:rPr>
          <w:tab/>
          <w:t>61</w:t>
        </w:r>
      </w:hyperlink>
    </w:p>
    <w:p w:rsidR="001A7D3D" w:rsidRPr="006028C8" w:rsidRDefault="00384E46" w:rsidP="006028C8">
      <w:pPr>
        <w:pStyle w:val="Oraliqsiz"/>
        <w:ind w:firstLine="567"/>
        <w:jc w:val="both"/>
        <w:rPr>
          <w:rFonts w:ascii="Times New Roman" w:hAnsi="Times New Roman" w:cs="Times New Roman"/>
          <w:sz w:val="28"/>
          <w:szCs w:val="28"/>
        </w:rPr>
      </w:pPr>
      <w:hyperlink w:anchor="bookmark15" w:tooltip="Current Document">
        <w:r w:rsidRPr="006028C8">
          <w:rPr>
            <w:rFonts w:ascii="Times New Roman" w:hAnsi="Times New Roman" w:cs="Times New Roman"/>
            <w:sz w:val="28"/>
            <w:szCs w:val="28"/>
          </w:rPr>
          <w:t>Тилшуносликнинг психология билан</w:t>
        </w:r>
        <w:r w:rsidRPr="006028C8">
          <w:rPr>
            <w:rFonts w:ascii="Times New Roman" w:hAnsi="Times New Roman" w:cs="Times New Roman"/>
            <w:sz w:val="28"/>
            <w:szCs w:val="28"/>
          </w:rPr>
          <w:tab/>
          <w:t>муносабати</w:t>
        </w:r>
        <w:r w:rsidRPr="006028C8">
          <w:rPr>
            <w:rFonts w:ascii="Times New Roman" w:hAnsi="Times New Roman" w:cs="Times New Roman"/>
            <w:sz w:val="28"/>
            <w:szCs w:val="28"/>
          </w:rPr>
          <w:tab/>
          <w:t>63</w:t>
        </w:r>
      </w:hyperlink>
    </w:p>
    <w:p w:rsidR="001A7D3D" w:rsidRPr="006028C8" w:rsidRDefault="00384E46" w:rsidP="006028C8">
      <w:pPr>
        <w:pStyle w:val="Oraliqsiz"/>
        <w:ind w:firstLine="567"/>
        <w:jc w:val="both"/>
        <w:rPr>
          <w:rFonts w:ascii="Times New Roman" w:hAnsi="Times New Roman" w:cs="Times New Roman"/>
          <w:sz w:val="28"/>
          <w:szCs w:val="28"/>
        </w:rPr>
      </w:pPr>
      <w:hyperlink w:anchor="bookmark16" w:tooltip="Current Document">
        <w:r w:rsidRPr="006028C8">
          <w:rPr>
            <w:rFonts w:ascii="Times New Roman" w:hAnsi="Times New Roman" w:cs="Times New Roman"/>
            <w:sz w:val="28"/>
            <w:szCs w:val="28"/>
          </w:rPr>
          <w:t>Тилшуносликнинг этнография билан</w:t>
        </w:r>
        <w:r w:rsidRPr="006028C8">
          <w:rPr>
            <w:rFonts w:ascii="Times New Roman" w:hAnsi="Times New Roman" w:cs="Times New Roman"/>
            <w:sz w:val="28"/>
            <w:szCs w:val="28"/>
          </w:rPr>
          <w:tab/>
          <w:t>муносабати</w:t>
        </w:r>
        <w:r w:rsidRPr="006028C8">
          <w:rPr>
            <w:rFonts w:ascii="Times New Roman" w:hAnsi="Times New Roman" w:cs="Times New Roman"/>
            <w:sz w:val="28"/>
            <w:szCs w:val="28"/>
          </w:rPr>
          <w:tab/>
          <w:t>68</w:t>
        </w:r>
      </w:hyperlink>
    </w:p>
    <w:p w:rsidR="001A7D3D" w:rsidRPr="006028C8" w:rsidRDefault="00384E46" w:rsidP="006028C8">
      <w:pPr>
        <w:pStyle w:val="Oraliqsiz"/>
        <w:ind w:firstLine="567"/>
        <w:jc w:val="both"/>
        <w:rPr>
          <w:rFonts w:ascii="Times New Roman" w:hAnsi="Times New Roman" w:cs="Times New Roman"/>
          <w:sz w:val="28"/>
          <w:szCs w:val="28"/>
        </w:rPr>
      </w:pPr>
      <w:hyperlink w:anchor="bookmark18" w:tooltip="Current Document">
        <w:r w:rsidRPr="006028C8">
          <w:rPr>
            <w:rFonts w:ascii="Times New Roman" w:hAnsi="Times New Roman" w:cs="Times New Roman"/>
            <w:sz w:val="28"/>
            <w:szCs w:val="28"/>
          </w:rPr>
          <w:t>Тилшуносликнинг социология билан</w:t>
        </w:r>
        <w:r w:rsidRPr="006028C8">
          <w:rPr>
            <w:rFonts w:ascii="Times New Roman" w:hAnsi="Times New Roman" w:cs="Times New Roman"/>
            <w:sz w:val="28"/>
            <w:szCs w:val="28"/>
          </w:rPr>
          <w:tab/>
          <w:t>муносабати</w:t>
        </w:r>
        <w:r w:rsidRPr="006028C8">
          <w:rPr>
            <w:rFonts w:ascii="Times New Roman" w:hAnsi="Times New Roman" w:cs="Times New Roman"/>
            <w:sz w:val="28"/>
            <w:szCs w:val="28"/>
          </w:rPr>
          <w:tab/>
          <w:t>70</w:t>
        </w:r>
      </w:hyperlink>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Тилшуносликнинг тарих фани билан</w:t>
      </w:r>
      <w:r w:rsidRPr="006028C8">
        <w:rPr>
          <w:rFonts w:ascii="Times New Roman" w:hAnsi="Times New Roman" w:cs="Times New Roman"/>
          <w:sz w:val="28"/>
          <w:szCs w:val="28"/>
        </w:rPr>
        <w:tab/>
        <w:t>муносабати</w:t>
      </w:r>
      <w:r w:rsidRPr="006028C8">
        <w:rPr>
          <w:rFonts w:ascii="Times New Roman" w:hAnsi="Times New Roman" w:cs="Times New Roman"/>
          <w:sz w:val="28"/>
          <w:szCs w:val="28"/>
        </w:rPr>
        <w:tab/>
        <w:t>72</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БОБ</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Тилшуносликнинг табиий фанлар билан муносабати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Тилшуносликнинг физика билан муносабати</w:t>
      </w:r>
      <w:r w:rsidRPr="006028C8">
        <w:rPr>
          <w:rFonts w:ascii="Times New Roman" w:hAnsi="Times New Roman" w:cs="Times New Roman"/>
          <w:sz w:val="28"/>
          <w:szCs w:val="28"/>
        </w:rPr>
        <w:tab/>
        <w:t>78</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Акустика ва тилшунослик</w:t>
      </w:r>
      <w:r w:rsidRPr="006028C8">
        <w:rPr>
          <w:rFonts w:ascii="Times New Roman" w:hAnsi="Times New Roman" w:cs="Times New Roman"/>
          <w:sz w:val="28"/>
          <w:szCs w:val="28"/>
        </w:rPr>
        <w:tab/>
        <w:t>78</w:t>
      </w:r>
    </w:p>
    <w:p w:rsidR="001A7D3D" w:rsidRPr="006028C8" w:rsidRDefault="00384E46" w:rsidP="006028C8">
      <w:pPr>
        <w:pStyle w:val="Oraliqsiz"/>
        <w:ind w:firstLine="567"/>
        <w:jc w:val="both"/>
        <w:rPr>
          <w:rFonts w:ascii="Times New Roman" w:hAnsi="Times New Roman" w:cs="Times New Roman"/>
          <w:sz w:val="28"/>
          <w:szCs w:val="28"/>
        </w:rPr>
      </w:pPr>
      <w:hyperlink w:anchor="bookmark19" w:tooltip="Current Document">
        <w:r w:rsidRPr="006028C8">
          <w:rPr>
            <w:rFonts w:ascii="Times New Roman" w:hAnsi="Times New Roman" w:cs="Times New Roman"/>
            <w:sz w:val="28"/>
            <w:szCs w:val="28"/>
          </w:rPr>
          <w:t>Б. Фонетикани ўрганишда тажрибавий усуллар</w:t>
        </w:r>
        <w:r w:rsidRPr="006028C8">
          <w:rPr>
            <w:rFonts w:ascii="Times New Roman" w:hAnsi="Times New Roman" w:cs="Times New Roman"/>
            <w:sz w:val="28"/>
            <w:szCs w:val="28"/>
          </w:rPr>
          <w:tab/>
          <w:t>80</w:t>
        </w:r>
      </w:hyperlink>
    </w:p>
    <w:p w:rsidR="001A7D3D" w:rsidRPr="006028C8" w:rsidRDefault="00384E46" w:rsidP="006028C8">
      <w:pPr>
        <w:pStyle w:val="Oraliqsiz"/>
        <w:ind w:firstLine="567"/>
        <w:jc w:val="both"/>
        <w:rPr>
          <w:rFonts w:ascii="Times New Roman" w:hAnsi="Times New Roman" w:cs="Times New Roman"/>
          <w:sz w:val="28"/>
          <w:szCs w:val="28"/>
        </w:rPr>
      </w:pPr>
      <w:hyperlink w:anchor="bookmark20" w:tooltip="Current Document">
        <w:r w:rsidRPr="006028C8">
          <w:rPr>
            <w:rFonts w:ascii="Times New Roman" w:hAnsi="Times New Roman" w:cs="Times New Roman"/>
            <w:sz w:val="28"/>
            <w:szCs w:val="28"/>
          </w:rPr>
          <w:t>Интонографик метод</w:t>
        </w:r>
        <w:r w:rsidRPr="006028C8">
          <w:rPr>
            <w:rFonts w:ascii="Times New Roman" w:hAnsi="Times New Roman" w:cs="Times New Roman"/>
            <w:sz w:val="28"/>
            <w:szCs w:val="28"/>
          </w:rPr>
          <w:tab/>
          <w:t>81</w:t>
        </w:r>
      </w:hyperlink>
    </w:p>
    <w:p w:rsidR="001A7D3D" w:rsidRPr="006028C8" w:rsidRDefault="00384E46" w:rsidP="006028C8">
      <w:pPr>
        <w:pStyle w:val="Oraliqsiz"/>
        <w:ind w:firstLine="567"/>
        <w:jc w:val="both"/>
        <w:rPr>
          <w:rFonts w:ascii="Times New Roman" w:hAnsi="Times New Roman" w:cs="Times New Roman"/>
          <w:sz w:val="28"/>
          <w:szCs w:val="28"/>
        </w:rPr>
      </w:pPr>
      <w:hyperlink w:anchor="bookmark21" w:tooltip="Current Document">
        <w:r w:rsidRPr="006028C8">
          <w:rPr>
            <w:rFonts w:ascii="Times New Roman" w:hAnsi="Times New Roman" w:cs="Times New Roman"/>
            <w:sz w:val="28"/>
            <w:szCs w:val="28"/>
          </w:rPr>
          <w:t>Рентгенографик метод</w:t>
        </w:r>
        <w:r w:rsidRPr="006028C8">
          <w:rPr>
            <w:rFonts w:ascii="Times New Roman" w:hAnsi="Times New Roman" w:cs="Times New Roman"/>
            <w:sz w:val="28"/>
            <w:szCs w:val="28"/>
          </w:rPr>
          <w:tab/>
          <w:t>82</w:t>
        </w:r>
      </w:hyperlink>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Н</w:t>
      </w:r>
      <w:r w:rsidRPr="006028C8">
        <w:rPr>
          <w:rFonts w:ascii="Times New Roman" w:hAnsi="Times New Roman" w:cs="Times New Roman"/>
          <w:sz w:val="28"/>
          <w:szCs w:val="28"/>
        </w:rPr>
        <w:t>утқнинг интонациясини ўрганишнинг экспериментал-</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фонетик усуллари</w:t>
      </w:r>
      <w:r w:rsidRPr="006028C8">
        <w:rPr>
          <w:rFonts w:ascii="Times New Roman" w:hAnsi="Times New Roman" w:cs="Times New Roman"/>
          <w:sz w:val="28"/>
          <w:szCs w:val="28"/>
        </w:rPr>
        <w:tab/>
        <w:t>86</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Тилшуносликда майдон назарияси ва физика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Физикада майдон назарияси ва унинг тилшуносликка таъсири </w:t>
      </w:r>
      <w:r w:rsidRPr="006028C8">
        <w:rPr>
          <w:rStyle w:val="3pt"/>
          <w:rFonts w:eastAsia="Courier New"/>
          <w:sz w:val="28"/>
          <w:szCs w:val="28"/>
        </w:rPr>
        <w:t>....</w:t>
      </w:r>
      <w:r w:rsidRPr="006028C8">
        <w:rPr>
          <w:rFonts w:ascii="Times New Roman" w:hAnsi="Times New Roman" w:cs="Times New Roman"/>
          <w:sz w:val="28"/>
          <w:szCs w:val="28"/>
        </w:rPr>
        <w:t xml:space="preserve"> 91 Тилшунослик ва биология</w:t>
      </w:r>
      <w:r w:rsidRPr="006028C8">
        <w:rPr>
          <w:rFonts w:ascii="Times New Roman" w:hAnsi="Times New Roman" w:cs="Times New Roman"/>
          <w:sz w:val="28"/>
          <w:szCs w:val="28"/>
        </w:rPr>
        <w:tab/>
        <w:t>95</w:t>
      </w:r>
    </w:p>
    <w:p w:rsidR="001A7D3D" w:rsidRPr="006028C8" w:rsidRDefault="00384E46" w:rsidP="006028C8">
      <w:pPr>
        <w:pStyle w:val="Oraliqsiz"/>
        <w:ind w:firstLine="567"/>
        <w:jc w:val="both"/>
        <w:rPr>
          <w:rFonts w:ascii="Times New Roman" w:hAnsi="Times New Roman" w:cs="Times New Roman"/>
          <w:sz w:val="28"/>
          <w:szCs w:val="28"/>
        </w:rPr>
      </w:pPr>
      <w:hyperlink w:anchor="bookmark25" w:tooltip="Current Document">
        <w:r w:rsidRPr="006028C8">
          <w:rPr>
            <w:rFonts w:ascii="Times New Roman" w:hAnsi="Times New Roman" w:cs="Times New Roman"/>
            <w:sz w:val="28"/>
            <w:szCs w:val="28"/>
          </w:rPr>
          <w:t>Одам генетикаси ва тилшунослик</w:t>
        </w:r>
        <w:r w:rsidRPr="006028C8">
          <w:rPr>
            <w:rFonts w:ascii="Times New Roman" w:hAnsi="Times New Roman" w:cs="Times New Roman"/>
            <w:sz w:val="28"/>
            <w:szCs w:val="28"/>
          </w:rPr>
          <w:tab/>
          <w:t>96</w:t>
        </w:r>
      </w:hyperlink>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Дарвинизм ва тилшуносликда натурализм оқими . . . 100</w:t>
      </w:r>
    </w:p>
    <w:p w:rsidR="001A7D3D" w:rsidRPr="006028C8" w:rsidRDefault="00384E46" w:rsidP="006028C8">
      <w:pPr>
        <w:pStyle w:val="Oraliqsiz"/>
        <w:ind w:firstLine="567"/>
        <w:jc w:val="both"/>
        <w:rPr>
          <w:rFonts w:ascii="Times New Roman" w:hAnsi="Times New Roman" w:cs="Times New Roman"/>
          <w:sz w:val="28"/>
          <w:szCs w:val="28"/>
        </w:rPr>
      </w:pPr>
      <w:hyperlink w:anchor="bookmark27" w:tooltip="Current Document">
        <w:r w:rsidRPr="006028C8">
          <w:rPr>
            <w:rFonts w:ascii="Times New Roman" w:hAnsi="Times New Roman" w:cs="Times New Roman"/>
            <w:sz w:val="28"/>
            <w:szCs w:val="28"/>
          </w:rPr>
          <w:t>Тилшуносликнинг неврология билан муносабати</w:t>
        </w:r>
        <w:r w:rsidRPr="006028C8">
          <w:rPr>
            <w:rFonts w:ascii="Times New Roman" w:hAnsi="Times New Roman" w:cs="Times New Roman"/>
            <w:sz w:val="28"/>
            <w:szCs w:val="28"/>
          </w:rPr>
          <w:tab/>
          <w:t>104</w:t>
        </w:r>
      </w:hyperlink>
    </w:p>
    <w:p w:rsidR="001A7D3D" w:rsidRPr="006028C8" w:rsidRDefault="00384E46" w:rsidP="006028C8">
      <w:pPr>
        <w:pStyle w:val="Oraliqsiz"/>
        <w:ind w:firstLine="567"/>
        <w:jc w:val="both"/>
        <w:rPr>
          <w:rFonts w:ascii="Times New Roman" w:hAnsi="Times New Roman" w:cs="Times New Roman"/>
          <w:sz w:val="28"/>
          <w:szCs w:val="28"/>
        </w:rPr>
      </w:pPr>
      <w:hyperlink w:anchor="bookmark28" w:tooltip="Current Document">
        <w:r w:rsidRPr="006028C8">
          <w:rPr>
            <w:rStyle w:val="Mundarija3Belgi"/>
            <w:rFonts w:eastAsia="Courier New"/>
            <w:sz w:val="28"/>
            <w:szCs w:val="28"/>
          </w:rPr>
          <w:t>Тилшуносликнинг кимё билан муносабати</w:t>
        </w:r>
        <w:r w:rsidRPr="006028C8">
          <w:rPr>
            <w:rStyle w:val="Mundarija3Belgi"/>
            <w:rFonts w:eastAsia="Courier New"/>
            <w:sz w:val="28"/>
            <w:szCs w:val="28"/>
          </w:rPr>
          <w:tab/>
          <w:t>108</w:t>
        </w:r>
      </w:hyperlink>
    </w:p>
    <w:p w:rsidR="001A7D3D" w:rsidRPr="006028C8" w:rsidRDefault="00384E46" w:rsidP="006028C8">
      <w:pPr>
        <w:pStyle w:val="Oraliqsiz"/>
        <w:ind w:firstLine="567"/>
        <w:jc w:val="both"/>
        <w:rPr>
          <w:rFonts w:ascii="Times New Roman" w:hAnsi="Times New Roman" w:cs="Times New Roman"/>
          <w:sz w:val="28"/>
          <w:szCs w:val="28"/>
        </w:rPr>
      </w:pPr>
      <w:hyperlink w:anchor="bookmark29" w:tooltip="Current Document">
        <w:r w:rsidRPr="006028C8">
          <w:rPr>
            <w:rStyle w:val="Mundarija3Belgi"/>
            <w:rFonts w:eastAsia="Courier New"/>
            <w:sz w:val="28"/>
            <w:szCs w:val="28"/>
          </w:rPr>
          <w:t>Атом-молекуляр таълимот ва тилшунослик</w:t>
        </w:r>
        <w:r w:rsidRPr="006028C8">
          <w:rPr>
            <w:rStyle w:val="Mundarija3Belgi"/>
            <w:rFonts w:eastAsia="Courier New"/>
            <w:sz w:val="28"/>
            <w:szCs w:val="28"/>
          </w:rPr>
          <w:tab/>
          <w:t>108</w:t>
        </w:r>
      </w:hyperlink>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Атом ва молекулаларнинг узлуксиз ҳаракатда эканлиги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ва тилшуносликда динамика ҳамда статика</w:t>
      </w:r>
      <w:r w:rsidRPr="006028C8">
        <w:rPr>
          <w:rFonts w:ascii="Times New Roman" w:hAnsi="Times New Roman" w:cs="Times New Roman"/>
          <w:sz w:val="28"/>
          <w:szCs w:val="28"/>
        </w:rPr>
        <w:tab/>
        <w:t>112</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Валентлик назарияси </w:t>
      </w:r>
      <w:r w:rsidRPr="006028C8">
        <w:rPr>
          <w:rFonts w:ascii="Times New Roman" w:hAnsi="Times New Roman" w:cs="Times New Roman"/>
          <w:sz w:val="28"/>
          <w:szCs w:val="28"/>
        </w:rPr>
        <w:t>ва тилшунослик</w:t>
      </w:r>
      <w:r w:rsidRPr="006028C8">
        <w:rPr>
          <w:rFonts w:ascii="Times New Roman" w:hAnsi="Times New Roman" w:cs="Times New Roman"/>
          <w:sz w:val="28"/>
          <w:szCs w:val="28"/>
        </w:rPr>
        <w:tab/>
        <w:t>114</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Модца таркибининг доимийлиги қонуни ва тилшунослик </w:t>
      </w:r>
      <w:r w:rsidRPr="006028C8">
        <w:rPr>
          <w:rStyle w:val="2pt"/>
          <w:rFonts w:eastAsia="Courier New"/>
          <w:sz w:val="28"/>
          <w:szCs w:val="28"/>
        </w:rPr>
        <w:t>..117</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Д. И. Менделеевнинг элементлар даврий системаси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lastRenderedPageBreak/>
        <w:t>ва тилшунослик</w:t>
      </w:r>
      <w:r w:rsidRPr="006028C8">
        <w:rPr>
          <w:rFonts w:ascii="Times New Roman" w:hAnsi="Times New Roman" w:cs="Times New Roman"/>
          <w:sz w:val="28"/>
          <w:szCs w:val="28"/>
        </w:rPr>
        <w:tab/>
        <w:t>118</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Тилшуносликнинг математика билан муносабати</w:t>
      </w:r>
      <w:r w:rsidRPr="006028C8">
        <w:rPr>
          <w:rFonts w:ascii="Times New Roman" w:hAnsi="Times New Roman" w:cs="Times New Roman"/>
          <w:sz w:val="28"/>
          <w:szCs w:val="28"/>
        </w:rPr>
        <w:tab/>
        <w:t>120</w:t>
      </w:r>
    </w:p>
    <w:p w:rsidR="001A7D3D" w:rsidRPr="006028C8" w:rsidRDefault="00384E46" w:rsidP="006028C8">
      <w:pPr>
        <w:pStyle w:val="Oraliqsiz"/>
        <w:ind w:firstLine="567"/>
        <w:jc w:val="both"/>
        <w:rPr>
          <w:rFonts w:ascii="Times New Roman" w:hAnsi="Times New Roman" w:cs="Times New Roman"/>
          <w:sz w:val="28"/>
          <w:szCs w:val="28"/>
        </w:rPr>
      </w:pPr>
      <w:hyperlink w:anchor="bookmark33" w:tooltip="Current Document">
        <w:r w:rsidRPr="006028C8">
          <w:rPr>
            <w:rStyle w:val="Mundarija3Belgi"/>
            <w:rFonts w:eastAsia="Courier New"/>
            <w:sz w:val="28"/>
            <w:szCs w:val="28"/>
          </w:rPr>
          <w:t xml:space="preserve">Тилни </w:t>
        </w:r>
        <w:r w:rsidRPr="006028C8">
          <w:rPr>
            <w:rStyle w:val="Mundarija3Belgi"/>
            <w:rFonts w:eastAsia="Courier New"/>
            <w:sz w:val="28"/>
            <w:szCs w:val="28"/>
          </w:rPr>
          <w:t>ўрганишда статистик методлардан фойдаланиш</w:t>
        </w:r>
        <w:r w:rsidRPr="006028C8">
          <w:rPr>
            <w:rStyle w:val="Mundarija3Belgi"/>
            <w:rFonts w:eastAsia="Courier New"/>
            <w:sz w:val="28"/>
            <w:szCs w:val="28"/>
          </w:rPr>
          <w:tab/>
          <w:t>122</w:t>
        </w:r>
      </w:hyperlink>
    </w:p>
    <w:p w:rsidR="001A7D3D" w:rsidRPr="006028C8" w:rsidRDefault="00384E46" w:rsidP="006028C8">
      <w:pPr>
        <w:pStyle w:val="Oraliqsiz"/>
        <w:ind w:firstLine="567"/>
        <w:jc w:val="both"/>
        <w:rPr>
          <w:rFonts w:ascii="Times New Roman" w:hAnsi="Times New Roman" w:cs="Times New Roman"/>
          <w:sz w:val="28"/>
          <w:szCs w:val="28"/>
        </w:rPr>
      </w:pPr>
      <w:hyperlink w:anchor="bookmark34" w:tooltip="Current Document">
        <w:r w:rsidRPr="006028C8">
          <w:rPr>
            <w:rStyle w:val="Mundarija3Belgi"/>
            <w:rFonts w:eastAsia="Courier New"/>
            <w:sz w:val="28"/>
            <w:szCs w:val="28"/>
          </w:rPr>
          <w:t>А. Частотали луғат ва унинг турлари</w:t>
        </w:r>
        <w:r w:rsidRPr="006028C8">
          <w:rPr>
            <w:rStyle w:val="Mundarija3Belgi"/>
            <w:rFonts w:eastAsia="Courier New"/>
            <w:sz w:val="28"/>
            <w:szCs w:val="28"/>
          </w:rPr>
          <w:tab/>
          <w:t>125</w:t>
        </w:r>
      </w:hyperlink>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 Тилнинг фонологик тизимини ўрганишда статистик усул- лардан фойдаланиш</w:t>
      </w:r>
      <w:r w:rsidRPr="006028C8">
        <w:rPr>
          <w:rFonts w:ascii="Times New Roman" w:hAnsi="Times New Roman" w:cs="Times New Roman"/>
          <w:sz w:val="28"/>
          <w:szCs w:val="28"/>
        </w:rPr>
        <w:tab/>
        <w:t>132</w:t>
      </w:r>
    </w:p>
    <w:p w:rsidR="001A7D3D" w:rsidRPr="006028C8" w:rsidRDefault="00384E46" w:rsidP="006028C8">
      <w:pPr>
        <w:pStyle w:val="Oraliqsiz"/>
        <w:ind w:firstLine="567"/>
        <w:jc w:val="both"/>
        <w:rPr>
          <w:rFonts w:ascii="Times New Roman" w:hAnsi="Times New Roman" w:cs="Times New Roman"/>
          <w:sz w:val="28"/>
          <w:szCs w:val="28"/>
        </w:rPr>
      </w:pPr>
      <w:hyperlink w:anchor="bookmark35" w:tooltip="Current Document">
        <w:r w:rsidRPr="006028C8">
          <w:rPr>
            <w:rStyle w:val="Mundarija3Belgi"/>
            <w:rFonts w:eastAsia="Courier New"/>
            <w:sz w:val="28"/>
            <w:szCs w:val="28"/>
          </w:rPr>
          <w:t>Нисбийлик назарияси ва тилшунослик</w:t>
        </w:r>
        <w:r w:rsidRPr="006028C8">
          <w:rPr>
            <w:rStyle w:val="Mundarija3Belgi"/>
            <w:rFonts w:eastAsia="Courier New"/>
            <w:sz w:val="28"/>
            <w:szCs w:val="28"/>
          </w:rPr>
          <w:tab/>
          <w:t>134</w:t>
        </w:r>
      </w:hyperlink>
    </w:p>
    <w:p w:rsidR="001A7D3D" w:rsidRPr="006028C8" w:rsidRDefault="00384E46" w:rsidP="006028C8">
      <w:pPr>
        <w:pStyle w:val="Oraliqsiz"/>
        <w:ind w:firstLine="567"/>
        <w:jc w:val="both"/>
        <w:rPr>
          <w:rFonts w:ascii="Times New Roman" w:hAnsi="Times New Roman" w:cs="Times New Roman"/>
          <w:sz w:val="28"/>
          <w:szCs w:val="28"/>
        </w:rPr>
      </w:pPr>
      <w:hyperlink w:anchor="bookmark36" w:tooltip="Current Document">
        <w:r w:rsidRPr="006028C8">
          <w:rPr>
            <w:rStyle w:val="Mundarija3Belgi"/>
            <w:rFonts w:eastAsia="Courier New"/>
            <w:sz w:val="28"/>
            <w:szCs w:val="28"/>
          </w:rPr>
          <w:t>Тилшунослик ва кибернетика</w:t>
        </w:r>
        <w:r w:rsidRPr="006028C8">
          <w:rPr>
            <w:rStyle w:val="Mundarija3Belgi"/>
            <w:rFonts w:eastAsia="Courier New"/>
            <w:sz w:val="28"/>
            <w:szCs w:val="28"/>
          </w:rPr>
          <w:tab/>
          <w:t>135</w:t>
        </w:r>
      </w:hyperlink>
    </w:p>
    <w:p w:rsidR="001A7D3D" w:rsidRPr="006028C8" w:rsidRDefault="00384E46" w:rsidP="006028C8">
      <w:pPr>
        <w:pStyle w:val="Oraliqsiz"/>
        <w:ind w:firstLine="567"/>
        <w:jc w:val="both"/>
        <w:rPr>
          <w:rFonts w:ascii="Times New Roman" w:hAnsi="Times New Roman" w:cs="Times New Roman"/>
          <w:sz w:val="28"/>
          <w:szCs w:val="28"/>
        </w:rPr>
      </w:pPr>
      <w:hyperlink w:anchor="bookmark37" w:tooltip="Current Document">
        <w:r w:rsidRPr="006028C8">
          <w:rPr>
            <w:rFonts w:ascii="Times New Roman" w:hAnsi="Times New Roman" w:cs="Times New Roman"/>
            <w:sz w:val="28"/>
            <w:szCs w:val="28"/>
          </w:rPr>
          <w:t>Автоматик таржима . .</w:t>
        </w:r>
        <w:r w:rsidRPr="006028C8">
          <w:rPr>
            <w:rFonts w:ascii="Times New Roman" w:hAnsi="Times New Roman" w:cs="Times New Roman"/>
            <w:sz w:val="28"/>
            <w:szCs w:val="28"/>
          </w:rPr>
          <w:tab/>
        </w:r>
        <w:r w:rsidRPr="006028C8">
          <w:rPr>
            <w:rFonts w:ascii="Times New Roman" w:hAnsi="Times New Roman" w:cs="Times New Roman"/>
            <w:sz w:val="28"/>
            <w:szCs w:val="28"/>
          </w:rPr>
          <w:tab/>
          <w:t>138</w:t>
        </w:r>
      </w:hyperlink>
    </w:p>
    <w:p w:rsidR="001A7D3D" w:rsidRPr="006028C8" w:rsidRDefault="00384E46" w:rsidP="006028C8">
      <w:pPr>
        <w:pStyle w:val="Oraliqsiz"/>
        <w:ind w:firstLine="567"/>
        <w:jc w:val="both"/>
        <w:rPr>
          <w:rFonts w:ascii="Times New Roman" w:hAnsi="Times New Roman" w:cs="Times New Roman"/>
          <w:sz w:val="28"/>
          <w:szCs w:val="28"/>
        </w:rPr>
      </w:pPr>
      <w:hyperlink w:anchor="bookmark38" w:tooltip="Current Document">
        <w:r w:rsidRPr="006028C8">
          <w:rPr>
            <w:rStyle w:val="Mundarija3Belgi"/>
            <w:rFonts w:eastAsia="Courier New"/>
            <w:sz w:val="28"/>
            <w:szCs w:val="28"/>
          </w:rPr>
          <w:t>Тилшунослик ва симиотика</w:t>
        </w:r>
        <w:r w:rsidRPr="006028C8">
          <w:rPr>
            <w:rStyle w:val="Mundarija3Belgi"/>
            <w:rFonts w:eastAsia="Courier New"/>
            <w:sz w:val="28"/>
            <w:szCs w:val="28"/>
          </w:rPr>
          <w:tab/>
          <w:t>140</w:t>
        </w:r>
      </w:hyperlink>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Тилшунослик ва география</w:t>
      </w:r>
    </w:p>
    <w:p w:rsidR="001A7D3D" w:rsidRPr="006028C8" w:rsidRDefault="00384E46" w:rsidP="006028C8">
      <w:pPr>
        <w:pStyle w:val="Oraliqsiz"/>
        <w:ind w:firstLine="567"/>
        <w:jc w:val="both"/>
        <w:rPr>
          <w:rFonts w:ascii="Times New Roman" w:hAnsi="Times New Roman" w:cs="Times New Roman"/>
          <w:sz w:val="28"/>
          <w:szCs w:val="28"/>
        </w:rPr>
      </w:pPr>
      <w:hyperlink w:anchor="bookmark40" w:tooltip="Current Document">
        <w:r w:rsidRPr="006028C8">
          <w:rPr>
            <w:rStyle w:val="Mundarija3Belgi"/>
            <w:rFonts w:eastAsia="Courier New"/>
            <w:sz w:val="28"/>
            <w:szCs w:val="28"/>
          </w:rPr>
          <w:t xml:space="preserve">I Лингвистик география </w:t>
        </w:r>
        <w:r w:rsidRPr="006028C8">
          <w:rPr>
            <w:rStyle w:val="Mundarija3Belgi"/>
            <w:rFonts w:eastAsia="Courier New"/>
            <w:sz w:val="28"/>
            <w:szCs w:val="28"/>
          </w:rPr>
          <w:tab/>
          <w:t>143</w:t>
        </w:r>
      </w:hyperlink>
    </w:p>
    <w:p w:rsidR="001A7D3D" w:rsidRPr="006028C8" w:rsidRDefault="00384E46" w:rsidP="006028C8">
      <w:pPr>
        <w:pStyle w:val="Oraliqsiz"/>
        <w:ind w:firstLine="567"/>
        <w:jc w:val="both"/>
        <w:rPr>
          <w:rFonts w:ascii="Times New Roman" w:hAnsi="Times New Roman" w:cs="Times New Roman"/>
          <w:sz w:val="28"/>
          <w:szCs w:val="28"/>
        </w:rPr>
      </w:pPr>
      <w:hyperlink w:anchor="bookmark41" w:tooltip="Current Document">
        <w:r w:rsidRPr="006028C8">
          <w:rPr>
            <w:rStyle w:val="Mundarija3Belgi"/>
            <w:rFonts w:eastAsia="Courier New"/>
            <w:sz w:val="28"/>
            <w:szCs w:val="28"/>
          </w:rPr>
          <w:t>Ареал лингвистика</w:t>
        </w:r>
        <w:r w:rsidRPr="006028C8">
          <w:rPr>
            <w:rStyle w:val="Mundarija3Belgi"/>
            <w:rFonts w:eastAsia="Courier New"/>
            <w:sz w:val="28"/>
            <w:szCs w:val="28"/>
          </w:rPr>
          <w:tab/>
          <w:t>146</w:t>
        </w:r>
      </w:hyperlink>
    </w:p>
    <w:p w:rsidR="001A7D3D" w:rsidRPr="006028C8" w:rsidRDefault="00384E46" w:rsidP="006028C8">
      <w:pPr>
        <w:pStyle w:val="Oraliqsiz"/>
        <w:ind w:firstLine="567"/>
        <w:jc w:val="both"/>
        <w:rPr>
          <w:rFonts w:ascii="Times New Roman" w:hAnsi="Times New Roman" w:cs="Times New Roman"/>
          <w:sz w:val="28"/>
          <w:szCs w:val="28"/>
        </w:rPr>
      </w:pPr>
      <w:hyperlink w:anchor="bookmark42" w:tooltip="Current Document">
        <w:r w:rsidRPr="006028C8">
          <w:rPr>
            <w:rStyle w:val="Mundarija3Belgi"/>
            <w:rFonts w:eastAsia="Courier New"/>
            <w:sz w:val="28"/>
            <w:szCs w:val="28"/>
          </w:rPr>
          <w:t>Тилшуносликнинг табиий фанларга таъсири</w:t>
        </w:r>
        <w:r w:rsidRPr="006028C8">
          <w:rPr>
            <w:rStyle w:val="Mundarija3Belgi"/>
            <w:rFonts w:eastAsia="Courier New"/>
            <w:sz w:val="28"/>
            <w:szCs w:val="28"/>
          </w:rPr>
          <w:tab/>
          <w:t>147</w:t>
        </w:r>
      </w:hyperlink>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Хулоса</w:t>
      </w:r>
      <w:r w:rsidRPr="006028C8">
        <w:rPr>
          <w:rStyle w:val="2f"/>
          <w:rFonts w:eastAsia="Courier New"/>
          <w:i w:val="0"/>
          <w:iCs w:val="0"/>
          <w:sz w:val="28"/>
          <w:szCs w:val="28"/>
        </w:rPr>
        <w:tab/>
        <w:t>152</w:t>
      </w:r>
    </w:p>
    <w:p w:rsidR="001A7D3D" w:rsidRPr="006028C8" w:rsidRDefault="00384E46" w:rsidP="006028C8">
      <w:pPr>
        <w:pStyle w:val="Oraliqsiz"/>
        <w:ind w:firstLine="567"/>
        <w:jc w:val="both"/>
        <w:rPr>
          <w:rFonts w:ascii="Times New Roman" w:hAnsi="Times New Roman" w:cs="Times New Roman"/>
          <w:sz w:val="28"/>
          <w:szCs w:val="28"/>
        </w:rPr>
        <w:sectPr w:rsidR="001A7D3D" w:rsidRPr="006028C8" w:rsidSect="006028C8">
          <w:type w:val="continuous"/>
          <w:pgSz w:w="11909" w:h="16834"/>
          <w:pgMar w:top="720" w:right="720" w:bottom="720" w:left="720" w:header="0" w:footer="3" w:gutter="0"/>
          <w:cols w:space="720"/>
          <w:noEndnote/>
          <w:docGrid w:linePitch="360"/>
        </w:sectPr>
      </w:pPr>
      <w:r w:rsidRPr="006028C8">
        <w:rPr>
          <w:rFonts w:ascii="Times New Roman" w:hAnsi="Times New Roman" w:cs="Times New Roman"/>
          <w:sz w:val="28"/>
          <w:szCs w:val="28"/>
        </w:rPr>
        <w:t>Фойдаланилган адабиётлар</w:t>
      </w:r>
      <w:r w:rsidRPr="006028C8">
        <w:rPr>
          <w:rStyle w:val="2f"/>
          <w:rFonts w:eastAsia="Courier New"/>
          <w:i w:val="0"/>
          <w:iCs w:val="0"/>
          <w:sz w:val="28"/>
          <w:szCs w:val="28"/>
        </w:rPr>
        <w:tab/>
        <w:t>154</w:t>
      </w:r>
      <w:r w:rsidRPr="006028C8">
        <w:rPr>
          <w:rFonts w:ascii="Times New Roman" w:hAnsi="Times New Roman" w:cs="Times New Roman"/>
          <w:sz w:val="28"/>
          <w:szCs w:val="28"/>
        </w:rPr>
        <w:fldChar w:fldCharType="end"/>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c"/>
          <w:rFonts w:eastAsia="Courier New"/>
          <w:sz w:val="28"/>
          <w:szCs w:val="28"/>
        </w:rPr>
        <w:lastRenderedPageBreak/>
        <w:t>ЎЗБЕКИСТОН РЕСПУБЛИКАСИ ОЛИЙ ВА ЎРТА МАХСУС ТАЪЛИМ ВАЗИРЛИГИ</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46"/>
          <w:rFonts w:eastAsia="Courier New"/>
          <w:sz w:val="28"/>
          <w:szCs w:val="28"/>
        </w:rPr>
        <w:t>Абдуҳамид НУРМОНОВ, Бегмурод ЙЎЛД</w:t>
      </w:r>
      <w:r w:rsidRPr="006028C8">
        <w:rPr>
          <w:rStyle w:val="46"/>
          <w:rFonts w:eastAsia="Courier New"/>
          <w:sz w:val="28"/>
          <w:szCs w:val="28"/>
        </w:rPr>
        <w:t>ОШЕВ</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ТИЛШУНОСЛИК ВА ТАБИИЙ ФАНЛАР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e"/>
          <w:rFonts w:eastAsia="Courier New"/>
          <w:sz w:val="28"/>
          <w:szCs w:val="28"/>
        </w:rPr>
        <w:t>(Олий ўқув юртлари ўзбек филологияси факультетлари учун ўқув қўлланма)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46"/>
          <w:rFonts w:eastAsia="Courier New"/>
          <w:sz w:val="28"/>
          <w:szCs w:val="28"/>
        </w:rPr>
        <w:t>«Шарқ» нашриёт-матбаа акциядорлик компанияси Бош таҳририяти Тошкент — 2001</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111"/>
          <w:rFonts w:eastAsia="Courier New"/>
          <w:i w:val="0"/>
          <w:iCs w:val="0"/>
          <w:sz w:val="28"/>
          <w:szCs w:val="28"/>
        </w:rPr>
        <w:t xml:space="preserve">Муҳаррир </w:t>
      </w:r>
      <w:r w:rsidRPr="006028C8">
        <w:rPr>
          <w:rFonts w:ascii="Times New Roman" w:hAnsi="Times New Roman" w:cs="Times New Roman"/>
          <w:sz w:val="28"/>
          <w:szCs w:val="28"/>
        </w:rPr>
        <w:t xml:space="preserve">А. Бобониёзов </w:t>
      </w:r>
      <w:r w:rsidRPr="006028C8">
        <w:rPr>
          <w:rStyle w:val="111"/>
          <w:rFonts w:eastAsia="Courier New"/>
          <w:i w:val="0"/>
          <w:iCs w:val="0"/>
          <w:sz w:val="28"/>
          <w:szCs w:val="28"/>
        </w:rPr>
        <w:t xml:space="preserve">Рассом </w:t>
      </w:r>
      <w:r w:rsidRPr="006028C8">
        <w:rPr>
          <w:rFonts w:ascii="Times New Roman" w:hAnsi="Times New Roman" w:cs="Times New Roman"/>
          <w:sz w:val="28"/>
          <w:szCs w:val="28"/>
        </w:rPr>
        <w:t xml:space="preserve">К. Акчулаков </w:t>
      </w:r>
      <w:r w:rsidRPr="006028C8">
        <w:rPr>
          <w:rStyle w:val="111"/>
          <w:rFonts w:eastAsia="Courier New"/>
          <w:i w:val="0"/>
          <w:iCs w:val="0"/>
          <w:sz w:val="28"/>
          <w:szCs w:val="28"/>
        </w:rPr>
        <w:t xml:space="preserve">Бадиий муҳаррир </w:t>
      </w:r>
      <w:r w:rsidRPr="006028C8">
        <w:rPr>
          <w:rFonts w:ascii="Times New Roman" w:hAnsi="Times New Roman" w:cs="Times New Roman"/>
          <w:sz w:val="28"/>
          <w:szCs w:val="28"/>
        </w:rPr>
        <w:t xml:space="preserve">Ф. Башарова </w:t>
      </w:r>
      <w:r w:rsidRPr="006028C8">
        <w:rPr>
          <w:rStyle w:val="111"/>
          <w:rFonts w:eastAsia="Courier New"/>
          <w:i w:val="0"/>
          <w:iCs w:val="0"/>
          <w:sz w:val="28"/>
          <w:szCs w:val="28"/>
        </w:rPr>
        <w:t xml:space="preserve">Техник муҳаррир </w:t>
      </w:r>
      <w:r w:rsidRPr="006028C8">
        <w:rPr>
          <w:rFonts w:ascii="Times New Roman" w:hAnsi="Times New Roman" w:cs="Times New Roman"/>
          <w:sz w:val="28"/>
          <w:szCs w:val="28"/>
        </w:rPr>
        <w:t xml:space="preserve">Л. Хижова </w:t>
      </w:r>
      <w:r w:rsidRPr="006028C8">
        <w:rPr>
          <w:rStyle w:val="111"/>
          <w:rFonts w:eastAsia="Courier New"/>
          <w:i w:val="0"/>
          <w:iCs w:val="0"/>
          <w:sz w:val="28"/>
          <w:szCs w:val="28"/>
        </w:rPr>
        <w:t xml:space="preserve">Мусаҳҳиҳлар </w:t>
      </w:r>
      <w:r w:rsidRPr="006028C8">
        <w:rPr>
          <w:rFonts w:ascii="Times New Roman" w:hAnsi="Times New Roman" w:cs="Times New Roman"/>
          <w:sz w:val="28"/>
          <w:szCs w:val="28"/>
        </w:rPr>
        <w:t>Ю. Бизаатова, Ж. Тоирова</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2c"/>
          <w:rFonts w:eastAsia="Courier New"/>
          <w:sz w:val="28"/>
          <w:szCs w:val="28"/>
        </w:rPr>
        <w:t>Теришга берилди 07.12.2000 й. Босишга рухсат этилди 19.01.2001. Бичими 84х108</w:t>
      </w:r>
      <w:r w:rsidRPr="006028C8">
        <w:rPr>
          <w:rStyle w:val="2c"/>
          <w:rFonts w:eastAsia="Courier New"/>
          <w:sz w:val="28"/>
          <w:szCs w:val="28"/>
          <w:vertAlign w:val="superscript"/>
        </w:rPr>
        <w:t>1</w:t>
      </w:r>
      <w:r w:rsidRPr="006028C8">
        <w:rPr>
          <w:rStyle w:val="2c"/>
          <w:rFonts w:eastAsia="Courier New"/>
          <w:sz w:val="28"/>
          <w:szCs w:val="28"/>
        </w:rPr>
        <w:t>/</w:t>
      </w:r>
      <w:r w:rsidRPr="006028C8">
        <w:rPr>
          <w:rStyle w:val="2c"/>
          <w:rFonts w:eastAsia="Courier New"/>
          <w:sz w:val="28"/>
          <w:szCs w:val="28"/>
          <w:vertAlign w:val="subscript"/>
        </w:rPr>
        <w:t>зя</w:t>
      </w:r>
      <w:r w:rsidRPr="006028C8">
        <w:rPr>
          <w:rStyle w:val="2c"/>
          <w:rFonts w:eastAsia="Courier New"/>
          <w:sz w:val="28"/>
          <w:szCs w:val="28"/>
        </w:rPr>
        <w:t xml:space="preserve">- Таймс шрнитураси. Офсет босма. Шартли босма табоғи 8,4. Нашриёт ҳисоб табоғи 8,0. Адади 3000 нусха. Буюртма № </w:t>
      </w:r>
      <w:r w:rsidRPr="006028C8">
        <w:rPr>
          <w:rStyle w:val="2c"/>
          <w:rFonts w:eastAsia="Courier New"/>
          <w:sz w:val="28"/>
          <w:szCs w:val="28"/>
        </w:rPr>
        <w:t>1392. Баҳоси келишилган нархда.</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«Шарқ» нашриёт-матбаа акциадорлнк компанияси босмахонаси.</w:t>
      </w:r>
    </w:p>
    <w:p w:rsidR="001A7D3D" w:rsidRPr="006028C8" w:rsidRDefault="00384E46" w:rsidP="006028C8">
      <w:pPr>
        <w:pStyle w:val="Oraliqsiz"/>
        <w:ind w:firstLine="567"/>
        <w:jc w:val="both"/>
        <w:rPr>
          <w:rFonts w:ascii="Times New Roman" w:hAnsi="Times New Roman" w:cs="Times New Roman"/>
          <w:sz w:val="28"/>
          <w:szCs w:val="28"/>
        </w:rPr>
        <w:sectPr w:rsidR="001A7D3D" w:rsidRPr="006028C8" w:rsidSect="006028C8">
          <w:type w:val="continuous"/>
          <w:pgSz w:w="11909" w:h="16834"/>
          <w:pgMar w:top="720" w:right="720" w:bottom="720" w:left="720" w:header="0" w:footer="3" w:gutter="0"/>
          <w:cols w:space="720"/>
          <w:noEndnote/>
          <w:docGrid w:linePitch="360"/>
        </w:sectPr>
      </w:pPr>
      <w:r w:rsidRPr="006028C8">
        <w:rPr>
          <w:rFonts w:ascii="Times New Roman" w:hAnsi="Times New Roman" w:cs="Times New Roman"/>
          <w:sz w:val="28"/>
          <w:szCs w:val="28"/>
        </w:rPr>
        <w:t>700083, Тошкент шаҳар, «Буше Турон» кўчаси, 41.</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lastRenderedPageBreak/>
        <w:t>3</w:t>
      </w:r>
      <w:r w:rsidRPr="006028C8">
        <w:rPr>
          <w:rFonts w:ascii="Times New Roman" w:hAnsi="Times New Roman" w:cs="Times New Roman"/>
          <w:sz w:val="28"/>
          <w:szCs w:val="28"/>
        </w:rPr>
        <w:tab/>
        <w:t>Ўша асар, 201-бет.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1</w:t>
      </w:r>
      <w:r w:rsidRPr="006028C8">
        <w:rPr>
          <w:rFonts w:ascii="Times New Roman" w:hAnsi="Times New Roman" w:cs="Times New Roman"/>
          <w:sz w:val="28"/>
          <w:szCs w:val="28"/>
        </w:rPr>
        <w:tab/>
        <w:t>Фалсафа, Тошкент, 1999, 203-бет.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2</w:t>
      </w:r>
      <w:r w:rsidRPr="006028C8">
        <w:rPr>
          <w:rFonts w:ascii="Times New Roman" w:hAnsi="Times New Roman" w:cs="Times New Roman"/>
          <w:sz w:val="28"/>
          <w:szCs w:val="28"/>
        </w:rPr>
        <w:tab/>
      </w:r>
      <w:r w:rsidRPr="006028C8">
        <w:rPr>
          <w:rStyle w:val="a1"/>
          <w:rFonts w:eastAsia="Courier New"/>
          <w:sz w:val="28"/>
          <w:szCs w:val="28"/>
        </w:rPr>
        <w:t>Иванов С. Н.</w:t>
      </w:r>
      <w:r w:rsidRPr="006028C8">
        <w:rPr>
          <w:rFonts w:ascii="Times New Roman" w:hAnsi="Times New Roman" w:cs="Times New Roman"/>
          <w:sz w:val="28"/>
          <w:szCs w:val="28"/>
        </w:rPr>
        <w:t xml:space="preserve"> Родословные тюрок Абул-Га</w:t>
      </w:r>
      <w:r w:rsidRPr="006028C8">
        <w:rPr>
          <w:rFonts w:ascii="Times New Roman" w:hAnsi="Times New Roman" w:cs="Times New Roman"/>
          <w:sz w:val="28"/>
          <w:szCs w:val="28"/>
        </w:rPr>
        <w:t>зи Хана. Ташкент, 1969, с, 23-24.</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1</w:t>
      </w:r>
      <w:r w:rsidRPr="006028C8">
        <w:rPr>
          <w:rFonts w:ascii="Times New Roman" w:hAnsi="Times New Roman" w:cs="Times New Roman"/>
          <w:sz w:val="28"/>
          <w:szCs w:val="28"/>
        </w:rPr>
        <w:tab/>
        <w:t>Частота атамаси у ёки бу ҳарф, фонема, шунингдек сўз формаси, сўз бирикмалари шаклининг маълум бир матнда неча марта қўлланилиши (қайта- ланиши) маъносида тушунилади.</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2</w:t>
      </w:r>
      <w:r w:rsidRPr="006028C8">
        <w:rPr>
          <w:rFonts w:ascii="Times New Roman" w:hAnsi="Times New Roman" w:cs="Times New Roman"/>
          <w:sz w:val="28"/>
          <w:szCs w:val="28"/>
        </w:rPr>
        <w:tab/>
      </w:r>
      <w:r w:rsidRPr="006028C8">
        <w:rPr>
          <w:rStyle w:val="a1"/>
          <w:rFonts w:eastAsia="Courier New"/>
          <w:sz w:val="28"/>
          <w:szCs w:val="28"/>
        </w:rPr>
        <w:t>Усмонов С.</w:t>
      </w:r>
      <w:r w:rsidRPr="006028C8">
        <w:rPr>
          <w:rFonts w:ascii="Times New Roman" w:hAnsi="Times New Roman" w:cs="Times New Roman"/>
          <w:sz w:val="28"/>
          <w:szCs w:val="28"/>
        </w:rPr>
        <w:t xml:space="preserve"> Ҳозирги ўзбек тилида сўзнинг морфологик хусусиятлари (докторлик диссертация™), Тошкент, 1964, 666—716-бетлар.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1</w:t>
      </w:r>
      <w:r w:rsidRPr="006028C8">
        <w:rPr>
          <w:rFonts w:ascii="Times New Roman" w:hAnsi="Times New Roman" w:cs="Times New Roman"/>
          <w:sz w:val="28"/>
          <w:szCs w:val="28"/>
        </w:rPr>
        <w:tab/>
      </w:r>
      <w:r w:rsidRPr="006028C8">
        <w:rPr>
          <w:rStyle w:val="a1"/>
          <w:rFonts w:eastAsia="Courier New"/>
          <w:sz w:val="28"/>
          <w:szCs w:val="28"/>
        </w:rPr>
        <w:t>Киссен И. А.</w:t>
      </w:r>
      <w:r w:rsidRPr="006028C8">
        <w:rPr>
          <w:rFonts w:ascii="Times New Roman" w:hAnsi="Times New Roman" w:cs="Times New Roman"/>
          <w:sz w:val="28"/>
          <w:szCs w:val="28"/>
        </w:rPr>
        <w:t xml:space="preserve"> Словарь наиболее употребительных слов современного узбекского литературного языка, Ташкент, 1972, 112-бет.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2</w:t>
      </w:r>
      <w:r w:rsidRPr="006028C8">
        <w:rPr>
          <w:rFonts w:ascii="Times New Roman" w:hAnsi="Times New Roman" w:cs="Times New Roman"/>
          <w:sz w:val="28"/>
          <w:szCs w:val="28"/>
        </w:rPr>
        <w:tab/>
      </w:r>
      <w:r w:rsidRPr="006028C8">
        <w:rPr>
          <w:rStyle w:val="a1"/>
          <w:rFonts w:eastAsia="Courier New"/>
          <w:sz w:val="28"/>
          <w:szCs w:val="28"/>
        </w:rPr>
        <w:t>Ризаев С.</w:t>
      </w:r>
      <w:r w:rsidRPr="006028C8">
        <w:rPr>
          <w:rFonts w:ascii="Times New Roman" w:hAnsi="Times New Roman" w:cs="Times New Roman"/>
          <w:sz w:val="28"/>
          <w:szCs w:val="28"/>
        </w:rPr>
        <w:t xml:space="preserve"> Ўзбек совет</w:t>
      </w:r>
      <w:r w:rsidRPr="006028C8">
        <w:rPr>
          <w:rFonts w:ascii="Times New Roman" w:hAnsi="Times New Roman" w:cs="Times New Roman"/>
          <w:sz w:val="28"/>
          <w:szCs w:val="28"/>
        </w:rPr>
        <w:t xml:space="preserve"> болалар адабиёти тилининг частотали луғати, Тошкент, 1980. 160-бет; </w:t>
      </w:r>
      <w:r w:rsidRPr="006028C8">
        <w:rPr>
          <w:rStyle w:val="a1"/>
          <w:rFonts w:eastAsia="Courier New"/>
          <w:sz w:val="28"/>
          <w:szCs w:val="28"/>
        </w:rPr>
        <w:t>Ризаев С., Бўронов И.</w:t>
      </w:r>
      <w:r w:rsidRPr="006028C8">
        <w:rPr>
          <w:rFonts w:ascii="Times New Roman" w:hAnsi="Times New Roman" w:cs="Times New Roman"/>
          <w:sz w:val="28"/>
          <w:szCs w:val="28"/>
        </w:rPr>
        <w:t xml:space="preserve"> Абдулла Қаҳҳор «Синчалак» повести тилининг частотали луғати, Тошкент, 1986, 172-бет; </w:t>
      </w:r>
      <w:r w:rsidRPr="006028C8">
        <w:rPr>
          <w:rStyle w:val="a1"/>
          <w:rFonts w:eastAsia="Courier New"/>
          <w:sz w:val="28"/>
          <w:szCs w:val="28"/>
        </w:rPr>
        <w:t xml:space="preserve">Ризаев С. А. </w:t>
      </w:r>
      <w:r w:rsidRPr="006028C8">
        <w:rPr>
          <w:rFonts w:ascii="Times New Roman" w:hAnsi="Times New Roman" w:cs="Times New Roman"/>
          <w:sz w:val="28"/>
          <w:szCs w:val="28"/>
        </w:rPr>
        <w:t>Статистическая структура лексики языка «Дивана» Хамзы Хаким-заде Ни</w:t>
      </w:r>
      <w:r w:rsidRPr="006028C8">
        <w:rPr>
          <w:rFonts w:ascii="Times New Roman" w:hAnsi="Times New Roman" w:cs="Times New Roman"/>
          <w:sz w:val="28"/>
          <w:szCs w:val="28"/>
        </w:rPr>
        <w:t>язи, Ташкент, 1989, 248-бет.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3</w:t>
      </w:r>
      <w:r w:rsidRPr="006028C8">
        <w:rPr>
          <w:rFonts w:ascii="Times New Roman" w:hAnsi="Times New Roman" w:cs="Times New Roman"/>
          <w:sz w:val="28"/>
          <w:szCs w:val="28"/>
        </w:rPr>
        <w:tab/>
      </w:r>
      <w:r w:rsidRPr="006028C8">
        <w:rPr>
          <w:rStyle w:val="a1"/>
          <w:rFonts w:eastAsia="Courier New"/>
          <w:sz w:val="28"/>
          <w:szCs w:val="28"/>
        </w:rPr>
        <w:t>Муҳаммедов С.</w:t>
      </w:r>
      <w:r w:rsidRPr="006028C8">
        <w:rPr>
          <w:rFonts w:ascii="Times New Roman" w:hAnsi="Times New Roman" w:cs="Times New Roman"/>
          <w:sz w:val="28"/>
          <w:szCs w:val="28"/>
        </w:rPr>
        <w:t xml:space="preserve"> Ўзбек тилининг алфавитли-частотали луғати (газета текст- лари асосида), Ташкент, 1982, 112-бет.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4</w:t>
      </w:r>
      <w:r w:rsidRPr="006028C8">
        <w:rPr>
          <w:rFonts w:ascii="Times New Roman" w:hAnsi="Times New Roman" w:cs="Times New Roman"/>
          <w:sz w:val="28"/>
          <w:szCs w:val="28"/>
        </w:rPr>
        <w:tab/>
      </w:r>
      <w:r w:rsidRPr="006028C8">
        <w:rPr>
          <w:rStyle w:val="a1"/>
          <w:rFonts w:eastAsia="Courier New"/>
          <w:sz w:val="28"/>
          <w:szCs w:val="28"/>
        </w:rPr>
        <w:t>Қўтуров</w:t>
      </w:r>
      <w:r w:rsidRPr="006028C8">
        <w:rPr>
          <w:rStyle w:val="a1"/>
          <w:rFonts w:eastAsia="Courier New"/>
          <w:sz w:val="28"/>
          <w:szCs w:val="28"/>
        </w:rPr>
        <w:t xml:space="preserve"> Р. К, Каримов С. А.</w:t>
      </w:r>
      <w:r w:rsidRPr="006028C8">
        <w:rPr>
          <w:rFonts w:ascii="Times New Roman" w:hAnsi="Times New Roman" w:cs="Times New Roman"/>
          <w:sz w:val="28"/>
          <w:szCs w:val="28"/>
        </w:rPr>
        <w:t xml:space="preserve"> Зулфия поэзияси тилининг луғати (конкор</w:t>
      </w:r>
      <w:r w:rsidRPr="006028C8">
        <w:rPr>
          <w:rFonts w:ascii="Times New Roman" w:hAnsi="Times New Roman" w:cs="Times New Roman"/>
          <w:sz w:val="28"/>
          <w:szCs w:val="28"/>
        </w:rPr>
        <w:softHyphen/>
        <w:t xml:space="preserve">данс), </w:t>
      </w:r>
      <w:r w:rsidRPr="006028C8">
        <w:rPr>
          <w:rFonts w:ascii="Times New Roman" w:hAnsi="Times New Roman" w:cs="Times New Roman"/>
          <w:sz w:val="28"/>
          <w:szCs w:val="28"/>
        </w:rPr>
        <w:lastRenderedPageBreak/>
        <w:t>Тошкент, 1981, 274-бет.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1</w:t>
      </w:r>
      <w:r w:rsidRPr="006028C8">
        <w:rPr>
          <w:rFonts w:ascii="Times New Roman" w:hAnsi="Times New Roman" w:cs="Times New Roman"/>
          <w:sz w:val="28"/>
          <w:szCs w:val="28"/>
        </w:rPr>
        <w:tab/>
        <w:t>Частотный сл</w:t>
      </w:r>
      <w:r w:rsidRPr="006028C8">
        <w:rPr>
          <w:rFonts w:ascii="Times New Roman" w:hAnsi="Times New Roman" w:cs="Times New Roman"/>
          <w:sz w:val="28"/>
          <w:szCs w:val="28"/>
        </w:rPr>
        <w:t>оварь русского языка, под редакцией Л. Н. Засориной, М., 1971, 5-бет.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2</w:t>
      </w:r>
      <w:r w:rsidRPr="006028C8">
        <w:rPr>
          <w:rFonts w:ascii="Times New Roman" w:hAnsi="Times New Roman" w:cs="Times New Roman"/>
          <w:sz w:val="28"/>
          <w:szCs w:val="28"/>
        </w:rPr>
        <w:tab/>
      </w:r>
      <w:r w:rsidRPr="006028C8">
        <w:rPr>
          <w:rStyle w:val="a1"/>
          <w:rFonts w:eastAsia="Courier New"/>
          <w:sz w:val="28"/>
          <w:szCs w:val="28"/>
        </w:rPr>
        <w:t>Генгелъ М. А.</w:t>
      </w:r>
      <w:r w:rsidRPr="006028C8">
        <w:rPr>
          <w:rFonts w:ascii="Times New Roman" w:hAnsi="Times New Roman" w:cs="Times New Roman"/>
          <w:sz w:val="28"/>
          <w:szCs w:val="28"/>
        </w:rPr>
        <w:t xml:space="preserve"> Частотный словарь романа Д. Н. Мамина-Сибиряка «Прива- ловские миллионы», Пермь, 19746 </w:t>
      </w:r>
      <w:r w:rsidRPr="006028C8">
        <w:rPr>
          <w:rStyle w:val="a1"/>
          <w:rFonts w:eastAsia="Courier New"/>
          <w:sz w:val="28"/>
          <w:szCs w:val="28"/>
        </w:rPr>
        <w:t>Великодворская 3. Н.</w:t>
      </w:r>
      <w:r w:rsidRPr="006028C8">
        <w:rPr>
          <w:rFonts w:ascii="Times New Roman" w:hAnsi="Times New Roman" w:cs="Times New Roman"/>
          <w:sz w:val="28"/>
          <w:szCs w:val="28"/>
        </w:rPr>
        <w:t xml:space="preserve"> и др. Частотный сло</w:t>
      </w:r>
      <w:r w:rsidRPr="006028C8">
        <w:rPr>
          <w:rFonts w:ascii="Times New Roman" w:hAnsi="Times New Roman" w:cs="Times New Roman"/>
          <w:sz w:val="28"/>
          <w:szCs w:val="28"/>
        </w:rPr>
        <w:softHyphen/>
      </w:r>
      <w:r w:rsidRPr="006028C8">
        <w:rPr>
          <w:rFonts w:ascii="Times New Roman" w:hAnsi="Times New Roman" w:cs="Times New Roman"/>
          <w:sz w:val="28"/>
          <w:szCs w:val="28"/>
        </w:rPr>
        <w:t xml:space="preserve">варь романа Л. Н. Толстого «Война и мир», Тула, 1978; </w:t>
      </w:r>
      <w:r w:rsidRPr="006028C8">
        <w:rPr>
          <w:rStyle w:val="a1"/>
          <w:rFonts w:eastAsia="Courier New"/>
          <w:sz w:val="28"/>
          <w:szCs w:val="28"/>
        </w:rPr>
        <w:t>Грузберг А. А.</w:t>
      </w:r>
      <w:r w:rsidRPr="006028C8">
        <w:rPr>
          <w:rFonts w:ascii="Times New Roman" w:hAnsi="Times New Roman" w:cs="Times New Roman"/>
          <w:sz w:val="28"/>
          <w:szCs w:val="28"/>
        </w:rPr>
        <w:t xml:space="preserve"> Частотный словарь русского языка II половины XVI века — I половины XVII века, Пермь, 1974; </w:t>
      </w:r>
      <w:r w:rsidRPr="006028C8">
        <w:rPr>
          <w:rStyle w:val="a1"/>
          <w:rFonts w:eastAsia="Courier New"/>
          <w:sz w:val="28"/>
          <w:szCs w:val="28"/>
        </w:rPr>
        <w:t>Полякова Г. П., Солганик Г. Я.</w:t>
      </w:r>
      <w:r w:rsidRPr="006028C8">
        <w:rPr>
          <w:rFonts w:ascii="Times New Roman" w:hAnsi="Times New Roman" w:cs="Times New Roman"/>
          <w:sz w:val="28"/>
          <w:szCs w:val="28"/>
        </w:rPr>
        <w:t xml:space="preserve"> Частотный словарь языка газеты, М., 1971 ва бошқалар.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1</w:t>
      </w:r>
      <w:r w:rsidRPr="006028C8">
        <w:rPr>
          <w:rFonts w:ascii="Times New Roman" w:hAnsi="Times New Roman" w:cs="Times New Roman"/>
          <w:sz w:val="28"/>
          <w:szCs w:val="28"/>
        </w:rPr>
        <w:tab/>
      </w:r>
      <w:r w:rsidRPr="006028C8">
        <w:rPr>
          <w:rStyle w:val="a1"/>
          <w:rFonts w:eastAsia="Courier New"/>
          <w:sz w:val="28"/>
          <w:szCs w:val="28"/>
        </w:rPr>
        <w:t>Киссен И.</w:t>
      </w:r>
      <w:r w:rsidRPr="006028C8">
        <w:rPr>
          <w:rStyle w:val="a1"/>
          <w:rFonts w:eastAsia="Courier New"/>
          <w:sz w:val="28"/>
          <w:szCs w:val="28"/>
        </w:rPr>
        <w:t xml:space="preserve"> А.</w:t>
      </w:r>
      <w:r w:rsidRPr="006028C8">
        <w:rPr>
          <w:rFonts w:ascii="Times New Roman" w:hAnsi="Times New Roman" w:cs="Times New Roman"/>
          <w:sz w:val="28"/>
          <w:szCs w:val="28"/>
        </w:rPr>
        <w:t xml:space="preserve"> Словарь наиболее употребительных слов современного узбекского литературного языка (высокочастотная лексика подъязыка художе</w:t>
      </w:r>
      <w:r w:rsidRPr="006028C8">
        <w:rPr>
          <w:rFonts w:ascii="Times New Roman" w:hAnsi="Times New Roman" w:cs="Times New Roman"/>
          <w:sz w:val="28"/>
          <w:szCs w:val="28"/>
        </w:rPr>
        <w:softHyphen/>
        <w:t>ственной прозы), Ташкент, 1972, 112-бет.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 </w:t>
      </w:r>
      <w:r w:rsidRPr="006028C8">
        <w:rPr>
          <w:rStyle w:val="a1"/>
          <w:rFonts w:eastAsia="Courier New"/>
          <w:sz w:val="28"/>
          <w:szCs w:val="28"/>
        </w:rPr>
        <w:t>Ризаев С.</w:t>
      </w:r>
      <w:r w:rsidRPr="006028C8">
        <w:rPr>
          <w:rFonts w:ascii="Times New Roman" w:hAnsi="Times New Roman" w:cs="Times New Roman"/>
          <w:sz w:val="28"/>
          <w:szCs w:val="28"/>
        </w:rPr>
        <w:t xml:space="preserve"> Ўзбек совет болалар адабиёти тилининг частотали луғати, Тошкент, «Фан», 198</w:t>
      </w:r>
      <w:r w:rsidRPr="006028C8">
        <w:rPr>
          <w:rFonts w:ascii="Times New Roman" w:hAnsi="Times New Roman" w:cs="Times New Roman"/>
          <w:sz w:val="28"/>
          <w:szCs w:val="28"/>
        </w:rPr>
        <w:t>0, 160-бет.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Style w:val="a1"/>
          <w:rFonts w:eastAsia="Courier New"/>
          <w:sz w:val="28"/>
          <w:szCs w:val="28"/>
        </w:rPr>
        <w:t>' Фрумкина Р. М.</w:t>
      </w:r>
      <w:r w:rsidRPr="006028C8">
        <w:rPr>
          <w:rFonts w:ascii="Times New Roman" w:hAnsi="Times New Roman" w:cs="Times New Roman"/>
          <w:sz w:val="28"/>
          <w:szCs w:val="28"/>
        </w:rPr>
        <w:t xml:space="preserve"> К вопросу о так называемом «законе Ципфа» // Вопросы языкознания, 1961, 2-сон, 117—,122-бетлар.</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2</w:t>
      </w:r>
      <w:r w:rsidRPr="006028C8">
        <w:rPr>
          <w:rFonts w:ascii="Times New Roman" w:hAnsi="Times New Roman" w:cs="Times New Roman"/>
          <w:sz w:val="28"/>
          <w:szCs w:val="28"/>
        </w:rPr>
        <w:tab/>
        <w:t xml:space="preserve">Ризаев С. А. Статистическая структура лексики языка «Дивана» Хамзы Хаким-заде Ниязи (частотный словарь и конкорданс), Ташкент, </w:t>
      </w:r>
      <w:r w:rsidRPr="006028C8">
        <w:rPr>
          <w:rFonts w:ascii="Times New Roman" w:hAnsi="Times New Roman" w:cs="Times New Roman"/>
          <w:sz w:val="28"/>
          <w:szCs w:val="28"/>
        </w:rPr>
        <w:t>«Фан», 1989. 248-бет.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1</w:t>
      </w:r>
      <w:r w:rsidRPr="006028C8">
        <w:rPr>
          <w:rFonts w:ascii="Times New Roman" w:hAnsi="Times New Roman" w:cs="Times New Roman"/>
          <w:sz w:val="28"/>
          <w:szCs w:val="28"/>
        </w:rPr>
        <w:t xml:space="preserve"> </w:t>
      </w:r>
      <w:r w:rsidRPr="006028C8">
        <w:rPr>
          <w:rStyle w:val="a1"/>
          <w:rFonts w:eastAsia="Courier New"/>
          <w:sz w:val="28"/>
          <w:szCs w:val="28"/>
        </w:rPr>
        <w:t>Ризаев С.</w:t>
      </w:r>
      <w:r w:rsidRPr="006028C8">
        <w:rPr>
          <w:rFonts w:ascii="Times New Roman" w:hAnsi="Times New Roman" w:cs="Times New Roman"/>
          <w:sz w:val="28"/>
          <w:szCs w:val="28"/>
        </w:rPr>
        <w:t xml:space="preserve"> Ааабий тилнинг фонологик системасини статистик текшириш ҳақида // Ўзбек тили ва адабиёти, 1970, 1-сон, 71—75-бетлар; </w:t>
      </w:r>
      <w:r w:rsidRPr="006028C8">
        <w:rPr>
          <w:rStyle w:val="a1"/>
          <w:rFonts w:eastAsia="Courier New"/>
          <w:sz w:val="28"/>
          <w:szCs w:val="28"/>
        </w:rPr>
        <w:t xml:space="preserve">Ризаев С. А. </w:t>
      </w:r>
      <w:r w:rsidRPr="006028C8">
        <w:rPr>
          <w:rFonts w:ascii="Times New Roman" w:hAnsi="Times New Roman" w:cs="Times New Roman"/>
          <w:sz w:val="28"/>
          <w:szCs w:val="28"/>
        </w:rPr>
        <w:t>Статистическое исследование графической и фонологической системы совре</w:t>
      </w:r>
      <w:r w:rsidRPr="006028C8">
        <w:rPr>
          <w:rFonts w:ascii="Times New Roman" w:hAnsi="Times New Roman" w:cs="Times New Roman"/>
          <w:sz w:val="28"/>
          <w:szCs w:val="28"/>
        </w:rPr>
        <w:softHyphen/>
        <w:t>менного узбекского ли</w:t>
      </w:r>
      <w:r w:rsidRPr="006028C8">
        <w:rPr>
          <w:rFonts w:ascii="Times New Roman" w:hAnsi="Times New Roman" w:cs="Times New Roman"/>
          <w:sz w:val="28"/>
          <w:szCs w:val="28"/>
        </w:rPr>
        <w:t>тературного языка АКД, Ташкент, 1970.</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1</w:t>
      </w:r>
      <w:r w:rsidRPr="006028C8">
        <w:rPr>
          <w:rFonts w:ascii="Times New Roman" w:hAnsi="Times New Roman" w:cs="Times New Roman"/>
          <w:sz w:val="28"/>
          <w:szCs w:val="28"/>
        </w:rPr>
        <w:t xml:space="preserve"> </w:t>
      </w:r>
      <w:r w:rsidRPr="006028C8">
        <w:rPr>
          <w:rStyle w:val="a1"/>
          <w:rFonts w:eastAsia="Courier New"/>
          <w:sz w:val="28"/>
          <w:szCs w:val="28"/>
        </w:rPr>
        <w:t>Нурмонов А.</w:t>
      </w:r>
      <w:r w:rsidRPr="006028C8">
        <w:rPr>
          <w:rFonts w:ascii="Times New Roman" w:hAnsi="Times New Roman" w:cs="Times New Roman"/>
          <w:sz w:val="28"/>
          <w:szCs w:val="28"/>
        </w:rPr>
        <w:t xml:space="preserve"> Лисоний белги хусусиятлари ҳақида. Андижон, 1992, 3-</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1</w:t>
      </w:r>
      <w:r w:rsidRPr="006028C8">
        <w:rPr>
          <w:rFonts w:ascii="Times New Roman" w:hAnsi="Times New Roman" w:cs="Times New Roman"/>
          <w:sz w:val="28"/>
          <w:szCs w:val="28"/>
        </w:rPr>
        <w:t xml:space="preserve"> Бу ҳақца батафсил маълумот олиш учун қаранг: </w:t>
      </w:r>
      <w:r w:rsidRPr="006028C8">
        <w:rPr>
          <w:rStyle w:val="a1"/>
          <w:rFonts w:eastAsia="Courier New"/>
          <w:sz w:val="28"/>
          <w:szCs w:val="28"/>
        </w:rPr>
        <w:t>Нурмонов А.</w:t>
      </w:r>
      <w:r w:rsidRPr="006028C8">
        <w:rPr>
          <w:rFonts w:ascii="Times New Roman" w:hAnsi="Times New Roman" w:cs="Times New Roman"/>
          <w:sz w:val="28"/>
          <w:szCs w:val="28"/>
        </w:rPr>
        <w:t xml:space="preserve"> Лисоний белги хусусиятлари ҳақида. Андижон, 1992.</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1</w:t>
      </w:r>
      <w:r w:rsidRPr="006028C8">
        <w:rPr>
          <w:rFonts w:ascii="Times New Roman" w:hAnsi="Times New Roman" w:cs="Times New Roman"/>
          <w:sz w:val="28"/>
          <w:szCs w:val="28"/>
        </w:rPr>
        <w:t xml:space="preserve"> Бу ҳақда кенгроқ ахборотга эга бўли</w:t>
      </w:r>
      <w:r w:rsidRPr="006028C8">
        <w:rPr>
          <w:rFonts w:ascii="Times New Roman" w:hAnsi="Times New Roman" w:cs="Times New Roman"/>
          <w:sz w:val="28"/>
          <w:szCs w:val="28"/>
        </w:rPr>
        <w:t xml:space="preserve">ш учун қаранг: </w:t>
      </w:r>
      <w:r w:rsidRPr="006028C8">
        <w:rPr>
          <w:rStyle w:val="a1"/>
          <w:rFonts w:eastAsia="Courier New"/>
          <w:sz w:val="28"/>
          <w:szCs w:val="28"/>
        </w:rPr>
        <w:t>Нурмонов А.</w:t>
      </w:r>
      <w:r w:rsidRPr="006028C8">
        <w:rPr>
          <w:rFonts w:ascii="Times New Roman" w:hAnsi="Times New Roman" w:cs="Times New Roman"/>
          <w:sz w:val="28"/>
          <w:szCs w:val="28"/>
        </w:rPr>
        <w:t xml:space="preserve"> Ўзбек тилининг паралингвистик воситалари. Андижон, 1990. </w:t>
      </w:r>
      <w:r w:rsidRPr="006028C8">
        <w:rPr>
          <w:rStyle w:val="a1"/>
          <w:rFonts w:eastAsia="Courier New"/>
          <w:sz w:val="28"/>
          <w:szCs w:val="28"/>
        </w:rPr>
        <w:t>Нурмонов А., Саидхонов М.</w:t>
      </w:r>
      <w:r w:rsidRPr="006028C8">
        <w:rPr>
          <w:rFonts w:ascii="Times New Roman" w:hAnsi="Times New Roman" w:cs="Times New Roman"/>
          <w:sz w:val="28"/>
          <w:szCs w:val="28"/>
        </w:rPr>
        <w:t xml:space="preserve"> Паралингвистические средства выражения утверждения и отрицания,— Советская тюркология, 1986, № 5.</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1</w:t>
      </w:r>
      <w:r w:rsidRPr="006028C8">
        <w:rPr>
          <w:rFonts w:ascii="Times New Roman" w:hAnsi="Times New Roman" w:cs="Times New Roman"/>
          <w:sz w:val="28"/>
          <w:szCs w:val="28"/>
        </w:rPr>
        <w:t xml:space="preserve"> </w:t>
      </w:r>
      <w:r w:rsidRPr="006028C8">
        <w:rPr>
          <w:rStyle w:val="a1"/>
          <w:rFonts w:eastAsia="Courier New"/>
          <w:sz w:val="28"/>
          <w:szCs w:val="28"/>
        </w:rPr>
        <w:t>Бородина М. А.</w:t>
      </w:r>
      <w:r w:rsidRPr="006028C8">
        <w:rPr>
          <w:rFonts w:ascii="Times New Roman" w:hAnsi="Times New Roman" w:cs="Times New Roman"/>
          <w:sz w:val="28"/>
          <w:szCs w:val="28"/>
        </w:rPr>
        <w:t xml:space="preserve"> Проблемы лингвистической геогра</w:t>
      </w:r>
      <w:r w:rsidRPr="006028C8">
        <w:rPr>
          <w:rFonts w:ascii="Times New Roman" w:hAnsi="Times New Roman" w:cs="Times New Roman"/>
          <w:sz w:val="28"/>
          <w:szCs w:val="28"/>
        </w:rPr>
        <w:t xml:space="preserve">фии. М, — Л., 1966, с.5; </w:t>
      </w:r>
      <w:r w:rsidRPr="006028C8">
        <w:rPr>
          <w:rStyle w:val="a1"/>
          <w:rFonts w:eastAsia="Courier New"/>
          <w:sz w:val="28"/>
          <w:szCs w:val="28"/>
        </w:rPr>
        <w:t>Шерматов А.</w:t>
      </w:r>
      <w:r w:rsidRPr="006028C8">
        <w:rPr>
          <w:rFonts w:ascii="Times New Roman" w:hAnsi="Times New Roman" w:cs="Times New Roman"/>
          <w:sz w:val="28"/>
          <w:szCs w:val="28"/>
        </w:rPr>
        <w:t xml:space="preserve"> Лингвистик география нима? Тошкент, 1981, 7-бет.</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1</w:t>
      </w:r>
      <w:r w:rsidRPr="006028C8">
        <w:rPr>
          <w:rFonts w:ascii="Times New Roman" w:hAnsi="Times New Roman" w:cs="Times New Roman"/>
          <w:sz w:val="28"/>
          <w:szCs w:val="28"/>
        </w:rPr>
        <w:tab/>
      </w:r>
      <w:r w:rsidRPr="006028C8">
        <w:rPr>
          <w:rStyle w:val="a1"/>
          <w:rFonts w:eastAsia="Courier New"/>
          <w:sz w:val="28"/>
          <w:szCs w:val="28"/>
        </w:rPr>
        <w:t>Жирмунский В. М.</w:t>
      </w:r>
      <w:r w:rsidRPr="006028C8">
        <w:rPr>
          <w:rFonts w:ascii="Times New Roman" w:hAnsi="Times New Roman" w:cs="Times New Roman"/>
          <w:sz w:val="28"/>
          <w:szCs w:val="28"/>
        </w:rPr>
        <w:t xml:space="preserve"> О некоторых вопросах лингвистиеческой географии тюркских диалектов — «Тюркологический сборник» М., 1966, с 54; </w:t>
      </w:r>
      <w:r w:rsidRPr="006028C8">
        <w:rPr>
          <w:rStyle w:val="a1"/>
          <w:rFonts w:eastAsia="Courier New"/>
          <w:sz w:val="28"/>
          <w:szCs w:val="28"/>
        </w:rPr>
        <w:t>Баскаков Н. А.</w:t>
      </w:r>
      <w:r w:rsidRPr="006028C8">
        <w:rPr>
          <w:rFonts w:ascii="Times New Roman" w:hAnsi="Times New Roman" w:cs="Times New Roman"/>
          <w:sz w:val="28"/>
          <w:szCs w:val="28"/>
        </w:rPr>
        <w:t xml:space="preserve"> Различные структуры диале</w:t>
      </w:r>
      <w:r w:rsidRPr="006028C8">
        <w:rPr>
          <w:rFonts w:ascii="Times New Roman" w:hAnsi="Times New Roman" w:cs="Times New Roman"/>
          <w:sz w:val="28"/>
          <w:szCs w:val="28"/>
        </w:rPr>
        <w:t xml:space="preserve">ктных систем тюркских языков и характер изоглосс общетюркского атласа. — Советская тюркология, 1971, № 5; </w:t>
      </w:r>
      <w:r w:rsidRPr="006028C8">
        <w:rPr>
          <w:rStyle w:val="a1"/>
          <w:rFonts w:eastAsia="Courier New"/>
          <w:sz w:val="28"/>
          <w:szCs w:val="28"/>
        </w:rPr>
        <w:t>Покровс</w:t>
      </w:r>
      <w:r w:rsidRPr="006028C8">
        <w:rPr>
          <w:rStyle w:val="a1"/>
          <w:rFonts w:eastAsia="Courier New"/>
          <w:sz w:val="28"/>
          <w:szCs w:val="28"/>
        </w:rPr>
        <w:softHyphen/>
        <w:t>кая А. А. О</w:t>
      </w:r>
      <w:r w:rsidRPr="006028C8">
        <w:rPr>
          <w:rFonts w:ascii="Times New Roman" w:hAnsi="Times New Roman" w:cs="Times New Roman"/>
          <w:sz w:val="28"/>
          <w:szCs w:val="28"/>
        </w:rPr>
        <w:t xml:space="preserve"> роботе над «Диалетологическом атласом тюркских яыков Советского Союза» — Советская тюркология, 1972, № 3; </w:t>
      </w:r>
      <w:r w:rsidRPr="006028C8">
        <w:rPr>
          <w:rStyle w:val="a1"/>
          <w:rFonts w:eastAsia="Courier New"/>
          <w:sz w:val="28"/>
          <w:szCs w:val="28"/>
        </w:rPr>
        <w:t>Тенишев Э. Р. О</w:t>
      </w:r>
      <w:r w:rsidRPr="006028C8">
        <w:rPr>
          <w:rFonts w:ascii="Times New Roman" w:hAnsi="Times New Roman" w:cs="Times New Roman"/>
          <w:sz w:val="28"/>
          <w:szCs w:val="28"/>
        </w:rPr>
        <w:t xml:space="preserve"> работе н</w:t>
      </w:r>
      <w:r w:rsidRPr="006028C8">
        <w:rPr>
          <w:rFonts w:ascii="Times New Roman" w:hAnsi="Times New Roman" w:cs="Times New Roman"/>
          <w:sz w:val="28"/>
          <w:szCs w:val="28"/>
        </w:rPr>
        <w:t>ад «Диалектологическом атласом тюркских языков Советского Союза» — Пробле</w:t>
      </w:r>
      <w:r w:rsidRPr="006028C8">
        <w:rPr>
          <w:rFonts w:ascii="Times New Roman" w:hAnsi="Times New Roman" w:cs="Times New Roman"/>
          <w:sz w:val="28"/>
          <w:szCs w:val="28"/>
        </w:rPr>
        <w:softHyphen/>
        <w:t xml:space="preserve">мы картографирования в языкознании и этнографии» Л. 1974; </w:t>
      </w:r>
      <w:r w:rsidRPr="006028C8">
        <w:rPr>
          <w:rStyle w:val="a1"/>
          <w:rFonts w:eastAsia="Courier New"/>
          <w:sz w:val="28"/>
          <w:szCs w:val="28"/>
        </w:rPr>
        <w:t xml:space="preserve">Шералиев М. Ш. </w:t>
      </w:r>
      <w:r w:rsidRPr="006028C8">
        <w:rPr>
          <w:rFonts w:ascii="Times New Roman" w:hAnsi="Times New Roman" w:cs="Times New Roman"/>
          <w:sz w:val="28"/>
          <w:szCs w:val="28"/>
        </w:rPr>
        <w:t xml:space="preserve">Диалектологический атлас азарбайжанского языка — «Вопросы диалектологии тюркских языков» Боку, 1960; </w:t>
      </w:r>
      <w:r w:rsidRPr="006028C8">
        <w:rPr>
          <w:rStyle w:val="a1"/>
          <w:rFonts w:eastAsia="Courier New"/>
          <w:sz w:val="28"/>
          <w:szCs w:val="28"/>
        </w:rPr>
        <w:t>Шоабдура</w:t>
      </w:r>
      <w:r w:rsidRPr="006028C8">
        <w:rPr>
          <w:rStyle w:val="a1"/>
          <w:rFonts w:eastAsia="Courier New"/>
          <w:sz w:val="28"/>
          <w:szCs w:val="28"/>
        </w:rPr>
        <w:t>ҳмонов</w:t>
      </w:r>
      <w:r w:rsidRPr="006028C8">
        <w:rPr>
          <w:rStyle w:val="a1"/>
          <w:rFonts w:eastAsia="Courier New"/>
          <w:sz w:val="28"/>
          <w:szCs w:val="28"/>
        </w:rPr>
        <w:t xml:space="preserve"> Ш. Ш.</w:t>
      </w:r>
      <w:r w:rsidRPr="006028C8">
        <w:rPr>
          <w:rFonts w:ascii="Times New Roman" w:hAnsi="Times New Roman" w:cs="Times New Roman"/>
          <w:sz w:val="28"/>
          <w:szCs w:val="28"/>
        </w:rPr>
        <w:t xml:space="preserve"> «Ўзбек тилининг диалек- тологик атласи» — Ўзбек тили ва адабиёти, 1969, 3-сон; </w:t>
      </w:r>
      <w:r w:rsidRPr="006028C8">
        <w:rPr>
          <w:rStyle w:val="a1"/>
          <w:rFonts w:eastAsia="Courier New"/>
          <w:sz w:val="28"/>
          <w:szCs w:val="28"/>
        </w:rPr>
        <w:t>Решетов В. В.</w:t>
      </w:r>
      <w:r w:rsidRPr="006028C8">
        <w:rPr>
          <w:rFonts w:ascii="Times New Roman" w:hAnsi="Times New Roman" w:cs="Times New Roman"/>
          <w:sz w:val="28"/>
          <w:szCs w:val="28"/>
        </w:rPr>
        <w:t xml:space="preserve"> О диалектологическом атласе узбекского языка, «Тезисы докладов II региональ</w:t>
      </w:r>
      <w:r w:rsidRPr="006028C8">
        <w:rPr>
          <w:rFonts w:ascii="Times New Roman" w:hAnsi="Times New Roman" w:cs="Times New Roman"/>
          <w:sz w:val="28"/>
          <w:szCs w:val="28"/>
        </w:rPr>
        <w:softHyphen/>
        <w:t>ного совещание по диалектологии тюркских языков. Казань, 1958, ва бошқ.</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rPr>
        <w:t xml:space="preserve">! </w:t>
      </w:r>
      <w:r w:rsidRPr="006028C8">
        <w:rPr>
          <w:rStyle w:val="a1"/>
          <w:rFonts w:eastAsia="Courier New"/>
          <w:sz w:val="28"/>
          <w:szCs w:val="28"/>
        </w:rPr>
        <w:t>Дониёров Р.</w:t>
      </w:r>
      <w:r w:rsidRPr="006028C8">
        <w:rPr>
          <w:rFonts w:ascii="Times New Roman" w:hAnsi="Times New Roman" w:cs="Times New Roman"/>
          <w:sz w:val="28"/>
          <w:szCs w:val="28"/>
        </w:rPr>
        <w:t xml:space="preserve"> Ўзбек тили техник терминологияеининг баъзи масалалари. Тошкент, 1977 й. </w:t>
      </w:r>
      <w:r w:rsidRPr="006028C8">
        <w:rPr>
          <w:rStyle w:val="a1"/>
          <w:rFonts w:eastAsia="Courier New"/>
          <w:sz w:val="28"/>
          <w:szCs w:val="28"/>
        </w:rPr>
        <w:t>Мадавалиев А.</w:t>
      </w:r>
      <w:r w:rsidRPr="006028C8">
        <w:rPr>
          <w:rFonts w:ascii="Times New Roman" w:hAnsi="Times New Roman" w:cs="Times New Roman"/>
          <w:sz w:val="28"/>
          <w:szCs w:val="28"/>
        </w:rPr>
        <w:t xml:space="preserve"> Химия терминологиясида дублетлик ва уни минимумга келтириш масаласи. — Ўзбек терминологиясида лексик вариантлар. Тошкент, 1979 й. 80—103 бетлар. </w:t>
      </w:r>
      <w:r w:rsidRPr="006028C8">
        <w:rPr>
          <w:rStyle w:val="a1"/>
          <w:rFonts w:eastAsia="Courier New"/>
          <w:sz w:val="28"/>
          <w:szCs w:val="28"/>
        </w:rPr>
        <w:t>К. Зокиров, Ҳ</w:t>
      </w:r>
      <w:r w:rsidRPr="006028C8">
        <w:rPr>
          <w:rStyle w:val="a1"/>
          <w:rFonts w:eastAsia="Courier New"/>
          <w:sz w:val="28"/>
          <w:szCs w:val="28"/>
        </w:rPr>
        <w:t>. Жамолхонов.</w:t>
      </w:r>
      <w:r w:rsidRPr="006028C8">
        <w:rPr>
          <w:rFonts w:ascii="Times New Roman" w:hAnsi="Times New Roman" w:cs="Times New Roman"/>
          <w:sz w:val="28"/>
          <w:szCs w:val="28"/>
        </w:rPr>
        <w:t xml:space="preserve"> Ўзбек ботаника </w:t>
      </w:r>
      <w:r w:rsidRPr="006028C8">
        <w:rPr>
          <w:rFonts w:ascii="Times New Roman" w:hAnsi="Times New Roman" w:cs="Times New Roman"/>
          <w:sz w:val="28"/>
          <w:szCs w:val="28"/>
        </w:rPr>
        <w:lastRenderedPageBreak/>
        <w:t>терминологияси. Тошкент, 1966 й.</w:t>
      </w:r>
    </w:p>
    <w:p w:rsidR="001A7D3D" w:rsidRPr="006028C8" w:rsidRDefault="00384E46" w:rsidP="006028C8">
      <w:pPr>
        <w:pStyle w:val="Oraliqsiz"/>
        <w:ind w:firstLine="567"/>
        <w:jc w:val="both"/>
        <w:rPr>
          <w:rFonts w:ascii="Times New Roman" w:hAnsi="Times New Roman" w:cs="Times New Roman"/>
          <w:sz w:val="28"/>
          <w:szCs w:val="28"/>
        </w:rPr>
      </w:pPr>
      <w:r w:rsidRPr="006028C8">
        <w:rPr>
          <w:rFonts w:ascii="Times New Roman" w:hAnsi="Times New Roman" w:cs="Times New Roman"/>
          <w:sz w:val="28"/>
          <w:szCs w:val="28"/>
          <w:vertAlign w:val="superscript"/>
        </w:rPr>
        <w:t>2</w:t>
      </w:r>
      <w:r w:rsidRPr="006028C8">
        <w:rPr>
          <w:rFonts w:ascii="Times New Roman" w:hAnsi="Times New Roman" w:cs="Times New Roman"/>
          <w:sz w:val="28"/>
          <w:szCs w:val="28"/>
        </w:rPr>
        <w:tab/>
      </w:r>
      <w:r w:rsidRPr="006028C8">
        <w:rPr>
          <w:rStyle w:val="a1"/>
          <w:rFonts w:eastAsia="Courier New"/>
          <w:sz w:val="28"/>
          <w:szCs w:val="28"/>
        </w:rPr>
        <w:t>Нурмонов А. П., Сўфихўжаев Н. М., Тешабоев А. Т.</w:t>
      </w:r>
      <w:r w:rsidRPr="006028C8">
        <w:rPr>
          <w:rFonts w:ascii="Times New Roman" w:hAnsi="Times New Roman" w:cs="Times New Roman"/>
          <w:sz w:val="28"/>
          <w:szCs w:val="28"/>
        </w:rPr>
        <w:t xml:space="preserve"> Ўзбек тилига Европа тилларидан олинган илмий-техник терминларга дойр мулоҳазалар. — Таълим муаммолари, Тошкент, 1999, 3-сон, 36—38 бетлар.</w:t>
      </w:r>
    </w:p>
    <w:sectPr w:rsidR="001A7D3D" w:rsidRPr="006028C8" w:rsidSect="006028C8">
      <w:type w:val="continuous"/>
      <w:pgSz w:w="11909" w:h="16834"/>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E46" w:rsidRDefault="00384E46">
      <w:r>
        <w:separator/>
      </w:r>
    </w:p>
  </w:endnote>
  <w:endnote w:type="continuationSeparator" w:id="0">
    <w:p w:rsidR="00384E46" w:rsidRDefault="0038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E46" w:rsidRDefault="00384E46">
      <w:r>
        <w:separator/>
      </w:r>
    </w:p>
  </w:footnote>
  <w:footnote w:type="continuationSeparator" w:id="0">
    <w:p w:rsidR="00384E46" w:rsidRDefault="00384E46">
      <w:r>
        <w:continuationSeparator/>
      </w:r>
    </w:p>
  </w:footnote>
  <w:footnote w:id="1">
    <w:p w:rsidR="001A7D3D" w:rsidRDefault="00384E46">
      <w:pPr>
        <w:pStyle w:val="a0"/>
        <w:shd w:val="clear" w:color="auto" w:fill="auto"/>
        <w:tabs>
          <w:tab w:val="left" w:pos="466"/>
        </w:tabs>
        <w:jc w:val="left"/>
      </w:pPr>
      <w:r>
        <w:rPr>
          <w:vertAlign w:val="superscript"/>
        </w:rPr>
        <w:footnoteRef/>
      </w:r>
      <w:r>
        <w:tab/>
        <w:t>Фалсафа. Тошкент, 1999, 200-бет.</w:t>
      </w:r>
    </w:p>
  </w:footnote>
  <w:footnote w:id="2">
    <w:p w:rsidR="001A7D3D" w:rsidRDefault="00384E46">
      <w:pPr>
        <w:pStyle w:val="a0"/>
        <w:shd w:val="clear" w:color="auto" w:fill="auto"/>
        <w:tabs>
          <w:tab w:val="left" w:pos="461"/>
        </w:tabs>
        <w:jc w:val="left"/>
      </w:pPr>
      <w:r>
        <w:rPr>
          <w:vertAlign w:val="superscript"/>
        </w:rPr>
        <w:footnoteRef/>
      </w:r>
      <w:r>
        <w:tab/>
        <w:t>Ўша асар, 200-бет.</w:t>
      </w:r>
    </w:p>
  </w:footnote>
  <w:footnote w:id="3">
    <w:p w:rsidR="001A7D3D" w:rsidRDefault="00384E46">
      <w:pPr>
        <w:pStyle w:val="a0"/>
        <w:shd w:val="clear" w:color="auto" w:fill="auto"/>
        <w:tabs>
          <w:tab w:val="left" w:pos="456"/>
        </w:tabs>
        <w:spacing w:line="140" w:lineRule="exact"/>
        <w:jc w:val="left"/>
      </w:pPr>
      <w:r>
        <w:rPr>
          <w:vertAlign w:val="superscript"/>
        </w:rPr>
        <w:footnoteRef/>
      </w:r>
      <w:r>
        <w:tab/>
      </w:r>
      <w:r>
        <w:rPr>
          <w:rStyle w:val="a1"/>
        </w:rPr>
        <w:t>Иванов С. Н.</w:t>
      </w:r>
      <w:r>
        <w:t xml:space="preserve"> Ўша асар, с. 22—23.</w:t>
      </w:r>
    </w:p>
  </w:footnote>
  <w:footnote w:id="4">
    <w:p w:rsidR="001A7D3D" w:rsidRDefault="00384E46">
      <w:pPr>
        <w:pStyle w:val="20"/>
        <w:shd w:val="clear" w:color="auto" w:fill="auto"/>
        <w:tabs>
          <w:tab w:val="left" w:pos="591"/>
        </w:tabs>
        <w:ind w:firstLine="360"/>
        <w:jc w:val="left"/>
      </w:pPr>
      <w:r>
        <w:footnoteRef/>
      </w:r>
      <w:r>
        <w:tab/>
        <w:t>Кейинги йилларда назарий ва амалий тилшунос</w:t>
      </w:r>
      <w:r>
        <w:softHyphen/>
        <w:t>лик фани тил ҳодисаларини мумассал, асосли текши</w:t>
      </w:r>
      <w:r>
        <w:softHyphen/>
      </w:r>
      <w:r>
        <w:t>риш мақсадида бир-бирига яқин турли фанлар (психо</w:t>
      </w:r>
      <w:r>
        <w:softHyphen/>
        <w:t>логия, логика, тарих, археология, этнография, фалсафа</w:t>
      </w:r>
    </w:p>
  </w:footnote>
  <w:footnote w:id="5">
    <w:p w:rsidR="001A7D3D" w:rsidRDefault="00384E46">
      <w:pPr>
        <w:pStyle w:val="a0"/>
        <w:shd w:val="clear" w:color="auto" w:fill="auto"/>
        <w:tabs>
          <w:tab w:val="left" w:pos="433"/>
        </w:tabs>
        <w:ind w:firstLine="360"/>
        <w:jc w:val="left"/>
      </w:pPr>
      <w:r>
        <w:rPr>
          <w:vertAlign w:val="superscript"/>
        </w:rPr>
        <w:footnoteRef/>
      </w:r>
      <w:r>
        <w:tab/>
      </w:r>
      <w:r>
        <w:rPr>
          <w:rStyle w:val="a1"/>
        </w:rPr>
        <w:t>Буняковский В. Я.</w:t>
      </w:r>
      <w:r>
        <w:t xml:space="preserve"> О возможности введения определительных мер доверия к результатам некоторых наук и преимущественно статистики, «Панаев и Некрасов», «</w:t>
      </w:r>
      <w:r>
        <w:t>Современник», том III, М., 1847, с. 36—49.</w:t>
      </w:r>
    </w:p>
  </w:footnote>
  <w:footnote w:id="6">
    <w:p w:rsidR="001A7D3D" w:rsidRDefault="00384E46">
      <w:pPr>
        <w:pStyle w:val="a0"/>
        <w:shd w:val="clear" w:color="auto" w:fill="auto"/>
        <w:tabs>
          <w:tab w:val="left" w:pos="442"/>
        </w:tabs>
        <w:ind w:firstLine="360"/>
        <w:jc w:val="left"/>
      </w:pPr>
      <w:r>
        <w:rPr>
          <w:vertAlign w:val="superscript"/>
        </w:rPr>
        <w:footnoteRef/>
      </w:r>
      <w:r>
        <w:tab/>
        <w:t xml:space="preserve">Бу ҳақда қаранг: </w:t>
      </w:r>
      <w:r>
        <w:rPr>
          <w:rStyle w:val="a1"/>
        </w:rPr>
        <w:t>Фрумкина Р. М.</w:t>
      </w:r>
      <w:r>
        <w:t xml:space="preserve"> Применение статистических методов в языкознании // Вопросы языкознания, 1960, 4-сон, 129-133-6.</w:t>
      </w:r>
    </w:p>
  </w:footnote>
  <w:footnote w:id="7">
    <w:p w:rsidR="001A7D3D" w:rsidRDefault="00384E46">
      <w:pPr>
        <w:pStyle w:val="a0"/>
        <w:shd w:val="clear" w:color="auto" w:fill="auto"/>
        <w:tabs>
          <w:tab w:val="left" w:pos="466"/>
        </w:tabs>
        <w:ind w:firstLine="360"/>
        <w:jc w:val="left"/>
      </w:pPr>
      <w:r>
        <w:rPr>
          <w:vertAlign w:val="superscript"/>
        </w:rPr>
        <w:footnoteRef/>
      </w:r>
      <w:r>
        <w:tab/>
      </w:r>
      <w:r>
        <w:rPr>
          <w:rStyle w:val="a1"/>
        </w:rPr>
        <w:t>Решетов В. В.</w:t>
      </w:r>
      <w:r>
        <w:t xml:space="preserve"> Лексический состав современной узбекской прессы // «поблемы языка»,</w:t>
      </w:r>
      <w:r>
        <w:t xml:space="preserve"> вып. 1, Ташкент, 1934, 41—51-бетлар.</w:t>
      </w:r>
    </w:p>
  </w:footnote>
  <w:footnote w:id="8">
    <w:p w:rsidR="001A7D3D" w:rsidRDefault="00384E46">
      <w:pPr>
        <w:pStyle w:val="a0"/>
        <w:shd w:val="clear" w:color="auto" w:fill="auto"/>
        <w:tabs>
          <w:tab w:val="left" w:pos="438"/>
        </w:tabs>
        <w:ind w:firstLine="360"/>
        <w:jc w:val="left"/>
      </w:pPr>
      <w:r>
        <w:rPr>
          <w:vertAlign w:val="superscript"/>
        </w:rPr>
        <w:footnoteRef/>
      </w:r>
      <w:r>
        <w:tab/>
      </w:r>
      <w:r>
        <w:rPr>
          <w:rStyle w:val="a1"/>
        </w:rPr>
        <w:t>Боровков А. К.</w:t>
      </w:r>
      <w:r>
        <w:t xml:space="preserve"> Изменения в области узбекской лексики и новый алфавит (на основе русской графики) // Известия УзФА, 1940, 7-сон.</w:t>
      </w:r>
    </w:p>
    <w:p w:rsidR="001A7D3D" w:rsidRDefault="00384E46">
      <w:pPr>
        <w:pStyle w:val="a0"/>
        <w:shd w:val="clear" w:color="auto" w:fill="auto"/>
        <w:ind w:firstLine="360"/>
        <w:jc w:val="left"/>
      </w:pPr>
      <w:r>
        <w:t>3. Киссен И. А. Опыт статистического исследования частотности лексики передовых статей г</w:t>
      </w:r>
      <w:r>
        <w:t>азеты «Қизил Ўзбекистон» // Научные труды ТашГУ, новая серия, вып. 247 (иранская, арабская филология. Лингвостатистика), Ташкент, 1964, 44—58-бетлар.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D3D"/>
    <w:rsid w:val="001A7D3D"/>
    <w:rsid w:val="00384E46"/>
    <w:rsid w:val="00602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Times New Roman" w:eastAsia="Times New Roman" w:hAnsi="Times New Roman" w:cs="Times New Roman"/>
      <w:b w:val="0"/>
      <w:bCs w:val="0"/>
      <w:i w:val="0"/>
      <w:iCs w:val="0"/>
      <w:smallCaps w:val="0"/>
      <w:strike w:val="0"/>
      <w:sz w:val="14"/>
      <w:szCs w:val="14"/>
      <w:u w:val="none"/>
    </w:rPr>
  </w:style>
  <w:style w:type="character" w:customStyle="1" w:styleId="a1">
    <w:name w:val="Сноска + Курсив"/>
    <w:basedOn w:val="a"/>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2">
    <w:name w:val="Сноска (2)_"/>
    <w:basedOn w:val="Xatboshiningasosiyshrifti"/>
    <w:link w:val="20"/>
    <w:rPr>
      <w:rFonts w:ascii="Times New Roman" w:eastAsia="Times New Roman" w:hAnsi="Times New Roman" w:cs="Times New Roman"/>
      <w:b w:val="0"/>
      <w:bCs w:val="0"/>
      <w:i w:val="0"/>
      <w:iCs w:val="0"/>
      <w:smallCaps w:val="0"/>
      <w:strike w:val="0"/>
      <w:sz w:val="21"/>
      <w:szCs w:val="21"/>
      <w:u w:val="none"/>
    </w:rPr>
  </w:style>
  <w:style w:type="character" w:customStyle="1" w:styleId="21">
    <w:name w:val="Основной текст (2)_"/>
    <w:basedOn w:val="Xatboshiningasosiyshrifti"/>
    <w:link w:val="22"/>
    <w:rPr>
      <w:rFonts w:ascii="Times New Roman" w:eastAsia="Times New Roman" w:hAnsi="Times New Roman" w:cs="Times New Roman"/>
      <w:b/>
      <w:bCs/>
      <w:i w:val="0"/>
      <w:iCs w:val="0"/>
      <w:smallCaps w:val="0"/>
      <w:strike w:val="0"/>
      <w:sz w:val="16"/>
      <w:szCs w:val="16"/>
      <w:u w:val="none"/>
    </w:rPr>
  </w:style>
  <w:style w:type="character" w:customStyle="1" w:styleId="1">
    <w:name w:val="Заголовок №1_"/>
    <w:basedOn w:val="Xatboshiningasosiyshrifti"/>
    <w:link w:val="10"/>
    <w:rPr>
      <w:rFonts w:ascii="Times New Roman" w:eastAsia="Times New Roman" w:hAnsi="Times New Roman" w:cs="Times New Roman"/>
      <w:b/>
      <w:bCs/>
      <w:i w:val="0"/>
      <w:iCs w:val="0"/>
      <w:smallCaps w:val="0"/>
      <w:strike w:val="0"/>
      <w:spacing w:val="-10"/>
      <w:sz w:val="23"/>
      <w:szCs w:val="23"/>
      <w:u w:val="none"/>
    </w:rPr>
  </w:style>
  <w:style w:type="character" w:customStyle="1" w:styleId="3">
    <w:name w:val="Основной текст (3)_"/>
    <w:basedOn w:val="Xatboshiningasosiyshrifti"/>
    <w:link w:val="30"/>
    <w:rPr>
      <w:rFonts w:ascii="Times New Roman" w:eastAsia="Times New Roman" w:hAnsi="Times New Roman" w:cs="Times New Roman"/>
      <w:b/>
      <w:bCs/>
      <w:i w:val="0"/>
      <w:iCs w:val="0"/>
      <w:smallCaps w:val="0"/>
      <w:strike w:val="0"/>
      <w:spacing w:val="-10"/>
      <w:sz w:val="43"/>
      <w:szCs w:val="43"/>
      <w:u w:val="none"/>
    </w:rPr>
  </w:style>
  <w:style w:type="character" w:customStyle="1" w:styleId="23">
    <w:name w:val="Заголовок №2_"/>
    <w:basedOn w:val="Xatboshiningasosiyshrifti"/>
    <w:link w:val="24"/>
    <w:rPr>
      <w:rFonts w:ascii="Times New Roman" w:eastAsia="Times New Roman" w:hAnsi="Times New Roman" w:cs="Times New Roman"/>
      <w:b/>
      <w:bCs/>
      <w:i/>
      <w:iCs/>
      <w:smallCaps w:val="0"/>
      <w:strike w:val="0"/>
      <w:sz w:val="23"/>
      <w:szCs w:val="23"/>
      <w:u w:val="none"/>
    </w:rPr>
  </w:style>
  <w:style w:type="character" w:customStyle="1" w:styleId="4">
    <w:name w:val="Основной текст (4)_"/>
    <w:basedOn w:val="Xatboshiningasosiyshrifti"/>
    <w:link w:val="40"/>
    <w:rPr>
      <w:rFonts w:ascii="Times New Roman" w:eastAsia="Times New Roman" w:hAnsi="Times New Roman" w:cs="Times New Roman"/>
      <w:b/>
      <w:bCs/>
      <w:i w:val="0"/>
      <w:iCs w:val="0"/>
      <w:smallCaps w:val="0"/>
      <w:strike w:val="0"/>
      <w:sz w:val="18"/>
      <w:szCs w:val="18"/>
      <w:u w:val="none"/>
    </w:rPr>
  </w:style>
  <w:style w:type="character" w:customStyle="1" w:styleId="22pt">
    <w:name w:val="Основной текст (2) + Интервал 2 pt"/>
    <w:basedOn w:val="21"/>
    <w:rPr>
      <w:rFonts w:ascii="Times New Roman" w:eastAsia="Times New Roman" w:hAnsi="Times New Roman" w:cs="Times New Roman"/>
      <w:b/>
      <w:bCs/>
      <w:i w:val="0"/>
      <w:iCs w:val="0"/>
      <w:smallCaps w:val="0"/>
      <w:strike w:val="0"/>
      <w:color w:val="000000"/>
      <w:spacing w:val="50"/>
      <w:w w:val="100"/>
      <w:position w:val="0"/>
      <w:sz w:val="16"/>
      <w:szCs w:val="16"/>
      <w:u w:val="none"/>
      <w:lang w:val="ru-RU"/>
    </w:rPr>
  </w:style>
  <w:style w:type="character" w:customStyle="1" w:styleId="25">
    <w:name w:val="Основной текст (2) + Курсив"/>
    <w:basedOn w:val="21"/>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5">
    <w:name w:val="Основной текст (5)_"/>
    <w:basedOn w:val="Xatboshiningasosiyshrifti"/>
    <w:link w:val="50"/>
    <w:rPr>
      <w:rFonts w:ascii="Times New Roman" w:eastAsia="Times New Roman" w:hAnsi="Times New Roman" w:cs="Times New Roman"/>
      <w:b w:val="0"/>
      <w:bCs w:val="0"/>
      <w:i w:val="0"/>
      <w:iCs w:val="0"/>
      <w:smallCaps w:val="0"/>
      <w:strike w:val="0"/>
      <w:sz w:val="14"/>
      <w:szCs w:val="14"/>
      <w:u w:val="none"/>
    </w:rPr>
  </w:style>
  <w:style w:type="character" w:customStyle="1" w:styleId="6">
    <w:name w:val="Основной текст (6)_"/>
    <w:basedOn w:val="Xatboshiningasosiyshrifti"/>
    <w:link w:val="60"/>
    <w:rPr>
      <w:rFonts w:ascii="Times New Roman" w:eastAsia="Times New Roman" w:hAnsi="Times New Roman" w:cs="Times New Roman"/>
      <w:b/>
      <w:bCs/>
      <w:i w:val="0"/>
      <w:iCs w:val="0"/>
      <w:smallCaps w:val="0"/>
      <w:strike w:val="0"/>
      <w:sz w:val="21"/>
      <w:szCs w:val="21"/>
      <w:u w:val="none"/>
    </w:rPr>
  </w:style>
  <w:style w:type="character" w:customStyle="1" w:styleId="31">
    <w:name w:val="Заголовок №3_"/>
    <w:basedOn w:val="Xatboshiningasosiyshrifti"/>
    <w:link w:val="32"/>
    <w:rPr>
      <w:rFonts w:ascii="Times New Roman" w:eastAsia="Times New Roman" w:hAnsi="Times New Roman" w:cs="Times New Roman"/>
      <w:b/>
      <w:bCs/>
      <w:i w:val="0"/>
      <w:iCs w:val="0"/>
      <w:smallCaps w:val="0"/>
      <w:strike w:val="0"/>
      <w:spacing w:val="-10"/>
      <w:sz w:val="23"/>
      <w:szCs w:val="23"/>
      <w:u w:val="none"/>
    </w:rPr>
  </w:style>
  <w:style w:type="character" w:customStyle="1" w:styleId="a2">
    <w:name w:val="Основной текст_"/>
    <w:basedOn w:val="Xatboshiningasosiyshrifti"/>
    <w:link w:val="a3"/>
    <w:rPr>
      <w:rFonts w:ascii="Times New Roman" w:eastAsia="Times New Roman" w:hAnsi="Times New Roman" w:cs="Times New Roman"/>
      <w:b w:val="0"/>
      <w:bCs w:val="0"/>
      <w:i w:val="0"/>
      <w:iCs w:val="0"/>
      <w:smallCaps w:val="0"/>
      <w:strike w:val="0"/>
      <w:sz w:val="21"/>
      <w:szCs w:val="21"/>
      <w:u w:val="none"/>
    </w:rPr>
  </w:style>
  <w:style w:type="character" w:customStyle="1" w:styleId="a4">
    <w:name w:val="Основной текст + Полужирный"/>
    <w:basedOn w:val="a2"/>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51">
    <w:name w:val="Основной текст (5) + Курсив"/>
    <w:basedOn w:val="5"/>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0pt">
    <w:name w:val="Основной текст + Полужирный;Интервал 0 pt"/>
    <w:basedOn w:val="a2"/>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62">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7">
    <w:name w:val="Основной текст (7)_"/>
    <w:basedOn w:val="Xatboshiningasosiyshrifti"/>
    <w:link w:val="70"/>
    <w:rPr>
      <w:rFonts w:ascii="Times New Roman" w:eastAsia="Times New Roman" w:hAnsi="Times New Roman" w:cs="Times New Roman"/>
      <w:b w:val="0"/>
      <w:bCs w:val="0"/>
      <w:i w:val="0"/>
      <w:iCs w:val="0"/>
      <w:smallCaps w:val="0"/>
      <w:strike w:val="0"/>
      <w:sz w:val="25"/>
      <w:szCs w:val="25"/>
      <w:u w:val="none"/>
    </w:rPr>
  </w:style>
  <w:style w:type="character" w:customStyle="1" w:styleId="a5">
    <w:name w:val="Основной текст + Полужирный"/>
    <w:basedOn w:val="a2"/>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CordiaUPC275pt">
    <w:name w:val="Основной текст + CordiaUPC;27;5 pt"/>
    <w:basedOn w:val="a2"/>
    <w:rPr>
      <w:rFonts w:ascii="CordiaUPC" w:eastAsia="CordiaUPC" w:hAnsi="CordiaUPC" w:cs="CordiaUPC"/>
      <w:b w:val="0"/>
      <w:bCs w:val="0"/>
      <w:i w:val="0"/>
      <w:iCs w:val="0"/>
      <w:smallCaps w:val="0"/>
      <w:strike w:val="0"/>
      <w:color w:val="000000"/>
      <w:spacing w:val="0"/>
      <w:w w:val="100"/>
      <w:position w:val="0"/>
      <w:sz w:val="55"/>
      <w:szCs w:val="55"/>
      <w:u w:val="none"/>
    </w:rPr>
  </w:style>
  <w:style w:type="character" w:customStyle="1" w:styleId="11pt">
    <w:name w:val="Основной текст + 11 pt;Полужирный"/>
    <w:basedOn w:val="a2"/>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a6">
    <w:name w:val="Основной текст"/>
    <w:basedOn w:val="Xatboshiningasosiyshrifti"/>
    <w:rPr>
      <w:rFonts w:ascii="Times New Roman" w:eastAsia="Times New Roman" w:hAnsi="Times New Roman" w:cs="Times New Roman"/>
      <w:b w:val="0"/>
      <w:bCs w:val="0"/>
      <w:i w:val="0"/>
      <w:iCs w:val="0"/>
      <w:smallCaps w:val="0"/>
      <w:strike w:val="0"/>
      <w:sz w:val="21"/>
      <w:szCs w:val="21"/>
      <w:u w:val="none"/>
    </w:rPr>
  </w:style>
  <w:style w:type="character" w:customStyle="1" w:styleId="12">
    <w:name w:val="Заголовок №1 (2)_"/>
    <w:basedOn w:val="Xatboshiningasosiyshrifti"/>
    <w:link w:val="120"/>
    <w:rPr>
      <w:rFonts w:ascii="Times New Roman" w:eastAsia="Times New Roman" w:hAnsi="Times New Roman" w:cs="Times New Roman"/>
      <w:b/>
      <w:bCs/>
      <w:i w:val="0"/>
      <w:iCs w:val="0"/>
      <w:smallCaps w:val="0"/>
      <w:strike w:val="0"/>
      <w:sz w:val="26"/>
      <w:szCs w:val="26"/>
      <w:u w:val="none"/>
    </w:rPr>
  </w:style>
  <w:style w:type="character" w:customStyle="1" w:styleId="Candara85pt0pt">
    <w:name w:val="Основной текст + Candara;8;5 pt;Интервал 0 pt"/>
    <w:basedOn w:val="a2"/>
    <w:rPr>
      <w:rFonts w:ascii="Candara" w:eastAsia="Candara" w:hAnsi="Candara" w:cs="Candara"/>
      <w:b w:val="0"/>
      <w:bCs w:val="0"/>
      <w:i w:val="0"/>
      <w:iCs w:val="0"/>
      <w:smallCaps w:val="0"/>
      <w:strike w:val="0"/>
      <w:color w:val="000000"/>
      <w:spacing w:val="10"/>
      <w:w w:val="100"/>
      <w:position w:val="0"/>
      <w:sz w:val="17"/>
      <w:szCs w:val="17"/>
      <w:u w:val="none"/>
      <w:lang w:val="ru-RU"/>
    </w:rPr>
  </w:style>
  <w:style w:type="character" w:customStyle="1" w:styleId="a7">
    <w:name w:val="Основной текст"/>
    <w:basedOn w:val="a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10pt">
    <w:name w:val="Основной текст + 10 pt;Полужирный"/>
    <w:basedOn w:val="a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1pt0">
    <w:name w:val="Основной текст + 11 pt;Полужирный"/>
    <w:basedOn w:val="a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6">
    <w:name w:val="Подпись к картинке (2)_"/>
    <w:basedOn w:val="Xatboshiningasosiyshrifti"/>
    <w:link w:val="27"/>
    <w:rPr>
      <w:rFonts w:ascii="Times New Roman" w:eastAsia="Times New Roman" w:hAnsi="Times New Roman" w:cs="Times New Roman"/>
      <w:b/>
      <w:bCs/>
      <w:i w:val="0"/>
      <w:iCs w:val="0"/>
      <w:smallCaps w:val="0"/>
      <w:strike w:val="0"/>
      <w:sz w:val="18"/>
      <w:szCs w:val="18"/>
      <w:u w:val="none"/>
    </w:rPr>
  </w:style>
  <w:style w:type="character" w:customStyle="1" w:styleId="a8">
    <w:name w:val="Подпись к таблице_"/>
    <w:basedOn w:val="Xatboshiningasosiyshrifti"/>
    <w:link w:val="a9"/>
    <w:rPr>
      <w:rFonts w:ascii="Times New Roman" w:eastAsia="Times New Roman" w:hAnsi="Times New Roman" w:cs="Times New Roman"/>
      <w:b w:val="0"/>
      <w:bCs w:val="0"/>
      <w:i w:val="0"/>
      <w:iCs w:val="0"/>
      <w:smallCaps w:val="0"/>
      <w:strike w:val="0"/>
      <w:sz w:val="21"/>
      <w:szCs w:val="21"/>
      <w:u w:val="none"/>
    </w:rPr>
  </w:style>
  <w:style w:type="character" w:customStyle="1" w:styleId="aa">
    <w:name w:val="Основной текст"/>
    <w:basedOn w:val="a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pt13pt">
    <w:name w:val="Основной текст + 10 pt;Интервал 13 pt"/>
    <w:basedOn w:val="a2"/>
    <w:rPr>
      <w:rFonts w:ascii="Times New Roman" w:eastAsia="Times New Roman" w:hAnsi="Times New Roman" w:cs="Times New Roman"/>
      <w:b w:val="0"/>
      <w:bCs w:val="0"/>
      <w:i w:val="0"/>
      <w:iCs w:val="0"/>
      <w:smallCaps w:val="0"/>
      <w:strike w:val="0"/>
      <w:color w:val="000000"/>
      <w:spacing w:val="270"/>
      <w:w w:val="100"/>
      <w:position w:val="0"/>
      <w:sz w:val="20"/>
      <w:szCs w:val="20"/>
      <w:u w:val="none"/>
      <w:lang w:val="ru-RU"/>
    </w:rPr>
  </w:style>
  <w:style w:type="character" w:customStyle="1" w:styleId="CordiaUPC525pt">
    <w:name w:val="Основной текст + CordiaUPC;52;5 pt"/>
    <w:basedOn w:val="a2"/>
    <w:rPr>
      <w:rFonts w:ascii="CordiaUPC" w:eastAsia="CordiaUPC" w:hAnsi="CordiaUPC" w:cs="CordiaUPC"/>
      <w:b w:val="0"/>
      <w:bCs w:val="0"/>
      <w:i w:val="0"/>
      <w:iCs w:val="0"/>
      <w:smallCaps w:val="0"/>
      <w:strike w:val="0"/>
      <w:color w:val="000000"/>
      <w:spacing w:val="0"/>
      <w:w w:val="100"/>
      <w:position w:val="0"/>
      <w:sz w:val="105"/>
      <w:szCs w:val="105"/>
      <w:u w:val="none"/>
    </w:rPr>
  </w:style>
  <w:style w:type="character" w:customStyle="1" w:styleId="320">
    <w:name w:val="Заголовок №3 (2)_"/>
    <w:basedOn w:val="Xatboshiningasosiyshrifti"/>
    <w:link w:val="321"/>
    <w:rPr>
      <w:rFonts w:ascii="Times New Roman" w:eastAsia="Times New Roman" w:hAnsi="Times New Roman" w:cs="Times New Roman"/>
      <w:b/>
      <w:bCs/>
      <w:i w:val="0"/>
      <w:iCs w:val="0"/>
      <w:smallCaps w:val="0"/>
      <w:strike w:val="0"/>
      <w:sz w:val="21"/>
      <w:szCs w:val="21"/>
      <w:u w:val="none"/>
    </w:rPr>
  </w:style>
  <w:style w:type="character" w:customStyle="1" w:styleId="220">
    <w:name w:val="Заголовок №2 (2)_"/>
    <w:basedOn w:val="Xatboshiningasosiyshrifti"/>
    <w:link w:val="221"/>
    <w:rPr>
      <w:rFonts w:ascii="Times New Roman" w:eastAsia="Times New Roman" w:hAnsi="Times New Roman" w:cs="Times New Roman"/>
      <w:b w:val="0"/>
      <w:bCs w:val="0"/>
      <w:i w:val="0"/>
      <w:iCs w:val="0"/>
      <w:smallCaps w:val="0"/>
      <w:strike w:val="0"/>
      <w:sz w:val="14"/>
      <w:szCs w:val="14"/>
      <w:u w:val="none"/>
    </w:rPr>
  </w:style>
  <w:style w:type="character" w:customStyle="1" w:styleId="ab">
    <w:name w:val="Подпись к картинке_"/>
    <w:basedOn w:val="Xatboshiningasosiyshrifti"/>
    <w:link w:val="ac"/>
    <w:rPr>
      <w:rFonts w:ascii="Times New Roman" w:eastAsia="Times New Roman" w:hAnsi="Times New Roman" w:cs="Times New Roman"/>
      <w:b w:val="0"/>
      <w:bCs w:val="0"/>
      <w:i w:val="0"/>
      <w:iCs w:val="0"/>
      <w:smallCaps w:val="0"/>
      <w:strike w:val="0"/>
      <w:sz w:val="14"/>
      <w:szCs w:val="14"/>
      <w:u w:val="none"/>
    </w:rPr>
  </w:style>
  <w:style w:type="character" w:customStyle="1" w:styleId="ad">
    <w:name w:val="Подпись к картинке + Курсив"/>
    <w:basedOn w:val="ab"/>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ae">
    <w:name w:val="Основной текст"/>
    <w:basedOn w:val="a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33">
    <w:name w:val="Заголовок №3"/>
    <w:basedOn w:val="31"/>
    <w:rPr>
      <w:rFonts w:ascii="Times New Roman" w:eastAsia="Times New Roman" w:hAnsi="Times New Roman" w:cs="Times New Roman"/>
      <w:b/>
      <w:bCs/>
      <w:i w:val="0"/>
      <w:iCs w:val="0"/>
      <w:smallCaps w:val="0"/>
      <w:strike w:val="0"/>
      <w:color w:val="000000"/>
      <w:spacing w:val="-10"/>
      <w:w w:val="100"/>
      <w:position w:val="0"/>
      <w:sz w:val="23"/>
      <w:szCs w:val="23"/>
      <w:u w:val="none"/>
      <w:lang w:val="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53">
    <w:name w:val="Основной текст (5) + Курсив"/>
    <w:basedOn w:val="5"/>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Candara85pt-1pt">
    <w:name w:val="Основной текст + Candara;8;5 pt;Интервал -1 pt"/>
    <w:basedOn w:val="a2"/>
    <w:rPr>
      <w:rFonts w:ascii="Candara" w:eastAsia="Candara" w:hAnsi="Candara" w:cs="Candara"/>
      <w:b w:val="0"/>
      <w:bCs w:val="0"/>
      <w:i w:val="0"/>
      <w:iCs w:val="0"/>
      <w:smallCaps w:val="0"/>
      <w:strike w:val="0"/>
      <w:color w:val="000000"/>
      <w:spacing w:val="-20"/>
      <w:w w:val="100"/>
      <w:position w:val="0"/>
      <w:sz w:val="17"/>
      <w:szCs w:val="17"/>
      <w:u w:val="none"/>
      <w:lang w:val="ru-RU"/>
    </w:rPr>
  </w:style>
  <w:style w:type="character" w:customStyle="1" w:styleId="Georgia75pt0pt">
    <w:name w:val="Основной текст + Georgia;7;5 pt;Интервал 0 pt"/>
    <w:basedOn w:val="a2"/>
    <w:rPr>
      <w:rFonts w:ascii="Georgia" w:eastAsia="Georgia" w:hAnsi="Georgia" w:cs="Georgia"/>
      <w:b w:val="0"/>
      <w:bCs w:val="0"/>
      <w:i w:val="0"/>
      <w:iCs w:val="0"/>
      <w:smallCaps w:val="0"/>
      <w:strike w:val="0"/>
      <w:color w:val="000000"/>
      <w:spacing w:val="-10"/>
      <w:w w:val="100"/>
      <w:position w:val="0"/>
      <w:sz w:val="15"/>
      <w:szCs w:val="15"/>
      <w:u w:val="none"/>
      <w:lang w:val="ru-RU"/>
    </w:rPr>
  </w:style>
  <w:style w:type="character" w:customStyle="1" w:styleId="28">
    <w:name w:val="Подпись к картинке (2)"/>
    <w:basedOn w:val="26"/>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af">
    <w:name w:val="Основной текст"/>
    <w:basedOn w:val="a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8">
    <w:name w:val="Основной текст (8)_"/>
    <w:basedOn w:val="Xatboshiningasosiyshrifti"/>
    <w:link w:val="80"/>
    <w:rPr>
      <w:rFonts w:ascii="Gulim" w:eastAsia="Gulim" w:hAnsi="Gulim" w:cs="Gulim"/>
      <w:b w:val="0"/>
      <w:bCs w:val="0"/>
      <w:i w:val="0"/>
      <w:iCs w:val="0"/>
      <w:smallCaps w:val="0"/>
      <w:strike w:val="0"/>
      <w:sz w:val="14"/>
      <w:szCs w:val="14"/>
      <w:u w:val="none"/>
    </w:rPr>
  </w:style>
  <w:style w:type="character" w:customStyle="1" w:styleId="63">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9">
    <w:name w:val="Подпись к таблице (2)_"/>
    <w:basedOn w:val="Xatboshiningasosiyshrifti"/>
    <w:link w:val="2a"/>
    <w:rPr>
      <w:rFonts w:ascii="Times New Roman" w:eastAsia="Times New Roman" w:hAnsi="Times New Roman" w:cs="Times New Roman"/>
      <w:b w:val="0"/>
      <w:bCs w:val="0"/>
      <w:i w:val="0"/>
      <w:iCs w:val="0"/>
      <w:smallCaps w:val="0"/>
      <w:strike w:val="0"/>
      <w:sz w:val="14"/>
      <w:szCs w:val="14"/>
      <w:u w:val="none"/>
    </w:rPr>
  </w:style>
  <w:style w:type="character" w:customStyle="1" w:styleId="2b">
    <w:name w:val="Подпись к таблице (2) + Курсив"/>
    <w:basedOn w:val="29"/>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8pt">
    <w:name w:val="Основной текст + 8 pt;Полужирный"/>
    <w:basedOn w:val="a2"/>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9pt">
    <w:name w:val="Основной текст + 9 pt;Полужирный"/>
    <w:basedOn w:val="a2"/>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0">
    <w:name w:val="Основной текст"/>
    <w:basedOn w:val="a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42">
    <w:name w:val="Заголовок №4_"/>
    <w:basedOn w:val="Xatboshiningasosiyshrifti"/>
    <w:link w:val="43"/>
    <w:rPr>
      <w:rFonts w:ascii="Times New Roman" w:eastAsia="Times New Roman" w:hAnsi="Times New Roman" w:cs="Times New Roman"/>
      <w:b/>
      <w:bCs/>
      <w:i w:val="0"/>
      <w:iCs w:val="0"/>
      <w:smallCaps w:val="0"/>
      <w:strike w:val="0"/>
      <w:sz w:val="21"/>
      <w:szCs w:val="21"/>
      <w:u w:val="none"/>
    </w:rPr>
  </w:style>
  <w:style w:type="character" w:customStyle="1" w:styleId="54">
    <w:name w:val="Заголовок №5_"/>
    <w:basedOn w:val="Xatboshiningasosiyshrifti"/>
    <w:link w:val="55"/>
    <w:rPr>
      <w:rFonts w:ascii="Times New Roman" w:eastAsia="Times New Roman" w:hAnsi="Times New Roman" w:cs="Times New Roman"/>
      <w:b/>
      <w:bCs/>
      <w:i w:val="0"/>
      <w:iCs w:val="0"/>
      <w:smallCaps w:val="0"/>
      <w:strike w:val="0"/>
      <w:sz w:val="21"/>
      <w:szCs w:val="21"/>
      <w:u w:val="none"/>
    </w:rPr>
  </w:style>
  <w:style w:type="character" w:customStyle="1" w:styleId="95pt">
    <w:name w:val="Основной текст + 9;5 pt;Полужирный;Курсив"/>
    <w:basedOn w:val="a2"/>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6Georgia75pt">
    <w:name w:val="Основной текст (6) + Georgia;7;5 pt;Не полужирный"/>
    <w:basedOn w:val="6"/>
    <w:rPr>
      <w:rFonts w:ascii="Georgia" w:eastAsia="Georgia" w:hAnsi="Georgia" w:cs="Georgia"/>
      <w:b/>
      <w:bCs/>
      <w:i w:val="0"/>
      <w:iCs w:val="0"/>
      <w:smallCaps w:val="0"/>
      <w:strike w:val="0"/>
      <w:color w:val="000000"/>
      <w:spacing w:val="0"/>
      <w:w w:val="100"/>
      <w:position w:val="0"/>
      <w:sz w:val="15"/>
      <w:szCs w:val="15"/>
      <w:u w:val="none"/>
    </w:rPr>
  </w:style>
  <w:style w:type="character" w:customStyle="1" w:styleId="Candara85pt">
    <w:name w:val="Основной текст + Candara;8;5 pt"/>
    <w:basedOn w:val="a2"/>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34">
    <w:name w:val="Подпись к картинке (3)_"/>
    <w:basedOn w:val="Xatboshiningasosiyshrifti"/>
    <w:link w:val="35"/>
    <w:rPr>
      <w:rFonts w:ascii="Times New Roman" w:eastAsia="Times New Roman" w:hAnsi="Times New Roman" w:cs="Times New Roman"/>
      <w:b/>
      <w:bCs/>
      <w:i w:val="0"/>
      <w:iCs w:val="0"/>
      <w:smallCaps w:val="0"/>
      <w:strike w:val="0"/>
      <w:sz w:val="19"/>
      <w:szCs w:val="19"/>
      <w:u w:val="none"/>
    </w:rPr>
  </w:style>
  <w:style w:type="character" w:customStyle="1" w:styleId="9">
    <w:name w:val="Основной текст (9)_"/>
    <w:basedOn w:val="Xatboshiningasosiyshrifti"/>
    <w:link w:val="90"/>
    <w:rPr>
      <w:rFonts w:ascii="Times New Roman" w:eastAsia="Times New Roman" w:hAnsi="Times New Roman" w:cs="Times New Roman"/>
      <w:b w:val="0"/>
      <w:bCs w:val="0"/>
      <w:i/>
      <w:iCs/>
      <w:smallCaps w:val="0"/>
      <w:strike w:val="0"/>
      <w:spacing w:val="-10"/>
      <w:sz w:val="20"/>
      <w:szCs w:val="20"/>
      <w:u w:val="none"/>
    </w:rPr>
  </w:style>
  <w:style w:type="character" w:customStyle="1" w:styleId="90pt">
    <w:name w:val="Основной текст (9) + Не курсив;Интервал 0 pt"/>
    <w:basedOn w:val="9"/>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3">
    <w:name w:val="Заголовок №1 (3)_"/>
    <w:basedOn w:val="Xatboshiningasosiyshrifti"/>
    <w:link w:val="130"/>
    <w:rPr>
      <w:rFonts w:ascii="Century Gothic" w:eastAsia="Century Gothic" w:hAnsi="Century Gothic" w:cs="Century Gothic"/>
      <w:b w:val="0"/>
      <w:bCs w:val="0"/>
      <w:i w:val="0"/>
      <w:iCs w:val="0"/>
      <w:smallCaps w:val="0"/>
      <w:strike w:val="0"/>
      <w:sz w:val="37"/>
      <w:szCs w:val="37"/>
      <w:u w:val="none"/>
    </w:rPr>
  </w:style>
  <w:style w:type="character" w:customStyle="1" w:styleId="13TimesNewRoman22pt">
    <w:name w:val="Заголовок №1 (3) + Times New Roman;22 pt"/>
    <w:basedOn w:val="13"/>
    <w:rPr>
      <w:rFonts w:ascii="Times New Roman" w:eastAsia="Times New Roman" w:hAnsi="Times New Roman" w:cs="Times New Roman"/>
      <w:b w:val="0"/>
      <w:bCs w:val="0"/>
      <w:i w:val="0"/>
      <w:iCs w:val="0"/>
      <w:smallCaps w:val="0"/>
      <w:strike w:val="0"/>
      <w:color w:val="000000"/>
      <w:spacing w:val="0"/>
      <w:w w:val="100"/>
      <w:position w:val="0"/>
      <w:sz w:val="44"/>
      <w:szCs w:val="44"/>
      <w:u w:val="none"/>
    </w:rPr>
  </w:style>
  <w:style w:type="character" w:customStyle="1" w:styleId="100">
    <w:name w:val="Основной текст (10)_"/>
    <w:basedOn w:val="Xatboshiningasosiyshrifti"/>
    <w:link w:val="101"/>
    <w:rPr>
      <w:rFonts w:ascii="Times New Roman" w:eastAsia="Times New Roman" w:hAnsi="Times New Roman" w:cs="Times New Roman"/>
      <w:b w:val="0"/>
      <w:bCs w:val="0"/>
      <w:i w:val="0"/>
      <w:iCs w:val="0"/>
      <w:smallCaps w:val="0"/>
      <w:strike w:val="0"/>
      <w:spacing w:val="970"/>
      <w:sz w:val="22"/>
      <w:szCs w:val="22"/>
      <w:u w:val="none"/>
    </w:rPr>
  </w:style>
  <w:style w:type="character" w:customStyle="1" w:styleId="230">
    <w:name w:val="Заголовок №2 (3)_"/>
    <w:basedOn w:val="Xatboshiningasosiyshrifti"/>
    <w:link w:val="231"/>
    <w:rPr>
      <w:rFonts w:ascii="Candara" w:eastAsia="Candara" w:hAnsi="Candara" w:cs="Candara"/>
      <w:b w:val="0"/>
      <w:bCs w:val="0"/>
      <w:i w:val="0"/>
      <w:iCs w:val="0"/>
      <w:smallCaps w:val="0"/>
      <w:strike w:val="0"/>
      <w:spacing w:val="280"/>
      <w:sz w:val="28"/>
      <w:szCs w:val="28"/>
      <w:u w:val="none"/>
    </w:rPr>
  </w:style>
  <w:style w:type="character" w:customStyle="1" w:styleId="11pt1">
    <w:name w:val="Основной текст + 11 pt"/>
    <w:basedOn w:val="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0pt0">
    <w:name w:val="Основной текст + 10 pt;Полужирный"/>
    <w:basedOn w:val="a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c">
    <w:name w:val="Основной текст (2)"/>
    <w:basedOn w:val="21"/>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11">
    <w:name w:val="Основной текст (11)_"/>
    <w:basedOn w:val="Xatboshiningasosiyshrifti"/>
    <w:link w:val="110"/>
    <w:rPr>
      <w:rFonts w:ascii="Times New Roman" w:eastAsia="Times New Roman" w:hAnsi="Times New Roman" w:cs="Times New Roman"/>
      <w:b/>
      <w:bCs/>
      <w:i/>
      <w:iCs/>
      <w:smallCaps w:val="0"/>
      <w:strike w:val="0"/>
      <w:sz w:val="16"/>
      <w:szCs w:val="16"/>
      <w:u w:val="none"/>
    </w:rPr>
  </w:style>
  <w:style w:type="character" w:customStyle="1" w:styleId="111">
    <w:name w:val="Основной текст (11) + Не курсив"/>
    <w:basedOn w:val="11"/>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27pt">
    <w:name w:val="Основной текст (2) + 7 pt;Не полужирный;Курсив"/>
    <w:basedOn w:val="21"/>
    <w:rPr>
      <w:rFonts w:ascii="Times New Roman" w:eastAsia="Times New Roman" w:hAnsi="Times New Roman" w:cs="Times New Roman"/>
      <w:b/>
      <w:bCs/>
      <w:i/>
      <w:iCs/>
      <w:smallCaps w:val="0"/>
      <w:strike w:val="0"/>
      <w:color w:val="000000"/>
      <w:spacing w:val="0"/>
      <w:w w:val="100"/>
      <w:position w:val="0"/>
      <w:sz w:val="14"/>
      <w:szCs w:val="14"/>
      <w:u w:val="none"/>
      <w:lang w:val="ru-RU"/>
    </w:rPr>
  </w:style>
  <w:style w:type="character" w:customStyle="1" w:styleId="27pt0">
    <w:name w:val="Основной текст (2) + 7 pt;Не полужирный"/>
    <w:basedOn w:val="21"/>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295pt">
    <w:name w:val="Основной текст (2) + 9;5 pt;Курсив"/>
    <w:basedOn w:val="21"/>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d">
    <w:name w:val="Оглавление (2)_"/>
    <w:basedOn w:val="Xatboshiningasosiyshrifti"/>
    <w:link w:val="2e"/>
    <w:rPr>
      <w:rFonts w:ascii="Times New Roman" w:eastAsia="Times New Roman" w:hAnsi="Times New Roman" w:cs="Times New Roman"/>
      <w:b/>
      <w:bCs/>
      <w:i/>
      <w:iCs/>
      <w:smallCaps w:val="0"/>
      <w:strike w:val="0"/>
      <w:sz w:val="16"/>
      <w:szCs w:val="16"/>
      <w:u w:val="none"/>
    </w:rPr>
  </w:style>
  <w:style w:type="character" w:customStyle="1" w:styleId="2f">
    <w:name w:val="Оглавление (2) + Не курсив"/>
    <w:basedOn w:val="2d"/>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Mundarija3Belgi">
    <w:name w:val="Mundarija 3 Belgi"/>
    <w:basedOn w:val="Xatboshiningasosiyshrifti"/>
    <w:link w:val="Mundarija3"/>
    <w:rPr>
      <w:rFonts w:ascii="Times New Roman" w:eastAsia="Times New Roman" w:hAnsi="Times New Roman" w:cs="Times New Roman"/>
      <w:b/>
      <w:bCs/>
      <w:i w:val="0"/>
      <w:iCs w:val="0"/>
      <w:smallCaps w:val="0"/>
      <w:strike w:val="0"/>
      <w:sz w:val="16"/>
      <w:szCs w:val="16"/>
      <w:u w:val="none"/>
    </w:rPr>
  </w:style>
  <w:style w:type="character" w:customStyle="1" w:styleId="3pt">
    <w:name w:val="Оглавление + Интервал 3 pt"/>
    <w:basedOn w:val="Mundarija3Belgi"/>
    <w:rPr>
      <w:rFonts w:ascii="Times New Roman" w:eastAsia="Times New Roman" w:hAnsi="Times New Roman" w:cs="Times New Roman"/>
      <w:b/>
      <w:bCs/>
      <w:i w:val="0"/>
      <w:iCs w:val="0"/>
      <w:smallCaps w:val="0"/>
      <w:strike w:val="0"/>
      <w:color w:val="000000"/>
      <w:spacing w:val="60"/>
      <w:w w:val="100"/>
      <w:position w:val="0"/>
      <w:sz w:val="16"/>
      <w:szCs w:val="16"/>
      <w:u w:val="none"/>
      <w:lang w:val="ru-RU"/>
    </w:rPr>
  </w:style>
  <w:style w:type="character" w:customStyle="1" w:styleId="2pt">
    <w:name w:val="Оглавление + Интервал 2 pt"/>
    <w:basedOn w:val="Mundarija3Belgi"/>
    <w:rPr>
      <w:rFonts w:ascii="Times New Roman" w:eastAsia="Times New Roman" w:hAnsi="Times New Roman" w:cs="Times New Roman"/>
      <w:b/>
      <w:bCs/>
      <w:i w:val="0"/>
      <w:iCs w:val="0"/>
      <w:smallCaps w:val="0"/>
      <w:strike w:val="0"/>
      <w:color w:val="000000"/>
      <w:spacing w:val="40"/>
      <w:w w:val="100"/>
      <w:position w:val="0"/>
      <w:sz w:val="16"/>
      <w:szCs w:val="16"/>
      <w:u w:val="none"/>
      <w:lang w:val="ru-RU"/>
    </w:rPr>
  </w:style>
  <w:style w:type="character" w:customStyle="1" w:styleId="36">
    <w:name w:val="Оглавление (3)_"/>
    <w:basedOn w:val="Xatboshiningasosiyshrifti"/>
    <w:link w:val="37"/>
    <w:rPr>
      <w:rFonts w:ascii="Times New Roman" w:eastAsia="Times New Roman" w:hAnsi="Times New Roman" w:cs="Times New Roman"/>
      <w:b w:val="0"/>
      <w:bCs w:val="0"/>
      <w:i w:val="0"/>
      <w:iCs w:val="0"/>
      <w:smallCaps w:val="0"/>
      <w:strike w:val="0"/>
      <w:sz w:val="14"/>
      <w:szCs w:val="14"/>
      <w:u w:val="none"/>
    </w:rPr>
  </w:style>
  <w:style w:type="character" w:customStyle="1" w:styleId="44">
    <w:name w:val="Оглавление (4)_"/>
    <w:basedOn w:val="Xatboshiningasosiyshrifti"/>
    <w:link w:val="45"/>
    <w:rPr>
      <w:rFonts w:ascii="Times New Roman" w:eastAsia="Times New Roman" w:hAnsi="Times New Roman" w:cs="Times New Roman"/>
      <w:b/>
      <w:bCs/>
      <w:i w:val="0"/>
      <w:iCs w:val="0"/>
      <w:smallCaps w:val="0"/>
      <w:strike w:val="0"/>
      <w:sz w:val="16"/>
      <w:szCs w:val="16"/>
      <w:u w:val="none"/>
    </w:rPr>
  </w:style>
  <w:style w:type="character" w:customStyle="1" w:styleId="46">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21">
    <w:name w:val="Основной текст (12)_"/>
    <w:basedOn w:val="Xatboshiningasosiyshrifti"/>
    <w:link w:val="122"/>
    <w:rPr>
      <w:rFonts w:ascii="Times New Roman" w:eastAsia="Times New Roman" w:hAnsi="Times New Roman" w:cs="Times New Roman"/>
      <w:b/>
      <w:bCs/>
      <w:i w:val="0"/>
      <w:iCs w:val="0"/>
      <w:smallCaps w:val="0"/>
      <w:strike w:val="0"/>
      <w:spacing w:val="-10"/>
      <w:sz w:val="21"/>
      <w:szCs w:val="21"/>
      <w:u w:val="none"/>
    </w:rPr>
  </w:style>
  <w:style w:type="paragraph" w:customStyle="1" w:styleId="a0">
    <w:name w:val="Сноска"/>
    <w:basedOn w:val="Normal"/>
    <w:link w:val="a"/>
    <w:pPr>
      <w:shd w:val="clear" w:color="auto" w:fill="FFFFFF"/>
      <w:spacing w:line="149" w:lineRule="exact"/>
      <w:jc w:val="both"/>
    </w:pPr>
    <w:rPr>
      <w:rFonts w:ascii="Times New Roman" w:eastAsia="Times New Roman" w:hAnsi="Times New Roman" w:cs="Times New Roman"/>
      <w:sz w:val="14"/>
      <w:szCs w:val="14"/>
    </w:rPr>
  </w:style>
  <w:style w:type="paragraph" w:customStyle="1" w:styleId="20">
    <w:name w:val="Сноска (2)"/>
    <w:basedOn w:val="Normal"/>
    <w:link w:val="2"/>
    <w:pPr>
      <w:shd w:val="clear" w:color="auto" w:fill="FFFFFF"/>
      <w:spacing w:line="211" w:lineRule="exact"/>
      <w:ind w:firstLine="340"/>
      <w:jc w:val="both"/>
    </w:pPr>
    <w:rPr>
      <w:rFonts w:ascii="Times New Roman" w:eastAsia="Times New Roman" w:hAnsi="Times New Roman" w:cs="Times New Roman"/>
      <w:sz w:val="21"/>
      <w:szCs w:val="21"/>
    </w:rPr>
  </w:style>
  <w:style w:type="paragraph" w:customStyle="1" w:styleId="22">
    <w:name w:val="Основной текст (2)"/>
    <w:basedOn w:val="Normal"/>
    <w:link w:val="21"/>
    <w:pPr>
      <w:shd w:val="clear" w:color="auto" w:fill="FFFFFF"/>
      <w:spacing w:line="168" w:lineRule="exact"/>
      <w:jc w:val="center"/>
    </w:pPr>
    <w:rPr>
      <w:rFonts w:ascii="Times New Roman" w:eastAsia="Times New Roman" w:hAnsi="Times New Roman" w:cs="Times New Roman"/>
      <w:b/>
      <w:bCs/>
      <w:sz w:val="16"/>
      <w:szCs w:val="16"/>
    </w:rPr>
  </w:style>
  <w:style w:type="paragraph" w:customStyle="1" w:styleId="10">
    <w:name w:val="Заголовок №1"/>
    <w:basedOn w:val="Normal"/>
    <w:link w:val="1"/>
    <w:pPr>
      <w:shd w:val="clear" w:color="auto" w:fill="FFFFFF"/>
      <w:spacing w:line="0" w:lineRule="atLeast"/>
      <w:jc w:val="center"/>
      <w:outlineLvl w:val="0"/>
    </w:pPr>
    <w:rPr>
      <w:rFonts w:ascii="Times New Roman" w:eastAsia="Times New Roman" w:hAnsi="Times New Roman" w:cs="Times New Roman"/>
      <w:b/>
      <w:bCs/>
      <w:spacing w:val="-10"/>
      <w:sz w:val="23"/>
      <w:szCs w:val="23"/>
    </w:rPr>
  </w:style>
  <w:style w:type="paragraph" w:customStyle="1" w:styleId="30">
    <w:name w:val="Основной текст (3)"/>
    <w:basedOn w:val="Normal"/>
    <w:link w:val="3"/>
    <w:pPr>
      <w:shd w:val="clear" w:color="auto" w:fill="FFFFFF"/>
      <w:spacing w:line="442" w:lineRule="exact"/>
      <w:jc w:val="center"/>
    </w:pPr>
    <w:rPr>
      <w:rFonts w:ascii="Times New Roman" w:eastAsia="Times New Roman" w:hAnsi="Times New Roman" w:cs="Times New Roman"/>
      <w:b/>
      <w:bCs/>
      <w:spacing w:val="-10"/>
      <w:sz w:val="43"/>
      <w:szCs w:val="43"/>
    </w:rPr>
  </w:style>
  <w:style w:type="paragraph" w:customStyle="1" w:styleId="24">
    <w:name w:val="Заголовок №2"/>
    <w:basedOn w:val="Normal"/>
    <w:link w:val="23"/>
    <w:pPr>
      <w:shd w:val="clear" w:color="auto" w:fill="FFFFFF"/>
      <w:spacing w:line="240" w:lineRule="exact"/>
      <w:jc w:val="center"/>
      <w:outlineLvl w:val="1"/>
    </w:pPr>
    <w:rPr>
      <w:rFonts w:ascii="Times New Roman" w:eastAsia="Times New Roman" w:hAnsi="Times New Roman" w:cs="Times New Roman"/>
      <w:b/>
      <w:bCs/>
      <w:i/>
      <w:iCs/>
      <w:sz w:val="23"/>
      <w:szCs w:val="23"/>
    </w:rPr>
  </w:style>
  <w:style w:type="paragraph" w:customStyle="1" w:styleId="40">
    <w:name w:val="Основной текст (4)"/>
    <w:basedOn w:val="Normal"/>
    <w:link w:val="4"/>
    <w:pPr>
      <w:shd w:val="clear" w:color="auto" w:fill="FFFFFF"/>
      <w:spacing w:line="192" w:lineRule="exact"/>
      <w:ind w:hanging="1200"/>
    </w:pPr>
    <w:rPr>
      <w:rFonts w:ascii="Times New Roman" w:eastAsia="Times New Roman" w:hAnsi="Times New Roman" w:cs="Times New Roman"/>
      <w:b/>
      <w:bCs/>
      <w:sz w:val="18"/>
      <w:szCs w:val="18"/>
    </w:rPr>
  </w:style>
  <w:style w:type="paragraph" w:customStyle="1" w:styleId="50">
    <w:name w:val="Основной текст (5)"/>
    <w:basedOn w:val="Normal"/>
    <w:link w:val="5"/>
    <w:pPr>
      <w:shd w:val="clear" w:color="auto" w:fill="FFFFFF"/>
      <w:spacing w:line="144" w:lineRule="exact"/>
      <w:ind w:hanging="140"/>
    </w:pPr>
    <w:rPr>
      <w:rFonts w:ascii="Times New Roman" w:eastAsia="Times New Roman" w:hAnsi="Times New Roman" w:cs="Times New Roman"/>
      <w:sz w:val="14"/>
      <w:szCs w:val="14"/>
    </w:rPr>
  </w:style>
  <w:style w:type="paragraph" w:customStyle="1" w:styleId="60">
    <w:name w:val="Основной текст (6)"/>
    <w:basedOn w:val="Normal"/>
    <w:link w:val="6"/>
    <w:pPr>
      <w:shd w:val="clear" w:color="auto" w:fill="FFFFFF"/>
      <w:spacing w:line="0" w:lineRule="atLeast"/>
      <w:ind w:hanging="1200"/>
      <w:jc w:val="center"/>
    </w:pPr>
    <w:rPr>
      <w:rFonts w:ascii="Times New Roman" w:eastAsia="Times New Roman" w:hAnsi="Times New Roman" w:cs="Times New Roman"/>
      <w:b/>
      <w:bCs/>
      <w:sz w:val="21"/>
      <w:szCs w:val="21"/>
    </w:rPr>
  </w:style>
  <w:style w:type="paragraph" w:customStyle="1" w:styleId="32">
    <w:name w:val="Заголовок №3"/>
    <w:basedOn w:val="Normal"/>
    <w:link w:val="31"/>
    <w:pPr>
      <w:shd w:val="clear" w:color="auto" w:fill="FFFFFF"/>
      <w:spacing w:line="0" w:lineRule="atLeast"/>
      <w:jc w:val="center"/>
      <w:outlineLvl w:val="2"/>
    </w:pPr>
    <w:rPr>
      <w:rFonts w:ascii="Times New Roman" w:eastAsia="Times New Roman" w:hAnsi="Times New Roman" w:cs="Times New Roman"/>
      <w:b/>
      <w:bCs/>
      <w:spacing w:val="-10"/>
      <w:sz w:val="23"/>
      <w:szCs w:val="23"/>
    </w:rPr>
  </w:style>
  <w:style w:type="paragraph" w:customStyle="1" w:styleId="a3">
    <w:name w:val="Основной текст"/>
    <w:basedOn w:val="Normal"/>
    <w:link w:val="a2"/>
    <w:pPr>
      <w:shd w:val="clear" w:color="auto" w:fill="FFFFFF"/>
      <w:spacing w:line="211" w:lineRule="exact"/>
      <w:jc w:val="both"/>
    </w:pPr>
    <w:rPr>
      <w:rFonts w:ascii="Times New Roman" w:eastAsia="Times New Roman" w:hAnsi="Times New Roman" w:cs="Times New Roman"/>
      <w:sz w:val="21"/>
      <w:szCs w:val="21"/>
    </w:rPr>
  </w:style>
  <w:style w:type="paragraph" w:customStyle="1" w:styleId="70">
    <w:name w:val="Основной текст (7)"/>
    <w:basedOn w:val="Normal"/>
    <w:link w:val="7"/>
    <w:pPr>
      <w:shd w:val="clear" w:color="auto" w:fill="FFFFFF"/>
      <w:spacing w:line="0" w:lineRule="atLeast"/>
      <w:jc w:val="center"/>
    </w:pPr>
    <w:rPr>
      <w:rFonts w:ascii="Times New Roman" w:eastAsia="Times New Roman" w:hAnsi="Times New Roman" w:cs="Times New Roman"/>
      <w:sz w:val="25"/>
      <w:szCs w:val="25"/>
    </w:rPr>
  </w:style>
  <w:style w:type="paragraph" w:customStyle="1" w:styleId="120">
    <w:name w:val="Заголовок №1 (2)"/>
    <w:basedOn w:val="Normal"/>
    <w:link w:val="12"/>
    <w:pPr>
      <w:shd w:val="clear" w:color="auto" w:fill="FFFFFF"/>
      <w:spacing w:line="0" w:lineRule="atLeast"/>
      <w:jc w:val="center"/>
      <w:outlineLvl w:val="0"/>
    </w:pPr>
    <w:rPr>
      <w:rFonts w:ascii="Times New Roman" w:eastAsia="Times New Roman" w:hAnsi="Times New Roman" w:cs="Times New Roman"/>
      <w:b/>
      <w:bCs/>
      <w:sz w:val="26"/>
      <w:szCs w:val="26"/>
    </w:rPr>
  </w:style>
  <w:style w:type="paragraph" w:customStyle="1" w:styleId="27">
    <w:name w:val="Подпись к картинке (2)"/>
    <w:basedOn w:val="Normal"/>
    <w:link w:val="26"/>
    <w:pPr>
      <w:shd w:val="clear" w:color="auto" w:fill="FFFFFF"/>
      <w:spacing w:line="0" w:lineRule="atLeast"/>
    </w:pPr>
    <w:rPr>
      <w:rFonts w:ascii="Times New Roman" w:eastAsia="Times New Roman" w:hAnsi="Times New Roman" w:cs="Times New Roman"/>
      <w:b/>
      <w:bCs/>
      <w:sz w:val="18"/>
      <w:szCs w:val="18"/>
    </w:rPr>
  </w:style>
  <w:style w:type="paragraph" w:customStyle="1" w:styleId="a9">
    <w:name w:val="Подпись к таблице"/>
    <w:basedOn w:val="Normal"/>
    <w:link w:val="a8"/>
    <w:pPr>
      <w:shd w:val="clear" w:color="auto" w:fill="FFFFFF"/>
      <w:spacing w:line="0" w:lineRule="atLeast"/>
      <w:jc w:val="both"/>
    </w:pPr>
    <w:rPr>
      <w:rFonts w:ascii="Times New Roman" w:eastAsia="Times New Roman" w:hAnsi="Times New Roman" w:cs="Times New Roman"/>
      <w:sz w:val="21"/>
      <w:szCs w:val="21"/>
    </w:rPr>
  </w:style>
  <w:style w:type="paragraph" w:customStyle="1" w:styleId="321">
    <w:name w:val="Заголовок №3 (2)"/>
    <w:basedOn w:val="Normal"/>
    <w:link w:val="320"/>
    <w:pPr>
      <w:shd w:val="clear" w:color="auto" w:fill="FFFFFF"/>
      <w:spacing w:line="0" w:lineRule="atLeast"/>
      <w:jc w:val="center"/>
      <w:outlineLvl w:val="2"/>
    </w:pPr>
    <w:rPr>
      <w:rFonts w:ascii="Times New Roman" w:eastAsia="Times New Roman" w:hAnsi="Times New Roman" w:cs="Times New Roman"/>
      <w:b/>
      <w:bCs/>
      <w:sz w:val="21"/>
      <w:szCs w:val="21"/>
    </w:rPr>
  </w:style>
  <w:style w:type="paragraph" w:customStyle="1" w:styleId="221">
    <w:name w:val="Заголовок №2 (2)"/>
    <w:basedOn w:val="Normal"/>
    <w:link w:val="220"/>
    <w:pPr>
      <w:shd w:val="clear" w:color="auto" w:fill="FFFFFF"/>
      <w:spacing w:line="149" w:lineRule="exact"/>
      <w:jc w:val="both"/>
      <w:outlineLvl w:val="1"/>
    </w:pPr>
    <w:rPr>
      <w:rFonts w:ascii="Times New Roman" w:eastAsia="Times New Roman" w:hAnsi="Times New Roman" w:cs="Times New Roman"/>
      <w:sz w:val="14"/>
      <w:szCs w:val="14"/>
    </w:rPr>
  </w:style>
  <w:style w:type="paragraph" w:customStyle="1" w:styleId="ac">
    <w:name w:val="Подпись к картинке"/>
    <w:basedOn w:val="Normal"/>
    <w:link w:val="ab"/>
    <w:pPr>
      <w:shd w:val="clear" w:color="auto" w:fill="FFFFFF"/>
      <w:spacing w:line="0" w:lineRule="atLeast"/>
    </w:pPr>
    <w:rPr>
      <w:rFonts w:ascii="Times New Roman" w:eastAsia="Times New Roman" w:hAnsi="Times New Roman" w:cs="Times New Roman"/>
      <w:sz w:val="14"/>
      <w:szCs w:val="14"/>
    </w:rPr>
  </w:style>
  <w:style w:type="paragraph" w:customStyle="1" w:styleId="80">
    <w:name w:val="Основной текст (8)"/>
    <w:basedOn w:val="Normal"/>
    <w:link w:val="8"/>
    <w:pPr>
      <w:shd w:val="clear" w:color="auto" w:fill="FFFFFF"/>
      <w:spacing w:line="0" w:lineRule="atLeast"/>
    </w:pPr>
    <w:rPr>
      <w:rFonts w:ascii="Gulim" w:eastAsia="Gulim" w:hAnsi="Gulim" w:cs="Gulim"/>
      <w:sz w:val="14"/>
      <w:szCs w:val="14"/>
    </w:rPr>
  </w:style>
  <w:style w:type="paragraph" w:customStyle="1" w:styleId="2a">
    <w:name w:val="Подпись к таблице (2)"/>
    <w:basedOn w:val="Normal"/>
    <w:link w:val="29"/>
    <w:pPr>
      <w:shd w:val="clear" w:color="auto" w:fill="FFFFFF"/>
      <w:spacing w:line="149" w:lineRule="exact"/>
      <w:ind w:firstLine="320"/>
    </w:pPr>
    <w:rPr>
      <w:rFonts w:ascii="Times New Roman" w:eastAsia="Times New Roman" w:hAnsi="Times New Roman" w:cs="Times New Roman"/>
      <w:sz w:val="14"/>
      <w:szCs w:val="14"/>
    </w:rPr>
  </w:style>
  <w:style w:type="paragraph" w:customStyle="1" w:styleId="43">
    <w:name w:val="Заголовок №4"/>
    <w:basedOn w:val="Normal"/>
    <w:link w:val="42"/>
    <w:pPr>
      <w:shd w:val="clear" w:color="auto" w:fill="FFFFFF"/>
      <w:spacing w:line="0" w:lineRule="atLeast"/>
      <w:jc w:val="both"/>
      <w:outlineLvl w:val="3"/>
    </w:pPr>
    <w:rPr>
      <w:rFonts w:ascii="Times New Roman" w:eastAsia="Times New Roman" w:hAnsi="Times New Roman" w:cs="Times New Roman"/>
      <w:b/>
      <w:bCs/>
      <w:sz w:val="21"/>
      <w:szCs w:val="21"/>
    </w:rPr>
  </w:style>
  <w:style w:type="paragraph" w:customStyle="1" w:styleId="55">
    <w:name w:val="Заголовок №5"/>
    <w:basedOn w:val="Normal"/>
    <w:link w:val="54"/>
    <w:pPr>
      <w:shd w:val="clear" w:color="auto" w:fill="FFFFFF"/>
      <w:spacing w:line="0" w:lineRule="atLeast"/>
      <w:ind w:hanging="1480"/>
      <w:jc w:val="both"/>
      <w:outlineLvl w:val="4"/>
    </w:pPr>
    <w:rPr>
      <w:rFonts w:ascii="Times New Roman" w:eastAsia="Times New Roman" w:hAnsi="Times New Roman" w:cs="Times New Roman"/>
      <w:b/>
      <w:bCs/>
      <w:sz w:val="21"/>
      <w:szCs w:val="21"/>
    </w:rPr>
  </w:style>
  <w:style w:type="paragraph" w:customStyle="1" w:styleId="35">
    <w:name w:val="Подпись к картинке (3)"/>
    <w:basedOn w:val="Normal"/>
    <w:link w:val="34"/>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90">
    <w:name w:val="Основной текст (9)"/>
    <w:basedOn w:val="Normal"/>
    <w:link w:val="9"/>
    <w:pPr>
      <w:shd w:val="clear" w:color="auto" w:fill="FFFFFF"/>
      <w:spacing w:line="0" w:lineRule="atLeast"/>
    </w:pPr>
    <w:rPr>
      <w:rFonts w:ascii="Times New Roman" w:eastAsia="Times New Roman" w:hAnsi="Times New Roman" w:cs="Times New Roman"/>
      <w:i/>
      <w:iCs/>
      <w:spacing w:val="-10"/>
      <w:sz w:val="20"/>
      <w:szCs w:val="20"/>
    </w:rPr>
  </w:style>
  <w:style w:type="paragraph" w:customStyle="1" w:styleId="130">
    <w:name w:val="Заголовок №1 (3)"/>
    <w:basedOn w:val="Normal"/>
    <w:link w:val="13"/>
    <w:pPr>
      <w:shd w:val="clear" w:color="auto" w:fill="FFFFFF"/>
      <w:spacing w:line="0" w:lineRule="atLeast"/>
      <w:jc w:val="both"/>
      <w:outlineLvl w:val="0"/>
    </w:pPr>
    <w:rPr>
      <w:rFonts w:ascii="Century Gothic" w:eastAsia="Century Gothic" w:hAnsi="Century Gothic" w:cs="Century Gothic"/>
      <w:sz w:val="37"/>
      <w:szCs w:val="37"/>
    </w:rPr>
  </w:style>
  <w:style w:type="paragraph" w:customStyle="1" w:styleId="101">
    <w:name w:val="Основной текст (10)"/>
    <w:basedOn w:val="Normal"/>
    <w:link w:val="100"/>
    <w:pPr>
      <w:shd w:val="clear" w:color="auto" w:fill="FFFFFF"/>
      <w:spacing w:line="0" w:lineRule="atLeast"/>
    </w:pPr>
    <w:rPr>
      <w:rFonts w:ascii="Times New Roman" w:eastAsia="Times New Roman" w:hAnsi="Times New Roman" w:cs="Times New Roman"/>
      <w:spacing w:val="970"/>
      <w:sz w:val="22"/>
      <w:szCs w:val="22"/>
    </w:rPr>
  </w:style>
  <w:style w:type="paragraph" w:customStyle="1" w:styleId="231">
    <w:name w:val="Заголовок №2 (3)"/>
    <w:basedOn w:val="Normal"/>
    <w:link w:val="230"/>
    <w:pPr>
      <w:shd w:val="clear" w:color="auto" w:fill="FFFFFF"/>
      <w:spacing w:line="0" w:lineRule="atLeast"/>
      <w:ind w:firstLine="320"/>
      <w:jc w:val="both"/>
      <w:outlineLvl w:val="1"/>
    </w:pPr>
    <w:rPr>
      <w:rFonts w:ascii="Candara" w:eastAsia="Candara" w:hAnsi="Candara" w:cs="Candara"/>
      <w:spacing w:val="280"/>
      <w:sz w:val="28"/>
      <w:szCs w:val="28"/>
    </w:rPr>
  </w:style>
  <w:style w:type="paragraph" w:customStyle="1" w:styleId="110">
    <w:name w:val="Основной текст (11)"/>
    <w:basedOn w:val="Normal"/>
    <w:link w:val="11"/>
    <w:pPr>
      <w:shd w:val="clear" w:color="auto" w:fill="FFFFFF"/>
      <w:spacing w:line="168" w:lineRule="exact"/>
      <w:jc w:val="both"/>
    </w:pPr>
    <w:rPr>
      <w:rFonts w:ascii="Times New Roman" w:eastAsia="Times New Roman" w:hAnsi="Times New Roman" w:cs="Times New Roman"/>
      <w:b/>
      <w:bCs/>
      <w:i/>
      <w:iCs/>
      <w:sz w:val="16"/>
      <w:szCs w:val="16"/>
    </w:rPr>
  </w:style>
  <w:style w:type="paragraph" w:customStyle="1" w:styleId="2e">
    <w:name w:val="Оглавление (2)"/>
    <w:basedOn w:val="Normal"/>
    <w:link w:val="2d"/>
    <w:pPr>
      <w:shd w:val="clear" w:color="auto" w:fill="FFFFFF"/>
      <w:spacing w:line="0" w:lineRule="atLeast"/>
      <w:jc w:val="both"/>
    </w:pPr>
    <w:rPr>
      <w:rFonts w:ascii="Times New Roman" w:eastAsia="Times New Roman" w:hAnsi="Times New Roman" w:cs="Times New Roman"/>
      <w:b/>
      <w:bCs/>
      <w:i/>
      <w:iCs/>
      <w:sz w:val="16"/>
      <w:szCs w:val="16"/>
    </w:rPr>
  </w:style>
  <w:style w:type="paragraph" w:styleId="Mundarija3">
    <w:name w:val="toc 3"/>
    <w:basedOn w:val="Normal"/>
    <w:link w:val="Mundarija3Belgi"/>
    <w:autoRedefine/>
    <w:pPr>
      <w:shd w:val="clear" w:color="auto" w:fill="FFFFFF"/>
      <w:spacing w:line="168" w:lineRule="exact"/>
      <w:ind w:hanging="280"/>
      <w:jc w:val="both"/>
    </w:pPr>
    <w:rPr>
      <w:rFonts w:ascii="Times New Roman" w:eastAsia="Times New Roman" w:hAnsi="Times New Roman" w:cs="Times New Roman"/>
      <w:b/>
      <w:bCs/>
      <w:sz w:val="16"/>
      <w:szCs w:val="16"/>
    </w:rPr>
  </w:style>
  <w:style w:type="paragraph" w:customStyle="1" w:styleId="37">
    <w:name w:val="Оглавление (3)"/>
    <w:basedOn w:val="Normal"/>
    <w:link w:val="36"/>
    <w:pPr>
      <w:shd w:val="clear" w:color="auto" w:fill="FFFFFF"/>
      <w:spacing w:line="168" w:lineRule="exact"/>
      <w:jc w:val="both"/>
    </w:pPr>
    <w:rPr>
      <w:rFonts w:ascii="Times New Roman" w:eastAsia="Times New Roman" w:hAnsi="Times New Roman" w:cs="Times New Roman"/>
      <w:sz w:val="14"/>
      <w:szCs w:val="14"/>
    </w:rPr>
  </w:style>
  <w:style w:type="paragraph" w:customStyle="1" w:styleId="45">
    <w:name w:val="Оглавление (4)"/>
    <w:basedOn w:val="Normal"/>
    <w:link w:val="44"/>
    <w:pPr>
      <w:shd w:val="clear" w:color="auto" w:fill="FFFFFF"/>
      <w:spacing w:line="0" w:lineRule="atLeast"/>
      <w:jc w:val="center"/>
    </w:pPr>
    <w:rPr>
      <w:rFonts w:ascii="Times New Roman" w:eastAsia="Times New Roman" w:hAnsi="Times New Roman" w:cs="Times New Roman"/>
      <w:b/>
      <w:bCs/>
      <w:sz w:val="16"/>
      <w:szCs w:val="16"/>
    </w:rPr>
  </w:style>
  <w:style w:type="paragraph" w:customStyle="1" w:styleId="122">
    <w:name w:val="Основной текст (12)"/>
    <w:basedOn w:val="Normal"/>
    <w:link w:val="121"/>
    <w:pPr>
      <w:shd w:val="clear" w:color="auto" w:fill="FFFFFF"/>
      <w:spacing w:line="192" w:lineRule="exact"/>
      <w:jc w:val="center"/>
    </w:pPr>
    <w:rPr>
      <w:rFonts w:ascii="Times New Roman" w:eastAsia="Times New Roman" w:hAnsi="Times New Roman" w:cs="Times New Roman"/>
      <w:b/>
      <w:bCs/>
      <w:spacing w:val="-10"/>
      <w:sz w:val="21"/>
      <w:szCs w:val="21"/>
    </w:rPr>
  </w:style>
  <w:style w:type="paragraph" w:styleId="Mundarija4">
    <w:name w:val="toc 4"/>
    <w:basedOn w:val="Normal"/>
    <w:autoRedefine/>
    <w:pPr>
      <w:shd w:val="clear" w:color="auto" w:fill="FFFFFF"/>
      <w:spacing w:line="168" w:lineRule="exact"/>
      <w:ind w:hanging="280"/>
      <w:jc w:val="both"/>
    </w:pPr>
    <w:rPr>
      <w:rFonts w:ascii="Times New Roman" w:eastAsia="Times New Roman" w:hAnsi="Times New Roman" w:cs="Times New Roman"/>
      <w:b/>
      <w:bCs/>
      <w:sz w:val="16"/>
      <w:szCs w:val="16"/>
    </w:rPr>
  </w:style>
  <w:style w:type="paragraph" w:styleId="Mundarija5">
    <w:name w:val="toc 5"/>
    <w:basedOn w:val="Normal"/>
    <w:autoRedefine/>
    <w:pPr>
      <w:shd w:val="clear" w:color="auto" w:fill="FFFFFF"/>
      <w:spacing w:line="168" w:lineRule="exact"/>
      <w:ind w:hanging="280"/>
      <w:jc w:val="both"/>
    </w:pPr>
    <w:rPr>
      <w:rFonts w:ascii="Times New Roman" w:eastAsia="Times New Roman" w:hAnsi="Times New Roman" w:cs="Times New Roman"/>
      <w:b/>
      <w:bCs/>
      <w:sz w:val="16"/>
      <w:szCs w:val="16"/>
    </w:rPr>
  </w:style>
  <w:style w:type="paragraph" w:styleId="Oraliqsiz">
    <w:name w:val="No Spacing"/>
    <w:uiPriority w:val="1"/>
    <w:qFormat/>
    <w:rsid w:val="006028C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Times New Roman" w:eastAsia="Times New Roman" w:hAnsi="Times New Roman" w:cs="Times New Roman"/>
      <w:b w:val="0"/>
      <w:bCs w:val="0"/>
      <w:i w:val="0"/>
      <w:iCs w:val="0"/>
      <w:smallCaps w:val="0"/>
      <w:strike w:val="0"/>
      <w:sz w:val="14"/>
      <w:szCs w:val="14"/>
      <w:u w:val="none"/>
    </w:rPr>
  </w:style>
  <w:style w:type="character" w:customStyle="1" w:styleId="a1">
    <w:name w:val="Сноска + Курсив"/>
    <w:basedOn w:val="a"/>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2">
    <w:name w:val="Сноска (2)_"/>
    <w:basedOn w:val="Xatboshiningasosiyshrifti"/>
    <w:link w:val="20"/>
    <w:rPr>
      <w:rFonts w:ascii="Times New Roman" w:eastAsia="Times New Roman" w:hAnsi="Times New Roman" w:cs="Times New Roman"/>
      <w:b w:val="0"/>
      <w:bCs w:val="0"/>
      <w:i w:val="0"/>
      <w:iCs w:val="0"/>
      <w:smallCaps w:val="0"/>
      <w:strike w:val="0"/>
      <w:sz w:val="21"/>
      <w:szCs w:val="21"/>
      <w:u w:val="none"/>
    </w:rPr>
  </w:style>
  <w:style w:type="character" w:customStyle="1" w:styleId="21">
    <w:name w:val="Основной текст (2)_"/>
    <w:basedOn w:val="Xatboshiningasosiyshrifti"/>
    <w:link w:val="22"/>
    <w:rPr>
      <w:rFonts w:ascii="Times New Roman" w:eastAsia="Times New Roman" w:hAnsi="Times New Roman" w:cs="Times New Roman"/>
      <w:b/>
      <w:bCs/>
      <w:i w:val="0"/>
      <w:iCs w:val="0"/>
      <w:smallCaps w:val="0"/>
      <w:strike w:val="0"/>
      <w:sz w:val="16"/>
      <w:szCs w:val="16"/>
      <w:u w:val="none"/>
    </w:rPr>
  </w:style>
  <w:style w:type="character" w:customStyle="1" w:styleId="1">
    <w:name w:val="Заголовок №1_"/>
    <w:basedOn w:val="Xatboshiningasosiyshrifti"/>
    <w:link w:val="10"/>
    <w:rPr>
      <w:rFonts w:ascii="Times New Roman" w:eastAsia="Times New Roman" w:hAnsi="Times New Roman" w:cs="Times New Roman"/>
      <w:b/>
      <w:bCs/>
      <w:i w:val="0"/>
      <w:iCs w:val="0"/>
      <w:smallCaps w:val="0"/>
      <w:strike w:val="0"/>
      <w:spacing w:val="-10"/>
      <w:sz w:val="23"/>
      <w:szCs w:val="23"/>
      <w:u w:val="none"/>
    </w:rPr>
  </w:style>
  <w:style w:type="character" w:customStyle="1" w:styleId="3">
    <w:name w:val="Основной текст (3)_"/>
    <w:basedOn w:val="Xatboshiningasosiyshrifti"/>
    <w:link w:val="30"/>
    <w:rPr>
      <w:rFonts w:ascii="Times New Roman" w:eastAsia="Times New Roman" w:hAnsi="Times New Roman" w:cs="Times New Roman"/>
      <w:b/>
      <w:bCs/>
      <w:i w:val="0"/>
      <w:iCs w:val="0"/>
      <w:smallCaps w:val="0"/>
      <w:strike w:val="0"/>
      <w:spacing w:val="-10"/>
      <w:sz w:val="43"/>
      <w:szCs w:val="43"/>
      <w:u w:val="none"/>
    </w:rPr>
  </w:style>
  <w:style w:type="character" w:customStyle="1" w:styleId="23">
    <w:name w:val="Заголовок №2_"/>
    <w:basedOn w:val="Xatboshiningasosiyshrifti"/>
    <w:link w:val="24"/>
    <w:rPr>
      <w:rFonts w:ascii="Times New Roman" w:eastAsia="Times New Roman" w:hAnsi="Times New Roman" w:cs="Times New Roman"/>
      <w:b/>
      <w:bCs/>
      <w:i/>
      <w:iCs/>
      <w:smallCaps w:val="0"/>
      <w:strike w:val="0"/>
      <w:sz w:val="23"/>
      <w:szCs w:val="23"/>
      <w:u w:val="none"/>
    </w:rPr>
  </w:style>
  <w:style w:type="character" w:customStyle="1" w:styleId="4">
    <w:name w:val="Основной текст (4)_"/>
    <w:basedOn w:val="Xatboshiningasosiyshrifti"/>
    <w:link w:val="40"/>
    <w:rPr>
      <w:rFonts w:ascii="Times New Roman" w:eastAsia="Times New Roman" w:hAnsi="Times New Roman" w:cs="Times New Roman"/>
      <w:b/>
      <w:bCs/>
      <w:i w:val="0"/>
      <w:iCs w:val="0"/>
      <w:smallCaps w:val="0"/>
      <w:strike w:val="0"/>
      <w:sz w:val="18"/>
      <w:szCs w:val="18"/>
      <w:u w:val="none"/>
    </w:rPr>
  </w:style>
  <w:style w:type="character" w:customStyle="1" w:styleId="22pt">
    <w:name w:val="Основной текст (2) + Интервал 2 pt"/>
    <w:basedOn w:val="21"/>
    <w:rPr>
      <w:rFonts w:ascii="Times New Roman" w:eastAsia="Times New Roman" w:hAnsi="Times New Roman" w:cs="Times New Roman"/>
      <w:b/>
      <w:bCs/>
      <w:i w:val="0"/>
      <w:iCs w:val="0"/>
      <w:smallCaps w:val="0"/>
      <w:strike w:val="0"/>
      <w:color w:val="000000"/>
      <w:spacing w:val="50"/>
      <w:w w:val="100"/>
      <w:position w:val="0"/>
      <w:sz w:val="16"/>
      <w:szCs w:val="16"/>
      <w:u w:val="none"/>
      <w:lang w:val="ru-RU"/>
    </w:rPr>
  </w:style>
  <w:style w:type="character" w:customStyle="1" w:styleId="25">
    <w:name w:val="Основной текст (2) + Курсив"/>
    <w:basedOn w:val="21"/>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5">
    <w:name w:val="Основной текст (5)_"/>
    <w:basedOn w:val="Xatboshiningasosiyshrifti"/>
    <w:link w:val="50"/>
    <w:rPr>
      <w:rFonts w:ascii="Times New Roman" w:eastAsia="Times New Roman" w:hAnsi="Times New Roman" w:cs="Times New Roman"/>
      <w:b w:val="0"/>
      <w:bCs w:val="0"/>
      <w:i w:val="0"/>
      <w:iCs w:val="0"/>
      <w:smallCaps w:val="0"/>
      <w:strike w:val="0"/>
      <w:sz w:val="14"/>
      <w:szCs w:val="14"/>
      <w:u w:val="none"/>
    </w:rPr>
  </w:style>
  <w:style w:type="character" w:customStyle="1" w:styleId="6">
    <w:name w:val="Основной текст (6)_"/>
    <w:basedOn w:val="Xatboshiningasosiyshrifti"/>
    <w:link w:val="60"/>
    <w:rPr>
      <w:rFonts w:ascii="Times New Roman" w:eastAsia="Times New Roman" w:hAnsi="Times New Roman" w:cs="Times New Roman"/>
      <w:b/>
      <w:bCs/>
      <w:i w:val="0"/>
      <w:iCs w:val="0"/>
      <w:smallCaps w:val="0"/>
      <w:strike w:val="0"/>
      <w:sz w:val="21"/>
      <w:szCs w:val="21"/>
      <w:u w:val="none"/>
    </w:rPr>
  </w:style>
  <w:style w:type="character" w:customStyle="1" w:styleId="31">
    <w:name w:val="Заголовок №3_"/>
    <w:basedOn w:val="Xatboshiningasosiyshrifti"/>
    <w:link w:val="32"/>
    <w:rPr>
      <w:rFonts w:ascii="Times New Roman" w:eastAsia="Times New Roman" w:hAnsi="Times New Roman" w:cs="Times New Roman"/>
      <w:b/>
      <w:bCs/>
      <w:i w:val="0"/>
      <w:iCs w:val="0"/>
      <w:smallCaps w:val="0"/>
      <w:strike w:val="0"/>
      <w:spacing w:val="-10"/>
      <w:sz w:val="23"/>
      <w:szCs w:val="23"/>
      <w:u w:val="none"/>
    </w:rPr>
  </w:style>
  <w:style w:type="character" w:customStyle="1" w:styleId="a2">
    <w:name w:val="Основной текст_"/>
    <w:basedOn w:val="Xatboshiningasosiyshrifti"/>
    <w:link w:val="a3"/>
    <w:rPr>
      <w:rFonts w:ascii="Times New Roman" w:eastAsia="Times New Roman" w:hAnsi="Times New Roman" w:cs="Times New Roman"/>
      <w:b w:val="0"/>
      <w:bCs w:val="0"/>
      <w:i w:val="0"/>
      <w:iCs w:val="0"/>
      <w:smallCaps w:val="0"/>
      <w:strike w:val="0"/>
      <w:sz w:val="21"/>
      <w:szCs w:val="21"/>
      <w:u w:val="none"/>
    </w:rPr>
  </w:style>
  <w:style w:type="character" w:customStyle="1" w:styleId="a4">
    <w:name w:val="Основной текст + Полужирный"/>
    <w:basedOn w:val="a2"/>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51">
    <w:name w:val="Основной текст (5) + Курсив"/>
    <w:basedOn w:val="5"/>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0pt">
    <w:name w:val="Основной текст + Полужирный;Интервал 0 pt"/>
    <w:basedOn w:val="a2"/>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62">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7">
    <w:name w:val="Основной текст (7)_"/>
    <w:basedOn w:val="Xatboshiningasosiyshrifti"/>
    <w:link w:val="70"/>
    <w:rPr>
      <w:rFonts w:ascii="Times New Roman" w:eastAsia="Times New Roman" w:hAnsi="Times New Roman" w:cs="Times New Roman"/>
      <w:b w:val="0"/>
      <w:bCs w:val="0"/>
      <w:i w:val="0"/>
      <w:iCs w:val="0"/>
      <w:smallCaps w:val="0"/>
      <w:strike w:val="0"/>
      <w:sz w:val="25"/>
      <w:szCs w:val="25"/>
      <w:u w:val="none"/>
    </w:rPr>
  </w:style>
  <w:style w:type="character" w:customStyle="1" w:styleId="a5">
    <w:name w:val="Основной текст + Полужирный"/>
    <w:basedOn w:val="a2"/>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CordiaUPC275pt">
    <w:name w:val="Основной текст + CordiaUPC;27;5 pt"/>
    <w:basedOn w:val="a2"/>
    <w:rPr>
      <w:rFonts w:ascii="CordiaUPC" w:eastAsia="CordiaUPC" w:hAnsi="CordiaUPC" w:cs="CordiaUPC"/>
      <w:b w:val="0"/>
      <w:bCs w:val="0"/>
      <w:i w:val="0"/>
      <w:iCs w:val="0"/>
      <w:smallCaps w:val="0"/>
      <w:strike w:val="0"/>
      <w:color w:val="000000"/>
      <w:spacing w:val="0"/>
      <w:w w:val="100"/>
      <w:position w:val="0"/>
      <w:sz w:val="55"/>
      <w:szCs w:val="55"/>
      <w:u w:val="none"/>
    </w:rPr>
  </w:style>
  <w:style w:type="character" w:customStyle="1" w:styleId="11pt">
    <w:name w:val="Основной текст + 11 pt;Полужирный"/>
    <w:basedOn w:val="a2"/>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a6">
    <w:name w:val="Основной текст"/>
    <w:basedOn w:val="Xatboshiningasosiyshrifti"/>
    <w:rPr>
      <w:rFonts w:ascii="Times New Roman" w:eastAsia="Times New Roman" w:hAnsi="Times New Roman" w:cs="Times New Roman"/>
      <w:b w:val="0"/>
      <w:bCs w:val="0"/>
      <w:i w:val="0"/>
      <w:iCs w:val="0"/>
      <w:smallCaps w:val="0"/>
      <w:strike w:val="0"/>
      <w:sz w:val="21"/>
      <w:szCs w:val="21"/>
      <w:u w:val="none"/>
    </w:rPr>
  </w:style>
  <w:style w:type="character" w:customStyle="1" w:styleId="12">
    <w:name w:val="Заголовок №1 (2)_"/>
    <w:basedOn w:val="Xatboshiningasosiyshrifti"/>
    <w:link w:val="120"/>
    <w:rPr>
      <w:rFonts w:ascii="Times New Roman" w:eastAsia="Times New Roman" w:hAnsi="Times New Roman" w:cs="Times New Roman"/>
      <w:b/>
      <w:bCs/>
      <w:i w:val="0"/>
      <w:iCs w:val="0"/>
      <w:smallCaps w:val="0"/>
      <w:strike w:val="0"/>
      <w:sz w:val="26"/>
      <w:szCs w:val="26"/>
      <w:u w:val="none"/>
    </w:rPr>
  </w:style>
  <w:style w:type="character" w:customStyle="1" w:styleId="Candara85pt0pt">
    <w:name w:val="Основной текст + Candara;8;5 pt;Интервал 0 pt"/>
    <w:basedOn w:val="a2"/>
    <w:rPr>
      <w:rFonts w:ascii="Candara" w:eastAsia="Candara" w:hAnsi="Candara" w:cs="Candara"/>
      <w:b w:val="0"/>
      <w:bCs w:val="0"/>
      <w:i w:val="0"/>
      <w:iCs w:val="0"/>
      <w:smallCaps w:val="0"/>
      <w:strike w:val="0"/>
      <w:color w:val="000000"/>
      <w:spacing w:val="10"/>
      <w:w w:val="100"/>
      <w:position w:val="0"/>
      <w:sz w:val="17"/>
      <w:szCs w:val="17"/>
      <w:u w:val="none"/>
      <w:lang w:val="ru-RU"/>
    </w:rPr>
  </w:style>
  <w:style w:type="character" w:customStyle="1" w:styleId="a7">
    <w:name w:val="Основной текст"/>
    <w:basedOn w:val="a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10pt">
    <w:name w:val="Основной текст + 10 pt;Полужирный"/>
    <w:basedOn w:val="a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1pt0">
    <w:name w:val="Основной текст + 11 pt;Полужирный"/>
    <w:basedOn w:val="a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6">
    <w:name w:val="Подпись к картинке (2)_"/>
    <w:basedOn w:val="Xatboshiningasosiyshrifti"/>
    <w:link w:val="27"/>
    <w:rPr>
      <w:rFonts w:ascii="Times New Roman" w:eastAsia="Times New Roman" w:hAnsi="Times New Roman" w:cs="Times New Roman"/>
      <w:b/>
      <w:bCs/>
      <w:i w:val="0"/>
      <w:iCs w:val="0"/>
      <w:smallCaps w:val="0"/>
      <w:strike w:val="0"/>
      <w:sz w:val="18"/>
      <w:szCs w:val="18"/>
      <w:u w:val="none"/>
    </w:rPr>
  </w:style>
  <w:style w:type="character" w:customStyle="1" w:styleId="a8">
    <w:name w:val="Подпись к таблице_"/>
    <w:basedOn w:val="Xatboshiningasosiyshrifti"/>
    <w:link w:val="a9"/>
    <w:rPr>
      <w:rFonts w:ascii="Times New Roman" w:eastAsia="Times New Roman" w:hAnsi="Times New Roman" w:cs="Times New Roman"/>
      <w:b w:val="0"/>
      <w:bCs w:val="0"/>
      <w:i w:val="0"/>
      <w:iCs w:val="0"/>
      <w:smallCaps w:val="0"/>
      <w:strike w:val="0"/>
      <w:sz w:val="21"/>
      <w:szCs w:val="21"/>
      <w:u w:val="none"/>
    </w:rPr>
  </w:style>
  <w:style w:type="character" w:customStyle="1" w:styleId="aa">
    <w:name w:val="Основной текст"/>
    <w:basedOn w:val="a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pt13pt">
    <w:name w:val="Основной текст + 10 pt;Интервал 13 pt"/>
    <w:basedOn w:val="a2"/>
    <w:rPr>
      <w:rFonts w:ascii="Times New Roman" w:eastAsia="Times New Roman" w:hAnsi="Times New Roman" w:cs="Times New Roman"/>
      <w:b w:val="0"/>
      <w:bCs w:val="0"/>
      <w:i w:val="0"/>
      <w:iCs w:val="0"/>
      <w:smallCaps w:val="0"/>
      <w:strike w:val="0"/>
      <w:color w:val="000000"/>
      <w:spacing w:val="270"/>
      <w:w w:val="100"/>
      <w:position w:val="0"/>
      <w:sz w:val="20"/>
      <w:szCs w:val="20"/>
      <w:u w:val="none"/>
      <w:lang w:val="ru-RU"/>
    </w:rPr>
  </w:style>
  <w:style w:type="character" w:customStyle="1" w:styleId="CordiaUPC525pt">
    <w:name w:val="Основной текст + CordiaUPC;52;5 pt"/>
    <w:basedOn w:val="a2"/>
    <w:rPr>
      <w:rFonts w:ascii="CordiaUPC" w:eastAsia="CordiaUPC" w:hAnsi="CordiaUPC" w:cs="CordiaUPC"/>
      <w:b w:val="0"/>
      <w:bCs w:val="0"/>
      <w:i w:val="0"/>
      <w:iCs w:val="0"/>
      <w:smallCaps w:val="0"/>
      <w:strike w:val="0"/>
      <w:color w:val="000000"/>
      <w:spacing w:val="0"/>
      <w:w w:val="100"/>
      <w:position w:val="0"/>
      <w:sz w:val="105"/>
      <w:szCs w:val="105"/>
      <w:u w:val="none"/>
    </w:rPr>
  </w:style>
  <w:style w:type="character" w:customStyle="1" w:styleId="320">
    <w:name w:val="Заголовок №3 (2)_"/>
    <w:basedOn w:val="Xatboshiningasosiyshrifti"/>
    <w:link w:val="321"/>
    <w:rPr>
      <w:rFonts w:ascii="Times New Roman" w:eastAsia="Times New Roman" w:hAnsi="Times New Roman" w:cs="Times New Roman"/>
      <w:b/>
      <w:bCs/>
      <w:i w:val="0"/>
      <w:iCs w:val="0"/>
      <w:smallCaps w:val="0"/>
      <w:strike w:val="0"/>
      <w:sz w:val="21"/>
      <w:szCs w:val="21"/>
      <w:u w:val="none"/>
    </w:rPr>
  </w:style>
  <w:style w:type="character" w:customStyle="1" w:styleId="220">
    <w:name w:val="Заголовок №2 (2)_"/>
    <w:basedOn w:val="Xatboshiningasosiyshrifti"/>
    <w:link w:val="221"/>
    <w:rPr>
      <w:rFonts w:ascii="Times New Roman" w:eastAsia="Times New Roman" w:hAnsi="Times New Roman" w:cs="Times New Roman"/>
      <w:b w:val="0"/>
      <w:bCs w:val="0"/>
      <w:i w:val="0"/>
      <w:iCs w:val="0"/>
      <w:smallCaps w:val="0"/>
      <w:strike w:val="0"/>
      <w:sz w:val="14"/>
      <w:szCs w:val="14"/>
      <w:u w:val="none"/>
    </w:rPr>
  </w:style>
  <w:style w:type="character" w:customStyle="1" w:styleId="ab">
    <w:name w:val="Подпись к картинке_"/>
    <w:basedOn w:val="Xatboshiningasosiyshrifti"/>
    <w:link w:val="ac"/>
    <w:rPr>
      <w:rFonts w:ascii="Times New Roman" w:eastAsia="Times New Roman" w:hAnsi="Times New Roman" w:cs="Times New Roman"/>
      <w:b w:val="0"/>
      <w:bCs w:val="0"/>
      <w:i w:val="0"/>
      <w:iCs w:val="0"/>
      <w:smallCaps w:val="0"/>
      <w:strike w:val="0"/>
      <w:sz w:val="14"/>
      <w:szCs w:val="14"/>
      <w:u w:val="none"/>
    </w:rPr>
  </w:style>
  <w:style w:type="character" w:customStyle="1" w:styleId="ad">
    <w:name w:val="Подпись к картинке + Курсив"/>
    <w:basedOn w:val="ab"/>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ae">
    <w:name w:val="Основной текст"/>
    <w:basedOn w:val="a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33">
    <w:name w:val="Заголовок №3"/>
    <w:basedOn w:val="31"/>
    <w:rPr>
      <w:rFonts w:ascii="Times New Roman" w:eastAsia="Times New Roman" w:hAnsi="Times New Roman" w:cs="Times New Roman"/>
      <w:b/>
      <w:bCs/>
      <w:i w:val="0"/>
      <w:iCs w:val="0"/>
      <w:smallCaps w:val="0"/>
      <w:strike w:val="0"/>
      <w:color w:val="000000"/>
      <w:spacing w:val="-10"/>
      <w:w w:val="100"/>
      <w:position w:val="0"/>
      <w:sz w:val="23"/>
      <w:szCs w:val="23"/>
      <w:u w:val="none"/>
      <w:lang w:val="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53">
    <w:name w:val="Основной текст (5) + Курсив"/>
    <w:basedOn w:val="5"/>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Candara85pt-1pt">
    <w:name w:val="Основной текст + Candara;8;5 pt;Интервал -1 pt"/>
    <w:basedOn w:val="a2"/>
    <w:rPr>
      <w:rFonts w:ascii="Candara" w:eastAsia="Candara" w:hAnsi="Candara" w:cs="Candara"/>
      <w:b w:val="0"/>
      <w:bCs w:val="0"/>
      <w:i w:val="0"/>
      <w:iCs w:val="0"/>
      <w:smallCaps w:val="0"/>
      <w:strike w:val="0"/>
      <w:color w:val="000000"/>
      <w:spacing w:val="-20"/>
      <w:w w:val="100"/>
      <w:position w:val="0"/>
      <w:sz w:val="17"/>
      <w:szCs w:val="17"/>
      <w:u w:val="none"/>
      <w:lang w:val="ru-RU"/>
    </w:rPr>
  </w:style>
  <w:style w:type="character" w:customStyle="1" w:styleId="Georgia75pt0pt">
    <w:name w:val="Основной текст + Georgia;7;5 pt;Интервал 0 pt"/>
    <w:basedOn w:val="a2"/>
    <w:rPr>
      <w:rFonts w:ascii="Georgia" w:eastAsia="Georgia" w:hAnsi="Georgia" w:cs="Georgia"/>
      <w:b w:val="0"/>
      <w:bCs w:val="0"/>
      <w:i w:val="0"/>
      <w:iCs w:val="0"/>
      <w:smallCaps w:val="0"/>
      <w:strike w:val="0"/>
      <w:color w:val="000000"/>
      <w:spacing w:val="-10"/>
      <w:w w:val="100"/>
      <w:position w:val="0"/>
      <w:sz w:val="15"/>
      <w:szCs w:val="15"/>
      <w:u w:val="none"/>
      <w:lang w:val="ru-RU"/>
    </w:rPr>
  </w:style>
  <w:style w:type="character" w:customStyle="1" w:styleId="28">
    <w:name w:val="Подпись к картинке (2)"/>
    <w:basedOn w:val="26"/>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af">
    <w:name w:val="Основной текст"/>
    <w:basedOn w:val="a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8">
    <w:name w:val="Основной текст (8)_"/>
    <w:basedOn w:val="Xatboshiningasosiyshrifti"/>
    <w:link w:val="80"/>
    <w:rPr>
      <w:rFonts w:ascii="Gulim" w:eastAsia="Gulim" w:hAnsi="Gulim" w:cs="Gulim"/>
      <w:b w:val="0"/>
      <w:bCs w:val="0"/>
      <w:i w:val="0"/>
      <w:iCs w:val="0"/>
      <w:smallCaps w:val="0"/>
      <w:strike w:val="0"/>
      <w:sz w:val="14"/>
      <w:szCs w:val="14"/>
      <w:u w:val="none"/>
    </w:rPr>
  </w:style>
  <w:style w:type="character" w:customStyle="1" w:styleId="63">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9">
    <w:name w:val="Подпись к таблице (2)_"/>
    <w:basedOn w:val="Xatboshiningasosiyshrifti"/>
    <w:link w:val="2a"/>
    <w:rPr>
      <w:rFonts w:ascii="Times New Roman" w:eastAsia="Times New Roman" w:hAnsi="Times New Roman" w:cs="Times New Roman"/>
      <w:b w:val="0"/>
      <w:bCs w:val="0"/>
      <w:i w:val="0"/>
      <w:iCs w:val="0"/>
      <w:smallCaps w:val="0"/>
      <w:strike w:val="0"/>
      <w:sz w:val="14"/>
      <w:szCs w:val="14"/>
      <w:u w:val="none"/>
    </w:rPr>
  </w:style>
  <w:style w:type="character" w:customStyle="1" w:styleId="2b">
    <w:name w:val="Подпись к таблице (2) + Курсив"/>
    <w:basedOn w:val="29"/>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8pt">
    <w:name w:val="Основной текст + 8 pt;Полужирный"/>
    <w:basedOn w:val="a2"/>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9pt">
    <w:name w:val="Основной текст + 9 pt;Полужирный"/>
    <w:basedOn w:val="a2"/>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0">
    <w:name w:val="Основной текст"/>
    <w:basedOn w:val="a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42">
    <w:name w:val="Заголовок №4_"/>
    <w:basedOn w:val="Xatboshiningasosiyshrifti"/>
    <w:link w:val="43"/>
    <w:rPr>
      <w:rFonts w:ascii="Times New Roman" w:eastAsia="Times New Roman" w:hAnsi="Times New Roman" w:cs="Times New Roman"/>
      <w:b/>
      <w:bCs/>
      <w:i w:val="0"/>
      <w:iCs w:val="0"/>
      <w:smallCaps w:val="0"/>
      <w:strike w:val="0"/>
      <w:sz w:val="21"/>
      <w:szCs w:val="21"/>
      <w:u w:val="none"/>
    </w:rPr>
  </w:style>
  <w:style w:type="character" w:customStyle="1" w:styleId="54">
    <w:name w:val="Заголовок №5_"/>
    <w:basedOn w:val="Xatboshiningasosiyshrifti"/>
    <w:link w:val="55"/>
    <w:rPr>
      <w:rFonts w:ascii="Times New Roman" w:eastAsia="Times New Roman" w:hAnsi="Times New Roman" w:cs="Times New Roman"/>
      <w:b/>
      <w:bCs/>
      <w:i w:val="0"/>
      <w:iCs w:val="0"/>
      <w:smallCaps w:val="0"/>
      <w:strike w:val="0"/>
      <w:sz w:val="21"/>
      <w:szCs w:val="21"/>
      <w:u w:val="none"/>
    </w:rPr>
  </w:style>
  <w:style w:type="character" w:customStyle="1" w:styleId="95pt">
    <w:name w:val="Основной текст + 9;5 pt;Полужирный;Курсив"/>
    <w:basedOn w:val="a2"/>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6Georgia75pt">
    <w:name w:val="Основной текст (6) + Georgia;7;5 pt;Не полужирный"/>
    <w:basedOn w:val="6"/>
    <w:rPr>
      <w:rFonts w:ascii="Georgia" w:eastAsia="Georgia" w:hAnsi="Georgia" w:cs="Georgia"/>
      <w:b/>
      <w:bCs/>
      <w:i w:val="0"/>
      <w:iCs w:val="0"/>
      <w:smallCaps w:val="0"/>
      <w:strike w:val="0"/>
      <w:color w:val="000000"/>
      <w:spacing w:val="0"/>
      <w:w w:val="100"/>
      <w:position w:val="0"/>
      <w:sz w:val="15"/>
      <w:szCs w:val="15"/>
      <w:u w:val="none"/>
    </w:rPr>
  </w:style>
  <w:style w:type="character" w:customStyle="1" w:styleId="Candara85pt">
    <w:name w:val="Основной текст + Candara;8;5 pt"/>
    <w:basedOn w:val="a2"/>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34">
    <w:name w:val="Подпись к картинке (3)_"/>
    <w:basedOn w:val="Xatboshiningasosiyshrifti"/>
    <w:link w:val="35"/>
    <w:rPr>
      <w:rFonts w:ascii="Times New Roman" w:eastAsia="Times New Roman" w:hAnsi="Times New Roman" w:cs="Times New Roman"/>
      <w:b/>
      <w:bCs/>
      <w:i w:val="0"/>
      <w:iCs w:val="0"/>
      <w:smallCaps w:val="0"/>
      <w:strike w:val="0"/>
      <w:sz w:val="19"/>
      <w:szCs w:val="19"/>
      <w:u w:val="none"/>
    </w:rPr>
  </w:style>
  <w:style w:type="character" w:customStyle="1" w:styleId="9">
    <w:name w:val="Основной текст (9)_"/>
    <w:basedOn w:val="Xatboshiningasosiyshrifti"/>
    <w:link w:val="90"/>
    <w:rPr>
      <w:rFonts w:ascii="Times New Roman" w:eastAsia="Times New Roman" w:hAnsi="Times New Roman" w:cs="Times New Roman"/>
      <w:b w:val="0"/>
      <w:bCs w:val="0"/>
      <w:i/>
      <w:iCs/>
      <w:smallCaps w:val="0"/>
      <w:strike w:val="0"/>
      <w:spacing w:val="-10"/>
      <w:sz w:val="20"/>
      <w:szCs w:val="20"/>
      <w:u w:val="none"/>
    </w:rPr>
  </w:style>
  <w:style w:type="character" w:customStyle="1" w:styleId="90pt">
    <w:name w:val="Основной текст (9) + Не курсив;Интервал 0 pt"/>
    <w:basedOn w:val="9"/>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3">
    <w:name w:val="Заголовок №1 (3)_"/>
    <w:basedOn w:val="Xatboshiningasosiyshrifti"/>
    <w:link w:val="130"/>
    <w:rPr>
      <w:rFonts w:ascii="Century Gothic" w:eastAsia="Century Gothic" w:hAnsi="Century Gothic" w:cs="Century Gothic"/>
      <w:b w:val="0"/>
      <w:bCs w:val="0"/>
      <w:i w:val="0"/>
      <w:iCs w:val="0"/>
      <w:smallCaps w:val="0"/>
      <w:strike w:val="0"/>
      <w:sz w:val="37"/>
      <w:szCs w:val="37"/>
      <w:u w:val="none"/>
    </w:rPr>
  </w:style>
  <w:style w:type="character" w:customStyle="1" w:styleId="13TimesNewRoman22pt">
    <w:name w:val="Заголовок №1 (3) + Times New Roman;22 pt"/>
    <w:basedOn w:val="13"/>
    <w:rPr>
      <w:rFonts w:ascii="Times New Roman" w:eastAsia="Times New Roman" w:hAnsi="Times New Roman" w:cs="Times New Roman"/>
      <w:b w:val="0"/>
      <w:bCs w:val="0"/>
      <w:i w:val="0"/>
      <w:iCs w:val="0"/>
      <w:smallCaps w:val="0"/>
      <w:strike w:val="0"/>
      <w:color w:val="000000"/>
      <w:spacing w:val="0"/>
      <w:w w:val="100"/>
      <w:position w:val="0"/>
      <w:sz w:val="44"/>
      <w:szCs w:val="44"/>
      <w:u w:val="none"/>
    </w:rPr>
  </w:style>
  <w:style w:type="character" w:customStyle="1" w:styleId="100">
    <w:name w:val="Основной текст (10)_"/>
    <w:basedOn w:val="Xatboshiningasosiyshrifti"/>
    <w:link w:val="101"/>
    <w:rPr>
      <w:rFonts w:ascii="Times New Roman" w:eastAsia="Times New Roman" w:hAnsi="Times New Roman" w:cs="Times New Roman"/>
      <w:b w:val="0"/>
      <w:bCs w:val="0"/>
      <w:i w:val="0"/>
      <w:iCs w:val="0"/>
      <w:smallCaps w:val="0"/>
      <w:strike w:val="0"/>
      <w:spacing w:val="970"/>
      <w:sz w:val="22"/>
      <w:szCs w:val="22"/>
      <w:u w:val="none"/>
    </w:rPr>
  </w:style>
  <w:style w:type="character" w:customStyle="1" w:styleId="230">
    <w:name w:val="Заголовок №2 (3)_"/>
    <w:basedOn w:val="Xatboshiningasosiyshrifti"/>
    <w:link w:val="231"/>
    <w:rPr>
      <w:rFonts w:ascii="Candara" w:eastAsia="Candara" w:hAnsi="Candara" w:cs="Candara"/>
      <w:b w:val="0"/>
      <w:bCs w:val="0"/>
      <w:i w:val="0"/>
      <w:iCs w:val="0"/>
      <w:smallCaps w:val="0"/>
      <w:strike w:val="0"/>
      <w:spacing w:val="280"/>
      <w:sz w:val="28"/>
      <w:szCs w:val="28"/>
      <w:u w:val="none"/>
    </w:rPr>
  </w:style>
  <w:style w:type="character" w:customStyle="1" w:styleId="11pt1">
    <w:name w:val="Основной текст + 11 pt"/>
    <w:basedOn w:val="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0pt0">
    <w:name w:val="Основной текст + 10 pt;Полужирный"/>
    <w:basedOn w:val="a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c">
    <w:name w:val="Основной текст (2)"/>
    <w:basedOn w:val="21"/>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11">
    <w:name w:val="Основной текст (11)_"/>
    <w:basedOn w:val="Xatboshiningasosiyshrifti"/>
    <w:link w:val="110"/>
    <w:rPr>
      <w:rFonts w:ascii="Times New Roman" w:eastAsia="Times New Roman" w:hAnsi="Times New Roman" w:cs="Times New Roman"/>
      <w:b/>
      <w:bCs/>
      <w:i/>
      <w:iCs/>
      <w:smallCaps w:val="0"/>
      <w:strike w:val="0"/>
      <w:sz w:val="16"/>
      <w:szCs w:val="16"/>
      <w:u w:val="none"/>
    </w:rPr>
  </w:style>
  <w:style w:type="character" w:customStyle="1" w:styleId="111">
    <w:name w:val="Основной текст (11) + Не курсив"/>
    <w:basedOn w:val="11"/>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27pt">
    <w:name w:val="Основной текст (2) + 7 pt;Не полужирный;Курсив"/>
    <w:basedOn w:val="21"/>
    <w:rPr>
      <w:rFonts w:ascii="Times New Roman" w:eastAsia="Times New Roman" w:hAnsi="Times New Roman" w:cs="Times New Roman"/>
      <w:b/>
      <w:bCs/>
      <w:i/>
      <w:iCs/>
      <w:smallCaps w:val="0"/>
      <w:strike w:val="0"/>
      <w:color w:val="000000"/>
      <w:spacing w:val="0"/>
      <w:w w:val="100"/>
      <w:position w:val="0"/>
      <w:sz w:val="14"/>
      <w:szCs w:val="14"/>
      <w:u w:val="none"/>
      <w:lang w:val="ru-RU"/>
    </w:rPr>
  </w:style>
  <w:style w:type="character" w:customStyle="1" w:styleId="27pt0">
    <w:name w:val="Основной текст (2) + 7 pt;Не полужирный"/>
    <w:basedOn w:val="21"/>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295pt">
    <w:name w:val="Основной текст (2) + 9;5 pt;Курсив"/>
    <w:basedOn w:val="21"/>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d">
    <w:name w:val="Оглавление (2)_"/>
    <w:basedOn w:val="Xatboshiningasosiyshrifti"/>
    <w:link w:val="2e"/>
    <w:rPr>
      <w:rFonts w:ascii="Times New Roman" w:eastAsia="Times New Roman" w:hAnsi="Times New Roman" w:cs="Times New Roman"/>
      <w:b/>
      <w:bCs/>
      <w:i/>
      <w:iCs/>
      <w:smallCaps w:val="0"/>
      <w:strike w:val="0"/>
      <w:sz w:val="16"/>
      <w:szCs w:val="16"/>
      <w:u w:val="none"/>
    </w:rPr>
  </w:style>
  <w:style w:type="character" w:customStyle="1" w:styleId="2f">
    <w:name w:val="Оглавление (2) + Не курсив"/>
    <w:basedOn w:val="2d"/>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Mundarija3Belgi">
    <w:name w:val="Mundarija 3 Belgi"/>
    <w:basedOn w:val="Xatboshiningasosiyshrifti"/>
    <w:link w:val="Mundarija3"/>
    <w:rPr>
      <w:rFonts w:ascii="Times New Roman" w:eastAsia="Times New Roman" w:hAnsi="Times New Roman" w:cs="Times New Roman"/>
      <w:b/>
      <w:bCs/>
      <w:i w:val="0"/>
      <w:iCs w:val="0"/>
      <w:smallCaps w:val="0"/>
      <w:strike w:val="0"/>
      <w:sz w:val="16"/>
      <w:szCs w:val="16"/>
      <w:u w:val="none"/>
    </w:rPr>
  </w:style>
  <w:style w:type="character" w:customStyle="1" w:styleId="3pt">
    <w:name w:val="Оглавление + Интервал 3 pt"/>
    <w:basedOn w:val="Mundarija3Belgi"/>
    <w:rPr>
      <w:rFonts w:ascii="Times New Roman" w:eastAsia="Times New Roman" w:hAnsi="Times New Roman" w:cs="Times New Roman"/>
      <w:b/>
      <w:bCs/>
      <w:i w:val="0"/>
      <w:iCs w:val="0"/>
      <w:smallCaps w:val="0"/>
      <w:strike w:val="0"/>
      <w:color w:val="000000"/>
      <w:spacing w:val="60"/>
      <w:w w:val="100"/>
      <w:position w:val="0"/>
      <w:sz w:val="16"/>
      <w:szCs w:val="16"/>
      <w:u w:val="none"/>
      <w:lang w:val="ru-RU"/>
    </w:rPr>
  </w:style>
  <w:style w:type="character" w:customStyle="1" w:styleId="2pt">
    <w:name w:val="Оглавление + Интервал 2 pt"/>
    <w:basedOn w:val="Mundarija3Belgi"/>
    <w:rPr>
      <w:rFonts w:ascii="Times New Roman" w:eastAsia="Times New Roman" w:hAnsi="Times New Roman" w:cs="Times New Roman"/>
      <w:b/>
      <w:bCs/>
      <w:i w:val="0"/>
      <w:iCs w:val="0"/>
      <w:smallCaps w:val="0"/>
      <w:strike w:val="0"/>
      <w:color w:val="000000"/>
      <w:spacing w:val="40"/>
      <w:w w:val="100"/>
      <w:position w:val="0"/>
      <w:sz w:val="16"/>
      <w:szCs w:val="16"/>
      <w:u w:val="none"/>
      <w:lang w:val="ru-RU"/>
    </w:rPr>
  </w:style>
  <w:style w:type="character" w:customStyle="1" w:styleId="36">
    <w:name w:val="Оглавление (3)_"/>
    <w:basedOn w:val="Xatboshiningasosiyshrifti"/>
    <w:link w:val="37"/>
    <w:rPr>
      <w:rFonts w:ascii="Times New Roman" w:eastAsia="Times New Roman" w:hAnsi="Times New Roman" w:cs="Times New Roman"/>
      <w:b w:val="0"/>
      <w:bCs w:val="0"/>
      <w:i w:val="0"/>
      <w:iCs w:val="0"/>
      <w:smallCaps w:val="0"/>
      <w:strike w:val="0"/>
      <w:sz w:val="14"/>
      <w:szCs w:val="14"/>
      <w:u w:val="none"/>
    </w:rPr>
  </w:style>
  <w:style w:type="character" w:customStyle="1" w:styleId="44">
    <w:name w:val="Оглавление (4)_"/>
    <w:basedOn w:val="Xatboshiningasosiyshrifti"/>
    <w:link w:val="45"/>
    <w:rPr>
      <w:rFonts w:ascii="Times New Roman" w:eastAsia="Times New Roman" w:hAnsi="Times New Roman" w:cs="Times New Roman"/>
      <w:b/>
      <w:bCs/>
      <w:i w:val="0"/>
      <w:iCs w:val="0"/>
      <w:smallCaps w:val="0"/>
      <w:strike w:val="0"/>
      <w:sz w:val="16"/>
      <w:szCs w:val="16"/>
      <w:u w:val="none"/>
    </w:rPr>
  </w:style>
  <w:style w:type="character" w:customStyle="1" w:styleId="46">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21">
    <w:name w:val="Основной текст (12)_"/>
    <w:basedOn w:val="Xatboshiningasosiyshrifti"/>
    <w:link w:val="122"/>
    <w:rPr>
      <w:rFonts w:ascii="Times New Roman" w:eastAsia="Times New Roman" w:hAnsi="Times New Roman" w:cs="Times New Roman"/>
      <w:b/>
      <w:bCs/>
      <w:i w:val="0"/>
      <w:iCs w:val="0"/>
      <w:smallCaps w:val="0"/>
      <w:strike w:val="0"/>
      <w:spacing w:val="-10"/>
      <w:sz w:val="21"/>
      <w:szCs w:val="21"/>
      <w:u w:val="none"/>
    </w:rPr>
  </w:style>
  <w:style w:type="paragraph" w:customStyle="1" w:styleId="a0">
    <w:name w:val="Сноска"/>
    <w:basedOn w:val="Normal"/>
    <w:link w:val="a"/>
    <w:pPr>
      <w:shd w:val="clear" w:color="auto" w:fill="FFFFFF"/>
      <w:spacing w:line="149" w:lineRule="exact"/>
      <w:jc w:val="both"/>
    </w:pPr>
    <w:rPr>
      <w:rFonts w:ascii="Times New Roman" w:eastAsia="Times New Roman" w:hAnsi="Times New Roman" w:cs="Times New Roman"/>
      <w:sz w:val="14"/>
      <w:szCs w:val="14"/>
    </w:rPr>
  </w:style>
  <w:style w:type="paragraph" w:customStyle="1" w:styleId="20">
    <w:name w:val="Сноска (2)"/>
    <w:basedOn w:val="Normal"/>
    <w:link w:val="2"/>
    <w:pPr>
      <w:shd w:val="clear" w:color="auto" w:fill="FFFFFF"/>
      <w:spacing w:line="211" w:lineRule="exact"/>
      <w:ind w:firstLine="340"/>
      <w:jc w:val="both"/>
    </w:pPr>
    <w:rPr>
      <w:rFonts w:ascii="Times New Roman" w:eastAsia="Times New Roman" w:hAnsi="Times New Roman" w:cs="Times New Roman"/>
      <w:sz w:val="21"/>
      <w:szCs w:val="21"/>
    </w:rPr>
  </w:style>
  <w:style w:type="paragraph" w:customStyle="1" w:styleId="22">
    <w:name w:val="Основной текст (2)"/>
    <w:basedOn w:val="Normal"/>
    <w:link w:val="21"/>
    <w:pPr>
      <w:shd w:val="clear" w:color="auto" w:fill="FFFFFF"/>
      <w:spacing w:line="168" w:lineRule="exact"/>
      <w:jc w:val="center"/>
    </w:pPr>
    <w:rPr>
      <w:rFonts w:ascii="Times New Roman" w:eastAsia="Times New Roman" w:hAnsi="Times New Roman" w:cs="Times New Roman"/>
      <w:b/>
      <w:bCs/>
      <w:sz w:val="16"/>
      <w:szCs w:val="16"/>
    </w:rPr>
  </w:style>
  <w:style w:type="paragraph" w:customStyle="1" w:styleId="10">
    <w:name w:val="Заголовок №1"/>
    <w:basedOn w:val="Normal"/>
    <w:link w:val="1"/>
    <w:pPr>
      <w:shd w:val="clear" w:color="auto" w:fill="FFFFFF"/>
      <w:spacing w:line="0" w:lineRule="atLeast"/>
      <w:jc w:val="center"/>
      <w:outlineLvl w:val="0"/>
    </w:pPr>
    <w:rPr>
      <w:rFonts w:ascii="Times New Roman" w:eastAsia="Times New Roman" w:hAnsi="Times New Roman" w:cs="Times New Roman"/>
      <w:b/>
      <w:bCs/>
      <w:spacing w:val="-10"/>
      <w:sz w:val="23"/>
      <w:szCs w:val="23"/>
    </w:rPr>
  </w:style>
  <w:style w:type="paragraph" w:customStyle="1" w:styleId="30">
    <w:name w:val="Основной текст (3)"/>
    <w:basedOn w:val="Normal"/>
    <w:link w:val="3"/>
    <w:pPr>
      <w:shd w:val="clear" w:color="auto" w:fill="FFFFFF"/>
      <w:spacing w:line="442" w:lineRule="exact"/>
      <w:jc w:val="center"/>
    </w:pPr>
    <w:rPr>
      <w:rFonts w:ascii="Times New Roman" w:eastAsia="Times New Roman" w:hAnsi="Times New Roman" w:cs="Times New Roman"/>
      <w:b/>
      <w:bCs/>
      <w:spacing w:val="-10"/>
      <w:sz w:val="43"/>
      <w:szCs w:val="43"/>
    </w:rPr>
  </w:style>
  <w:style w:type="paragraph" w:customStyle="1" w:styleId="24">
    <w:name w:val="Заголовок №2"/>
    <w:basedOn w:val="Normal"/>
    <w:link w:val="23"/>
    <w:pPr>
      <w:shd w:val="clear" w:color="auto" w:fill="FFFFFF"/>
      <w:spacing w:line="240" w:lineRule="exact"/>
      <w:jc w:val="center"/>
      <w:outlineLvl w:val="1"/>
    </w:pPr>
    <w:rPr>
      <w:rFonts w:ascii="Times New Roman" w:eastAsia="Times New Roman" w:hAnsi="Times New Roman" w:cs="Times New Roman"/>
      <w:b/>
      <w:bCs/>
      <w:i/>
      <w:iCs/>
      <w:sz w:val="23"/>
      <w:szCs w:val="23"/>
    </w:rPr>
  </w:style>
  <w:style w:type="paragraph" w:customStyle="1" w:styleId="40">
    <w:name w:val="Основной текст (4)"/>
    <w:basedOn w:val="Normal"/>
    <w:link w:val="4"/>
    <w:pPr>
      <w:shd w:val="clear" w:color="auto" w:fill="FFFFFF"/>
      <w:spacing w:line="192" w:lineRule="exact"/>
      <w:ind w:hanging="1200"/>
    </w:pPr>
    <w:rPr>
      <w:rFonts w:ascii="Times New Roman" w:eastAsia="Times New Roman" w:hAnsi="Times New Roman" w:cs="Times New Roman"/>
      <w:b/>
      <w:bCs/>
      <w:sz w:val="18"/>
      <w:szCs w:val="18"/>
    </w:rPr>
  </w:style>
  <w:style w:type="paragraph" w:customStyle="1" w:styleId="50">
    <w:name w:val="Основной текст (5)"/>
    <w:basedOn w:val="Normal"/>
    <w:link w:val="5"/>
    <w:pPr>
      <w:shd w:val="clear" w:color="auto" w:fill="FFFFFF"/>
      <w:spacing w:line="144" w:lineRule="exact"/>
      <w:ind w:hanging="140"/>
    </w:pPr>
    <w:rPr>
      <w:rFonts w:ascii="Times New Roman" w:eastAsia="Times New Roman" w:hAnsi="Times New Roman" w:cs="Times New Roman"/>
      <w:sz w:val="14"/>
      <w:szCs w:val="14"/>
    </w:rPr>
  </w:style>
  <w:style w:type="paragraph" w:customStyle="1" w:styleId="60">
    <w:name w:val="Основной текст (6)"/>
    <w:basedOn w:val="Normal"/>
    <w:link w:val="6"/>
    <w:pPr>
      <w:shd w:val="clear" w:color="auto" w:fill="FFFFFF"/>
      <w:spacing w:line="0" w:lineRule="atLeast"/>
      <w:ind w:hanging="1200"/>
      <w:jc w:val="center"/>
    </w:pPr>
    <w:rPr>
      <w:rFonts w:ascii="Times New Roman" w:eastAsia="Times New Roman" w:hAnsi="Times New Roman" w:cs="Times New Roman"/>
      <w:b/>
      <w:bCs/>
      <w:sz w:val="21"/>
      <w:szCs w:val="21"/>
    </w:rPr>
  </w:style>
  <w:style w:type="paragraph" w:customStyle="1" w:styleId="32">
    <w:name w:val="Заголовок №3"/>
    <w:basedOn w:val="Normal"/>
    <w:link w:val="31"/>
    <w:pPr>
      <w:shd w:val="clear" w:color="auto" w:fill="FFFFFF"/>
      <w:spacing w:line="0" w:lineRule="atLeast"/>
      <w:jc w:val="center"/>
      <w:outlineLvl w:val="2"/>
    </w:pPr>
    <w:rPr>
      <w:rFonts w:ascii="Times New Roman" w:eastAsia="Times New Roman" w:hAnsi="Times New Roman" w:cs="Times New Roman"/>
      <w:b/>
      <w:bCs/>
      <w:spacing w:val="-10"/>
      <w:sz w:val="23"/>
      <w:szCs w:val="23"/>
    </w:rPr>
  </w:style>
  <w:style w:type="paragraph" w:customStyle="1" w:styleId="a3">
    <w:name w:val="Основной текст"/>
    <w:basedOn w:val="Normal"/>
    <w:link w:val="a2"/>
    <w:pPr>
      <w:shd w:val="clear" w:color="auto" w:fill="FFFFFF"/>
      <w:spacing w:line="211" w:lineRule="exact"/>
      <w:jc w:val="both"/>
    </w:pPr>
    <w:rPr>
      <w:rFonts w:ascii="Times New Roman" w:eastAsia="Times New Roman" w:hAnsi="Times New Roman" w:cs="Times New Roman"/>
      <w:sz w:val="21"/>
      <w:szCs w:val="21"/>
    </w:rPr>
  </w:style>
  <w:style w:type="paragraph" w:customStyle="1" w:styleId="70">
    <w:name w:val="Основной текст (7)"/>
    <w:basedOn w:val="Normal"/>
    <w:link w:val="7"/>
    <w:pPr>
      <w:shd w:val="clear" w:color="auto" w:fill="FFFFFF"/>
      <w:spacing w:line="0" w:lineRule="atLeast"/>
      <w:jc w:val="center"/>
    </w:pPr>
    <w:rPr>
      <w:rFonts w:ascii="Times New Roman" w:eastAsia="Times New Roman" w:hAnsi="Times New Roman" w:cs="Times New Roman"/>
      <w:sz w:val="25"/>
      <w:szCs w:val="25"/>
    </w:rPr>
  </w:style>
  <w:style w:type="paragraph" w:customStyle="1" w:styleId="120">
    <w:name w:val="Заголовок №1 (2)"/>
    <w:basedOn w:val="Normal"/>
    <w:link w:val="12"/>
    <w:pPr>
      <w:shd w:val="clear" w:color="auto" w:fill="FFFFFF"/>
      <w:spacing w:line="0" w:lineRule="atLeast"/>
      <w:jc w:val="center"/>
      <w:outlineLvl w:val="0"/>
    </w:pPr>
    <w:rPr>
      <w:rFonts w:ascii="Times New Roman" w:eastAsia="Times New Roman" w:hAnsi="Times New Roman" w:cs="Times New Roman"/>
      <w:b/>
      <w:bCs/>
      <w:sz w:val="26"/>
      <w:szCs w:val="26"/>
    </w:rPr>
  </w:style>
  <w:style w:type="paragraph" w:customStyle="1" w:styleId="27">
    <w:name w:val="Подпись к картинке (2)"/>
    <w:basedOn w:val="Normal"/>
    <w:link w:val="26"/>
    <w:pPr>
      <w:shd w:val="clear" w:color="auto" w:fill="FFFFFF"/>
      <w:spacing w:line="0" w:lineRule="atLeast"/>
    </w:pPr>
    <w:rPr>
      <w:rFonts w:ascii="Times New Roman" w:eastAsia="Times New Roman" w:hAnsi="Times New Roman" w:cs="Times New Roman"/>
      <w:b/>
      <w:bCs/>
      <w:sz w:val="18"/>
      <w:szCs w:val="18"/>
    </w:rPr>
  </w:style>
  <w:style w:type="paragraph" w:customStyle="1" w:styleId="a9">
    <w:name w:val="Подпись к таблице"/>
    <w:basedOn w:val="Normal"/>
    <w:link w:val="a8"/>
    <w:pPr>
      <w:shd w:val="clear" w:color="auto" w:fill="FFFFFF"/>
      <w:spacing w:line="0" w:lineRule="atLeast"/>
      <w:jc w:val="both"/>
    </w:pPr>
    <w:rPr>
      <w:rFonts w:ascii="Times New Roman" w:eastAsia="Times New Roman" w:hAnsi="Times New Roman" w:cs="Times New Roman"/>
      <w:sz w:val="21"/>
      <w:szCs w:val="21"/>
    </w:rPr>
  </w:style>
  <w:style w:type="paragraph" w:customStyle="1" w:styleId="321">
    <w:name w:val="Заголовок №3 (2)"/>
    <w:basedOn w:val="Normal"/>
    <w:link w:val="320"/>
    <w:pPr>
      <w:shd w:val="clear" w:color="auto" w:fill="FFFFFF"/>
      <w:spacing w:line="0" w:lineRule="atLeast"/>
      <w:jc w:val="center"/>
      <w:outlineLvl w:val="2"/>
    </w:pPr>
    <w:rPr>
      <w:rFonts w:ascii="Times New Roman" w:eastAsia="Times New Roman" w:hAnsi="Times New Roman" w:cs="Times New Roman"/>
      <w:b/>
      <w:bCs/>
      <w:sz w:val="21"/>
      <w:szCs w:val="21"/>
    </w:rPr>
  </w:style>
  <w:style w:type="paragraph" w:customStyle="1" w:styleId="221">
    <w:name w:val="Заголовок №2 (2)"/>
    <w:basedOn w:val="Normal"/>
    <w:link w:val="220"/>
    <w:pPr>
      <w:shd w:val="clear" w:color="auto" w:fill="FFFFFF"/>
      <w:spacing w:line="149" w:lineRule="exact"/>
      <w:jc w:val="both"/>
      <w:outlineLvl w:val="1"/>
    </w:pPr>
    <w:rPr>
      <w:rFonts w:ascii="Times New Roman" w:eastAsia="Times New Roman" w:hAnsi="Times New Roman" w:cs="Times New Roman"/>
      <w:sz w:val="14"/>
      <w:szCs w:val="14"/>
    </w:rPr>
  </w:style>
  <w:style w:type="paragraph" w:customStyle="1" w:styleId="ac">
    <w:name w:val="Подпись к картинке"/>
    <w:basedOn w:val="Normal"/>
    <w:link w:val="ab"/>
    <w:pPr>
      <w:shd w:val="clear" w:color="auto" w:fill="FFFFFF"/>
      <w:spacing w:line="0" w:lineRule="atLeast"/>
    </w:pPr>
    <w:rPr>
      <w:rFonts w:ascii="Times New Roman" w:eastAsia="Times New Roman" w:hAnsi="Times New Roman" w:cs="Times New Roman"/>
      <w:sz w:val="14"/>
      <w:szCs w:val="14"/>
    </w:rPr>
  </w:style>
  <w:style w:type="paragraph" w:customStyle="1" w:styleId="80">
    <w:name w:val="Основной текст (8)"/>
    <w:basedOn w:val="Normal"/>
    <w:link w:val="8"/>
    <w:pPr>
      <w:shd w:val="clear" w:color="auto" w:fill="FFFFFF"/>
      <w:spacing w:line="0" w:lineRule="atLeast"/>
    </w:pPr>
    <w:rPr>
      <w:rFonts w:ascii="Gulim" w:eastAsia="Gulim" w:hAnsi="Gulim" w:cs="Gulim"/>
      <w:sz w:val="14"/>
      <w:szCs w:val="14"/>
    </w:rPr>
  </w:style>
  <w:style w:type="paragraph" w:customStyle="1" w:styleId="2a">
    <w:name w:val="Подпись к таблице (2)"/>
    <w:basedOn w:val="Normal"/>
    <w:link w:val="29"/>
    <w:pPr>
      <w:shd w:val="clear" w:color="auto" w:fill="FFFFFF"/>
      <w:spacing w:line="149" w:lineRule="exact"/>
      <w:ind w:firstLine="320"/>
    </w:pPr>
    <w:rPr>
      <w:rFonts w:ascii="Times New Roman" w:eastAsia="Times New Roman" w:hAnsi="Times New Roman" w:cs="Times New Roman"/>
      <w:sz w:val="14"/>
      <w:szCs w:val="14"/>
    </w:rPr>
  </w:style>
  <w:style w:type="paragraph" w:customStyle="1" w:styleId="43">
    <w:name w:val="Заголовок №4"/>
    <w:basedOn w:val="Normal"/>
    <w:link w:val="42"/>
    <w:pPr>
      <w:shd w:val="clear" w:color="auto" w:fill="FFFFFF"/>
      <w:spacing w:line="0" w:lineRule="atLeast"/>
      <w:jc w:val="both"/>
      <w:outlineLvl w:val="3"/>
    </w:pPr>
    <w:rPr>
      <w:rFonts w:ascii="Times New Roman" w:eastAsia="Times New Roman" w:hAnsi="Times New Roman" w:cs="Times New Roman"/>
      <w:b/>
      <w:bCs/>
      <w:sz w:val="21"/>
      <w:szCs w:val="21"/>
    </w:rPr>
  </w:style>
  <w:style w:type="paragraph" w:customStyle="1" w:styleId="55">
    <w:name w:val="Заголовок №5"/>
    <w:basedOn w:val="Normal"/>
    <w:link w:val="54"/>
    <w:pPr>
      <w:shd w:val="clear" w:color="auto" w:fill="FFFFFF"/>
      <w:spacing w:line="0" w:lineRule="atLeast"/>
      <w:ind w:hanging="1480"/>
      <w:jc w:val="both"/>
      <w:outlineLvl w:val="4"/>
    </w:pPr>
    <w:rPr>
      <w:rFonts w:ascii="Times New Roman" w:eastAsia="Times New Roman" w:hAnsi="Times New Roman" w:cs="Times New Roman"/>
      <w:b/>
      <w:bCs/>
      <w:sz w:val="21"/>
      <w:szCs w:val="21"/>
    </w:rPr>
  </w:style>
  <w:style w:type="paragraph" w:customStyle="1" w:styleId="35">
    <w:name w:val="Подпись к картинке (3)"/>
    <w:basedOn w:val="Normal"/>
    <w:link w:val="34"/>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90">
    <w:name w:val="Основной текст (9)"/>
    <w:basedOn w:val="Normal"/>
    <w:link w:val="9"/>
    <w:pPr>
      <w:shd w:val="clear" w:color="auto" w:fill="FFFFFF"/>
      <w:spacing w:line="0" w:lineRule="atLeast"/>
    </w:pPr>
    <w:rPr>
      <w:rFonts w:ascii="Times New Roman" w:eastAsia="Times New Roman" w:hAnsi="Times New Roman" w:cs="Times New Roman"/>
      <w:i/>
      <w:iCs/>
      <w:spacing w:val="-10"/>
      <w:sz w:val="20"/>
      <w:szCs w:val="20"/>
    </w:rPr>
  </w:style>
  <w:style w:type="paragraph" w:customStyle="1" w:styleId="130">
    <w:name w:val="Заголовок №1 (3)"/>
    <w:basedOn w:val="Normal"/>
    <w:link w:val="13"/>
    <w:pPr>
      <w:shd w:val="clear" w:color="auto" w:fill="FFFFFF"/>
      <w:spacing w:line="0" w:lineRule="atLeast"/>
      <w:jc w:val="both"/>
      <w:outlineLvl w:val="0"/>
    </w:pPr>
    <w:rPr>
      <w:rFonts w:ascii="Century Gothic" w:eastAsia="Century Gothic" w:hAnsi="Century Gothic" w:cs="Century Gothic"/>
      <w:sz w:val="37"/>
      <w:szCs w:val="37"/>
    </w:rPr>
  </w:style>
  <w:style w:type="paragraph" w:customStyle="1" w:styleId="101">
    <w:name w:val="Основной текст (10)"/>
    <w:basedOn w:val="Normal"/>
    <w:link w:val="100"/>
    <w:pPr>
      <w:shd w:val="clear" w:color="auto" w:fill="FFFFFF"/>
      <w:spacing w:line="0" w:lineRule="atLeast"/>
    </w:pPr>
    <w:rPr>
      <w:rFonts w:ascii="Times New Roman" w:eastAsia="Times New Roman" w:hAnsi="Times New Roman" w:cs="Times New Roman"/>
      <w:spacing w:val="970"/>
      <w:sz w:val="22"/>
      <w:szCs w:val="22"/>
    </w:rPr>
  </w:style>
  <w:style w:type="paragraph" w:customStyle="1" w:styleId="231">
    <w:name w:val="Заголовок №2 (3)"/>
    <w:basedOn w:val="Normal"/>
    <w:link w:val="230"/>
    <w:pPr>
      <w:shd w:val="clear" w:color="auto" w:fill="FFFFFF"/>
      <w:spacing w:line="0" w:lineRule="atLeast"/>
      <w:ind w:firstLine="320"/>
      <w:jc w:val="both"/>
      <w:outlineLvl w:val="1"/>
    </w:pPr>
    <w:rPr>
      <w:rFonts w:ascii="Candara" w:eastAsia="Candara" w:hAnsi="Candara" w:cs="Candara"/>
      <w:spacing w:val="280"/>
      <w:sz w:val="28"/>
      <w:szCs w:val="28"/>
    </w:rPr>
  </w:style>
  <w:style w:type="paragraph" w:customStyle="1" w:styleId="110">
    <w:name w:val="Основной текст (11)"/>
    <w:basedOn w:val="Normal"/>
    <w:link w:val="11"/>
    <w:pPr>
      <w:shd w:val="clear" w:color="auto" w:fill="FFFFFF"/>
      <w:spacing w:line="168" w:lineRule="exact"/>
      <w:jc w:val="both"/>
    </w:pPr>
    <w:rPr>
      <w:rFonts w:ascii="Times New Roman" w:eastAsia="Times New Roman" w:hAnsi="Times New Roman" w:cs="Times New Roman"/>
      <w:b/>
      <w:bCs/>
      <w:i/>
      <w:iCs/>
      <w:sz w:val="16"/>
      <w:szCs w:val="16"/>
    </w:rPr>
  </w:style>
  <w:style w:type="paragraph" w:customStyle="1" w:styleId="2e">
    <w:name w:val="Оглавление (2)"/>
    <w:basedOn w:val="Normal"/>
    <w:link w:val="2d"/>
    <w:pPr>
      <w:shd w:val="clear" w:color="auto" w:fill="FFFFFF"/>
      <w:spacing w:line="0" w:lineRule="atLeast"/>
      <w:jc w:val="both"/>
    </w:pPr>
    <w:rPr>
      <w:rFonts w:ascii="Times New Roman" w:eastAsia="Times New Roman" w:hAnsi="Times New Roman" w:cs="Times New Roman"/>
      <w:b/>
      <w:bCs/>
      <w:i/>
      <w:iCs/>
      <w:sz w:val="16"/>
      <w:szCs w:val="16"/>
    </w:rPr>
  </w:style>
  <w:style w:type="paragraph" w:styleId="Mundarija3">
    <w:name w:val="toc 3"/>
    <w:basedOn w:val="Normal"/>
    <w:link w:val="Mundarija3Belgi"/>
    <w:autoRedefine/>
    <w:pPr>
      <w:shd w:val="clear" w:color="auto" w:fill="FFFFFF"/>
      <w:spacing w:line="168" w:lineRule="exact"/>
      <w:ind w:hanging="280"/>
      <w:jc w:val="both"/>
    </w:pPr>
    <w:rPr>
      <w:rFonts w:ascii="Times New Roman" w:eastAsia="Times New Roman" w:hAnsi="Times New Roman" w:cs="Times New Roman"/>
      <w:b/>
      <w:bCs/>
      <w:sz w:val="16"/>
      <w:szCs w:val="16"/>
    </w:rPr>
  </w:style>
  <w:style w:type="paragraph" w:customStyle="1" w:styleId="37">
    <w:name w:val="Оглавление (3)"/>
    <w:basedOn w:val="Normal"/>
    <w:link w:val="36"/>
    <w:pPr>
      <w:shd w:val="clear" w:color="auto" w:fill="FFFFFF"/>
      <w:spacing w:line="168" w:lineRule="exact"/>
      <w:jc w:val="both"/>
    </w:pPr>
    <w:rPr>
      <w:rFonts w:ascii="Times New Roman" w:eastAsia="Times New Roman" w:hAnsi="Times New Roman" w:cs="Times New Roman"/>
      <w:sz w:val="14"/>
      <w:szCs w:val="14"/>
    </w:rPr>
  </w:style>
  <w:style w:type="paragraph" w:customStyle="1" w:styleId="45">
    <w:name w:val="Оглавление (4)"/>
    <w:basedOn w:val="Normal"/>
    <w:link w:val="44"/>
    <w:pPr>
      <w:shd w:val="clear" w:color="auto" w:fill="FFFFFF"/>
      <w:spacing w:line="0" w:lineRule="atLeast"/>
      <w:jc w:val="center"/>
    </w:pPr>
    <w:rPr>
      <w:rFonts w:ascii="Times New Roman" w:eastAsia="Times New Roman" w:hAnsi="Times New Roman" w:cs="Times New Roman"/>
      <w:b/>
      <w:bCs/>
      <w:sz w:val="16"/>
      <w:szCs w:val="16"/>
    </w:rPr>
  </w:style>
  <w:style w:type="paragraph" w:customStyle="1" w:styleId="122">
    <w:name w:val="Основной текст (12)"/>
    <w:basedOn w:val="Normal"/>
    <w:link w:val="121"/>
    <w:pPr>
      <w:shd w:val="clear" w:color="auto" w:fill="FFFFFF"/>
      <w:spacing w:line="192" w:lineRule="exact"/>
      <w:jc w:val="center"/>
    </w:pPr>
    <w:rPr>
      <w:rFonts w:ascii="Times New Roman" w:eastAsia="Times New Roman" w:hAnsi="Times New Roman" w:cs="Times New Roman"/>
      <w:b/>
      <w:bCs/>
      <w:spacing w:val="-10"/>
      <w:sz w:val="21"/>
      <w:szCs w:val="21"/>
    </w:rPr>
  </w:style>
  <w:style w:type="paragraph" w:styleId="Mundarija4">
    <w:name w:val="toc 4"/>
    <w:basedOn w:val="Normal"/>
    <w:autoRedefine/>
    <w:pPr>
      <w:shd w:val="clear" w:color="auto" w:fill="FFFFFF"/>
      <w:spacing w:line="168" w:lineRule="exact"/>
      <w:ind w:hanging="280"/>
      <w:jc w:val="both"/>
    </w:pPr>
    <w:rPr>
      <w:rFonts w:ascii="Times New Roman" w:eastAsia="Times New Roman" w:hAnsi="Times New Roman" w:cs="Times New Roman"/>
      <w:b/>
      <w:bCs/>
      <w:sz w:val="16"/>
      <w:szCs w:val="16"/>
    </w:rPr>
  </w:style>
  <w:style w:type="paragraph" w:styleId="Mundarija5">
    <w:name w:val="toc 5"/>
    <w:basedOn w:val="Normal"/>
    <w:autoRedefine/>
    <w:pPr>
      <w:shd w:val="clear" w:color="auto" w:fill="FFFFFF"/>
      <w:spacing w:line="168" w:lineRule="exact"/>
      <w:ind w:hanging="280"/>
      <w:jc w:val="both"/>
    </w:pPr>
    <w:rPr>
      <w:rFonts w:ascii="Times New Roman" w:eastAsia="Times New Roman" w:hAnsi="Times New Roman" w:cs="Times New Roman"/>
      <w:b/>
      <w:bCs/>
      <w:sz w:val="16"/>
      <w:szCs w:val="16"/>
    </w:rPr>
  </w:style>
  <w:style w:type="paragraph" w:styleId="Oraliqsiz">
    <w:name w:val="No Spacing"/>
    <w:uiPriority w:val="1"/>
    <w:qFormat/>
    <w:rsid w:val="006028C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mavzusi">
  <a:themeElements>
    <a:clrScheme name="Standar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t">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103</Pages>
  <Words>46312</Words>
  <Characters>263983</Characters>
  <Application>Microsoft Office Word</Application>
  <DocSecurity>0</DocSecurity>
  <Lines>2199</Lines>
  <Paragraphs>619</Paragraphs>
  <ScaleCrop>false</ScaleCrop>
  <HeadingPairs>
    <vt:vector size="2" baseType="variant">
      <vt:variant>
        <vt:lpstr>Nom</vt:lpstr>
      </vt:variant>
      <vt:variant>
        <vt:i4>1</vt:i4>
      </vt:variant>
    </vt:vector>
  </HeadingPairs>
  <TitlesOfParts>
    <vt:vector size="1" baseType="lpstr">
      <vt:lpstr/>
    </vt:vector>
  </TitlesOfParts>
  <Company>SPecialiST RePack</Company>
  <LinksUpToDate>false</LinksUpToDate>
  <CharactersWithSpaces>309676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2013-02-21T17:54:00Z</dcterms:created>
  <dcterms:modified xsi:type="dcterms:W3CDTF">2013-02-21T17:58:00Z</dcterms:modified>
</cp:coreProperties>
</file>