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C4D" w:rsidRPr="00A935E7" w:rsidRDefault="00090C4D">
      <w:pPr>
        <w:spacing w:after="0" w:line="259" w:lineRule="auto"/>
        <w:ind w:left="0" w:right="15" w:firstLine="0"/>
        <w:jc w:val="center"/>
      </w:pPr>
      <w:r w:rsidRPr="00A935E7">
        <w:rPr>
          <w:b/>
        </w:rPr>
        <w:t xml:space="preserve"> </w:t>
      </w:r>
    </w:p>
    <w:p w:rsidR="00090C4D" w:rsidRPr="00A935E7" w:rsidRDefault="00090C4D">
      <w:pPr>
        <w:spacing w:after="0" w:line="259" w:lineRule="auto"/>
        <w:ind w:left="3599" w:right="0" w:firstLine="0"/>
        <w:jc w:val="left"/>
      </w:pPr>
    </w:p>
    <w:p w:rsidR="00090C4D" w:rsidRPr="00EF1015" w:rsidRDefault="00090C4D" w:rsidP="00EF1015">
      <w:pPr>
        <w:spacing w:after="0" w:line="256" w:lineRule="auto"/>
        <w:ind w:left="22" w:right="0" w:firstLine="686"/>
        <w:jc w:val="center"/>
        <w:rPr>
          <w:b/>
          <w:sz w:val="36"/>
          <w:szCs w:val="36"/>
        </w:rPr>
      </w:pPr>
      <w:r w:rsidRPr="00EF1015">
        <w:rPr>
          <w:b/>
          <w:sz w:val="36"/>
          <w:szCs w:val="36"/>
        </w:rPr>
        <w:t>НАВОЙСКИЙ ИНСТИТУТ ИННОВАЦИЙ</w:t>
      </w:r>
    </w:p>
    <w:p w:rsidR="00090C4D" w:rsidRPr="00EF1015" w:rsidRDefault="00090C4D" w:rsidP="00EF1015">
      <w:pPr>
        <w:spacing w:after="0" w:line="256" w:lineRule="auto"/>
        <w:ind w:left="22" w:right="0" w:firstLine="686"/>
        <w:jc w:val="center"/>
        <w:rPr>
          <w:b/>
          <w:sz w:val="36"/>
          <w:szCs w:val="36"/>
        </w:rPr>
      </w:pPr>
    </w:p>
    <w:p w:rsidR="00090C4D" w:rsidRPr="00EF1015" w:rsidRDefault="00090C4D" w:rsidP="00EF1015">
      <w:pPr>
        <w:spacing w:after="0" w:line="256" w:lineRule="auto"/>
        <w:ind w:left="22" w:right="0" w:firstLine="686"/>
        <w:jc w:val="center"/>
        <w:rPr>
          <w:b/>
          <w:sz w:val="32"/>
          <w:szCs w:val="32"/>
        </w:rPr>
      </w:pPr>
      <w:r w:rsidRPr="00EF1015">
        <w:rPr>
          <w:b/>
          <w:sz w:val="32"/>
          <w:szCs w:val="32"/>
        </w:rPr>
        <w:t>ФАКУЛЬТЕТ ИННОВАЦИЙ</w:t>
      </w:r>
    </w:p>
    <w:p w:rsidR="00090C4D" w:rsidRPr="00EF1015" w:rsidRDefault="00090C4D" w:rsidP="00EF1015">
      <w:pPr>
        <w:spacing w:after="0" w:line="256" w:lineRule="auto"/>
        <w:ind w:left="22" w:right="0" w:firstLine="686"/>
        <w:jc w:val="center"/>
        <w:rPr>
          <w:b/>
          <w:sz w:val="36"/>
          <w:szCs w:val="36"/>
        </w:rPr>
      </w:pPr>
      <w:r w:rsidRPr="00EF1015">
        <w:rPr>
          <w:b/>
          <w:sz w:val="36"/>
          <w:szCs w:val="36"/>
        </w:rPr>
        <w:t xml:space="preserve"> </w:t>
      </w:r>
    </w:p>
    <w:p w:rsidR="00090C4D" w:rsidRPr="00EF1015" w:rsidRDefault="00090C4D" w:rsidP="00EF1015">
      <w:pPr>
        <w:spacing w:after="0" w:line="256" w:lineRule="auto"/>
        <w:ind w:left="22" w:right="0" w:firstLine="686"/>
        <w:jc w:val="center"/>
        <w:rPr>
          <w:b/>
          <w:sz w:val="36"/>
          <w:szCs w:val="36"/>
        </w:rPr>
      </w:pPr>
      <w:r w:rsidRPr="00EF1015">
        <w:rPr>
          <w:b/>
          <w:sz w:val="36"/>
          <w:szCs w:val="36"/>
        </w:rPr>
        <w:t xml:space="preserve">Кафедра социально-гуманитарных наук </w:t>
      </w:r>
    </w:p>
    <w:p w:rsidR="00090C4D" w:rsidRDefault="00090C4D" w:rsidP="00EF1015">
      <w:pPr>
        <w:spacing w:after="0" w:line="256" w:lineRule="auto"/>
        <w:ind w:left="22" w:right="0" w:firstLine="686"/>
        <w:jc w:val="center"/>
      </w:pPr>
    </w:p>
    <w:p w:rsidR="00090C4D" w:rsidRPr="00EF1015" w:rsidRDefault="00090C4D">
      <w:pPr>
        <w:spacing w:after="0" w:line="259" w:lineRule="auto"/>
        <w:ind w:left="0" w:right="3" w:firstLine="0"/>
        <w:jc w:val="center"/>
      </w:pPr>
      <w:r w:rsidRPr="00EF1015">
        <w:rPr>
          <w:b/>
        </w:rPr>
        <w:t xml:space="preserve"> </w:t>
      </w:r>
    </w:p>
    <w:p w:rsidR="00090C4D" w:rsidRPr="00EF1015" w:rsidRDefault="00090C4D" w:rsidP="00A935E7">
      <w:pPr>
        <w:tabs>
          <w:tab w:val="left" w:pos="4185"/>
        </w:tabs>
        <w:spacing w:after="131" w:line="259" w:lineRule="auto"/>
        <w:ind w:left="1" w:right="0" w:firstLine="0"/>
      </w:pPr>
      <w:r>
        <w:tab/>
      </w:r>
    </w:p>
    <w:p w:rsidR="00090C4D" w:rsidRPr="00EF1015" w:rsidRDefault="00D91BC1">
      <w:pPr>
        <w:spacing w:after="131" w:line="259" w:lineRule="auto"/>
        <w:ind w:left="1" w:right="0" w:firstLine="0"/>
        <w:jc w:val="center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65pt;height:144.75pt;visibility:visible">
            <v:imagedata r:id="rId7" o:title=""/>
          </v:shape>
        </w:pict>
      </w:r>
      <w:r w:rsidR="00090C4D" w:rsidRPr="00EF1015">
        <w:rPr>
          <w:b/>
        </w:rPr>
        <w:t xml:space="preserve"> </w:t>
      </w:r>
    </w:p>
    <w:p w:rsidR="00090C4D" w:rsidRPr="00EF1015" w:rsidRDefault="00090C4D">
      <w:pPr>
        <w:spacing w:after="131" w:line="259" w:lineRule="auto"/>
        <w:ind w:left="1" w:right="0" w:firstLine="0"/>
        <w:jc w:val="center"/>
      </w:pPr>
      <w:r w:rsidRPr="00EF1015">
        <w:rPr>
          <w:b/>
        </w:rPr>
        <w:t xml:space="preserve"> </w:t>
      </w:r>
    </w:p>
    <w:p w:rsidR="00090C4D" w:rsidRPr="00EB3FD2" w:rsidRDefault="00090C4D" w:rsidP="00EF1015">
      <w:pPr>
        <w:spacing w:after="146" w:line="259" w:lineRule="auto"/>
        <w:ind w:left="1" w:right="0" w:firstLine="0"/>
        <w:jc w:val="center"/>
        <w:rPr>
          <w:b/>
          <w:szCs w:val="28"/>
        </w:rPr>
      </w:pPr>
      <w:r w:rsidRPr="00EB3FD2">
        <w:rPr>
          <w:b/>
          <w:szCs w:val="28"/>
        </w:rPr>
        <w:t>Методические указания</w:t>
      </w:r>
    </w:p>
    <w:p w:rsidR="00090C4D" w:rsidRPr="00EB3FD2" w:rsidRDefault="00090C4D" w:rsidP="00EF1015">
      <w:pPr>
        <w:spacing w:after="146" w:line="259" w:lineRule="auto"/>
        <w:ind w:left="1" w:right="0" w:firstLine="0"/>
        <w:jc w:val="center"/>
        <w:rPr>
          <w:b/>
          <w:szCs w:val="28"/>
        </w:rPr>
      </w:pPr>
      <w:r w:rsidRPr="00EB3FD2">
        <w:rPr>
          <w:b/>
          <w:szCs w:val="28"/>
        </w:rPr>
        <w:t>по выполнению курсовых работ</w:t>
      </w:r>
    </w:p>
    <w:p w:rsidR="00090C4D" w:rsidRPr="00EB3FD2" w:rsidRDefault="00090C4D" w:rsidP="00EF1015">
      <w:pPr>
        <w:spacing w:after="146" w:line="259" w:lineRule="auto"/>
        <w:ind w:left="1" w:right="0" w:firstLine="0"/>
        <w:jc w:val="center"/>
        <w:rPr>
          <w:b/>
          <w:szCs w:val="28"/>
        </w:rPr>
      </w:pPr>
      <w:r w:rsidRPr="00EB3FD2">
        <w:rPr>
          <w:b/>
          <w:szCs w:val="28"/>
        </w:rPr>
        <w:t>для бакалавров, обучающихся по направлению</w:t>
      </w:r>
    </w:p>
    <w:p w:rsidR="00090C4D" w:rsidRPr="00EB3FD2" w:rsidRDefault="00090C4D" w:rsidP="00EF1015">
      <w:pPr>
        <w:spacing w:after="146" w:line="259" w:lineRule="auto"/>
        <w:ind w:left="1" w:right="0" w:firstLine="0"/>
        <w:jc w:val="center"/>
        <w:rPr>
          <w:b/>
          <w:szCs w:val="28"/>
        </w:rPr>
      </w:pPr>
      <w:r w:rsidRPr="00EB3FD2">
        <w:rPr>
          <w:rStyle w:val="12"/>
          <w:b/>
          <w:sz w:val="28"/>
          <w:szCs w:val="28"/>
          <w:lang w:val="ru-RU"/>
        </w:rPr>
        <w:t>60230100</w:t>
      </w:r>
      <w:r w:rsidRPr="00EB3FD2">
        <w:rPr>
          <w:b/>
          <w:szCs w:val="28"/>
        </w:rPr>
        <w:t xml:space="preserve">– Филология и обучение </w:t>
      </w:r>
      <w:proofErr w:type="spellStart"/>
      <w:proofErr w:type="gramStart"/>
      <w:r w:rsidRPr="00EB3FD2">
        <w:rPr>
          <w:b/>
          <w:szCs w:val="28"/>
        </w:rPr>
        <w:t>языков:русский</w:t>
      </w:r>
      <w:proofErr w:type="spellEnd"/>
      <w:proofErr w:type="gramEnd"/>
      <w:r w:rsidRPr="00EB3FD2">
        <w:rPr>
          <w:b/>
          <w:szCs w:val="28"/>
        </w:rPr>
        <w:t xml:space="preserve"> язык</w:t>
      </w:r>
    </w:p>
    <w:p w:rsidR="00090C4D" w:rsidRPr="00EF1015" w:rsidRDefault="00090C4D">
      <w:pPr>
        <w:spacing w:after="0" w:line="259" w:lineRule="auto"/>
        <w:ind w:left="3599" w:right="0" w:firstLine="0"/>
        <w:jc w:val="left"/>
      </w:pPr>
    </w:p>
    <w:p w:rsidR="00090C4D" w:rsidRPr="00EF1015" w:rsidRDefault="00090C4D">
      <w:pPr>
        <w:spacing w:after="0" w:line="259" w:lineRule="auto"/>
        <w:ind w:left="3599" w:right="0" w:firstLine="0"/>
        <w:jc w:val="left"/>
      </w:pPr>
      <w:r w:rsidRPr="00EF1015">
        <w:rPr>
          <w:b/>
          <w:color w:val="0000FF"/>
        </w:rPr>
        <w:t xml:space="preserve"> </w:t>
      </w:r>
    </w:p>
    <w:p w:rsidR="00090C4D" w:rsidRPr="00EF1015" w:rsidRDefault="00090C4D">
      <w:pPr>
        <w:spacing w:after="0" w:line="259" w:lineRule="auto"/>
        <w:ind w:left="3599" w:right="0" w:firstLine="0"/>
        <w:jc w:val="left"/>
      </w:pPr>
      <w:r w:rsidRPr="00EF1015">
        <w:rPr>
          <w:b/>
          <w:color w:val="0000FF"/>
        </w:rPr>
        <w:t xml:space="preserve"> </w:t>
      </w:r>
    </w:p>
    <w:p w:rsidR="00090C4D" w:rsidRPr="00EF1015" w:rsidRDefault="00090C4D">
      <w:pPr>
        <w:spacing w:after="0" w:line="259" w:lineRule="auto"/>
        <w:ind w:left="3599" w:right="0" w:firstLine="0"/>
        <w:jc w:val="left"/>
      </w:pPr>
      <w:r w:rsidRPr="00EF1015">
        <w:rPr>
          <w:b/>
          <w:color w:val="0000FF"/>
        </w:rPr>
        <w:t xml:space="preserve">  </w:t>
      </w:r>
    </w:p>
    <w:p w:rsidR="00090C4D" w:rsidRPr="00EF1015" w:rsidRDefault="00090C4D">
      <w:pPr>
        <w:spacing w:after="0" w:line="259" w:lineRule="auto"/>
        <w:ind w:left="3599" w:right="0" w:firstLine="0"/>
        <w:jc w:val="left"/>
      </w:pPr>
      <w:r w:rsidRPr="00EF1015">
        <w:rPr>
          <w:b/>
          <w:color w:val="0000FF"/>
        </w:rPr>
        <w:t xml:space="preserve"> </w:t>
      </w:r>
    </w:p>
    <w:p w:rsidR="00090C4D" w:rsidRPr="00EF1015" w:rsidRDefault="00090C4D">
      <w:pPr>
        <w:spacing w:after="0" w:line="259" w:lineRule="auto"/>
        <w:ind w:left="3599" w:right="0" w:firstLine="0"/>
        <w:jc w:val="left"/>
      </w:pPr>
      <w:r w:rsidRPr="00EF1015">
        <w:rPr>
          <w:b/>
          <w:color w:val="0000FF"/>
        </w:rPr>
        <w:t xml:space="preserve"> </w:t>
      </w:r>
    </w:p>
    <w:p w:rsidR="00090C4D" w:rsidRPr="00EF1015" w:rsidRDefault="00090C4D">
      <w:pPr>
        <w:spacing w:after="0" w:line="259" w:lineRule="auto"/>
        <w:ind w:left="3599" w:right="0" w:firstLine="0"/>
        <w:jc w:val="left"/>
      </w:pPr>
      <w:r w:rsidRPr="00EF1015">
        <w:rPr>
          <w:b/>
          <w:color w:val="0000FF"/>
        </w:rPr>
        <w:t xml:space="preserve"> </w:t>
      </w:r>
    </w:p>
    <w:p w:rsidR="00090C4D" w:rsidRPr="00EF1015" w:rsidRDefault="00090C4D">
      <w:pPr>
        <w:spacing w:after="0" w:line="259" w:lineRule="auto"/>
        <w:ind w:left="3599" w:right="0" w:firstLine="0"/>
        <w:jc w:val="left"/>
      </w:pPr>
      <w:r w:rsidRPr="00EF1015">
        <w:rPr>
          <w:b/>
          <w:color w:val="0000FF"/>
        </w:rPr>
        <w:t xml:space="preserve"> </w:t>
      </w:r>
    </w:p>
    <w:p w:rsidR="00090C4D" w:rsidRPr="00EF1015" w:rsidRDefault="00090C4D">
      <w:pPr>
        <w:spacing w:after="0" w:line="259" w:lineRule="auto"/>
        <w:ind w:left="3599" w:right="0" w:firstLine="0"/>
        <w:jc w:val="left"/>
      </w:pPr>
      <w:r w:rsidRPr="00EF1015">
        <w:rPr>
          <w:b/>
          <w:color w:val="0000FF"/>
        </w:rPr>
        <w:t xml:space="preserve"> </w:t>
      </w:r>
    </w:p>
    <w:p w:rsidR="00090C4D" w:rsidRPr="00EF1015" w:rsidRDefault="00090C4D">
      <w:pPr>
        <w:spacing w:after="121" w:line="259" w:lineRule="auto"/>
        <w:ind w:left="3599" w:right="0" w:firstLine="0"/>
        <w:jc w:val="left"/>
      </w:pPr>
      <w:r w:rsidRPr="00EF1015">
        <w:rPr>
          <w:b/>
          <w:color w:val="0000FF"/>
        </w:rPr>
        <w:t xml:space="preserve"> </w:t>
      </w:r>
    </w:p>
    <w:p w:rsidR="00090C4D" w:rsidRPr="00EF1015" w:rsidRDefault="00090C4D">
      <w:pPr>
        <w:spacing w:after="0" w:line="259" w:lineRule="auto"/>
        <w:ind w:left="3599" w:right="0" w:firstLine="0"/>
        <w:jc w:val="left"/>
      </w:pPr>
      <w:r w:rsidRPr="00EF1015">
        <w:rPr>
          <w:b/>
          <w:color w:val="0000FF"/>
          <w:sz w:val="44"/>
        </w:rPr>
        <w:t xml:space="preserve"> </w:t>
      </w:r>
    </w:p>
    <w:p w:rsidR="00090C4D" w:rsidRPr="00EF1015" w:rsidRDefault="00090C4D">
      <w:pPr>
        <w:spacing w:after="0" w:line="259" w:lineRule="auto"/>
        <w:ind w:left="3599" w:right="0" w:firstLine="0"/>
        <w:jc w:val="left"/>
      </w:pPr>
      <w:r w:rsidRPr="00EF1015">
        <w:rPr>
          <w:b/>
          <w:color w:val="0000FF"/>
          <w:sz w:val="44"/>
        </w:rPr>
        <w:t xml:space="preserve"> </w:t>
      </w:r>
    </w:p>
    <w:p w:rsidR="00090C4D" w:rsidRPr="00EB3FD2" w:rsidRDefault="00090C4D">
      <w:pPr>
        <w:pStyle w:val="2"/>
        <w:ind w:right="76"/>
      </w:pPr>
      <w:r>
        <w:t xml:space="preserve">Навои </w:t>
      </w:r>
      <w:r w:rsidRPr="00EB3FD2">
        <w:t xml:space="preserve">2022 </w:t>
      </w:r>
    </w:p>
    <w:p w:rsidR="00090C4D" w:rsidRPr="00EB3FD2" w:rsidRDefault="00090C4D">
      <w:pPr>
        <w:spacing w:after="72" w:line="259" w:lineRule="auto"/>
        <w:ind w:left="22" w:right="0" w:firstLine="0"/>
        <w:jc w:val="left"/>
      </w:pPr>
      <w:r w:rsidRPr="00EB3FD2">
        <w:rPr>
          <w:sz w:val="24"/>
        </w:rPr>
        <w:t xml:space="preserve"> </w:t>
      </w:r>
    </w:p>
    <w:p w:rsidR="00090C4D" w:rsidRPr="00EB3FD2" w:rsidRDefault="00090C4D" w:rsidP="00EB3FD2">
      <w:pPr>
        <w:spacing w:after="22" w:line="259" w:lineRule="auto"/>
        <w:ind w:left="22" w:right="0" w:firstLine="686"/>
      </w:pPr>
      <w:r w:rsidRPr="00EB3FD2">
        <w:lastRenderedPageBreak/>
        <w:t xml:space="preserve">Настоящая методическая инструкция предназначена для студентов </w:t>
      </w:r>
      <w:proofErr w:type="spellStart"/>
      <w:r w:rsidRPr="00EB3FD2">
        <w:t>бакалавриата</w:t>
      </w:r>
      <w:proofErr w:type="spellEnd"/>
      <w:r w:rsidRPr="00EB3FD2">
        <w:t xml:space="preserve"> направления подготовки 60230100</w:t>
      </w:r>
      <w:r>
        <w:t xml:space="preserve"> - </w:t>
      </w:r>
      <w:r w:rsidRPr="00EB3FD2">
        <w:t xml:space="preserve">Филология и обучение </w:t>
      </w:r>
      <w:proofErr w:type="spellStart"/>
      <w:proofErr w:type="gramStart"/>
      <w:r w:rsidRPr="00EB3FD2">
        <w:t>языков:русский</w:t>
      </w:r>
      <w:proofErr w:type="spellEnd"/>
      <w:proofErr w:type="gramEnd"/>
      <w:r w:rsidRPr="00EB3FD2">
        <w:t xml:space="preserve"> язык, содержит рекомендации по написанию и оформлению курсовой работы.</w:t>
      </w:r>
      <w:r w:rsidRPr="00EB3FD2">
        <w:rPr>
          <w:sz w:val="20"/>
        </w:rPr>
        <w:t xml:space="preserve"> </w:t>
      </w:r>
    </w:p>
    <w:p w:rsidR="00090C4D" w:rsidRPr="00EB3FD2" w:rsidRDefault="00090C4D">
      <w:pPr>
        <w:spacing w:after="0" w:line="259" w:lineRule="auto"/>
        <w:ind w:left="413" w:right="0" w:firstLine="0"/>
        <w:jc w:val="left"/>
      </w:pPr>
      <w:r w:rsidRPr="00EB3FD2">
        <w:rPr>
          <w:sz w:val="24"/>
        </w:rPr>
        <w:t xml:space="preserve"> </w:t>
      </w:r>
    </w:p>
    <w:p w:rsidR="00090C4D" w:rsidRPr="00EB3FD2" w:rsidRDefault="00090C4D">
      <w:pPr>
        <w:spacing w:after="0" w:line="259" w:lineRule="auto"/>
        <w:ind w:left="413" w:right="0" w:firstLine="0"/>
        <w:jc w:val="left"/>
      </w:pPr>
      <w:r w:rsidRPr="00EB3FD2">
        <w:rPr>
          <w:sz w:val="24"/>
        </w:rPr>
        <w:t xml:space="preserve"> </w:t>
      </w:r>
    </w:p>
    <w:p w:rsidR="00090C4D" w:rsidRPr="00EB3FD2" w:rsidRDefault="00090C4D">
      <w:pPr>
        <w:spacing w:after="12" w:line="259" w:lineRule="auto"/>
        <w:ind w:left="413" w:right="0" w:firstLine="0"/>
        <w:jc w:val="left"/>
      </w:pPr>
      <w:r w:rsidRPr="00EB3FD2">
        <w:rPr>
          <w:sz w:val="24"/>
        </w:rPr>
        <w:t xml:space="preserve"> </w:t>
      </w:r>
    </w:p>
    <w:p w:rsidR="00090C4D" w:rsidRPr="00A935E7" w:rsidRDefault="00090C4D" w:rsidP="00EB3FD2">
      <w:pPr>
        <w:ind w:left="423" w:right="95"/>
      </w:pPr>
      <w:r>
        <w:rPr>
          <w:b/>
        </w:rPr>
        <w:t>Составители</w:t>
      </w:r>
      <w:r w:rsidRPr="00A935E7">
        <w:rPr>
          <w:b/>
        </w:rPr>
        <w:t xml:space="preserve">:                        </w:t>
      </w:r>
    </w:p>
    <w:p w:rsidR="00090C4D" w:rsidRDefault="00090C4D" w:rsidP="00EB3FD2">
      <w:pPr>
        <w:spacing w:after="0" w:line="276" w:lineRule="auto"/>
        <w:rPr>
          <w:color w:val="auto"/>
          <w:szCs w:val="28"/>
        </w:rPr>
      </w:pPr>
      <w:r>
        <w:rPr>
          <w:szCs w:val="28"/>
        </w:rPr>
        <w:t xml:space="preserve">     </w:t>
      </w:r>
      <w:proofErr w:type="spellStart"/>
      <w:r>
        <w:rPr>
          <w:szCs w:val="28"/>
        </w:rPr>
        <w:t>Биксалиева</w:t>
      </w:r>
      <w:proofErr w:type="spellEnd"/>
      <w:r>
        <w:rPr>
          <w:szCs w:val="28"/>
        </w:rPr>
        <w:t xml:space="preserve"> Римма                   преподаватель русского языка и литературы</w:t>
      </w:r>
    </w:p>
    <w:p w:rsidR="00090C4D" w:rsidRPr="00EB3FD2" w:rsidRDefault="00090C4D" w:rsidP="00EB3FD2">
      <w:pPr>
        <w:ind w:left="423" w:right="95"/>
      </w:pPr>
      <w:r w:rsidRPr="00EB3FD2">
        <w:rPr>
          <w:b/>
        </w:rPr>
        <w:t xml:space="preserve"> </w:t>
      </w:r>
    </w:p>
    <w:p w:rsidR="00090C4D" w:rsidRPr="00A935E7" w:rsidRDefault="00090C4D" w:rsidP="00DD049F">
      <w:pPr>
        <w:ind w:right="95"/>
      </w:pPr>
      <w:r>
        <w:rPr>
          <w:b/>
        </w:rPr>
        <w:t xml:space="preserve">     </w:t>
      </w:r>
    </w:p>
    <w:p w:rsidR="00090C4D" w:rsidRPr="00A935E7" w:rsidRDefault="00090C4D" w:rsidP="00EB3FD2">
      <w:pPr>
        <w:ind w:right="95"/>
        <w:rPr>
          <w:b/>
        </w:rPr>
      </w:pPr>
      <w:r>
        <w:rPr>
          <w:b/>
        </w:rPr>
        <w:t xml:space="preserve">     Рецензенты</w:t>
      </w:r>
      <w:r w:rsidRPr="00A935E7">
        <w:rPr>
          <w:b/>
        </w:rPr>
        <w:t xml:space="preserve">:                  </w:t>
      </w:r>
    </w:p>
    <w:p w:rsidR="00090C4D" w:rsidRDefault="00090C4D" w:rsidP="00EF1015">
      <w:pPr>
        <w:spacing w:after="0" w:line="276" w:lineRule="auto"/>
        <w:rPr>
          <w:color w:val="auto"/>
          <w:szCs w:val="28"/>
        </w:rPr>
      </w:pPr>
      <w:r>
        <w:rPr>
          <w:szCs w:val="28"/>
        </w:rPr>
        <w:t xml:space="preserve">     </w:t>
      </w:r>
      <w:proofErr w:type="spellStart"/>
      <w:r>
        <w:rPr>
          <w:szCs w:val="28"/>
        </w:rPr>
        <w:t>Бобокулов</w:t>
      </w:r>
      <w:proofErr w:type="spellEnd"/>
      <w:r>
        <w:rPr>
          <w:szCs w:val="28"/>
        </w:rPr>
        <w:t xml:space="preserve"> И.Т.                        доктор фил. наук, профессор, зав. кафедрой </w:t>
      </w:r>
    </w:p>
    <w:p w:rsidR="00090C4D" w:rsidRDefault="00090C4D" w:rsidP="00EF1015">
      <w:pPr>
        <w:spacing w:after="0" w:line="276" w:lineRule="auto"/>
        <w:rPr>
          <w:szCs w:val="28"/>
        </w:rPr>
      </w:pPr>
      <w:r>
        <w:rPr>
          <w:szCs w:val="28"/>
        </w:rPr>
        <w:t xml:space="preserve">                                                       методики преподавания русского языка  </w:t>
      </w:r>
    </w:p>
    <w:p w:rsidR="00090C4D" w:rsidRDefault="00090C4D" w:rsidP="00EF1015">
      <w:pPr>
        <w:spacing w:after="0" w:line="276" w:lineRule="auto"/>
        <w:rPr>
          <w:szCs w:val="28"/>
        </w:rPr>
      </w:pPr>
      <w:r>
        <w:rPr>
          <w:szCs w:val="28"/>
        </w:rPr>
        <w:t xml:space="preserve">                                                       </w:t>
      </w:r>
      <w:proofErr w:type="spellStart"/>
      <w:r>
        <w:rPr>
          <w:szCs w:val="28"/>
        </w:rPr>
        <w:t>Узбекско</w:t>
      </w:r>
      <w:proofErr w:type="spellEnd"/>
      <w:r>
        <w:rPr>
          <w:szCs w:val="28"/>
        </w:rPr>
        <w:t>-Финского педагогического института</w:t>
      </w:r>
    </w:p>
    <w:p w:rsidR="00090C4D" w:rsidRDefault="00090C4D" w:rsidP="00EF1015">
      <w:pPr>
        <w:spacing w:after="0" w:line="276" w:lineRule="auto"/>
        <w:rPr>
          <w:szCs w:val="28"/>
        </w:rPr>
      </w:pPr>
      <w:r>
        <w:rPr>
          <w:szCs w:val="28"/>
        </w:rPr>
        <w:t xml:space="preserve">     Усманова Р.М.                         доцент, </w:t>
      </w:r>
      <w:proofErr w:type="spellStart"/>
      <w:proofErr w:type="gramStart"/>
      <w:r>
        <w:rPr>
          <w:szCs w:val="28"/>
        </w:rPr>
        <w:t>зав.каферой</w:t>
      </w:r>
      <w:proofErr w:type="spellEnd"/>
      <w:r>
        <w:rPr>
          <w:szCs w:val="28"/>
        </w:rPr>
        <w:t xml:space="preserve">  методики</w:t>
      </w:r>
      <w:proofErr w:type="gramEnd"/>
      <w:r>
        <w:rPr>
          <w:szCs w:val="28"/>
        </w:rPr>
        <w:t xml:space="preserve"> преподавания </w:t>
      </w:r>
    </w:p>
    <w:p w:rsidR="00090C4D" w:rsidRDefault="00090C4D" w:rsidP="00EF1015">
      <w:pPr>
        <w:spacing w:after="0" w:line="276" w:lineRule="auto"/>
        <w:rPr>
          <w:szCs w:val="28"/>
        </w:rPr>
      </w:pPr>
      <w:r>
        <w:rPr>
          <w:szCs w:val="28"/>
        </w:rPr>
        <w:t xml:space="preserve">                                                       русского языка Национального центра обучения </w:t>
      </w:r>
    </w:p>
    <w:p w:rsidR="00090C4D" w:rsidRDefault="00090C4D" w:rsidP="00EF1015">
      <w:pPr>
        <w:spacing w:after="0" w:line="276" w:lineRule="auto"/>
        <w:rPr>
          <w:szCs w:val="28"/>
        </w:rPr>
      </w:pPr>
      <w:r>
        <w:rPr>
          <w:szCs w:val="28"/>
        </w:rPr>
        <w:t xml:space="preserve">                                                       </w:t>
      </w:r>
      <w:proofErr w:type="gramStart"/>
      <w:r>
        <w:rPr>
          <w:szCs w:val="28"/>
        </w:rPr>
        <w:t xml:space="preserve">педагогов  </w:t>
      </w:r>
      <w:proofErr w:type="spellStart"/>
      <w:r>
        <w:rPr>
          <w:szCs w:val="28"/>
        </w:rPr>
        <w:t>Навоийской</w:t>
      </w:r>
      <w:proofErr w:type="spellEnd"/>
      <w:proofErr w:type="gramEnd"/>
      <w:r>
        <w:rPr>
          <w:szCs w:val="28"/>
        </w:rPr>
        <w:t xml:space="preserve">  области. </w:t>
      </w:r>
    </w:p>
    <w:p w:rsidR="00090C4D" w:rsidRPr="00EF1015" w:rsidRDefault="00090C4D">
      <w:pPr>
        <w:spacing w:after="0" w:line="259" w:lineRule="auto"/>
        <w:ind w:left="413" w:right="0" w:firstLine="0"/>
        <w:jc w:val="left"/>
      </w:pPr>
      <w:r w:rsidRPr="00EF1015">
        <w:rPr>
          <w:b/>
          <w:sz w:val="24"/>
        </w:rPr>
        <w:t xml:space="preserve"> </w:t>
      </w:r>
    </w:p>
    <w:p w:rsidR="00090C4D" w:rsidRPr="00EF1015" w:rsidRDefault="00090C4D">
      <w:pPr>
        <w:spacing w:after="0" w:line="259" w:lineRule="auto"/>
        <w:ind w:left="413" w:right="0" w:firstLine="0"/>
        <w:jc w:val="left"/>
      </w:pPr>
      <w:r w:rsidRPr="00EF1015">
        <w:rPr>
          <w:b/>
          <w:sz w:val="24"/>
        </w:rPr>
        <w:t xml:space="preserve"> </w:t>
      </w:r>
    </w:p>
    <w:p w:rsidR="00090C4D" w:rsidRPr="00EF1015" w:rsidRDefault="00090C4D">
      <w:pPr>
        <w:spacing w:after="0" w:line="259" w:lineRule="auto"/>
        <w:ind w:left="413" w:right="0" w:firstLine="0"/>
        <w:jc w:val="left"/>
      </w:pPr>
      <w:r w:rsidRPr="00EF1015">
        <w:rPr>
          <w:b/>
          <w:sz w:val="24"/>
        </w:rPr>
        <w:t xml:space="preserve"> </w:t>
      </w:r>
    </w:p>
    <w:p w:rsidR="00090C4D" w:rsidRPr="00EF1015" w:rsidRDefault="00090C4D">
      <w:pPr>
        <w:spacing w:after="0" w:line="216" w:lineRule="auto"/>
        <w:ind w:left="22" w:right="9691" w:firstLine="0"/>
        <w:jc w:val="left"/>
      </w:pPr>
      <w:r w:rsidRPr="00EF1015">
        <w:rPr>
          <w:sz w:val="24"/>
        </w:rPr>
        <w:t xml:space="preserve">  </w:t>
      </w:r>
    </w:p>
    <w:p w:rsidR="00090C4D" w:rsidRPr="00EF1015" w:rsidRDefault="00090C4D">
      <w:pPr>
        <w:spacing w:after="0" w:line="259" w:lineRule="auto"/>
        <w:ind w:left="22" w:right="0" w:firstLine="0"/>
        <w:jc w:val="left"/>
      </w:pPr>
      <w:r w:rsidRPr="00EF1015">
        <w:rPr>
          <w:sz w:val="24"/>
        </w:rPr>
        <w:t xml:space="preserve"> </w:t>
      </w:r>
    </w:p>
    <w:p w:rsidR="00090C4D" w:rsidRPr="00EF1015" w:rsidRDefault="00090C4D">
      <w:pPr>
        <w:spacing w:after="0" w:line="259" w:lineRule="auto"/>
        <w:ind w:left="22" w:right="0" w:firstLine="0"/>
        <w:jc w:val="left"/>
      </w:pPr>
      <w:r w:rsidRPr="00EF1015">
        <w:rPr>
          <w:sz w:val="22"/>
        </w:rPr>
        <w:t xml:space="preserve"> </w:t>
      </w:r>
    </w:p>
    <w:p w:rsidR="00090C4D" w:rsidRPr="00EF1015" w:rsidRDefault="00090C4D">
      <w:pPr>
        <w:spacing w:after="0" w:line="216" w:lineRule="auto"/>
        <w:ind w:left="22" w:right="9691" w:firstLine="0"/>
        <w:jc w:val="left"/>
      </w:pPr>
      <w:r w:rsidRPr="00EF1015">
        <w:rPr>
          <w:sz w:val="24"/>
        </w:rPr>
        <w:t xml:space="preserve">         </w:t>
      </w:r>
    </w:p>
    <w:p w:rsidR="00090C4D" w:rsidRDefault="00090C4D">
      <w:pPr>
        <w:spacing w:after="48" w:line="259" w:lineRule="auto"/>
        <w:ind w:left="22" w:right="0" w:firstLine="0"/>
        <w:jc w:val="left"/>
        <w:rPr>
          <w:sz w:val="24"/>
        </w:rPr>
      </w:pPr>
      <w:r w:rsidRPr="00EF1015">
        <w:rPr>
          <w:sz w:val="24"/>
        </w:rPr>
        <w:t xml:space="preserve"> </w:t>
      </w:r>
    </w:p>
    <w:p w:rsidR="006914AE" w:rsidRDefault="006914AE">
      <w:pPr>
        <w:spacing w:after="48" w:line="259" w:lineRule="auto"/>
        <w:ind w:left="22" w:right="0" w:firstLine="0"/>
        <w:jc w:val="left"/>
        <w:rPr>
          <w:sz w:val="24"/>
        </w:rPr>
      </w:pPr>
    </w:p>
    <w:p w:rsidR="006914AE" w:rsidRDefault="006914AE">
      <w:pPr>
        <w:spacing w:after="48" w:line="259" w:lineRule="auto"/>
        <w:ind w:left="22" w:right="0" w:firstLine="0"/>
        <w:jc w:val="left"/>
        <w:rPr>
          <w:sz w:val="24"/>
        </w:rPr>
      </w:pPr>
    </w:p>
    <w:p w:rsidR="006914AE" w:rsidRDefault="006914AE">
      <w:pPr>
        <w:spacing w:after="48" w:line="259" w:lineRule="auto"/>
        <w:ind w:left="22" w:right="0" w:firstLine="0"/>
        <w:jc w:val="left"/>
        <w:rPr>
          <w:sz w:val="24"/>
        </w:rPr>
      </w:pPr>
    </w:p>
    <w:p w:rsidR="006914AE" w:rsidRDefault="006914AE">
      <w:pPr>
        <w:spacing w:after="48" w:line="259" w:lineRule="auto"/>
        <w:ind w:left="22" w:right="0" w:firstLine="0"/>
        <w:jc w:val="left"/>
        <w:rPr>
          <w:sz w:val="24"/>
        </w:rPr>
      </w:pPr>
    </w:p>
    <w:p w:rsidR="006914AE" w:rsidRPr="00EF1015" w:rsidRDefault="006914AE">
      <w:pPr>
        <w:spacing w:after="48" w:line="259" w:lineRule="auto"/>
        <w:ind w:left="22" w:right="0" w:firstLine="0"/>
        <w:jc w:val="left"/>
      </w:pPr>
      <w:bookmarkStart w:id="0" w:name="_GoBack"/>
      <w:bookmarkEnd w:id="0"/>
    </w:p>
    <w:p w:rsidR="00090C4D" w:rsidRDefault="00090C4D" w:rsidP="00EB3FD2">
      <w:pPr>
        <w:spacing w:after="0" w:line="259" w:lineRule="auto"/>
        <w:ind w:left="742" w:right="0" w:firstLine="0"/>
        <w:jc w:val="left"/>
      </w:pPr>
      <w:r w:rsidRPr="00EF1015">
        <w:rPr>
          <w:color w:val="FF0000"/>
        </w:rPr>
        <w:t xml:space="preserve"> </w:t>
      </w:r>
    </w:p>
    <w:p w:rsidR="00090C4D" w:rsidRDefault="00090C4D" w:rsidP="00EB3FD2">
      <w:pPr>
        <w:spacing w:after="0" w:line="259" w:lineRule="auto"/>
        <w:ind w:left="742" w:right="0" w:firstLine="0"/>
        <w:jc w:val="left"/>
      </w:pPr>
    </w:p>
    <w:p w:rsidR="009600FB" w:rsidRDefault="009600FB" w:rsidP="009600FB">
      <w:pPr>
        <w:spacing w:after="0"/>
        <w:rPr>
          <w:lang w:val="es-ES"/>
        </w:rPr>
      </w:pPr>
      <w:bookmarkStart w:id="1" w:name="_Toc64388"/>
    </w:p>
    <w:p w:rsidR="009600FB" w:rsidRDefault="009600FB" w:rsidP="009600FB">
      <w:pPr>
        <w:ind w:left="14" w:right="95" w:firstLine="720"/>
        <w:rPr>
          <w:color w:val="auto"/>
          <w:szCs w:val="28"/>
          <w:lang w:val="es-ES"/>
        </w:rPr>
      </w:pPr>
      <w:r>
        <w:rPr>
          <w:szCs w:val="28"/>
          <w:lang w:val="es-ES"/>
        </w:rPr>
        <w:t>Uslubiy koʻrsatma Aniq va ijtimoiy fanlar kafedrasi                                                 2022 yil _______ _______________dagi __________sonli, Navoiy innovatsiyalar instituti  kengashining    2022-yil 30-dekabrdagi 1-sonli yig‘ilish bayonnomalari bilan maʼqullangan va chop etishga tavsiya qilingan.</w:t>
      </w:r>
    </w:p>
    <w:p w:rsidR="009600FB" w:rsidRDefault="009600FB" w:rsidP="009600FB">
      <w:pPr>
        <w:spacing w:after="135" w:line="254" w:lineRule="auto"/>
        <w:ind w:left="22"/>
        <w:rPr>
          <w:rFonts w:eastAsia="Calibri"/>
          <w:szCs w:val="28"/>
          <w:lang w:val="es-ES" w:eastAsia="en-US"/>
        </w:rPr>
      </w:pPr>
      <w:r>
        <w:rPr>
          <w:rFonts w:eastAsia="Calibri"/>
          <w:szCs w:val="28"/>
          <w:lang w:val="es-ES"/>
        </w:rPr>
        <w:t xml:space="preserve"> </w:t>
      </w:r>
    </w:p>
    <w:p w:rsidR="009600FB" w:rsidRDefault="009600FB" w:rsidP="009600FB">
      <w:pPr>
        <w:spacing w:after="0" w:line="276" w:lineRule="auto"/>
        <w:ind w:firstLine="709"/>
        <w:jc w:val="center"/>
        <w:rPr>
          <w:b/>
          <w:szCs w:val="28"/>
          <w:lang w:val="es-ES" w:eastAsia="zh-CN"/>
        </w:rPr>
      </w:pPr>
    </w:p>
    <w:p w:rsidR="00090C4D" w:rsidRPr="00B665D3" w:rsidRDefault="00090C4D" w:rsidP="00B665D3">
      <w:pPr>
        <w:pStyle w:val="1"/>
        <w:ind w:right="351"/>
      </w:pPr>
      <w:r>
        <w:lastRenderedPageBreak/>
        <w:t>ОБЩАЯ ХАРАКТЕРИСТИКА КУРСОВОЙ РАБОТЫ</w:t>
      </w:r>
    </w:p>
    <w:p w:rsidR="00090C4D" w:rsidRDefault="00090C4D" w:rsidP="005F2353">
      <w:pPr>
        <w:pStyle w:val="1"/>
        <w:ind w:right="351" w:firstLine="691"/>
        <w:jc w:val="both"/>
        <w:rPr>
          <w:b w:val="0"/>
        </w:rPr>
      </w:pPr>
      <w:r w:rsidRPr="005F2353">
        <w:rPr>
          <w:b w:val="0"/>
        </w:rPr>
        <w:t xml:space="preserve">Курсовая работа является важным средством филологической подготовки студентов-бакалавров. При выполнении курсовой работы по филологии студенты расширяют и углубляют теоретические знания, полученные при изучении таких дисциплин как введение в языкознание, история иностранного (русского) языка, стилистика, зарубежная литература, теоретическая грамматика и фонетика, а также в рамках различных филологических курсов по выбору. Одновременно студенты приобретают навыки лингвистического и литературоведческого анализа и применяют их при изучении конкретной филологической проблемы. Написание курсовой работы по филологии способствует реализации филологических интересов студентов, прививает интерес к научным изысканиям, вырабатывает навыки самостоятельной исследовательской работы. В целом выполнение курсовой работы должно показать, насколько глубоко и в какой мере студент овладел теоретическими знаниями в сфере филологии и умениями применять эти знания при разработке той или иной лингвистической или литературоведческой проблемы, насколько у него сформированы навыки планирования, организации и проведения исследования, каков уровень самостоятельного творческого решения проблемы, насколько студент ориентирован на овладение современными методами поиска, обработки и использования информации. Важность успешного выполнения курсовой работы по филологии обусловливается также тем, что она является средством подготовки студента к выполнению выпускной квалификационной работы.  </w:t>
      </w:r>
    </w:p>
    <w:p w:rsidR="00090C4D" w:rsidRDefault="00090C4D" w:rsidP="005F2353">
      <w:pPr>
        <w:pStyle w:val="1"/>
        <w:ind w:right="351" w:firstLine="691"/>
        <w:jc w:val="both"/>
        <w:rPr>
          <w:b w:val="0"/>
        </w:rPr>
      </w:pPr>
    </w:p>
    <w:p w:rsidR="00090C4D" w:rsidRDefault="00090C4D" w:rsidP="005F2353">
      <w:pPr>
        <w:pStyle w:val="1"/>
        <w:ind w:right="351" w:firstLine="691"/>
        <w:rPr>
          <w:b w:val="0"/>
        </w:rPr>
      </w:pPr>
      <w:r w:rsidRPr="005F2353">
        <w:t>СОДЕРЖАНИЕ</w:t>
      </w:r>
    </w:p>
    <w:p w:rsidR="00090C4D" w:rsidRDefault="00090C4D" w:rsidP="005F2353">
      <w:pPr>
        <w:pStyle w:val="1"/>
        <w:ind w:right="351" w:firstLine="691"/>
        <w:jc w:val="both"/>
        <w:rPr>
          <w:b w:val="0"/>
        </w:rPr>
      </w:pPr>
      <w:r w:rsidRPr="005F2353">
        <w:rPr>
          <w:b w:val="0"/>
        </w:rPr>
        <w:t xml:space="preserve">Темы курсовых работ по филологии предлагаются руководителями с учетом интересов и возможностей студентов и связаны, как правило, с областью научных интересов руководителей. Тема, предложенная для исследования, должна также предполагать дальнейшее ее развитие в рамках выпускной квалификационной работы. Как правило, проблемы, затрагиваемые в филологических курсовых работах, отражают актуальные направления филологической науки, а именно: </w:t>
      </w:r>
    </w:p>
    <w:p w:rsidR="00090C4D" w:rsidRDefault="00090C4D" w:rsidP="005F2353">
      <w:pPr>
        <w:pStyle w:val="1"/>
        <w:ind w:right="351" w:firstLine="691"/>
        <w:jc w:val="both"/>
        <w:rPr>
          <w:b w:val="0"/>
        </w:rPr>
      </w:pPr>
      <w:r w:rsidRPr="005F2353">
        <w:rPr>
          <w:b w:val="0"/>
        </w:rPr>
        <w:t xml:space="preserve">– политическая система страны изучаемого языка; </w:t>
      </w:r>
    </w:p>
    <w:p w:rsidR="00090C4D" w:rsidRDefault="00090C4D" w:rsidP="005F2353">
      <w:pPr>
        <w:pStyle w:val="1"/>
        <w:ind w:right="351" w:firstLine="691"/>
        <w:jc w:val="both"/>
        <w:rPr>
          <w:b w:val="0"/>
        </w:rPr>
      </w:pPr>
      <w:r w:rsidRPr="005F2353">
        <w:rPr>
          <w:b w:val="0"/>
        </w:rPr>
        <w:t>– искусство страны изучаемого языка (живопись, архитектура, музыка, кино, театр и т. д., как современное, так и предыдущих эпох);</w:t>
      </w:r>
    </w:p>
    <w:p w:rsidR="00090C4D" w:rsidRDefault="00090C4D" w:rsidP="005F2353">
      <w:pPr>
        <w:pStyle w:val="1"/>
        <w:ind w:right="351" w:firstLine="691"/>
        <w:jc w:val="both"/>
        <w:rPr>
          <w:b w:val="0"/>
        </w:rPr>
      </w:pPr>
      <w:r w:rsidRPr="005F2353">
        <w:rPr>
          <w:b w:val="0"/>
        </w:rPr>
        <w:t xml:space="preserve"> – творчество одного из современных писателей или писателей-классиков страны изучаемого языка; </w:t>
      </w:r>
    </w:p>
    <w:p w:rsidR="00090C4D" w:rsidRDefault="00090C4D" w:rsidP="005F2353">
      <w:pPr>
        <w:pStyle w:val="1"/>
        <w:ind w:right="351" w:firstLine="691"/>
        <w:jc w:val="both"/>
        <w:rPr>
          <w:b w:val="0"/>
        </w:rPr>
      </w:pPr>
      <w:r w:rsidRPr="005F2353">
        <w:rPr>
          <w:b w:val="0"/>
        </w:rPr>
        <w:t xml:space="preserve">– история перевода произведений того или иного автора на русский или на изучаемый иностранный язык; </w:t>
      </w:r>
    </w:p>
    <w:p w:rsidR="00090C4D" w:rsidRDefault="00090C4D" w:rsidP="005F2353">
      <w:pPr>
        <w:pStyle w:val="1"/>
        <w:ind w:right="351" w:firstLine="691"/>
        <w:jc w:val="both"/>
        <w:rPr>
          <w:b w:val="0"/>
        </w:rPr>
      </w:pPr>
      <w:r w:rsidRPr="005F2353">
        <w:rPr>
          <w:b w:val="0"/>
        </w:rPr>
        <w:t xml:space="preserve">– средства массовой коммуникации в стране изучаемого языка; – быт и нравы страны изучаемого языка; </w:t>
      </w:r>
    </w:p>
    <w:p w:rsidR="00090C4D" w:rsidRDefault="00090C4D" w:rsidP="005F2353">
      <w:pPr>
        <w:pStyle w:val="1"/>
        <w:ind w:right="351" w:firstLine="691"/>
        <w:jc w:val="both"/>
        <w:rPr>
          <w:b w:val="0"/>
        </w:rPr>
      </w:pPr>
      <w:r w:rsidRPr="005F2353">
        <w:rPr>
          <w:b w:val="0"/>
        </w:rPr>
        <w:t>– молодежные организации страны изучаемого языка и т. п.</w:t>
      </w:r>
    </w:p>
    <w:bookmarkEnd w:id="1"/>
    <w:p w:rsidR="00090C4D" w:rsidRDefault="00090C4D">
      <w:pPr>
        <w:spacing w:after="0" w:line="259" w:lineRule="auto"/>
        <w:ind w:left="22" w:right="0" w:firstLine="0"/>
        <w:jc w:val="left"/>
      </w:pPr>
    </w:p>
    <w:p w:rsidR="00090C4D" w:rsidRPr="005F2353" w:rsidRDefault="00090C4D" w:rsidP="005F2353">
      <w:pPr>
        <w:spacing w:after="0" w:line="259" w:lineRule="auto"/>
        <w:ind w:left="22" w:right="0" w:firstLine="0"/>
        <w:jc w:val="center"/>
        <w:rPr>
          <w:b/>
        </w:rPr>
      </w:pPr>
      <w:r w:rsidRPr="005F2353">
        <w:rPr>
          <w:b/>
        </w:rPr>
        <w:lastRenderedPageBreak/>
        <w:t>ПРОЦЕДУРНЫЕ ТРЕБОВАНИЯ</w:t>
      </w:r>
    </w:p>
    <w:p w:rsidR="00090C4D" w:rsidRDefault="00090C4D" w:rsidP="005F2353">
      <w:pPr>
        <w:spacing w:after="0" w:line="259" w:lineRule="auto"/>
        <w:ind w:left="22" w:right="0" w:firstLine="686"/>
      </w:pPr>
      <w:r>
        <w:t>1. Курсовая работа выполняется в течение семестра. Темы курсовых работ утверждаются на заседании кафедры заранее.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 xml:space="preserve"> 2. Календарный план работы кафедры и график консультаций с руководителем согласуется в индивидуальном порядке. Научный руководитель помогает студенту в выборе темы курсовой работы, дает индивидуальные рекомендации, оказывает помощь в разработке плана исследования, в составлении библиографии и подборе специальной литературы, в работе с языковым материалом, дает рекомендации по редактированию 3 текстовой части работы. Руководитель направляет ход исследования, но не дает готовых решений и выводов. </w:t>
      </w:r>
      <w:bookmarkStart w:id="2" w:name="_Toc64390"/>
    </w:p>
    <w:p w:rsidR="00090C4D" w:rsidRDefault="00090C4D" w:rsidP="00D4187D">
      <w:pPr>
        <w:spacing w:after="0" w:line="259" w:lineRule="auto"/>
        <w:ind w:left="22" w:right="0" w:firstLine="686"/>
      </w:pPr>
    </w:p>
    <w:p w:rsidR="00090C4D" w:rsidRDefault="00090C4D" w:rsidP="00D4187D">
      <w:pPr>
        <w:spacing w:after="0" w:line="259" w:lineRule="auto"/>
        <w:ind w:left="22" w:right="0" w:firstLine="686"/>
        <w:jc w:val="center"/>
        <w:rPr>
          <w:b/>
        </w:rPr>
      </w:pPr>
      <w:r w:rsidRPr="00D4187D">
        <w:rPr>
          <w:b/>
        </w:rPr>
        <w:t>ОБЩИЕ РЕКОМЕНДАЦИИ ПО НАПИСАНИЮ КУРСОВОЙ РАБОТЫ</w:t>
      </w:r>
    </w:p>
    <w:p w:rsidR="00090C4D" w:rsidRDefault="00090C4D" w:rsidP="00D4187D">
      <w:pPr>
        <w:spacing w:after="0" w:line="259" w:lineRule="auto"/>
        <w:ind w:left="22" w:right="0" w:firstLine="686"/>
      </w:pPr>
      <w:r w:rsidRPr="00D4187D">
        <w:t xml:space="preserve">После определения темы студент совместно с руководителем планирует и выполняет </w:t>
      </w:r>
      <w:r w:rsidRPr="00D4187D">
        <w:rPr>
          <w:b/>
        </w:rPr>
        <w:t>следующие этапы работы.</w:t>
      </w:r>
      <w:r w:rsidRPr="00D4187D">
        <w:t xml:space="preserve"> </w:t>
      </w:r>
    </w:p>
    <w:p w:rsidR="00090C4D" w:rsidRDefault="00090C4D" w:rsidP="00D4187D">
      <w:pPr>
        <w:spacing w:after="0" w:line="259" w:lineRule="auto"/>
        <w:ind w:left="22" w:right="0" w:firstLine="686"/>
      </w:pPr>
      <w:r w:rsidRPr="00D4187D">
        <w:t xml:space="preserve">- Предварительный подбор и анализ литературы по теме работы. На этом этапе студент должен представить руководителю обоснование актуальности темы, определить объект и предмет исследования, формулировку целей и задач исследования, предложить основные идеи исследования. </w:t>
      </w:r>
    </w:p>
    <w:p w:rsidR="00090C4D" w:rsidRDefault="00090C4D" w:rsidP="00D4187D">
      <w:pPr>
        <w:spacing w:after="0" w:line="259" w:lineRule="auto"/>
        <w:ind w:left="22" w:right="0" w:firstLine="686"/>
      </w:pPr>
      <w:r w:rsidRPr="00D4187D">
        <w:t xml:space="preserve">- Определение структуры работы. Анализ и реферирование литературы. Представление научному руководителю теоретической части работы. Подбор языкового материала для практической части исследования. </w:t>
      </w:r>
    </w:p>
    <w:p w:rsidR="00090C4D" w:rsidRDefault="00090C4D" w:rsidP="00D4187D">
      <w:pPr>
        <w:spacing w:after="0" w:line="259" w:lineRule="auto"/>
        <w:ind w:left="22" w:right="0" w:firstLine="686"/>
      </w:pPr>
      <w:r w:rsidRPr="00D4187D">
        <w:t xml:space="preserve">- Анализ языкового материала. Представление научному руководителю практической части работы. </w:t>
      </w:r>
    </w:p>
    <w:p w:rsidR="00090C4D" w:rsidRDefault="00090C4D" w:rsidP="00D4187D">
      <w:pPr>
        <w:spacing w:after="0" w:line="259" w:lineRule="auto"/>
        <w:ind w:left="22" w:right="0" w:firstLine="686"/>
      </w:pPr>
      <w:r w:rsidRPr="00D4187D">
        <w:t xml:space="preserve">- Редактирование и оформление текста курсовой работы. </w:t>
      </w:r>
    </w:p>
    <w:p w:rsidR="00090C4D" w:rsidRDefault="00090C4D" w:rsidP="00D4187D">
      <w:pPr>
        <w:spacing w:after="0" w:line="259" w:lineRule="auto"/>
        <w:ind w:left="22" w:right="0" w:firstLine="686"/>
      </w:pPr>
      <w:r w:rsidRPr="00D4187D">
        <w:t xml:space="preserve">Структура курсовой работы по филологии включает введение, основную часть, заключение и список литературы. </w:t>
      </w:r>
    </w:p>
    <w:p w:rsidR="00090C4D" w:rsidRDefault="00090C4D" w:rsidP="00D4187D">
      <w:pPr>
        <w:spacing w:after="0" w:line="259" w:lineRule="auto"/>
        <w:ind w:left="22" w:right="0" w:firstLine="686"/>
      </w:pPr>
      <w:r w:rsidRPr="00D4187D">
        <w:t xml:space="preserve">Во </w:t>
      </w:r>
      <w:r w:rsidRPr="00D4187D">
        <w:rPr>
          <w:b/>
        </w:rPr>
        <w:t>введении</w:t>
      </w:r>
      <w:r w:rsidRPr="00D4187D">
        <w:t xml:space="preserve"> необходимо: </w:t>
      </w:r>
    </w:p>
    <w:p w:rsidR="00090C4D" w:rsidRDefault="00090C4D" w:rsidP="00D4187D">
      <w:pPr>
        <w:spacing w:after="0" w:line="259" w:lineRule="auto"/>
        <w:ind w:left="22" w:right="0" w:firstLine="686"/>
      </w:pPr>
      <w:r w:rsidRPr="00D4187D">
        <w:t xml:space="preserve">- указать характер исследуемого материала, объект и предмет исследования и обосновать актуальность его выбора; </w:t>
      </w:r>
    </w:p>
    <w:p w:rsidR="00090C4D" w:rsidRDefault="00090C4D" w:rsidP="00D4187D">
      <w:pPr>
        <w:spacing w:after="0" w:line="259" w:lineRule="auto"/>
        <w:ind w:left="22" w:right="0" w:firstLine="686"/>
      </w:pPr>
      <w:r w:rsidRPr="00D4187D">
        <w:t xml:space="preserve">- сформулировать цели и задачи, которые </w:t>
      </w:r>
      <w:r>
        <w:t>нужно решить для ее достижения;</w:t>
      </w:r>
    </w:p>
    <w:p w:rsidR="00090C4D" w:rsidRDefault="00090C4D" w:rsidP="00D4187D">
      <w:pPr>
        <w:spacing w:after="0" w:line="259" w:lineRule="auto"/>
        <w:ind w:left="22" w:right="0" w:firstLine="686"/>
      </w:pPr>
      <w:r w:rsidRPr="00D4187D">
        <w:t>- обосновать выбор теоретической концепции,</w:t>
      </w:r>
      <w:r>
        <w:t xml:space="preserve"> составляющей базу исследования</w:t>
      </w:r>
    </w:p>
    <w:p w:rsidR="00090C4D" w:rsidRDefault="00090C4D" w:rsidP="00D4187D">
      <w:pPr>
        <w:spacing w:after="0" w:line="259" w:lineRule="auto"/>
        <w:ind w:left="22" w:right="0" w:firstLine="686"/>
      </w:pPr>
      <w:r w:rsidRPr="00D4187D">
        <w:t xml:space="preserve">- определить и обосновать структуру курсовой работы, расположение ее частей. </w:t>
      </w:r>
    </w:p>
    <w:p w:rsidR="00090C4D" w:rsidRDefault="00090C4D" w:rsidP="00D4187D">
      <w:pPr>
        <w:spacing w:after="0" w:line="259" w:lineRule="auto"/>
        <w:ind w:left="22" w:right="0" w:firstLine="686"/>
      </w:pPr>
      <w:r w:rsidRPr="00D4187D">
        <w:rPr>
          <w:b/>
        </w:rPr>
        <w:t>Основная часть</w:t>
      </w:r>
      <w:r w:rsidRPr="00D4187D">
        <w:t xml:space="preserve"> должна содержать не менее двух разделов (глав), включающих несколько подразделов (параграфов). </w:t>
      </w:r>
    </w:p>
    <w:p w:rsidR="00090C4D" w:rsidRDefault="00090C4D" w:rsidP="00D4187D">
      <w:pPr>
        <w:spacing w:after="0" w:line="259" w:lineRule="auto"/>
        <w:ind w:left="22" w:right="0" w:firstLine="686"/>
      </w:pPr>
      <w:r w:rsidRPr="00D4187D">
        <w:t>Первая</w:t>
      </w:r>
      <w:r w:rsidRPr="00D4187D">
        <w:rPr>
          <w:b/>
        </w:rPr>
        <w:t xml:space="preserve"> </w:t>
      </w:r>
      <w:r w:rsidRPr="00D4187D">
        <w:t xml:space="preserve">глава является теоретической частью работы; в этой главе студент должен представить современное состояние филологической науки по </w:t>
      </w:r>
      <w:r w:rsidRPr="00D4187D">
        <w:lastRenderedPageBreak/>
        <w:t xml:space="preserve">изучаемой теме и показать свои теоретические установки, которые затем будут реализованы в практической части работы. Вторая глава работы представляет собой самостоятельное исследование, в котором студент применяет теоретические положения первой главы для анализа конкретного материала, обрабатывает результаты исследования и представляет их в той или иной форме. </w:t>
      </w:r>
    </w:p>
    <w:p w:rsidR="00090C4D" w:rsidRDefault="00090C4D" w:rsidP="00D4187D">
      <w:pPr>
        <w:spacing w:after="0" w:line="259" w:lineRule="auto"/>
        <w:ind w:left="22" w:right="0" w:firstLine="686"/>
      </w:pPr>
      <w:r w:rsidRPr="00D4187D">
        <w:t xml:space="preserve">Каждая глава, раздел и параграф должны иметь заголовок, обозначаемый в содержании. </w:t>
      </w:r>
    </w:p>
    <w:p w:rsidR="00090C4D" w:rsidRDefault="00090C4D" w:rsidP="00D4187D">
      <w:pPr>
        <w:spacing w:after="0" w:line="259" w:lineRule="auto"/>
        <w:ind w:left="22" w:right="0" w:firstLine="686"/>
      </w:pPr>
      <w:r w:rsidRPr="00D4187D">
        <w:t xml:space="preserve">Содержание основной части должно соответствовать поставленным цели и задачам. В конце каждого параграфа/главы делаются выводы, и намечается переход к следующему. Заключение не должно быть кратким повторением основной части. Выводы заключения должны быть сформулированы в точном соответствии с обозначенными целями и задачами исследования. </w:t>
      </w:r>
    </w:p>
    <w:p w:rsidR="00090C4D" w:rsidRDefault="00090C4D" w:rsidP="00D4187D">
      <w:pPr>
        <w:spacing w:after="0" w:line="259" w:lineRule="auto"/>
        <w:ind w:left="22" w:right="0" w:firstLine="686"/>
      </w:pPr>
      <w:r w:rsidRPr="00D4187D">
        <w:t xml:space="preserve">В Заключении излагается новое знание, возникшее в результате выполнения исследования. </w:t>
      </w:r>
    </w:p>
    <w:p w:rsidR="00090C4D" w:rsidRPr="00D4187D" w:rsidRDefault="00090C4D" w:rsidP="00D4187D">
      <w:pPr>
        <w:spacing w:after="0" w:line="259" w:lineRule="auto"/>
        <w:ind w:left="22" w:right="0" w:firstLine="686"/>
      </w:pPr>
      <w:r w:rsidRPr="00D4187D">
        <w:t>В список литературы включаются только те источники, на которые есть ссылки в тексте работы.</w:t>
      </w:r>
    </w:p>
    <w:p w:rsidR="00090C4D" w:rsidRDefault="00090C4D" w:rsidP="00D4187D">
      <w:pPr>
        <w:spacing w:after="0" w:line="259" w:lineRule="auto"/>
        <w:ind w:left="22" w:right="0" w:firstLine="686"/>
        <w:jc w:val="center"/>
        <w:rPr>
          <w:b/>
        </w:rPr>
      </w:pPr>
    </w:p>
    <w:p w:rsidR="00090C4D" w:rsidRPr="00D4187D" w:rsidRDefault="00090C4D" w:rsidP="00D4187D">
      <w:pPr>
        <w:spacing w:after="0" w:line="259" w:lineRule="auto"/>
        <w:ind w:left="22" w:right="0" w:firstLine="686"/>
        <w:jc w:val="center"/>
        <w:rPr>
          <w:b/>
        </w:rPr>
      </w:pPr>
      <w:r w:rsidRPr="00D4187D">
        <w:rPr>
          <w:b/>
        </w:rPr>
        <w:t>ОФОРМЛЕНИЕ КУРСОВОЙ РАБОТЫ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 xml:space="preserve">Объем курсовой работы бакалавра должен составлять от 30 до 40 страниц печатного текста. 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 xml:space="preserve">Список использованной литературы должен быть составлен в алфавитном порядке и содержать не менее 30 источников. 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 xml:space="preserve">Оригинальность текста должна составлять не менее 50 %. 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 xml:space="preserve">Текст работы должен быть напечатан на компьютере. Используется шрифт 14,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интервал полуторный, начертание обычное, форматирование по ширине. 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 xml:space="preserve">В основном тексте допускаются переносы. Функция автоматического переноса должна быть включена (Сервис/Язык/Расстановка переносов). 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 xml:space="preserve">Фразы, начинающиеся с новой (красной) строки, печатаются с абзацным отступом </w:t>
      </w:r>
      <w:r w:rsidRPr="00D4187D">
        <w:t>-</w:t>
      </w:r>
      <w:r>
        <w:t xml:space="preserve"> </w:t>
      </w:r>
      <w:smartTag w:uri="urn:schemas-microsoft-com:office:smarttags" w:element="metricconverter">
        <w:smartTagPr>
          <w:attr w:name="ProductID" w:val="1,25 см"/>
        </w:smartTagPr>
        <w:r>
          <w:t>1,25 см</w:t>
        </w:r>
      </w:smartTag>
      <w:r>
        <w:t xml:space="preserve">. 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 xml:space="preserve">Все страницы имеют сквозную нумерацию, включая иллюстрации и приложение. Титульный лист включается в общую нумерацию, но номер страницы на нем не ставится. 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 xml:space="preserve">Размеры полей: правое </w:t>
      </w:r>
      <w:r w:rsidRPr="00D4187D">
        <w:t>-</w:t>
      </w:r>
      <w:r>
        <w:t xml:space="preserve"> </w:t>
      </w:r>
      <w:smartTag w:uri="urn:schemas-microsoft-com:office:smarttags" w:element="metricconverter">
        <w:smartTagPr>
          <w:attr w:name="ProductID" w:val="10 мм"/>
        </w:smartTagPr>
        <w:r>
          <w:t>10 мм</w:t>
        </w:r>
      </w:smartTag>
      <w:r>
        <w:t xml:space="preserve">, верхнее и нижнее </w:t>
      </w:r>
      <w:r w:rsidRPr="00D4187D">
        <w:t>-</w:t>
      </w:r>
      <w:r>
        <w:t xml:space="preserve"> </w:t>
      </w:r>
      <w:smartTag w:uri="urn:schemas-microsoft-com:office:smarttags" w:element="metricconverter">
        <w:smartTagPr>
          <w:attr w:name="ProductID" w:val="20 мм"/>
        </w:smartTagPr>
        <w:r>
          <w:t>20 мм</w:t>
        </w:r>
      </w:smartTag>
      <w:r>
        <w:t xml:space="preserve">, левое </w:t>
      </w:r>
      <w:r w:rsidRPr="00D4187D">
        <w:t>-</w:t>
      </w:r>
      <w:r>
        <w:t xml:space="preserve"> </w:t>
      </w:r>
      <w:smartTag w:uri="urn:schemas-microsoft-com:office:smarttags" w:element="metricconverter">
        <w:smartTagPr>
          <w:attr w:name="ProductID" w:val="30 мм"/>
        </w:smartTagPr>
        <w:r>
          <w:t>30 мм</w:t>
        </w:r>
      </w:smartTag>
      <w:r>
        <w:t>.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 xml:space="preserve">Страницы нумеруются арабскими цифрами. Цифры нумерации ставят в середине нижнего поля страницы без точки. 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 xml:space="preserve">Расстояние между названием главы и последующим текстом должно быть равно одному интервалу. 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 xml:space="preserve">Точку в конце заголовка, располагаемого посредине строки, не ставят. Подчеркивать заголовки и переносить слова в заголовке нельзя. Основной текст заголовка печатается заглавными буквами. 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lastRenderedPageBreak/>
        <w:t xml:space="preserve">Таблицы, рисунки, чертежи, графики, фотографии в тексте работы и приложениях необходимо выполнить на компьютере, совмещая текст и изображение. ВКР может иметь иллюстрированное приложение, в котором рисунки или фотографии наклеиваются на стандартные листы белой бумаги размером 210 x 297 мм. Подписи и пояснения к иллюстрациям должны быть написаны с лицевой стороны. 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 xml:space="preserve">В тексте используются только кавычки - «елочки». Они набираются вплотную к слову, без пробелов. Скобки ставятся точно так же, как и кавычки. Если скобка завершает предложение, точка ставится после нее. 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 xml:space="preserve">В соответствии с правилами русского языка должны ставиться дефисы (-), тире (–). Соответствующие знаки можно проставить, используя клавиатуру или выбирая символы: закладка «Вставка» - «Символы» - «Другие символы» - «Специальные знаки». 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 xml:space="preserve">Дефис никогда не отбивается пробелами: все-таки, финансово-экономический. Тире, напротив, должно отбиваться пробелами. Соединительные тире ставятся обычно между цифрами и тоже не отбиваются пробелами: 2001–2006 гг., пять–шесть месяцев. 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>Точка, запятая, точка с запятой, двоеточие, восклицательные и вопросительные знаки, знак процента не отбиваются пробелом от предшествующего слова или цифры. Знаки номера (№) и слово «страница» (с.) отбиваются пробелами от идущей за ними цифры неразрывным пробелом (</w:t>
      </w:r>
      <w:proofErr w:type="spellStart"/>
      <w:r>
        <w:t>Ctrl+Shift+пробел</w:t>
      </w:r>
      <w:proofErr w:type="spellEnd"/>
      <w:r>
        <w:t xml:space="preserve">). Например - № 21; с. 48. 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 xml:space="preserve">Многозначные числа должны быть разбиты на разряды: 9 876 543. 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 xml:space="preserve">Пробелы здесь только неразрывные, простые и десятичные дроби не отбиваются от целой части: 0,5; 13/14. 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 xml:space="preserve">Число от размерности, напротив, отбивается неразрывным пробелом: 1 423 тыс. руб.; 526 млн. руб.; 248 млрд. руб.; 2006 г.; ХIХ–ХХ вв. Инициалы от фамилии и инициалы между собой всегда отбиваются друг от друга неразрывным пробелом. 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>Инициалы ученых в тексте пишутся впереди фамилии (например, И. А. Александрова), так же делаются отбивки в сокращениях типа «и т. д.».</w:t>
      </w:r>
    </w:p>
    <w:p w:rsidR="00090C4D" w:rsidRDefault="00090C4D" w:rsidP="00D4187D">
      <w:pPr>
        <w:spacing w:after="0" w:line="259" w:lineRule="auto"/>
        <w:ind w:left="22" w:right="0" w:firstLine="686"/>
      </w:pPr>
    </w:p>
    <w:p w:rsidR="00090C4D" w:rsidRPr="00065467" w:rsidRDefault="00090C4D" w:rsidP="00065467">
      <w:pPr>
        <w:spacing w:after="0" w:line="259" w:lineRule="auto"/>
        <w:ind w:left="22" w:right="0" w:firstLine="686"/>
        <w:jc w:val="center"/>
        <w:rPr>
          <w:b/>
          <w:i/>
        </w:rPr>
      </w:pPr>
      <w:r w:rsidRPr="00065467">
        <w:rPr>
          <w:b/>
          <w:i/>
        </w:rPr>
        <w:t>Оформление титульного листа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 xml:space="preserve">В оформлении титульного листа используется 14 шрифт, </w:t>
      </w:r>
      <w:proofErr w:type="spellStart"/>
      <w:r>
        <w:t>TimesNewRoman</w:t>
      </w:r>
      <w:proofErr w:type="spellEnd"/>
      <w:r>
        <w:t xml:space="preserve">, интервал одинарный (ПРИЛОЖЕНИЕ 1). 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 xml:space="preserve">В верхнем поле указывается ведомственная принадлежность и полное наименование образовательного учреждения. Далее указывается название факультета и кафедры. 5 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 xml:space="preserve">В среднем поле прописывается вид работы: курсовая работа и полужирным шрифтом - название темы. Тема работы не заключается в кавычки, пишется прописными (заглавными) буквами без слова «тема». 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lastRenderedPageBreak/>
        <w:t xml:space="preserve">Ниже указывается название образовательной программы, по которой обучается студент. 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 xml:space="preserve">Ближе к правому краю титульного листа между средним и нижним полем указываются сведения об авторе работы: фамилия, имя, отчество (полностью), курс, группа. 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>Ниже указываются сведения о руководителе (фамилия, инициалы, должность).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 xml:space="preserve"> В нижнем поле указывается город и год выполнения работы. Слово «год» не пишется, номер года указывается под названием города.</w:t>
      </w:r>
    </w:p>
    <w:p w:rsidR="00090C4D" w:rsidRDefault="00090C4D" w:rsidP="00D4187D">
      <w:pPr>
        <w:spacing w:after="0" w:line="259" w:lineRule="auto"/>
        <w:ind w:left="22" w:right="0" w:firstLine="686"/>
      </w:pPr>
    </w:p>
    <w:p w:rsidR="00090C4D" w:rsidRDefault="00090C4D" w:rsidP="00065467">
      <w:pPr>
        <w:spacing w:after="0" w:line="259" w:lineRule="auto"/>
        <w:ind w:left="22" w:right="0" w:firstLine="686"/>
        <w:jc w:val="center"/>
      </w:pPr>
      <w:r w:rsidRPr="00065467">
        <w:rPr>
          <w:b/>
          <w:i/>
        </w:rPr>
        <w:t>Оформление глав и параграфов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>Каждая глава работы начинается с новой страницы. Это же правило относится к другим основным структурным частям работы: ОГЛАВЛЕНИЕ, ВВЕДЕНИЕ, ЗАКЛЮЧЕНИЕ, СПИСОК ИСПОЛЬЗОВАННОЙ ЛИТЕРАТУРЫ.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 xml:space="preserve">Главы нумеруются арабскими цифрами с точкой на конце. Слово «ГЛАВА» пишется перед номером главы. Заголовки глав, а также названия других частей работы (ОГЛАВЛЕНИЕ, ВВЕДЕНИЕ, ЗАКЛЮЧЕНИЕ, СПИСОК ИСПОЛЬЗОВАННОЙ ЛИТЕРАТУРЫ) пишутся прописными (заглавными) буквами, размер шрифта – 14, начертание – полужирное, межстрочный интервал – одинарный. Форматирование – по центру без абзацного отступа. Перенос слов в наименовании глав не допускается. Не допускается подчеркивание заголовка глав. Точка или двоеточие в конце заголовка глав не ставятся. 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 xml:space="preserve">Части главы (параграфы) нумеруются арабскими цифрами. В конце номера параграфа также ставят точку, например 1.1. Размер шрифта – 14, начертание -полужирное, межстрочный интервал - одинарный. 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 xml:space="preserve">Форматирование по центру без абзацного отступа. 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 xml:space="preserve">Знак § не используется. 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 xml:space="preserve">Если заголовок главы или параграфа состоит из двух предложений и более, то предложения разделяются точкой, в конце заголовка точка не ставится. Подчеркивание, раскрашивание, выделение другим или более интенсивным цветом и перенос слов в заголовках не допускается. 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 xml:space="preserve">Параграфы идут общим текстом, то есть выносить каждый параграф на новую страницу не следует. Параграфы в рамках одной главы начинаются непосредственно после окончания предыдущего параграфа. После параграфа на данной странице должно быть расположено не менее двух строк основного текста. В противном случае текст необходимо переформатировать (добавить текст) таким образом, чтобы параграф начинался со следующей страницы, либо переформатировать (вырезать текст) таким образом, чтобы после заголовка параграфа было не менее 2-х строк основного текста. 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 xml:space="preserve">При оформлении таблиц, размещаемых как внутри текста, так и на отдельных листах, строка «Таблица 1» размещается под иллюстративным </w:t>
      </w:r>
      <w:r>
        <w:lastRenderedPageBreak/>
        <w:t xml:space="preserve">материалом и выравнивается по правому краю листа. В следующей строке пишется название таблицы без кавычек и точки в конце. Название таблицы допускается не выделять полужирным шрифтом, но требуется выравнивать по центру. Таблицы отделяются отступом от текста сверху и снизу. При наличии в тексте единственной таблицы номер ей не присваивается. Если таблица не умещается на одной странице, ее колонки нумеруются, и на следующей странице повторяется строка с номерами колонок без повторения их названия. 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 xml:space="preserve">В ячейках таблицы: 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 xml:space="preserve">- допускается применять размер шрифта меньший, чем в основном тексте (12-13); 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 xml:space="preserve">- применяется одинарный межстрочный интервал; 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 xml:space="preserve">- не должно быть абзацного отступа; 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 xml:space="preserve">- цифры в колонках выравниваются по центру, текст – по левому краю; 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 xml:space="preserve">- заголовки колонок и строк таблицы пишутся с прописной буквы, а подзаголовки колонок – со строчной (если они составляют одно предложение с заголовком). 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 xml:space="preserve">При оформлении иллюстративного материала (рисунков, графиков, диаграмм, фотографий), размещенных как внутри текста, так и на отдельных листах, под иллюстративным материалом пишется слово «Рис.» или «Фото», проставляется его номер арабской цифрой, после которой ставится точка, и с прописной буквы пишется название и, при необходимости, поясняющий текст. Название рисунка или фотографии выравнивается по центру. При наличии в тексте единственного рисунка номер ему не присваивается. 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 xml:space="preserve">Для таблиц, рисунков и фотографий, размещенных в основном тексте работы, допустима только сквозная нумерация (отдельная для таблиц, для рисунков и для фотографий) арабскими цифрами по всему тексту. После названия таблицы, рисунка или фотографии всегда пропускается одна строка. 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 xml:space="preserve">Таблицы, рисунки и фотографии должны размещаться сразу после ссылки (первого упоминания) на них в тексте на данном листе или (если это невозможно) в начале следующего. Ссылка дается по типу «рис.1» в скобках или без них в зависимости от контекста предложения. При всех последующих ссылках на таблицу, рисунок или фотографию эти ссылки дают с сокращенным словом «смотри». Например: «(см. рис. 2)». Сокращения «табл.» и «рис.» применяют в тех случаях, когда таблицы и рисунки имеют номера. 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>Ссылка на источник заключается в квадратные скобки. Если ссылку приводят на документ, созданный одним, двумя или тремя авторами, в отсылке указывают фамилии авторов и год издания. Ср.: [Апресян, 2009], [</w:t>
      </w:r>
      <w:proofErr w:type="spellStart"/>
      <w:r>
        <w:t>Lakoff</w:t>
      </w:r>
      <w:proofErr w:type="spellEnd"/>
      <w:r>
        <w:t xml:space="preserve">, </w:t>
      </w:r>
      <w:proofErr w:type="spellStart"/>
      <w:r>
        <w:t>Johnson</w:t>
      </w:r>
      <w:proofErr w:type="spellEnd"/>
      <w:r>
        <w:t xml:space="preserve">, 1980], [Иванов, Петров, Сергеев, 1990]. 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>Если ссылку приводят на документ, созданный четырьмя и более авторами, а также, если авторы не указаны, – в отсылке указывают название документа и год издания: [Квадратура смысла, 2002], [</w:t>
      </w:r>
      <w:proofErr w:type="spellStart"/>
      <w:r>
        <w:t>Metaphors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, </w:t>
      </w:r>
      <w:r>
        <w:lastRenderedPageBreak/>
        <w:t>2005]. Допускается сокращать длинные заглавия, обозначая опускаемые слова многоточием с пробелом до и после этого предписанного знака. Например, ссылка на книгу под заглавием «Теоретические проблемы русского синтаксиса. Взаимодействие грамматики и словаря» оформляется в виде [Теоретические проблемы … , 2010].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 xml:space="preserve">Если ссылку приводят на многочастный (многотомный) документ (не относится к периодическим изданиям), в отсылке указывают также номер части или тома. Например: [Якобсон, 1990, ч. 1], [Апресян, 1995, т. 2]. 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>При необходимости сведения дополняют указанием страниц. При цитировании указание страниц обязательно. Сведения разделяют запятой. Например: [</w:t>
      </w:r>
      <w:proofErr w:type="spellStart"/>
      <w:r>
        <w:t>Лакофф</w:t>
      </w:r>
      <w:proofErr w:type="spellEnd"/>
      <w:r>
        <w:t>, Джонсон, 2012, с. 45], [Основы теории … , 2007, с. 56–57].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 xml:space="preserve">Если отсылка содержит сведения о нескольких ссылках, то ссылки располагают в алфавитном порядке, а группы сведений разделяют знаком точка с запятой. Например: [Апресян, 2009; Иванов, 2013; </w:t>
      </w:r>
      <w:proofErr w:type="spellStart"/>
      <w:r>
        <w:t>Lakoff</w:t>
      </w:r>
      <w:proofErr w:type="spellEnd"/>
      <w:r>
        <w:t xml:space="preserve">, </w:t>
      </w:r>
      <w:proofErr w:type="spellStart"/>
      <w:r>
        <w:t>Johnson</w:t>
      </w:r>
      <w:proofErr w:type="spellEnd"/>
      <w:r>
        <w:t xml:space="preserve">, 1980; </w:t>
      </w:r>
      <w:proofErr w:type="spellStart"/>
      <w:r>
        <w:t>Wodak</w:t>
      </w:r>
      <w:proofErr w:type="spellEnd"/>
      <w:r>
        <w:t xml:space="preserve">, 2007]. 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 xml:space="preserve">Библиографические ссылки на электронные ресурсы локального и удаленного доступа оформляются по вышеизложенным правилам. Если год создания электронного ресурса неизвестен, указывается только заголовок или заглавие. Например: [Основы теории дискурса], [Баранов, Добровольский]. 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 xml:space="preserve">Точка в предложении со ссылкой на источники ставится после ссылки за квадратными скобками. 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 xml:space="preserve">Список литературы оформляется в соответствии с ГОСТ 2003 или 2007 года. Сведения об использованных источниках оформляются в Списке использованной литературы в следующем порядке: 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 xml:space="preserve"> 1. Законодательные и нормативные акты органов государственного управления (кодексы; федеральные законы; указы Президента РФ; постановления Правительства РФ) в хронологическом порядке, т. е. в соответствии с датой принятия правового акта. 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 xml:space="preserve">2. Нормативные акты и инструктивный материал различных ведомств (приказы и письма Министерства образования и науки РФ, письма и инструкции Федеральной службы по надзору в сфере образования и науки РФ, приказы и постановления, инструкции, указания и письма и т. д.) в хронологическом порядке внутри одного органа. 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 xml:space="preserve">3. Нормативные документы предприятий, учреждений, организаций в хронологическом порядке. </w:t>
      </w:r>
    </w:p>
    <w:p w:rsidR="00090C4D" w:rsidRDefault="00090C4D" w:rsidP="00D4187D">
      <w:pPr>
        <w:spacing w:after="0" w:line="259" w:lineRule="auto"/>
        <w:ind w:left="22" w:right="0" w:firstLine="686"/>
      </w:pPr>
      <w:r>
        <w:t xml:space="preserve">4. Научная литература, включая учебники, монографии, справочники, статьи из периодических изданий, располагается в алфавитном порядке (по первой букве фамилии автора, а в случае, если источник начинается с названия, то по первой букве названия). единым списком на русском языке, затем на иностранных языках (по алфавиту фамилий авторов или названий в случае отсутствия автора)); </w:t>
      </w:r>
    </w:p>
    <w:p w:rsidR="00090C4D" w:rsidRPr="00D4187D" w:rsidRDefault="00090C4D" w:rsidP="00D4187D">
      <w:pPr>
        <w:spacing w:after="0" w:line="259" w:lineRule="auto"/>
        <w:ind w:left="22" w:right="0" w:firstLine="686"/>
      </w:pPr>
      <w:r>
        <w:lastRenderedPageBreak/>
        <w:t>5. Словари и справочные издания; 6. Источники (список источников, послуживших материалом исследования). Необходимо нумеровать записи в каждой группе отдельно. Образец оформления списка литературы представлен в ПРИЛОЖЕНИИ 3.</w:t>
      </w:r>
    </w:p>
    <w:p w:rsidR="00090C4D" w:rsidRPr="00065467" w:rsidRDefault="00090C4D" w:rsidP="00065467">
      <w:pPr>
        <w:spacing w:after="0" w:line="259" w:lineRule="auto"/>
        <w:ind w:left="22" w:right="0" w:firstLine="686"/>
        <w:jc w:val="center"/>
        <w:rPr>
          <w:i/>
        </w:rPr>
      </w:pPr>
      <w:r w:rsidRPr="00065467">
        <w:rPr>
          <w:b/>
          <w:i/>
        </w:rPr>
        <w:t>Оформление работы в целом</w:t>
      </w:r>
    </w:p>
    <w:p w:rsidR="00090C4D" w:rsidRDefault="00090C4D" w:rsidP="00065467">
      <w:pPr>
        <w:spacing w:after="0" w:line="259" w:lineRule="auto"/>
        <w:ind w:left="22" w:right="0" w:firstLine="686"/>
      </w:pPr>
      <w:r>
        <w:t xml:space="preserve">Текст работы готовится в двух экземплярах: один экземпляр (текстовой вариант) представляет распечатку текста работы на бумажных листах формата А4, второй экземпляр (электронный вариант) в электронном виде в текстовом редакторе </w:t>
      </w:r>
      <w:proofErr w:type="spellStart"/>
      <w:r>
        <w:t>Word</w:t>
      </w:r>
      <w:proofErr w:type="spellEnd"/>
      <w:r>
        <w:t xml:space="preserve"> на электронном носителе. </w:t>
      </w:r>
    </w:p>
    <w:p w:rsidR="00090C4D" w:rsidRDefault="00090C4D" w:rsidP="00065467">
      <w:pPr>
        <w:spacing w:after="0" w:line="259" w:lineRule="auto"/>
        <w:ind w:left="22" w:right="0" w:firstLine="686"/>
      </w:pPr>
      <w:r>
        <w:t xml:space="preserve">Текстовой вариант работы предоставляется на защиту в прошитом (переплетенном) виде. Текстовой вариант работы должен быть прошит так, чтобы исключалось изъятие отдельных листов работы. </w:t>
      </w:r>
    </w:p>
    <w:p w:rsidR="00090C4D" w:rsidRPr="00065467" w:rsidRDefault="00090C4D" w:rsidP="00065467">
      <w:pPr>
        <w:spacing w:after="0" w:line="259" w:lineRule="auto"/>
        <w:ind w:left="22" w:right="0" w:firstLine="686"/>
        <w:jc w:val="center"/>
        <w:rPr>
          <w:b/>
          <w:i/>
        </w:rPr>
      </w:pPr>
      <w:r w:rsidRPr="00065467">
        <w:rPr>
          <w:b/>
          <w:i/>
        </w:rPr>
        <w:t>Оформление приложений</w:t>
      </w:r>
    </w:p>
    <w:p w:rsidR="00090C4D" w:rsidRDefault="00090C4D" w:rsidP="00065467">
      <w:pPr>
        <w:spacing w:after="0" w:line="259" w:lineRule="auto"/>
        <w:ind w:left="22" w:right="0" w:firstLine="686"/>
      </w:pPr>
      <w:r>
        <w:t xml:space="preserve">Приложения помещаются на последующих страницах после списка использованной литературы. </w:t>
      </w:r>
    </w:p>
    <w:p w:rsidR="00090C4D" w:rsidRDefault="00090C4D" w:rsidP="00065467">
      <w:pPr>
        <w:spacing w:after="0" w:line="259" w:lineRule="auto"/>
        <w:ind w:left="22" w:right="0" w:firstLine="686"/>
      </w:pPr>
      <w:r>
        <w:t xml:space="preserve">Приложения могут содержать иллюстративный материал – таблицы, графики, диаграммы, рисунки, фотографии и т. д. </w:t>
      </w:r>
    </w:p>
    <w:p w:rsidR="00090C4D" w:rsidRDefault="00090C4D" w:rsidP="00065467">
      <w:pPr>
        <w:spacing w:after="0" w:line="259" w:lineRule="auto"/>
        <w:ind w:left="22" w:right="0" w:firstLine="686"/>
      </w:pPr>
      <w:r>
        <w:t xml:space="preserve">После слова «Приложение» следует арабская цифра, обозначающая его последовательность. В тексте работы на все приложения должны быть сделаны ссылки. </w:t>
      </w:r>
    </w:p>
    <w:p w:rsidR="00090C4D" w:rsidRDefault="00090C4D" w:rsidP="00065467">
      <w:pPr>
        <w:spacing w:after="0" w:line="259" w:lineRule="auto"/>
        <w:ind w:left="22" w:right="0" w:firstLine="686"/>
      </w:pPr>
      <w:r>
        <w:t xml:space="preserve">Каждое приложение следует начинать с новой страницы с указанием в правом верхнем углу слова «ПРИЛОЖЕНИЕ» и его номера. </w:t>
      </w:r>
    </w:p>
    <w:p w:rsidR="00090C4D" w:rsidRDefault="00090C4D" w:rsidP="00065467">
      <w:pPr>
        <w:spacing w:after="0" w:line="259" w:lineRule="auto"/>
        <w:ind w:left="22" w:right="0" w:firstLine="686"/>
      </w:pPr>
      <w:r>
        <w:t xml:space="preserve">Приложения должны иметь общую с остальной частью работы сквозную нумерацию страниц (на приложения не распространяется требование к объему работы – 50-100 страниц). Все приложения должны быть перечислены в оглавлении работы с указанием их номеров и заголовков. </w:t>
      </w:r>
    </w:p>
    <w:p w:rsidR="00090C4D" w:rsidRDefault="00090C4D" w:rsidP="00065467">
      <w:pPr>
        <w:spacing w:after="0" w:line="259" w:lineRule="auto"/>
        <w:ind w:left="22" w:right="0" w:firstLine="686"/>
      </w:pPr>
      <w:r>
        <w:t xml:space="preserve">Каждое приложение должно иметь заголовок, который помещается симметрично материалу приложения и пишется прописными буквами полужирным шрифтом. Если приложений больше, чем одно, все они нумеруются арабскими цифрами без знака №. Например: «ПРИЛОЖЕНИЕ 1». В следующей строке с прописной буквы пишется название приложения. Название выделяется полужирным шрифтом, выравнивается по центру. Точка после названия приложения не ставится. </w:t>
      </w:r>
    </w:p>
    <w:p w:rsidR="00090C4D" w:rsidRDefault="00090C4D" w:rsidP="00065467">
      <w:pPr>
        <w:spacing w:after="0" w:line="259" w:lineRule="auto"/>
        <w:ind w:left="22" w:right="0" w:firstLine="686"/>
      </w:pPr>
      <w:r>
        <w:t xml:space="preserve">Курсовая работа должна быть подписана автором после заключения. Готовая работа представляется руководителю, который своевременно оценивает ее и выставляет оценку в </w:t>
      </w:r>
      <w:r>
        <w:rPr>
          <w:lang w:val="en-US"/>
        </w:rPr>
        <w:t>HEMIS</w:t>
      </w:r>
      <w:r>
        <w:t xml:space="preserve">. </w:t>
      </w:r>
    </w:p>
    <w:p w:rsidR="00090C4D" w:rsidRDefault="00090C4D" w:rsidP="00065467">
      <w:pPr>
        <w:spacing w:after="0" w:line="259" w:lineRule="auto"/>
        <w:ind w:left="22" w:right="0" w:firstLine="686"/>
      </w:pPr>
    </w:p>
    <w:p w:rsidR="00090C4D" w:rsidRDefault="00090C4D" w:rsidP="00B665D3">
      <w:pPr>
        <w:spacing w:after="0" w:line="259" w:lineRule="auto"/>
        <w:ind w:left="22" w:right="0" w:firstLine="686"/>
        <w:jc w:val="center"/>
        <w:rPr>
          <w:b/>
        </w:rPr>
      </w:pPr>
      <w:r>
        <w:rPr>
          <w:b/>
        </w:rPr>
        <w:t>КРИТЕРИИ ОЦЕНКИ</w:t>
      </w:r>
      <w:r w:rsidRPr="00B665D3">
        <w:rPr>
          <w:b/>
        </w:rPr>
        <w:t xml:space="preserve"> КУРСОВОЙ РАБОТЫ</w:t>
      </w:r>
    </w:p>
    <w:p w:rsidR="00090C4D" w:rsidRDefault="00090C4D" w:rsidP="00B665D3">
      <w:pPr>
        <w:spacing w:after="0" w:line="259" w:lineRule="auto"/>
        <w:ind w:left="22" w:right="0" w:firstLine="686"/>
        <w:jc w:val="center"/>
        <w:rPr>
          <w:b/>
        </w:rPr>
      </w:pPr>
    </w:p>
    <w:p w:rsidR="00090C4D" w:rsidRDefault="00090C4D" w:rsidP="00B665D3">
      <w:pPr>
        <w:spacing w:after="0" w:line="259" w:lineRule="auto"/>
        <w:ind w:left="22" w:right="0" w:firstLine="686"/>
      </w:pPr>
      <w:r>
        <w:t xml:space="preserve">Оценка «ОТЛИЧНО» ставится, если курсовая работа: </w:t>
      </w:r>
    </w:p>
    <w:p w:rsidR="00090C4D" w:rsidRDefault="00090C4D" w:rsidP="00B665D3">
      <w:pPr>
        <w:spacing w:after="0" w:line="259" w:lineRule="auto"/>
        <w:ind w:left="22" w:right="0" w:firstLine="686"/>
      </w:pPr>
      <w:r>
        <w:lastRenderedPageBreak/>
        <w:t xml:space="preserve">- отражает широкий филологический кругозор, эрудицию и самостоятельность исследовательской позиции и выводов, учитывающих последние достижения в области филологических наук; </w:t>
      </w:r>
    </w:p>
    <w:p w:rsidR="00090C4D" w:rsidRDefault="00090C4D" w:rsidP="00B665D3">
      <w:pPr>
        <w:spacing w:after="0" w:line="259" w:lineRule="auto"/>
        <w:ind w:left="22" w:right="0" w:firstLine="686"/>
      </w:pPr>
      <w:r>
        <w:t xml:space="preserve">- показывает умение осветить языковой материал с теоретических позиций; демонстрирует навыки анализа языкового материала, пользуясь понятийным аппаратом избранной области исследования; </w:t>
      </w:r>
    </w:p>
    <w:p w:rsidR="00090C4D" w:rsidRDefault="00090C4D" w:rsidP="00B665D3">
      <w:pPr>
        <w:spacing w:after="0" w:line="259" w:lineRule="auto"/>
        <w:ind w:left="22" w:right="0" w:firstLine="686"/>
      </w:pPr>
      <w:r>
        <w:t xml:space="preserve">- отличается логичностью, обоснованностью выводов, четким изложением, ясностью оценки результатов. </w:t>
      </w:r>
    </w:p>
    <w:p w:rsidR="00090C4D" w:rsidRDefault="00090C4D" w:rsidP="00B665D3">
      <w:pPr>
        <w:spacing w:after="0" w:line="259" w:lineRule="auto"/>
        <w:ind w:left="22" w:right="0" w:firstLine="686"/>
      </w:pPr>
      <w:r>
        <w:t xml:space="preserve">Оценка «ХОРОШО» ставится, если: </w:t>
      </w:r>
    </w:p>
    <w:p w:rsidR="00090C4D" w:rsidRDefault="00090C4D" w:rsidP="00B665D3">
      <w:pPr>
        <w:spacing w:after="0" w:line="259" w:lineRule="auto"/>
        <w:ind w:left="22" w:right="0" w:firstLine="686"/>
      </w:pPr>
      <w:r>
        <w:t xml:space="preserve">- в курсовой работе допущены отдельные неточности в выборе обоснования и методики исследования, постановке задач, формулировке выводов; </w:t>
      </w:r>
    </w:p>
    <w:p w:rsidR="00090C4D" w:rsidRDefault="00090C4D" w:rsidP="00B665D3">
      <w:pPr>
        <w:spacing w:after="0" w:line="259" w:lineRule="auto"/>
        <w:ind w:left="22" w:right="0" w:firstLine="686"/>
      </w:pPr>
      <w:r>
        <w:t xml:space="preserve">- имеются незначительные упущения в библиографическом аппарате и/или оформлении работы; </w:t>
      </w:r>
    </w:p>
    <w:p w:rsidR="00090C4D" w:rsidRDefault="00090C4D" w:rsidP="00B665D3">
      <w:pPr>
        <w:spacing w:after="0" w:line="259" w:lineRule="auto"/>
        <w:ind w:left="22" w:right="0" w:firstLine="686"/>
      </w:pPr>
      <w:r>
        <w:t xml:space="preserve">Оценка «УДОВЛЕТВОРИТЕЛЬНО» ставится, если: </w:t>
      </w:r>
    </w:p>
    <w:p w:rsidR="00090C4D" w:rsidRDefault="00090C4D" w:rsidP="00B665D3">
      <w:pPr>
        <w:spacing w:after="0" w:line="259" w:lineRule="auto"/>
        <w:ind w:left="22" w:right="0" w:firstLine="686"/>
      </w:pPr>
      <w:r>
        <w:t xml:space="preserve">- в курсовой работе слабо представлен анализ теоретической литературы по проблеме; </w:t>
      </w:r>
    </w:p>
    <w:p w:rsidR="00090C4D" w:rsidRDefault="00090C4D" w:rsidP="00B665D3">
      <w:pPr>
        <w:spacing w:after="0" w:line="259" w:lineRule="auto"/>
        <w:ind w:left="22" w:right="0" w:firstLine="686"/>
      </w:pPr>
      <w:r>
        <w:t xml:space="preserve">- имеет место несоответствие теоретической концепции и практических результатов; </w:t>
      </w:r>
    </w:p>
    <w:p w:rsidR="00090C4D" w:rsidRDefault="00090C4D" w:rsidP="00B665D3">
      <w:pPr>
        <w:spacing w:after="0" w:line="259" w:lineRule="auto"/>
        <w:ind w:left="22" w:right="0" w:firstLine="686"/>
      </w:pPr>
      <w:r>
        <w:t xml:space="preserve">- допущены ошибки в интерпретации исходного материала и полученных результатов; </w:t>
      </w:r>
    </w:p>
    <w:p w:rsidR="00090C4D" w:rsidRDefault="00090C4D" w:rsidP="00B665D3">
      <w:pPr>
        <w:spacing w:after="0" w:line="259" w:lineRule="auto"/>
        <w:ind w:left="22" w:right="0" w:firstLine="686"/>
      </w:pPr>
      <w:r>
        <w:t xml:space="preserve">- встречаются неоднократные грубые языковые ошибки. </w:t>
      </w:r>
    </w:p>
    <w:p w:rsidR="00090C4D" w:rsidRDefault="00090C4D" w:rsidP="00B665D3">
      <w:pPr>
        <w:spacing w:after="0" w:line="259" w:lineRule="auto"/>
        <w:ind w:left="22" w:right="0" w:firstLine="686"/>
      </w:pPr>
      <w:r>
        <w:t>Оценка «НЕУДОВЛЕТВОРИТЕЛЬНО» ставится, если:</w:t>
      </w:r>
    </w:p>
    <w:p w:rsidR="00090C4D" w:rsidRDefault="00090C4D" w:rsidP="00B665D3">
      <w:pPr>
        <w:spacing w:after="0" w:line="259" w:lineRule="auto"/>
        <w:ind w:left="22" w:right="0" w:firstLine="686"/>
      </w:pPr>
      <w:r>
        <w:t xml:space="preserve"> </w:t>
      </w:r>
      <w:r w:rsidRPr="00B665D3">
        <w:t>-</w:t>
      </w:r>
      <w:r>
        <w:t xml:space="preserve"> в работе выявлены случаи плагиата; </w:t>
      </w:r>
    </w:p>
    <w:p w:rsidR="00090C4D" w:rsidRDefault="00090C4D" w:rsidP="00B665D3">
      <w:pPr>
        <w:spacing w:after="0" w:line="259" w:lineRule="auto"/>
        <w:ind w:left="22" w:right="0" w:firstLine="686"/>
      </w:pPr>
      <w:r>
        <w:t xml:space="preserve">- неудовлетворительно представлена теоретико-методологическая база исследования; </w:t>
      </w:r>
    </w:p>
    <w:p w:rsidR="00090C4D" w:rsidRDefault="00090C4D" w:rsidP="00B665D3">
      <w:pPr>
        <w:spacing w:after="0" w:line="259" w:lineRule="auto"/>
        <w:ind w:left="22" w:right="0" w:firstLine="686"/>
      </w:pPr>
      <w:r>
        <w:t xml:space="preserve">- имеет место несоответствие теоретической концепции и практических результатов; </w:t>
      </w:r>
    </w:p>
    <w:p w:rsidR="00090C4D" w:rsidRDefault="00090C4D" w:rsidP="00B665D3">
      <w:pPr>
        <w:spacing w:after="0" w:line="259" w:lineRule="auto"/>
        <w:ind w:left="22" w:right="0" w:firstLine="686"/>
      </w:pPr>
      <w:r>
        <w:t>-</w:t>
      </w:r>
      <w:r w:rsidRPr="00B665D3">
        <w:t xml:space="preserve"> </w:t>
      </w:r>
      <w:r>
        <w:t xml:space="preserve">допущены многочисленные грубые ошибки в интерпретации исследуемого материала; </w:t>
      </w:r>
    </w:p>
    <w:p w:rsidR="00090C4D" w:rsidRDefault="00090C4D" w:rsidP="00B665D3">
      <w:pPr>
        <w:spacing w:after="0" w:line="259" w:lineRule="auto"/>
        <w:ind w:left="22" w:right="0" w:firstLine="686"/>
      </w:pPr>
      <w:r>
        <w:t>- продемонстрировано плохое владение терминологией;</w:t>
      </w:r>
    </w:p>
    <w:p w:rsidR="00090C4D" w:rsidRDefault="00090C4D" w:rsidP="00B665D3">
      <w:pPr>
        <w:spacing w:after="0" w:line="259" w:lineRule="auto"/>
        <w:ind w:left="22" w:right="0" w:firstLine="686"/>
      </w:pPr>
      <w:r w:rsidRPr="00B665D3">
        <w:t>-</w:t>
      </w:r>
      <w:r>
        <w:t xml:space="preserve"> в работе имеются серьезные ошибки в оформлении текста; речевые, стилистические, грамматические, орфографические и пунктуационные ошибки; </w:t>
      </w:r>
    </w:p>
    <w:p w:rsidR="00090C4D" w:rsidRDefault="00090C4D" w:rsidP="00B665D3">
      <w:pPr>
        <w:spacing w:after="0" w:line="259" w:lineRule="auto"/>
        <w:ind w:left="22" w:right="0" w:firstLine="686"/>
      </w:pPr>
      <w:r w:rsidRPr="00B665D3">
        <w:t>-</w:t>
      </w:r>
      <w:r>
        <w:t xml:space="preserve"> работа не представлена научному руководителю в срок; </w:t>
      </w:r>
    </w:p>
    <w:p w:rsidR="00090C4D" w:rsidRPr="00B665D3" w:rsidRDefault="00090C4D" w:rsidP="00B665D3">
      <w:pPr>
        <w:spacing w:after="0" w:line="259" w:lineRule="auto"/>
        <w:ind w:left="22" w:right="0" w:firstLine="686"/>
      </w:pPr>
      <w:r w:rsidRPr="00B665D3">
        <w:t>-</w:t>
      </w:r>
      <w:r>
        <w:t xml:space="preserve"> выводы автора противоречивы и неубедительны, поскольку базируются на нерепрезентативном материале.</w:t>
      </w:r>
    </w:p>
    <w:p w:rsidR="00090C4D" w:rsidRDefault="00090C4D" w:rsidP="00D4187D">
      <w:pPr>
        <w:spacing w:after="0" w:line="259" w:lineRule="auto"/>
        <w:ind w:left="22" w:right="0" w:firstLine="686"/>
        <w:jc w:val="center"/>
        <w:rPr>
          <w:b/>
        </w:rPr>
      </w:pPr>
    </w:p>
    <w:p w:rsidR="00090C4D" w:rsidRDefault="00090C4D" w:rsidP="00D4187D">
      <w:pPr>
        <w:spacing w:after="0" w:line="259" w:lineRule="auto"/>
        <w:ind w:left="22" w:right="0" w:firstLine="686"/>
        <w:jc w:val="center"/>
        <w:rPr>
          <w:b/>
        </w:rPr>
      </w:pPr>
    </w:p>
    <w:p w:rsidR="00090C4D" w:rsidRDefault="00090C4D" w:rsidP="00D4187D">
      <w:pPr>
        <w:spacing w:after="0" w:line="259" w:lineRule="auto"/>
        <w:ind w:left="22" w:right="0" w:firstLine="686"/>
        <w:jc w:val="center"/>
        <w:rPr>
          <w:b/>
        </w:rPr>
      </w:pPr>
    </w:p>
    <w:p w:rsidR="00090C4D" w:rsidRDefault="00090C4D" w:rsidP="00D4187D">
      <w:pPr>
        <w:spacing w:after="0" w:line="259" w:lineRule="auto"/>
        <w:ind w:left="22" w:right="0" w:firstLine="686"/>
        <w:jc w:val="center"/>
        <w:rPr>
          <w:b/>
        </w:rPr>
      </w:pPr>
    </w:p>
    <w:p w:rsidR="00090C4D" w:rsidRDefault="00090C4D" w:rsidP="00D4187D">
      <w:pPr>
        <w:spacing w:after="0" w:line="259" w:lineRule="auto"/>
        <w:ind w:left="22" w:right="0" w:firstLine="686"/>
        <w:jc w:val="center"/>
        <w:rPr>
          <w:b/>
        </w:rPr>
      </w:pPr>
    </w:p>
    <w:p w:rsidR="00090C4D" w:rsidRDefault="00090C4D" w:rsidP="00D4187D">
      <w:pPr>
        <w:spacing w:after="0" w:line="259" w:lineRule="auto"/>
        <w:ind w:left="22" w:right="0" w:firstLine="686"/>
        <w:jc w:val="center"/>
        <w:rPr>
          <w:b/>
        </w:rPr>
      </w:pPr>
    </w:p>
    <w:p w:rsidR="00090C4D" w:rsidRDefault="00090C4D" w:rsidP="00B665D3">
      <w:pPr>
        <w:spacing w:after="0" w:line="259" w:lineRule="auto"/>
        <w:ind w:left="22" w:right="0" w:firstLine="686"/>
        <w:jc w:val="right"/>
      </w:pPr>
      <w:r w:rsidRPr="00A935E7">
        <w:t xml:space="preserve">  </w:t>
      </w:r>
      <w:r>
        <w:t xml:space="preserve">ПРИЛОЖЕНИЕ 1 </w:t>
      </w:r>
    </w:p>
    <w:p w:rsidR="00090C4D" w:rsidRDefault="00090C4D" w:rsidP="00D4187D">
      <w:pPr>
        <w:spacing w:after="0" w:line="259" w:lineRule="auto"/>
        <w:ind w:left="22" w:right="0" w:firstLine="686"/>
        <w:jc w:val="center"/>
      </w:pPr>
    </w:p>
    <w:p w:rsidR="00090C4D" w:rsidRPr="000449E6" w:rsidRDefault="00090C4D" w:rsidP="00D4187D">
      <w:pPr>
        <w:spacing w:after="0" w:line="259" w:lineRule="auto"/>
        <w:ind w:left="22" w:right="0" w:firstLine="686"/>
        <w:jc w:val="center"/>
        <w:rPr>
          <w:i/>
        </w:rPr>
      </w:pPr>
      <w:r w:rsidRPr="000449E6">
        <w:rPr>
          <w:i/>
        </w:rPr>
        <w:t xml:space="preserve">ОБРАЗЕЦ ОФОРМЛЕНИЯ ТИТУЛЬНОГО ЛИСТА </w:t>
      </w:r>
    </w:p>
    <w:p w:rsidR="00090C4D" w:rsidRDefault="00090C4D" w:rsidP="00D4187D">
      <w:pPr>
        <w:spacing w:after="0" w:line="259" w:lineRule="auto"/>
        <w:ind w:left="22" w:right="0" w:firstLine="686"/>
        <w:jc w:val="center"/>
      </w:pPr>
    </w:p>
    <w:p w:rsidR="00090C4D" w:rsidRDefault="00090C4D" w:rsidP="00D4187D">
      <w:pPr>
        <w:spacing w:after="0" w:line="259" w:lineRule="auto"/>
        <w:ind w:left="22" w:right="0" w:firstLine="686"/>
        <w:jc w:val="center"/>
      </w:pPr>
    </w:p>
    <w:p w:rsidR="00090C4D" w:rsidRDefault="00090C4D" w:rsidP="000449E6">
      <w:pPr>
        <w:spacing w:after="0" w:line="259" w:lineRule="auto"/>
        <w:ind w:left="22" w:right="0" w:firstLine="686"/>
        <w:jc w:val="center"/>
      </w:pPr>
      <w:r>
        <w:t>НАВОЙСКИЙ ИНСТИТУТ ИННОВАЦИЙ</w:t>
      </w:r>
    </w:p>
    <w:p w:rsidR="00090C4D" w:rsidRPr="000449E6" w:rsidRDefault="00090C4D" w:rsidP="000449E6">
      <w:pPr>
        <w:spacing w:after="0" w:line="259" w:lineRule="auto"/>
        <w:ind w:left="22" w:right="0" w:firstLine="686"/>
        <w:jc w:val="center"/>
      </w:pPr>
    </w:p>
    <w:p w:rsidR="00090C4D" w:rsidRDefault="00090C4D" w:rsidP="00D4187D">
      <w:pPr>
        <w:spacing w:after="0" w:line="259" w:lineRule="auto"/>
        <w:ind w:left="22" w:right="0" w:firstLine="686"/>
        <w:jc w:val="center"/>
      </w:pPr>
      <w:r>
        <w:t>ФАКУЛЬТЕТ ИННОВАЦИЙ</w:t>
      </w:r>
    </w:p>
    <w:p w:rsidR="00090C4D" w:rsidRDefault="00090C4D" w:rsidP="00D4187D">
      <w:pPr>
        <w:spacing w:after="0" w:line="259" w:lineRule="auto"/>
        <w:ind w:left="22" w:right="0" w:firstLine="686"/>
        <w:jc w:val="center"/>
      </w:pPr>
      <w:r>
        <w:t xml:space="preserve"> </w:t>
      </w:r>
    </w:p>
    <w:p w:rsidR="00090C4D" w:rsidRDefault="00090C4D" w:rsidP="00D4187D">
      <w:pPr>
        <w:spacing w:after="0" w:line="259" w:lineRule="auto"/>
        <w:ind w:left="22" w:right="0" w:firstLine="686"/>
        <w:jc w:val="center"/>
      </w:pPr>
      <w:r>
        <w:t xml:space="preserve">Кафедра социально-гуманитарных наук </w:t>
      </w:r>
    </w:p>
    <w:p w:rsidR="00090C4D" w:rsidRDefault="00090C4D" w:rsidP="00D4187D">
      <w:pPr>
        <w:spacing w:after="0" w:line="259" w:lineRule="auto"/>
        <w:ind w:left="22" w:right="0" w:firstLine="686"/>
        <w:jc w:val="center"/>
      </w:pPr>
    </w:p>
    <w:p w:rsidR="00090C4D" w:rsidRDefault="00090C4D" w:rsidP="00D4187D">
      <w:pPr>
        <w:spacing w:after="0" w:line="259" w:lineRule="auto"/>
        <w:ind w:left="22" w:right="0" w:firstLine="686"/>
        <w:jc w:val="center"/>
      </w:pPr>
    </w:p>
    <w:p w:rsidR="00090C4D" w:rsidRDefault="00090C4D" w:rsidP="00D4187D">
      <w:pPr>
        <w:spacing w:after="0" w:line="259" w:lineRule="auto"/>
        <w:ind w:left="22" w:right="0" w:firstLine="686"/>
        <w:jc w:val="center"/>
      </w:pPr>
      <w:r>
        <w:t xml:space="preserve">Курсовая работа </w:t>
      </w:r>
    </w:p>
    <w:p w:rsidR="00090C4D" w:rsidRDefault="00090C4D" w:rsidP="00D4187D">
      <w:pPr>
        <w:spacing w:after="0" w:line="259" w:lineRule="auto"/>
        <w:ind w:left="22" w:right="0" w:firstLine="686"/>
        <w:jc w:val="center"/>
      </w:pPr>
    </w:p>
    <w:p w:rsidR="00090C4D" w:rsidRDefault="00090C4D" w:rsidP="00D4187D">
      <w:pPr>
        <w:spacing w:after="0" w:line="259" w:lineRule="auto"/>
        <w:ind w:left="22" w:right="0" w:firstLine="686"/>
        <w:jc w:val="center"/>
      </w:pPr>
    </w:p>
    <w:p w:rsidR="00090C4D" w:rsidRDefault="00090C4D" w:rsidP="00D4187D">
      <w:pPr>
        <w:spacing w:after="0" w:line="259" w:lineRule="auto"/>
        <w:ind w:left="22" w:right="0" w:firstLine="686"/>
        <w:jc w:val="center"/>
      </w:pPr>
    </w:p>
    <w:p w:rsidR="00090C4D" w:rsidRDefault="00090C4D" w:rsidP="00D4187D">
      <w:pPr>
        <w:spacing w:after="0" w:line="259" w:lineRule="auto"/>
        <w:ind w:left="22" w:right="0" w:firstLine="686"/>
        <w:jc w:val="center"/>
      </w:pPr>
      <w:r>
        <w:t xml:space="preserve">ХРОНОТОП В ДИДАКТИКЕ И ИНДИВИДУАЛЬНОМ СТИЛЕ </w:t>
      </w:r>
    </w:p>
    <w:p w:rsidR="00090C4D" w:rsidRDefault="00090C4D" w:rsidP="00D4187D">
      <w:pPr>
        <w:spacing w:after="0" w:line="259" w:lineRule="auto"/>
        <w:ind w:left="22" w:right="0" w:firstLine="686"/>
        <w:jc w:val="center"/>
      </w:pPr>
    </w:p>
    <w:p w:rsidR="00090C4D" w:rsidRDefault="00090C4D" w:rsidP="00D4187D">
      <w:pPr>
        <w:spacing w:after="0" w:line="259" w:lineRule="auto"/>
        <w:ind w:left="22" w:right="0" w:firstLine="686"/>
        <w:jc w:val="center"/>
      </w:pPr>
    </w:p>
    <w:p w:rsidR="00090C4D" w:rsidRDefault="00090C4D" w:rsidP="00D4187D">
      <w:pPr>
        <w:spacing w:after="0" w:line="259" w:lineRule="auto"/>
        <w:ind w:left="22" w:right="0" w:firstLine="686"/>
        <w:jc w:val="center"/>
      </w:pPr>
    </w:p>
    <w:p w:rsidR="00090C4D" w:rsidRDefault="00090C4D" w:rsidP="00D4187D">
      <w:pPr>
        <w:spacing w:after="0" w:line="259" w:lineRule="auto"/>
        <w:ind w:left="22" w:right="0" w:firstLine="686"/>
        <w:jc w:val="center"/>
      </w:pPr>
      <w:r>
        <w:t xml:space="preserve">Направление «Русский язык и литература» </w:t>
      </w:r>
    </w:p>
    <w:p w:rsidR="00090C4D" w:rsidRDefault="00090C4D" w:rsidP="00D4187D">
      <w:pPr>
        <w:spacing w:after="0" w:line="259" w:lineRule="auto"/>
        <w:ind w:left="22" w:right="0" w:firstLine="686"/>
        <w:jc w:val="center"/>
      </w:pPr>
    </w:p>
    <w:p w:rsidR="00090C4D" w:rsidRDefault="00090C4D" w:rsidP="00D4187D">
      <w:pPr>
        <w:spacing w:after="0" w:line="259" w:lineRule="auto"/>
        <w:ind w:left="22" w:right="0" w:firstLine="686"/>
        <w:jc w:val="center"/>
      </w:pPr>
    </w:p>
    <w:p w:rsidR="00090C4D" w:rsidRDefault="00090C4D" w:rsidP="00D4187D">
      <w:pPr>
        <w:spacing w:after="0" w:line="259" w:lineRule="auto"/>
        <w:ind w:left="22" w:right="0" w:firstLine="686"/>
        <w:jc w:val="center"/>
      </w:pPr>
    </w:p>
    <w:p w:rsidR="00090C4D" w:rsidRDefault="00090C4D" w:rsidP="00D4187D">
      <w:pPr>
        <w:spacing w:after="0" w:line="259" w:lineRule="auto"/>
        <w:ind w:left="22" w:right="0" w:firstLine="686"/>
        <w:jc w:val="center"/>
      </w:pPr>
    </w:p>
    <w:p w:rsidR="00090C4D" w:rsidRDefault="00090C4D" w:rsidP="00D4187D">
      <w:pPr>
        <w:spacing w:after="0" w:line="259" w:lineRule="auto"/>
        <w:ind w:left="22" w:right="0" w:firstLine="686"/>
        <w:jc w:val="center"/>
      </w:pPr>
    </w:p>
    <w:p w:rsidR="00090C4D" w:rsidRDefault="00090C4D" w:rsidP="00D4187D">
      <w:pPr>
        <w:spacing w:after="0" w:line="259" w:lineRule="auto"/>
        <w:ind w:left="22" w:right="0" w:firstLine="686"/>
        <w:jc w:val="center"/>
      </w:pPr>
    </w:p>
    <w:p w:rsidR="00090C4D" w:rsidRDefault="00090C4D" w:rsidP="00D4187D">
      <w:pPr>
        <w:spacing w:after="0" w:line="259" w:lineRule="auto"/>
        <w:ind w:left="22" w:right="0" w:firstLine="686"/>
        <w:jc w:val="center"/>
      </w:pPr>
    </w:p>
    <w:p w:rsidR="00090C4D" w:rsidRDefault="00090C4D" w:rsidP="00D4187D">
      <w:pPr>
        <w:spacing w:after="0" w:line="259" w:lineRule="auto"/>
        <w:ind w:left="22" w:right="0" w:firstLine="686"/>
        <w:jc w:val="center"/>
      </w:pPr>
    </w:p>
    <w:p w:rsidR="00090C4D" w:rsidRDefault="00090C4D" w:rsidP="00D4187D">
      <w:pPr>
        <w:spacing w:after="0" w:line="259" w:lineRule="auto"/>
        <w:ind w:left="22" w:right="0" w:firstLine="686"/>
        <w:jc w:val="center"/>
      </w:pPr>
    </w:p>
    <w:p w:rsidR="00090C4D" w:rsidRDefault="00090C4D" w:rsidP="000449E6">
      <w:pPr>
        <w:spacing w:after="0" w:line="259" w:lineRule="auto"/>
        <w:ind w:left="22" w:right="0" w:firstLine="0"/>
      </w:pPr>
      <w:r>
        <w:t xml:space="preserve">Руководитель: доцент кафедры ___________________ /подпись/ Кадыров К.К. </w:t>
      </w:r>
    </w:p>
    <w:p w:rsidR="00090C4D" w:rsidRDefault="00090C4D" w:rsidP="000449E6">
      <w:pPr>
        <w:spacing w:after="0" w:line="259" w:lineRule="auto"/>
        <w:ind w:left="22" w:right="0" w:firstLine="0"/>
      </w:pPr>
    </w:p>
    <w:p w:rsidR="00090C4D" w:rsidRDefault="00090C4D" w:rsidP="000449E6">
      <w:pPr>
        <w:spacing w:after="0" w:line="259" w:lineRule="auto"/>
        <w:ind w:left="22" w:right="0" w:firstLine="0"/>
      </w:pPr>
      <w:r>
        <w:t xml:space="preserve">Выполнила: студентка 21-К группы __________________ /подпись/ </w:t>
      </w:r>
      <w:proofErr w:type="spellStart"/>
      <w:r>
        <w:t>Очилова</w:t>
      </w:r>
      <w:proofErr w:type="spellEnd"/>
      <w:r>
        <w:t xml:space="preserve"> К.К.</w:t>
      </w:r>
    </w:p>
    <w:p w:rsidR="00090C4D" w:rsidRDefault="00090C4D" w:rsidP="000449E6">
      <w:pPr>
        <w:spacing w:after="0" w:line="259" w:lineRule="auto"/>
        <w:ind w:left="22" w:right="0" w:firstLine="686"/>
      </w:pPr>
    </w:p>
    <w:p w:rsidR="00090C4D" w:rsidRDefault="00090C4D" w:rsidP="000449E6">
      <w:pPr>
        <w:spacing w:after="0" w:line="259" w:lineRule="auto"/>
        <w:ind w:left="22" w:right="0" w:firstLine="686"/>
      </w:pPr>
    </w:p>
    <w:p w:rsidR="00090C4D" w:rsidRDefault="00090C4D" w:rsidP="000449E6">
      <w:pPr>
        <w:spacing w:after="0" w:line="259" w:lineRule="auto"/>
        <w:ind w:left="22" w:right="0" w:firstLine="686"/>
      </w:pPr>
    </w:p>
    <w:p w:rsidR="00090C4D" w:rsidRDefault="00090C4D" w:rsidP="000449E6">
      <w:pPr>
        <w:spacing w:after="0" w:line="259" w:lineRule="auto"/>
        <w:ind w:left="22" w:right="0" w:firstLine="686"/>
      </w:pPr>
    </w:p>
    <w:p w:rsidR="00090C4D" w:rsidRDefault="00090C4D" w:rsidP="000449E6">
      <w:pPr>
        <w:spacing w:after="0" w:line="259" w:lineRule="auto"/>
        <w:ind w:left="22" w:right="0" w:firstLine="686"/>
      </w:pPr>
    </w:p>
    <w:p w:rsidR="00090C4D" w:rsidRDefault="00090C4D" w:rsidP="000449E6">
      <w:pPr>
        <w:spacing w:after="0" w:line="259" w:lineRule="auto"/>
        <w:ind w:left="22" w:right="0" w:firstLine="686"/>
      </w:pPr>
    </w:p>
    <w:p w:rsidR="00090C4D" w:rsidRDefault="00090C4D" w:rsidP="000449E6">
      <w:pPr>
        <w:spacing w:after="0" w:line="259" w:lineRule="auto"/>
        <w:ind w:left="0" w:right="0" w:firstLine="0"/>
      </w:pPr>
    </w:p>
    <w:p w:rsidR="00090C4D" w:rsidRDefault="00090C4D" w:rsidP="000449E6">
      <w:pPr>
        <w:spacing w:after="0" w:line="259" w:lineRule="auto"/>
        <w:ind w:left="22" w:right="0" w:firstLine="686"/>
        <w:jc w:val="center"/>
        <w:rPr>
          <w:b/>
        </w:rPr>
      </w:pPr>
      <w:r>
        <w:t xml:space="preserve">Навои 2022 </w:t>
      </w:r>
    </w:p>
    <w:p w:rsidR="00090C4D" w:rsidRDefault="00090C4D" w:rsidP="00D4187D">
      <w:pPr>
        <w:spacing w:after="0" w:line="259" w:lineRule="auto"/>
        <w:ind w:left="22" w:right="0" w:firstLine="686"/>
        <w:jc w:val="center"/>
        <w:rPr>
          <w:b/>
        </w:rPr>
      </w:pPr>
      <w:r>
        <w:t xml:space="preserve">                                                                                              ПРИЛОЖЕНИЕ 2</w:t>
      </w:r>
    </w:p>
    <w:p w:rsidR="00090C4D" w:rsidRDefault="00090C4D" w:rsidP="00D4187D">
      <w:pPr>
        <w:spacing w:after="0" w:line="259" w:lineRule="auto"/>
        <w:ind w:left="22" w:right="0" w:firstLine="686"/>
        <w:jc w:val="center"/>
        <w:rPr>
          <w:b/>
        </w:rPr>
      </w:pPr>
    </w:p>
    <w:p w:rsidR="00090C4D" w:rsidRDefault="00090C4D" w:rsidP="00D4187D">
      <w:pPr>
        <w:spacing w:after="0" w:line="259" w:lineRule="auto"/>
        <w:ind w:left="22" w:right="0" w:firstLine="686"/>
        <w:jc w:val="center"/>
        <w:rPr>
          <w:b/>
        </w:rPr>
      </w:pPr>
    </w:p>
    <w:bookmarkEnd w:id="2"/>
    <w:p w:rsidR="00090C4D" w:rsidRDefault="00090C4D" w:rsidP="000449E6">
      <w:pPr>
        <w:pStyle w:val="2"/>
        <w:ind w:right="382"/>
      </w:pPr>
      <w:r>
        <w:t xml:space="preserve">ПРИМЕРНЫЕ ТЕМЫ КУРСОВЫХ РАБОТ </w:t>
      </w:r>
    </w:p>
    <w:p w:rsidR="00090C4D" w:rsidRDefault="00090C4D">
      <w:pPr>
        <w:spacing w:after="0" w:line="259" w:lineRule="auto"/>
        <w:ind w:left="22" w:right="0" w:firstLine="0"/>
        <w:jc w:val="left"/>
      </w:pPr>
      <w:r>
        <w:rPr>
          <w:sz w:val="24"/>
        </w:rPr>
        <w:t xml:space="preserve"> </w:t>
      </w:r>
    </w:p>
    <w:tbl>
      <w:tblPr>
        <w:tblW w:w="9568" w:type="dxa"/>
        <w:tblInd w:w="-46" w:type="dxa"/>
        <w:tblCellMar>
          <w:top w:w="9" w:type="dxa"/>
          <w:right w:w="41" w:type="dxa"/>
        </w:tblCellMar>
        <w:tblLook w:val="00A0" w:firstRow="1" w:lastRow="0" w:firstColumn="1" w:lastColumn="0" w:noHBand="0" w:noVBand="0"/>
      </w:tblPr>
      <w:tblGrid>
        <w:gridCol w:w="920"/>
        <w:gridCol w:w="8648"/>
      </w:tblGrid>
      <w:tr w:rsidR="00090C4D" w:rsidRPr="00D22A9C" w:rsidTr="00052992">
        <w:trPr>
          <w:trHeight w:val="33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3" w:right="0" w:firstLine="0"/>
              <w:jc w:val="left"/>
            </w:pPr>
            <w:r w:rsidRPr="00052992">
              <w:rPr>
                <w:b/>
              </w:rPr>
              <w:t xml:space="preserve">П/н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D22A9C" w:rsidRDefault="00090C4D" w:rsidP="00052992">
            <w:pPr>
              <w:pStyle w:val="2"/>
              <w:ind w:right="382"/>
              <w:rPr>
                <w:lang w:eastAsia="ru-RU"/>
              </w:rPr>
            </w:pPr>
            <w:r>
              <w:rPr>
                <w:lang w:eastAsia="ru-RU"/>
              </w:rPr>
              <w:t>Примерные темы курсовых работ по истории русской литературы</w:t>
            </w:r>
          </w:p>
        </w:tc>
      </w:tr>
      <w:tr w:rsidR="00090C4D" w:rsidRPr="00EF1015" w:rsidTr="00052992">
        <w:trPr>
          <w:trHeight w:val="33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3" w:right="0" w:firstLine="0"/>
              <w:jc w:val="left"/>
            </w:pPr>
            <w:r w:rsidRPr="00052992">
              <w:rPr>
                <w:b/>
              </w:rPr>
              <w:t>1.</w:t>
            </w:r>
            <w:r w:rsidRPr="00052992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4E3F76" w:rsidRDefault="00090C4D" w:rsidP="00EF1015">
            <w:r w:rsidRPr="004E3F76">
              <w:t xml:space="preserve">Своеобразие персонажей   в романе Ф. Достоевского «Бесы». </w:t>
            </w:r>
          </w:p>
        </w:tc>
      </w:tr>
      <w:tr w:rsidR="00090C4D" w:rsidRPr="005F2353" w:rsidTr="00052992">
        <w:trPr>
          <w:trHeight w:val="33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3" w:right="0" w:firstLine="0"/>
              <w:jc w:val="left"/>
            </w:pPr>
            <w:r w:rsidRPr="00052992">
              <w:rPr>
                <w:b/>
              </w:rPr>
              <w:t>2.</w:t>
            </w:r>
            <w:r w:rsidRPr="00052992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4E3F76" w:rsidRDefault="00090C4D" w:rsidP="00EF1015">
            <w:r w:rsidRPr="004E3F76">
              <w:t xml:space="preserve">Поэтическое мастерство </w:t>
            </w:r>
            <w:proofErr w:type="spellStart"/>
            <w:r w:rsidRPr="004E3F76">
              <w:t>Е.Баратынского</w:t>
            </w:r>
            <w:proofErr w:type="spellEnd"/>
            <w:r w:rsidRPr="004E3F76">
              <w:t>.</w:t>
            </w:r>
          </w:p>
        </w:tc>
      </w:tr>
      <w:tr w:rsidR="00090C4D" w:rsidRPr="00EF1015" w:rsidTr="00052992">
        <w:trPr>
          <w:trHeight w:val="33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3" w:right="0" w:firstLine="0"/>
              <w:jc w:val="left"/>
            </w:pPr>
            <w:r w:rsidRPr="00052992">
              <w:rPr>
                <w:b/>
              </w:rPr>
              <w:t>3.</w:t>
            </w:r>
            <w:r w:rsidRPr="00052992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4E3F76" w:rsidRDefault="00090C4D" w:rsidP="00EF1015">
            <w:r w:rsidRPr="004E3F76">
              <w:t xml:space="preserve">Трагедия </w:t>
            </w:r>
            <w:proofErr w:type="spellStart"/>
            <w:r w:rsidRPr="004E3F76">
              <w:t>Желткова</w:t>
            </w:r>
            <w:proofErr w:type="spellEnd"/>
            <w:r w:rsidRPr="004E3F76">
              <w:t xml:space="preserve"> в повести «Гранатовый браслет» (</w:t>
            </w:r>
            <w:proofErr w:type="spellStart"/>
            <w:r w:rsidRPr="004E3F76">
              <w:t>А.Куприн</w:t>
            </w:r>
            <w:proofErr w:type="spellEnd"/>
            <w:r w:rsidRPr="004E3F76">
              <w:t>).</w:t>
            </w:r>
          </w:p>
        </w:tc>
      </w:tr>
      <w:tr w:rsidR="00090C4D" w:rsidTr="00052992">
        <w:trPr>
          <w:trHeight w:val="33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3" w:right="0" w:firstLine="0"/>
              <w:jc w:val="left"/>
            </w:pPr>
            <w:r w:rsidRPr="00052992">
              <w:rPr>
                <w:b/>
              </w:rPr>
              <w:t>4.</w:t>
            </w:r>
            <w:r w:rsidRPr="00052992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4E3F76" w:rsidRDefault="00090C4D" w:rsidP="00EF1015">
            <w:r w:rsidRPr="004E3F76">
              <w:t xml:space="preserve">Образ героя-романтика в творчестве  </w:t>
            </w:r>
            <w:proofErr w:type="spellStart"/>
            <w:r w:rsidRPr="004E3F76">
              <w:t>А.Грина</w:t>
            </w:r>
            <w:proofErr w:type="spellEnd"/>
            <w:r w:rsidRPr="004E3F76">
              <w:t xml:space="preserve">. </w:t>
            </w:r>
          </w:p>
        </w:tc>
      </w:tr>
      <w:tr w:rsidR="00090C4D" w:rsidRPr="00EF1015" w:rsidTr="00052992">
        <w:trPr>
          <w:trHeight w:val="33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3" w:right="0" w:firstLine="0"/>
              <w:jc w:val="left"/>
            </w:pPr>
            <w:r w:rsidRPr="00052992">
              <w:rPr>
                <w:b/>
              </w:rPr>
              <w:t>5.</w:t>
            </w:r>
            <w:r w:rsidRPr="00052992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4E3F76" w:rsidRDefault="00090C4D" w:rsidP="00EF1015">
            <w:r w:rsidRPr="004E3F76">
              <w:t xml:space="preserve">Трагедия личности в романе </w:t>
            </w:r>
            <w:proofErr w:type="spellStart"/>
            <w:r w:rsidRPr="004E3F76">
              <w:t>Ф.Достоевского</w:t>
            </w:r>
            <w:proofErr w:type="spellEnd"/>
            <w:r w:rsidRPr="004E3F76">
              <w:t xml:space="preserve">  «Братья Карамазовы».</w:t>
            </w:r>
          </w:p>
        </w:tc>
      </w:tr>
      <w:tr w:rsidR="00090C4D" w:rsidRPr="00EF1015" w:rsidTr="00052992">
        <w:trPr>
          <w:trHeight w:val="389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3" w:right="0" w:firstLine="0"/>
              <w:jc w:val="left"/>
            </w:pPr>
            <w:r w:rsidRPr="00052992">
              <w:rPr>
                <w:b/>
              </w:rPr>
              <w:t>6.</w:t>
            </w:r>
            <w:r w:rsidRPr="00052992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4E3F76" w:rsidRDefault="00090C4D" w:rsidP="00EF1015">
            <w:r w:rsidRPr="004E3F76">
              <w:t>Моральная, социальная проблематика повести «Большой шлем».</w:t>
            </w:r>
          </w:p>
        </w:tc>
      </w:tr>
      <w:tr w:rsidR="00090C4D" w:rsidRPr="00EF1015" w:rsidTr="00052992">
        <w:trPr>
          <w:trHeight w:val="38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3" w:right="0" w:firstLine="0"/>
              <w:jc w:val="left"/>
            </w:pPr>
            <w:r w:rsidRPr="00052992">
              <w:rPr>
                <w:b/>
              </w:rPr>
              <w:t>7.</w:t>
            </w:r>
            <w:r w:rsidRPr="00052992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4E3F76" w:rsidRDefault="00090C4D" w:rsidP="00EF1015">
            <w:r w:rsidRPr="004E3F76">
              <w:t xml:space="preserve">Проблематика  романа </w:t>
            </w:r>
            <w:proofErr w:type="spellStart"/>
            <w:r w:rsidRPr="004E3F76">
              <w:t>Ф.Достоевского</w:t>
            </w:r>
            <w:proofErr w:type="spellEnd"/>
            <w:r w:rsidRPr="004E3F76">
              <w:t xml:space="preserve"> «Записки из подполья».</w:t>
            </w:r>
          </w:p>
        </w:tc>
      </w:tr>
      <w:tr w:rsidR="00090C4D" w:rsidTr="00052992">
        <w:trPr>
          <w:trHeight w:val="43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3" w:right="0" w:firstLine="0"/>
              <w:jc w:val="left"/>
            </w:pPr>
            <w:r w:rsidRPr="00052992">
              <w:rPr>
                <w:b/>
              </w:rPr>
              <w:t>8.</w:t>
            </w:r>
            <w:r w:rsidRPr="00052992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4E3F76" w:rsidRDefault="00090C4D" w:rsidP="00EF1015">
            <w:r w:rsidRPr="004E3F76">
              <w:t xml:space="preserve">Жанровое своеобразие лирики </w:t>
            </w:r>
            <w:proofErr w:type="spellStart"/>
            <w:r w:rsidRPr="004E3F76">
              <w:t>О.Мандельштама</w:t>
            </w:r>
            <w:proofErr w:type="spellEnd"/>
            <w:r w:rsidRPr="004E3F76">
              <w:t xml:space="preserve">.  </w:t>
            </w:r>
          </w:p>
        </w:tc>
      </w:tr>
      <w:tr w:rsidR="00090C4D" w:rsidRPr="00EF1015" w:rsidTr="00052992">
        <w:trPr>
          <w:trHeight w:val="33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3" w:right="0" w:firstLine="0"/>
              <w:jc w:val="left"/>
            </w:pPr>
            <w:r w:rsidRPr="00052992">
              <w:rPr>
                <w:b/>
              </w:rPr>
              <w:t>9.</w:t>
            </w:r>
            <w:r w:rsidRPr="00052992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4E3F76" w:rsidRDefault="00090C4D" w:rsidP="00EF1015">
            <w:r w:rsidRPr="004E3F76">
              <w:t xml:space="preserve">Образы  свиты </w:t>
            </w:r>
            <w:proofErr w:type="spellStart"/>
            <w:r w:rsidRPr="004E3F76">
              <w:t>Воланда</w:t>
            </w:r>
            <w:proofErr w:type="spellEnd"/>
            <w:r w:rsidRPr="004E3F76">
              <w:t xml:space="preserve"> и их место в художественной структуре  романа </w:t>
            </w:r>
            <w:proofErr w:type="spellStart"/>
            <w:r w:rsidRPr="004E3F76">
              <w:t>М.Булгакова</w:t>
            </w:r>
            <w:proofErr w:type="spellEnd"/>
            <w:r w:rsidRPr="004E3F76">
              <w:t xml:space="preserve"> «Мастер и Маргарита».</w:t>
            </w:r>
          </w:p>
        </w:tc>
      </w:tr>
      <w:tr w:rsidR="00090C4D" w:rsidRPr="00EF1015" w:rsidTr="00052992">
        <w:trPr>
          <w:trHeight w:val="33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3" w:right="0" w:firstLine="0"/>
              <w:jc w:val="left"/>
            </w:pPr>
            <w:r w:rsidRPr="00052992">
              <w:rPr>
                <w:b/>
              </w:rPr>
              <w:t>10.</w:t>
            </w:r>
            <w:r w:rsidRPr="00052992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4E3F76" w:rsidRDefault="00090C4D" w:rsidP="00EF1015">
            <w:r w:rsidRPr="004E3F76">
              <w:t xml:space="preserve">Композиционные особенности романа </w:t>
            </w:r>
            <w:proofErr w:type="spellStart"/>
            <w:r w:rsidRPr="004E3F76">
              <w:t>М.Салтыкова</w:t>
            </w:r>
            <w:proofErr w:type="spellEnd"/>
            <w:r w:rsidRPr="004E3F76">
              <w:t>-Щедрина «История одного города».</w:t>
            </w:r>
          </w:p>
        </w:tc>
      </w:tr>
      <w:tr w:rsidR="00090C4D" w:rsidRPr="00EF1015" w:rsidTr="00052992">
        <w:trPr>
          <w:trHeight w:val="33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3" w:right="0" w:firstLine="0"/>
              <w:jc w:val="left"/>
            </w:pPr>
            <w:r w:rsidRPr="00052992">
              <w:rPr>
                <w:b/>
              </w:rPr>
              <w:t>11.</w:t>
            </w:r>
            <w:r w:rsidRPr="00052992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4E3F76" w:rsidRDefault="00090C4D" w:rsidP="00EF1015">
            <w:r w:rsidRPr="004E3F76">
              <w:t xml:space="preserve">Проблематика романа </w:t>
            </w:r>
            <w:proofErr w:type="spellStart"/>
            <w:r w:rsidRPr="004E3F76">
              <w:t>А.С.Пушкина</w:t>
            </w:r>
            <w:proofErr w:type="spellEnd"/>
            <w:r w:rsidRPr="004E3F76">
              <w:t xml:space="preserve"> «Дубровский».</w:t>
            </w:r>
          </w:p>
        </w:tc>
      </w:tr>
      <w:tr w:rsidR="00090C4D" w:rsidRPr="00EF1015" w:rsidTr="00052992">
        <w:trPr>
          <w:trHeight w:val="33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3" w:right="0" w:firstLine="0"/>
              <w:jc w:val="left"/>
            </w:pPr>
            <w:r w:rsidRPr="00052992">
              <w:rPr>
                <w:b/>
              </w:rPr>
              <w:t>12.</w:t>
            </w:r>
            <w:r w:rsidRPr="00052992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4E3F76" w:rsidRDefault="00090C4D" w:rsidP="00EF1015">
            <w:r w:rsidRPr="004E3F76">
              <w:t xml:space="preserve">Ранний период творчества </w:t>
            </w:r>
            <w:proofErr w:type="spellStart"/>
            <w:r w:rsidRPr="004E3F76">
              <w:t>В.В.Маяковского</w:t>
            </w:r>
            <w:proofErr w:type="spellEnd"/>
            <w:r w:rsidRPr="004E3F76">
              <w:t>.</w:t>
            </w:r>
          </w:p>
        </w:tc>
      </w:tr>
      <w:tr w:rsidR="00090C4D" w:rsidTr="00052992">
        <w:trPr>
          <w:trHeight w:val="33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3" w:right="0" w:firstLine="0"/>
              <w:jc w:val="left"/>
            </w:pPr>
            <w:r w:rsidRPr="00052992">
              <w:rPr>
                <w:b/>
              </w:rPr>
              <w:t>13.</w:t>
            </w:r>
            <w:r w:rsidRPr="00052992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4E3F76" w:rsidRDefault="00090C4D" w:rsidP="00EF1015">
            <w:r w:rsidRPr="004E3F76">
              <w:t xml:space="preserve">Основная проблематика пьесы </w:t>
            </w:r>
            <w:proofErr w:type="spellStart"/>
            <w:r w:rsidRPr="004E3F76">
              <w:t>А.Чехова</w:t>
            </w:r>
            <w:proofErr w:type="spellEnd"/>
            <w:r w:rsidRPr="004E3F76">
              <w:t xml:space="preserve"> «Три сестры».</w:t>
            </w:r>
          </w:p>
        </w:tc>
      </w:tr>
      <w:tr w:rsidR="00090C4D" w:rsidTr="00052992">
        <w:trPr>
          <w:trHeight w:val="33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3" w:right="0" w:firstLine="0"/>
              <w:jc w:val="left"/>
            </w:pPr>
            <w:r w:rsidRPr="00052992">
              <w:rPr>
                <w:b/>
              </w:rPr>
              <w:t>14.</w:t>
            </w:r>
            <w:r w:rsidRPr="00052992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4E3F76" w:rsidRDefault="00090C4D" w:rsidP="00EF1015">
            <w:r w:rsidRPr="004E3F76">
              <w:t xml:space="preserve">Основные проблемы сказа </w:t>
            </w:r>
            <w:proofErr w:type="spellStart"/>
            <w:r w:rsidRPr="004E3F76">
              <w:t>Н.Лескова</w:t>
            </w:r>
            <w:proofErr w:type="spellEnd"/>
            <w:r w:rsidRPr="004E3F76">
              <w:t xml:space="preserve"> «Очарованный странник» .</w:t>
            </w:r>
          </w:p>
        </w:tc>
      </w:tr>
      <w:tr w:rsidR="00090C4D" w:rsidTr="00052992">
        <w:trPr>
          <w:trHeight w:val="33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3" w:right="0" w:firstLine="0"/>
              <w:jc w:val="left"/>
            </w:pPr>
            <w:r w:rsidRPr="00052992">
              <w:rPr>
                <w:b/>
              </w:rPr>
              <w:t>15.</w:t>
            </w:r>
            <w:r w:rsidRPr="00052992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4E3F76" w:rsidRDefault="00090C4D" w:rsidP="00EF1015">
            <w:r w:rsidRPr="004E3F76">
              <w:t xml:space="preserve">Нравственно-психологическая проблематика романа </w:t>
            </w:r>
            <w:proofErr w:type="spellStart"/>
            <w:r w:rsidRPr="004E3F76">
              <w:t>Ф.Достоевского</w:t>
            </w:r>
            <w:proofErr w:type="spellEnd"/>
            <w:r w:rsidRPr="004E3F76">
              <w:t xml:space="preserve"> «Бедные люди».</w:t>
            </w:r>
          </w:p>
        </w:tc>
      </w:tr>
      <w:tr w:rsidR="00090C4D" w:rsidTr="00052992">
        <w:trPr>
          <w:trHeight w:val="33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3" w:right="0" w:firstLine="0"/>
              <w:jc w:val="left"/>
            </w:pPr>
            <w:r w:rsidRPr="00052992">
              <w:rPr>
                <w:b/>
              </w:rPr>
              <w:t>16.</w:t>
            </w:r>
            <w:r w:rsidRPr="00052992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4E3F76" w:rsidRDefault="00090C4D" w:rsidP="00EF1015">
            <w:r w:rsidRPr="004E3F76">
              <w:t xml:space="preserve">«Господа Головлевы» в творчестве М.Е. Салтыкова-Щедрина как  семейный роман. </w:t>
            </w:r>
          </w:p>
        </w:tc>
      </w:tr>
      <w:tr w:rsidR="00090C4D" w:rsidRPr="00EF1015" w:rsidTr="00052992">
        <w:trPr>
          <w:trHeight w:val="33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3" w:right="0" w:firstLine="0"/>
              <w:jc w:val="left"/>
            </w:pPr>
            <w:r w:rsidRPr="00052992">
              <w:rPr>
                <w:b/>
              </w:rPr>
              <w:t>17.</w:t>
            </w:r>
            <w:r w:rsidRPr="00052992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4E3F76" w:rsidRDefault="00090C4D" w:rsidP="00EF1015">
            <w:r w:rsidRPr="004E3F76">
              <w:t>Художественное своеобразие творчества позднего  Толстого.</w:t>
            </w:r>
          </w:p>
        </w:tc>
      </w:tr>
      <w:tr w:rsidR="00090C4D" w:rsidRPr="00EF1015" w:rsidTr="00052992">
        <w:trPr>
          <w:trHeight w:val="33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3" w:right="0" w:firstLine="0"/>
              <w:jc w:val="left"/>
            </w:pPr>
            <w:r w:rsidRPr="00052992">
              <w:rPr>
                <w:b/>
              </w:rPr>
              <w:t>18.</w:t>
            </w:r>
            <w:r w:rsidRPr="00052992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4E3F76" w:rsidRDefault="00090C4D" w:rsidP="00EF1015">
            <w:r w:rsidRPr="004E3F76">
              <w:t xml:space="preserve">Художественное своеобразие повести </w:t>
            </w:r>
            <w:proofErr w:type="spellStart"/>
            <w:r w:rsidRPr="004E3F76">
              <w:t>А.Куприна</w:t>
            </w:r>
            <w:proofErr w:type="spellEnd"/>
            <w:r w:rsidRPr="004E3F76">
              <w:t xml:space="preserve"> «Поединок».</w:t>
            </w:r>
          </w:p>
        </w:tc>
      </w:tr>
      <w:tr w:rsidR="00090C4D" w:rsidTr="00052992">
        <w:trPr>
          <w:trHeight w:val="33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3" w:right="0" w:firstLine="0"/>
              <w:jc w:val="left"/>
            </w:pPr>
            <w:r w:rsidRPr="00052992">
              <w:rPr>
                <w:b/>
              </w:rPr>
              <w:t>19.</w:t>
            </w:r>
            <w:r w:rsidRPr="00052992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4E3F76" w:rsidRDefault="00090C4D" w:rsidP="00EF1015">
            <w:r w:rsidRPr="004E3F76">
              <w:t xml:space="preserve">Природа конфликта в «Бесприданнице» А. Островского. </w:t>
            </w:r>
          </w:p>
        </w:tc>
      </w:tr>
      <w:tr w:rsidR="00090C4D" w:rsidRPr="00EF1015" w:rsidTr="00052992">
        <w:trPr>
          <w:trHeight w:val="35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3" w:right="0" w:firstLine="0"/>
              <w:jc w:val="left"/>
            </w:pPr>
            <w:r w:rsidRPr="00052992">
              <w:rPr>
                <w:b/>
              </w:rPr>
              <w:t>20.</w:t>
            </w:r>
            <w:r w:rsidRPr="00052992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4E3F76" w:rsidRDefault="00090C4D" w:rsidP="00EF1015">
            <w:r w:rsidRPr="004E3F76">
              <w:t xml:space="preserve">Проблемы  любви в поэзии </w:t>
            </w:r>
            <w:proofErr w:type="spellStart"/>
            <w:r w:rsidRPr="004E3F76">
              <w:t>А.Фета</w:t>
            </w:r>
            <w:proofErr w:type="spellEnd"/>
            <w:r w:rsidRPr="004E3F76">
              <w:t xml:space="preserve"> .</w:t>
            </w:r>
          </w:p>
        </w:tc>
      </w:tr>
      <w:tr w:rsidR="00090C4D" w:rsidRPr="00EF1015" w:rsidTr="00052992">
        <w:trPr>
          <w:trHeight w:val="33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3" w:right="0" w:firstLine="0"/>
              <w:jc w:val="left"/>
            </w:pPr>
            <w:r w:rsidRPr="00052992">
              <w:rPr>
                <w:b/>
              </w:rPr>
              <w:t>21.</w:t>
            </w:r>
            <w:r w:rsidRPr="00052992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4E3F76" w:rsidRDefault="00090C4D" w:rsidP="00EF1015">
            <w:r w:rsidRPr="00052992">
              <w:rPr>
                <w:bCs/>
              </w:rPr>
              <w:t>Авторская позиция и средства ее выражения в пьесе А.Н. Островского "Гроза".</w:t>
            </w:r>
          </w:p>
        </w:tc>
      </w:tr>
      <w:tr w:rsidR="00090C4D" w:rsidTr="00052992">
        <w:trPr>
          <w:trHeight w:val="33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3" w:right="0" w:firstLine="0"/>
              <w:jc w:val="left"/>
            </w:pPr>
            <w:r w:rsidRPr="00052992">
              <w:rPr>
                <w:b/>
              </w:rPr>
              <w:t>22.</w:t>
            </w:r>
            <w:r w:rsidRPr="00052992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4E3F76" w:rsidRDefault="00090C4D" w:rsidP="00EF1015">
            <w:r w:rsidRPr="004E3F76">
              <w:t>Композиционные особенности романа М.Ю. Лермонтова «Герой нашего времени».</w:t>
            </w:r>
          </w:p>
        </w:tc>
      </w:tr>
      <w:tr w:rsidR="00090C4D" w:rsidRPr="00EF1015" w:rsidTr="00052992">
        <w:trPr>
          <w:trHeight w:val="33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3" w:right="0" w:firstLine="0"/>
              <w:jc w:val="left"/>
            </w:pPr>
            <w:r w:rsidRPr="00052992">
              <w:rPr>
                <w:b/>
              </w:rPr>
              <w:t>23.</w:t>
            </w:r>
            <w:r w:rsidRPr="00052992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4E3F76" w:rsidRDefault="00090C4D" w:rsidP="00EF1015">
            <w:r w:rsidRPr="004E3F76">
              <w:t xml:space="preserve">Портретная живопись в романе </w:t>
            </w:r>
            <w:proofErr w:type="spellStart"/>
            <w:r w:rsidRPr="004E3F76">
              <w:t>М.Лермонтова</w:t>
            </w:r>
            <w:proofErr w:type="spellEnd"/>
            <w:r w:rsidRPr="004E3F76">
              <w:t xml:space="preserve"> «Княгиня Лиговская».</w:t>
            </w:r>
          </w:p>
        </w:tc>
      </w:tr>
      <w:tr w:rsidR="00090C4D" w:rsidRPr="00EF1015" w:rsidTr="00052992">
        <w:trPr>
          <w:trHeight w:val="229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3" w:right="0" w:firstLine="0"/>
              <w:jc w:val="left"/>
            </w:pPr>
            <w:r w:rsidRPr="00052992">
              <w:rPr>
                <w:b/>
              </w:rPr>
              <w:t>24.</w:t>
            </w:r>
            <w:r w:rsidRPr="00052992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4E3F76" w:rsidRDefault="00090C4D" w:rsidP="00EF1015">
            <w:proofErr w:type="spellStart"/>
            <w:r w:rsidRPr="00052992">
              <w:rPr>
                <w:rFonts w:eastAsia="Times New Roman"/>
                <w:shd w:val="clear" w:color="auto" w:fill="FFFFFF"/>
                <w:lang w:eastAsia="en-US"/>
              </w:rPr>
              <w:t>Экфрасис</w:t>
            </w:r>
            <w:proofErr w:type="spellEnd"/>
            <w:r w:rsidRPr="00052992">
              <w:rPr>
                <w:rFonts w:eastAsia="Times New Roman"/>
                <w:shd w:val="clear" w:color="auto" w:fill="FFFFFF"/>
                <w:lang w:eastAsia="en-US"/>
              </w:rPr>
              <w:t xml:space="preserve"> в повести </w:t>
            </w:r>
            <w:proofErr w:type="spellStart"/>
            <w:r w:rsidRPr="00052992">
              <w:rPr>
                <w:rFonts w:eastAsia="Times New Roman"/>
                <w:shd w:val="clear" w:color="auto" w:fill="FFFFFF"/>
                <w:lang w:eastAsia="en-US"/>
              </w:rPr>
              <w:t>В.Гоголя</w:t>
            </w:r>
            <w:proofErr w:type="spellEnd"/>
            <w:r w:rsidRPr="00052992">
              <w:rPr>
                <w:rFonts w:eastAsia="Times New Roman"/>
                <w:shd w:val="clear" w:color="auto" w:fill="FFFFFF"/>
                <w:lang w:eastAsia="en-US"/>
              </w:rPr>
              <w:t xml:space="preserve"> «Портрет».</w:t>
            </w:r>
          </w:p>
        </w:tc>
      </w:tr>
      <w:tr w:rsidR="00090C4D" w:rsidTr="00052992">
        <w:trPr>
          <w:trHeight w:val="38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3" w:right="0" w:firstLine="0"/>
              <w:jc w:val="left"/>
            </w:pPr>
            <w:r w:rsidRPr="00052992">
              <w:rPr>
                <w:b/>
              </w:rPr>
              <w:t>25.</w:t>
            </w:r>
            <w:r w:rsidRPr="00052992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4E3F76" w:rsidRDefault="00090C4D" w:rsidP="00EF1015">
            <w:r w:rsidRPr="004E3F76">
              <w:t xml:space="preserve">Жанровые особенности драматургии </w:t>
            </w:r>
            <w:proofErr w:type="spellStart"/>
            <w:r w:rsidRPr="004E3F76">
              <w:t>А.Вампилова</w:t>
            </w:r>
            <w:proofErr w:type="spellEnd"/>
            <w:r w:rsidRPr="004E3F76">
              <w:t xml:space="preserve"> .</w:t>
            </w:r>
          </w:p>
        </w:tc>
      </w:tr>
    </w:tbl>
    <w:p w:rsidR="00090C4D" w:rsidRDefault="00090C4D">
      <w:pPr>
        <w:spacing w:after="0" w:line="259" w:lineRule="auto"/>
        <w:ind w:left="22" w:right="0" w:firstLine="0"/>
        <w:jc w:val="left"/>
        <w:rPr>
          <w:sz w:val="24"/>
        </w:rPr>
      </w:pPr>
      <w:r>
        <w:rPr>
          <w:sz w:val="24"/>
        </w:rPr>
        <w:lastRenderedPageBreak/>
        <w:t xml:space="preserve"> </w:t>
      </w:r>
    </w:p>
    <w:p w:rsidR="00090C4D" w:rsidRDefault="00090C4D">
      <w:pPr>
        <w:spacing w:after="0" w:line="259" w:lineRule="auto"/>
        <w:ind w:left="22" w:right="0" w:firstLine="0"/>
        <w:jc w:val="left"/>
      </w:pPr>
    </w:p>
    <w:tbl>
      <w:tblPr>
        <w:tblW w:w="9561" w:type="dxa"/>
        <w:tblInd w:w="-46" w:type="dxa"/>
        <w:tblCellMar>
          <w:top w:w="8" w:type="dxa"/>
          <w:right w:w="19" w:type="dxa"/>
        </w:tblCellMar>
        <w:tblLook w:val="00A0" w:firstRow="1" w:lastRow="0" w:firstColumn="1" w:lastColumn="0" w:noHBand="0" w:noVBand="0"/>
      </w:tblPr>
      <w:tblGrid>
        <w:gridCol w:w="920"/>
        <w:gridCol w:w="8641"/>
      </w:tblGrid>
      <w:tr w:rsidR="00090C4D" w:rsidRPr="005F2353" w:rsidTr="00052992">
        <w:trPr>
          <w:trHeight w:val="331"/>
        </w:trPr>
        <w:tc>
          <w:tcPr>
            <w:tcW w:w="9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052992" w:rsidRDefault="00090C4D" w:rsidP="00052992">
            <w:pPr>
              <w:spacing w:after="0" w:line="259" w:lineRule="auto"/>
              <w:ind w:left="451" w:right="0" w:firstLine="0"/>
              <w:jc w:val="center"/>
              <w:rPr>
                <w:lang w:val="en-US"/>
              </w:rPr>
            </w:pPr>
            <w:r w:rsidRPr="00052992">
              <w:rPr>
                <w:b/>
              </w:rPr>
              <w:t>Современный русский язык</w:t>
            </w:r>
            <w:r w:rsidRPr="00052992">
              <w:rPr>
                <w:b/>
                <w:lang w:val="en-US"/>
              </w:rPr>
              <w:t xml:space="preserve"> </w:t>
            </w:r>
          </w:p>
        </w:tc>
      </w:tr>
      <w:tr w:rsidR="00090C4D" w:rsidRPr="00EF1015" w:rsidTr="00052992">
        <w:trPr>
          <w:trHeight w:val="33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218" w:firstLine="0"/>
              <w:jc w:val="right"/>
            </w:pPr>
            <w:r w:rsidRPr="00052992">
              <w:rPr>
                <w:b/>
              </w:rPr>
              <w:t>1.</w:t>
            </w:r>
            <w:r w:rsidRPr="00052992">
              <w:rPr>
                <w:rFonts w:ascii="Arial" w:eastAsia="Times New Roman" w:hAnsi="Arial" w:cs="Arial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052992" w:rsidRDefault="00090C4D" w:rsidP="00EF1015">
            <w:pPr>
              <w:rPr>
                <w:sz w:val="26"/>
                <w:szCs w:val="26"/>
              </w:rPr>
            </w:pPr>
            <w:r w:rsidRPr="00052992">
              <w:rPr>
                <w:shd w:val="clear" w:color="auto" w:fill="FFFFFF"/>
              </w:rPr>
              <w:t>Отражение современной городской речи в художественной литературе (В. Токарева, В. Маканин... )</w:t>
            </w:r>
          </w:p>
        </w:tc>
      </w:tr>
      <w:tr w:rsidR="00090C4D" w:rsidTr="00052992">
        <w:trPr>
          <w:trHeight w:val="33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218" w:firstLine="0"/>
              <w:jc w:val="right"/>
            </w:pPr>
            <w:r w:rsidRPr="00052992">
              <w:rPr>
                <w:b/>
              </w:rPr>
              <w:t>2.</w:t>
            </w:r>
            <w:r w:rsidRPr="00052992">
              <w:rPr>
                <w:rFonts w:ascii="Arial" w:eastAsia="Times New Roman" w:hAnsi="Arial" w:cs="Arial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052992" w:rsidRDefault="00090C4D" w:rsidP="00052992">
            <w:pPr>
              <w:tabs>
                <w:tab w:val="left" w:pos="1455"/>
              </w:tabs>
              <w:rPr>
                <w:sz w:val="26"/>
                <w:szCs w:val="26"/>
              </w:rPr>
            </w:pPr>
            <w:r w:rsidRPr="00052992">
              <w:rPr>
                <w:shd w:val="clear" w:color="auto" w:fill="FFFFFF"/>
              </w:rPr>
              <w:t>Неологизмы в политической терминологии последнего десятилетия</w:t>
            </w:r>
          </w:p>
        </w:tc>
      </w:tr>
      <w:tr w:rsidR="00090C4D" w:rsidTr="00052992">
        <w:trPr>
          <w:trHeight w:val="33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218" w:firstLine="0"/>
              <w:jc w:val="right"/>
            </w:pPr>
            <w:r w:rsidRPr="00052992">
              <w:rPr>
                <w:b/>
              </w:rPr>
              <w:t>3.</w:t>
            </w:r>
            <w:r w:rsidRPr="00052992">
              <w:rPr>
                <w:rFonts w:ascii="Arial" w:eastAsia="Times New Roman" w:hAnsi="Arial" w:cs="Arial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052992" w:rsidRDefault="00090C4D" w:rsidP="00052992">
            <w:pPr>
              <w:tabs>
                <w:tab w:val="left" w:pos="1950"/>
              </w:tabs>
              <w:rPr>
                <w:sz w:val="26"/>
                <w:szCs w:val="26"/>
              </w:rPr>
            </w:pPr>
            <w:r w:rsidRPr="00052992">
              <w:rPr>
                <w:shd w:val="clear" w:color="auto" w:fill="FFFFFF"/>
              </w:rPr>
              <w:t>Специальная лексика на страницах российских журналов</w:t>
            </w:r>
          </w:p>
        </w:tc>
      </w:tr>
      <w:tr w:rsidR="00090C4D" w:rsidTr="00052992">
        <w:trPr>
          <w:trHeight w:val="33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218" w:firstLine="0"/>
              <w:jc w:val="right"/>
            </w:pPr>
            <w:r w:rsidRPr="00052992">
              <w:rPr>
                <w:b/>
              </w:rPr>
              <w:t>4.</w:t>
            </w:r>
            <w:r w:rsidRPr="00052992">
              <w:rPr>
                <w:rFonts w:ascii="Arial" w:eastAsia="Times New Roman" w:hAnsi="Arial" w:cs="Arial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052992" w:rsidRDefault="00090C4D" w:rsidP="00EF1015">
            <w:pPr>
              <w:rPr>
                <w:sz w:val="26"/>
                <w:szCs w:val="26"/>
              </w:rPr>
            </w:pPr>
            <w:r w:rsidRPr="00052992">
              <w:rPr>
                <w:shd w:val="clear" w:color="auto" w:fill="FFFFFF"/>
              </w:rPr>
              <w:t>Новые заимствования в области музыки (бизнеса, спорта, моды)</w:t>
            </w:r>
          </w:p>
        </w:tc>
      </w:tr>
      <w:tr w:rsidR="00090C4D" w:rsidTr="00052992">
        <w:trPr>
          <w:trHeight w:val="33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218" w:firstLine="0"/>
              <w:jc w:val="right"/>
            </w:pPr>
            <w:r w:rsidRPr="00052992">
              <w:rPr>
                <w:b/>
              </w:rPr>
              <w:t>5.</w:t>
            </w:r>
            <w:r w:rsidRPr="00052992">
              <w:rPr>
                <w:rFonts w:ascii="Arial" w:eastAsia="Times New Roman" w:hAnsi="Arial" w:cs="Arial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052992" w:rsidRDefault="00090C4D" w:rsidP="00EF1015">
            <w:pPr>
              <w:rPr>
                <w:sz w:val="26"/>
                <w:szCs w:val="26"/>
              </w:rPr>
            </w:pPr>
            <w:r w:rsidRPr="00052992">
              <w:rPr>
                <w:shd w:val="clear" w:color="auto" w:fill="FFFFFF"/>
              </w:rPr>
              <w:t>Использование экзотизмов и варваризмов в современной журнальной публицистике</w:t>
            </w:r>
          </w:p>
        </w:tc>
      </w:tr>
      <w:tr w:rsidR="00090C4D" w:rsidRPr="00EF1015" w:rsidTr="00052992">
        <w:trPr>
          <w:trHeight w:val="33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218" w:firstLine="0"/>
              <w:jc w:val="right"/>
            </w:pPr>
            <w:r w:rsidRPr="00052992">
              <w:rPr>
                <w:b/>
              </w:rPr>
              <w:t>6.</w:t>
            </w:r>
            <w:r w:rsidRPr="00052992">
              <w:rPr>
                <w:rFonts w:ascii="Arial" w:eastAsia="Times New Roman" w:hAnsi="Arial" w:cs="Arial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052992" w:rsidRDefault="00090C4D" w:rsidP="00EF1015">
            <w:pPr>
              <w:rPr>
                <w:sz w:val="26"/>
                <w:szCs w:val="26"/>
              </w:rPr>
            </w:pPr>
            <w:r w:rsidRPr="00052992">
              <w:rPr>
                <w:shd w:val="clear" w:color="auto" w:fill="FFFFFF"/>
              </w:rPr>
              <w:t>Использование высокой и сниженной лексики в публицистических текстах предвыборного содержания</w:t>
            </w:r>
          </w:p>
        </w:tc>
      </w:tr>
      <w:tr w:rsidR="00090C4D" w:rsidRPr="00EF1015" w:rsidTr="00052992">
        <w:trPr>
          <w:trHeight w:val="33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218" w:firstLine="0"/>
              <w:jc w:val="right"/>
            </w:pPr>
            <w:r w:rsidRPr="00052992">
              <w:rPr>
                <w:b/>
              </w:rPr>
              <w:t>7.</w:t>
            </w:r>
            <w:r w:rsidRPr="00052992">
              <w:rPr>
                <w:rFonts w:ascii="Arial" w:eastAsia="Times New Roman" w:hAnsi="Arial" w:cs="Arial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052992" w:rsidRDefault="00090C4D" w:rsidP="00EF1015">
            <w:pPr>
              <w:rPr>
                <w:sz w:val="26"/>
                <w:szCs w:val="26"/>
              </w:rPr>
            </w:pPr>
            <w:r w:rsidRPr="00052992">
              <w:rPr>
                <w:shd w:val="clear" w:color="auto" w:fill="FFFFFF"/>
              </w:rPr>
              <w:t>Достоинства и недостатки использования внелитературной лексики в газете «Комсомольская правда»</w:t>
            </w:r>
          </w:p>
        </w:tc>
      </w:tr>
      <w:tr w:rsidR="00090C4D" w:rsidTr="00052992">
        <w:trPr>
          <w:trHeight w:val="33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218" w:firstLine="0"/>
              <w:jc w:val="right"/>
            </w:pPr>
            <w:r w:rsidRPr="00052992">
              <w:rPr>
                <w:b/>
              </w:rPr>
              <w:t>8.</w:t>
            </w:r>
            <w:r w:rsidRPr="00052992">
              <w:rPr>
                <w:rFonts w:ascii="Arial" w:eastAsia="Times New Roman" w:hAnsi="Arial" w:cs="Arial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052992" w:rsidRDefault="00090C4D" w:rsidP="00EF1015">
            <w:pPr>
              <w:rPr>
                <w:sz w:val="26"/>
                <w:szCs w:val="26"/>
              </w:rPr>
            </w:pPr>
            <w:r w:rsidRPr="00052992">
              <w:rPr>
                <w:shd w:val="clear" w:color="auto" w:fill="FFFFFF"/>
              </w:rPr>
              <w:t xml:space="preserve">Окказиональные слова в современной периодике как средство </w:t>
            </w:r>
            <w:proofErr w:type="spellStart"/>
            <w:r w:rsidRPr="00052992">
              <w:rPr>
                <w:shd w:val="clear" w:color="auto" w:fill="FFFFFF"/>
              </w:rPr>
              <w:t>оценочности</w:t>
            </w:r>
            <w:proofErr w:type="spellEnd"/>
          </w:p>
        </w:tc>
      </w:tr>
      <w:tr w:rsidR="00090C4D" w:rsidTr="00052992">
        <w:trPr>
          <w:trHeight w:val="33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218" w:firstLine="0"/>
              <w:jc w:val="right"/>
            </w:pPr>
            <w:r w:rsidRPr="00052992">
              <w:rPr>
                <w:b/>
              </w:rPr>
              <w:t>9.</w:t>
            </w:r>
            <w:r w:rsidRPr="00052992">
              <w:rPr>
                <w:rFonts w:ascii="Arial" w:eastAsia="Times New Roman" w:hAnsi="Arial" w:cs="Arial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052992" w:rsidRDefault="00090C4D" w:rsidP="00052992">
            <w:pPr>
              <w:tabs>
                <w:tab w:val="left" w:pos="4995"/>
              </w:tabs>
              <w:rPr>
                <w:sz w:val="26"/>
                <w:szCs w:val="26"/>
              </w:rPr>
            </w:pPr>
            <w:r w:rsidRPr="00052992">
              <w:rPr>
                <w:shd w:val="clear" w:color="auto" w:fill="FFFFFF"/>
              </w:rPr>
              <w:t>Активизация устаревших слов в современной речи</w:t>
            </w:r>
          </w:p>
        </w:tc>
      </w:tr>
      <w:tr w:rsidR="00090C4D" w:rsidTr="00052992">
        <w:trPr>
          <w:trHeight w:val="33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7" w:firstLine="0"/>
              <w:jc w:val="right"/>
            </w:pPr>
            <w:r w:rsidRPr="00052992">
              <w:rPr>
                <w:b/>
              </w:rPr>
              <w:t>10.</w:t>
            </w:r>
            <w:r>
              <w:t xml:space="preserve">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052992" w:rsidRDefault="00090C4D" w:rsidP="00EF1015">
            <w:pPr>
              <w:rPr>
                <w:sz w:val="26"/>
                <w:szCs w:val="26"/>
              </w:rPr>
            </w:pPr>
            <w:r w:rsidRPr="00052992">
              <w:rPr>
                <w:shd w:val="clear" w:color="auto" w:fill="FFFFFF"/>
              </w:rPr>
              <w:t>Трансформация фразеологизмов в «Литературной газете»</w:t>
            </w:r>
          </w:p>
        </w:tc>
      </w:tr>
      <w:tr w:rsidR="00090C4D" w:rsidRPr="00EF1015" w:rsidTr="00052992">
        <w:trPr>
          <w:trHeight w:val="33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7" w:firstLine="0"/>
              <w:jc w:val="right"/>
            </w:pPr>
            <w:r w:rsidRPr="00052992">
              <w:rPr>
                <w:b/>
              </w:rPr>
              <w:t>11.</w:t>
            </w:r>
            <w:r>
              <w:t xml:space="preserve">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052992" w:rsidRDefault="00090C4D" w:rsidP="00EF1015">
            <w:pPr>
              <w:rPr>
                <w:shd w:val="clear" w:color="auto" w:fill="FFFFFF"/>
              </w:rPr>
            </w:pPr>
            <w:r w:rsidRPr="00052992">
              <w:rPr>
                <w:shd w:val="clear" w:color="auto" w:fill="FFFFFF"/>
              </w:rPr>
              <w:t>Аллюзия (скрытая цитата) на газетной полосе (на выбор - журнал «</w:t>
            </w:r>
            <w:proofErr w:type="spellStart"/>
            <w:r w:rsidRPr="00052992">
              <w:rPr>
                <w:shd w:val="clear" w:color="auto" w:fill="FFFFFF"/>
              </w:rPr>
              <w:t>Форбс</w:t>
            </w:r>
            <w:proofErr w:type="spellEnd"/>
            <w:r w:rsidRPr="00052992">
              <w:rPr>
                <w:shd w:val="clear" w:color="auto" w:fill="FFFFFF"/>
              </w:rPr>
              <w:t>», «Новая газета», «Московский комсомолец»)</w:t>
            </w:r>
          </w:p>
        </w:tc>
      </w:tr>
      <w:tr w:rsidR="00090C4D" w:rsidRPr="00EF1015" w:rsidTr="00052992">
        <w:trPr>
          <w:trHeight w:val="33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7" w:firstLine="0"/>
              <w:jc w:val="right"/>
            </w:pPr>
            <w:r w:rsidRPr="00052992">
              <w:rPr>
                <w:b/>
              </w:rPr>
              <w:t>12.</w:t>
            </w:r>
            <w:r>
              <w:t xml:space="preserve">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052992" w:rsidRDefault="00090C4D" w:rsidP="00EF1015">
            <w:pPr>
              <w:rPr>
                <w:shd w:val="clear" w:color="auto" w:fill="FFFFFF"/>
              </w:rPr>
            </w:pPr>
            <w:r w:rsidRPr="00052992">
              <w:rPr>
                <w:shd w:val="clear" w:color="auto" w:fill="FFFFFF"/>
              </w:rPr>
              <w:t>Градация как синтаксический прием в современном русском языке. Ее разновидности и функции («Литературная газета», «Комсомольская правда», «Новые Известия»; «Дружба народов», «Профиль», «Власть»)</w:t>
            </w:r>
          </w:p>
        </w:tc>
      </w:tr>
      <w:tr w:rsidR="00090C4D" w:rsidRPr="00EF1015" w:rsidTr="00052992">
        <w:trPr>
          <w:trHeight w:val="33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7" w:firstLine="0"/>
              <w:jc w:val="right"/>
            </w:pPr>
            <w:r w:rsidRPr="00052992">
              <w:rPr>
                <w:b/>
              </w:rPr>
              <w:t>13.</w:t>
            </w:r>
            <w:r>
              <w:t xml:space="preserve">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052992" w:rsidRDefault="00090C4D" w:rsidP="00EF1015">
            <w:pPr>
              <w:rPr>
                <w:shd w:val="clear" w:color="auto" w:fill="FFFFFF"/>
              </w:rPr>
            </w:pPr>
            <w:r w:rsidRPr="00052992">
              <w:rPr>
                <w:shd w:val="clear" w:color="auto" w:fill="FFFFFF"/>
              </w:rPr>
              <w:t xml:space="preserve">Функционально-семантический «взрыв» (зевгма), виды и значение в языке современной </w:t>
            </w:r>
            <w:proofErr w:type="spellStart"/>
            <w:r w:rsidRPr="00052992">
              <w:rPr>
                <w:shd w:val="clear" w:color="auto" w:fill="FFFFFF"/>
              </w:rPr>
              <w:t>газетно</w:t>
            </w:r>
            <w:proofErr w:type="spellEnd"/>
            <w:r w:rsidRPr="00052992">
              <w:rPr>
                <w:shd w:val="clear" w:color="auto" w:fill="FFFFFF"/>
              </w:rPr>
              <w:t>-журнальной публицистики)</w:t>
            </w:r>
          </w:p>
        </w:tc>
      </w:tr>
      <w:tr w:rsidR="00090C4D" w:rsidRPr="00EF1015" w:rsidTr="00052992">
        <w:trPr>
          <w:trHeight w:val="33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7" w:firstLine="0"/>
              <w:jc w:val="right"/>
            </w:pPr>
            <w:r w:rsidRPr="00052992">
              <w:rPr>
                <w:b/>
              </w:rPr>
              <w:t>14.</w:t>
            </w:r>
            <w:r>
              <w:t xml:space="preserve">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052992" w:rsidRDefault="00090C4D" w:rsidP="00EF1015">
            <w:pPr>
              <w:rPr>
                <w:shd w:val="clear" w:color="auto" w:fill="FFFFFF"/>
              </w:rPr>
            </w:pPr>
            <w:r w:rsidRPr="00052992">
              <w:rPr>
                <w:shd w:val="clear" w:color="auto" w:fill="FFFFFF"/>
              </w:rPr>
              <w:t xml:space="preserve">Сравнение (семантико-грамматический аспект). Структура и функции в современных </w:t>
            </w:r>
            <w:proofErr w:type="spellStart"/>
            <w:r w:rsidRPr="00052992">
              <w:rPr>
                <w:shd w:val="clear" w:color="auto" w:fill="FFFFFF"/>
              </w:rPr>
              <w:t>газетно</w:t>
            </w:r>
            <w:proofErr w:type="spellEnd"/>
            <w:r w:rsidRPr="00052992">
              <w:rPr>
                <w:shd w:val="clear" w:color="auto" w:fill="FFFFFF"/>
              </w:rPr>
              <w:t>-журнальных статьях («Литературная газета», «Аргументы и факты», «Московский комсомолец»; «Нева», «Октябрь», «Дружба народов»)</w:t>
            </w:r>
          </w:p>
        </w:tc>
      </w:tr>
      <w:tr w:rsidR="00090C4D" w:rsidTr="00052992">
        <w:trPr>
          <w:trHeight w:val="33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7" w:firstLine="0"/>
              <w:jc w:val="right"/>
            </w:pPr>
            <w:r w:rsidRPr="00052992">
              <w:rPr>
                <w:b/>
              </w:rPr>
              <w:t>15.</w:t>
            </w:r>
            <w:r>
              <w:t xml:space="preserve">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052992" w:rsidRDefault="00090C4D" w:rsidP="00EF1015">
            <w:pPr>
              <w:rPr>
                <w:shd w:val="clear" w:color="auto" w:fill="FFFFFF"/>
              </w:rPr>
            </w:pPr>
            <w:r w:rsidRPr="00052992">
              <w:rPr>
                <w:shd w:val="clear" w:color="auto" w:fill="FFFFFF"/>
              </w:rPr>
              <w:t>Парцелляция как средство повышения информативности и экспрессивности газетного заголовка (на материале газет «Ведомости», «Коммерсантъ», «Известия»)</w:t>
            </w:r>
          </w:p>
        </w:tc>
      </w:tr>
      <w:tr w:rsidR="00090C4D" w:rsidTr="00052992">
        <w:trPr>
          <w:trHeight w:val="33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7" w:firstLine="0"/>
              <w:jc w:val="right"/>
            </w:pPr>
            <w:r w:rsidRPr="00052992">
              <w:rPr>
                <w:b/>
              </w:rPr>
              <w:t>16.</w:t>
            </w:r>
            <w:r>
              <w:t xml:space="preserve">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052992" w:rsidRDefault="00090C4D" w:rsidP="00EF1015">
            <w:pPr>
              <w:rPr>
                <w:shd w:val="clear" w:color="auto" w:fill="FFFFFF"/>
              </w:rPr>
            </w:pPr>
            <w:r w:rsidRPr="00052992">
              <w:rPr>
                <w:shd w:val="clear" w:color="auto" w:fill="FFFFFF"/>
              </w:rPr>
              <w:t xml:space="preserve"> </w:t>
            </w:r>
            <w:proofErr w:type="spellStart"/>
            <w:r w:rsidRPr="00052992">
              <w:rPr>
                <w:shd w:val="clear" w:color="auto" w:fill="FFFFFF"/>
              </w:rPr>
              <w:t>Несобственно</w:t>
            </w:r>
            <w:proofErr w:type="spellEnd"/>
            <w:r w:rsidRPr="00052992">
              <w:rPr>
                <w:shd w:val="clear" w:color="auto" w:fill="FFFFFF"/>
              </w:rPr>
              <w:t>-прямая речь в художественном тексте. Синтаксическая структура и функции. (На примере одного-двух произведений на выбор)</w:t>
            </w:r>
          </w:p>
        </w:tc>
      </w:tr>
      <w:tr w:rsidR="00090C4D" w:rsidRPr="00EF1015" w:rsidTr="00052992">
        <w:trPr>
          <w:trHeight w:val="33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7" w:firstLine="0"/>
              <w:jc w:val="right"/>
            </w:pPr>
            <w:r w:rsidRPr="00052992">
              <w:rPr>
                <w:b/>
              </w:rPr>
              <w:t>17.</w:t>
            </w:r>
            <w:r>
              <w:t xml:space="preserve">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052992" w:rsidRDefault="00090C4D" w:rsidP="00EF1015">
            <w:pPr>
              <w:rPr>
                <w:b/>
              </w:rPr>
            </w:pPr>
            <w:r w:rsidRPr="00052992">
              <w:rPr>
                <w:color w:val="212529"/>
              </w:rPr>
              <w:t>Способы образования имен существительных женского рода от соотносительных форм существительных мужского рода</w:t>
            </w:r>
          </w:p>
        </w:tc>
      </w:tr>
      <w:tr w:rsidR="00090C4D" w:rsidRPr="00EF1015" w:rsidTr="00052992">
        <w:trPr>
          <w:trHeight w:val="33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7" w:firstLine="0"/>
              <w:jc w:val="right"/>
            </w:pPr>
            <w:r w:rsidRPr="00052992">
              <w:rPr>
                <w:b/>
              </w:rPr>
              <w:t>18.</w:t>
            </w:r>
            <w:r>
              <w:t xml:space="preserve">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0A7BAC" w:rsidRDefault="00090C4D" w:rsidP="00EF1015">
            <w:r w:rsidRPr="00052992">
              <w:rPr>
                <w:color w:val="212529"/>
              </w:rPr>
              <w:t>Переход различных частей речи в имена существительные (на материале афоризмов)</w:t>
            </w:r>
          </w:p>
        </w:tc>
      </w:tr>
      <w:tr w:rsidR="00090C4D" w:rsidRPr="00EF1015" w:rsidTr="00052992">
        <w:trPr>
          <w:trHeight w:val="33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7" w:firstLine="0"/>
              <w:jc w:val="right"/>
            </w:pPr>
            <w:r w:rsidRPr="00052992">
              <w:rPr>
                <w:b/>
              </w:rPr>
              <w:t>19.</w:t>
            </w:r>
            <w:r>
              <w:t xml:space="preserve">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0A7BAC" w:rsidRDefault="00090C4D" w:rsidP="00EF1015">
            <w:r w:rsidRPr="00052992">
              <w:rPr>
                <w:color w:val="212529"/>
              </w:rPr>
              <w:t>Односоставное предложение в функции газетного заголовка</w:t>
            </w:r>
          </w:p>
        </w:tc>
      </w:tr>
      <w:tr w:rsidR="00090C4D" w:rsidTr="00052992">
        <w:trPr>
          <w:trHeight w:val="33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7" w:firstLine="0"/>
              <w:jc w:val="right"/>
            </w:pPr>
            <w:r w:rsidRPr="00052992">
              <w:rPr>
                <w:b/>
              </w:rPr>
              <w:t>20.</w:t>
            </w:r>
            <w:r>
              <w:t xml:space="preserve">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0A7BAC" w:rsidRDefault="00090C4D" w:rsidP="00EF1015">
            <w:r w:rsidRPr="004113B9">
              <w:t xml:space="preserve">Эквиваленты имени собственного и система именования героев в </w:t>
            </w:r>
            <w:r w:rsidRPr="004113B9">
              <w:lastRenderedPageBreak/>
              <w:t>прозе (на материале произведений русских писателей ХIХ-ХХ вв.).</w:t>
            </w:r>
          </w:p>
        </w:tc>
      </w:tr>
      <w:tr w:rsidR="00090C4D" w:rsidRPr="00EF1015" w:rsidTr="00052992">
        <w:trPr>
          <w:trHeight w:val="33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7" w:firstLine="0"/>
              <w:jc w:val="right"/>
            </w:pPr>
            <w:r w:rsidRPr="00052992">
              <w:rPr>
                <w:b/>
              </w:rPr>
              <w:lastRenderedPageBreak/>
              <w:t>21.</w:t>
            </w:r>
            <w:r>
              <w:t xml:space="preserve">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0A7BAC" w:rsidRDefault="00090C4D" w:rsidP="00EF1015">
            <w:r w:rsidRPr="00052992">
              <w:rPr>
                <w:color w:val="212529"/>
              </w:rPr>
              <w:t>Типы вопросительных предложений в современном русском языке</w:t>
            </w:r>
          </w:p>
        </w:tc>
      </w:tr>
      <w:tr w:rsidR="00090C4D" w:rsidTr="00052992">
        <w:trPr>
          <w:trHeight w:val="33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7" w:firstLine="0"/>
              <w:jc w:val="right"/>
            </w:pPr>
            <w:r w:rsidRPr="00052992">
              <w:rPr>
                <w:b/>
              </w:rPr>
              <w:t>22.</w:t>
            </w:r>
            <w:r>
              <w:t xml:space="preserve">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0A7BAC" w:rsidRDefault="00090C4D" w:rsidP="00EF1015">
            <w:r w:rsidRPr="00052992">
              <w:rPr>
                <w:color w:val="212529"/>
              </w:rPr>
              <w:t>Типы и функции приложений в публицистических текстах</w:t>
            </w:r>
          </w:p>
        </w:tc>
      </w:tr>
      <w:tr w:rsidR="00090C4D" w:rsidTr="00052992">
        <w:trPr>
          <w:trHeight w:val="33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7" w:firstLine="0"/>
              <w:jc w:val="right"/>
            </w:pPr>
            <w:r w:rsidRPr="00052992">
              <w:rPr>
                <w:b/>
              </w:rPr>
              <w:t>23.</w:t>
            </w:r>
            <w:r>
              <w:t xml:space="preserve">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052992" w:rsidRDefault="00090C4D" w:rsidP="00EF1015">
            <w:pPr>
              <w:rPr>
                <w:shd w:val="clear" w:color="auto" w:fill="FFFFFF"/>
              </w:rPr>
            </w:pPr>
            <w:r w:rsidRPr="00052992">
              <w:rPr>
                <w:shd w:val="clear" w:color="auto" w:fill="FFFFFF"/>
              </w:rPr>
              <w:t>Синтаксические особенности научного стиля речи</w:t>
            </w:r>
          </w:p>
          <w:p w:rsidR="00090C4D" w:rsidRPr="000A7BAC" w:rsidRDefault="00090C4D" w:rsidP="00EF1015"/>
        </w:tc>
      </w:tr>
      <w:tr w:rsidR="00090C4D" w:rsidRPr="00EF1015" w:rsidTr="00052992">
        <w:trPr>
          <w:trHeight w:val="33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7" w:firstLine="0"/>
              <w:jc w:val="right"/>
            </w:pPr>
            <w:r w:rsidRPr="00052992">
              <w:rPr>
                <w:b/>
              </w:rPr>
              <w:t>24.</w:t>
            </w:r>
            <w:r>
              <w:t xml:space="preserve">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0A7BAC" w:rsidRDefault="00090C4D" w:rsidP="00EF1015">
            <w:r w:rsidRPr="000A7BAC">
              <w:t>Прилагательные, их разряды, синтаксическая и стилистическая роль (на материале стихотворений А.С. Пушкина, изучаемых в школе)</w:t>
            </w:r>
          </w:p>
        </w:tc>
      </w:tr>
      <w:tr w:rsidR="00090C4D" w:rsidTr="00052992">
        <w:trPr>
          <w:trHeight w:val="33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7" w:firstLine="0"/>
              <w:jc w:val="right"/>
            </w:pPr>
            <w:r w:rsidRPr="00052992">
              <w:rPr>
                <w:b/>
              </w:rPr>
              <w:t>25.</w:t>
            </w:r>
            <w:r>
              <w:t xml:space="preserve">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052992" w:rsidRDefault="00090C4D" w:rsidP="00EF1015">
            <w:r w:rsidRPr="00052992">
              <w:rPr>
                <w:shd w:val="clear" w:color="auto" w:fill="FFFFFF"/>
              </w:rPr>
              <w:t>Активизация устаревших слов в современной речи</w:t>
            </w:r>
          </w:p>
        </w:tc>
      </w:tr>
    </w:tbl>
    <w:p w:rsidR="00090C4D" w:rsidRDefault="00090C4D">
      <w:pPr>
        <w:spacing w:after="0" w:line="259" w:lineRule="auto"/>
        <w:ind w:left="22" w:right="0" w:firstLine="0"/>
      </w:pPr>
      <w:r>
        <w:rPr>
          <w:sz w:val="24"/>
        </w:rPr>
        <w:t xml:space="preserve"> </w:t>
      </w:r>
    </w:p>
    <w:tbl>
      <w:tblPr>
        <w:tblW w:w="9573" w:type="dxa"/>
        <w:tblInd w:w="27" w:type="dxa"/>
        <w:tblCellMar>
          <w:top w:w="7" w:type="dxa"/>
          <w:left w:w="110" w:type="dxa"/>
          <w:right w:w="35" w:type="dxa"/>
        </w:tblCellMar>
        <w:tblLook w:val="00A0" w:firstRow="1" w:lastRow="0" w:firstColumn="1" w:lastColumn="0" w:noHBand="0" w:noVBand="0"/>
      </w:tblPr>
      <w:tblGrid>
        <w:gridCol w:w="1188"/>
        <w:gridCol w:w="8385"/>
      </w:tblGrid>
      <w:tr w:rsidR="00090C4D" w:rsidTr="00052992">
        <w:trPr>
          <w:trHeight w:val="358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467" w:right="0" w:firstLine="0"/>
              <w:jc w:val="center"/>
            </w:pPr>
            <w:r w:rsidRPr="00052992">
              <w:rPr>
                <w:b/>
              </w:rPr>
              <w:t xml:space="preserve">Методика преподавания русской литературы </w:t>
            </w:r>
          </w:p>
        </w:tc>
      </w:tr>
      <w:tr w:rsidR="00090C4D" w:rsidTr="00052992">
        <w:trPr>
          <w:trHeight w:val="33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110" w:firstLine="0"/>
              <w:jc w:val="center"/>
            </w:pPr>
            <w:r w:rsidRPr="00052992">
              <w:rPr>
                <w:b/>
              </w:rPr>
              <w:t>1.</w:t>
            </w:r>
            <w:r w:rsidRPr="00052992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F6314F" w:rsidRDefault="00090C4D" w:rsidP="00484EC6">
            <w:r w:rsidRPr="00F6314F">
              <w:t>Изучение драматических произведений в 5-6 классах</w:t>
            </w:r>
          </w:p>
        </w:tc>
      </w:tr>
      <w:tr w:rsidR="00090C4D" w:rsidTr="00052992">
        <w:trPr>
          <w:trHeight w:val="33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221" w:firstLine="0"/>
              <w:jc w:val="center"/>
            </w:pPr>
            <w:r w:rsidRPr="00052992">
              <w:rPr>
                <w:b/>
              </w:rPr>
              <w:t>2.</w:t>
            </w:r>
            <w:r w:rsidRPr="00052992">
              <w:rPr>
                <w:rFonts w:ascii="Arial" w:eastAsia="Times New Roman" w:hAnsi="Arial" w:cs="Arial"/>
                <w:b/>
              </w:rPr>
              <w:t xml:space="preserve"> </w:t>
            </w:r>
            <w:r w:rsidRPr="00052992">
              <w:rPr>
                <w:b/>
              </w:rPr>
              <w:t xml:space="preserve">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F6314F" w:rsidRDefault="00090C4D" w:rsidP="00484EC6">
            <w:r w:rsidRPr="00F6314F">
              <w:t>Изучение драматических произведений в старших классах</w:t>
            </w:r>
          </w:p>
        </w:tc>
      </w:tr>
      <w:tr w:rsidR="00090C4D" w:rsidTr="00052992">
        <w:trPr>
          <w:trHeight w:val="33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221" w:firstLine="0"/>
              <w:jc w:val="center"/>
            </w:pPr>
            <w:r w:rsidRPr="00052992">
              <w:rPr>
                <w:b/>
              </w:rPr>
              <w:t>3.</w:t>
            </w:r>
            <w:r w:rsidRPr="00052992">
              <w:rPr>
                <w:rFonts w:ascii="Arial" w:eastAsia="Times New Roman" w:hAnsi="Arial" w:cs="Arial"/>
                <w:b/>
              </w:rPr>
              <w:t xml:space="preserve"> </w:t>
            </w:r>
            <w:r w:rsidRPr="00052992">
              <w:rPr>
                <w:b/>
              </w:rPr>
              <w:t xml:space="preserve">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F6314F" w:rsidRDefault="00090C4D" w:rsidP="00484EC6">
            <w:r w:rsidRPr="00F6314F">
              <w:t>Изучение лирических произведений в 5-6 классах</w:t>
            </w:r>
          </w:p>
        </w:tc>
      </w:tr>
      <w:tr w:rsidR="00090C4D" w:rsidRPr="00484EC6" w:rsidTr="00052992">
        <w:trPr>
          <w:trHeight w:val="35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221" w:firstLine="0"/>
              <w:jc w:val="center"/>
            </w:pPr>
            <w:r w:rsidRPr="00052992">
              <w:rPr>
                <w:b/>
              </w:rPr>
              <w:t>4.</w:t>
            </w:r>
            <w:r w:rsidRPr="00052992">
              <w:rPr>
                <w:rFonts w:ascii="Arial" w:eastAsia="Times New Roman" w:hAnsi="Arial" w:cs="Arial"/>
                <w:b/>
              </w:rPr>
              <w:t xml:space="preserve"> </w:t>
            </w:r>
            <w:r w:rsidRPr="00052992">
              <w:rPr>
                <w:b/>
              </w:rPr>
              <w:t xml:space="preserve">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F6314F" w:rsidRDefault="00090C4D" w:rsidP="00484EC6">
            <w:r w:rsidRPr="00F6314F">
              <w:t>Изучение лирических произведений в старших классах</w:t>
            </w:r>
          </w:p>
        </w:tc>
      </w:tr>
      <w:tr w:rsidR="00090C4D" w:rsidRPr="00484EC6" w:rsidTr="00052992">
        <w:trPr>
          <w:trHeight w:val="35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221" w:firstLine="0"/>
              <w:jc w:val="center"/>
            </w:pPr>
            <w:r w:rsidRPr="00052992">
              <w:rPr>
                <w:b/>
              </w:rPr>
              <w:t>5.</w:t>
            </w:r>
            <w:r w:rsidRPr="00052992">
              <w:rPr>
                <w:rFonts w:ascii="Arial" w:eastAsia="Times New Roman" w:hAnsi="Arial" w:cs="Arial"/>
                <w:b/>
              </w:rPr>
              <w:t xml:space="preserve"> </w:t>
            </w:r>
            <w:r w:rsidRPr="00052992">
              <w:rPr>
                <w:b/>
              </w:rPr>
              <w:t xml:space="preserve">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096D26" w:rsidRDefault="00090C4D" w:rsidP="00484EC6">
            <w:r>
              <w:t xml:space="preserve">Изучение творчества </w:t>
            </w:r>
            <w:proofErr w:type="spellStart"/>
            <w:r>
              <w:t>М.М.Пришвина</w:t>
            </w:r>
            <w:proofErr w:type="spellEnd"/>
            <w:r>
              <w:t xml:space="preserve"> в средней школе</w:t>
            </w:r>
          </w:p>
        </w:tc>
      </w:tr>
      <w:tr w:rsidR="00090C4D" w:rsidRPr="00484EC6" w:rsidTr="00052992">
        <w:trPr>
          <w:trHeight w:val="70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221" w:firstLine="0"/>
              <w:jc w:val="center"/>
            </w:pPr>
            <w:r w:rsidRPr="00052992">
              <w:rPr>
                <w:b/>
              </w:rPr>
              <w:t>6.</w:t>
            </w:r>
            <w:r w:rsidRPr="00052992">
              <w:rPr>
                <w:rFonts w:ascii="Arial" w:eastAsia="Times New Roman" w:hAnsi="Arial" w:cs="Arial"/>
                <w:b/>
              </w:rPr>
              <w:t xml:space="preserve"> </w:t>
            </w:r>
            <w:r w:rsidRPr="00052992">
              <w:rPr>
                <w:b/>
              </w:rPr>
              <w:t xml:space="preserve">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096D26" w:rsidRDefault="00090C4D" w:rsidP="00484EC6">
            <w:r>
              <w:t>Методы работы с критическими статьями на уроках литературы</w:t>
            </w:r>
          </w:p>
        </w:tc>
      </w:tr>
      <w:tr w:rsidR="00090C4D" w:rsidRPr="00484EC6" w:rsidTr="00052992">
        <w:trPr>
          <w:trHeight w:val="35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221" w:firstLine="0"/>
              <w:jc w:val="center"/>
            </w:pPr>
            <w:r w:rsidRPr="00052992">
              <w:rPr>
                <w:b/>
              </w:rPr>
              <w:t>7.</w:t>
            </w:r>
            <w:r w:rsidRPr="00052992">
              <w:rPr>
                <w:rFonts w:ascii="Arial" w:eastAsia="Times New Roman" w:hAnsi="Arial" w:cs="Arial"/>
                <w:b/>
              </w:rPr>
              <w:t xml:space="preserve"> </w:t>
            </w:r>
            <w:r w:rsidRPr="00052992">
              <w:rPr>
                <w:b/>
              </w:rPr>
              <w:t xml:space="preserve">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E742FA" w:rsidRDefault="00090C4D" w:rsidP="00484EC6">
            <w:r>
              <w:t xml:space="preserve">Использование </w:t>
            </w:r>
            <w:proofErr w:type="spellStart"/>
            <w:r>
              <w:t>межпредметных</w:t>
            </w:r>
            <w:proofErr w:type="spellEnd"/>
            <w:r>
              <w:t xml:space="preserve"> связей на уроках литературы в старших классах</w:t>
            </w:r>
          </w:p>
        </w:tc>
      </w:tr>
      <w:tr w:rsidR="00090C4D" w:rsidTr="00052992">
        <w:trPr>
          <w:trHeight w:val="35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221" w:firstLine="0"/>
              <w:jc w:val="center"/>
            </w:pPr>
            <w:r w:rsidRPr="00052992">
              <w:rPr>
                <w:b/>
              </w:rPr>
              <w:t>8.</w:t>
            </w:r>
            <w:r w:rsidRPr="00052992">
              <w:rPr>
                <w:rFonts w:ascii="Arial" w:eastAsia="Times New Roman" w:hAnsi="Arial" w:cs="Arial"/>
                <w:b/>
              </w:rPr>
              <w:t xml:space="preserve"> </w:t>
            </w:r>
            <w:r w:rsidRPr="00052992">
              <w:rPr>
                <w:b/>
              </w:rPr>
              <w:t xml:space="preserve">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096D26" w:rsidRDefault="00090C4D" w:rsidP="00484EC6">
            <w:r>
              <w:t>Методика работы над сочинением части ЕГЭ по литературе</w:t>
            </w:r>
          </w:p>
        </w:tc>
      </w:tr>
      <w:tr w:rsidR="00090C4D" w:rsidRPr="005F2353" w:rsidTr="00052992">
        <w:trPr>
          <w:trHeight w:val="70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221" w:firstLine="0"/>
              <w:jc w:val="center"/>
            </w:pPr>
            <w:r w:rsidRPr="00052992">
              <w:rPr>
                <w:b/>
              </w:rPr>
              <w:t>9.</w:t>
            </w:r>
            <w:r w:rsidRPr="00052992">
              <w:rPr>
                <w:rFonts w:ascii="Arial" w:eastAsia="Times New Roman" w:hAnsi="Arial" w:cs="Arial"/>
                <w:b/>
              </w:rPr>
              <w:t xml:space="preserve"> </w:t>
            </w:r>
            <w:r w:rsidRPr="00052992">
              <w:rPr>
                <w:b/>
              </w:rPr>
              <w:t xml:space="preserve">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484EC6">
            <w:r>
              <w:t>Нестандартные уроки литературы</w:t>
            </w:r>
          </w:p>
        </w:tc>
      </w:tr>
      <w:tr w:rsidR="00090C4D" w:rsidRPr="00484EC6" w:rsidTr="00052992">
        <w:trPr>
          <w:trHeight w:val="70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9" w:firstLine="0"/>
              <w:jc w:val="center"/>
            </w:pPr>
            <w:r w:rsidRPr="00052992">
              <w:rPr>
                <w:b/>
              </w:rPr>
              <w:t xml:space="preserve">10.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096D26" w:rsidRDefault="00090C4D" w:rsidP="00484EC6">
            <w:r>
              <w:t>Требование к современному уроку литературы</w:t>
            </w:r>
          </w:p>
        </w:tc>
      </w:tr>
      <w:tr w:rsidR="00090C4D" w:rsidTr="00052992">
        <w:trPr>
          <w:trHeight w:val="35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9" w:firstLine="0"/>
              <w:jc w:val="center"/>
            </w:pPr>
            <w:r w:rsidRPr="00052992">
              <w:rPr>
                <w:b/>
              </w:rPr>
              <w:t xml:space="preserve">11.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096D26" w:rsidRDefault="00090C4D" w:rsidP="00484EC6">
            <w:r>
              <w:t>Изучение теоретических понятий на уроке литературы</w:t>
            </w:r>
          </w:p>
        </w:tc>
      </w:tr>
      <w:tr w:rsidR="00090C4D" w:rsidRPr="00484EC6" w:rsidTr="00052992">
        <w:trPr>
          <w:trHeight w:val="35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9" w:firstLine="0"/>
              <w:jc w:val="center"/>
            </w:pPr>
            <w:r w:rsidRPr="00052992">
              <w:rPr>
                <w:b/>
              </w:rPr>
              <w:t xml:space="preserve">12.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096D26" w:rsidRDefault="00090C4D" w:rsidP="00484EC6">
            <w:r>
              <w:t>Изучение региональной литературы в школе</w:t>
            </w:r>
          </w:p>
        </w:tc>
      </w:tr>
      <w:tr w:rsidR="00090C4D" w:rsidRPr="00484EC6" w:rsidTr="00052992">
        <w:trPr>
          <w:trHeight w:val="35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9" w:firstLine="0"/>
              <w:jc w:val="center"/>
            </w:pPr>
            <w:r w:rsidRPr="00052992">
              <w:rPr>
                <w:b/>
              </w:rPr>
              <w:t xml:space="preserve">13.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096D26" w:rsidRDefault="00090C4D" w:rsidP="00484EC6">
            <w:r>
              <w:t>Изучение современной литературы в старших классах</w:t>
            </w:r>
          </w:p>
        </w:tc>
      </w:tr>
      <w:tr w:rsidR="00090C4D" w:rsidRPr="00484EC6" w:rsidTr="00052992">
        <w:trPr>
          <w:trHeight w:val="35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9" w:firstLine="0"/>
              <w:jc w:val="center"/>
            </w:pPr>
            <w:r w:rsidRPr="00052992">
              <w:rPr>
                <w:b/>
              </w:rPr>
              <w:t xml:space="preserve">14.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096D26" w:rsidRDefault="00090C4D" w:rsidP="00484EC6">
            <w:r>
              <w:t>Кейс-технологии на уроках литературы</w:t>
            </w:r>
          </w:p>
        </w:tc>
      </w:tr>
      <w:tr w:rsidR="00090C4D" w:rsidRPr="00484EC6" w:rsidTr="00052992">
        <w:trPr>
          <w:trHeight w:val="70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9" w:firstLine="0"/>
              <w:jc w:val="center"/>
            </w:pPr>
            <w:r w:rsidRPr="00052992">
              <w:rPr>
                <w:b/>
              </w:rPr>
              <w:t xml:space="preserve">15.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096D26" w:rsidRDefault="00090C4D" w:rsidP="00484EC6">
            <w:r>
              <w:t>Методика работы над драматическим произведением в школе</w:t>
            </w:r>
          </w:p>
        </w:tc>
      </w:tr>
      <w:tr w:rsidR="00090C4D" w:rsidRPr="00484EC6" w:rsidTr="00052992">
        <w:trPr>
          <w:trHeight w:val="35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9" w:firstLine="0"/>
              <w:jc w:val="center"/>
            </w:pPr>
            <w:r w:rsidRPr="00052992">
              <w:rPr>
                <w:b/>
              </w:rPr>
              <w:t xml:space="preserve">16.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096D26" w:rsidRDefault="00090C4D" w:rsidP="00484EC6">
            <w:r>
              <w:t>Нестандартные формы уроков литературы</w:t>
            </w:r>
          </w:p>
        </w:tc>
      </w:tr>
      <w:tr w:rsidR="00090C4D" w:rsidRPr="00484EC6" w:rsidTr="00052992">
        <w:trPr>
          <w:trHeight w:val="70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9" w:firstLine="0"/>
              <w:jc w:val="center"/>
            </w:pPr>
            <w:r w:rsidRPr="00052992">
              <w:rPr>
                <w:b/>
              </w:rPr>
              <w:t xml:space="preserve">17.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096D26" w:rsidRDefault="00090C4D" w:rsidP="00484EC6">
            <w:r>
              <w:t>Концепция преподавания литературы в современной школе</w:t>
            </w:r>
          </w:p>
        </w:tc>
      </w:tr>
      <w:tr w:rsidR="00090C4D" w:rsidRPr="00484EC6" w:rsidTr="00052992">
        <w:trPr>
          <w:trHeight w:val="35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9" w:firstLine="0"/>
              <w:jc w:val="center"/>
            </w:pPr>
            <w:r w:rsidRPr="00052992">
              <w:rPr>
                <w:b/>
              </w:rPr>
              <w:t xml:space="preserve">18.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484EC6">
            <w:r>
              <w:t>Игровые элементы на уроках литературы в 5-6 классах</w:t>
            </w:r>
          </w:p>
        </w:tc>
      </w:tr>
      <w:tr w:rsidR="00090C4D" w:rsidRPr="00484EC6" w:rsidTr="00052992">
        <w:trPr>
          <w:trHeight w:val="35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9" w:firstLine="0"/>
              <w:jc w:val="center"/>
            </w:pPr>
            <w:r w:rsidRPr="00052992">
              <w:rPr>
                <w:b/>
              </w:rPr>
              <w:t xml:space="preserve">19.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484EC6">
            <w:r>
              <w:t>Тестовые задания как форма контроля на уроках литературы в старших классах</w:t>
            </w:r>
          </w:p>
        </w:tc>
      </w:tr>
      <w:tr w:rsidR="00090C4D" w:rsidRPr="00484EC6" w:rsidTr="00052992">
        <w:trPr>
          <w:trHeight w:val="35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9" w:firstLine="0"/>
              <w:jc w:val="center"/>
            </w:pPr>
            <w:r w:rsidRPr="00052992">
              <w:rPr>
                <w:b/>
              </w:rPr>
              <w:t xml:space="preserve">20.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484EC6">
            <w:r>
              <w:t xml:space="preserve">Урок обобщающего вида при изучении литературы в старших классах </w:t>
            </w:r>
          </w:p>
        </w:tc>
      </w:tr>
      <w:tr w:rsidR="00090C4D" w:rsidRPr="00484EC6" w:rsidTr="00052992">
        <w:trPr>
          <w:trHeight w:val="35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9" w:firstLine="0"/>
              <w:jc w:val="center"/>
            </w:pPr>
            <w:r w:rsidRPr="00052992">
              <w:rPr>
                <w:b/>
              </w:rPr>
              <w:t xml:space="preserve">21.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484EC6">
            <w:r>
              <w:t>Сочинение на уроках литературы в старших классах как форма проверки знаний</w:t>
            </w:r>
          </w:p>
        </w:tc>
      </w:tr>
      <w:tr w:rsidR="00090C4D" w:rsidTr="00052992">
        <w:trPr>
          <w:trHeight w:val="35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9" w:firstLine="0"/>
              <w:jc w:val="center"/>
            </w:pPr>
            <w:r w:rsidRPr="00052992">
              <w:rPr>
                <w:b/>
              </w:rPr>
              <w:lastRenderedPageBreak/>
              <w:t xml:space="preserve">22.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052992" w:rsidRDefault="00090C4D" w:rsidP="00484EC6">
            <w:pPr>
              <w:rPr>
                <w:color w:val="auto"/>
                <w:sz w:val="24"/>
              </w:rPr>
            </w:pPr>
            <w:r>
              <w:t>Роль внеклассного чтения в литературном развитии современных школьников</w:t>
            </w:r>
          </w:p>
        </w:tc>
      </w:tr>
      <w:tr w:rsidR="00090C4D" w:rsidRPr="00484EC6" w:rsidTr="00052992">
        <w:trPr>
          <w:trHeight w:val="35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9" w:firstLine="0"/>
              <w:jc w:val="center"/>
            </w:pPr>
            <w:r w:rsidRPr="00052992">
              <w:rPr>
                <w:b/>
              </w:rPr>
              <w:t xml:space="preserve">23.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484EC6">
            <w:r>
              <w:t>Структура урока литературы в соответствии с ГОС</w:t>
            </w:r>
          </w:p>
        </w:tc>
      </w:tr>
      <w:tr w:rsidR="00090C4D" w:rsidRPr="00484EC6" w:rsidTr="00052992">
        <w:trPr>
          <w:trHeight w:val="35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9" w:firstLine="0"/>
              <w:jc w:val="center"/>
            </w:pPr>
            <w:r w:rsidRPr="00052992">
              <w:rPr>
                <w:b/>
              </w:rPr>
              <w:t xml:space="preserve">24.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484EC6">
            <w:r>
              <w:t>Роль Интернета в литературном развитии современных школьников</w:t>
            </w:r>
          </w:p>
        </w:tc>
      </w:tr>
      <w:tr w:rsidR="00090C4D" w:rsidRPr="00484EC6" w:rsidTr="00052992">
        <w:trPr>
          <w:trHeight w:val="35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9" w:firstLine="0"/>
              <w:jc w:val="center"/>
            </w:pPr>
            <w:r w:rsidRPr="00052992">
              <w:rPr>
                <w:b/>
              </w:rPr>
              <w:t xml:space="preserve">25.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484EC6">
            <w:r>
              <w:t>Система уроков по внеклассному чтению в старших классах</w:t>
            </w:r>
          </w:p>
        </w:tc>
      </w:tr>
      <w:tr w:rsidR="00090C4D" w:rsidRPr="00484EC6" w:rsidTr="00052992">
        <w:trPr>
          <w:trHeight w:val="35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9" w:firstLine="0"/>
              <w:jc w:val="center"/>
            </w:pPr>
            <w:r w:rsidRPr="00052992">
              <w:rPr>
                <w:b/>
              </w:rPr>
              <w:t xml:space="preserve">26.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484EC6">
            <w:r>
              <w:t>Теория литературы в школьном изучении</w:t>
            </w:r>
          </w:p>
        </w:tc>
      </w:tr>
      <w:tr w:rsidR="00090C4D" w:rsidRPr="00484EC6" w:rsidTr="00052992">
        <w:trPr>
          <w:trHeight w:val="35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9" w:firstLine="0"/>
              <w:jc w:val="center"/>
            </w:pPr>
            <w:r w:rsidRPr="00052992">
              <w:rPr>
                <w:b/>
              </w:rPr>
              <w:t xml:space="preserve">27.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484EC6">
            <w:r>
              <w:t>Этапы изучения литературы в школе</w:t>
            </w:r>
          </w:p>
        </w:tc>
      </w:tr>
      <w:tr w:rsidR="00090C4D" w:rsidRPr="00484EC6" w:rsidTr="00052992">
        <w:trPr>
          <w:trHeight w:val="35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9" w:firstLine="0"/>
              <w:jc w:val="center"/>
            </w:pPr>
            <w:r w:rsidRPr="00052992">
              <w:rPr>
                <w:b/>
              </w:rPr>
              <w:t xml:space="preserve">28.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484EC6">
            <w:r>
              <w:t xml:space="preserve">Изучение поэмы </w:t>
            </w:r>
            <w:proofErr w:type="spellStart"/>
            <w:r>
              <w:t>А.С.Пушкина</w:t>
            </w:r>
            <w:proofErr w:type="spellEnd"/>
            <w:r>
              <w:t xml:space="preserve"> «Руслан и Людмила» по программе </w:t>
            </w:r>
            <w:proofErr w:type="spellStart"/>
            <w:r>
              <w:t>Бунеевых</w:t>
            </w:r>
            <w:proofErr w:type="spellEnd"/>
          </w:p>
        </w:tc>
      </w:tr>
      <w:tr w:rsidR="00090C4D" w:rsidRPr="00484EC6" w:rsidTr="00052992">
        <w:trPr>
          <w:trHeight w:val="70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9" w:firstLine="0"/>
              <w:jc w:val="center"/>
            </w:pPr>
            <w:r w:rsidRPr="00052992">
              <w:rPr>
                <w:b/>
              </w:rPr>
              <w:t xml:space="preserve">29.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484EC6">
            <w:proofErr w:type="spellStart"/>
            <w:r>
              <w:t>Межпредметные</w:t>
            </w:r>
            <w:proofErr w:type="spellEnd"/>
            <w:r>
              <w:t xml:space="preserve"> связи при изучении повести </w:t>
            </w:r>
            <w:proofErr w:type="spellStart"/>
            <w:r>
              <w:t>А.С.Пушкина</w:t>
            </w:r>
            <w:proofErr w:type="spellEnd"/>
            <w:r>
              <w:t xml:space="preserve"> «Дубровский»</w:t>
            </w:r>
          </w:p>
        </w:tc>
      </w:tr>
      <w:tr w:rsidR="00090C4D" w:rsidTr="00052992">
        <w:trPr>
          <w:trHeight w:val="35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9" w:firstLine="0"/>
              <w:jc w:val="center"/>
            </w:pPr>
            <w:r w:rsidRPr="00052992">
              <w:rPr>
                <w:b/>
              </w:rPr>
              <w:t xml:space="preserve">30.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484EC6">
            <w:r>
              <w:t>Внеклассное занятие по литературе</w:t>
            </w:r>
          </w:p>
        </w:tc>
      </w:tr>
      <w:tr w:rsidR="00090C4D" w:rsidTr="00052992">
        <w:trPr>
          <w:trHeight w:val="35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9" w:firstLine="0"/>
              <w:jc w:val="center"/>
            </w:pPr>
            <w:r w:rsidRPr="00052992">
              <w:rPr>
                <w:b/>
              </w:rPr>
              <w:t xml:space="preserve">31.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484EC6">
            <w:r>
              <w:t xml:space="preserve">Изучение романа </w:t>
            </w:r>
            <w:proofErr w:type="spellStart"/>
            <w:r>
              <w:t>А.С.Пушкина</w:t>
            </w:r>
            <w:proofErr w:type="spellEnd"/>
            <w:r>
              <w:t xml:space="preserve"> «Евгений Онегин» в школе</w:t>
            </w:r>
          </w:p>
        </w:tc>
      </w:tr>
      <w:tr w:rsidR="00090C4D" w:rsidRPr="00484EC6" w:rsidTr="00052992">
        <w:trPr>
          <w:trHeight w:val="35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9" w:firstLine="0"/>
              <w:jc w:val="center"/>
            </w:pPr>
            <w:r w:rsidRPr="00052992">
              <w:rPr>
                <w:b/>
              </w:rPr>
              <w:t xml:space="preserve">32.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052992" w:rsidRDefault="00090C4D" w:rsidP="00484EC6">
            <w:pPr>
              <w:rPr>
                <w:color w:val="auto"/>
                <w:sz w:val="24"/>
              </w:rPr>
            </w:pPr>
            <w:r>
              <w:t xml:space="preserve">Своеобразие гротеска в ранних произведениях </w:t>
            </w:r>
            <w:proofErr w:type="spellStart"/>
            <w:r>
              <w:t>Н.В.Гоголя</w:t>
            </w:r>
            <w:proofErr w:type="spellEnd"/>
          </w:p>
        </w:tc>
      </w:tr>
      <w:tr w:rsidR="00090C4D" w:rsidTr="00052992">
        <w:trPr>
          <w:trHeight w:val="35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9" w:firstLine="0"/>
              <w:jc w:val="center"/>
            </w:pPr>
            <w:r w:rsidRPr="00052992">
              <w:rPr>
                <w:b/>
              </w:rPr>
              <w:t xml:space="preserve">33.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484EC6">
            <w:r>
              <w:t xml:space="preserve">Тема свободы в романтической поэзии </w:t>
            </w:r>
            <w:proofErr w:type="spellStart"/>
            <w:r>
              <w:t>А.С.Пушкина</w:t>
            </w:r>
            <w:proofErr w:type="spellEnd"/>
          </w:p>
        </w:tc>
      </w:tr>
      <w:tr w:rsidR="00090C4D" w:rsidRPr="00484EC6" w:rsidTr="00052992">
        <w:trPr>
          <w:trHeight w:val="35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9" w:firstLine="0"/>
              <w:jc w:val="center"/>
            </w:pPr>
            <w:r w:rsidRPr="00052992">
              <w:rPr>
                <w:b/>
              </w:rPr>
              <w:t xml:space="preserve">34.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484EC6">
            <w:r>
              <w:t>Поэтика стихотворений в прозе             И.С. Тургенева</w:t>
            </w:r>
          </w:p>
        </w:tc>
      </w:tr>
      <w:tr w:rsidR="00090C4D" w:rsidTr="00052992">
        <w:trPr>
          <w:trHeight w:val="35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9" w:firstLine="0"/>
              <w:jc w:val="center"/>
            </w:pPr>
            <w:r w:rsidRPr="00052992">
              <w:rPr>
                <w:b/>
              </w:rPr>
              <w:t xml:space="preserve">35.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484EC6">
            <w:r>
              <w:t>"Горе от ума" А.С. Грибоедова и традиции классицистической драматургии</w:t>
            </w:r>
          </w:p>
        </w:tc>
      </w:tr>
      <w:tr w:rsidR="00090C4D" w:rsidRPr="00484EC6" w:rsidTr="00052992">
        <w:trPr>
          <w:trHeight w:val="35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9" w:firstLine="0"/>
              <w:jc w:val="center"/>
            </w:pPr>
            <w:r w:rsidRPr="00052992">
              <w:rPr>
                <w:b/>
              </w:rPr>
              <w:t xml:space="preserve">36.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484EC6">
            <w:r>
              <w:t>Место "вульгарного романтизма" в русской литературе первой трети Х1Х века</w:t>
            </w:r>
          </w:p>
        </w:tc>
      </w:tr>
      <w:tr w:rsidR="00090C4D" w:rsidTr="00052992">
        <w:trPr>
          <w:trHeight w:val="35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9" w:firstLine="0"/>
              <w:jc w:val="center"/>
            </w:pPr>
            <w:r w:rsidRPr="00052992">
              <w:rPr>
                <w:b/>
              </w:rPr>
              <w:t xml:space="preserve">37.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484EC6">
            <w:r>
              <w:t xml:space="preserve">Сюжетно-композиционные особенности комедии </w:t>
            </w:r>
            <w:proofErr w:type="spellStart"/>
            <w:r>
              <w:t>Д.И.Фонвизина</w:t>
            </w:r>
            <w:proofErr w:type="spellEnd"/>
            <w:r>
              <w:t xml:space="preserve"> «Недоросль»</w:t>
            </w:r>
          </w:p>
        </w:tc>
      </w:tr>
      <w:tr w:rsidR="00090C4D" w:rsidRPr="00484EC6" w:rsidTr="00052992">
        <w:trPr>
          <w:trHeight w:val="42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9" w:firstLine="0"/>
              <w:jc w:val="center"/>
            </w:pPr>
            <w:r w:rsidRPr="00052992">
              <w:rPr>
                <w:b/>
              </w:rPr>
              <w:t xml:space="preserve">38.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484EC6">
            <w:r>
              <w:t xml:space="preserve">Особенности одического стиля </w:t>
            </w:r>
            <w:proofErr w:type="spellStart"/>
            <w:r>
              <w:t>М.В.Ломоносова</w:t>
            </w:r>
            <w:proofErr w:type="spellEnd"/>
          </w:p>
        </w:tc>
      </w:tr>
      <w:tr w:rsidR="00090C4D" w:rsidRPr="00484EC6" w:rsidTr="00052992">
        <w:trPr>
          <w:trHeight w:val="35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9" w:firstLine="0"/>
              <w:jc w:val="center"/>
            </w:pPr>
            <w:r w:rsidRPr="00052992">
              <w:rPr>
                <w:b/>
              </w:rPr>
              <w:t xml:space="preserve">39.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484EC6">
            <w:proofErr w:type="spellStart"/>
            <w:r>
              <w:t>Межпредметные</w:t>
            </w:r>
            <w:proofErr w:type="spellEnd"/>
            <w:r>
              <w:t xml:space="preserve"> связи при изучении повести </w:t>
            </w:r>
            <w:proofErr w:type="spellStart"/>
            <w:r>
              <w:t>А.С.Пушкина</w:t>
            </w:r>
            <w:proofErr w:type="spellEnd"/>
            <w:r>
              <w:t xml:space="preserve"> «Дубровский»</w:t>
            </w:r>
          </w:p>
        </w:tc>
      </w:tr>
      <w:tr w:rsidR="00090C4D" w:rsidRPr="005F2353" w:rsidTr="00052992">
        <w:trPr>
          <w:trHeight w:val="35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9" w:firstLine="0"/>
              <w:jc w:val="center"/>
            </w:pPr>
            <w:r w:rsidRPr="00052992">
              <w:rPr>
                <w:b/>
              </w:rPr>
              <w:t xml:space="preserve">40.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096D26" w:rsidRDefault="00090C4D" w:rsidP="00484EC6">
            <w:r>
              <w:t>Нестандартные формы уроков литературы</w:t>
            </w:r>
          </w:p>
        </w:tc>
      </w:tr>
      <w:tr w:rsidR="00090C4D" w:rsidRPr="00484EC6" w:rsidTr="00052992">
        <w:trPr>
          <w:trHeight w:val="35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9" w:firstLine="0"/>
              <w:jc w:val="center"/>
            </w:pPr>
            <w:r w:rsidRPr="00052992">
              <w:rPr>
                <w:b/>
              </w:rPr>
              <w:t xml:space="preserve">41.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052992" w:rsidRDefault="00090C4D" w:rsidP="00D22A9C">
            <w:pPr>
              <w:rPr>
                <w:color w:val="auto"/>
                <w:sz w:val="24"/>
              </w:rPr>
            </w:pPr>
            <w:r>
              <w:t xml:space="preserve">Изучение драматургии </w:t>
            </w:r>
            <w:proofErr w:type="spellStart"/>
            <w:r>
              <w:t>А.П.Чехова</w:t>
            </w:r>
            <w:proofErr w:type="spellEnd"/>
            <w:r>
              <w:t xml:space="preserve"> в средней школе</w:t>
            </w:r>
          </w:p>
        </w:tc>
      </w:tr>
      <w:tr w:rsidR="00090C4D" w:rsidRPr="00484EC6" w:rsidTr="00052992">
        <w:trPr>
          <w:trHeight w:val="35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9" w:firstLine="0"/>
              <w:jc w:val="center"/>
            </w:pPr>
            <w:r w:rsidRPr="00052992">
              <w:rPr>
                <w:b/>
              </w:rPr>
              <w:t xml:space="preserve">42.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D22A9C">
            <w:r>
              <w:t>Приемы и методы изучения монографической темы на уроках литературы</w:t>
            </w:r>
          </w:p>
        </w:tc>
      </w:tr>
      <w:tr w:rsidR="00090C4D" w:rsidRPr="00484EC6" w:rsidTr="00052992">
        <w:trPr>
          <w:trHeight w:val="35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9" w:firstLine="0"/>
              <w:jc w:val="center"/>
            </w:pPr>
            <w:r w:rsidRPr="00052992">
              <w:rPr>
                <w:b/>
              </w:rPr>
              <w:t xml:space="preserve">43.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D22A9C">
            <w:r>
              <w:t>Проблема изучения биографии писателя в современной школе</w:t>
            </w:r>
          </w:p>
        </w:tc>
      </w:tr>
      <w:tr w:rsidR="00090C4D" w:rsidRPr="00484EC6" w:rsidTr="00052992">
        <w:trPr>
          <w:trHeight w:val="35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9" w:firstLine="0"/>
              <w:jc w:val="center"/>
            </w:pPr>
            <w:r w:rsidRPr="00052992">
              <w:rPr>
                <w:b/>
              </w:rPr>
              <w:t xml:space="preserve">44.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D22A9C">
            <w:r>
              <w:t xml:space="preserve">Изучение комедии </w:t>
            </w:r>
            <w:proofErr w:type="spellStart"/>
            <w:r>
              <w:t>Д.И.Фонвизина</w:t>
            </w:r>
            <w:proofErr w:type="spellEnd"/>
            <w:r>
              <w:t xml:space="preserve"> «Недоросль» на уроках литературы в средней школе</w:t>
            </w:r>
          </w:p>
        </w:tc>
      </w:tr>
      <w:tr w:rsidR="00090C4D" w:rsidRPr="00484EC6" w:rsidTr="00052992">
        <w:trPr>
          <w:trHeight w:val="70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9" w:firstLine="0"/>
              <w:jc w:val="center"/>
            </w:pPr>
            <w:r w:rsidRPr="00052992">
              <w:rPr>
                <w:b/>
              </w:rPr>
              <w:t xml:space="preserve">45.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D22A9C">
            <w:r>
              <w:t>Изучение классицизма на уроках литературы в средней школе</w:t>
            </w:r>
          </w:p>
        </w:tc>
      </w:tr>
      <w:tr w:rsidR="00090C4D" w:rsidRPr="00484EC6" w:rsidTr="00052992">
        <w:trPr>
          <w:trHeight w:val="35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9" w:firstLine="0"/>
              <w:jc w:val="center"/>
            </w:pPr>
            <w:r w:rsidRPr="00052992">
              <w:rPr>
                <w:b/>
              </w:rPr>
              <w:t xml:space="preserve">46.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Pr="00052992" w:rsidRDefault="00090C4D" w:rsidP="00D22A9C">
            <w:pPr>
              <w:rPr>
                <w:color w:val="auto"/>
                <w:sz w:val="24"/>
              </w:rPr>
            </w:pPr>
            <w:r>
              <w:t xml:space="preserve">Изучение драматургии </w:t>
            </w:r>
            <w:proofErr w:type="spellStart"/>
            <w:r>
              <w:t>А.П.Чехова</w:t>
            </w:r>
            <w:proofErr w:type="spellEnd"/>
            <w:r>
              <w:t xml:space="preserve"> в средней школе</w:t>
            </w:r>
          </w:p>
        </w:tc>
      </w:tr>
      <w:tr w:rsidR="00090C4D" w:rsidRPr="00484EC6" w:rsidTr="00052992">
        <w:trPr>
          <w:trHeight w:val="70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9" w:firstLine="0"/>
              <w:jc w:val="center"/>
            </w:pPr>
            <w:r w:rsidRPr="00052992">
              <w:rPr>
                <w:b/>
              </w:rPr>
              <w:t xml:space="preserve">47.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D22A9C">
            <w:r>
              <w:t>Приемы и методы изучения монографической темы на уроках литературы</w:t>
            </w:r>
          </w:p>
        </w:tc>
      </w:tr>
      <w:tr w:rsidR="00090C4D" w:rsidRPr="00D22A9C" w:rsidTr="00052992">
        <w:trPr>
          <w:trHeight w:val="70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9" w:firstLine="0"/>
              <w:jc w:val="center"/>
            </w:pPr>
            <w:r w:rsidRPr="00052992">
              <w:rPr>
                <w:b/>
              </w:rPr>
              <w:t xml:space="preserve">48.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D22A9C">
            <w:r>
              <w:t>Проблема изучения биографии писателя в современной школе</w:t>
            </w:r>
          </w:p>
        </w:tc>
      </w:tr>
      <w:tr w:rsidR="00090C4D" w:rsidRPr="00D22A9C" w:rsidTr="00052992">
        <w:trPr>
          <w:trHeight w:val="35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9" w:firstLine="0"/>
              <w:jc w:val="center"/>
            </w:pPr>
            <w:r w:rsidRPr="00052992">
              <w:rPr>
                <w:b/>
              </w:rPr>
              <w:lastRenderedPageBreak/>
              <w:t xml:space="preserve">49.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D22A9C">
            <w:r>
              <w:t xml:space="preserve">Изучение комедии </w:t>
            </w:r>
            <w:proofErr w:type="spellStart"/>
            <w:r>
              <w:t>Д.И.Фонвизина</w:t>
            </w:r>
            <w:proofErr w:type="spellEnd"/>
            <w:r>
              <w:t xml:space="preserve"> «Недоросль» на уроках литературы в средней школе</w:t>
            </w:r>
          </w:p>
        </w:tc>
      </w:tr>
      <w:tr w:rsidR="00090C4D" w:rsidTr="00052992">
        <w:trPr>
          <w:trHeight w:val="35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052992">
            <w:pPr>
              <w:spacing w:after="0" w:line="259" w:lineRule="auto"/>
              <w:ind w:left="0" w:right="79" w:firstLine="0"/>
              <w:jc w:val="center"/>
            </w:pPr>
            <w:r w:rsidRPr="00052992">
              <w:rPr>
                <w:b/>
              </w:rPr>
              <w:t xml:space="preserve">50.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D" w:rsidRDefault="00090C4D" w:rsidP="00D22A9C">
            <w:r>
              <w:t>Изучение классицизма на уроках литературы в средней школе</w:t>
            </w:r>
          </w:p>
        </w:tc>
      </w:tr>
    </w:tbl>
    <w:p w:rsidR="00090C4D" w:rsidRDefault="00090C4D" w:rsidP="00D22A9C">
      <w:pPr>
        <w:spacing w:after="81" w:line="259" w:lineRule="auto"/>
        <w:ind w:left="0" w:right="0" w:firstLine="0"/>
        <w:jc w:val="left"/>
        <w:rPr>
          <w:b/>
        </w:rPr>
      </w:pPr>
    </w:p>
    <w:p w:rsidR="00090C4D" w:rsidRDefault="00090C4D">
      <w:pPr>
        <w:spacing w:after="0" w:line="259" w:lineRule="auto"/>
        <w:ind w:left="0" w:right="547" w:firstLine="0"/>
        <w:jc w:val="right"/>
        <w:rPr>
          <w:b/>
        </w:rPr>
      </w:pPr>
    </w:p>
    <w:p w:rsidR="00090C4D" w:rsidRDefault="00090C4D">
      <w:pPr>
        <w:spacing w:after="0" w:line="259" w:lineRule="auto"/>
        <w:ind w:left="0" w:right="547" w:firstLine="0"/>
        <w:jc w:val="right"/>
      </w:pPr>
      <w:r>
        <w:t>ПРИЛОЖЕНИЕ 3</w:t>
      </w:r>
    </w:p>
    <w:p w:rsidR="00090C4D" w:rsidRDefault="00090C4D" w:rsidP="00193164">
      <w:pPr>
        <w:spacing w:after="0" w:line="259" w:lineRule="auto"/>
        <w:ind w:left="0" w:right="547" w:firstLine="0"/>
        <w:jc w:val="center"/>
        <w:rPr>
          <w:b/>
          <w:i/>
        </w:rPr>
      </w:pPr>
    </w:p>
    <w:p w:rsidR="00090C4D" w:rsidRDefault="00090C4D" w:rsidP="00193164">
      <w:pPr>
        <w:spacing w:after="0" w:line="259" w:lineRule="auto"/>
        <w:ind w:left="0" w:right="547" w:firstLine="0"/>
        <w:jc w:val="center"/>
      </w:pPr>
      <w:r w:rsidRPr="00193164">
        <w:rPr>
          <w:b/>
          <w:i/>
        </w:rPr>
        <w:t>СПИСОК ЛИТЕРАТУРЫ ДЛЯ ПОДГОТОВКИ КУРСОВОЙ РАБОТЫ</w:t>
      </w:r>
      <w:r>
        <w:t xml:space="preserve"> </w:t>
      </w:r>
    </w:p>
    <w:p w:rsidR="00090C4D" w:rsidRDefault="00090C4D" w:rsidP="00193164">
      <w:pPr>
        <w:spacing w:after="0" w:line="259" w:lineRule="auto"/>
        <w:ind w:left="0" w:right="547" w:firstLine="0"/>
        <w:jc w:val="center"/>
      </w:pPr>
    </w:p>
    <w:p w:rsidR="00090C4D" w:rsidRDefault="00090C4D" w:rsidP="00193164">
      <w:pPr>
        <w:spacing w:after="0" w:line="259" w:lineRule="auto"/>
        <w:ind w:left="0" w:right="547" w:firstLine="0"/>
      </w:pPr>
      <w:r>
        <w:t xml:space="preserve">1. Кузнецов, И. Н. Рефераты, курсовые и дипломные работы: методика подготовки и оформления: учебно-методическое пособие / И. Н. Кузнецов. – 7-е изд. – М.: Дашков К., 2013. – 339 с. </w:t>
      </w:r>
    </w:p>
    <w:p w:rsidR="00090C4D" w:rsidRDefault="00090C4D" w:rsidP="00193164">
      <w:pPr>
        <w:spacing w:after="0" w:line="259" w:lineRule="auto"/>
        <w:ind w:left="0" w:right="547" w:firstLine="0"/>
      </w:pPr>
      <w:r>
        <w:t xml:space="preserve">2. </w:t>
      </w:r>
      <w:proofErr w:type="spellStart"/>
      <w:r>
        <w:t>Францифоров</w:t>
      </w:r>
      <w:proofErr w:type="spellEnd"/>
      <w:r>
        <w:t xml:space="preserve">, Ю. В. От реферата к курсовой, от диплома к диссертации: </w:t>
      </w:r>
      <w:proofErr w:type="spellStart"/>
      <w:r>
        <w:t>практ</w:t>
      </w:r>
      <w:proofErr w:type="spellEnd"/>
      <w:r>
        <w:t xml:space="preserve">. рук. по </w:t>
      </w:r>
      <w:proofErr w:type="spellStart"/>
      <w:r>
        <w:t>подгот</w:t>
      </w:r>
      <w:proofErr w:type="spellEnd"/>
      <w:r>
        <w:t xml:space="preserve">., изложению и защите науч. работ / Ю. В. </w:t>
      </w:r>
      <w:proofErr w:type="spellStart"/>
      <w:r>
        <w:t>Францифоров</w:t>
      </w:r>
      <w:proofErr w:type="spellEnd"/>
      <w:r>
        <w:t xml:space="preserve">, Е. П. Павлова. – М.: Книга сервис, 2004. – 128 с. </w:t>
      </w:r>
    </w:p>
    <w:p w:rsidR="00090C4D" w:rsidRDefault="00090C4D" w:rsidP="00193164">
      <w:pPr>
        <w:spacing w:after="0" w:line="259" w:lineRule="auto"/>
        <w:ind w:left="0" w:right="547" w:firstLine="0"/>
      </w:pPr>
      <w:r>
        <w:t xml:space="preserve">3. </w:t>
      </w:r>
      <w:proofErr w:type="spellStart"/>
      <w:r>
        <w:t>Шабаев</w:t>
      </w:r>
      <w:proofErr w:type="spellEnd"/>
      <w:r>
        <w:t xml:space="preserve">, В. Г. Курсовые и дипломные работы: написание и оформление (филологический профиль): учебное пособие / В. Г. </w:t>
      </w:r>
      <w:proofErr w:type="spellStart"/>
      <w:r>
        <w:t>Шабаев</w:t>
      </w:r>
      <w:proofErr w:type="spellEnd"/>
      <w:r>
        <w:t xml:space="preserve">. – Новосибирск: НГТУ, 2011. – 98 с. </w:t>
      </w:r>
    </w:p>
    <w:p w:rsidR="00090C4D" w:rsidRDefault="00090C4D" w:rsidP="00193164">
      <w:pPr>
        <w:spacing w:after="0" w:line="259" w:lineRule="auto"/>
        <w:ind w:left="0" w:right="547" w:firstLine="0"/>
        <w:rPr>
          <w:b/>
        </w:rPr>
      </w:pPr>
      <w:r>
        <w:t>4. Эко, У. Как написать дипломную работу: гуманитарные науки: учебно-</w:t>
      </w:r>
      <w:proofErr w:type="spellStart"/>
      <w:r>
        <w:t>методич</w:t>
      </w:r>
      <w:proofErr w:type="spellEnd"/>
      <w:r>
        <w:t xml:space="preserve">. пособие; пер. с итал. / У. Эко. – М.: Книжный дом «Университет», 2001. – 238 с. 5. Эхо, Ю. Письменные работы в вузах: практическое руководство для всех, кто пишет дипломные, курсовые, контрольные, доклады, рефераты, диссертации / Ю. Эхо. – 2-е изд., </w:t>
      </w:r>
      <w:proofErr w:type="spellStart"/>
      <w:r>
        <w:t>исправ</w:t>
      </w:r>
      <w:proofErr w:type="spellEnd"/>
      <w:r>
        <w:t>. и доп. – М.: Вестник, 1997. – 240 c.</w:t>
      </w:r>
    </w:p>
    <w:p w:rsidR="00090C4D" w:rsidRDefault="00090C4D">
      <w:pPr>
        <w:spacing w:after="0" w:line="259" w:lineRule="auto"/>
        <w:ind w:left="0" w:right="547" w:firstLine="0"/>
        <w:jc w:val="right"/>
        <w:rPr>
          <w:b/>
        </w:rPr>
      </w:pPr>
    </w:p>
    <w:p w:rsidR="00090C4D" w:rsidRDefault="00090C4D">
      <w:pPr>
        <w:spacing w:after="0" w:line="259" w:lineRule="auto"/>
        <w:ind w:left="0" w:right="547" w:firstLine="0"/>
        <w:jc w:val="right"/>
        <w:rPr>
          <w:b/>
        </w:rPr>
      </w:pPr>
    </w:p>
    <w:p w:rsidR="00090C4D" w:rsidRDefault="00090C4D">
      <w:pPr>
        <w:spacing w:after="0" w:line="259" w:lineRule="auto"/>
        <w:ind w:left="0" w:right="547" w:firstLine="0"/>
        <w:jc w:val="right"/>
        <w:rPr>
          <w:b/>
        </w:rPr>
      </w:pPr>
    </w:p>
    <w:p w:rsidR="00090C4D" w:rsidRDefault="00090C4D">
      <w:pPr>
        <w:spacing w:after="0" w:line="259" w:lineRule="auto"/>
        <w:ind w:left="0" w:right="547" w:firstLine="0"/>
        <w:jc w:val="right"/>
        <w:rPr>
          <w:b/>
        </w:rPr>
      </w:pPr>
    </w:p>
    <w:p w:rsidR="00090C4D" w:rsidRDefault="00090C4D">
      <w:pPr>
        <w:ind w:left="24" w:right="95"/>
      </w:pPr>
    </w:p>
    <w:sectPr w:rsidR="00090C4D" w:rsidSect="00593FEC">
      <w:footerReference w:type="even" r:id="rId8"/>
      <w:footerReference w:type="default" r:id="rId9"/>
      <w:footerReference w:type="first" r:id="rId10"/>
      <w:pgSz w:w="11906" w:h="16838"/>
      <w:pgMar w:top="1111" w:right="1022" w:bottom="1163" w:left="1111" w:header="720" w:footer="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3E2" w:rsidRDefault="007443E2">
      <w:pPr>
        <w:spacing w:after="0" w:line="240" w:lineRule="auto"/>
      </w:pPr>
      <w:r>
        <w:separator/>
      </w:r>
    </w:p>
  </w:endnote>
  <w:endnote w:type="continuationSeparator" w:id="0">
    <w:p w:rsidR="007443E2" w:rsidRDefault="00744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C4D" w:rsidRDefault="00090C4D">
    <w:pPr>
      <w:spacing w:after="0" w:line="259" w:lineRule="auto"/>
      <w:ind w:left="0" w:right="92" w:firstLine="0"/>
      <w:jc w:val="center"/>
    </w:pPr>
    <w:r>
      <w:rPr>
        <w:rFonts w:ascii="Calibri" w:eastAsia="Times New Roman" w:hAnsi="Calibri" w:cs="Calibri"/>
        <w:sz w:val="22"/>
      </w:rPr>
      <w:fldChar w:fldCharType="begin"/>
    </w:r>
    <w:r>
      <w:rPr>
        <w:rFonts w:ascii="Calibri" w:eastAsia="Times New Roman" w:hAnsi="Calibri" w:cs="Calibri"/>
        <w:sz w:val="22"/>
      </w:rPr>
      <w:instrText xml:space="preserve"> PAGE   \* MERGEFORMAT </w:instrText>
    </w:r>
    <w:r>
      <w:rPr>
        <w:rFonts w:ascii="Calibri" w:eastAsia="Times New Roman" w:hAnsi="Calibri" w:cs="Calibri"/>
        <w:sz w:val="22"/>
      </w:rPr>
      <w:fldChar w:fldCharType="separate"/>
    </w:r>
    <w:r>
      <w:rPr>
        <w:rFonts w:ascii="Calibri" w:eastAsia="Times New Roman" w:hAnsi="Calibri" w:cs="Calibri"/>
        <w:sz w:val="22"/>
      </w:rPr>
      <w:t>1</w:t>
    </w:r>
    <w:r>
      <w:rPr>
        <w:rFonts w:ascii="Calibri" w:eastAsia="Times New Roman" w:hAnsi="Calibri" w:cs="Calibri"/>
        <w:sz w:val="22"/>
      </w:rPr>
      <w:fldChar w:fldCharType="end"/>
    </w:r>
    <w:r>
      <w:rPr>
        <w:rFonts w:ascii="Calibri" w:eastAsia="Times New Roman" w:hAnsi="Calibri" w:cs="Calibri"/>
        <w:sz w:val="22"/>
      </w:rPr>
      <w:t xml:space="preserve"> </w:t>
    </w:r>
  </w:p>
  <w:p w:rsidR="00090C4D" w:rsidRDefault="00090C4D">
    <w:pPr>
      <w:spacing w:after="0" w:line="259" w:lineRule="auto"/>
      <w:ind w:left="22" w:right="0" w:firstLine="0"/>
      <w:jc w:val="left"/>
    </w:pPr>
    <w:r>
      <w:rPr>
        <w:rFonts w:ascii="Calibri" w:eastAsia="Times New Roman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C4D" w:rsidRDefault="00090C4D">
    <w:pPr>
      <w:spacing w:after="0" w:line="259" w:lineRule="auto"/>
      <w:ind w:left="0" w:right="92" w:firstLine="0"/>
      <w:jc w:val="center"/>
    </w:pPr>
    <w:r>
      <w:rPr>
        <w:rFonts w:ascii="Calibri" w:eastAsia="Times New Roman" w:hAnsi="Calibri" w:cs="Calibri"/>
        <w:sz w:val="22"/>
      </w:rPr>
      <w:fldChar w:fldCharType="begin"/>
    </w:r>
    <w:r>
      <w:rPr>
        <w:rFonts w:ascii="Calibri" w:eastAsia="Times New Roman" w:hAnsi="Calibri" w:cs="Calibri"/>
        <w:sz w:val="22"/>
      </w:rPr>
      <w:instrText xml:space="preserve"> PAGE   \* MERGEFORMAT </w:instrText>
    </w:r>
    <w:r>
      <w:rPr>
        <w:rFonts w:ascii="Calibri" w:eastAsia="Times New Roman" w:hAnsi="Calibri" w:cs="Calibri"/>
        <w:sz w:val="22"/>
      </w:rPr>
      <w:fldChar w:fldCharType="separate"/>
    </w:r>
    <w:r w:rsidR="006914AE">
      <w:rPr>
        <w:rFonts w:ascii="Calibri" w:eastAsia="Times New Roman" w:hAnsi="Calibri" w:cs="Calibri"/>
        <w:noProof/>
        <w:sz w:val="22"/>
      </w:rPr>
      <w:t>4</w:t>
    </w:r>
    <w:r>
      <w:rPr>
        <w:rFonts w:ascii="Calibri" w:eastAsia="Times New Roman" w:hAnsi="Calibri" w:cs="Calibri"/>
        <w:sz w:val="22"/>
      </w:rPr>
      <w:fldChar w:fldCharType="end"/>
    </w:r>
    <w:r>
      <w:rPr>
        <w:rFonts w:ascii="Calibri" w:eastAsia="Times New Roman" w:hAnsi="Calibri" w:cs="Calibri"/>
        <w:sz w:val="22"/>
      </w:rPr>
      <w:t xml:space="preserve"> </w:t>
    </w:r>
  </w:p>
  <w:p w:rsidR="00090C4D" w:rsidRDefault="00090C4D">
    <w:pPr>
      <w:spacing w:after="0" w:line="259" w:lineRule="auto"/>
      <w:ind w:left="22" w:right="0" w:firstLine="0"/>
      <w:jc w:val="left"/>
    </w:pPr>
    <w:r>
      <w:rPr>
        <w:rFonts w:ascii="Calibri" w:eastAsia="Times New Roman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C4D" w:rsidRDefault="00090C4D">
    <w:pPr>
      <w:spacing w:after="0" w:line="259" w:lineRule="auto"/>
      <w:ind w:left="0" w:right="92" w:firstLine="0"/>
      <w:jc w:val="center"/>
    </w:pPr>
    <w:r>
      <w:rPr>
        <w:rFonts w:ascii="Calibri" w:eastAsia="Times New Roman" w:hAnsi="Calibri" w:cs="Calibri"/>
        <w:sz w:val="22"/>
      </w:rPr>
      <w:fldChar w:fldCharType="begin"/>
    </w:r>
    <w:r>
      <w:rPr>
        <w:rFonts w:ascii="Calibri" w:eastAsia="Times New Roman" w:hAnsi="Calibri" w:cs="Calibri"/>
        <w:sz w:val="22"/>
      </w:rPr>
      <w:instrText xml:space="preserve"> PAGE   \* MERGEFORMAT </w:instrText>
    </w:r>
    <w:r>
      <w:rPr>
        <w:rFonts w:ascii="Calibri" w:eastAsia="Times New Roman" w:hAnsi="Calibri" w:cs="Calibri"/>
        <w:sz w:val="22"/>
      </w:rPr>
      <w:fldChar w:fldCharType="separate"/>
    </w:r>
    <w:r>
      <w:rPr>
        <w:rFonts w:ascii="Calibri" w:eastAsia="Times New Roman" w:hAnsi="Calibri" w:cs="Calibri"/>
        <w:sz w:val="22"/>
      </w:rPr>
      <w:t>1</w:t>
    </w:r>
    <w:r>
      <w:rPr>
        <w:rFonts w:ascii="Calibri" w:eastAsia="Times New Roman" w:hAnsi="Calibri" w:cs="Calibri"/>
        <w:sz w:val="22"/>
      </w:rPr>
      <w:fldChar w:fldCharType="end"/>
    </w:r>
    <w:r>
      <w:rPr>
        <w:rFonts w:ascii="Calibri" w:eastAsia="Times New Roman" w:hAnsi="Calibri" w:cs="Calibri"/>
        <w:sz w:val="22"/>
      </w:rPr>
      <w:t xml:space="preserve"> </w:t>
    </w:r>
  </w:p>
  <w:p w:rsidR="00090C4D" w:rsidRDefault="00090C4D">
    <w:pPr>
      <w:spacing w:after="0" w:line="259" w:lineRule="auto"/>
      <w:ind w:left="22" w:right="0" w:firstLine="0"/>
      <w:jc w:val="left"/>
    </w:pPr>
    <w:r>
      <w:rPr>
        <w:rFonts w:ascii="Calibri" w:eastAsia="Times New Roman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3E2" w:rsidRDefault="007443E2">
      <w:pPr>
        <w:spacing w:after="0" w:line="240" w:lineRule="auto"/>
      </w:pPr>
      <w:r>
        <w:separator/>
      </w:r>
    </w:p>
  </w:footnote>
  <w:footnote w:type="continuationSeparator" w:id="0">
    <w:p w:rsidR="007443E2" w:rsidRDefault="00744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26FE"/>
    <w:multiLevelType w:val="hybridMultilevel"/>
    <w:tmpl w:val="2DAA54E2"/>
    <w:lvl w:ilvl="0" w:tplc="E3B063AC">
      <w:start w:val="1"/>
      <w:numFmt w:val="decimal"/>
      <w:lvlText w:val="%1.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47C24F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41A64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620493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A5B241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B88EBE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CBC25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CD853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DF0C8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1EB7035D"/>
    <w:multiLevelType w:val="hybridMultilevel"/>
    <w:tmpl w:val="5EA4494E"/>
    <w:lvl w:ilvl="0" w:tplc="AB8EED66">
      <w:start w:val="1"/>
      <w:numFmt w:val="bullet"/>
      <w:lvlText w:val="-"/>
      <w:lvlJc w:val="left"/>
      <w:pPr>
        <w:ind w:left="115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18EECEE6">
      <w:start w:val="1"/>
      <w:numFmt w:val="bullet"/>
      <w:lvlText w:val="o"/>
      <w:lvlJc w:val="left"/>
      <w:pPr>
        <w:ind w:left="178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04E640F6">
      <w:start w:val="1"/>
      <w:numFmt w:val="bullet"/>
      <w:lvlText w:val="▪"/>
      <w:lvlJc w:val="left"/>
      <w:pPr>
        <w:ind w:left="250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71A06CE2">
      <w:start w:val="1"/>
      <w:numFmt w:val="bullet"/>
      <w:lvlText w:val="•"/>
      <w:lvlJc w:val="left"/>
      <w:pPr>
        <w:ind w:left="322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831E9A54">
      <w:start w:val="1"/>
      <w:numFmt w:val="bullet"/>
      <w:lvlText w:val="o"/>
      <w:lvlJc w:val="left"/>
      <w:pPr>
        <w:ind w:left="394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FB2A13D6">
      <w:start w:val="1"/>
      <w:numFmt w:val="bullet"/>
      <w:lvlText w:val="▪"/>
      <w:lvlJc w:val="left"/>
      <w:pPr>
        <w:ind w:left="466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74C29818">
      <w:start w:val="1"/>
      <w:numFmt w:val="bullet"/>
      <w:lvlText w:val="•"/>
      <w:lvlJc w:val="left"/>
      <w:pPr>
        <w:ind w:left="538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6304094A">
      <w:start w:val="1"/>
      <w:numFmt w:val="bullet"/>
      <w:lvlText w:val="o"/>
      <w:lvlJc w:val="left"/>
      <w:pPr>
        <w:ind w:left="610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652B0DA">
      <w:start w:val="1"/>
      <w:numFmt w:val="bullet"/>
      <w:lvlText w:val="▪"/>
      <w:lvlJc w:val="left"/>
      <w:pPr>
        <w:ind w:left="682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">
    <w:nsid w:val="21F33233"/>
    <w:multiLevelType w:val="hybridMultilevel"/>
    <w:tmpl w:val="09A44394"/>
    <w:lvl w:ilvl="0" w:tplc="FAA66248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EE4A151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52E6BE3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A6CA22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5C8497E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46CA286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7284BEE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0F4AF9C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2B2B3C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>
    <w:nsid w:val="269E3151"/>
    <w:multiLevelType w:val="hybridMultilevel"/>
    <w:tmpl w:val="393ADB26"/>
    <w:lvl w:ilvl="0" w:tplc="FD820A76">
      <w:start w:val="5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93CEBE2E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8AA3A84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3F26B50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455C33BE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91CCC0C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9FE20C0C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B64DF0E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970C0CC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326223A6"/>
    <w:multiLevelType w:val="hybridMultilevel"/>
    <w:tmpl w:val="90E05470"/>
    <w:lvl w:ilvl="0" w:tplc="CAE43034">
      <w:start w:val="1"/>
      <w:numFmt w:val="decimal"/>
      <w:lvlText w:val="%1.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930A8DEA">
      <w:start w:val="1"/>
      <w:numFmt w:val="decimal"/>
      <w:lvlText w:val="%2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DBE3D4C">
      <w:start w:val="1"/>
      <w:numFmt w:val="lowerRoman"/>
      <w:lvlText w:val="%3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15EC7904">
      <w:start w:val="1"/>
      <w:numFmt w:val="decimal"/>
      <w:lvlText w:val="%4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180A474">
      <w:start w:val="1"/>
      <w:numFmt w:val="lowerLetter"/>
      <w:lvlText w:val="%5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8176FB0C">
      <w:start w:val="1"/>
      <w:numFmt w:val="lowerRoman"/>
      <w:lvlText w:val="%6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8B5CD26C">
      <w:start w:val="1"/>
      <w:numFmt w:val="decimal"/>
      <w:lvlText w:val="%7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E645D8A">
      <w:start w:val="1"/>
      <w:numFmt w:val="lowerLetter"/>
      <w:lvlText w:val="%8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304A76C">
      <w:start w:val="1"/>
      <w:numFmt w:val="lowerRoman"/>
      <w:lvlText w:val="%9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>
    <w:nsid w:val="3D702CC7"/>
    <w:multiLevelType w:val="multilevel"/>
    <w:tmpl w:val="212E6CDA"/>
    <w:lvl w:ilvl="0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4419422E"/>
    <w:multiLevelType w:val="hybridMultilevel"/>
    <w:tmpl w:val="5F8C0BE4"/>
    <w:lvl w:ilvl="0" w:tplc="89EE1602">
      <w:start w:val="1"/>
      <w:numFmt w:val="bullet"/>
      <w:lvlText w:val="-"/>
      <w:lvlJc w:val="left"/>
      <w:pPr>
        <w:ind w:left="115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8AFEA29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1A184A9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3D56613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E70E99A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D2B2998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D44962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E278A3B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35AED6F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7">
    <w:nsid w:val="5CCC494B"/>
    <w:multiLevelType w:val="hybridMultilevel"/>
    <w:tmpl w:val="F92CC8A0"/>
    <w:lvl w:ilvl="0" w:tplc="38FC9E40">
      <w:start w:val="1"/>
      <w:numFmt w:val="bullet"/>
      <w:lvlText w:val="-"/>
      <w:lvlJc w:val="left"/>
      <w:pPr>
        <w:ind w:left="87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7B48E7B0">
      <w:start w:val="1"/>
      <w:numFmt w:val="bullet"/>
      <w:lvlText w:val="o"/>
      <w:lvlJc w:val="left"/>
      <w:pPr>
        <w:ind w:left="16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E8F224B0">
      <w:start w:val="1"/>
      <w:numFmt w:val="bullet"/>
      <w:lvlText w:val="▪"/>
      <w:lvlJc w:val="left"/>
      <w:pPr>
        <w:ind w:left="23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DC5684C0">
      <w:start w:val="1"/>
      <w:numFmt w:val="bullet"/>
      <w:lvlText w:val="•"/>
      <w:lvlJc w:val="left"/>
      <w:pPr>
        <w:ind w:left="30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2C60AF76">
      <w:start w:val="1"/>
      <w:numFmt w:val="bullet"/>
      <w:lvlText w:val="o"/>
      <w:lvlJc w:val="left"/>
      <w:pPr>
        <w:ind w:left="37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D66C958E">
      <w:start w:val="1"/>
      <w:numFmt w:val="bullet"/>
      <w:lvlText w:val="▪"/>
      <w:lvlJc w:val="left"/>
      <w:pPr>
        <w:ind w:left="45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EC2ABF44">
      <w:start w:val="1"/>
      <w:numFmt w:val="bullet"/>
      <w:lvlText w:val="•"/>
      <w:lvlJc w:val="left"/>
      <w:pPr>
        <w:ind w:left="52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16227FF2">
      <w:start w:val="1"/>
      <w:numFmt w:val="bullet"/>
      <w:lvlText w:val="o"/>
      <w:lvlJc w:val="left"/>
      <w:pPr>
        <w:ind w:left="59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E836E348">
      <w:start w:val="1"/>
      <w:numFmt w:val="bullet"/>
      <w:lvlText w:val="▪"/>
      <w:lvlJc w:val="left"/>
      <w:pPr>
        <w:ind w:left="66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8">
    <w:nsid w:val="6E7E353E"/>
    <w:multiLevelType w:val="multilevel"/>
    <w:tmpl w:val="718C602C"/>
    <w:lvl w:ilvl="0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9">
    <w:nsid w:val="71D42188"/>
    <w:multiLevelType w:val="hybridMultilevel"/>
    <w:tmpl w:val="44D28330"/>
    <w:lvl w:ilvl="0" w:tplc="27FA0436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F6720088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7302DAE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DCBA5698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31643AA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9A87018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C8A8725A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8E438A2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9AE283A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0">
    <w:nsid w:val="78B75356"/>
    <w:multiLevelType w:val="hybridMultilevel"/>
    <w:tmpl w:val="C1821464"/>
    <w:lvl w:ilvl="0" w:tplc="BE3C7EAC">
      <w:start w:val="1"/>
      <w:numFmt w:val="decimal"/>
      <w:lvlText w:val="%1.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1E16B4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AF84F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936CC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3784B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FBEFA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C94623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E83CE9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E2B4A3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0"/>
  </w:num>
  <w:num w:numId="7">
    <w:abstractNumId w:val="10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2089"/>
    <w:rsid w:val="000449E6"/>
    <w:rsid w:val="00052992"/>
    <w:rsid w:val="00065467"/>
    <w:rsid w:val="00090C4D"/>
    <w:rsid w:val="00096D26"/>
    <w:rsid w:val="000A7BAC"/>
    <w:rsid w:val="00140931"/>
    <w:rsid w:val="00193164"/>
    <w:rsid w:val="002A2089"/>
    <w:rsid w:val="004113B9"/>
    <w:rsid w:val="00484EC6"/>
    <w:rsid w:val="004E3F76"/>
    <w:rsid w:val="00593FEC"/>
    <w:rsid w:val="005C38C3"/>
    <w:rsid w:val="005F2353"/>
    <w:rsid w:val="0060302C"/>
    <w:rsid w:val="006751B6"/>
    <w:rsid w:val="006914AE"/>
    <w:rsid w:val="007443E2"/>
    <w:rsid w:val="007C23E7"/>
    <w:rsid w:val="007E5304"/>
    <w:rsid w:val="009600FB"/>
    <w:rsid w:val="00A935E7"/>
    <w:rsid w:val="00AB638B"/>
    <w:rsid w:val="00B665D3"/>
    <w:rsid w:val="00B937A7"/>
    <w:rsid w:val="00C17571"/>
    <w:rsid w:val="00C94811"/>
    <w:rsid w:val="00D22A9C"/>
    <w:rsid w:val="00D4187D"/>
    <w:rsid w:val="00D91BC1"/>
    <w:rsid w:val="00D952C0"/>
    <w:rsid w:val="00DD049F"/>
    <w:rsid w:val="00E742FA"/>
    <w:rsid w:val="00EB3FD2"/>
    <w:rsid w:val="00EF1015"/>
    <w:rsid w:val="00F6314F"/>
    <w:rsid w:val="00FB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7F8E4AC-65E7-47EF-A322-CD6F1178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FEC"/>
    <w:pPr>
      <w:spacing w:after="34" w:line="234" w:lineRule="auto"/>
      <w:ind w:left="32" w:right="106" w:hanging="10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93FEC"/>
    <w:pPr>
      <w:keepNext/>
      <w:keepLines/>
      <w:spacing w:after="12" w:line="250" w:lineRule="auto"/>
      <w:ind w:left="17" w:right="24"/>
      <w:jc w:val="center"/>
      <w:outlineLvl w:val="0"/>
    </w:pPr>
    <w:rPr>
      <w:b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593FEC"/>
    <w:pPr>
      <w:keepNext/>
      <w:keepLines/>
      <w:spacing w:after="12" w:line="250" w:lineRule="auto"/>
      <w:ind w:left="17" w:right="24"/>
      <w:jc w:val="center"/>
      <w:outlineLvl w:val="1"/>
    </w:pPr>
    <w:rPr>
      <w:b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593FEC"/>
    <w:pPr>
      <w:keepNext/>
      <w:keepLines/>
      <w:spacing w:after="12" w:line="250" w:lineRule="auto"/>
      <w:ind w:left="17" w:right="24"/>
      <w:jc w:val="center"/>
      <w:outlineLvl w:val="2"/>
    </w:pPr>
    <w:rPr>
      <w:b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3FEC"/>
    <w:rPr>
      <w:rFonts w:ascii="Times New Roman" w:hAnsi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93FEC"/>
    <w:rPr>
      <w:rFonts w:ascii="Times New Roman" w:hAnsi="Times New Roman"/>
      <w:b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93FEC"/>
    <w:rPr>
      <w:rFonts w:ascii="Times New Roman" w:hAnsi="Times New Roman"/>
      <w:b/>
      <w:color w:val="000000"/>
      <w:sz w:val="22"/>
    </w:rPr>
  </w:style>
  <w:style w:type="paragraph" w:styleId="11">
    <w:name w:val="toc 1"/>
    <w:basedOn w:val="a"/>
    <w:hidden/>
    <w:uiPriority w:val="99"/>
    <w:rsid w:val="00593FEC"/>
    <w:pPr>
      <w:ind w:left="41" w:right="110"/>
    </w:pPr>
  </w:style>
  <w:style w:type="table" w:customStyle="1" w:styleId="TableGrid">
    <w:name w:val="TableGrid"/>
    <w:uiPriority w:val="99"/>
    <w:rsid w:val="00593FEC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Основной текст1"/>
    <w:uiPriority w:val="99"/>
    <w:rsid w:val="00EF1015"/>
    <w:rPr>
      <w:rFonts w:ascii="Times New Roman" w:hAnsi="Times New Roman"/>
      <w:color w:val="000000"/>
      <w:spacing w:val="0"/>
      <w:w w:val="100"/>
      <w:position w:val="0"/>
      <w:sz w:val="18"/>
      <w:u w:val="none"/>
      <w:effect w:val="none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91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914A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4647</Words>
  <Characters>26488</Characters>
  <Application>Microsoft Office Word</Application>
  <DocSecurity>0</DocSecurity>
  <Lines>220</Lines>
  <Paragraphs>62</Paragraphs>
  <ScaleCrop>false</ScaleCrop>
  <Company/>
  <LinksUpToDate>false</LinksUpToDate>
  <CharactersWithSpaces>31073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3218</dc:creator>
  <cp:keywords/>
  <dc:description/>
  <cp:lastModifiedBy>ALTECHUZ</cp:lastModifiedBy>
  <cp:revision>9</cp:revision>
  <cp:lastPrinted>2023-05-04T10:51:00Z</cp:lastPrinted>
  <dcterms:created xsi:type="dcterms:W3CDTF">2023-04-20T05:32:00Z</dcterms:created>
  <dcterms:modified xsi:type="dcterms:W3CDTF">2023-05-04T10:52:00Z</dcterms:modified>
</cp:coreProperties>
</file>