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84" w:rsidRPr="00FF60C3" w:rsidRDefault="005E3784" w:rsidP="005E3784">
      <w:pPr>
        <w:pStyle w:val="3"/>
        <w:jc w:val="center"/>
        <w:rPr>
          <w:b/>
          <w:bCs/>
          <w:color w:val="000000"/>
        </w:rPr>
      </w:pPr>
      <w:r w:rsidRPr="00FF60C3">
        <w:rPr>
          <w:b/>
          <w:bCs/>
          <w:color w:val="000000"/>
        </w:rPr>
        <w:t>РЕСПУБЛИКИ УЗБЕКИСТАН</w:t>
      </w:r>
    </w:p>
    <w:p w:rsidR="005E3784" w:rsidRPr="00FF60C3" w:rsidRDefault="005E3784" w:rsidP="005E3784">
      <w:pPr>
        <w:pStyle w:val="3"/>
        <w:jc w:val="center"/>
        <w:rPr>
          <w:b/>
          <w:bCs/>
          <w:color w:val="000000"/>
        </w:rPr>
      </w:pPr>
      <w:r w:rsidRPr="00FF60C3">
        <w:rPr>
          <w:b/>
          <w:bCs/>
          <w:color w:val="000000"/>
        </w:rPr>
        <w:t xml:space="preserve">МИНИСТЕРСТВО ВЫСШЕГО И СРЕДНЕГО </w:t>
      </w:r>
    </w:p>
    <w:p w:rsidR="005E3784" w:rsidRPr="00FF60C3" w:rsidRDefault="005E3784" w:rsidP="005E3784">
      <w:pPr>
        <w:pStyle w:val="3"/>
        <w:jc w:val="center"/>
        <w:rPr>
          <w:b/>
          <w:bCs/>
          <w:color w:val="000000"/>
        </w:rPr>
      </w:pPr>
      <w:r w:rsidRPr="00FF60C3">
        <w:rPr>
          <w:b/>
          <w:bCs/>
          <w:color w:val="000000"/>
        </w:rPr>
        <w:t xml:space="preserve">СПЕЦИАЛЬНОГО ОБРАЗОВАНИЯ </w:t>
      </w:r>
    </w:p>
    <w:p w:rsidR="005E3784" w:rsidRPr="00FF60C3" w:rsidRDefault="005E3784" w:rsidP="005E3784">
      <w:pPr>
        <w:pStyle w:val="3"/>
        <w:jc w:val="center"/>
        <w:rPr>
          <w:b/>
          <w:bCs/>
          <w:color w:val="000000"/>
        </w:rPr>
      </w:pPr>
      <w:r w:rsidRPr="00FF60C3">
        <w:rPr>
          <w:b/>
          <w:bCs/>
          <w:color w:val="000000"/>
        </w:rPr>
        <w:t xml:space="preserve">  НАВОИЙСКИЙ ГОСУДАРСТВЕННЫЙ ГОРНЫЙ </w:t>
      </w:r>
    </w:p>
    <w:p w:rsidR="005E3784" w:rsidRPr="00FF60C3" w:rsidRDefault="005E3784" w:rsidP="005E3784">
      <w:pPr>
        <w:pStyle w:val="3"/>
        <w:jc w:val="center"/>
        <w:rPr>
          <w:b/>
          <w:bCs/>
          <w:color w:val="000000"/>
        </w:rPr>
      </w:pPr>
      <w:r w:rsidRPr="00FF60C3">
        <w:rPr>
          <w:b/>
          <w:bCs/>
          <w:color w:val="000000"/>
        </w:rPr>
        <w:t>ИНСТИТУТ</w:t>
      </w:r>
    </w:p>
    <w:p w:rsidR="005E3784" w:rsidRPr="00FF60C3" w:rsidRDefault="005E3784" w:rsidP="005E3784">
      <w:pPr>
        <w:pStyle w:val="3"/>
        <w:jc w:val="center"/>
        <w:rPr>
          <w:b/>
          <w:bCs/>
          <w:color w:val="000000"/>
        </w:rPr>
      </w:pPr>
      <w:r w:rsidRPr="00FF60C3">
        <w:rPr>
          <w:b/>
          <w:bCs/>
          <w:color w:val="000000"/>
        </w:rPr>
        <w:t xml:space="preserve">КАФЕДРА </w:t>
      </w:r>
      <w:r w:rsidRPr="00FF60C3">
        <w:rPr>
          <w:b/>
          <w:color w:val="000000"/>
        </w:rPr>
        <w:t>ЭЛЕКТРОЭНЕРГЕТИКА</w:t>
      </w:r>
    </w:p>
    <w:p w:rsidR="005E3784" w:rsidRPr="00FF60C3" w:rsidRDefault="005E3784" w:rsidP="005E3784">
      <w:pPr>
        <w:pStyle w:val="3"/>
        <w:jc w:val="center"/>
        <w:rPr>
          <w:color w:val="000000"/>
          <w:sz w:val="40"/>
        </w:rPr>
      </w:pPr>
    </w:p>
    <w:p w:rsidR="005E3784" w:rsidRPr="00FF60C3" w:rsidRDefault="005E3784" w:rsidP="005E3784">
      <w:pPr>
        <w:pStyle w:val="3"/>
        <w:jc w:val="center"/>
        <w:rPr>
          <w:color w:val="000000"/>
          <w:sz w:val="40"/>
        </w:rPr>
      </w:pPr>
      <w:r w:rsidRPr="00FF60C3">
        <w:rPr>
          <w:noProof/>
        </w:rPr>
        <w:drawing>
          <wp:anchor distT="0" distB="0" distL="114300" distR="114300" simplePos="0" relativeHeight="251659264" behindDoc="1" locked="0" layoutInCell="1" allowOverlap="1" wp14:anchorId="57C87FA0" wp14:editId="41D4FF48">
            <wp:simplePos x="0" y="0"/>
            <wp:positionH relativeFrom="page">
              <wp:posOffset>2219960</wp:posOffset>
            </wp:positionH>
            <wp:positionV relativeFrom="paragraph">
              <wp:posOffset>111760</wp:posOffset>
            </wp:positionV>
            <wp:extent cx="3895090" cy="2541270"/>
            <wp:effectExtent l="0" t="0" r="0" b="0"/>
            <wp:wrapTight wrapText="bothSides">
              <wp:wrapPolygon edited="0">
                <wp:start x="0" y="0"/>
                <wp:lineTo x="0" y="21373"/>
                <wp:lineTo x="21445" y="21373"/>
                <wp:lineTo x="21445" y="0"/>
                <wp:lineTo x="0" y="0"/>
              </wp:wrapPolygon>
            </wp:wrapTight>
            <wp:docPr id="1907" name="Рисунок 1907" descr="C:\Documents and Settings\eezarina\Рабочий стол\нгги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7" descr="C:\Documents and Settings\eezarina\Рабочий стол\нгги лог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784" w:rsidRPr="00FF60C3" w:rsidRDefault="005E3784" w:rsidP="005E3784">
      <w:pPr>
        <w:pStyle w:val="3"/>
        <w:jc w:val="center"/>
        <w:rPr>
          <w:b/>
          <w:bCs/>
          <w:color w:val="000000"/>
          <w:sz w:val="36"/>
          <w:szCs w:val="36"/>
        </w:rPr>
      </w:pPr>
    </w:p>
    <w:p w:rsidR="005E3784" w:rsidRPr="00FF60C3" w:rsidRDefault="005E3784" w:rsidP="005E3784">
      <w:pPr>
        <w:pStyle w:val="3"/>
        <w:jc w:val="center"/>
        <w:rPr>
          <w:b/>
          <w:bCs/>
          <w:color w:val="000000"/>
          <w:sz w:val="36"/>
          <w:szCs w:val="36"/>
        </w:rPr>
      </w:pPr>
    </w:p>
    <w:p w:rsidR="005E3784" w:rsidRPr="00FF60C3" w:rsidRDefault="005E3784" w:rsidP="005E3784">
      <w:pPr>
        <w:pStyle w:val="3"/>
        <w:jc w:val="center"/>
        <w:rPr>
          <w:b/>
          <w:bCs/>
          <w:color w:val="000000"/>
          <w:sz w:val="36"/>
          <w:szCs w:val="36"/>
        </w:rPr>
      </w:pPr>
    </w:p>
    <w:p w:rsidR="005E3784" w:rsidRPr="00FF60C3" w:rsidRDefault="005E3784" w:rsidP="005E3784">
      <w:pPr>
        <w:pStyle w:val="3"/>
        <w:jc w:val="center"/>
        <w:rPr>
          <w:b/>
          <w:bCs/>
          <w:color w:val="000000"/>
          <w:sz w:val="36"/>
          <w:szCs w:val="36"/>
        </w:rPr>
      </w:pPr>
    </w:p>
    <w:p w:rsidR="005E3784" w:rsidRPr="00FF60C3" w:rsidRDefault="005E3784" w:rsidP="005E3784">
      <w:pPr>
        <w:pStyle w:val="3"/>
        <w:jc w:val="center"/>
        <w:rPr>
          <w:b/>
          <w:bCs/>
          <w:color w:val="000000"/>
          <w:sz w:val="36"/>
          <w:szCs w:val="36"/>
        </w:rPr>
      </w:pPr>
    </w:p>
    <w:p w:rsidR="005E3784" w:rsidRPr="00FF60C3" w:rsidRDefault="005E3784" w:rsidP="005E3784">
      <w:pPr>
        <w:pStyle w:val="3"/>
        <w:jc w:val="center"/>
        <w:rPr>
          <w:b/>
          <w:bCs/>
          <w:color w:val="000000"/>
          <w:sz w:val="36"/>
          <w:szCs w:val="36"/>
        </w:rPr>
      </w:pPr>
    </w:p>
    <w:p w:rsidR="005E3784" w:rsidRPr="00FF60C3" w:rsidRDefault="005E3784" w:rsidP="005E3784">
      <w:pPr>
        <w:pStyle w:val="3"/>
        <w:jc w:val="center"/>
        <w:rPr>
          <w:b/>
          <w:bCs/>
          <w:color w:val="000000"/>
          <w:sz w:val="36"/>
          <w:szCs w:val="36"/>
        </w:rPr>
      </w:pPr>
    </w:p>
    <w:p w:rsidR="005E3784" w:rsidRPr="00FF60C3" w:rsidRDefault="005E3784" w:rsidP="005E3784">
      <w:pPr>
        <w:pStyle w:val="3"/>
        <w:jc w:val="center"/>
        <w:rPr>
          <w:b/>
          <w:bCs/>
          <w:color w:val="000000"/>
          <w:sz w:val="36"/>
          <w:szCs w:val="36"/>
        </w:rPr>
      </w:pPr>
    </w:p>
    <w:p w:rsidR="005E3784" w:rsidRPr="00FF60C3" w:rsidRDefault="005E3784" w:rsidP="005E3784">
      <w:pPr>
        <w:pStyle w:val="3"/>
        <w:jc w:val="center"/>
        <w:rPr>
          <w:b/>
          <w:bCs/>
          <w:color w:val="000000"/>
          <w:sz w:val="36"/>
          <w:szCs w:val="36"/>
        </w:rPr>
      </w:pPr>
    </w:p>
    <w:p w:rsidR="005E3784" w:rsidRPr="00FF60C3" w:rsidRDefault="005E3784" w:rsidP="005E3784">
      <w:pPr>
        <w:pStyle w:val="3"/>
        <w:jc w:val="center"/>
        <w:rPr>
          <w:b/>
          <w:bCs/>
          <w:color w:val="000000"/>
          <w:sz w:val="36"/>
          <w:szCs w:val="36"/>
        </w:rPr>
      </w:pPr>
    </w:p>
    <w:p w:rsidR="005E3784" w:rsidRPr="00FF60C3" w:rsidRDefault="005E3784" w:rsidP="005E3784">
      <w:pPr>
        <w:pStyle w:val="3"/>
        <w:jc w:val="center"/>
        <w:rPr>
          <w:b/>
          <w:bCs/>
          <w:color w:val="000000"/>
          <w:sz w:val="40"/>
          <w:szCs w:val="36"/>
        </w:rPr>
      </w:pPr>
      <w:r w:rsidRPr="00FF60C3">
        <w:rPr>
          <w:b/>
          <w:bCs/>
          <w:color w:val="000000"/>
          <w:sz w:val="40"/>
          <w:szCs w:val="36"/>
        </w:rPr>
        <w:t>УЧЕБНО-МЕТОДИЧЕСК</w:t>
      </w:r>
      <w:r w:rsidRPr="00FF60C3">
        <w:rPr>
          <w:b/>
          <w:bCs/>
          <w:color w:val="000000"/>
          <w:sz w:val="40"/>
          <w:szCs w:val="36"/>
          <w:lang w:val="uz-Cyrl-UZ"/>
        </w:rPr>
        <w:t>ИЙ</w:t>
      </w:r>
      <w:r w:rsidRPr="00FF60C3">
        <w:rPr>
          <w:b/>
          <w:bCs/>
          <w:color w:val="000000"/>
          <w:sz w:val="40"/>
          <w:szCs w:val="36"/>
        </w:rPr>
        <w:t xml:space="preserve"> КОМПЛЕКС</w:t>
      </w:r>
    </w:p>
    <w:p w:rsidR="005E3784" w:rsidRPr="00FF60C3" w:rsidRDefault="005E3784" w:rsidP="005E3784">
      <w:pPr>
        <w:pStyle w:val="3"/>
        <w:jc w:val="center"/>
        <w:rPr>
          <w:b/>
          <w:bCs/>
          <w:color w:val="000000"/>
          <w:sz w:val="36"/>
        </w:rPr>
      </w:pPr>
      <w:r w:rsidRPr="00FF60C3">
        <w:rPr>
          <w:b/>
          <w:bCs/>
          <w:color w:val="000000"/>
          <w:sz w:val="36"/>
        </w:rPr>
        <w:t xml:space="preserve">по дисциплине </w:t>
      </w:r>
    </w:p>
    <w:p w:rsidR="005E3784" w:rsidRPr="00FF60C3" w:rsidRDefault="005E3784" w:rsidP="005E3784">
      <w:pPr>
        <w:pStyle w:val="3"/>
        <w:jc w:val="center"/>
        <w:rPr>
          <w:b/>
          <w:color w:val="000000"/>
          <w:sz w:val="36"/>
        </w:rPr>
      </w:pPr>
      <w:r w:rsidRPr="00FF60C3">
        <w:rPr>
          <w:b/>
          <w:sz w:val="36"/>
        </w:rPr>
        <w:t>«ОСНОВЫ ЭЛЕКТРОНИКИ »</w:t>
      </w:r>
    </w:p>
    <w:p w:rsidR="005E3784" w:rsidRPr="00FF60C3" w:rsidRDefault="005E3784" w:rsidP="005E3784">
      <w:pPr>
        <w:pStyle w:val="3"/>
        <w:jc w:val="center"/>
        <w:rPr>
          <w:b/>
          <w:bCs/>
          <w:color w:val="000000"/>
          <w:sz w:val="36"/>
        </w:rPr>
      </w:pPr>
    </w:p>
    <w:p w:rsidR="005E3784" w:rsidRPr="00FF60C3" w:rsidRDefault="005E3784" w:rsidP="005E3784">
      <w:pPr>
        <w:pStyle w:val="3"/>
        <w:jc w:val="center"/>
        <w:rPr>
          <w:color w:val="000000"/>
          <w:sz w:val="40"/>
        </w:rPr>
      </w:pPr>
    </w:p>
    <w:p w:rsidR="005E3784" w:rsidRPr="00FF60C3" w:rsidRDefault="005E3784" w:rsidP="005E3784">
      <w:pPr>
        <w:pStyle w:val="3"/>
        <w:jc w:val="center"/>
        <w:rPr>
          <w:color w:val="000000"/>
          <w:sz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5"/>
        <w:gridCol w:w="5886"/>
      </w:tblGrid>
      <w:tr w:rsidR="005E3784" w:rsidRPr="00FF60C3" w:rsidTr="00106078">
        <w:tc>
          <w:tcPr>
            <w:tcW w:w="3708" w:type="dxa"/>
            <w:shd w:val="clear" w:color="auto" w:fill="auto"/>
          </w:tcPr>
          <w:p w:rsidR="005E3784" w:rsidRPr="00FF60C3" w:rsidRDefault="005E3784" w:rsidP="005E3784">
            <w:pPr>
              <w:spacing w:after="0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FF60C3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Производственно техническая сфера</w:t>
            </w:r>
            <w:r w:rsidRPr="00FF60C3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:</w:t>
            </w:r>
          </w:p>
          <w:p w:rsidR="005E3784" w:rsidRPr="00FF60C3" w:rsidRDefault="005E3784" w:rsidP="005E3784">
            <w:pPr>
              <w:spacing w:after="0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5940" w:type="dxa"/>
            <w:shd w:val="clear" w:color="auto" w:fill="auto"/>
          </w:tcPr>
          <w:p w:rsidR="005E3784" w:rsidRPr="00FF60C3" w:rsidRDefault="005E3784" w:rsidP="005E3784">
            <w:pPr>
              <w:keepNext/>
              <w:tabs>
                <w:tab w:val="left" w:pos="-108"/>
                <w:tab w:val="left" w:pos="177"/>
              </w:tabs>
              <w:spacing w:after="0"/>
              <w:ind w:right="-108"/>
              <w:outlineLvl w:val="6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F60C3">
              <w:rPr>
                <w:rFonts w:ascii="Times New Roman" w:hAnsi="Times New Roman"/>
                <w:sz w:val="28"/>
                <w:szCs w:val="28"/>
              </w:rPr>
              <w:t>3</w:t>
            </w:r>
            <w:r w:rsidRPr="00FF60C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00 000 – </w:t>
            </w:r>
            <w:r w:rsidRPr="00FF60C3">
              <w:rPr>
                <w:rFonts w:ascii="Times New Roman" w:hAnsi="Times New Roman"/>
                <w:sz w:val="28"/>
                <w:szCs w:val="28"/>
              </w:rPr>
              <w:t>Инженерное дело</w:t>
            </w:r>
          </w:p>
          <w:p w:rsidR="005E3784" w:rsidRPr="00FF60C3" w:rsidRDefault="005E3784" w:rsidP="005E3784">
            <w:pPr>
              <w:spacing w:after="0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5E3784" w:rsidRPr="00FF60C3" w:rsidTr="00106078">
        <w:tc>
          <w:tcPr>
            <w:tcW w:w="3708" w:type="dxa"/>
            <w:shd w:val="clear" w:color="auto" w:fill="auto"/>
          </w:tcPr>
          <w:p w:rsidR="005E3784" w:rsidRPr="00FF60C3" w:rsidRDefault="005E3784" w:rsidP="005E3784">
            <w:pPr>
              <w:spacing w:after="0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F60C3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Направление </w:t>
            </w:r>
            <w:r w:rsidRPr="00FF60C3">
              <w:rPr>
                <w:rFonts w:ascii="Times New Roman" w:hAnsi="Times New Roman"/>
                <w:spacing w:val="-2"/>
                <w:sz w:val="28"/>
                <w:szCs w:val="28"/>
              </w:rPr>
              <w:t>отраслям</w:t>
            </w:r>
            <w:r w:rsidRPr="00FF60C3">
              <w:rPr>
                <w:rFonts w:ascii="Times New Roman" w:hAnsi="Times New Roman"/>
                <w:spacing w:val="-2"/>
                <w:sz w:val="28"/>
                <w:szCs w:val="28"/>
              </w:rPr>
              <w:t>:</w:t>
            </w:r>
          </w:p>
        </w:tc>
        <w:tc>
          <w:tcPr>
            <w:tcW w:w="5940" w:type="dxa"/>
            <w:shd w:val="clear" w:color="auto" w:fill="auto"/>
          </w:tcPr>
          <w:p w:rsidR="005E3784" w:rsidRPr="00FF60C3" w:rsidRDefault="005E3784" w:rsidP="005E3784">
            <w:pPr>
              <w:spacing w:after="0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FF60C3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Pr="00FF60C3">
              <w:rPr>
                <w:rFonts w:ascii="Times New Roman" w:hAnsi="Times New Roman"/>
                <w:sz w:val="28"/>
                <w:szCs w:val="28"/>
              </w:rPr>
              <w:t xml:space="preserve">0 000 – </w:t>
            </w:r>
            <w:r w:rsidRPr="00FF60C3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Энергетика (по отраслям)</w:t>
            </w:r>
          </w:p>
          <w:p w:rsidR="005E3784" w:rsidRPr="00FF60C3" w:rsidRDefault="005E3784" w:rsidP="005E3784">
            <w:pPr>
              <w:spacing w:after="0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5E3784" w:rsidRPr="00FF60C3" w:rsidTr="00106078">
        <w:tc>
          <w:tcPr>
            <w:tcW w:w="3708" w:type="dxa"/>
            <w:shd w:val="clear" w:color="auto" w:fill="auto"/>
          </w:tcPr>
          <w:p w:rsidR="005E3784" w:rsidRPr="00FF60C3" w:rsidRDefault="005E3784" w:rsidP="005E37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60C3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Направление образования:</w:t>
            </w:r>
          </w:p>
        </w:tc>
        <w:tc>
          <w:tcPr>
            <w:tcW w:w="5940" w:type="dxa"/>
            <w:shd w:val="clear" w:color="auto" w:fill="auto"/>
          </w:tcPr>
          <w:p w:rsidR="005E3784" w:rsidRPr="00FF60C3" w:rsidRDefault="005E3784" w:rsidP="005E37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0C3">
              <w:rPr>
                <w:rFonts w:ascii="Times New Roman" w:hAnsi="Times New Roman"/>
                <w:sz w:val="28"/>
                <w:szCs w:val="28"/>
              </w:rPr>
              <w:t xml:space="preserve">310200 – </w:t>
            </w:r>
            <w:r w:rsidRPr="00FF60C3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Электроэнергетика </w:t>
            </w:r>
          </w:p>
        </w:tc>
      </w:tr>
    </w:tbl>
    <w:p w:rsidR="005E3784" w:rsidRPr="00FF60C3" w:rsidRDefault="005E3784" w:rsidP="005E3784">
      <w:pPr>
        <w:pStyle w:val="3"/>
        <w:jc w:val="center"/>
        <w:rPr>
          <w:color w:val="000000"/>
          <w:sz w:val="40"/>
        </w:rPr>
      </w:pPr>
    </w:p>
    <w:p w:rsidR="005E3784" w:rsidRPr="00FF60C3" w:rsidRDefault="005E3784" w:rsidP="005E3784">
      <w:pPr>
        <w:pStyle w:val="3"/>
        <w:jc w:val="center"/>
        <w:rPr>
          <w:color w:val="000000"/>
          <w:sz w:val="40"/>
        </w:rPr>
      </w:pPr>
    </w:p>
    <w:p w:rsidR="005E3784" w:rsidRPr="00FF60C3" w:rsidRDefault="005E3784" w:rsidP="005E3784">
      <w:pPr>
        <w:pStyle w:val="3"/>
        <w:jc w:val="center"/>
        <w:rPr>
          <w:color w:val="000000"/>
          <w:sz w:val="40"/>
        </w:rPr>
      </w:pPr>
    </w:p>
    <w:p w:rsidR="005E3784" w:rsidRPr="00FF60C3" w:rsidRDefault="005E3784" w:rsidP="005E3784">
      <w:pPr>
        <w:pStyle w:val="3"/>
        <w:tabs>
          <w:tab w:val="left" w:pos="2512"/>
        </w:tabs>
        <w:jc w:val="center"/>
        <w:rPr>
          <w:color w:val="000000"/>
          <w:sz w:val="36"/>
        </w:rPr>
      </w:pPr>
    </w:p>
    <w:p w:rsidR="005E3784" w:rsidRPr="00FF60C3" w:rsidRDefault="005E3784" w:rsidP="005E3784">
      <w:pPr>
        <w:pStyle w:val="3"/>
        <w:tabs>
          <w:tab w:val="left" w:pos="2512"/>
        </w:tabs>
        <w:jc w:val="center"/>
        <w:rPr>
          <w:color w:val="000000"/>
          <w:sz w:val="36"/>
        </w:rPr>
      </w:pPr>
    </w:p>
    <w:p w:rsidR="005E3784" w:rsidRPr="00FF60C3" w:rsidRDefault="005E3784" w:rsidP="005E3784">
      <w:pPr>
        <w:pStyle w:val="3"/>
        <w:tabs>
          <w:tab w:val="left" w:pos="2512"/>
        </w:tabs>
        <w:jc w:val="center"/>
        <w:rPr>
          <w:color w:val="000000"/>
          <w:sz w:val="36"/>
          <w:lang w:val="en-US"/>
        </w:rPr>
      </w:pPr>
      <w:r w:rsidRPr="00FF60C3">
        <w:rPr>
          <w:color w:val="000000"/>
          <w:sz w:val="36"/>
        </w:rPr>
        <w:t>Навои 2018 г.</w:t>
      </w:r>
    </w:p>
    <w:p w:rsidR="005E3784" w:rsidRPr="00FF60C3" w:rsidRDefault="005E3784" w:rsidP="005E3784">
      <w:pPr>
        <w:jc w:val="center"/>
        <w:rPr>
          <w:rFonts w:ascii="Times New Roman" w:hAnsi="Times New Roman"/>
          <w:b/>
          <w:caps/>
          <w:color w:val="0000FF"/>
          <w:sz w:val="28"/>
        </w:rPr>
      </w:pPr>
    </w:p>
    <w:p w:rsidR="005E3784" w:rsidRPr="00FF60C3" w:rsidRDefault="005E3784" w:rsidP="005E3784">
      <w:pPr>
        <w:jc w:val="center"/>
        <w:rPr>
          <w:rFonts w:ascii="Times New Roman" w:hAnsi="Times New Roman"/>
          <w:b/>
          <w:caps/>
          <w:color w:val="0000FF"/>
          <w:sz w:val="28"/>
        </w:rPr>
      </w:pPr>
    </w:p>
    <w:p w:rsidR="005E3784" w:rsidRPr="00FF60C3" w:rsidRDefault="005E3784">
      <w:pPr>
        <w:rPr>
          <w:rFonts w:ascii="Times New Roman" w:hAnsi="Times New Roman"/>
        </w:rPr>
      </w:pPr>
    </w:p>
    <w:p w:rsidR="005E3784" w:rsidRPr="00FF60C3" w:rsidRDefault="005E3784">
      <w:pPr>
        <w:rPr>
          <w:rFonts w:ascii="Times New Roman" w:hAnsi="Times New Roman"/>
        </w:rPr>
      </w:pPr>
      <w:r w:rsidRPr="00FF60C3">
        <w:rPr>
          <w:rFonts w:ascii="Times New Roman" w:hAnsi="Times New Roman"/>
        </w:rPr>
        <w:br w:type="page"/>
      </w:r>
    </w:p>
    <w:p w:rsidR="005E3784" w:rsidRPr="00FF60C3" w:rsidRDefault="005E3784" w:rsidP="005E3784">
      <w:pPr>
        <w:pStyle w:val="3"/>
        <w:jc w:val="center"/>
        <w:rPr>
          <w:b/>
          <w:bCs/>
          <w:color w:val="000000"/>
        </w:rPr>
      </w:pPr>
      <w:r w:rsidRPr="00FF60C3">
        <w:rPr>
          <w:b/>
          <w:bCs/>
          <w:color w:val="000000"/>
        </w:rPr>
        <w:lastRenderedPageBreak/>
        <w:t>РЕСПУБЛИКИ УЗБЕКИСТАН</w:t>
      </w:r>
    </w:p>
    <w:p w:rsidR="005E3784" w:rsidRPr="00FF60C3" w:rsidRDefault="005E3784" w:rsidP="005E3784">
      <w:pPr>
        <w:pStyle w:val="3"/>
        <w:jc w:val="center"/>
        <w:rPr>
          <w:b/>
          <w:bCs/>
          <w:color w:val="000000"/>
        </w:rPr>
      </w:pPr>
      <w:r w:rsidRPr="00FF60C3">
        <w:rPr>
          <w:b/>
          <w:bCs/>
          <w:color w:val="000000"/>
        </w:rPr>
        <w:t xml:space="preserve">МИНИСТЕРСТВО ВЫСШЕГО И СРЕДНЕГО </w:t>
      </w:r>
    </w:p>
    <w:p w:rsidR="005E3784" w:rsidRPr="00FF60C3" w:rsidRDefault="005E3784" w:rsidP="005E3784">
      <w:pPr>
        <w:pStyle w:val="3"/>
        <w:jc w:val="center"/>
        <w:rPr>
          <w:b/>
          <w:bCs/>
          <w:color w:val="000000"/>
        </w:rPr>
      </w:pPr>
      <w:r w:rsidRPr="00FF60C3">
        <w:rPr>
          <w:b/>
          <w:bCs/>
          <w:color w:val="000000"/>
        </w:rPr>
        <w:t xml:space="preserve">СПЕЦИАЛЬНОГО ОБРАЗОВАНИЯ </w:t>
      </w:r>
    </w:p>
    <w:p w:rsidR="005E3784" w:rsidRPr="00FF60C3" w:rsidRDefault="005E3784" w:rsidP="005E3784">
      <w:pPr>
        <w:pStyle w:val="3"/>
        <w:jc w:val="center"/>
        <w:rPr>
          <w:b/>
          <w:bCs/>
          <w:color w:val="000000"/>
        </w:rPr>
      </w:pPr>
      <w:r w:rsidRPr="00FF60C3">
        <w:rPr>
          <w:b/>
          <w:bCs/>
          <w:color w:val="000000"/>
        </w:rPr>
        <w:t xml:space="preserve">  НАВОИЙСКИЙ ГОСУДАРСТВЕННЫЙ ГОРНЫЙ </w:t>
      </w:r>
    </w:p>
    <w:p w:rsidR="005E3784" w:rsidRPr="00FF60C3" w:rsidRDefault="005E3784" w:rsidP="005E3784">
      <w:pPr>
        <w:pStyle w:val="3"/>
        <w:jc w:val="center"/>
        <w:rPr>
          <w:b/>
          <w:bCs/>
          <w:color w:val="000000"/>
        </w:rPr>
      </w:pPr>
      <w:r w:rsidRPr="00FF60C3">
        <w:rPr>
          <w:b/>
          <w:bCs/>
          <w:color w:val="000000"/>
        </w:rPr>
        <w:t>ИНСТИТУТ</w:t>
      </w:r>
    </w:p>
    <w:tbl>
      <w:tblPr>
        <w:tblpPr w:leftFromText="180" w:rightFromText="180" w:vertAnchor="text" w:horzAnchor="margin" w:tblpY="624"/>
        <w:tblOverlap w:val="never"/>
        <w:tblW w:w="8837" w:type="dxa"/>
        <w:tblLayout w:type="fixed"/>
        <w:tblLook w:val="04A0" w:firstRow="1" w:lastRow="0" w:firstColumn="1" w:lastColumn="0" w:noHBand="0" w:noVBand="1"/>
      </w:tblPr>
      <w:tblGrid>
        <w:gridCol w:w="8837"/>
      </w:tblGrid>
      <w:tr w:rsidR="005E3784" w:rsidRPr="00FF60C3" w:rsidTr="005E3784">
        <w:tc>
          <w:tcPr>
            <w:tcW w:w="8837" w:type="dxa"/>
            <w:shd w:val="clear" w:color="auto" w:fill="auto"/>
            <w:vAlign w:val="center"/>
          </w:tcPr>
          <w:p w:rsidR="005E3784" w:rsidRPr="00FF60C3" w:rsidRDefault="005E3784" w:rsidP="005E3784">
            <w:pPr>
              <w:tabs>
                <w:tab w:val="left" w:pos="5787"/>
              </w:tabs>
              <w:spacing w:after="0" w:line="360" w:lineRule="auto"/>
              <w:ind w:left="33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FF60C3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                                                                                         </w:t>
            </w:r>
            <w:r w:rsidRPr="00FF60C3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“</w:t>
            </w:r>
            <w:r w:rsidRPr="00FF60C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УТВЕРЖДАЮ</w:t>
            </w:r>
            <w:r w:rsidRPr="00FF60C3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”</w:t>
            </w:r>
          </w:p>
          <w:p w:rsidR="005E3784" w:rsidRPr="00FF60C3" w:rsidRDefault="005E3784" w:rsidP="005E3784">
            <w:pPr>
              <w:spacing w:after="0" w:line="360" w:lineRule="auto"/>
              <w:ind w:left="3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0C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                                                                      </w:t>
            </w:r>
            <w:r w:rsidRPr="00FF60C3">
              <w:rPr>
                <w:rFonts w:ascii="Times New Roman" w:hAnsi="Times New Roman"/>
                <w:sz w:val="28"/>
                <w:szCs w:val="28"/>
                <w:lang w:val="uz-Cyrl-UZ"/>
              </w:rPr>
              <w:t>Проректор по учебной работе:</w:t>
            </w:r>
          </w:p>
          <w:p w:rsidR="005E3784" w:rsidRPr="00FF60C3" w:rsidRDefault="005E3784" w:rsidP="005E3784">
            <w:pPr>
              <w:spacing w:after="0" w:line="360" w:lineRule="auto"/>
              <w:ind w:left="33" w:right="-108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F60C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  <w:r w:rsidRPr="00FF60C3">
              <w:rPr>
                <w:rFonts w:ascii="Times New Roman" w:hAnsi="Times New Roman"/>
                <w:sz w:val="28"/>
                <w:szCs w:val="28"/>
                <w:lang w:val="uz-Cyrl-UZ"/>
              </w:rPr>
              <w:t>_______________Н.Абдуазизов</w:t>
            </w:r>
          </w:p>
          <w:p w:rsidR="005E3784" w:rsidRPr="00FF60C3" w:rsidRDefault="005E3784" w:rsidP="005E3784">
            <w:pPr>
              <w:spacing w:after="0" w:line="360" w:lineRule="auto"/>
              <w:ind w:left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60C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Pr="00FF60C3">
              <w:rPr>
                <w:rFonts w:ascii="Times New Roman" w:hAnsi="Times New Roman"/>
                <w:sz w:val="28"/>
                <w:szCs w:val="28"/>
              </w:rPr>
              <w:t>«___»____________ 201</w:t>
            </w:r>
            <w:r w:rsidRPr="00FF60C3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FF60C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E3784" w:rsidRPr="00FF60C3" w:rsidRDefault="005E3784">
      <w:pPr>
        <w:rPr>
          <w:rFonts w:ascii="Times New Roman" w:hAnsi="Times New Roman"/>
        </w:rPr>
      </w:pPr>
    </w:p>
    <w:p w:rsidR="005E3784" w:rsidRPr="00FF60C3" w:rsidRDefault="005E3784" w:rsidP="005E3784">
      <w:pPr>
        <w:rPr>
          <w:rFonts w:ascii="Times New Roman" w:hAnsi="Times New Roman"/>
        </w:rPr>
      </w:pPr>
    </w:p>
    <w:p w:rsidR="005E3784" w:rsidRPr="00FF60C3" w:rsidRDefault="005E3784" w:rsidP="005E3784">
      <w:pPr>
        <w:rPr>
          <w:rFonts w:ascii="Times New Roman" w:hAnsi="Times New Roman"/>
        </w:rPr>
      </w:pPr>
    </w:p>
    <w:p w:rsidR="005E3784" w:rsidRPr="00FF60C3" w:rsidRDefault="005E3784" w:rsidP="005E3784">
      <w:pPr>
        <w:rPr>
          <w:rFonts w:ascii="Times New Roman" w:hAnsi="Times New Roman"/>
        </w:rPr>
      </w:pPr>
    </w:p>
    <w:p w:rsidR="005E3784" w:rsidRPr="00FF60C3" w:rsidRDefault="005E3784" w:rsidP="005E3784">
      <w:pPr>
        <w:rPr>
          <w:rFonts w:ascii="Times New Roman" w:hAnsi="Times New Roman"/>
        </w:rPr>
      </w:pPr>
    </w:p>
    <w:p w:rsidR="005E3784" w:rsidRPr="00FF60C3" w:rsidRDefault="005E3784" w:rsidP="005E3784">
      <w:pPr>
        <w:rPr>
          <w:rFonts w:ascii="Times New Roman" w:hAnsi="Times New Roman"/>
        </w:rPr>
      </w:pPr>
    </w:p>
    <w:p w:rsidR="005E3784" w:rsidRPr="00FF60C3" w:rsidRDefault="005E3784" w:rsidP="005E3784">
      <w:pPr>
        <w:rPr>
          <w:rFonts w:ascii="Times New Roman" w:hAnsi="Times New Roman"/>
        </w:rPr>
      </w:pPr>
    </w:p>
    <w:p w:rsidR="005E3784" w:rsidRPr="00FF60C3" w:rsidRDefault="005E3784" w:rsidP="005E3784">
      <w:pPr>
        <w:pStyle w:val="3"/>
        <w:jc w:val="center"/>
        <w:rPr>
          <w:b/>
          <w:bCs/>
          <w:color w:val="000000"/>
          <w:sz w:val="40"/>
          <w:szCs w:val="36"/>
        </w:rPr>
      </w:pPr>
      <w:r w:rsidRPr="00FF60C3">
        <w:rPr>
          <w:b/>
          <w:bCs/>
          <w:color w:val="000000"/>
          <w:sz w:val="40"/>
          <w:szCs w:val="36"/>
        </w:rPr>
        <w:t>УЧЕБНО-МЕТОДИЧЕСК</w:t>
      </w:r>
      <w:r w:rsidRPr="00FF60C3">
        <w:rPr>
          <w:b/>
          <w:bCs/>
          <w:color w:val="000000"/>
          <w:sz w:val="40"/>
          <w:szCs w:val="36"/>
          <w:lang w:val="uz-Cyrl-UZ"/>
        </w:rPr>
        <w:t>ИЙ</w:t>
      </w:r>
      <w:r w:rsidRPr="00FF60C3">
        <w:rPr>
          <w:b/>
          <w:bCs/>
          <w:color w:val="000000"/>
          <w:sz w:val="40"/>
          <w:szCs w:val="36"/>
        </w:rPr>
        <w:t xml:space="preserve"> КОМПЛЕКС</w:t>
      </w:r>
    </w:p>
    <w:p w:rsidR="005E3784" w:rsidRPr="00FF60C3" w:rsidRDefault="005E3784" w:rsidP="005E3784">
      <w:pPr>
        <w:pStyle w:val="3"/>
        <w:jc w:val="center"/>
        <w:rPr>
          <w:b/>
          <w:bCs/>
          <w:color w:val="000000"/>
          <w:sz w:val="36"/>
        </w:rPr>
      </w:pPr>
      <w:r w:rsidRPr="00FF60C3">
        <w:rPr>
          <w:b/>
          <w:bCs/>
          <w:color w:val="000000"/>
          <w:sz w:val="36"/>
        </w:rPr>
        <w:t xml:space="preserve">по дисциплине </w:t>
      </w:r>
    </w:p>
    <w:p w:rsidR="005E3784" w:rsidRPr="00FF60C3" w:rsidRDefault="005E3784" w:rsidP="005E3784">
      <w:pPr>
        <w:pStyle w:val="3"/>
        <w:jc w:val="center"/>
        <w:rPr>
          <w:b/>
          <w:color w:val="000000"/>
          <w:sz w:val="36"/>
        </w:rPr>
      </w:pPr>
      <w:r w:rsidRPr="00FF60C3">
        <w:rPr>
          <w:b/>
          <w:sz w:val="36"/>
        </w:rPr>
        <w:t>«ОСНОВЫ ЭЛЕКТРОНИКИ »</w:t>
      </w:r>
    </w:p>
    <w:p w:rsidR="00FF60C3" w:rsidRPr="00FF60C3" w:rsidRDefault="00FF60C3" w:rsidP="005E3784">
      <w:pPr>
        <w:jc w:val="center"/>
        <w:rPr>
          <w:rFonts w:ascii="Times New Roman" w:hAnsi="Times New Roman"/>
        </w:rPr>
      </w:pPr>
    </w:p>
    <w:p w:rsidR="00FF60C3" w:rsidRPr="00FF60C3" w:rsidRDefault="00FF60C3">
      <w:pPr>
        <w:rPr>
          <w:rFonts w:ascii="Times New Roman" w:hAnsi="Times New Roman"/>
        </w:rPr>
      </w:pPr>
      <w:r w:rsidRPr="00FF60C3">
        <w:rPr>
          <w:rFonts w:ascii="Times New Roman" w:hAnsi="Times New Roman"/>
        </w:rPr>
        <w:br w:type="page"/>
      </w:r>
    </w:p>
    <w:p w:rsidR="00FF60C3" w:rsidRPr="00FF60C3" w:rsidRDefault="00FF60C3" w:rsidP="0051262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FF60C3">
        <w:rPr>
          <w:rFonts w:ascii="Times New Roman" w:hAnsi="Times New Roman"/>
          <w:b/>
          <w:sz w:val="28"/>
          <w:szCs w:val="28"/>
        </w:rPr>
        <w:lastRenderedPageBreak/>
        <w:t xml:space="preserve">А.Н. </w:t>
      </w:r>
      <w:proofErr w:type="spellStart"/>
      <w:r w:rsidRPr="00FF60C3">
        <w:rPr>
          <w:rFonts w:ascii="Times New Roman" w:hAnsi="Times New Roman"/>
          <w:b/>
          <w:sz w:val="28"/>
          <w:szCs w:val="28"/>
        </w:rPr>
        <w:t>Товбаев</w:t>
      </w:r>
      <w:proofErr w:type="spellEnd"/>
      <w:r w:rsidRPr="00FF60C3">
        <w:rPr>
          <w:rFonts w:ascii="Times New Roman" w:hAnsi="Times New Roman"/>
          <w:b/>
          <w:sz w:val="28"/>
          <w:szCs w:val="28"/>
        </w:rPr>
        <w:t>,</w:t>
      </w:r>
      <w:r w:rsidRPr="00FF60C3">
        <w:rPr>
          <w:rFonts w:ascii="Times New Roman" w:hAnsi="Times New Roman"/>
          <w:b/>
          <w:bCs/>
          <w:sz w:val="28"/>
          <w:szCs w:val="28"/>
        </w:rPr>
        <w:t xml:space="preserve"> Учебно-методический комплекс по предмету </w:t>
      </w:r>
      <w:r w:rsidRPr="0051262F">
        <w:rPr>
          <w:rFonts w:ascii="Times New Roman" w:hAnsi="Times New Roman"/>
          <w:b/>
          <w:color w:val="000000"/>
          <w:sz w:val="28"/>
          <w:szCs w:val="28"/>
          <w:lang w:val="uz-Cyrl-UZ"/>
        </w:rPr>
        <w:t>“</w:t>
      </w:r>
      <w:r w:rsidR="0051262F" w:rsidRPr="0051262F">
        <w:rPr>
          <w:rFonts w:ascii="Times New Roman" w:hAnsi="Times New Roman"/>
          <w:b/>
          <w:sz w:val="28"/>
          <w:szCs w:val="28"/>
        </w:rPr>
        <w:t>Основы электроники</w:t>
      </w:r>
      <w:r w:rsidRPr="0051262F">
        <w:rPr>
          <w:rFonts w:ascii="Times New Roman" w:hAnsi="Times New Roman"/>
          <w:b/>
          <w:color w:val="000000"/>
          <w:sz w:val="28"/>
          <w:szCs w:val="28"/>
          <w:lang w:val="uz-Cyrl-UZ"/>
        </w:rPr>
        <w:t>”</w:t>
      </w:r>
      <w:r w:rsidRPr="00FF60C3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</w:t>
      </w:r>
      <w:r w:rsidRPr="00FF60C3">
        <w:rPr>
          <w:rFonts w:ascii="Times New Roman" w:hAnsi="Times New Roman"/>
          <w:b/>
          <w:sz w:val="28"/>
          <w:szCs w:val="28"/>
          <w:lang w:val="fi-FI"/>
        </w:rPr>
        <w:t xml:space="preserve">– </w:t>
      </w:r>
      <w:r w:rsidRPr="00FF60C3">
        <w:rPr>
          <w:rFonts w:ascii="Times New Roman" w:hAnsi="Times New Roman"/>
          <w:b/>
          <w:sz w:val="28"/>
          <w:szCs w:val="28"/>
        </w:rPr>
        <w:t>Навои</w:t>
      </w:r>
      <w:r w:rsidRPr="00FF60C3">
        <w:rPr>
          <w:rFonts w:ascii="Times New Roman" w:hAnsi="Times New Roman"/>
          <w:b/>
          <w:sz w:val="28"/>
          <w:szCs w:val="28"/>
          <w:lang w:val="uz-Cyrl-UZ"/>
        </w:rPr>
        <w:t xml:space="preserve">: </w:t>
      </w:r>
      <w:r w:rsidRPr="00FF60C3">
        <w:rPr>
          <w:rFonts w:ascii="Times New Roman" w:hAnsi="Times New Roman"/>
          <w:b/>
          <w:sz w:val="28"/>
          <w:szCs w:val="28"/>
        </w:rPr>
        <w:t>НГГИ</w:t>
      </w:r>
      <w:r w:rsidRPr="00FF60C3">
        <w:rPr>
          <w:rFonts w:ascii="Times New Roman" w:hAnsi="Times New Roman"/>
          <w:b/>
          <w:sz w:val="28"/>
          <w:szCs w:val="28"/>
          <w:lang w:val="uz-Cyrl-UZ"/>
        </w:rPr>
        <w:t>. –</w:t>
      </w:r>
      <w:r w:rsidRPr="00FF60C3">
        <w:rPr>
          <w:rFonts w:ascii="Times New Roman" w:hAnsi="Times New Roman"/>
          <w:b/>
          <w:sz w:val="28"/>
          <w:szCs w:val="28"/>
          <w:lang w:val="fi-FI"/>
        </w:rPr>
        <w:t xml:space="preserve"> 201</w:t>
      </w:r>
      <w:r w:rsidR="0051262F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  <w:r w:rsidRPr="00FF60C3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 w:rsidRPr="00FF60C3">
        <w:rPr>
          <w:rFonts w:ascii="Times New Roman" w:hAnsi="Times New Roman"/>
          <w:b/>
          <w:sz w:val="28"/>
          <w:szCs w:val="28"/>
          <w:lang w:val="fi-FI"/>
        </w:rPr>
        <w:t xml:space="preserve">– </w:t>
      </w:r>
      <w:r w:rsidRPr="00FF60C3">
        <w:rPr>
          <w:rFonts w:ascii="Times New Roman" w:hAnsi="Times New Roman"/>
          <w:b/>
          <w:color w:val="FF0000"/>
          <w:sz w:val="28"/>
          <w:szCs w:val="28"/>
        </w:rPr>
        <w:t>___</w:t>
      </w:r>
      <w:r w:rsidRPr="00FF60C3"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FF60C3" w:rsidRPr="00FF60C3" w:rsidRDefault="00FF60C3" w:rsidP="0051262F">
      <w:pPr>
        <w:tabs>
          <w:tab w:val="num" w:pos="900"/>
        </w:tabs>
        <w:spacing w:after="0"/>
        <w:ind w:firstLine="360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FF60C3" w:rsidRPr="00FF60C3" w:rsidRDefault="00FF60C3" w:rsidP="0051262F">
      <w:pPr>
        <w:tabs>
          <w:tab w:val="num" w:pos="900"/>
          <w:tab w:val="left" w:pos="2801"/>
        </w:tabs>
        <w:spacing w:after="0"/>
        <w:ind w:firstLine="36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FF60C3">
        <w:rPr>
          <w:rFonts w:ascii="Times New Roman" w:hAnsi="Times New Roman"/>
          <w:b/>
          <w:sz w:val="28"/>
          <w:szCs w:val="28"/>
          <w:lang w:val="uz-Cyrl-UZ"/>
        </w:rPr>
        <w:t>Составили</w:t>
      </w:r>
      <w:r w:rsidRPr="00FF60C3">
        <w:rPr>
          <w:rFonts w:ascii="Times New Roman" w:hAnsi="Times New Roman"/>
          <w:sz w:val="28"/>
          <w:szCs w:val="28"/>
          <w:lang w:val="uz-Cyrl-UZ"/>
        </w:rPr>
        <w:t>:</w:t>
      </w:r>
      <w:r w:rsidR="0051262F">
        <w:rPr>
          <w:rFonts w:ascii="Times New Roman" w:hAnsi="Times New Roman"/>
          <w:sz w:val="28"/>
          <w:szCs w:val="28"/>
          <w:lang w:val="uz-Cyrl-UZ"/>
        </w:rPr>
        <w:t xml:space="preserve">                            </w:t>
      </w:r>
      <w:r w:rsidRPr="00FF60C3">
        <w:rPr>
          <w:rFonts w:ascii="Times New Roman" w:hAnsi="Times New Roman"/>
          <w:b/>
          <w:sz w:val="28"/>
          <w:szCs w:val="28"/>
        </w:rPr>
        <w:t>к</w:t>
      </w:r>
      <w:r w:rsidR="0051262F">
        <w:rPr>
          <w:rFonts w:ascii="Times New Roman" w:hAnsi="Times New Roman"/>
          <w:b/>
          <w:sz w:val="28"/>
          <w:szCs w:val="28"/>
        </w:rPr>
        <w:t>.</w:t>
      </w:r>
      <w:r w:rsidRPr="00FF60C3">
        <w:rPr>
          <w:rFonts w:ascii="Times New Roman" w:hAnsi="Times New Roman"/>
          <w:b/>
          <w:sz w:val="28"/>
          <w:szCs w:val="28"/>
        </w:rPr>
        <w:t xml:space="preserve"> т</w:t>
      </w:r>
      <w:r w:rsidR="0051262F">
        <w:rPr>
          <w:rFonts w:ascii="Times New Roman" w:hAnsi="Times New Roman"/>
          <w:b/>
          <w:sz w:val="28"/>
          <w:szCs w:val="28"/>
        </w:rPr>
        <w:t>.</w:t>
      </w:r>
      <w:r w:rsidRPr="00FF60C3">
        <w:rPr>
          <w:rFonts w:ascii="Times New Roman" w:hAnsi="Times New Roman"/>
          <w:b/>
          <w:sz w:val="28"/>
          <w:szCs w:val="28"/>
        </w:rPr>
        <w:t xml:space="preserve"> </w:t>
      </w:r>
      <w:r w:rsidR="0051262F">
        <w:rPr>
          <w:rFonts w:ascii="Times New Roman" w:hAnsi="Times New Roman"/>
          <w:b/>
          <w:sz w:val="28"/>
          <w:szCs w:val="28"/>
        </w:rPr>
        <w:t>н.</w:t>
      </w:r>
      <w:r w:rsidRPr="00FF60C3">
        <w:rPr>
          <w:rFonts w:ascii="Times New Roman" w:hAnsi="Times New Roman"/>
          <w:b/>
          <w:sz w:val="28"/>
          <w:szCs w:val="28"/>
        </w:rPr>
        <w:t xml:space="preserve"> А.Н. </w:t>
      </w:r>
      <w:proofErr w:type="spellStart"/>
      <w:r w:rsidRPr="00FF60C3">
        <w:rPr>
          <w:rFonts w:ascii="Times New Roman" w:hAnsi="Times New Roman"/>
          <w:b/>
          <w:sz w:val="28"/>
          <w:szCs w:val="28"/>
        </w:rPr>
        <w:t>Товбаев</w:t>
      </w:r>
      <w:proofErr w:type="spellEnd"/>
      <w:r w:rsidRPr="00FF60C3">
        <w:rPr>
          <w:rFonts w:ascii="Times New Roman" w:hAnsi="Times New Roman"/>
          <w:b/>
          <w:sz w:val="28"/>
          <w:szCs w:val="28"/>
          <w:lang w:val="uz-Cyrl-UZ"/>
        </w:rPr>
        <w:t>,</w:t>
      </w:r>
    </w:p>
    <w:p w:rsidR="00FF60C3" w:rsidRPr="00FF60C3" w:rsidRDefault="00FF60C3" w:rsidP="0051262F">
      <w:pPr>
        <w:tabs>
          <w:tab w:val="num" w:pos="900"/>
        </w:tabs>
        <w:spacing w:after="0"/>
        <w:ind w:firstLine="36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FF60C3">
        <w:rPr>
          <w:rFonts w:ascii="Times New Roman" w:hAnsi="Times New Roman"/>
          <w:b/>
          <w:sz w:val="28"/>
          <w:szCs w:val="28"/>
          <w:lang w:val="uz-Cyrl-UZ"/>
        </w:rPr>
        <w:tab/>
      </w:r>
      <w:r w:rsidRPr="00FF60C3">
        <w:rPr>
          <w:rFonts w:ascii="Times New Roman" w:hAnsi="Times New Roman"/>
          <w:b/>
          <w:sz w:val="28"/>
          <w:szCs w:val="28"/>
          <w:lang w:val="uz-Cyrl-UZ"/>
        </w:rPr>
        <w:tab/>
      </w:r>
      <w:r w:rsidRPr="00FF60C3">
        <w:rPr>
          <w:rFonts w:ascii="Times New Roman" w:hAnsi="Times New Roman"/>
          <w:b/>
          <w:sz w:val="28"/>
          <w:szCs w:val="28"/>
          <w:lang w:val="uz-Cyrl-UZ"/>
        </w:rPr>
        <w:tab/>
      </w:r>
      <w:r w:rsidRPr="00FF60C3">
        <w:rPr>
          <w:rFonts w:ascii="Times New Roman" w:hAnsi="Times New Roman"/>
          <w:b/>
          <w:sz w:val="28"/>
          <w:szCs w:val="28"/>
          <w:lang w:val="uz-Cyrl-UZ"/>
        </w:rPr>
        <w:tab/>
      </w:r>
      <w:r w:rsidR="0051262F">
        <w:rPr>
          <w:rFonts w:ascii="Times New Roman" w:hAnsi="Times New Roman"/>
          <w:b/>
          <w:sz w:val="28"/>
          <w:szCs w:val="28"/>
          <w:lang w:val="uz-Cyrl-UZ"/>
        </w:rPr>
        <w:t xml:space="preserve">             </w:t>
      </w:r>
      <w:r w:rsidRPr="00FF60C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proofErr w:type="gramStart"/>
      <w:r w:rsidRPr="00FF60C3">
        <w:rPr>
          <w:rFonts w:ascii="Times New Roman" w:hAnsi="Times New Roman"/>
          <w:b/>
          <w:sz w:val="28"/>
          <w:szCs w:val="28"/>
        </w:rPr>
        <w:t>асс</w:t>
      </w:r>
      <w:proofErr w:type="gramEnd"/>
      <w:r w:rsidR="0051262F">
        <w:rPr>
          <w:rFonts w:ascii="Times New Roman" w:hAnsi="Times New Roman"/>
          <w:b/>
          <w:sz w:val="28"/>
          <w:szCs w:val="28"/>
        </w:rPr>
        <w:t>.</w:t>
      </w:r>
      <w:r w:rsidRPr="00FF60C3">
        <w:rPr>
          <w:rFonts w:ascii="Times New Roman" w:hAnsi="Times New Roman"/>
          <w:b/>
          <w:sz w:val="28"/>
          <w:szCs w:val="28"/>
        </w:rPr>
        <w:t xml:space="preserve"> Х.Ш. </w:t>
      </w:r>
      <w:proofErr w:type="spellStart"/>
      <w:r w:rsidRPr="00FF60C3">
        <w:rPr>
          <w:rFonts w:ascii="Times New Roman" w:hAnsi="Times New Roman"/>
          <w:b/>
          <w:sz w:val="28"/>
          <w:szCs w:val="28"/>
        </w:rPr>
        <w:t>Муродов</w:t>
      </w:r>
      <w:proofErr w:type="spellEnd"/>
    </w:p>
    <w:p w:rsidR="00FF60C3" w:rsidRPr="00FF60C3" w:rsidRDefault="00FF60C3" w:rsidP="0051262F">
      <w:pPr>
        <w:tabs>
          <w:tab w:val="num" w:pos="900"/>
        </w:tabs>
        <w:spacing w:after="0"/>
        <w:ind w:firstLine="360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FF60C3" w:rsidRPr="00FF60C3" w:rsidRDefault="00FF60C3" w:rsidP="0051262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 w:rsidRPr="00FF60C3">
        <w:rPr>
          <w:rFonts w:ascii="Times New Roman" w:hAnsi="Times New Roman"/>
          <w:sz w:val="28"/>
          <w:szCs w:val="28"/>
          <w:lang w:val="uz-Cyrl-UZ"/>
        </w:rPr>
        <w:t xml:space="preserve">Состав УМК по </w:t>
      </w:r>
      <w:r w:rsidR="0051262F" w:rsidRPr="0051262F">
        <w:rPr>
          <w:rFonts w:ascii="Times New Roman" w:hAnsi="Times New Roman"/>
          <w:color w:val="000000"/>
          <w:sz w:val="28"/>
          <w:szCs w:val="28"/>
          <w:lang w:val="uz-Cyrl-UZ"/>
        </w:rPr>
        <w:t>“</w:t>
      </w:r>
      <w:r w:rsidR="0051262F" w:rsidRPr="0051262F">
        <w:rPr>
          <w:rFonts w:ascii="Times New Roman" w:hAnsi="Times New Roman"/>
          <w:sz w:val="28"/>
          <w:szCs w:val="28"/>
        </w:rPr>
        <w:t>Основы электроники</w:t>
      </w:r>
      <w:r w:rsidR="0051262F" w:rsidRPr="0051262F">
        <w:rPr>
          <w:rFonts w:ascii="Times New Roman" w:hAnsi="Times New Roman"/>
          <w:color w:val="000000"/>
          <w:sz w:val="28"/>
          <w:szCs w:val="28"/>
          <w:lang w:val="uz-Cyrl-UZ"/>
        </w:rPr>
        <w:t>”</w:t>
      </w:r>
      <w:r w:rsidRPr="00FF60C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FF60C3">
        <w:rPr>
          <w:rFonts w:ascii="Times New Roman" w:hAnsi="Times New Roman"/>
          <w:sz w:val="28"/>
          <w:szCs w:val="28"/>
          <w:lang w:val="uz-Cyrl-UZ"/>
        </w:rPr>
        <w:t xml:space="preserve"> входит: типовая программа,учебно-рабочая программа, лекционные занятие, технология оброзование и технологическая карта лекционных,  лабораторных и практических занятий, обшие вопросы, тесты, варианты итогового контроля, глосарий и критери оценки.</w:t>
      </w:r>
    </w:p>
    <w:p w:rsidR="0051262F" w:rsidRDefault="0051262F" w:rsidP="0051262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1262F" w:rsidRDefault="0051262F" w:rsidP="0051262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FF60C3" w:rsidRPr="00FF60C3" w:rsidRDefault="00FF60C3" w:rsidP="0051262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 w:rsidRPr="00FF60C3">
        <w:rPr>
          <w:rFonts w:ascii="Times New Roman" w:hAnsi="Times New Roman"/>
          <w:sz w:val="28"/>
          <w:szCs w:val="28"/>
          <w:lang w:val="uz-Cyrl-UZ"/>
        </w:rPr>
        <w:t xml:space="preserve">УМК обсуждена на заседание  кафедры «Электроэнергетика» от </w:t>
      </w:r>
      <w:r w:rsidR="0051262F">
        <w:rPr>
          <w:rFonts w:ascii="Times New Roman" w:hAnsi="Times New Roman"/>
          <w:sz w:val="28"/>
          <w:szCs w:val="28"/>
          <w:lang w:val="uz-Cyrl-UZ"/>
        </w:rPr>
        <w:t>___</w:t>
      </w:r>
      <w:r w:rsidRPr="00FF60C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1262F">
        <w:rPr>
          <w:rFonts w:ascii="Times New Roman" w:hAnsi="Times New Roman"/>
          <w:sz w:val="28"/>
          <w:szCs w:val="28"/>
          <w:lang w:val="uz-Cyrl-UZ"/>
        </w:rPr>
        <w:t>________</w:t>
      </w:r>
      <w:r w:rsidRPr="00FF60C3">
        <w:rPr>
          <w:rFonts w:ascii="Times New Roman" w:hAnsi="Times New Roman"/>
          <w:sz w:val="28"/>
          <w:szCs w:val="28"/>
          <w:lang w:val="uz-Cyrl-UZ"/>
        </w:rPr>
        <w:t xml:space="preserve"> 201</w:t>
      </w:r>
      <w:r w:rsidR="0051262F">
        <w:rPr>
          <w:rFonts w:ascii="Times New Roman" w:hAnsi="Times New Roman"/>
          <w:sz w:val="28"/>
          <w:szCs w:val="28"/>
          <w:lang w:val="uz-Cyrl-UZ"/>
        </w:rPr>
        <w:t>8 г. пр №___</w:t>
      </w:r>
      <w:r w:rsidRPr="00FF60C3">
        <w:rPr>
          <w:rFonts w:ascii="Times New Roman" w:hAnsi="Times New Roman"/>
          <w:sz w:val="28"/>
          <w:szCs w:val="28"/>
          <w:lang w:val="uz-Cyrl-UZ"/>
        </w:rPr>
        <w:t>, и рекомендована на  рассмотрение учебно-методическим советом факультета.</w:t>
      </w:r>
    </w:p>
    <w:p w:rsidR="00FF60C3" w:rsidRPr="00FF60C3" w:rsidRDefault="00FF60C3" w:rsidP="0051262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FF60C3" w:rsidRPr="00FF60C3" w:rsidRDefault="00FF60C3" w:rsidP="0051262F">
      <w:pPr>
        <w:spacing w:after="0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FF60C3">
        <w:rPr>
          <w:rFonts w:ascii="Times New Roman" w:hAnsi="Times New Roman"/>
          <w:b/>
          <w:sz w:val="28"/>
          <w:szCs w:val="28"/>
          <w:lang w:val="uz-Cyrl-UZ"/>
        </w:rPr>
        <w:t>Зав кафедрой</w:t>
      </w:r>
      <w:r w:rsidRPr="00FF60C3">
        <w:rPr>
          <w:rFonts w:ascii="Times New Roman" w:hAnsi="Times New Roman"/>
          <w:b/>
          <w:sz w:val="28"/>
          <w:szCs w:val="28"/>
          <w:lang w:val="uz-Cyrl-UZ"/>
        </w:rPr>
        <w:tab/>
      </w:r>
      <w:r w:rsidRPr="00FF60C3">
        <w:rPr>
          <w:rFonts w:ascii="Times New Roman" w:hAnsi="Times New Roman"/>
          <w:b/>
          <w:sz w:val="28"/>
          <w:szCs w:val="28"/>
          <w:lang w:val="uz-Cyrl-UZ"/>
        </w:rPr>
        <w:tab/>
        <w:t xml:space="preserve">______________           </w:t>
      </w:r>
      <w:r w:rsidRPr="00FF60C3">
        <w:rPr>
          <w:rFonts w:ascii="Times New Roman" w:hAnsi="Times New Roman"/>
          <w:b/>
          <w:sz w:val="28"/>
          <w:szCs w:val="28"/>
          <w:lang w:val="uz-Cyrl-UZ"/>
        </w:rPr>
        <w:tab/>
        <w:t xml:space="preserve">к.т.н., </w:t>
      </w:r>
      <w:r w:rsidRPr="00FF60C3">
        <w:rPr>
          <w:rFonts w:ascii="Times New Roman" w:hAnsi="Times New Roman"/>
          <w:b/>
          <w:bCs/>
          <w:sz w:val="28"/>
          <w:szCs w:val="28"/>
          <w:lang w:val="uz-Cyrl-UZ"/>
        </w:rPr>
        <w:t>доц. Товбаев А.Н.</w:t>
      </w:r>
    </w:p>
    <w:p w:rsidR="00FF60C3" w:rsidRPr="00FF60C3" w:rsidRDefault="00FF60C3" w:rsidP="0051262F">
      <w:pPr>
        <w:spacing w:after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FF60C3">
        <w:rPr>
          <w:rFonts w:ascii="Times New Roman" w:hAnsi="Times New Roman"/>
          <w:b/>
          <w:sz w:val="28"/>
          <w:szCs w:val="28"/>
          <w:lang w:val="uz-Cyrl-UZ"/>
        </w:rPr>
        <w:tab/>
      </w:r>
    </w:p>
    <w:p w:rsidR="00FF60C3" w:rsidRPr="00FF60C3" w:rsidRDefault="00FF60C3" w:rsidP="0051262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 w:rsidRPr="00FF60C3">
        <w:rPr>
          <w:rFonts w:ascii="Times New Roman" w:hAnsi="Times New Roman"/>
          <w:sz w:val="28"/>
          <w:szCs w:val="28"/>
          <w:lang w:val="uz-Cyrl-UZ"/>
        </w:rPr>
        <w:t>УМК рассмотрена учебно-методическим советом факультета</w:t>
      </w:r>
      <w:r w:rsidR="0051262F">
        <w:rPr>
          <w:rFonts w:ascii="Times New Roman" w:hAnsi="Times New Roman"/>
          <w:bCs/>
          <w:sz w:val="28"/>
          <w:szCs w:val="28"/>
          <w:lang w:val="uz-Cyrl-UZ"/>
        </w:rPr>
        <w:t xml:space="preserve"> (пр№__ от “__</w:t>
      </w:r>
      <w:r w:rsidRPr="00FF60C3">
        <w:rPr>
          <w:rFonts w:ascii="Times New Roman" w:hAnsi="Times New Roman"/>
          <w:bCs/>
          <w:sz w:val="28"/>
          <w:szCs w:val="28"/>
          <w:lang w:val="uz-Cyrl-UZ"/>
        </w:rPr>
        <w:t xml:space="preserve">” </w:t>
      </w:r>
      <w:r w:rsidR="0051262F">
        <w:rPr>
          <w:rFonts w:ascii="Times New Roman" w:hAnsi="Times New Roman"/>
          <w:sz w:val="28"/>
          <w:szCs w:val="28"/>
          <w:lang w:val="uz-Cyrl-UZ"/>
        </w:rPr>
        <w:t>________</w:t>
      </w:r>
      <w:r w:rsidRPr="00FF60C3">
        <w:rPr>
          <w:rFonts w:ascii="Times New Roman" w:hAnsi="Times New Roman"/>
          <w:bCs/>
          <w:sz w:val="28"/>
          <w:szCs w:val="28"/>
          <w:lang w:val="uz-Cyrl-UZ"/>
        </w:rPr>
        <w:t xml:space="preserve"> 201</w:t>
      </w:r>
      <w:r w:rsidR="0051262F">
        <w:rPr>
          <w:rFonts w:ascii="Times New Roman" w:hAnsi="Times New Roman"/>
          <w:bCs/>
          <w:sz w:val="28"/>
          <w:szCs w:val="28"/>
          <w:lang w:val="uz-Cyrl-UZ"/>
        </w:rPr>
        <w:t>8</w:t>
      </w:r>
      <w:r w:rsidRPr="00FF60C3">
        <w:rPr>
          <w:rFonts w:ascii="Times New Roman" w:hAnsi="Times New Roman"/>
          <w:bCs/>
          <w:sz w:val="28"/>
          <w:szCs w:val="28"/>
          <w:lang w:val="uz-Cyrl-UZ"/>
        </w:rPr>
        <w:t xml:space="preserve">г.) и рекомендована на утверждение  </w:t>
      </w:r>
      <w:r w:rsidRPr="00FF60C3">
        <w:rPr>
          <w:rFonts w:ascii="Times New Roman" w:hAnsi="Times New Roman"/>
          <w:sz w:val="28"/>
          <w:szCs w:val="28"/>
          <w:lang w:val="uz-Cyrl-UZ"/>
        </w:rPr>
        <w:t>учебно-методическим советом инстутута</w:t>
      </w:r>
      <w:r w:rsidRPr="00FF60C3">
        <w:rPr>
          <w:rFonts w:ascii="Times New Roman" w:hAnsi="Times New Roman"/>
          <w:bCs/>
          <w:sz w:val="28"/>
          <w:szCs w:val="28"/>
          <w:lang w:val="uz-Cyrl-UZ"/>
        </w:rPr>
        <w:t>.</w:t>
      </w:r>
    </w:p>
    <w:p w:rsidR="00FF60C3" w:rsidRPr="00FF60C3" w:rsidRDefault="00FF60C3" w:rsidP="0051262F">
      <w:pPr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FF60C3" w:rsidRPr="00FF60C3" w:rsidRDefault="00FF60C3" w:rsidP="0051262F">
      <w:pPr>
        <w:spacing w:after="0"/>
        <w:rPr>
          <w:rFonts w:ascii="Times New Roman" w:hAnsi="Times New Roman"/>
          <w:b/>
          <w:sz w:val="28"/>
          <w:szCs w:val="28"/>
          <w:lang w:val="uz-Cyrl-UZ"/>
        </w:rPr>
      </w:pPr>
      <w:r w:rsidRPr="00FF60C3">
        <w:rPr>
          <w:rFonts w:ascii="Times New Roman" w:hAnsi="Times New Roman"/>
          <w:b/>
          <w:sz w:val="28"/>
          <w:szCs w:val="28"/>
          <w:lang w:val="uz-Cyrl-UZ"/>
        </w:rPr>
        <w:t>Председатель учебно-методического</w:t>
      </w:r>
    </w:p>
    <w:p w:rsidR="00FF60C3" w:rsidRPr="00FF60C3" w:rsidRDefault="00FF60C3" w:rsidP="0051262F">
      <w:pPr>
        <w:spacing w:after="0"/>
        <w:rPr>
          <w:rFonts w:ascii="Times New Roman" w:hAnsi="Times New Roman"/>
          <w:b/>
          <w:sz w:val="28"/>
          <w:szCs w:val="28"/>
          <w:lang w:val="uz-Cyrl-UZ"/>
        </w:rPr>
      </w:pPr>
      <w:r w:rsidRPr="00FF60C3">
        <w:rPr>
          <w:rFonts w:ascii="Times New Roman" w:hAnsi="Times New Roman"/>
          <w:b/>
          <w:sz w:val="28"/>
          <w:szCs w:val="28"/>
          <w:lang w:val="uz-Cyrl-UZ"/>
        </w:rPr>
        <w:t>совета факультета</w:t>
      </w:r>
      <w:r w:rsidRPr="00FF60C3">
        <w:rPr>
          <w:rFonts w:ascii="Times New Roman" w:hAnsi="Times New Roman"/>
          <w:b/>
          <w:sz w:val="28"/>
          <w:szCs w:val="28"/>
          <w:lang w:val="uz-Cyrl-UZ"/>
        </w:rPr>
        <w:tab/>
        <w:t>______________        д.п.н., проф. Бозорова С.Ж.</w:t>
      </w:r>
    </w:p>
    <w:p w:rsidR="00FF60C3" w:rsidRPr="00FF60C3" w:rsidRDefault="00FF60C3" w:rsidP="0051262F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FF60C3" w:rsidRPr="00FF60C3" w:rsidRDefault="00FF60C3" w:rsidP="0051262F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FF60C3" w:rsidRPr="00FF60C3" w:rsidRDefault="00FF60C3" w:rsidP="0051262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 w:rsidRPr="00FF60C3">
        <w:rPr>
          <w:rFonts w:ascii="Times New Roman" w:hAnsi="Times New Roman"/>
          <w:sz w:val="28"/>
          <w:szCs w:val="28"/>
          <w:lang w:val="uz-Cyrl-UZ"/>
        </w:rPr>
        <w:t>УМК решением учебно-методическим сов</w:t>
      </w:r>
      <w:r w:rsidR="0051262F">
        <w:rPr>
          <w:rFonts w:ascii="Times New Roman" w:hAnsi="Times New Roman"/>
          <w:sz w:val="28"/>
          <w:szCs w:val="28"/>
          <w:lang w:val="uz-Cyrl-UZ"/>
        </w:rPr>
        <w:t>етом инстутута от “ __”  ________</w:t>
      </w:r>
      <w:r w:rsidRPr="00FF60C3">
        <w:rPr>
          <w:rFonts w:ascii="Times New Roman" w:hAnsi="Times New Roman"/>
          <w:sz w:val="28"/>
          <w:szCs w:val="28"/>
          <w:lang w:val="uz-Cyrl-UZ"/>
        </w:rPr>
        <w:t xml:space="preserve"> 201</w:t>
      </w:r>
      <w:r w:rsidR="0051262F">
        <w:rPr>
          <w:rFonts w:ascii="Times New Roman" w:hAnsi="Times New Roman"/>
          <w:sz w:val="28"/>
          <w:szCs w:val="28"/>
          <w:lang w:val="uz-Cyrl-UZ"/>
        </w:rPr>
        <w:t>8</w:t>
      </w:r>
      <w:r w:rsidRPr="00FF60C3">
        <w:rPr>
          <w:rFonts w:ascii="Times New Roman" w:hAnsi="Times New Roman"/>
          <w:sz w:val="28"/>
          <w:szCs w:val="28"/>
          <w:lang w:val="uz-Cyrl-UZ"/>
        </w:rPr>
        <w:t xml:space="preserve"> г протоколом №</w:t>
      </w:r>
      <w:r w:rsidR="0051262F">
        <w:rPr>
          <w:rFonts w:ascii="Times New Roman" w:hAnsi="Times New Roman"/>
          <w:sz w:val="28"/>
          <w:szCs w:val="28"/>
          <w:lang w:val="uz-Cyrl-UZ"/>
        </w:rPr>
        <w:t>___</w:t>
      </w:r>
      <w:r w:rsidRPr="00FF60C3">
        <w:rPr>
          <w:rFonts w:ascii="Times New Roman" w:hAnsi="Times New Roman"/>
          <w:sz w:val="28"/>
          <w:szCs w:val="28"/>
          <w:lang w:val="uz-Cyrl-UZ"/>
        </w:rPr>
        <w:t xml:space="preserve"> рекомендована в учебный процесс</w:t>
      </w:r>
      <w:r w:rsidRPr="00FF60C3">
        <w:rPr>
          <w:rFonts w:ascii="Times New Roman" w:hAnsi="Times New Roman"/>
          <w:bCs/>
          <w:sz w:val="28"/>
          <w:szCs w:val="28"/>
          <w:lang w:val="uz-Cyrl-UZ"/>
        </w:rPr>
        <w:t>.</w:t>
      </w:r>
    </w:p>
    <w:p w:rsidR="00FF60C3" w:rsidRPr="00FF60C3" w:rsidRDefault="00FF60C3" w:rsidP="0051262F">
      <w:pPr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FF60C3" w:rsidRDefault="00FF60C3" w:rsidP="0051262F">
      <w:pPr>
        <w:spacing w:after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FF60C3">
        <w:rPr>
          <w:rFonts w:ascii="Times New Roman" w:hAnsi="Times New Roman"/>
          <w:b/>
          <w:sz w:val="28"/>
          <w:szCs w:val="28"/>
          <w:lang w:val="uz-Cyrl-UZ"/>
        </w:rPr>
        <w:t xml:space="preserve">Секретарь учебно-методического </w:t>
      </w:r>
    </w:p>
    <w:p w:rsidR="0051262F" w:rsidRPr="00FF60C3" w:rsidRDefault="0051262F" w:rsidP="0051262F">
      <w:pPr>
        <w:spacing w:after="0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FF60C3" w:rsidRPr="00FF60C3" w:rsidRDefault="0051262F" w:rsidP="0051262F">
      <w:pPr>
        <w:tabs>
          <w:tab w:val="center" w:pos="4947"/>
        </w:tabs>
        <w:spacing w:after="0"/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                               </w:t>
      </w:r>
      <w:r w:rsidR="00FF60C3" w:rsidRPr="00FF60C3">
        <w:rPr>
          <w:rFonts w:ascii="Times New Roman" w:hAnsi="Times New Roman"/>
          <w:b/>
          <w:sz w:val="28"/>
          <w:szCs w:val="28"/>
          <w:lang w:val="uz-Cyrl-UZ"/>
        </w:rPr>
        <w:t>совета инстутута</w:t>
      </w:r>
      <w:r w:rsidR="00FF60C3" w:rsidRPr="00FF60C3">
        <w:rPr>
          <w:rFonts w:ascii="Times New Roman" w:hAnsi="Times New Roman"/>
          <w:b/>
          <w:bCs/>
          <w:sz w:val="28"/>
          <w:szCs w:val="28"/>
          <w:lang w:val="uz-Cyrl-UZ"/>
        </w:rPr>
        <w:t>.</w:t>
      </w:r>
      <w:r w:rsidR="00FF60C3" w:rsidRPr="00FF60C3">
        <w:rPr>
          <w:rFonts w:ascii="Times New Roman" w:hAnsi="Times New Roman"/>
          <w:b/>
          <w:bCs/>
          <w:sz w:val="28"/>
          <w:szCs w:val="28"/>
          <w:lang w:val="uz-Cyrl-UZ"/>
        </w:rPr>
        <w:tab/>
      </w:r>
      <w:r w:rsidR="00FF60C3" w:rsidRPr="00FF60C3">
        <w:rPr>
          <w:rFonts w:ascii="Times New Roman" w:hAnsi="Times New Roman"/>
          <w:b/>
          <w:sz w:val="28"/>
          <w:szCs w:val="28"/>
          <w:lang w:val="uz-Cyrl-UZ"/>
        </w:rPr>
        <w:t>_____________   Норматова М.</w:t>
      </w:r>
    </w:p>
    <w:p w:rsidR="00FF60C3" w:rsidRPr="00FF60C3" w:rsidRDefault="00FF60C3" w:rsidP="0051262F">
      <w:pPr>
        <w:spacing w:after="0"/>
        <w:ind w:right="-5" w:firstLine="540"/>
        <w:jc w:val="center"/>
        <w:rPr>
          <w:rFonts w:ascii="Times New Roman" w:hAnsi="Times New Roman"/>
          <w:b/>
          <w:iCs/>
          <w:color w:val="00B0F0"/>
          <w:sz w:val="28"/>
          <w:szCs w:val="28"/>
        </w:rPr>
      </w:pPr>
    </w:p>
    <w:p w:rsidR="00FF60C3" w:rsidRPr="00FF60C3" w:rsidRDefault="00FF60C3" w:rsidP="0051262F">
      <w:pPr>
        <w:spacing w:after="0"/>
        <w:ind w:right="-5" w:firstLine="540"/>
        <w:jc w:val="center"/>
        <w:rPr>
          <w:rFonts w:ascii="Times New Roman" w:hAnsi="Times New Roman"/>
          <w:b/>
          <w:iCs/>
          <w:color w:val="00B0F0"/>
          <w:sz w:val="28"/>
          <w:szCs w:val="28"/>
        </w:rPr>
      </w:pPr>
    </w:p>
    <w:p w:rsidR="00FF60C3" w:rsidRPr="00FF60C3" w:rsidRDefault="00FF60C3" w:rsidP="0051262F">
      <w:pPr>
        <w:spacing w:after="0"/>
        <w:ind w:right="-5"/>
        <w:rPr>
          <w:rFonts w:ascii="Times New Roman" w:hAnsi="Times New Roman"/>
          <w:b/>
          <w:iCs/>
          <w:sz w:val="28"/>
          <w:szCs w:val="28"/>
          <w:lang w:val="uz-Cyrl-UZ"/>
        </w:rPr>
      </w:pPr>
      <w:r w:rsidRPr="00FF60C3">
        <w:rPr>
          <w:rFonts w:ascii="Times New Roman" w:hAnsi="Times New Roman"/>
          <w:b/>
          <w:iCs/>
          <w:sz w:val="28"/>
          <w:szCs w:val="28"/>
          <w:lang w:val="uz-Cyrl-UZ"/>
        </w:rPr>
        <w:t>Согласовано:</w:t>
      </w:r>
    </w:p>
    <w:p w:rsidR="00FF60C3" w:rsidRPr="00FF60C3" w:rsidRDefault="00FF60C3" w:rsidP="0051262F">
      <w:pPr>
        <w:spacing w:after="0"/>
        <w:ind w:right="-5"/>
        <w:jc w:val="center"/>
        <w:rPr>
          <w:rFonts w:ascii="Times New Roman" w:hAnsi="Times New Roman"/>
          <w:b/>
          <w:iCs/>
          <w:sz w:val="28"/>
          <w:szCs w:val="28"/>
          <w:lang w:val="uz-Cyrl-UZ"/>
        </w:rPr>
      </w:pPr>
    </w:p>
    <w:p w:rsidR="00FF60C3" w:rsidRPr="00FF60C3" w:rsidRDefault="00FF60C3" w:rsidP="0051262F">
      <w:pPr>
        <w:spacing w:after="0"/>
        <w:ind w:right="-5"/>
        <w:jc w:val="center"/>
        <w:rPr>
          <w:rFonts w:ascii="Times New Roman" w:hAnsi="Times New Roman"/>
          <w:b/>
          <w:iCs/>
          <w:sz w:val="28"/>
          <w:szCs w:val="28"/>
          <w:lang w:val="uz-Cyrl-UZ"/>
        </w:rPr>
      </w:pPr>
      <w:r w:rsidRPr="00FF60C3">
        <w:rPr>
          <w:rFonts w:ascii="Times New Roman" w:hAnsi="Times New Roman"/>
          <w:b/>
          <w:iCs/>
          <w:sz w:val="28"/>
          <w:szCs w:val="28"/>
          <w:lang w:val="uz-Cyrl-UZ"/>
        </w:rPr>
        <w:t>Начальник учебно-методического отдела ______________ Каримов И.А.</w:t>
      </w:r>
    </w:p>
    <w:p w:rsidR="00FF60C3" w:rsidRPr="00FF60C3" w:rsidRDefault="0051262F" w:rsidP="0051262F">
      <w:pPr>
        <w:tabs>
          <w:tab w:val="left" w:pos="2020"/>
        </w:tabs>
        <w:ind w:right="-5"/>
        <w:rPr>
          <w:rFonts w:ascii="Times New Roman" w:hAnsi="Times New Roman"/>
          <w:bCs/>
          <w:color w:val="000000"/>
          <w:sz w:val="32"/>
          <w:szCs w:val="32"/>
          <w:lang w:val="uz-Cyrl-UZ"/>
        </w:rPr>
      </w:pPr>
      <w:r>
        <w:rPr>
          <w:rFonts w:ascii="Times New Roman" w:hAnsi="Times New Roman"/>
          <w:b/>
          <w:iCs/>
          <w:sz w:val="28"/>
          <w:szCs w:val="28"/>
          <w:lang w:val="uz-Cyrl-UZ"/>
        </w:rPr>
        <w:tab/>
      </w:r>
    </w:p>
    <w:p w:rsidR="00FF60C3" w:rsidRPr="00FF60C3" w:rsidRDefault="00FF60C3" w:rsidP="00FF60C3">
      <w:pPr>
        <w:pStyle w:val="3"/>
        <w:rPr>
          <w:bCs/>
          <w:color w:val="000000"/>
          <w:sz w:val="32"/>
          <w:szCs w:val="32"/>
          <w:lang w:val="uz-Cyrl-UZ"/>
        </w:rPr>
      </w:pPr>
    </w:p>
    <w:p w:rsidR="00286B20" w:rsidRPr="00FF60C3" w:rsidRDefault="00286B20" w:rsidP="005E3784">
      <w:pPr>
        <w:jc w:val="center"/>
        <w:rPr>
          <w:rFonts w:ascii="Times New Roman" w:hAnsi="Times New Roman"/>
          <w:lang w:val="uz-Cyrl-UZ"/>
        </w:rPr>
      </w:pPr>
    </w:p>
    <w:sectPr w:rsidR="00286B20" w:rsidRPr="00FF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F"/>
    <w:rsid w:val="00286B20"/>
    <w:rsid w:val="004D77AF"/>
    <w:rsid w:val="0051262F"/>
    <w:rsid w:val="005E3784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E3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5E37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E3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5E37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2011-01-10T15:58:00Z</dcterms:created>
  <dcterms:modified xsi:type="dcterms:W3CDTF">2011-01-10T16:13:00Z</dcterms:modified>
</cp:coreProperties>
</file>