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73" w:rsidRPr="00F24173" w:rsidRDefault="00553813" w:rsidP="00CC50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23 - m</w:t>
      </w:r>
      <w:r w:rsidR="00F24173">
        <w:rPr>
          <w:rFonts w:ascii="Times New Roman" w:hAnsi="Times New Roman" w:cs="Times New Roman"/>
          <w:b/>
          <w:bCs/>
          <w:sz w:val="28"/>
          <w:szCs w:val="28"/>
          <w:lang w:val="en-US"/>
        </w:rPr>
        <w:t>a’</w:t>
      </w:r>
      <w:r w:rsidR="00F24173" w:rsidRPr="00F24173">
        <w:rPr>
          <w:rFonts w:ascii="Times New Roman" w:hAnsi="Times New Roman" w:cs="Times New Roman"/>
          <w:b/>
          <w:bCs/>
          <w:sz w:val="28"/>
          <w:szCs w:val="28"/>
          <w:lang w:val="en-US"/>
        </w:rPr>
        <w:t>ruza. Tarmoq xizmatlari</w:t>
      </w:r>
    </w:p>
    <w:p w:rsidR="00F24173" w:rsidRPr="00F24173" w:rsidRDefault="00F24173" w:rsidP="00CC50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24173">
        <w:rPr>
          <w:rFonts w:ascii="Times New Roman" w:hAnsi="Times New Roman" w:cs="Times New Roman"/>
          <w:b/>
          <w:sz w:val="28"/>
          <w:szCs w:val="28"/>
          <w:lang w:val="en-US"/>
        </w:rPr>
        <w:t>Reja:</w:t>
      </w:r>
      <w:r w:rsidRPr="00F241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F24173" w:rsidRPr="00FD1920" w:rsidRDefault="00F24173" w:rsidP="00CC50C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D1920">
        <w:rPr>
          <w:rFonts w:ascii="Times New Roman" w:hAnsi="Times New Roman" w:cs="Times New Roman"/>
          <w:sz w:val="28"/>
          <w:szCs w:val="28"/>
          <w:lang w:val="en-US"/>
        </w:rPr>
        <w:t>23.1.Elektron pochta.</w:t>
      </w:r>
    </w:p>
    <w:p w:rsidR="00F24173" w:rsidRPr="00FD1920" w:rsidRDefault="00F24173" w:rsidP="00CC50C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D1920">
        <w:rPr>
          <w:rFonts w:ascii="Times New Roman" w:hAnsi="Times New Roman" w:cs="Times New Roman"/>
          <w:sz w:val="28"/>
          <w:szCs w:val="28"/>
          <w:lang w:val="en-US"/>
        </w:rPr>
        <w:t>23.2. Veb-xizmat.</w:t>
      </w:r>
    </w:p>
    <w:p w:rsidR="00890814" w:rsidRPr="00890814" w:rsidRDefault="00890814" w:rsidP="00CC50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90814">
        <w:rPr>
          <w:rFonts w:ascii="Times New Roman" w:hAnsi="Times New Roman" w:cs="Times New Roman"/>
          <w:b/>
          <w:i/>
          <w:sz w:val="28"/>
          <w:szCs w:val="28"/>
          <w:lang w:val="en-US"/>
        </w:rPr>
        <w:t>Tayanch iboralar</w:t>
      </w:r>
      <w:r w:rsidRPr="008908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Pr="00890814">
        <w:rPr>
          <w:rFonts w:ascii="Times New Roman" w:hAnsi="Times New Roman" w:cs="Times New Roman"/>
          <w:sz w:val="28"/>
          <w:szCs w:val="28"/>
          <w:lang w:val="en-US"/>
        </w:rPr>
        <w:t>tarmoq pochta xizmati,</w:t>
      </w:r>
      <w:r w:rsidRPr="0089081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890814">
        <w:rPr>
          <w:rFonts w:ascii="Times New Roman" w:hAnsi="Times New Roman" w:cs="Times New Roman"/>
          <w:sz w:val="28"/>
          <w:szCs w:val="28"/>
          <w:lang w:val="en-US"/>
        </w:rPr>
        <w:t>pochta mijozi,  pochta serveri, elektron xabarlar, World Wide Web (WWW) xizmati, veb-hujjat,</w:t>
      </w:r>
      <w:r w:rsidRPr="0089081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890814">
        <w:rPr>
          <w:rFonts w:ascii="Times New Roman" w:hAnsi="Times New Roman" w:cs="Times New Roman"/>
          <w:sz w:val="28"/>
          <w:szCs w:val="28"/>
          <w:lang w:val="en-US"/>
        </w:rPr>
        <w:t>gipermatnli sahifa,</w:t>
      </w:r>
      <w:r w:rsidRPr="008908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90814">
        <w:rPr>
          <w:rFonts w:ascii="Times New Roman" w:hAnsi="Times New Roman" w:cs="Times New Roman"/>
          <w:sz w:val="28"/>
          <w:szCs w:val="28"/>
          <w:lang w:val="en-US"/>
        </w:rPr>
        <w:t>gipermurojaat,</w:t>
      </w:r>
      <w:r w:rsidRPr="0089081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890814">
        <w:rPr>
          <w:rFonts w:ascii="Times New Roman" w:hAnsi="Times New Roman" w:cs="Times New Roman"/>
          <w:sz w:val="28"/>
          <w:szCs w:val="28"/>
          <w:lang w:val="en-US"/>
        </w:rPr>
        <w:t>brauzer.</w:t>
      </w:r>
    </w:p>
    <w:p w:rsidR="00890814" w:rsidRPr="00890814" w:rsidRDefault="00890814" w:rsidP="00CC50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F24173" w:rsidRPr="00CC50CA" w:rsidRDefault="00F24173" w:rsidP="00CC50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CC50C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Kirish</w:t>
      </w:r>
    </w:p>
    <w:p w:rsidR="00195CE2" w:rsidRPr="00CF2BC7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Foydalanuvchilar</w:t>
      </w:r>
      <w:r w:rsidR="00195CE2" w:rsidRPr="00195CE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E6EC0">
        <w:rPr>
          <w:rFonts w:ascii="Times New Roman" w:hAnsi="Times New Roman"/>
          <w:sz w:val="28"/>
          <w:szCs w:val="28"/>
          <w:lang w:val="uz-Cyrl-UZ"/>
        </w:rPr>
        <w:t>nuqtai</w:t>
      </w:r>
      <w:r w:rsidR="00195CE2" w:rsidRPr="00195CE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nazaridan</w:t>
      </w:r>
      <w:r w:rsidR="0066638A" w:rsidRPr="0066638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kompyuter</w:t>
      </w:r>
      <w:r w:rsidR="00634CD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tarmoqlari</w:t>
      </w:r>
      <w:r w:rsidR="00634CD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quyidagi</w:t>
      </w:r>
      <w:r w:rsidR="0066638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xizmatlar</w:t>
      </w:r>
      <w:r w:rsidR="0066638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tо‘plamini</w:t>
      </w:r>
      <w:r w:rsidR="0066638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amalga</w:t>
      </w:r>
      <w:r w:rsidR="0066638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oshiruvchi</w:t>
      </w:r>
      <w:r w:rsidR="0066638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</w:t>
      </w:r>
      <w:r w:rsidR="0066638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bо‘lib</w:t>
      </w:r>
      <w:r w:rsidR="0066638A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66638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elektron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F90563">
        <w:rPr>
          <w:rFonts w:ascii="Times New Roman" w:hAnsi="Times New Roman"/>
          <w:sz w:val="28"/>
          <w:szCs w:val="28"/>
          <w:lang w:val="uz-Cyrl-UZ"/>
        </w:rPr>
        <w:t>,</w:t>
      </w:r>
      <w:r w:rsidR="00F90563" w:rsidRPr="00DE6EC0">
        <w:rPr>
          <w:rFonts w:ascii="Times New Roman" w:hAnsi="Times New Roman"/>
          <w:sz w:val="28"/>
          <w:szCs w:val="28"/>
          <w:lang w:val="uz-Cyrl-UZ"/>
        </w:rPr>
        <w:t xml:space="preserve"> WWW,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internet</w:t>
      </w:r>
      <w:r w:rsidR="00F90563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telefoniya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internet</w:t>
      </w:r>
      <w:r w:rsidR="00F90563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televideniya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kabilardir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xizmatlarni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ta’minlovchi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ishlar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ya</w:t>
      </w:r>
      <w:r w:rsidR="00DE6EC0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/>
          <w:sz w:val="28"/>
          <w:szCs w:val="28"/>
          <w:lang w:val="uz-Cyrl-UZ"/>
        </w:rPr>
        <w:t>ni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tarmoqning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transport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vazifalari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foydalanuvchidan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yashirilgan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DE6EC0">
        <w:rPr>
          <w:rFonts w:ascii="Times New Roman" w:hAnsi="Times New Roman"/>
          <w:sz w:val="28"/>
          <w:szCs w:val="28"/>
          <w:lang w:val="uz-Cyrl-UZ"/>
        </w:rPr>
        <w:t>va</w:t>
      </w:r>
      <w:r w:rsidR="00DE6EC0" w:rsidRPr="00DE6EC0">
        <w:rPr>
          <w:rFonts w:ascii="Times New Roman" w:hAnsi="Times New Roman"/>
          <w:sz w:val="28"/>
          <w:szCs w:val="28"/>
          <w:lang w:val="uz-Cyrl-UZ"/>
        </w:rPr>
        <w:t>h</w:t>
      </w:r>
      <w:r w:rsidR="00DE6EC0">
        <w:rPr>
          <w:rFonts w:ascii="Times New Roman" w:hAnsi="Times New Roman"/>
          <w:sz w:val="28"/>
          <w:szCs w:val="28"/>
          <w:lang w:val="uz-Cyrl-UZ"/>
        </w:rPr>
        <w:t>olan</w:t>
      </w:r>
      <w:r>
        <w:rPr>
          <w:rFonts w:ascii="Times New Roman" w:hAnsi="Times New Roman"/>
          <w:sz w:val="28"/>
          <w:szCs w:val="28"/>
          <w:lang w:val="uz-Cyrl-UZ"/>
        </w:rPr>
        <w:t>ki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ba’zida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DE6EC0" w:rsidRPr="00DE6EC0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avola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qilinadigan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xizmatlarning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ba’zi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detallariga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qiladilar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masalan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telefon</w:t>
      </w:r>
      <w:r w:rsidR="00F905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tarmog‘i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orqali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Internetga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ega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bо‘lishning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ishonchliligi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yetarli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darajadan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kam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bо‘lganligi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tufayli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5075C9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saxifalardagi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axborotni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uzatishda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TSR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ning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qisqa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seanslarni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075C9" w:rsidRPr="005075C9">
        <w:rPr>
          <w:rFonts w:ascii="Times New Roman" w:hAnsi="Times New Roman"/>
          <w:sz w:val="28"/>
          <w:szCs w:val="28"/>
          <w:lang w:val="uz-Cyrl-UZ"/>
        </w:rPr>
        <w:t>WWW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xizmatida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ishlatilishiga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</w:t>
      </w:r>
      <w:r w:rsidR="00DE6EC0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/>
          <w:sz w:val="28"/>
          <w:szCs w:val="28"/>
          <w:lang w:val="uz-Cyrl-UZ"/>
        </w:rPr>
        <w:t>sir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etadi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Foydalanuvchiga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mо‘ljallangan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xizmatlardan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tashqari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yana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tarmoq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</w:t>
      </w:r>
      <w:r w:rsidR="00DE6EC0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/>
          <w:sz w:val="28"/>
          <w:szCs w:val="28"/>
          <w:lang w:val="uz-Cyrl-UZ"/>
        </w:rPr>
        <w:t>muriga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mо‘ljallangan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xizmatlar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E6EC0" w:rsidRPr="00DE6EC0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am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bor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xizmatlar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tarmoq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qurilmalarini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tarkibini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о‘zgartirish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5075C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boshqarish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masalalarini</w:t>
      </w:r>
      <w:r w:rsidR="00192E5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E6EC0" w:rsidRPr="00DE6EC0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al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qiladi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toifadagi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xizmatlarga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F2BC7" w:rsidRPr="00CF2BC7">
        <w:rPr>
          <w:rFonts w:ascii="Times New Roman" w:hAnsi="Times New Roman"/>
          <w:sz w:val="28"/>
          <w:szCs w:val="28"/>
          <w:lang w:val="uz-Cyrl-UZ"/>
        </w:rPr>
        <w:t xml:space="preserve">FTP, telnet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CF2BC7" w:rsidRPr="00CF2BC7">
        <w:rPr>
          <w:rFonts w:ascii="Times New Roman" w:hAnsi="Times New Roman"/>
          <w:sz w:val="28"/>
          <w:szCs w:val="28"/>
          <w:lang w:val="uz-Cyrl-UZ"/>
        </w:rPr>
        <w:t xml:space="preserve"> SNMP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xizmatlari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kiradi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Bundan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tashqari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yuqorida</w:t>
      </w:r>
      <w:r w:rsidR="00192E5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aytib</w:t>
      </w:r>
      <w:r w:rsidR="00192E5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о‘tilgan</w:t>
      </w:r>
      <w:r w:rsidR="00192E5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kompyuter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tarmoq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qurilmalariga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о‘z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ishini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tashkillashtirishga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yordam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beruvchi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F2BC7" w:rsidRPr="00CF2BC7">
        <w:rPr>
          <w:rFonts w:ascii="Times New Roman" w:hAnsi="Times New Roman"/>
          <w:sz w:val="28"/>
          <w:szCs w:val="28"/>
          <w:lang w:val="uz-Cyrl-UZ"/>
        </w:rPr>
        <w:t xml:space="preserve">DNS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CF2BC7" w:rsidRPr="00CF2BC7">
        <w:rPr>
          <w:rFonts w:ascii="Times New Roman" w:hAnsi="Times New Roman"/>
          <w:sz w:val="28"/>
          <w:szCs w:val="28"/>
          <w:lang w:val="uz-Cyrl-UZ"/>
        </w:rPr>
        <w:t xml:space="preserve"> DHCP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kо‘rsatishlar</w:t>
      </w:r>
      <w:r w:rsidR="00192E5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F2BC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kiradi</w:t>
      </w:r>
      <w:r w:rsidR="00CF2BC7">
        <w:rPr>
          <w:rFonts w:ascii="Times New Roman" w:hAnsi="Times New Roman"/>
          <w:sz w:val="28"/>
          <w:szCs w:val="28"/>
          <w:lang w:val="uz-Cyrl-UZ"/>
        </w:rPr>
        <w:t>.</w:t>
      </w:r>
    </w:p>
    <w:p w:rsidR="006E4455" w:rsidRDefault="006E4455" w:rsidP="00CC50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04242A" w:rsidRDefault="00F24173" w:rsidP="00CC50C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890814">
        <w:rPr>
          <w:rFonts w:ascii="Times New Roman" w:hAnsi="Times New Roman"/>
          <w:b/>
          <w:sz w:val="28"/>
          <w:szCs w:val="28"/>
          <w:lang w:val="uz-Cyrl-UZ"/>
        </w:rPr>
        <w:t>23</w:t>
      </w:r>
      <w:r w:rsidR="0004242A" w:rsidRPr="0004242A">
        <w:rPr>
          <w:rFonts w:ascii="Times New Roman" w:hAnsi="Times New Roman"/>
          <w:b/>
          <w:sz w:val="28"/>
          <w:szCs w:val="28"/>
          <w:lang w:val="uz-Cyrl-UZ"/>
        </w:rPr>
        <w:t>.1.</w:t>
      </w:r>
      <w:r w:rsidR="00137D5E">
        <w:rPr>
          <w:rFonts w:ascii="Times New Roman" w:hAnsi="Times New Roman"/>
          <w:b/>
          <w:sz w:val="28"/>
          <w:szCs w:val="28"/>
          <w:lang w:val="uz-Cyrl-UZ"/>
        </w:rPr>
        <w:t>Elektron</w:t>
      </w:r>
      <w:r w:rsidR="0004242A" w:rsidRPr="0004242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b/>
          <w:sz w:val="28"/>
          <w:szCs w:val="28"/>
          <w:lang w:val="uz-Cyrl-UZ"/>
        </w:rPr>
        <w:t>pochta</w:t>
      </w:r>
    </w:p>
    <w:p w:rsidR="00192E5B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i/>
          <w:sz w:val="28"/>
          <w:szCs w:val="28"/>
          <w:lang w:val="uz-Cyrl-UZ"/>
        </w:rPr>
        <w:t>Tarmoq</w:t>
      </w:r>
      <w:r w:rsidR="00192E5B" w:rsidRPr="00226589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pochta</w:t>
      </w:r>
      <w:r w:rsidR="00192E5B" w:rsidRPr="00226589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xizmati</w:t>
      </w:r>
      <w:r w:rsidR="00192E5B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elektron</w:t>
      </w:r>
      <w:r w:rsidR="00192E5B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192E5B">
        <w:rPr>
          <w:rFonts w:ascii="Times New Roman" w:hAnsi="Times New Roman"/>
          <w:sz w:val="28"/>
          <w:szCs w:val="28"/>
          <w:lang w:val="uz-Cyrl-UZ"/>
        </w:rPr>
        <w:t xml:space="preserve">) –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192E5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taqsimlangan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ilova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bо‘lib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asosiy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vazifasi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tarmoqdan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foydalanuvchilarga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elektron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ma’lumotlarni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almashish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imkoniyatini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E6EC0" w:rsidRPr="00DE6EC0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avola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qilishdan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iborat</w:t>
      </w:r>
      <w:r w:rsidR="00123BC8">
        <w:rPr>
          <w:rFonts w:ascii="Times New Roman" w:hAnsi="Times New Roman"/>
          <w:sz w:val="28"/>
          <w:szCs w:val="28"/>
          <w:lang w:val="uz-Cyrl-UZ"/>
        </w:rPr>
        <w:t>.</w:t>
      </w:r>
    </w:p>
    <w:p w:rsidR="00123BC8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Boshqa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barcha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tarmoq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xizmatlari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kabi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elektron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E6EC0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am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</w:t>
      </w:r>
      <w:r w:rsidR="00123BC8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server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arxitekturasida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qurilgan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mijozi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E6EC0" w:rsidRPr="00DE6EC0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ar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doim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foydalanuvchining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kompyuterida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joylashgan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bо‘ladi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odatda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ajratilgan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kompyuterda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ishlaydi</w:t>
      </w:r>
      <w:r w:rsidR="00123BC8">
        <w:rPr>
          <w:rFonts w:ascii="Times New Roman" w:hAnsi="Times New Roman"/>
          <w:sz w:val="28"/>
          <w:szCs w:val="28"/>
          <w:lang w:val="uz-Cyrl-UZ"/>
        </w:rPr>
        <w:t>.</w:t>
      </w:r>
    </w:p>
    <w:p w:rsidR="00123BC8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i/>
          <w:sz w:val="28"/>
          <w:szCs w:val="28"/>
          <w:lang w:val="uz-Cyrl-UZ"/>
        </w:rPr>
        <w:t>Pochta</w:t>
      </w:r>
      <w:r w:rsidR="00123BC8" w:rsidRPr="00123BC8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mijozi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 (</w:t>
      </w:r>
      <w:r>
        <w:rPr>
          <w:rFonts w:ascii="Times New Roman" w:hAnsi="Times New Roman"/>
          <w:sz w:val="28"/>
          <w:szCs w:val="28"/>
          <w:lang w:val="uz-Cyrl-UZ"/>
        </w:rPr>
        <w:t>yana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foydalanuvchi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agenti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deb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nomlanadi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="00C118D3">
        <w:rPr>
          <w:rFonts w:ascii="Times New Roman" w:hAnsi="Times New Roman"/>
          <w:sz w:val="28"/>
          <w:szCs w:val="28"/>
          <w:lang w:val="uz-Cyrl-UZ"/>
        </w:rPr>
        <w:t>–</w:t>
      </w:r>
      <w:r w:rsidR="00123BC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dastur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foydalanuvchi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interfeysini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quvvatlash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mо‘ljallangan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foydalanuvchiga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elektron</w:t>
      </w:r>
      <w:r w:rsidR="0094357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xabarlarni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tayyorlash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bо‘yicha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keng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xizmatlar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tо‘plamini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E6EC0" w:rsidRPr="00DE6EC0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avola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qiladi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xizmatlarga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quyidagilar</w:t>
      </w:r>
      <w:r w:rsidR="00C118D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kiradi</w:t>
      </w:r>
      <w:r w:rsidR="00C118D3">
        <w:rPr>
          <w:rFonts w:ascii="Times New Roman" w:hAnsi="Times New Roman"/>
          <w:sz w:val="28"/>
          <w:szCs w:val="28"/>
          <w:lang w:val="uz-Cyrl-UZ"/>
        </w:rPr>
        <w:t>:</w:t>
      </w:r>
      <w:r w:rsidR="00081FE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turli</w:t>
      </w:r>
      <w:r w:rsidR="00081FE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о‘lcham</w:t>
      </w:r>
      <w:r w:rsidR="00081FE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081FE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kodlashtirishda</w:t>
      </w:r>
      <w:r w:rsidR="00081FE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E6EC0">
        <w:rPr>
          <w:rFonts w:ascii="Times New Roman" w:hAnsi="Times New Roman"/>
          <w:sz w:val="28"/>
          <w:szCs w:val="28"/>
          <w:lang w:val="uz-Cyrl-UZ"/>
        </w:rPr>
        <w:t>ma</w:t>
      </w:r>
      <w:r>
        <w:rPr>
          <w:rFonts w:ascii="Times New Roman" w:hAnsi="Times New Roman"/>
          <w:sz w:val="28"/>
          <w:szCs w:val="28"/>
          <w:lang w:val="uz-Cyrl-UZ"/>
        </w:rPr>
        <w:t>tnlar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yaratish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saqlash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yо‘q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manzilini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о‘zgartirish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turli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kо‘rsatgichlar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bо‘yicha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xatlarni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saralash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kelgan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jо‘natilgan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xatlar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rо‘yxatini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kо‘rish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xabar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E6EC0">
        <w:rPr>
          <w:rFonts w:ascii="Times New Roman" w:hAnsi="Times New Roman"/>
          <w:sz w:val="28"/>
          <w:szCs w:val="28"/>
          <w:lang w:val="uz-Cyrl-UZ"/>
        </w:rPr>
        <w:t>mat</w:t>
      </w:r>
      <w:r>
        <w:rPr>
          <w:rFonts w:ascii="Times New Roman" w:hAnsi="Times New Roman"/>
          <w:sz w:val="28"/>
          <w:szCs w:val="28"/>
          <w:lang w:val="uz-Cyrl-UZ"/>
        </w:rPr>
        <w:t>nini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grammatik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sintaksik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tekshirish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manzillarning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omborini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yuritish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avto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javob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jо‘natishlar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</w:t>
      </w:r>
      <w:r w:rsidR="00DE6EC0" w:rsidRPr="00DE6EC0">
        <w:rPr>
          <w:rFonts w:ascii="Times New Roman" w:hAnsi="Times New Roman"/>
          <w:sz w:val="28"/>
          <w:szCs w:val="28"/>
          <w:lang w:val="uz-Cyrl-UZ"/>
        </w:rPr>
        <w:t>u</w:t>
      </w:r>
      <w:r w:rsidR="00DE6EC0">
        <w:rPr>
          <w:rFonts w:ascii="Times New Roman" w:hAnsi="Times New Roman"/>
          <w:sz w:val="28"/>
          <w:szCs w:val="28"/>
          <w:lang w:val="uz-Cyrl-UZ"/>
        </w:rPr>
        <w:t>ru</w:t>
      </w:r>
      <w:r w:rsidR="00DE6EC0" w:rsidRPr="00DE6EC0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ini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E6EC0" w:rsidRPr="00DE6EC0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osil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boshqalar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Undan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tashqari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mijozi</w:t>
      </w:r>
      <w:r w:rsidR="00773D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xizmatining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server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qisimi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muloqatini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quvvatlaydi</w:t>
      </w:r>
      <w:r w:rsidR="003D1F96">
        <w:rPr>
          <w:rFonts w:ascii="Times New Roman" w:hAnsi="Times New Roman"/>
          <w:sz w:val="28"/>
          <w:szCs w:val="28"/>
          <w:lang w:val="uz-Cyrl-UZ"/>
        </w:rPr>
        <w:t>.</w:t>
      </w:r>
    </w:p>
    <w:p w:rsidR="003D1F96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i/>
          <w:sz w:val="28"/>
          <w:szCs w:val="28"/>
          <w:lang w:val="uz-Cyrl-UZ"/>
        </w:rPr>
        <w:t>Pochta</w:t>
      </w:r>
      <w:r w:rsidR="003D1F96" w:rsidRPr="003D1F96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serveri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mijozdan</w:t>
      </w:r>
      <w:r w:rsidR="0094357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xabarlarni</w:t>
      </w:r>
      <w:r w:rsidR="00E5630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qabul</w:t>
      </w:r>
      <w:r w:rsidR="00E5630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qilishni</w:t>
      </w:r>
      <w:r w:rsidR="00E5630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bajaradi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buning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E6EC0" w:rsidRPr="00DE6EC0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ar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doim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E6EC0" w:rsidRPr="00DE6EC0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olatda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bо‘ladi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Undan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tashqari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ma’lumotlarni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buferlash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kelgan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ma’lumotlarni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E6EC0">
        <w:rPr>
          <w:rFonts w:ascii="Times New Roman" w:hAnsi="Times New Roman"/>
          <w:sz w:val="28"/>
          <w:szCs w:val="28"/>
          <w:lang w:val="uz-Cyrl-UZ"/>
        </w:rPr>
        <w:t>alo</w:t>
      </w:r>
      <w:r w:rsidR="00DE6EC0" w:rsidRPr="00DE6EC0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ida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buferlariga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taqsimlashni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qutilariga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/>
          <w:sz w:val="28"/>
          <w:szCs w:val="28"/>
          <w:lang w:val="uz-Cyrl-UZ"/>
        </w:rPr>
        <w:t>mijozlarga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ajratiladigan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xotira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E6EC0" w:rsidRPr="00DE6EC0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ajmini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boshqaradi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mijozlarni</w:t>
      </w:r>
      <w:r w:rsidR="00E5630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qayd</w:t>
      </w:r>
      <w:r w:rsidR="00E5630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="00E5630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E56309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ma’lumotlarga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ega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bо‘lish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E6EC0" w:rsidRPr="00DE6EC0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uquqini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vaqt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bо‘yicha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boshqaradi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kо‘p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masalalarni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E6EC0" w:rsidRPr="00DE6EC0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am</w:t>
      </w:r>
      <w:r w:rsidR="00E5630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E6EC0" w:rsidRPr="00DE6EC0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al</w:t>
      </w:r>
      <w:r w:rsidR="003D1F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qiladi</w:t>
      </w:r>
      <w:r w:rsidR="003D1F96">
        <w:rPr>
          <w:rFonts w:ascii="Times New Roman" w:hAnsi="Times New Roman"/>
          <w:sz w:val="28"/>
          <w:szCs w:val="28"/>
          <w:lang w:val="uz-Cyrl-UZ"/>
        </w:rPr>
        <w:t>.</w:t>
      </w:r>
    </w:p>
    <w:p w:rsidR="003D1F96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i/>
          <w:sz w:val="28"/>
          <w:szCs w:val="28"/>
          <w:lang w:val="uz-Cyrl-UZ"/>
        </w:rPr>
        <w:t>Elektron</w:t>
      </w:r>
      <w:r w:rsidR="003D1F96" w:rsidRPr="0094357D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xabarlar</w:t>
      </w:r>
      <w:r w:rsidR="0094357D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94357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xizmati</w:t>
      </w:r>
      <w:r w:rsidR="0094357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elektron</w:t>
      </w:r>
      <w:r w:rsidR="0094357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xabarlar</w:t>
      </w:r>
      <w:r w:rsidR="0094357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94357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ishlaydi</w:t>
      </w:r>
      <w:r w:rsidR="0094357D">
        <w:rPr>
          <w:rFonts w:ascii="Times New Roman" w:hAnsi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/>
          <w:sz w:val="28"/>
          <w:szCs w:val="28"/>
          <w:lang w:val="uz-Cyrl-UZ"/>
        </w:rPr>
        <w:t>ma’lum</w:t>
      </w:r>
      <w:r w:rsidR="0094357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standart</w:t>
      </w:r>
      <w:r w:rsidR="0094357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о‘lchamli</w:t>
      </w:r>
      <w:r w:rsidR="0094357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axborotli</w:t>
      </w:r>
      <w:r w:rsidR="0094357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tarkiblarga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ega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bо‘lgan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Soddalashtirilgan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E6EC0" w:rsidRPr="00DE6EC0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olda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elektron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xabar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ikki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qisimli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kо‘rinishda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xavola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qilinishi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E6EC0">
        <w:rPr>
          <w:rFonts w:ascii="Times New Roman" w:hAnsi="Times New Roman"/>
          <w:sz w:val="28"/>
          <w:szCs w:val="28"/>
          <w:lang w:val="uz-Cyrl-UZ"/>
        </w:rPr>
        <w:t>mumk</w:t>
      </w:r>
      <w:r w:rsidR="00DE6EC0" w:rsidRPr="00DE6EC0">
        <w:rPr>
          <w:rFonts w:ascii="Times New Roman" w:hAnsi="Times New Roman"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n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ulardan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biri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DE6EC0">
        <w:rPr>
          <w:rFonts w:ascii="Times New Roman" w:hAnsi="Times New Roman"/>
          <w:sz w:val="28"/>
          <w:szCs w:val="28"/>
          <w:lang w:val="uz-Cyrl-UZ"/>
        </w:rPr>
        <w:t>sarl</w:t>
      </w:r>
      <w:r w:rsidR="00DE6EC0" w:rsidRPr="00DE6EC0">
        <w:rPr>
          <w:rFonts w:ascii="Times New Roman" w:hAnsi="Times New Roman"/>
          <w:sz w:val="28"/>
          <w:szCs w:val="28"/>
          <w:lang w:val="uz-Cyrl-UZ"/>
        </w:rPr>
        <w:t>a</w:t>
      </w:r>
      <w:r w:rsidR="00DE6EC0">
        <w:rPr>
          <w:rFonts w:ascii="Times New Roman" w:hAnsi="Times New Roman"/>
          <w:sz w:val="28"/>
          <w:szCs w:val="28"/>
          <w:lang w:val="uz-Cyrl-UZ"/>
        </w:rPr>
        <w:t>v</w:t>
      </w:r>
      <w:r w:rsidR="00DE6EC0" w:rsidRPr="00DE6EC0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xizmati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yordamchi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axborotga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ega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bо‘ladi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E6EC0">
        <w:rPr>
          <w:rFonts w:ascii="Times New Roman" w:hAnsi="Times New Roman"/>
          <w:sz w:val="28"/>
          <w:szCs w:val="28"/>
          <w:lang w:val="uz-Cyrl-UZ"/>
        </w:rPr>
        <w:t>qis</w:t>
      </w:r>
      <w:r>
        <w:rPr>
          <w:rFonts w:ascii="Times New Roman" w:hAnsi="Times New Roman"/>
          <w:sz w:val="28"/>
          <w:szCs w:val="28"/>
          <w:lang w:val="uz-Cyrl-UZ"/>
        </w:rPr>
        <w:t>mi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esa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 (</w:t>
      </w:r>
      <w:r>
        <w:rPr>
          <w:rFonts w:ascii="Times New Roman" w:hAnsi="Times New Roman"/>
          <w:sz w:val="28"/>
          <w:szCs w:val="28"/>
          <w:lang w:val="uz-Cyrl-UZ"/>
        </w:rPr>
        <w:t>xabar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tanasi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) – </w:t>
      </w:r>
      <w:r>
        <w:rPr>
          <w:rFonts w:ascii="Times New Roman" w:hAnsi="Times New Roman"/>
          <w:sz w:val="28"/>
          <w:szCs w:val="28"/>
          <w:lang w:val="uz-Cyrl-UZ"/>
        </w:rPr>
        <w:t>о‘qish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eshitish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kо‘rish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mо‘ljallangan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“</w:t>
      </w:r>
      <w:r>
        <w:rPr>
          <w:rFonts w:ascii="Times New Roman" w:hAnsi="Times New Roman"/>
          <w:sz w:val="28"/>
          <w:szCs w:val="28"/>
          <w:lang w:val="uz-Cyrl-UZ"/>
        </w:rPr>
        <w:t>xat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/>
          <w:sz w:val="28"/>
          <w:szCs w:val="28"/>
          <w:lang w:val="uz-Cyrl-UZ"/>
        </w:rPr>
        <w:t>ning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о‘zi</w:t>
      </w:r>
      <w:r w:rsidR="002E1273">
        <w:rPr>
          <w:rFonts w:ascii="Times New Roman" w:hAnsi="Times New Roman"/>
          <w:sz w:val="28"/>
          <w:szCs w:val="28"/>
          <w:lang w:val="uz-Cyrl-UZ"/>
        </w:rPr>
        <w:t>.</w:t>
      </w:r>
    </w:p>
    <w:p w:rsidR="002E1273" w:rsidRDefault="00DE6EC0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Sarl</w:t>
      </w:r>
      <w:r w:rsidRPr="00DE6EC0">
        <w:rPr>
          <w:rFonts w:ascii="Times New Roman" w:hAnsi="Times New Roman"/>
          <w:sz w:val="28"/>
          <w:szCs w:val="28"/>
          <w:lang w:val="uz-Cyrl-UZ"/>
        </w:rPr>
        <w:t>a</w:t>
      </w:r>
      <w:r>
        <w:rPr>
          <w:rFonts w:ascii="Times New Roman" w:hAnsi="Times New Roman"/>
          <w:sz w:val="28"/>
          <w:szCs w:val="28"/>
          <w:lang w:val="uz-Cyrl-UZ"/>
        </w:rPr>
        <w:t>v</w:t>
      </w:r>
      <w:r w:rsidRPr="00DE6EC0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aning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asosiy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elementi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bо‘lib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jо‘natuvchi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qabul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qiluvchining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F9127E" w:rsidRPr="00F9127E">
        <w:rPr>
          <w:rFonts w:ascii="Times New Roman" w:hAnsi="Times New Roman"/>
          <w:sz w:val="28"/>
          <w:szCs w:val="28"/>
          <w:lang w:val="uz-Cyrl-UZ"/>
        </w:rPr>
        <w:t>Ezoza</w:t>
      </w:r>
      <w:r w:rsidR="00F9127E">
        <w:rPr>
          <w:rFonts w:ascii="Times New Roman" w:hAnsi="Times New Roman"/>
          <w:sz w:val="28"/>
          <w:szCs w:val="28"/>
          <w:lang w:val="uz-Cyrl-UZ"/>
        </w:rPr>
        <w:t>@domen.</w:t>
      </w:r>
      <w:r w:rsidR="00F9127E" w:rsidRPr="00F9127E">
        <w:rPr>
          <w:rFonts w:ascii="Times New Roman" w:hAnsi="Times New Roman"/>
          <w:sz w:val="28"/>
          <w:szCs w:val="28"/>
          <w:lang w:val="uz-Cyrl-UZ"/>
        </w:rPr>
        <w:t xml:space="preserve">com, </w:t>
      </w:r>
      <w:r w:rsidR="00137D5E">
        <w:rPr>
          <w:rFonts w:ascii="Times New Roman" w:hAnsi="Times New Roman"/>
          <w:sz w:val="28"/>
          <w:szCs w:val="28"/>
          <w:lang w:val="uz-Cyrl-UZ"/>
        </w:rPr>
        <w:t>kо‘rinishdagi</w:t>
      </w:r>
      <w:r w:rsidR="002E127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manzilidir</w:t>
      </w:r>
      <w:r w:rsidR="002E1273">
        <w:rPr>
          <w:rFonts w:ascii="Times New Roman" w:hAnsi="Times New Roman"/>
          <w:sz w:val="28"/>
          <w:szCs w:val="28"/>
          <w:lang w:val="uz-Cyrl-UZ"/>
        </w:rPr>
        <w:t>,</w:t>
      </w:r>
      <w:r w:rsidR="00F9127E" w:rsidRPr="00F9127E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 w:rsidR="00F9127E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yerda</w:t>
      </w:r>
      <w:r w:rsidR="00F9127E" w:rsidRPr="00F9127E">
        <w:rPr>
          <w:rFonts w:ascii="Times New Roman" w:hAnsi="Times New Roman"/>
          <w:sz w:val="28"/>
          <w:szCs w:val="28"/>
          <w:lang w:val="uz-Cyrl-UZ"/>
        </w:rPr>
        <w:t xml:space="preserve"> Ezoza</w:t>
      </w:r>
      <w:r w:rsidR="00F9127E">
        <w:rPr>
          <w:rFonts w:ascii="Times New Roman" w:hAnsi="Times New Roman"/>
          <w:sz w:val="28"/>
          <w:szCs w:val="28"/>
          <w:lang w:val="uz-Cyrl-UZ"/>
        </w:rPr>
        <w:t xml:space="preserve"> – </w:t>
      </w:r>
      <w:r w:rsidR="00137D5E">
        <w:rPr>
          <w:rFonts w:ascii="Times New Roman" w:hAnsi="Times New Roman"/>
          <w:sz w:val="28"/>
          <w:szCs w:val="28"/>
          <w:lang w:val="uz-Cyrl-UZ"/>
        </w:rPr>
        <w:t>pochta</w:t>
      </w:r>
      <w:r w:rsidR="00F9127E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xizmtidan</w:t>
      </w:r>
      <w:r w:rsidR="00F9127E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foydalanuvchining</w:t>
      </w:r>
      <w:r w:rsidR="00F9127E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identifikatori</w:t>
      </w:r>
      <w:r w:rsidR="00F9127E">
        <w:rPr>
          <w:rFonts w:ascii="Times New Roman" w:hAnsi="Times New Roman"/>
          <w:sz w:val="28"/>
          <w:szCs w:val="28"/>
          <w:lang w:val="uz-Cyrl-UZ"/>
        </w:rPr>
        <w:t>, domen.</w:t>
      </w:r>
      <w:r w:rsidR="00F9127E" w:rsidRPr="00F9127E">
        <w:rPr>
          <w:rFonts w:ascii="Times New Roman" w:hAnsi="Times New Roman"/>
          <w:sz w:val="28"/>
          <w:szCs w:val="28"/>
          <w:lang w:val="uz-Cyrl-UZ"/>
        </w:rPr>
        <w:t>com</w:t>
      </w:r>
      <w:r w:rsidR="00F9127E">
        <w:rPr>
          <w:rFonts w:ascii="Times New Roman" w:hAnsi="Times New Roman"/>
          <w:sz w:val="28"/>
          <w:szCs w:val="28"/>
          <w:lang w:val="uz-Cyrl-UZ"/>
        </w:rPr>
        <w:t xml:space="preserve"> – </w:t>
      </w:r>
      <w:r w:rsidR="00137D5E">
        <w:rPr>
          <w:rFonts w:ascii="Times New Roman" w:hAnsi="Times New Roman"/>
          <w:sz w:val="28"/>
          <w:szCs w:val="28"/>
          <w:lang w:val="uz-Cyrl-UZ"/>
        </w:rPr>
        <w:t>domen</w:t>
      </w:r>
      <w:r w:rsidR="00F9127E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nomi</w:t>
      </w:r>
      <w:r w:rsidR="00F9127E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unga</w:t>
      </w:r>
      <w:r w:rsidR="00F9127E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foydalanuvchi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kiradi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Undan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tashqari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pochta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xizmati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sarl</w:t>
      </w:r>
      <w:r w:rsidRPr="00DE6EC0">
        <w:rPr>
          <w:rFonts w:ascii="Times New Roman" w:hAnsi="Times New Roman"/>
          <w:sz w:val="28"/>
          <w:szCs w:val="28"/>
          <w:lang w:val="uz-Cyrl-UZ"/>
        </w:rPr>
        <w:t>a</w:t>
      </w:r>
      <w:r>
        <w:rPr>
          <w:rFonts w:ascii="Times New Roman" w:hAnsi="Times New Roman"/>
          <w:sz w:val="28"/>
          <w:szCs w:val="28"/>
          <w:lang w:val="uz-Cyrl-UZ"/>
        </w:rPr>
        <w:t>v</w:t>
      </w:r>
      <w:r w:rsidRPr="00DE6EC0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aga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xatning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sanasini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mavzu</w:t>
      </w:r>
      <w:r w:rsidRPr="00DE6EC0">
        <w:rPr>
          <w:rFonts w:ascii="Times New Roman" w:hAnsi="Times New Roman"/>
          <w:sz w:val="28"/>
          <w:szCs w:val="28"/>
          <w:lang w:val="uz-Cyrl-UZ"/>
        </w:rPr>
        <w:t>s</w:t>
      </w:r>
      <w:r w:rsidR="00137D5E">
        <w:rPr>
          <w:rFonts w:ascii="Times New Roman" w:hAnsi="Times New Roman"/>
          <w:sz w:val="28"/>
          <w:szCs w:val="28"/>
          <w:lang w:val="uz-Cyrl-UZ"/>
        </w:rPr>
        <w:t>ini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shifrlashni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qо‘llanganligi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E6EC0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aqida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belgi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qо‘yadi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tez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yet</w:t>
      </w:r>
      <w:r w:rsidRPr="00DE6EC0">
        <w:rPr>
          <w:rFonts w:ascii="Times New Roman" w:hAnsi="Times New Roman"/>
          <w:sz w:val="28"/>
          <w:szCs w:val="28"/>
          <w:lang w:val="uz-Cyrl-UZ"/>
        </w:rPr>
        <w:t>k</w:t>
      </w:r>
      <w:r w:rsidR="00137D5E">
        <w:rPr>
          <w:rFonts w:ascii="Times New Roman" w:hAnsi="Times New Roman"/>
          <w:sz w:val="28"/>
          <w:szCs w:val="28"/>
          <w:lang w:val="uz-Cyrl-UZ"/>
        </w:rPr>
        <w:t>azilishi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E6EC0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aqida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qabul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qiluvchi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tomonidan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о‘qilganlik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E6EC0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aqidagi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dalilni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tasdiqlash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zarurligi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E6EC0">
        <w:rPr>
          <w:rFonts w:ascii="Times New Roman" w:hAnsi="Times New Roman"/>
          <w:sz w:val="28"/>
          <w:szCs w:val="28"/>
          <w:lang w:val="uz-Cyrl-UZ"/>
        </w:rPr>
        <w:lastRenderedPageBreak/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aqida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boshqalarni</w:t>
      </w:r>
      <w:r w:rsidR="00D871B4" w:rsidRP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kiritadi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Sarl</w:t>
      </w:r>
      <w:r w:rsidRPr="00DE6EC0">
        <w:rPr>
          <w:rFonts w:ascii="Times New Roman" w:hAnsi="Times New Roman"/>
          <w:sz w:val="28"/>
          <w:szCs w:val="28"/>
          <w:lang w:val="uz-Cyrl-UZ"/>
        </w:rPr>
        <w:t>a</w:t>
      </w:r>
      <w:r>
        <w:rPr>
          <w:rFonts w:ascii="Times New Roman" w:hAnsi="Times New Roman"/>
          <w:sz w:val="28"/>
          <w:szCs w:val="28"/>
          <w:lang w:val="uz-Cyrl-UZ"/>
        </w:rPr>
        <w:t>v</w:t>
      </w:r>
      <w:r w:rsidRPr="00DE6EC0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aning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qо‘shimcha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axboroti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pochta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mijozi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qabul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qilib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oluvchini</w:t>
      </w:r>
      <w:r w:rsidR="00D871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yoki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kodlashtirishni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ishlatilganligi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E6EC0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aqida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xabar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qilishi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mumk</w:t>
      </w:r>
      <w:r w:rsidRPr="00DE6EC0">
        <w:rPr>
          <w:rFonts w:ascii="Times New Roman" w:hAnsi="Times New Roman"/>
          <w:sz w:val="28"/>
          <w:szCs w:val="28"/>
          <w:lang w:val="uz-Cyrl-UZ"/>
        </w:rPr>
        <w:t>i</w:t>
      </w:r>
      <w:r w:rsidR="00137D5E">
        <w:rPr>
          <w:rFonts w:ascii="Times New Roman" w:hAnsi="Times New Roman"/>
          <w:sz w:val="28"/>
          <w:szCs w:val="28"/>
          <w:lang w:val="uz-Cyrl-UZ"/>
        </w:rPr>
        <w:t>n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Asosiy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kodlashtirish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AB38D9" w:rsidRPr="00AB38D9">
        <w:rPr>
          <w:rFonts w:ascii="Times New Roman" w:hAnsi="Times New Roman"/>
          <w:sz w:val="28"/>
          <w:szCs w:val="28"/>
          <w:lang w:val="uz-Cyrl-UZ"/>
        </w:rPr>
        <w:t>ASCII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dan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tashqari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zamonaviy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pochta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tizimi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tasvirli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xabarlarni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yaratish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imkoniyati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mavju</w:t>
      </w:r>
      <w:r w:rsidRPr="00DE6EC0">
        <w:rPr>
          <w:rFonts w:ascii="Times New Roman" w:hAnsi="Times New Roman"/>
          <w:sz w:val="28"/>
          <w:szCs w:val="28"/>
          <w:lang w:val="uz-Cyrl-UZ"/>
        </w:rPr>
        <w:t>d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AB38D9" w:rsidRPr="00AB38D9">
        <w:rPr>
          <w:rFonts w:ascii="Times New Roman" w:hAnsi="Times New Roman"/>
          <w:sz w:val="28"/>
          <w:szCs w:val="28"/>
          <w:lang w:val="uz-Cyrl-UZ"/>
        </w:rPr>
        <w:t xml:space="preserve">GIF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B38D9" w:rsidRPr="00AB38D9">
        <w:rPr>
          <w:rFonts w:ascii="Times New Roman" w:hAnsi="Times New Roman"/>
          <w:sz w:val="28"/>
          <w:szCs w:val="28"/>
          <w:lang w:val="uz-Cyrl-UZ"/>
        </w:rPr>
        <w:t>JPEG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о‘lchamida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), </w:t>
      </w:r>
      <w:r w:rsidR="00137D5E">
        <w:rPr>
          <w:rFonts w:ascii="Times New Roman" w:hAnsi="Times New Roman"/>
          <w:sz w:val="28"/>
          <w:szCs w:val="28"/>
          <w:lang w:val="uz-Cyrl-UZ"/>
        </w:rPr>
        <w:t>shuningdek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audio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-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vid</w:t>
      </w:r>
      <w:r w:rsidRPr="00DE6EC0">
        <w:rPr>
          <w:rFonts w:ascii="Times New Roman" w:hAnsi="Times New Roman"/>
          <w:sz w:val="28"/>
          <w:szCs w:val="28"/>
          <w:lang w:val="uz-Cyrl-UZ"/>
        </w:rPr>
        <w:t>e</w:t>
      </w:r>
      <w:r w:rsidR="00137D5E">
        <w:rPr>
          <w:rFonts w:ascii="Times New Roman" w:hAnsi="Times New Roman"/>
          <w:sz w:val="28"/>
          <w:szCs w:val="28"/>
          <w:lang w:val="uz-Cyrl-UZ"/>
        </w:rPr>
        <w:t>o</w:t>
      </w:r>
      <w:r w:rsidR="00E5630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fayllarni</w:t>
      </w:r>
      <w:r w:rsidR="00AB38D9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AB38D9" w:rsidRDefault="00AB38D9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E21031">
        <w:rPr>
          <w:rFonts w:ascii="Times New Roman" w:hAnsi="Times New Roman"/>
          <w:b/>
          <w:i/>
          <w:sz w:val="28"/>
          <w:szCs w:val="28"/>
          <w:lang w:val="uz-Cyrl-UZ"/>
        </w:rPr>
        <w:t xml:space="preserve">SMTP </w:t>
      </w:r>
      <w:r w:rsidR="00137D5E">
        <w:rPr>
          <w:rFonts w:ascii="Times New Roman" w:hAnsi="Times New Roman"/>
          <w:b/>
          <w:i/>
          <w:sz w:val="28"/>
          <w:szCs w:val="28"/>
          <w:lang w:val="uz-Cyrl-UZ"/>
        </w:rPr>
        <w:t>protokoli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Pochta</w:t>
      </w:r>
      <w:r w:rsidR="00671E5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xizmati</w:t>
      </w:r>
      <w:r w:rsidR="00671E5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xabarlarni</w:t>
      </w:r>
      <w:r w:rsidR="00671E5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uzatish</w:t>
      </w:r>
      <w:r w:rsidR="00671E5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vositasi</w:t>
      </w:r>
      <w:r w:rsidR="00671E5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sifatida</w:t>
      </w:r>
      <w:r w:rsidR="00671E5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maxsus</w:t>
      </w:r>
      <w:r w:rsidR="00671E5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pochta</w:t>
      </w:r>
      <w:r w:rsidR="00671E5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tizimi</w:t>
      </w:r>
      <w:r w:rsidR="00D9711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uchun</w:t>
      </w:r>
      <w:r w:rsidR="00D9711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E6EC0">
        <w:rPr>
          <w:rFonts w:ascii="Times New Roman" w:hAnsi="Times New Roman"/>
          <w:sz w:val="28"/>
          <w:szCs w:val="28"/>
          <w:lang w:val="uz-Cyrl-UZ"/>
        </w:rPr>
        <w:t>loyi</w:t>
      </w:r>
      <w:r w:rsidR="00DE6EC0" w:rsidRPr="00DE6EC0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alashtirilgan</w:t>
      </w:r>
      <w:r w:rsidR="00D9711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standart</w:t>
      </w:r>
      <w:r w:rsidR="00671E5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71E52" w:rsidRPr="00671E52">
        <w:rPr>
          <w:rFonts w:ascii="Times New Roman" w:hAnsi="Times New Roman"/>
          <w:sz w:val="28"/>
          <w:szCs w:val="28"/>
          <w:lang w:val="uz-Cyrl-UZ"/>
        </w:rPr>
        <w:t>SMTP</w:t>
      </w:r>
      <w:r w:rsidR="00671E52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671E52" w:rsidRPr="00671E52">
        <w:rPr>
          <w:rFonts w:ascii="Times New Roman" w:hAnsi="Times New Roman"/>
          <w:sz w:val="28"/>
          <w:szCs w:val="28"/>
          <w:lang w:val="uz-Cyrl-UZ"/>
        </w:rPr>
        <w:t xml:space="preserve">Simple Mail Transfer Protocol </w:t>
      </w:r>
      <w:r w:rsidR="00671E52">
        <w:rPr>
          <w:rFonts w:ascii="Times New Roman" w:hAnsi="Times New Roman"/>
          <w:sz w:val="28"/>
          <w:szCs w:val="28"/>
          <w:lang w:val="uz-Cyrl-UZ"/>
        </w:rPr>
        <w:t xml:space="preserve">– </w:t>
      </w:r>
      <w:r w:rsidR="00137D5E">
        <w:rPr>
          <w:rFonts w:ascii="Times New Roman" w:hAnsi="Times New Roman"/>
          <w:sz w:val="28"/>
          <w:szCs w:val="28"/>
          <w:lang w:val="uz-Cyrl-UZ"/>
        </w:rPr>
        <w:t>prostoy</w:t>
      </w:r>
      <w:r w:rsidR="00671E5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</w:t>
      </w:r>
      <w:r w:rsidR="00E2103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peredachi</w:t>
      </w:r>
      <w:r w:rsidR="00E2103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pochti</w:t>
      </w:r>
      <w:r w:rsidR="00E21031">
        <w:rPr>
          <w:rFonts w:ascii="Times New Roman" w:hAnsi="Times New Roman"/>
          <w:sz w:val="28"/>
          <w:szCs w:val="28"/>
          <w:lang w:val="uz-Cyrl-UZ"/>
        </w:rPr>
        <w:t xml:space="preserve"> – </w:t>
      </w:r>
      <w:r w:rsidR="00137D5E">
        <w:rPr>
          <w:rFonts w:ascii="Times New Roman" w:hAnsi="Times New Roman"/>
          <w:sz w:val="28"/>
          <w:szCs w:val="28"/>
          <w:lang w:val="uz-Cyrl-UZ"/>
        </w:rPr>
        <w:t>oddiy</w:t>
      </w:r>
      <w:r w:rsidR="00E2103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pochtani</w:t>
      </w:r>
      <w:r w:rsidR="00671E5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uzatish</w:t>
      </w:r>
      <w:r w:rsidR="00671E5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protokoli</w:t>
      </w:r>
      <w:r w:rsidR="00671E52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="00137D5E">
        <w:rPr>
          <w:rFonts w:ascii="Times New Roman" w:hAnsi="Times New Roman"/>
          <w:sz w:val="28"/>
          <w:szCs w:val="28"/>
          <w:lang w:val="uz-Cyrl-UZ"/>
        </w:rPr>
        <w:t>protokolidan</w:t>
      </w:r>
      <w:r w:rsidR="00671E5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foydalanadi</w:t>
      </w:r>
      <w:r w:rsidR="00671E52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Xuddi</w:t>
      </w:r>
      <w:r w:rsidR="00671E5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amaliy</w:t>
      </w:r>
      <w:r w:rsidR="00671E5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bosqich</w:t>
      </w:r>
      <w:r w:rsidR="00671E5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protokollarining</w:t>
      </w:r>
      <w:r w:rsidR="00671E5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kо‘pchiligi</w:t>
      </w:r>
      <w:r w:rsidR="00671E5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kabi</w:t>
      </w:r>
      <w:r w:rsidR="00671E52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E21031" w:rsidRPr="00671E52">
        <w:rPr>
          <w:rFonts w:ascii="Times New Roman" w:hAnsi="Times New Roman"/>
          <w:sz w:val="28"/>
          <w:szCs w:val="28"/>
          <w:lang w:val="uz-Cyrl-UZ"/>
        </w:rPr>
        <w:t>SMTP</w:t>
      </w:r>
      <w:r w:rsidR="00E2103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bir</w:t>
      </w:r>
      <w:r w:rsidR="00E21031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biri</w:t>
      </w:r>
      <w:r w:rsidR="00E2103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bilan</w:t>
      </w:r>
      <w:r w:rsidR="00E2103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nosimmetrik</w:t>
      </w:r>
      <w:r w:rsidR="00E2103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aloqadagi</w:t>
      </w:r>
      <w:r w:rsidR="00E2103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E6EC0">
        <w:rPr>
          <w:rFonts w:ascii="Times New Roman" w:hAnsi="Times New Roman"/>
          <w:sz w:val="28"/>
          <w:szCs w:val="28"/>
          <w:lang w:val="uz-Cyrl-UZ"/>
        </w:rPr>
        <w:t>qis</w:t>
      </w:r>
      <w:r w:rsidR="00137D5E">
        <w:rPr>
          <w:rFonts w:ascii="Times New Roman" w:hAnsi="Times New Roman"/>
          <w:sz w:val="28"/>
          <w:szCs w:val="28"/>
          <w:lang w:val="uz-Cyrl-UZ"/>
        </w:rPr>
        <w:t>mlar</w:t>
      </w:r>
      <w:r w:rsidR="00E2103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tomonidan</w:t>
      </w:r>
      <w:r w:rsidR="00E2103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joriy</w:t>
      </w:r>
      <w:r w:rsidR="00E2103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etiladi</w:t>
      </w:r>
      <w:r w:rsidR="00E21031">
        <w:rPr>
          <w:rFonts w:ascii="Times New Roman" w:hAnsi="Times New Roman"/>
          <w:sz w:val="28"/>
          <w:szCs w:val="28"/>
          <w:lang w:val="uz-Cyrl-UZ"/>
        </w:rPr>
        <w:t xml:space="preserve">: </w:t>
      </w:r>
      <w:r w:rsidR="00E21031" w:rsidRPr="00671E52">
        <w:rPr>
          <w:rFonts w:ascii="Times New Roman" w:hAnsi="Times New Roman"/>
          <w:sz w:val="28"/>
          <w:szCs w:val="28"/>
          <w:lang w:val="uz-Cyrl-UZ"/>
        </w:rPr>
        <w:t>SMTP</w:t>
      </w:r>
      <w:r w:rsidR="00E21031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mijoz</w:t>
      </w:r>
      <w:r w:rsidR="00E2103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E2103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E21031" w:rsidRPr="00671E52">
        <w:rPr>
          <w:rFonts w:ascii="Times New Roman" w:hAnsi="Times New Roman"/>
          <w:sz w:val="28"/>
          <w:szCs w:val="28"/>
          <w:lang w:val="uz-Cyrl-UZ"/>
        </w:rPr>
        <w:t>SMTP</w:t>
      </w:r>
      <w:r w:rsidR="00E21031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server</w:t>
      </w:r>
      <w:r w:rsidR="00E21031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Qayd</w:t>
      </w:r>
      <w:r w:rsidR="00E2103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qilish</w:t>
      </w:r>
      <w:r w:rsidR="00E2103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>
        <w:rPr>
          <w:rFonts w:ascii="Times New Roman" w:hAnsi="Times New Roman"/>
          <w:sz w:val="28"/>
          <w:szCs w:val="28"/>
          <w:lang w:val="uz-Cyrl-UZ"/>
        </w:rPr>
        <w:t>mu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hi</w:t>
      </w:r>
      <w:r w:rsidR="00137D5E">
        <w:rPr>
          <w:rFonts w:ascii="Times New Roman" w:hAnsi="Times New Roman"/>
          <w:sz w:val="28"/>
          <w:szCs w:val="28"/>
          <w:lang w:val="uz-Cyrl-UZ"/>
        </w:rPr>
        <w:t>mki</w:t>
      </w:r>
      <w:r w:rsidR="00E21031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 w:rsidR="00E2103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</w:t>
      </w:r>
      <w:r w:rsidR="00E2103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mijoz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tomonidan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yо‘nalishi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tomon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axborot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jо‘natishga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mо‘ljallangan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demak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671E52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E93550" w:rsidRPr="00671E52">
        <w:rPr>
          <w:rFonts w:ascii="Times New Roman" w:hAnsi="Times New Roman"/>
          <w:sz w:val="28"/>
          <w:szCs w:val="28"/>
          <w:lang w:val="uz-Cyrl-UZ"/>
        </w:rPr>
        <w:t>SMTP</w:t>
      </w:r>
      <w:r w:rsidR="00E93550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mijoz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jо‘natuvchi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tomonida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ishlaydi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E93550" w:rsidRPr="00671E52">
        <w:rPr>
          <w:rFonts w:ascii="Times New Roman" w:hAnsi="Times New Roman"/>
          <w:sz w:val="28"/>
          <w:szCs w:val="28"/>
          <w:lang w:val="uz-Cyrl-UZ"/>
        </w:rPr>
        <w:t>SMTP</w:t>
      </w:r>
      <w:r w:rsidR="00E93550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server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esa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qabul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qiluvchi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tomonida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ishlaydi</w:t>
      </w:r>
      <w:r w:rsidR="00E93550">
        <w:rPr>
          <w:rFonts w:ascii="Times New Roman" w:hAnsi="Times New Roman"/>
          <w:sz w:val="28"/>
          <w:szCs w:val="28"/>
          <w:lang w:val="uz-Cyrl-UZ"/>
        </w:rPr>
        <w:t>.</w:t>
      </w:r>
      <w:r w:rsidR="00E93550" w:rsidRP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E93550" w:rsidRPr="00671E52">
        <w:rPr>
          <w:rFonts w:ascii="Times New Roman" w:hAnsi="Times New Roman"/>
          <w:sz w:val="28"/>
          <w:szCs w:val="28"/>
          <w:lang w:val="uz-Cyrl-UZ"/>
        </w:rPr>
        <w:t>SMTP</w:t>
      </w:r>
      <w:r w:rsidR="00E93550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server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>
        <w:rPr>
          <w:rFonts w:ascii="Times New Roman" w:hAnsi="Times New Roman"/>
          <w:sz w:val="28"/>
          <w:szCs w:val="28"/>
          <w:lang w:val="en-US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ar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doim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E93550" w:rsidRPr="00671E52">
        <w:rPr>
          <w:rFonts w:ascii="Times New Roman" w:hAnsi="Times New Roman"/>
          <w:sz w:val="28"/>
          <w:szCs w:val="28"/>
          <w:lang w:val="uz-Cyrl-UZ"/>
        </w:rPr>
        <w:t>SMTP</w:t>
      </w:r>
      <w:r w:rsidR="00E93550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mijoz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tomonidan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sо‘rovlarni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kutib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ulanish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ish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tartibida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bо‘lishi</w:t>
      </w:r>
      <w:r w:rsidR="00E935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kerak</w:t>
      </w:r>
      <w:r w:rsidR="00E93550">
        <w:rPr>
          <w:rFonts w:ascii="Times New Roman" w:hAnsi="Times New Roman"/>
          <w:sz w:val="28"/>
          <w:szCs w:val="28"/>
          <w:lang w:val="uz-Cyrl-UZ"/>
        </w:rPr>
        <w:t>.</w:t>
      </w:r>
    </w:p>
    <w:p w:rsidR="002816E4" w:rsidRDefault="00E93550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671E52">
        <w:rPr>
          <w:rFonts w:ascii="Times New Roman" w:hAnsi="Times New Roman"/>
          <w:sz w:val="28"/>
          <w:szCs w:val="28"/>
          <w:lang w:val="uz-Cyrl-UZ"/>
        </w:rPr>
        <w:t>SMTP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protokolining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ishlash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mantiqi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>
        <w:rPr>
          <w:rFonts w:ascii="Times New Roman" w:hAnsi="Times New Roman"/>
          <w:sz w:val="28"/>
          <w:szCs w:val="28"/>
          <w:lang w:val="en-US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aqiqatda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>
        <w:rPr>
          <w:rFonts w:ascii="Times New Roman" w:hAnsi="Times New Roman"/>
          <w:sz w:val="28"/>
          <w:szCs w:val="28"/>
          <w:lang w:val="en-US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am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yetarli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darajada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sodda</w:t>
      </w:r>
      <w:r w:rsidR="004B620B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Foydalanuvchi</w:t>
      </w:r>
      <w:r w:rsidR="00931EB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о‘zining</w:t>
      </w:r>
      <w:r w:rsidR="00931EB6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137D5E">
        <w:rPr>
          <w:rFonts w:ascii="Times New Roman" w:hAnsi="Times New Roman"/>
          <w:sz w:val="28"/>
          <w:szCs w:val="28"/>
          <w:lang w:val="uz-Cyrl-UZ"/>
        </w:rPr>
        <w:t>pochta</w:t>
      </w:r>
      <w:r w:rsidR="00931EB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mijozining</w:t>
      </w:r>
      <w:r w:rsidR="004B620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grafik</w:t>
      </w:r>
      <w:r w:rsidR="004B620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interfeysini</w:t>
      </w:r>
      <w:r w:rsidR="00931EB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qо‘llagandan</w:t>
      </w:r>
      <w:r w:rsidR="00931EB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sо‘ng</w:t>
      </w:r>
      <w:r w:rsidR="00931EB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xabarni</w:t>
      </w:r>
      <w:r w:rsidR="00931EB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jо‘natishni</w:t>
      </w:r>
      <w:r w:rsidR="00931EB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osil</w:t>
      </w:r>
      <w:r w:rsidR="00931EB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qiluvchi</w:t>
      </w:r>
      <w:r w:rsidR="00931EB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belgiga</w:t>
      </w:r>
      <w:r w:rsidR="002C1D4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sichqoncha</w:t>
      </w:r>
      <w:r w:rsidR="002C1D4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k</w:t>
      </w:r>
      <w:r w:rsidR="00137D5E">
        <w:rPr>
          <w:rFonts w:ascii="Times New Roman" w:hAnsi="Times New Roman"/>
          <w:sz w:val="28"/>
          <w:szCs w:val="28"/>
          <w:lang w:val="uz-Cyrl-UZ"/>
        </w:rPr>
        <w:t>о‘rsatgichi</w:t>
      </w:r>
      <w:r w:rsidR="002C1D4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bilan</w:t>
      </w:r>
      <w:r w:rsidR="00933FE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bosiladi</w:t>
      </w:r>
      <w:r w:rsidR="002C1D4B">
        <w:rPr>
          <w:rFonts w:ascii="Times New Roman" w:hAnsi="Times New Roman"/>
          <w:sz w:val="28"/>
          <w:szCs w:val="28"/>
          <w:lang w:val="uz-Cyrl-UZ"/>
        </w:rPr>
        <w:t>,</w:t>
      </w:r>
      <w:r w:rsidR="002C1D4B" w:rsidRPr="002C1D4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C1D4B" w:rsidRPr="00671E52">
        <w:rPr>
          <w:rFonts w:ascii="Times New Roman" w:hAnsi="Times New Roman"/>
          <w:sz w:val="28"/>
          <w:szCs w:val="28"/>
          <w:lang w:val="uz-Cyrl-UZ"/>
        </w:rPr>
        <w:t>SMTP</w:t>
      </w:r>
      <w:r w:rsidR="002C1D4B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mijoz</w:t>
      </w:r>
      <w:r w:rsidR="002C1D4B">
        <w:rPr>
          <w:rFonts w:ascii="Times New Roman" w:hAnsi="Times New Roman"/>
          <w:sz w:val="28"/>
          <w:szCs w:val="28"/>
          <w:lang w:val="uz-Cyrl-UZ"/>
        </w:rPr>
        <w:t xml:space="preserve">  25 </w:t>
      </w:r>
      <w:r w:rsidR="00137D5E">
        <w:rPr>
          <w:rFonts w:ascii="Times New Roman" w:hAnsi="Times New Roman"/>
          <w:sz w:val="28"/>
          <w:szCs w:val="28"/>
          <w:lang w:val="uz-Cyrl-UZ"/>
        </w:rPr>
        <w:t>portga</w:t>
      </w:r>
      <w:r w:rsidR="002C1D4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933FE1">
        <w:rPr>
          <w:rFonts w:ascii="Times New Roman" w:hAnsi="Times New Roman"/>
          <w:sz w:val="28"/>
          <w:szCs w:val="28"/>
          <w:lang w:val="uz-Cyrl-UZ"/>
        </w:rPr>
        <w:t>(</w:t>
      </w:r>
      <w:r w:rsidR="00933FE1" w:rsidRPr="00671E52">
        <w:rPr>
          <w:rFonts w:ascii="Times New Roman" w:hAnsi="Times New Roman"/>
          <w:sz w:val="28"/>
          <w:szCs w:val="28"/>
          <w:lang w:val="uz-Cyrl-UZ"/>
        </w:rPr>
        <w:t>SMTP</w:t>
      </w:r>
      <w:r w:rsidR="00933FE1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serverning</w:t>
      </w:r>
      <w:r w:rsidR="00933FE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belgilagan</w:t>
      </w:r>
      <w:r w:rsidR="00933FE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porti</w:t>
      </w:r>
      <w:r w:rsidR="00933FE1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="00137D5E">
        <w:rPr>
          <w:rFonts w:ascii="Times New Roman" w:hAnsi="Times New Roman"/>
          <w:sz w:val="28"/>
          <w:szCs w:val="28"/>
          <w:lang w:val="uz-Cyrl-UZ"/>
        </w:rPr>
        <w:t>TSR</w:t>
      </w:r>
      <w:r w:rsidR="00933FE1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ulanishlarni</w:t>
      </w:r>
      <w:r w:rsidR="00933FE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о‘rnatishga</w:t>
      </w:r>
      <w:r w:rsidR="00933FE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sо‘rov</w:t>
      </w:r>
      <w:r w:rsidR="002C1D4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jо‘natadi</w:t>
      </w:r>
      <w:r w:rsidR="00933FE1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Agarda</w:t>
      </w:r>
      <w:r w:rsidR="00933FE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</w:t>
      </w:r>
      <w:r w:rsidR="00933FE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tayyor</w:t>
      </w:r>
      <w:r w:rsidR="00933FE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bо‘lsa</w:t>
      </w:r>
      <w:r w:rsidR="000B505B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u</w:t>
      </w:r>
      <w:r w:rsidR="000B505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>
        <w:rPr>
          <w:rFonts w:ascii="Times New Roman" w:hAnsi="Times New Roman"/>
          <w:sz w:val="28"/>
          <w:szCs w:val="28"/>
          <w:lang w:val="en-US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olda</w:t>
      </w:r>
      <w:r w:rsidR="000B505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</w:t>
      </w:r>
      <w:r w:rsidR="000B505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о‘zining</w:t>
      </w:r>
      <w:r w:rsidR="000B505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0B505B">
        <w:rPr>
          <w:rFonts w:ascii="Times New Roman" w:hAnsi="Times New Roman"/>
          <w:sz w:val="28"/>
          <w:szCs w:val="28"/>
          <w:lang w:val="en-US"/>
        </w:rPr>
        <w:t>DNS</w:t>
      </w:r>
      <w:r w:rsidR="000B505B" w:rsidRPr="00137D5E">
        <w:rPr>
          <w:rFonts w:ascii="Times New Roman" w:hAnsi="Times New Roman"/>
          <w:sz w:val="28"/>
          <w:szCs w:val="28"/>
          <w:lang w:val="en-US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nomini</w:t>
      </w:r>
      <w:r w:rsidR="000B505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jо‘natadi</w:t>
      </w:r>
      <w:r w:rsidR="000B505B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Sо‘ng</w:t>
      </w:r>
      <w:r w:rsidR="000B505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mijoz</w:t>
      </w:r>
      <w:r w:rsidR="000B505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serverga</w:t>
      </w:r>
      <w:r w:rsidR="000B505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jо‘natuvchi</w:t>
      </w:r>
      <w:r w:rsidR="000B505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0B505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qabul</w:t>
      </w:r>
      <w:r w:rsidR="000B505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qiluvchining</w:t>
      </w:r>
      <w:r w:rsidR="000B505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manzillarini</w:t>
      </w:r>
      <w:r w:rsidR="000B505B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137D5E">
        <w:rPr>
          <w:rFonts w:ascii="Times New Roman" w:hAnsi="Times New Roman"/>
          <w:sz w:val="28"/>
          <w:szCs w:val="28"/>
          <w:lang w:val="uz-Cyrl-UZ"/>
        </w:rPr>
        <w:t>nimini</w:t>
      </w:r>
      <w:r w:rsidR="000B505B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="00137D5E">
        <w:rPr>
          <w:rFonts w:ascii="Times New Roman" w:hAnsi="Times New Roman"/>
          <w:sz w:val="28"/>
          <w:szCs w:val="28"/>
          <w:lang w:val="uz-Cyrl-UZ"/>
        </w:rPr>
        <w:t>jо‘natadi</w:t>
      </w:r>
      <w:r w:rsidR="000B505B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Agarda</w:t>
      </w:r>
      <w:r w:rsidR="000B505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qabul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qiluvchining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nomi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kutilayotganiga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mos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kelsa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manzillar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olingandan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sо‘ng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TSR</w:t>
      </w:r>
      <w:r w:rsidR="002177D7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ulanishni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о‘rnatishga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rozilik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beradi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ishonchli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mantiqiy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kanal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doirasida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xabarlarni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uzatish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sodir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bо‘ladi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Mijoz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bitta</w:t>
      </w:r>
      <w:r w:rsidR="002177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TSR</w:t>
      </w:r>
      <w:r w:rsidR="00913235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ulanishni</w:t>
      </w:r>
      <w:r w:rsidR="0091323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ishlatib</w:t>
      </w:r>
      <w:r w:rsidR="002941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bir</w:t>
      </w:r>
      <w:r w:rsidR="002941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necha</w:t>
      </w:r>
      <w:r w:rsidR="002941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xabarlarni</w:t>
      </w:r>
      <w:r w:rsidR="002941F5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ar</w:t>
      </w:r>
      <w:r w:rsidR="002941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biriga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jо‘natuvchi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qabul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qiluvch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i</w:t>
      </w:r>
      <w:r w:rsidR="00137D5E">
        <w:rPr>
          <w:rFonts w:ascii="Times New Roman" w:hAnsi="Times New Roman"/>
          <w:sz w:val="28"/>
          <w:szCs w:val="28"/>
          <w:lang w:val="uz-Cyrl-UZ"/>
        </w:rPr>
        <w:t>ning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manzilini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qо‘shib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uzatishi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>
        <w:rPr>
          <w:rFonts w:ascii="Times New Roman" w:hAnsi="Times New Roman"/>
          <w:sz w:val="28"/>
          <w:szCs w:val="28"/>
          <w:lang w:val="uz-Cyrl-UZ"/>
        </w:rPr>
        <w:t>mumk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i</w:t>
      </w:r>
      <w:r w:rsidR="00137D5E">
        <w:rPr>
          <w:rFonts w:ascii="Times New Roman" w:hAnsi="Times New Roman"/>
          <w:sz w:val="28"/>
          <w:szCs w:val="28"/>
          <w:lang w:val="uz-Cyrl-UZ"/>
        </w:rPr>
        <w:t>n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Xabarni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uzatib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bо‘lingandan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sо‘ng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TSR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-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039D8" w:rsidRPr="00C039D8">
        <w:rPr>
          <w:rFonts w:ascii="Times New Roman" w:hAnsi="Times New Roman"/>
          <w:sz w:val="28"/>
          <w:szCs w:val="28"/>
          <w:lang w:val="uz-Cyrl-UZ"/>
        </w:rPr>
        <w:t>SMTP-</w:t>
      </w:r>
      <w:r w:rsidR="00137D5E">
        <w:rPr>
          <w:rFonts w:ascii="Times New Roman" w:hAnsi="Times New Roman"/>
          <w:sz w:val="28"/>
          <w:szCs w:val="28"/>
          <w:lang w:val="uz-Cyrl-UZ"/>
        </w:rPr>
        <w:t>ulanishlar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uziladi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Agarda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seans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boshlanishida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039D8" w:rsidRPr="00C039D8">
        <w:rPr>
          <w:rFonts w:ascii="Times New Roman" w:hAnsi="Times New Roman"/>
          <w:sz w:val="28"/>
          <w:szCs w:val="28"/>
          <w:lang w:val="uz-Cyrl-UZ"/>
        </w:rPr>
        <w:t>SMTP-</w:t>
      </w:r>
      <w:r w:rsidR="00137D5E">
        <w:rPr>
          <w:rFonts w:ascii="Times New Roman" w:hAnsi="Times New Roman"/>
          <w:sz w:val="28"/>
          <w:szCs w:val="28"/>
          <w:lang w:val="uz-Cyrl-UZ"/>
        </w:rPr>
        <w:t>server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tayyor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bо‘lmasa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u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olda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mijozga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tegishli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xabar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jо‘natadi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>
        <w:rPr>
          <w:rFonts w:ascii="Times New Roman" w:hAnsi="Times New Roman"/>
          <w:sz w:val="28"/>
          <w:szCs w:val="28"/>
          <w:lang w:val="uz-Cyrl-UZ"/>
        </w:rPr>
        <w:t>yangi</w:t>
      </w:r>
      <w:r w:rsidR="00137D5E">
        <w:rPr>
          <w:rFonts w:ascii="Times New Roman" w:hAnsi="Times New Roman"/>
          <w:sz w:val="28"/>
          <w:szCs w:val="28"/>
          <w:lang w:val="uz-Cyrl-UZ"/>
        </w:rPr>
        <w:t>dan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ulanishni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о‘rnatishga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xarakat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qilib</w:t>
      </w:r>
      <w:r w:rsidR="002941F5">
        <w:rPr>
          <w:rFonts w:ascii="Times New Roman" w:hAnsi="Times New Roman"/>
          <w:sz w:val="28"/>
          <w:szCs w:val="28"/>
          <w:lang w:val="uz-Cyrl-UZ"/>
        </w:rPr>
        <w:t>,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yana</w:t>
      </w:r>
      <w:r w:rsidR="002941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>
        <w:rPr>
          <w:rFonts w:ascii="Times New Roman" w:hAnsi="Times New Roman"/>
          <w:sz w:val="28"/>
          <w:szCs w:val="28"/>
          <w:lang w:val="uz-Cyrl-UZ"/>
        </w:rPr>
        <w:t>yangi</w:t>
      </w:r>
      <w:r w:rsidR="00137D5E">
        <w:rPr>
          <w:rFonts w:ascii="Times New Roman" w:hAnsi="Times New Roman"/>
          <w:sz w:val="28"/>
          <w:szCs w:val="28"/>
          <w:lang w:val="uz-Cyrl-UZ"/>
        </w:rPr>
        <w:t>dan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sо‘rov</w:t>
      </w:r>
      <w:r w:rsidR="00C039D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jо‘natadi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Agarda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xabarni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yetkaza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olmasa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u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olda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jо‘natuvchiga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xatosi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aqida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lastRenderedPageBreak/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isobot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xabarini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jо‘natadi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ulanishni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uzadi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Xabarni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uzatish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muvaffaqiyatli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tugaganidan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sо‘ng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uzatilgan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xabar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buferida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saqlanib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qoladi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E93550" w:rsidRDefault="006554B9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6554B9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olanki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</w:t>
      </w:r>
      <w:r w:rsidRPr="006554B9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ishiy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protokolda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muloq</w:t>
      </w:r>
      <w:r w:rsidRPr="006554B9">
        <w:rPr>
          <w:rFonts w:ascii="Times New Roman" w:hAnsi="Times New Roman"/>
          <w:sz w:val="28"/>
          <w:szCs w:val="28"/>
          <w:lang w:val="uz-Cyrl-UZ"/>
        </w:rPr>
        <w:t>o</w:t>
      </w:r>
      <w:r w:rsidR="00137D5E">
        <w:rPr>
          <w:rFonts w:ascii="Times New Roman" w:hAnsi="Times New Roman"/>
          <w:sz w:val="28"/>
          <w:szCs w:val="28"/>
          <w:lang w:val="uz-Cyrl-UZ"/>
        </w:rPr>
        <w:t>tdagi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qis</w:t>
      </w:r>
      <w:r w:rsidR="00137D5E">
        <w:rPr>
          <w:rFonts w:ascii="Times New Roman" w:hAnsi="Times New Roman"/>
          <w:sz w:val="28"/>
          <w:szCs w:val="28"/>
          <w:lang w:val="uz-Cyrl-UZ"/>
        </w:rPr>
        <w:t>mlar</w:t>
      </w:r>
      <w:r w:rsidR="00C11E7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о‘rtasida</w:t>
      </w:r>
      <w:r w:rsidR="00C11E7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axborot</w:t>
      </w:r>
      <w:r w:rsidR="00C11E7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almashuvi</w:t>
      </w:r>
      <w:r w:rsidR="00C11E7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bor</w:t>
      </w:r>
      <w:r w:rsidR="00C11E7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deb</w:t>
      </w:r>
      <w:r w:rsidR="00C11E7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bilinadi</w:t>
      </w:r>
      <w:r w:rsidR="00C11E7C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ya</w:t>
      </w:r>
      <w:r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="00137D5E">
        <w:rPr>
          <w:rFonts w:ascii="Times New Roman" w:hAnsi="Times New Roman"/>
          <w:sz w:val="28"/>
          <w:szCs w:val="28"/>
          <w:lang w:val="uz-Cyrl-UZ"/>
        </w:rPr>
        <w:t>ni</w:t>
      </w:r>
      <w:r w:rsidR="00C11E7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axborotlar</w:t>
      </w:r>
      <w:r w:rsidR="00C11E7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ikki</w:t>
      </w:r>
      <w:r w:rsidR="00C11E7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tomonga</w:t>
      </w:r>
      <w:r w:rsidR="00C11E7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uzatiladi</w:t>
      </w:r>
      <w:r w:rsidR="00C11E7C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Axborotlarni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uzatishga</w:t>
      </w:r>
      <w:r w:rsidR="00C11E7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mо‘ljallangan</w:t>
      </w:r>
      <w:r w:rsidR="00C11E7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protokollar</w:t>
      </w:r>
      <w:r w:rsidR="00C11E7C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C11E7C" w:rsidRPr="00AA341C">
        <w:rPr>
          <w:rFonts w:ascii="Times New Roman" w:hAnsi="Times New Roman"/>
          <w:sz w:val="28"/>
          <w:szCs w:val="28"/>
          <w:lang w:val="uz-Cyrl-UZ"/>
        </w:rPr>
        <w:t>pull protocols</w:t>
      </w:r>
      <w:r w:rsidR="00C11E7C">
        <w:rPr>
          <w:rFonts w:ascii="Times New Roman" w:hAnsi="Times New Roman"/>
          <w:sz w:val="28"/>
          <w:szCs w:val="28"/>
          <w:lang w:val="uz-Cyrl-UZ"/>
        </w:rPr>
        <w:t>)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xususan</w:t>
      </w:r>
      <w:r w:rsidR="00C11E7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A341C" w:rsidRPr="00C039D8">
        <w:rPr>
          <w:rFonts w:ascii="Times New Roman" w:hAnsi="Times New Roman"/>
          <w:sz w:val="28"/>
          <w:szCs w:val="28"/>
          <w:lang w:val="uz-Cyrl-UZ"/>
        </w:rPr>
        <w:t>SMTP</w:t>
      </w:r>
      <w:r w:rsidR="00C11E7C" w:rsidRPr="00AA341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protokoli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shu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turga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kiradi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mijoz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serverga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axborot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uzatishning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tashabbuskori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bо‘ladi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6554B9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amda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axborotlarni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qabul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qilishga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mо‘ljallangan</w:t>
      </w:r>
      <w:r w:rsidR="00C11E7C" w:rsidRPr="00AA341C">
        <w:rPr>
          <w:rFonts w:ascii="Times New Roman" w:hAnsi="Times New Roman"/>
          <w:sz w:val="28"/>
          <w:szCs w:val="28"/>
          <w:lang w:val="uz-Cyrl-UZ"/>
        </w:rPr>
        <w:t xml:space="preserve">  (push protocols)</w:t>
      </w:r>
      <w:r w:rsidR="00281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protokollar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mavjuddir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ularga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NTTR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ROR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3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B2964" w:rsidRPr="00AA341C">
        <w:rPr>
          <w:rFonts w:ascii="Times New Roman" w:hAnsi="Times New Roman"/>
          <w:sz w:val="28"/>
          <w:szCs w:val="28"/>
          <w:lang w:val="uz-Cyrl-UZ"/>
        </w:rPr>
        <w:t>I</w:t>
      </w:r>
      <w:r w:rsidR="00137D5E">
        <w:rPr>
          <w:rFonts w:ascii="Times New Roman" w:hAnsi="Times New Roman"/>
          <w:sz w:val="28"/>
          <w:szCs w:val="28"/>
          <w:lang w:val="uz-Cyrl-UZ"/>
        </w:rPr>
        <w:t>MAR</w:t>
      </w:r>
      <w:r w:rsidR="00DB296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kiradi</w:t>
      </w:r>
      <w:r w:rsidR="002941F5">
        <w:rPr>
          <w:rFonts w:ascii="Times New Roman" w:hAnsi="Times New Roman"/>
          <w:sz w:val="28"/>
          <w:szCs w:val="28"/>
          <w:lang w:val="uz-Cyrl-UZ"/>
        </w:rPr>
        <w:t>,</w:t>
      </w:r>
      <w:r w:rsidR="00DB296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shuningdek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mijoz</w:t>
      </w:r>
      <w:r w:rsidR="00AA341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B296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serverdan</w:t>
      </w:r>
      <w:r w:rsidR="00DB296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axborotlarni</w:t>
      </w:r>
      <w:r w:rsidR="00DB296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olishga</w:t>
      </w:r>
      <w:r w:rsidR="00DB296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tashabbuskor</w:t>
      </w:r>
      <w:r w:rsidR="00DB296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bо‘ladi</w:t>
      </w:r>
      <w:r w:rsidR="00DB2964">
        <w:rPr>
          <w:rFonts w:ascii="Times New Roman" w:hAnsi="Times New Roman"/>
          <w:sz w:val="28"/>
          <w:szCs w:val="28"/>
          <w:lang w:val="uz-Cyrl-UZ"/>
        </w:rPr>
        <w:t>.</w:t>
      </w:r>
    </w:p>
    <w:p w:rsidR="00DB2964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i/>
          <w:sz w:val="28"/>
          <w:szCs w:val="28"/>
          <w:lang w:val="uz-Cyrl-UZ"/>
        </w:rPr>
        <w:t>Mijoz</w:t>
      </w:r>
      <w:r w:rsidR="00DB2964" w:rsidRPr="00DB2964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va</w:t>
      </w:r>
      <w:r w:rsidR="00DB2964" w:rsidRPr="00DB2964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serverning</w:t>
      </w:r>
      <w:r w:rsidR="00DB2964" w:rsidRPr="00DB2964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bevosita</w:t>
      </w:r>
      <w:r w:rsidR="00DB2964" w:rsidRPr="00DB2964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 w:rsidR="006554B9">
        <w:rPr>
          <w:rFonts w:ascii="Times New Roman" w:hAnsi="Times New Roman"/>
          <w:b/>
          <w:i/>
          <w:sz w:val="28"/>
          <w:szCs w:val="28"/>
          <w:lang w:val="uz-Cyrl-UZ"/>
        </w:rPr>
        <w:t>muloq</w:t>
      </w:r>
      <w:r w:rsidR="006554B9">
        <w:rPr>
          <w:rFonts w:ascii="Times New Roman" w:hAnsi="Times New Roman"/>
          <w:b/>
          <w:i/>
          <w:sz w:val="28"/>
          <w:szCs w:val="28"/>
          <w:lang w:val="en-US"/>
        </w:rPr>
        <w:t>o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ti</w:t>
      </w:r>
      <w:r w:rsidR="00DB2964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DB296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xizmatining</w:t>
      </w:r>
      <w:r w:rsidR="00DB296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asosiy</w:t>
      </w:r>
      <w:r w:rsidR="00DB296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tashkil</w:t>
      </w:r>
      <w:r w:rsidR="00DB296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etuvchilarini</w:t>
      </w:r>
      <w:r w:rsidR="00DB296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kо‘rib</w:t>
      </w:r>
      <w:r w:rsidR="00DB296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chiqdik</w:t>
      </w:r>
      <w:r w:rsidR="00DB296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endi</w:t>
      </w:r>
      <w:r w:rsidR="00DB296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="00DB296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asosiy</w:t>
      </w:r>
      <w:r w:rsidR="00DB296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sxemalarini</w:t>
      </w:r>
      <w:r w:rsidR="00DB296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tashkillanishini</w:t>
      </w:r>
      <w:r w:rsidR="00DB296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kо‘rib</w:t>
      </w:r>
      <w:r w:rsidR="00DB296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chiqamiz</w:t>
      </w:r>
      <w:r w:rsidR="00DB2964">
        <w:rPr>
          <w:rFonts w:ascii="Times New Roman" w:hAnsi="Times New Roman"/>
          <w:sz w:val="28"/>
          <w:szCs w:val="28"/>
          <w:lang w:val="uz-Cyrl-UZ"/>
        </w:rPr>
        <w:t>.</w:t>
      </w:r>
      <w:r w:rsidR="00A3424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Eng</w:t>
      </w:r>
      <w:r w:rsidR="00A3424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oddiy</w:t>
      </w:r>
      <w:r w:rsidR="00A3424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sxemani</w:t>
      </w:r>
      <w:r w:rsidR="00A3424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kо‘rishdan</w:t>
      </w:r>
      <w:r w:rsidR="00A3424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boshlaymiz</w:t>
      </w:r>
      <w:r w:rsidR="00A3424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amalda</w:t>
      </w:r>
      <w:r w:rsidR="00A3424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ozir</w:t>
      </w:r>
      <w:r w:rsidR="00A3424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sxemaning</w:t>
      </w:r>
      <w:r w:rsidR="00A3424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A3424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varianti</w:t>
      </w:r>
      <w:r w:rsidR="00A3424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qо‘llanilmaydi</w:t>
      </w:r>
      <w:r w:rsidR="00A3424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jо‘natuvchi</w:t>
      </w:r>
      <w:r w:rsidR="00A3424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bevosita</w:t>
      </w:r>
      <w:r w:rsidR="009329C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qabul</w:t>
      </w:r>
      <w:r w:rsidR="009329C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qiluvchi</w:t>
      </w:r>
      <w:r w:rsidR="009329C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9329CE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>
        <w:rPr>
          <w:rFonts w:ascii="Times New Roman" w:hAnsi="Times New Roman"/>
          <w:sz w:val="28"/>
          <w:szCs w:val="28"/>
          <w:lang w:val="uz-Cyrl-UZ"/>
        </w:rPr>
        <w:t>muloq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o</w:t>
      </w:r>
      <w:r>
        <w:rPr>
          <w:rFonts w:ascii="Times New Roman" w:hAnsi="Times New Roman"/>
          <w:sz w:val="28"/>
          <w:szCs w:val="28"/>
          <w:lang w:val="uz-Cyrl-UZ"/>
        </w:rPr>
        <w:t>tda</w:t>
      </w:r>
      <w:r w:rsidR="009329C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bо‘luvchi</w:t>
      </w:r>
      <w:r w:rsidR="009329C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variant</w:t>
      </w:r>
      <w:r w:rsidR="009329CE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CC50CA">
        <w:rPr>
          <w:rFonts w:ascii="Times New Roman" w:hAnsi="Times New Roman"/>
          <w:sz w:val="28"/>
          <w:szCs w:val="28"/>
          <w:lang w:val="uz-Cyrl-UZ"/>
        </w:rPr>
        <w:t>23</w:t>
      </w:r>
      <w:r w:rsidR="009329CE" w:rsidRPr="006E390D">
        <w:rPr>
          <w:rFonts w:ascii="Times New Roman" w:hAnsi="Times New Roman"/>
          <w:sz w:val="28"/>
          <w:szCs w:val="28"/>
          <w:lang w:val="uz-Cyrl-UZ"/>
        </w:rPr>
        <w:t>.1-</w:t>
      </w:r>
      <w:r>
        <w:rPr>
          <w:rFonts w:ascii="Times New Roman" w:hAnsi="Times New Roman"/>
          <w:sz w:val="28"/>
          <w:szCs w:val="28"/>
          <w:lang w:val="uz-Cyrl-UZ"/>
        </w:rPr>
        <w:t>chizmada</w:t>
      </w:r>
      <w:r w:rsidR="009329C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kо‘rsatilganidek</w:t>
      </w:r>
      <w:r w:rsidR="009329C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xar</w:t>
      </w:r>
      <w:r w:rsidR="009329C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</w:t>
      </w:r>
      <w:r w:rsidR="009329C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foydalanuvchining</w:t>
      </w:r>
      <w:r w:rsidR="009329C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kompyuterida</w:t>
      </w:r>
      <w:r w:rsidR="009329C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9329C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mijozi</w:t>
      </w:r>
      <w:r w:rsidR="009329C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9329C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serveri</w:t>
      </w:r>
      <w:r w:rsidR="009329C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о‘rnatilgan</w:t>
      </w:r>
      <w:r w:rsidR="009329CE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213C2B" w:rsidRDefault="007614A2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94" style="position:absolute;left:0;text-align:left;margin-left:38.55pt;margin-top:11.05pt;width:377.4pt;height:227.1pt;z-index:251701248" coordorigin="2418,9950" coordsize="7548,4542">
            <v:group id="_x0000_s1043" style="position:absolute;left:2418;top:10789;width:2278;height:2321" coordorigin="2418,10789" coordsize="2278,2321">
              <v:rect id="_x0000_s1042" style="position:absolute;left:2418;top:10789;width:2278;height:2321"/>
              <v:rect id="_x0000_s1041" style="position:absolute;left:3579;top:11282;width:1053;height:1774"/>
              <v:rect id="_x0000_s1038" style="position:absolute;left:2472;top:10864;width:1053;height:2192"/>
              <v:oval id="_x0000_s1026" style="position:absolute;left:2536;top:11230;width:914;height:860"/>
              <v:rect id="_x0000_s1027" style="position:absolute;left:2688;top:11423;width:666;height:526" filled="f" stroked="f">
                <v:textbox style="mso-next-textbox:#_x0000_s1027" inset="0,0,0,0">
                  <w:txbxContent>
                    <w:p w:rsidR="006E78E3" w:rsidRPr="00213C2B" w:rsidRDefault="006E78E3" w:rsidP="00213C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3C2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SMTP-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server</w:t>
                      </w:r>
                    </w:p>
                  </w:txbxContent>
                </v:textbox>
              </v:rect>
              <v:rect id="_x0000_s1028" style="position:absolute;left:2660;top:12530;width:738;height:526" filled="f" stroked="f">
                <v:textbox inset="0,0,0,0">
                  <w:txbxContent>
                    <w:p w:rsidR="006E78E3" w:rsidRPr="00213C2B" w:rsidRDefault="006E78E3" w:rsidP="00213C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Pochta serveri</w:t>
                      </w:r>
                    </w:p>
                  </w:txbxContent>
                </v:textbox>
              </v:rect>
              <v:oval id="_x0000_s1029" style="position:absolute;left:3657;top:11463;width:914;height:860"/>
              <v:rect id="_x0000_s1030" style="position:absolute;left:3798;top:11641;width:666;height:526" filled="f" stroked="f">
                <v:textbox style="mso-next-textbox:#_x0000_s1030" inset="0,0,0,0">
                  <w:txbxContent>
                    <w:p w:rsidR="006E78E3" w:rsidRPr="00213C2B" w:rsidRDefault="006E78E3" w:rsidP="00213C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3C2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SMTP-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mijoz</w:t>
                      </w:r>
                    </w:p>
                  </w:txbxContent>
                </v:textbox>
              </v:rect>
              <v:rect id="_x0000_s1031" style="position:absolute;left:2705;top:12230;width:613;height:236" strokeweight="1p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2" type="#_x0000_t32" style="position:absolute;left:3235;top:12230;width:0;height:236" o:connectortype="straight" strokeweight="1pt"/>
              <v:shape id="_x0000_s1033" type="#_x0000_t32" style="position:absolute;left:3145;top:12228;width:0;height:236" o:connectortype="straight" strokeweight="1pt"/>
              <v:shape id="_x0000_s1034" type="#_x0000_t32" style="position:absolute;left:3055;top:12226;width:0;height:236" o:connectortype="straight" strokeweight="1pt"/>
              <v:shape id="_x0000_s1035" type="#_x0000_t32" style="position:absolute;left:2965;top:12224;width:0;height:236" o:connectortype="straight" strokeweight="1pt"/>
              <v:shape id="_x0000_s1036" type="#_x0000_t32" style="position:absolute;left:2875;top:12233;width:0;height:236" o:connectortype="straight" strokeweight="1pt"/>
              <v:shape id="_x0000_s1037" type="#_x0000_t32" style="position:absolute;left:2796;top:12231;width:0;height:236" o:connectortype="straight" strokeweight="1pt"/>
              <v:rect id="_x0000_s1039" style="position:absolute;left:2631;top:10982;width:742;height:300">
                <v:textbox inset=".5mm,.3mm,.5mm,.3mm">
                  <w:txbxContent>
                    <w:p w:rsidR="006E78E3" w:rsidRPr="00213C2B" w:rsidRDefault="006E78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25 port</w:t>
                      </w:r>
                    </w:p>
                  </w:txbxContent>
                </v:textbox>
              </v:rect>
              <v:rect id="_x0000_s1040" style="position:absolute;left:3732;top:12502;width:738;height:526" filled="f" stroked="f">
                <v:textbox inset="0,0,0,0">
                  <w:txbxContent>
                    <w:p w:rsidR="006E78E3" w:rsidRPr="004534D1" w:rsidRDefault="006E78E3" w:rsidP="00213C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Pochta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mijozi</w:t>
                      </w:r>
                    </w:p>
                  </w:txbxContent>
                </v:textbox>
              </v:rect>
            </v:group>
            <v:group id="_x0000_s1044" style="position:absolute;left:7562;top:10789;width:2278;height:2321" coordorigin="2418,10789" coordsize="2278,2321">
              <v:rect id="_x0000_s1045" style="position:absolute;left:2418;top:10789;width:2278;height:2321"/>
              <v:rect id="_x0000_s1046" style="position:absolute;left:3579;top:11282;width:1053;height:1774"/>
              <v:rect id="_x0000_s1047" style="position:absolute;left:2472;top:10864;width:1053;height:2192"/>
              <v:oval id="_x0000_s1048" style="position:absolute;left:2536;top:11230;width:914;height:860"/>
              <v:rect id="_x0000_s1049" style="position:absolute;left:2688;top:11423;width:666;height:526" filled="f" stroked="f">
                <v:textbox style="mso-next-textbox:#_x0000_s1049" inset="0,0,0,0">
                  <w:txbxContent>
                    <w:p w:rsidR="006E78E3" w:rsidRPr="00213C2B" w:rsidRDefault="006E78E3" w:rsidP="008C10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3C2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SMTP-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server</w:t>
                      </w:r>
                    </w:p>
                  </w:txbxContent>
                </v:textbox>
              </v:rect>
              <v:rect id="_x0000_s1050" style="position:absolute;left:2660;top:12530;width:738;height:526" filled="f" stroked="f">
                <v:textbox inset="0,0,0,0">
                  <w:txbxContent>
                    <w:p w:rsidR="006E78E3" w:rsidRPr="00213C2B" w:rsidRDefault="006E78E3" w:rsidP="008C10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Pochta serveri</w:t>
                      </w:r>
                    </w:p>
                  </w:txbxContent>
                </v:textbox>
              </v:rect>
              <v:oval id="_x0000_s1051" style="position:absolute;left:3657;top:11463;width:914;height:860"/>
              <v:rect id="_x0000_s1052" style="position:absolute;left:3798;top:11641;width:666;height:526" filled="f" stroked="f">
                <v:textbox style="mso-next-textbox:#_x0000_s1052" inset="0,0,0,0">
                  <w:txbxContent>
                    <w:p w:rsidR="006E78E3" w:rsidRPr="00213C2B" w:rsidRDefault="006E78E3" w:rsidP="008C10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3C2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SMTP-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mijoz</w:t>
                      </w:r>
                    </w:p>
                  </w:txbxContent>
                </v:textbox>
              </v:rect>
              <v:rect id="_x0000_s1053" style="position:absolute;left:2705;top:12230;width:613;height:236" strokeweight="1pt"/>
              <v:shape id="_x0000_s1054" type="#_x0000_t32" style="position:absolute;left:3235;top:12230;width:0;height:236" o:connectortype="straight" strokeweight="1pt"/>
              <v:shape id="_x0000_s1055" type="#_x0000_t32" style="position:absolute;left:3145;top:12228;width:0;height:236" o:connectortype="straight" strokeweight="1pt"/>
              <v:shape id="_x0000_s1056" type="#_x0000_t32" style="position:absolute;left:3055;top:12226;width:0;height:236" o:connectortype="straight" strokeweight="1pt"/>
              <v:shape id="_x0000_s1057" type="#_x0000_t32" style="position:absolute;left:2965;top:12224;width:0;height:236" o:connectortype="straight" strokeweight="1pt"/>
              <v:shape id="_x0000_s1058" type="#_x0000_t32" style="position:absolute;left:2875;top:12233;width:0;height:236" o:connectortype="straight" strokeweight="1pt"/>
              <v:shape id="_x0000_s1059" type="#_x0000_t32" style="position:absolute;left:2796;top:12231;width:0;height:236" o:connectortype="straight" strokeweight="1pt"/>
              <v:rect id="_x0000_s1060" style="position:absolute;left:2631;top:10982;width:742;height:300">
                <v:textbox inset=".5mm,.3mm,.5mm,.3mm">
                  <w:txbxContent>
                    <w:p w:rsidR="006E78E3" w:rsidRPr="00213C2B" w:rsidRDefault="006E78E3" w:rsidP="008C100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25 port</w:t>
                      </w:r>
                    </w:p>
                  </w:txbxContent>
                </v:textbox>
              </v:rect>
              <v:rect id="_x0000_s1061" style="position:absolute;left:3732;top:12502;width:738;height:526" filled="f" stroked="f">
                <v:textbox inset="0,0,0,0">
                  <w:txbxContent>
                    <w:p w:rsidR="006E78E3" w:rsidRPr="004534D1" w:rsidRDefault="006E78E3" w:rsidP="008C10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Pochta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mijozi</w:t>
                      </w:r>
                    </w:p>
                  </w:txbxContent>
                </v:textbox>
              </v:rect>
            </v:group>
            <v:rect id="_x0000_s1064" style="position:absolute;left:8415;top:9950;width:1551;height:558" filled="f" stroked="f">
              <v:textbox inset="0,0,0,0">
                <w:txbxContent>
                  <w:p w:rsidR="006E78E3" w:rsidRPr="00226589" w:rsidRDefault="006E78E3" w:rsidP="006C3F9A">
                    <w:pPr>
                      <w:spacing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Ezozani</w:t>
                    </w:r>
                    <w:r w:rsidRPr="006C3F9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Azizaga</w:t>
                    </w:r>
                    <w:r w:rsidRPr="006C3F9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xabarini</w:t>
                    </w:r>
                    <w:r w:rsidRPr="006C3F9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uzatishi</w:t>
                    </w:r>
                  </w:p>
                </w:txbxContent>
              </v:textbox>
            </v:rect>
            <v:group id="_x0000_s1067" style="position:absolute;left:2492;top:13507;width:1001;height:570" coordorigin="2267,13626" coordsize="1001,570">
              <v:roundrect id="_x0000_s1062" style="position:absolute;left:2472;top:13626;width:583;height:430" arcsize="10923f"/>
              <v:rect id="_x0000_s1063" style="position:absolute;left:2558;top:13690;width:429;height:291"/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_x0000_s1065" type="#_x0000_t119" style="position:absolute;left:2267;top:14056;width:1001;height:140;rotation:180"/>
              <v:shape id="_x0000_s1066" type="#_x0000_t32" style="position:absolute;left:2884;top:14110;width:146;height:0" o:connectortype="straight" strokeweight="1pt"/>
            </v:group>
            <v:shape id="_x0000_s1068" type="#_x0000_t32" style="position:absolute;left:4213;top:13264;width:0;height:461;flip:y" o:connectortype="straight">
              <v:stroke endarrow="block"/>
            </v:shape>
            <v:shape id="_x0000_s1069" type="#_x0000_t32" style="position:absolute;left:3536;top:13725;width:680;height:0;flip:x" o:connectortype="straight">
              <v:stroke endarrow="block"/>
            </v:shape>
            <v:shape id="_x0000_s1071" type="#_x0000_t32" style="position:absolute;left:8111;top:13286;width:0;height:461;flip:y" o:connectortype="straight">
              <v:stroke endarrow="block"/>
            </v:shape>
            <v:shape id="_x0000_s1072" type="#_x0000_t32" style="position:absolute;left:8111;top:13747;width:680;height:1" o:connectortype="straight">
              <v:stroke endarrow="block"/>
            </v:shape>
            <v:group id="_x0000_s1073" style="position:absolute;left:8801;top:13487;width:1001;height:570" coordorigin="2267,13626" coordsize="1001,570">
              <v:roundrect id="_x0000_s1074" style="position:absolute;left:2472;top:13626;width:583;height:430" arcsize="10923f"/>
              <v:rect id="_x0000_s1075" style="position:absolute;left:2558;top:13690;width:429;height:291"/>
              <v:shape id="_x0000_s1076" type="#_x0000_t119" style="position:absolute;left:2267;top:14056;width:1001;height:140;rotation:180"/>
              <v:shape id="_x0000_s1077" type="#_x0000_t32" style="position:absolute;left:2884;top:14110;width:146;height:0" o:connectortype="straight" strokeweight="1pt"/>
            </v:group>
            <v:group id="_x0000_s1083" style="position:absolute;left:2957;top:10276;width:495;height:441" coordorigin="5612,10789" coordsize="495,441">
              <v:rect id="_x0000_s1078" style="position:absolute;left:5653;top:10864;width:410;height:280;rotation:2125972fd"/>
              <v:shape id="_x0000_s1079" type="#_x0000_t32" style="position:absolute;left:5771;top:10789;width:53;height:258" o:connectortype="straight"/>
              <v:shape id="_x0000_s1080" type="#_x0000_t32" style="position:absolute;left:5824;top:10982;width:283;height:61;flip:y" o:connectortype="straight"/>
              <v:shape id="_x0000_s1081" type="#_x0000_t32" style="position:absolute;left:5912;top:11021;width:44;height:209" o:connectortype="straight"/>
              <v:shape id="_x0000_s1082" type="#_x0000_t32" style="position:absolute;left:5612;top:10964;width:182;height:57;flip:y" o:connectortype="straight"/>
            </v:group>
            <v:rect id="_x0000_s1084" style="position:absolute;left:5347;top:10303;width:1551;height:325" filled="f" stroked="f">
              <v:textbox inset="0,0,0,0">
                <w:txbxContent>
                  <w:p w:rsidR="006E78E3" w:rsidRPr="006C3F9A" w:rsidRDefault="006E78E3" w:rsidP="006C3F9A">
                    <w:pPr>
                      <w:spacing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SMPT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protokoli</w:t>
                    </w:r>
                  </w:p>
                </w:txbxContent>
              </v:textbox>
            </v:rect>
            <v:rect id="_x0000_s1085" style="position:absolute;left:5347;top:10916;width:1551;height:699" filled="f" stroked="f">
              <v:textbox inset="0,0,0,0">
                <w:txbxContent>
                  <w:p w:rsidR="006E78E3" w:rsidRPr="00226589" w:rsidRDefault="006E78E3" w:rsidP="006C3F9A">
                    <w:pPr>
                      <w:spacing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Azizani Ezozaga elektron xabarini узатиш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>и</w:t>
                    </w:r>
                  </w:p>
                </w:txbxContent>
              </v:textbox>
            </v:rect>
            <v:rect id="_x0000_s1086" style="position:absolute;left:2746;top:14216;width:534;height:276" filled="f" stroked="f">
              <v:textbox inset="0,0,0,0">
                <w:txbxContent>
                  <w:p w:rsidR="006E78E3" w:rsidRPr="006C3F9A" w:rsidRDefault="006E78E3" w:rsidP="006C3F9A">
                    <w:pPr>
                      <w:spacing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Aziza</w:t>
                    </w:r>
                  </w:p>
                </w:txbxContent>
              </v:textbox>
            </v:rect>
            <v:rect id="_x0000_s1087" style="position:absolute;left:9080;top:14180;width:534;height:276" filled="f" stroked="f">
              <v:textbox inset="0,0,0,0">
                <w:txbxContent>
                  <w:p w:rsidR="006E78E3" w:rsidRPr="006C3F9A" w:rsidRDefault="006E78E3" w:rsidP="006C3F9A">
                    <w:pPr>
                      <w:spacing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Ezoza</w:t>
                    </w:r>
                  </w:p>
                </w:txbxContent>
              </v:textbox>
            </v:rect>
            <v:rect id="_x0000_s1088" style="position:absolute;left:6163;top:12224;width:1269;height:804" filled="f" stroked="f">
              <v:textbox inset="0,0,0,0">
                <w:txbxContent>
                  <w:p w:rsidR="006E78E3" w:rsidRPr="006C3F9A" w:rsidRDefault="006E78E3" w:rsidP="006C3F9A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Xabarlarni sa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>qlash ushun bufer</w:t>
                    </w:r>
                  </w:p>
                </w:txbxContent>
              </v:textbox>
            </v:rect>
            <v:shape id="_x0000_s1090" style="position:absolute;left:4343;top:10691;width:3354;height:772" coordsize="3354,772" path="m,772c108,649,217,526,353,426,489,326,606,242,818,173,1030,104,1281,24,1624,12,1967,,2587,51,2875,98v288,47,383,120,479,193e" filled="f">
              <v:stroke endarrow="block"/>
              <v:path arrowok="t"/>
            </v:shape>
            <v:shape id="_x0000_s1091" style="position:absolute;left:3318;top:10024;width:5876;height:1335" coordsize="5876,1335" path="m5876,1335c5747,1050,5618,766,5276,582,4934,398,4429,308,3824,231,3219,154,2284,,1647,121,1010,242,505,600,,958e" filled="f">
              <v:stroke endarrow="block"/>
              <v:path arrowok="t"/>
            </v:shape>
            <v:shape id="_x0000_s1092" type="#_x0000_t32" style="position:absolute;left:6036;top:10703;width:127;height:161;flip:x" o:connectortype="straight"/>
            <v:shape id="_x0000_s1093" type="#_x0000_t32" style="position:absolute;left:7964;top:10327;width:397;height:57;flip:y" o:connectortype="straight"/>
          </v:group>
        </w:pict>
      </w:r>
    </w:p>
    <w:p w:rsidR="00213C2B" w:rsidRDefault="00213C2B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213C2B" w:rsidRDefault="00213C2B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213C2B" w:rsidRDefault="00213C2B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213C2B" w:rsidRDefault="00213C2B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213C2B" w:rsidRDefault="00213C2B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213C2B" w:rsidRDefault="00213C2B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39A3" w:rsidRDefault="008C39A3" w:rsidP="00CC50C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8C39A3" w:rsidRDefault="008C39A3" w:rsidP="00CC50C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8C39A3" w:rsidRDefault="008C39A3" w:rsidP="00CC50C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6C3F9A" w:rsidRDefault="00CC50CA" w:rsidP="00CC50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23</w:t>
      </w:r>
      <w:r w:rsidR="006C3F9A">
        <w:rPr>
          <w:rFonts w:ascii="Times New Roman" w:hAnsi="Times New Roman"/>
          <w:sz w:val="28"/>
          <w:szCs w:val="28"/>
          <w:lang w:val="uz-Cyrl-UZ"/>
        </w:rPr>
        <w:t>.1-</w:t>
      </w:r>
      <w:r w:rsidR="00137D5E">
        <w:rPr>
          <w:rFonts w:ascii="Times New Roman" w:hAnsi="Times New Roman"/>
          <w:sz w:val="28"/>
          <w:szCs w:val="28"/>
          <w:lang w:val="uz-Cyrl-UZ"/>
        </w:rPr>
        <w:t>chizma</w:t>
      </w:r>
      <w:r w:rsidR="006C3F9A">
        <w:rPr>
          <w:rFonts w:ascii="Times New Roman" w:hAnsi="Times New Roman"/>
          <w:sz w:val="28"/>
          <w:szCs w:val="28"/>
          <w:lang w:val="uz-Cyrl-UZ"/>
        </w:rPr>
        <w:t>.</w:t>
      </w:r>
      <w:r w:rsidR="0022658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Mijoz</w:t>
      </w:r>
      <w:r w:rsidR="0022658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22658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serverning</w:t>
      </w:r>
      <w:r w:rsidR="0022658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bevosita</w:t>
      </w:r>
      <w:r w:rsidR="0022658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>
        <w:rPr>
          <w:rFonts w:ascii="Times New Roman" w:hAnsi="Times New Roman"/>
          <w:sz w:val="28"/>
          <w:szCs w:val="28"/>
          <w:lang w:val="uz-Cyrl-UZ"/>
        </w:rPr>
        <w:t>muloq</w:t>
      </w:r>
      <w:r w:rsidR="006554B9">
        <w:rPr>
          <w:rFonts w:ascii="Times New Roman" w:hAnsi="Times New Roman"/>
          <w:sz w:val="28"/>
          <w:szCs w:val="28"/>
          <w:lang w:val="en-US"/>
        </w:rPr>
        <w:t>o</w:t>
      </w:r>
      <w:r w:rsidR="00137D5E">
        <w:rPr>
          <w:rFonts w:ascii="Times New Roman" w:hAnsi="Times New Roman"/>
          <w:sz w:val="28"/>
          <w:szCs w:val="28"/>
          <w:lang w:val="uz-Cyrl-UZ"/>
        </w:rPr>
        <w:t>t</w:t>
      </w:r>
      <w:r w:rsidR="0022658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sxemasi</w:t>
      </w:r>
      <w:r w:rsidR="00226589">
        <w:rPr>
          <w:rFonts w:ascii="Times New Roman" w:hAnsi="Times New Roman"/>
          <w:sz w:val="28"/>
          <w:szCs w:val="28"/>
          <w:lang w:val="uz-Cyrl-UZ"/>
        </w:rPr>
        <w:t>.</w:t>
      </w:r>
    </w:p>
    <w:p w:rsidR="00CC50CA" w:rsidRDefault="00CC50CA" w:rsidP="00CC50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9329CE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Aziza</w:t>
      </w:r>
      <w:r w:rsidR="009329C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о‘zining</w:t>
      </w:r>
      <w:r w:rsidR="009329C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mijozini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grafik</w:t>
      </w:r>
      <w:r w:rsidR="009329C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interfeysini</w:t>
      </w:r>
      <w:r w:rsidR="009329C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ishlatib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xabar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yaratish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vazifasini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chaqiradi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natijada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ekranda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standart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tо‘ldirilmagan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xabarning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shakli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paydo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bо‘ladi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Aziza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maydoniga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о‘z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manzilini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Ezozaning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manzilini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lastRenderedPageBreak/>
        <w:t>xatning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>
        <w:rPr>
          <w:rFonts w:ascii="Times New Roman" w:hAnsi="Times New Roman"/>
          <w:sz w:val="28"/>
          <w:szCs w:val="28"/>
          <w:lang w:val="uz-Cyrl-UZ"/>
        </w:rPr>
        <w:t>sarl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a</w:t>
      </w:r>
      <w:r w:rsidR="006554B9">
        <w:rPr>
          <w:rFonts w:ascii="Times New Roman" w:hAnsi="Times New Roman"/>
          <w:sz w:val="28"/>
          <w:szCs w:val="28"/>
          <w:lang w:val="uz-Cyrl-UZ"/>
        </w:rPr>
        <w:t>v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asini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yozadi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shundan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sо‘ng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xat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matinini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yoza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boshlaydi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Bunda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Aziza</w:t>
      </w:r>
      <w:r w:rsidR="00A20C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nafaqat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dasturiga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joylashtirilgan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</w:t>
      </w:r>
      <w:r w:rsidR="006554B9">
        <w:rPr>
          <w:rFonts w:ascii="Times New Roman" w:hAnsi="Times New Roman"/>
          <w:sz w:val="28"/>
          <w:szCs w:val="28"/>
          <w:lang w:val="uz-Cyrl-UZ"/>
        </w:rPr>
        <w:t>t</w:t>
      </w:r>
      <w:r>
        <w:rPr>
          <w:rFonts w:ascii="Times New Roman" w:hAnsi="Times New Roman"/>
          <w:sz w:val="28"/>
          <w:szCs w:val="28"/>
          <w:lang w:val="uz-Cyrl-UZ"/>
        </w:rPr>
        <w:t>n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>
        <w:rPr>
          <w:rFonts w:ascii="Times New Roman" w:hAnsi="Times New Roman"/>
          <w:sz w:val="28"/>
          <w:szCs w:val="28"/>
          <w:lang w:val="uz-Cyrl-UZ"/>
        </w:rPr>
        <w:t>mu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arriridan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balkim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maqsad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dasturlarni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am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jalb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qilishi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mumkun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masalan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857B0" w:rsidRPr="001857B0">
        <w:rPr>
          <w:rFonts w:ascii="Times New Roman" w:hAnsi="Times New Roman"/>
          <w:sz w:val="28"/>
          <w:szCs w:val="28"/>
          <w:lang w:val="uz-Cyrl-UZ"/>
        </w:rPr>
        <w:t xml:space="preserve">Word. </w:t>
      </w:r>
      <w:r>
        <w:rPr>
          <w:rFonts w:ascii="Times New Roman" w:hAnsi="Times New Roman"/>
          <w:sz w:val="28"/>
          <w:szCs w:val="28"/>
          <w:lang w:val="uz-Cyrl-UZ"/>
        </w:rPr>
        <w:t>Xat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tayyor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bо‘lgach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Aziza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xabarni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jо‘natish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vazifasini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chaqiradi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joylashtirilgan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SMTP-</w:t>
      </w:r>
      <w:r>
        <w:rPr>
          <w:rFonts w:ascii="Times New Roman" w:hAnsi="Times New Roman"/>
          <w:sz w:val="28"/>
          <w:szCs w:val="28"/>
          <w:lang w:val="uz-Cyrl-UZ"/>
        </w:rPr>
        <w:t>mijoz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Ezozaning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kompyuteridaga</w:t>
      </w:r>
      <w:r w:rsidR="001857B0" w:rsidRP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857B0">
        <w:rPr>
          <w:rFonts w:ascii="Times New Roman" w:hAnsi="Times New Roman"/>
          <w:sz w:val="28"/>
          <w:szCs w:val="28"/>
          <w:lang w:val="uz-Cyrl-UZ"/>
        </w:rPr>
        <w:t>SMTP-</w:t>
      </w:r>
      <w:r>
        <w:rPr>
          <w:rFonts w:ascii="Times New Roman" w:hAnsi="Times New Roman"/>
          <w:sz w:val="28"/>
          <w:szCs w:val="28"/>
          <w:lang w:val="uz-Cyrl-UZ"/>
        </w:rPr>
        <w:t>serverga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aloqa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о‘rnatilishiga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sо‘rov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jо‘natadi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Natijada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SMTP-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TSR</w:t>
      </w:r>
      <w:r w:rsidR="001857B0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ulanish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о‘rnatiladi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xabar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tarmoq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orqali</w:t>
      </w:r>
      <w:r w:rsidR="001857B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uzatiladi</w:t>
      </w:r>
      <w:r w:rsidR="001857B0">
        <w:rPr>
          <w:rFonts w:ascii="Times New Roman" w:hAnsi="Times New Roman"/>
          <w:sz w:val="28"/>
          <w:szCs w:val="28"/>
          <w:lang w:val="uz-Cyrl-UZ"/>
        </w:rPr>
        <w:t>.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Ezozaning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serveri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kompyuterining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xotirasida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xatni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saqlaydi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mijozi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esa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Ezozaning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buyrug‘i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ekranga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chiqarib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beradi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zarur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bо‘sa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о‘lchamini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о‘zgartirishi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xam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mumkun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Ezoza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xatni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saqlashi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о‘chirib</w:t>
      </w:r>
      <w:r w:rsidR="006B405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yuborishi</w:t>
      </w:r>
      <w:r w:rsidR="006B405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6B405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qayta</w:t>
      </w:r>
      <w:r w:rsidR="006B405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manzillab</w:t>
      </w:r>
      <w:r w:rsidR="006B405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jо‘natishi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mumk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n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6554B9">
        <w:rPr>
          <w:rFonts w:ascii="Times New Roman" w:hAnsi="Times New Roman"/>
          <w:sz w:val="28"/>
          <w:szCs w:val="28"/>
          <w:lang w:val="uz-Cyrl-UZ"/>
        </w:rPr>
        <w:t>Tushunarli</w:t>
      </w:r>
      <w:r>
        <w:rPr>
          <w:rFonts w:ascii="Times New Roman" w:hAnsi="Times New Roman"/>
          <w:sz w:val="28"/>
          <w:szCs w:val="28"/>
          <w:lang w:val="uz-Cyrl-UZ"/>
        </w:rPr>
        <w:t>ki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agarda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Ezoza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Azizaga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e</w:t>
      </w:r>
      <w:r>
        <w:rPr>
          <w:rFonts w:ascii="Times New Roman" w:hAnsi="Times New Roman"/>
          <w:sz w:val="28"/>
          <w:szCs w:val="28"/>
          <w:lang w:val="uz-Cyrl-UZ"/>
        </w:rPr>
        <w:t>lektron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xabar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jо‘natmoqchi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bо‘lsa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sxema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simmetrik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ravishda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ishlaydi</w:t>
      </w:r>
      <w:r w:rsidR="00EB0974">
        <w:rPr>
          <w:rFonts w:ascii="Times New Roman" w:hAnsi="Times New Roman"/>
          <w:sz w:val="28"/>
          <w:szCs w:val="28"/>
          <w:lang w:val="uz-Cyrl-UZ"/>
        </w:rPr>
        <w:t>.</w:t>
      </w:r>
    </w:p>
    <w:p w:rsidR="00ED6433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i/>
          <w:sz w:val="28"/>
          <w:szCs w:val="28"/>
          <w:lang w:val="uz-Cyrl-UZ"/>
        </w:rPr>
        <w:t>Ajratilgan</w:t>
      </w:r>
      <w:r w:rsidR="00EB0974" w:rsidRPr="00EB0974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pochta</w:t>
      </w:r>
      <w:r w:rsidR="00EB0974" w:rsidRPr="00EB0974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serverli</w:t>
      </w:r>
      <w:r w:rsidR="00EB0974" w:rsidRPr="00EB0974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sxema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ozir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yuqorida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kо‘rilgan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aloqasining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oddiy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sxemasi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qobiliyati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>
        <w:rPr>
          <w:rFonts w:ascii="Times New Roman" w:hAnsi="Times New Roman"/>
          <w:sz w:val="28"/>
          <w:szCs w:val="28"/>
          <w:lang w:val="uz-Cyrl-UZ"/>
        </w:rPr>
        <w:t>bord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ay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kо‘rinsa</w:t>
      </w:r>
      <w:r w:rsidR="00D40DA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am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biroq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unda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jiddiy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kо‘rinib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turgan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xatolik</w:t>
      </w:r>
      <w:r w:rsidR="00EB097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>
        <w:rPr>
          <w:rFonts w:ascii="Times New Roman" w:hAnsi="Times New Roman"/>
          <w:sz w:val="28"/>
          <w:szCs w:val="28"/>
          <w:lang w:val="uz-Cyrl-UZ"/>
        </w:rPr>
        <w:t>mavju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d</w:t>
      </w:r>
      <w:r w:rsidR="00EB0974">
        <w:rPr>
          <w:rFonts w:ascii="Times New Roman" w:hAnsi="Times New Roman"/>
          <w:sz w:val="28"/>
          <w:szCs w:val="28"/>
          <w:lang w:val="uz-Cyrl-UZ"/>
        </w:rPr>
        <w:t>.</w:t>
      </w:r>
      <w:r w:rsidR="00A2131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Xabarlar</w:t>
      </w:r>
      <w:r w:rsidR="00A2131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A2131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almashish</w:t>
      </w:r>
      <w:r w:rsidR="00A2131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A21317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biz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yuqorida</w:t>
      </w:r>
      <w:r w:rsidR="00A2131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eslatib</w:t>
      </w:r>
      <w:r w:rsidR="00A2131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о‘tgan</w:t>
      </w:r>
      <w:r w:rsidR="00A2131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edik</w:t>
      </w:r>
      <w:r w:rsidR="00A21317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27CC6">
        <w:rPr>
          <w:rFonts w:ascii="Times New Roman" w:hAnsi="Times New Roman"/>
          <w:sz w:val="28"/>
          <w:szCs w:val="28"/>
          <w:lang w:val="uz-Cyrl-UZ"/>
        </w:rPr>
        <w:t>SMTP-</w:t>
      </w:r>
      <w:r>
        <w:rPr>
          <w:rFonts w:ascii="Times New Roman" w:hAnsi="Times New Roman"/>
          <w:sz w:val="28"/>
          <w:szCs w:val="28"/>
          <w:lang w:val="uz-Cyrl-UZ"/>
        </w:rPr>
        <w:t>server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ar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doim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SMTP-</w:t>
      </w:r>
      <w:r>
        <w:rPr>
          <w:rFonts w:ascii="Times New Roman" w:hAnsi="Times New Roman"/>
          <w:sz w:val="28"/>
          <w:szCs w:val="28"/>
          <w:lang w:val="uz-Cyrl-UZ"/>
        </w:rPr>
        <w:t>mijozning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sо‘rovini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kutish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olatida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bо‘lishi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zarur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bildiradiki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Ezozaga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jо‘natilgan</w:t>
      </w:r>
      <w:r w:rsidR="00D40DA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xat</w:t>
      </w:r>
      <w:r w:rsidR="00D40DA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Ezozaga</w:t>
      </w:r>
      <w:r w:rsidR="00D40DA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kelishi</w:t>
      </w:r>
      <w:r w:rsidR="00D40DA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D40DA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kompyuteri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doim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yoqiq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D40DA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olatida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bо‘lishi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kerak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Tushunarlik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6554B9">
        <w:rPr>
          <w:rFonts w:ascii="Times New Roman" w:hAnsi="Times New Roman"/>
          <w:sz w:val="28"/>
          <w:szCs w:val="28"/>
          <w:lang w:val="uz-Cyrl-UZ"/>
        </w:rPr>
        <w:t>bund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ay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kо‘pchilik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foydalanuvchilar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tо‘g‘ri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kelmaydigan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ta’lab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muammoni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tabiiy</w:t>
      </w:r>
      <w:r w:rsidR="00127C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yechimi</w:t>
      </w:r>
      <w:r w:rsidR="00127CC6">
        <w:rPr>
          <w:rFonts w:ascii="Times New Roman" w:hAnsi="Times New Roman"/>
          <w:sz w:val="28"/>
          <w:szCs w:val="28"/>
          <w:lang w:val="uz-Cyrl-UZ"/>
        </w:rPr>
        <w:t>, SMTP-</w:t>
      </w:r>
      <w:r>
        <w:rPr>
          <w:rFonts w:ascii="Times New Roman" w:hAnsi="Times New Roman"/>
          <w:sz w:val="28"/>
          <w:szCs w:val="28"/>
          <w:lang w:val="uz-Cyrl-UZ"/>
        </w:rPr>
        <w:t>serverni</w:t>
      </w:r>
      <w:r w:rsidR="000F1A7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maxsus</w:t>
      </w:r>
      <w:r w:rsidR="000F1A7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shu</w:t>
      </w:r>
      <w:r w:rsidR="000F1A7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maqsad</w:t>
      </w:r>
      <w:r w:rsidR="000F1A7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0F1A7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ajratilgan</w:t>
      </w:r>
      <w:r w:rsidR="000F1A7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oraliq</w:t>
      </w:r>
      <w:r w:rsidR="000F1A7D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kompyuterga</w:t>
      </w:r>
      <w:r w:rsidR="000F1A7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joylashtirish</w:t>
      </w:r>
      <w:r w:rsidR="000F1A7D" w:rsidRPr="000F1A7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bо‘ladi</w:t>
      </w:r>
      <w:r w:rsidR="000F1A7D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0F1A7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yetarli</w:t>
      </w:r>
      <w:r w:rsidR="000F1A7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54B9" w:rsidRPr="006554B9">
        <w:rPr>
          <w:rFonts w:ascii="Times New Roman" w:hAnsi="Times New Roman"/>
          <w:sz w:val="28"/>
          <w:szCs w:val="28"/>
          <w:lang w:val="uz-Cyrl-UZ"/>
        </w:rPr>
        <w:t>d</w:t>
      </w:r>
      <w:r>
        <w:rPr>
          <w:rFonts w:ascii="Times New Roman" w:hAnsi="Times New Roman"/>
          <w:sz w:val="28"/>
          <w:szCs w:val="28"/>
          <w:lang w:val="uz-Cyrl-UZ"/>
        </w:rPr>
        <w:t>arajada</w:t>
      </w:r>
      <w:r w:rsidR="000F1A7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quvvatli</w:t>
      </w:r>
      <w:r w:rsidR="000F1A7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0F1A7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ishonchli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kompyuter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bо‘lishi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kerak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kunu</w:t>
      </w:r>
      <w:r w:rsidR="00534EFE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tun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uz</w:t>
      </w:r>
      <w:r>
        <w:rPr>
          <w:rFonts w:ascii="Times New Roman" w:hAnsi="Times New Roman"/>
          <w:sz w:val="28"/>
          <w:szCs w:val="28"/>
          <w:lang w:val="uz-Cyrl-UZ"/>
        </w:rPr>
        <w:t>luksiz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xabarlarini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kо‘p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jо‘natuvchilardan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kо‘p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qabul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qiluvchilarga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uzatish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xususiyatiga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ega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bо‘lishi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kerak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Odatda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serverini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katta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tashkilotlar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о‘z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xizmatchilari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pravayderlar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о‘z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mijozlari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534EFE" w:rsidRP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quvvatlanadi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ar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nom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domeni</w:t>
      </w:r>
      <w:r w:rsidR="00534EF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ED6433" w:rsidRPr="00ED6433">
        <w:rPr>
          <w:rFonts w:ascii="Times New Roman" w:hAnsi="Times New Roman"/>
          <w:sz w:val="28"/>
          <w:szCs w:val="28"/>
          <w:lang w:val="uz-Cyrl-UZ"/>
        </w:rPr>
        <w:t xml:space="preserve">DNS </w:t>
      </w:r>
      <w:r>
        <w:rPr>
          <w:rFonts w:ascii="Times New Roman" w:hAnsi="Times New Roman"/>
          <w:sz w:val="28"/>
          <w:szCs w:val="28"/>
          <w:lang w:val="uz-Cyrl-UZ"/>
        </w:rPr>
        <w:t>tizim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MX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turidagi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yozuv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yaratadi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unda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foydalanuvchilarga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kо‘rsatuvchi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shu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domenga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tegishli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serverlarining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ED6433" w:rsidRPr="00ED6433">
        <w:rPr>
          <w:rFonts w:ascii="Times New Roman" w:hAnsi="Times New Roman"/>
          <w:sz w:val="28"/>
          <w:szCs w:val="28"/>
          <w:lang w:val="uz-Cyrl-UZ"/>
        </w:rPr>
        <w:t>DNS</w:t>
      </w:r>
      <w:r w:rsidR="00ED6433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nomlari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saqlanadi</w:t>
      </w:r>
      <w:r w:rsidR="00ED6433">
        <w:rPr>
          <w:rFonts w:ascii="Times New Roman" w:hAnsi="Times New Roman"/>
          <w:sz w:val="28"/>
          <w:szCs w:val="28"/>
          <w:lang w:val="uz-Cyrl-UZ"/>
        </w:rPr>
        <w:t>.</w:t>
      </w:r>
    </w:p>
    <w:p w:rsidR="008C39A3" w:rsidRDefault="00CC50CA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23</w:t>
      </w:r>
      <w:r w:rsidR="00ED6433" w:rsidRPr="006E390D">
        <w:rPr>
          <w:rFonts w:ascii="Times New Roman" w:hAnsi="Times New Roman"/>
          <w:sz w:val="28"/>
          <w:szCs w:val="28"/>
          <w:lang w:val="uz-Cyrl-UZ"/>
        </w:rPr>
        <w:t>.2-</w:t>
      </w:r>
      <w:r w:rsidR="00137D5E">
        <w:rPr>
          <w:rFonts w:ascii="Times New Roman" w:hAnsi="Times New Roman"/>
          <w:sz w:val="28"/>
          <w:szCs w:val="28"/>
          <w:lang w:val="uz-Cyrl-UZ"/>
        </w:rPr>
        <w:t>chizmada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ajratilgan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pochta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serverining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sxemasi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keltirilgan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Chizmani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murakkablashtirmaslik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uchun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unda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faqat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Azizadan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Ezozaga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jо‘natiladigan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xabarda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lastRenderedPageBreak/>
        <w:t>ishtirok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etuvchi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komponentlar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kо‘rsatilgan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Teskari</w:t>
      </w:r>
      <w:r w:rsidR="003A353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olat</w:t>
      </w:r>
      <w:r w:rsidR="003A353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uchun</w:t>
      </w:r>
      <w:r w:rsidR="003A3536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137D5E">
        <w:rPr>
          <w:rFonts w:ascii="Times New Roman" w:hAnsi="Times New Roman"/>
          <w:sz w:val="28"/>
          <w:szCs w:val="28"/>
          <w:lang w:val="uz-Cyrl-UZ"/>
        </w:rPr>
        <w:t>Ezozadan</w:t>
      </w:r>
      <w:r w:rsidR="003A353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Azizaga</w:t>
      </w:r>
      <w:r w:rsidR="003A3536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="00137D5E">
        <w:rPr>
          <w:rFonts w:ascii="Times New Roman" w:hAnsi="Times New Roman"/>
          <w:sz w:val="28"/>
          <w:szCs w:val="28"/>
          <w:lang w:val="uz-Cyrl-UZ"/>
        </w:rPr>
        <w:t>sxema</w:t>
      </w:r>
      <w:r w:rsidR="003A353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simmetrik</w:t>
      </w:r>
      <w:r w:rsidR="003A353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ravishda</w:t>
      </w:r>
      <w:r w:rsidR="003A353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tо‘ldirilishi</w:t>
      </w:r>
      <w:r w:rsidR="003A353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kerak</w:t>
      </w:r>
      <w:r w:rsidR="003A3536">
        <w:rPr>
          <w:rFonts w:ascii="Times New Roman" w:hAnsi="Times New Roman"/>
          <w:sz w:val="28"/>
          <w:szCs w:val="28"/>
          <w:lang w:val="uz-Cyrl-UZ"/>
        </w:rPr>
        <w:t>.</w:t>
      </w:r>
      <w:r w:rsidR="00ED6433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137D5E" w:rsidRDefault="006E78E3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1.Shund</w:t>
      </w:r>
      <w:r w:rsidRPr="006E78E3">
        <w:rPr>
          <w:rFonts w:ascii="Times New Roman" w:hAnsi="Times New Roman"/>
          <w:sz w:val="28"/>
          <w:szCs w:val="28"/>
          <w:lang w:val="uz-Cyrl-UZ"/>
        </w:rPr>
        <w:t>ay</w:t>
      </w:r>
      <w:r w:rsidR="00137D5E">
        <w:rPr>
          <w:rFonts w:ascii="Times New Roman" w:hAnsi="Times New Roman"/>
          <w:sz w:val="28"/>
          <w:szCs w:val="28"/>
          <w:lang w:val="uz-Cyrl-UZ"/>
        </w:rPr>
        <w:t xml:space="preserve"> qilib, Aziza Ezozaga xat jо‘natishga qaror qildi, buning uchun u о‘zining kompyuteriga о‘rnatilgan pochta mijozi dasturini  ishga tushiradi (masalan, </w:t>
      </w:r>
      <w:r w:rsidR="00137D5E" w:rsidRPr="003A3536">
        <w:rPr>
          <w:rFonts w:ascii="Times New Roman" w:hAnsi="Times New Roman"/>
          <w:sz w:val="28"/>
          <w:szCs w:val="28"/>
          <w:lang w:val="uz-Cyrl-UZ"/>
        </w:rPr>
        <w:t xml:space="preserve">Microsoft Outlook </w:t>
      </w:r>
      <w:r w:rsidR="00137D5E">
        <w:rPr>
          <w:rFonts w:ascii="Times New Roman" w:hAnsi="Times New Roman"/>
          <w:sz w:val="28"/>
          <w:szCs w:val="28"/>
          <w:lang w:val="uz-Cyrl-UZ"/>
        </w:rPr>
        <w:t>yoki</w:t>
      </w:r>
      <w:r w:rsidR="00137D5E" w:rsidRPr="003A3536">
        <w:rPr>
          <w:rFonts w:ascii="Times New Roman" w:hAnsi="Times New Roman"/>
          <w:sz w:val="28"/>
          <w:szCs w:val="28"/>
          <w:lang w:val="uz-Cyrl-UZ"/>
        </w:rPr>
        <w:t xml:space="preserve"> Mozilla Thunderbird</w:t>
      </w:r>
      <w:r>
        <w:rPr>
          <w:rFonts w:ascii="Times New Roman" w:hAnsi="Times New Roman"/>
          <w:sz w:val="28"/>
          <w:szCs w:val="28"/>
          <w:lang w:val="uz-Cyrl-UZ"/>
        </w:rPr>
        <w:t>). U xabar mat</w:t>
      </w:r>
      <w:r w:rsidR="00137D5E">
        <w:rPr>
          <w:rFonts w:ascii="Times New Roman" w:hAnsi="Times New Roman"/>
          <w:sz w:val="28"/>
          <w:szCs w:val="28"/>
          <w:lang w:val="uz-Cyrl-UZ"/>
        </w:rPr>
        <w:t>nini yozadi va kerakli yordamchi ma’lumotlarni keltiradi, xususan qabul qiluvchining manzilini</w:t>
      </w:r>
      <w:r w:rsidR="00137D5E" w:rsidRPr="009E34B2">
        <w:rPr>
          <w:rFonts w:ascii="Times New Roman" w:hAnsi="Times New Roman"/>
          <w:sz w:val="28"/>
          <w:szCs w:val="28"/>
          <w:lang w:val="uz-Cyrl-UZ"/>
        </w:rPr>
        <w:t xml:space="preserve"> </w:t>
      </w:r>
      <w:hyperlink r:id="rId8" w:history="1">
        <w:r w:rsidR="00137D5E" w:rsidRPr="009E34B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z-Cyrl-UZ"/>
          </w:rPr>
          <w:t>Ezoza@domen.com</w:t>
        </w:r>
      </w:hyperlink>
      <w:r w:rsidR="00137D5E">
        <w:rPr>
          <w:rFonts w:ascii="Times New Roman" w:hAnsi="Times New Roman"/>
          <w:sz w:val="28"/>
          <w:szCs w:val="28"/>
          <w:lang w:val="uz-Cyrl-UZ"/>
        </w:rPr>
        <w:t xml:space="preserve"> yozadi va sichqoncha kо‘rsatgichini xabarlarni jо‘natish belgisiga qо‘yib uning tugmas</w:t>
      </w:r>
      <w:r w:rsidRPr="006E78E3">
        <w:rPr>
          <w:rFonts w:ascii="Times New Roman" w:hAnsi="Times New Roman"/>
          <w:sz w:val="28"/>
          <w:szCs w:val="28"/>
          <w:lang w:val="uz-Cyrl-UZ"/>
        </w:rPr>
        <w:t>i</w:t>
      </w:r>
      <w:r w:rsidR="00137D5E">
        <w:rPr>
          <w:rFonts w:ascii="Times New Roman" w:hAnsi="Times New Roman"/>
          <w:sz w:val="28"/>
          <w:szCs w:val="28"/>
          <w:lang w:val="uz-Cyrl-UZ"/>
        </w:rPr>
        <w:t>ni bosadi. Tayyor xabar aniq pochta serveriga jо‘natilishi kerak bо‘lganligi uchun, mijoz Ezozani din</w:t>
      </w:r>
      <w:r w:rsidR="00137D5E" w:rsidRPr="003A7667">
        <w:rPr>
          <w:rFonts w:ascii="Times New Roman" w:hAnsi="Times New Roman"/>
          <w:sz w:val="28"/>
          <w:szCs w:val="28"/>
          <w:lang w:val="uz-Cyrl-UZ"/>
        </w:rPr>
        <w:t xml:space="preserve">.com. </w:t>
      </w:r>
      <w:r w:rsidR="00137D5E">
        <w:rPr>
          <w:rFonts w:ascii="Times New Roman" w:hAnsi="Times New Roman"/>
          <w:sz w:val="28"/>
          <w:szCs w:val="28"/>
          <w:lang w:val="uz-Cyrl-UZ"/>
        </w:rPr>
        <w:t xml:space="preserve">domeniga xizmat kо‘satuvchi pochta serverining nimini aniqlash uchun </w:t>
      </w:r>
      <w:r w:rsidR="00137D5E" w:rsidRPr="00ED6433">
        <w:rPr>
          <w:rFonts w:ascii="Times New Roman" w:hAnsi="Times New Roman"/>
          <w:sz w:val="28"/>
          <w:szCs w:val="28"/>
          <w:lang w:val="uz-Cyrl-UZ"/>
        </w:rPr>
        <w:t>DNS</w:t>
      </w:r>
      <w:r w:rsidR="00137D5E">
        <w:rPr>
          <w:rFonts w:ascii="Times New Roman" w:hAnsi="Times New Roman"/>
          <w:sz w:val="28"/>
          <w:szCs w:val="28"/>
          <w:lang w:val="uz-Cyrl-UZ"/>
        </w:rPr>
        <w:t xml:space="preserve"> tizimiga muroj</w:t>
      </w:r>
      <w:r w:rsidRPr="006E78E3">
        <w:rPr>
          <w:rFonts w:ascii="Times New Roman" w:hAnsi="Times New Roman"/>
          <w:sz w:val="28"/>
          <w:szCs w:val="28"/>
          <w:lang w:val="uz-Cyrl-UZ"/>
        </w:rPr>
        <w:t>a</w:t>
      </w:r>
      <w:r w:rsidR="00137D5E">
        <w:rPr>
          <w:rFonts w:ascii="Times New Roman" w:hAnsi="Times New Roman"/>
          <w:sz w:val="28"/>
          <w:szCs w:val="28"/>
          <w:lang w:val="uz-Cyrl-UZ"/>
        </w:rPr>
        <w:t>at qiladi</w:t>
      </w:r>
      <w:r w:rsidR="00137D5E" w:rsidRPr="003A7667">
        <w:rPr>
          <w:rFonts w:ascii="Times New Roman" w:hAnsi="Times New Roman"/>
          <w:sz w:val="28"/>
          <w:szCs w:val="28"/>
          <w:lang w:val="uz-Cyrl-UZ"/>
        </w:rPr>
        <w:t>.</w:t>
      </w:r>
      <w:r w:rsidR="00137D5E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 w:rsidRPr="00ED6433">
        <w:rPr>
          <w:rFonts w:ascii="Times New Roman" w:hAnsi="Times New Roman"/>
          <w:sz w:val="28"/>
          <w:szCs w:val="28"/>
          <w:lang w:val="uz-Cyrl-UZ"/>
        </w:rPr>
        <w:t>DNS</w:t>
      </w:r>
      <w:r w:rsidR="00137D5E">
        <w:rPr>
          <w:rFonts w:ascii="Times New Roman" w:hAnsi="Times New Roman"/>
          <w:sz w:val="28"/>
          <w:szCs w:val="28"/>
          <w:lang w:val="uz-Cyrl-UZ"/>
        </w:rPr>
        <w:t xml:space="preserve"> dan javob sifatida  </w:t>
      </w:r>
      <w:r w:rsidR="00137D5E" w:rsidRPr="003A7667">
        <w:rPr>
          <w:rFonts w:ascii="Times New Roman" w:hAnsi="Times New Roman"/>
          <w:sz w:val="28"/>
          <w:szCs w:val="28"/>
          <w:lang w:val="uz-Cyrl-UZ"/>
        </w:rPr>
        <w:t xml:space="preserve">mail.bim.com. </w:t>
      </w:r>
      <w:r w:rsidR="00137D5E">
        <w:rPr>
          <w:rFonts w:ascii="Times New Roman" w:hAnsi="Times New Roman"/>
          <w:sz w:val="28"/>
          <w:szCs w:val="28"/>
          <w:lang w:val="uz-Cyrl-UZ"/>
        </w:rPr>
        <w:t xml:space="preserve">nomini olgach, SMTP-mijoz yana bir bor </w:t>
      </w:r>
      <w:r w:rsidR="00137D5E" w:rsidRPr="00ED6433">
        <w:rPr>
          <w:rFonts w:ascii="Times New Roman" w:hAnsi="Times New Roman"/>
          <w:sz w:val="28"/>
          <w:szCs w:val="28"/>
          <w:lang w:val="uz-Cyrl-UZ"/>
        </w:rPr>
        <w:t>DNS</w:t>
      </w:r>
      <w:r w:rsidR="00137D5E">
        <w:rPr>
          <w:rFonts w:ascii="Times New Roman" w:hAnsi="Times New Roman"/>
          <w:sz w:val="28"/>
          <w:szCs w:val="28"/>
          <w:lang w:val="uz-Cyrl-UZ"/>
        </w:rPr>
        <w:t xml:space="preserve"> ga muroja</w:t>
      </w:r>
      <w:r w:rsidRPr="006E78E3">
        <w:rPr>
          <w:rFonts w:ascii="Times New Roman" w:hAnsi="Times New Roman"/>
          <w:sz w:val="28"/>
          <w:szCs w:val="28"/>
          <w:lang w:val="uz-Cyrl-UZ"/>
        </w:rPr>
        <w:t>a</w:t>
      </w:r>
      <w:r w:rsidR="00137D5E">
        <w:rPr>
          <w:rFonts w:ascii="Times New Roman" w:hAnsi="Times New Roman"/>
          <w:sz w:val="28"/>
          <w:szCs w:val="28"/>
          <w:lang w:val="uz-Cyrl-UZ"/>
        </w:rPr>
        <w:t xml:space="preserve">t qiladi, bu safar u pochta serverining </w:t>
      </w:r>
      <w:r w:rsidR="00137D5E" w:rsidRPr="003A7667">
        <w:rPr>
          <w:rFonts w:ascii="Times New Roman" w:hAnsi="Times New Roman"/>
          <w:sz w:val="28"/>
          <w:szCs w:val="28"/>
          <w:lang w:val="uz-Cyrl-UZ"/>
        </w:rPr>
        <w:t>IP-</w:t>
      </w:r>
      <w:r w:rsidR="00137D5E">
        <w:rPr>
          <w:rFonts w:ascii="Times New Roman" w:hAnsi="Times New Roman"/>
          <w:sz w:val="28"/>
          <w:szCs w:val="28"/>
          <w:lang w:val="uz-Cyrl-UZ"/>
        </w:rPr>
        <w:t xml:space="preserve">manzilini bilish uchun </w:t>
      </w:r>
      <w:r w:rsidR="00137D5E" w:rsidRPr="003A7667">
        <w:rPr>
          <w:rFonts w:ascii="Times New Roman" w:hAnsi="Times New Roman"/>
          <w:sz w:val="28"/>
          <w:szCs w:val="28"/>
          <w:lang w:val="uz-Cyrl-UZ"/>
        </w:rPr>
        <w:t>mail.bim.com.</w:t>
      </w:r>
      <w:r w:rsidR="00137D5E">
        <w:rPr>
          <w:rFonts w:ascii="Times New Roman" w:hAnsi="Times New Roman"/>
          <w:sz w:val="28"/>
          <w:szCs w:val="28"/>
          <w:lang w:val="uz-Cyrl-UZ"/>
        </w:rPr>
        <w:t xml:space="preserve"> ga muroj</w:t>
      </w:r>
      <w:r w:rsidRPr="006E78E3">
        <w:rPr>
          <w:rFonts w:ascii="Times New Roman" w:hAnsi="Times New Roman"/>
          <w:sz w:val="28"/>
          <w:szCs w:val="28"/>
          <w:lang w:val="uz-Cyrl-UZ"/>
        </w:rPr>
        <w:t>a</w:t>
      </w:r>
      <w:r w:rsidR="00137D5E">
        <w:rPr>
          <w:rFonts w:ascii="Times New Roman" w:hAnsi="Times New Roman"/>
          <w:sz w:val="28"/>
          <w:szCs w:val="28"/>
          <w:lang w:val="uz-Cyrl-UZ"/>
        </w:rPr>
        <w:t>at etadi.</w:t>
      </w:r>
    </w:p>
    <w:p w:rsidR="008C39A3" w:rsidRDefault="007614A2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263" style="position:absolute;left:0;text-align:left;margin-left:39.1pt;margin-top:6.7pt;width:399.65pt;height:313.25pt;z-index:251765760" coordorigin="2494,5262" coordsize="7993,6265">
            <v:rect id="_x0000_s1099" style="position:absolute;left:5665;top:7499;width:2453;height:2128" o:regroupid="3"/>
            <v:rect id="_x0000_s1189" style="position:absolute;left:5810;top:8820;width:2131;height:340" o:regroupid="3"/>
            <v:rect id="_x0000_s1132" style="position:absolute;left:7112;top:5621;width:1263;height:791" o:regroupid="3" filled="f" stroked="f">
              <v:textbox inset="0,0,0,0">
                <w:txbxContent>
                  <w:p w:rsidR="006E78E3" w:rsidRPr="004534D1" w:rsidRDefault="006E78E3" w:rsidP="004534D1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>Ega bо‘lish protokoli (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POP</w:t>
                    </w:r>
                    <w:r w:rsidRPr="00B4038A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3,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IMAP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>)</w:t>
                    </w:r>
                  </w:p>
                </w:txbxContent>
              </v:textbox>
            </v:rect>
            <v:group id="_x0000_s1133" style="position:absolute;left:2930;top:8142;width:1001;height:570" coordorigin="2267,13626" coordsize="1001,570" o:regroupid="3">
              <v:roundrect id="_x0000_s1134" style="position:absolute;left:2472;top:13626;width:583;height:430" arcsize="10923f"/>
              <v:rect id="_x0000_s1135" style="position:absolute;left:2558;top:13690;width:429;height:291"/>
              <v:shape id="_x0000_s1136" type="#_x0000_t119" style="position:absolute;left:2267;top:14056;width:1001;height:140;rotation:180"/>
              <v:shape id="_x0000_s1137" type="#_x0000_t32" style="position:absolute;left:2884;top:14110;width:146;height:0" o:connectortype="straight" strokeweight="1pt"/>
            </v:group>
            <v:group id="_x0000_s1142" style="position:absolute;left:9239;top:7546;width:1001;height:570" coordorigin="2267,13626" coordsize="1001,570" o:regroupid="3">
              <v:roundrect id="_x0000_s1143" style="position:absolute;left:2472;top:13626;width:583;height:430" arcsize="10923f"/>
              <v:rect id="_x0000_s1144" style="position:absolute;left:2558;top:13690;width:429;height:291"/>
              <v:shape id="_x0000_s1145" type="#_x0000_t119" style="position:absolute;left:2267;top:14056;width:1001;height:140;rotation:180"/>
              <v:shape id="_x0000_s1146" type="#_x0000_t32" style="position:absolute;left:2884;top:14110;width:146;height:0" o:connectortype="straight" strokeweight="1pt"/>
            </v:group>
            <v:group id="_x0000_s1147" style="position:absolute;left:7283;top:10013;width:495;height:441;rotation:-1678647fd" coordorigin="5612,10789" coordsize="495,441" o:regroupid="3">
              <v:rect id="_x0000_s1148" style="position:absolute;left:5653;top:10864;width:410;height:280;rotation:2125972fd"/>
              <v:shape id="_x0000_s1149" type="#_x0000_t32" style="position:absolute;left:5771;top:10789;width:53;height:258" o:connectortype="straight"/>
              <v:shape id="_x0000_s1150" type="#_x0000_t32" style="position:absolute;left:5824;top:10982;width:283;height:61;flip:y" o:connectortype="straight"/>
              <v:shape id="_x0000_s1151" type="#_x0000_t32" style="position:absolute;left:5912;top:11021;width:44;height:209" o:connectortype="straight"/>
              <v:shape id="_x0000_s1152" type="#_x0000_t32" style="position:absolute;left:5612;top:10964;width:182;height:57;flip:y" o:connectortype="straight"/>
            </v:group>
            <v:rect id="_x0000_s1153" style="position:absolute;left:3221;top:5262;width:1551;height:325" o:regroupid="3" filled="f" stroked="f">
              <v:textbox inset="0,0,0,0">
                <w:txbxContent>
                  <w:p w:rsidR="006E78E3" w:rsidRPr="006C3F9A" w:rsidRDefault="006E78E3" w:rsidP="006C3F9A">
                    <w:pPr>
                      <w:spacing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SMPT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protokoli</w:t>
                    </w:r>
                  </w:p>
                </w:txbxContent>
              </v:textbox>
            </v:rect>
            <v:rect id="_x0000_s1154" style="position:absolute;left:4215;top:5797;width:1551;height:531" o:regroupid="3" filled="f" stroked="f">
              <v:textbox inset="0,0,0,0">
                <w:txbxContent>
                  <w:p w:rsidR="006E78E3" w:rsidRPr="006C3F9A" w:rsidRDefault="006E78E3" w:rsidP="006C3F9A">
                    <w:pPr>
                      <w:spacing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Azizani Ezozaga xabarini uzatish</w:t>
                    </w:r>
                  </w:p>
                </w:txbxContent>
              </v:textbox>
            </v:rect>
            <v:rect id="_x0000_s1155" style="position:absolute;left:2848;top:8779;width:1656;height:565" o:regroupid="3" filled="f" stroked="f">
              <v:textbox inset="0,0,0,0">
                <w:txbxContent>
                  <w:p w:rsidR="006E78E3" w:rsidRPr="007F7225" w:rsidRDefault="006E78E3" w:rsidP="006C3F9A">
                    <w:pPr>
                      <w:spacing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Aziza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aziza@madeira.com</w:t>
                    </w:r>
                  </w:p>
                </w:txbxContent>
              </v:textbox>
            </v:rect>
            <v:rect id="_x0000_s1156" style="position:absolute;left:9112;top:8221;width:1375;height:491" o:regroupid="3" filled="f" stroked="f">
              <v:textbox inset="0,0,0,0">
                <w:txbxContent>
                  <w:p w:rsidR="006E78E3" w:rsidRPr="007F7225" w:rsidRDefault="006E78E3" w:rsidP="007F7225">
                    <w:pPr>
                      <w:spacing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Ezoza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ezoza@bim.com </w:t>
                    </w:r>
                  </w:p>
                  <w:p w:rsidR="006E78E3" w:rsidRPr="007F7225" w:rsidRDefault="006E78E3" w:rsidP="006C3F9A">
                    <w:pPr>
                      <w:spacing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rect>
            <v:rect id="_x0000_s1157" style="position:absolute;left:4413;top:7486;width:1164;height:726" o:regroupid="3" filled="f" stroked="f">
              <v:textbox inset="0,0,0,0">
                <w:txbxContent>
                  <w:p w:rsidR="006E78E3" w:rsidRPr="004534D1" w:rsidRDefault="006E78E3" w:rsidP="004534D1">
                    <w:pPr>
                      <w:spacing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Foydalanuv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chining po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>cht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a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>qutisi</w:t>
                    </w:r>
                  </w:p>
                </w:txbxContent>
              </v:textbox>
            </v:rect>
            <v:rect id="_x0000_s1098" style="position:absolute;left:2494;top:5982;width:1053;height:1645" o:regroupid="3"/>
            <v:oval id="_x0000_s1100" style="position:absolute;left:5766;top:7828;width:914;height:860" o:regroupid="3"/>
            <v:rect id="_x0000_s1101" style="position:absolute;left:5918;top:8021;width:666;height:526" o:regroupid="3" filled="f" stroked="f">
              <v:textbox style="mso-next-textbox:#_x0000_s1101" inset="0,0,0,0">
                <w:txbxContent>
                  <w:p w:rsidR="006E78E3" w:rsidRPr="00213C2B" w:rsidRDefault="006E78E3" w:rsidP="006C3F9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13C2B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SMTP-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server</w:t>
                    </w:r>
                  </w:p>
                </w:txbxContent>
              </v:textbox>
            </v:rect>
            <v:rect id="_x0000_s1102" style="position:absolute;left:6189;top:9248;width:1467;height:280" o:regroupid="3" filled="f" stroked="f">
              <v:textbox inset="0,0,0,0">
                <w:txbxContent>
                  <w:p w:rsidR="006E78E3" w:rsidRPr="00213C2B" w:rsidRDefault="006E78E3" w:rsidP="006C3F9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Pochta serveri</w:t>
                    </w:r>
                  </w:p>
                </w:txbxContent>
              </v:textbox>
            </v:rect>
            <v:oval id="_x0000_s1103" style="position:absolute;left:2572;top:6046;width:914;height:860" o:regroupid="3"/>
            <v:rect id="_x0000_s1104" style="position:absolute;left:2713;top:6224;width:666;height:526" o:regroupid="3" filled="f" stroked="f">
              <v:textbox style="mso-next-textbox:#_x0000_s1104" inset="0,0,0,0">
                <w:txbxContent>
                  <w:p w:rsidR="006E78E3" w:rsidRPr="00213C2B" w:rsidRDefault="006E78E3" w:rsidP="006C3F9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13C2B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SMTP-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mijoz</w:t>
                    </w:r>
                  </w:p>
                </w:txbxContent>
              </v:textbox>
            </v:rect>
            <v:group id="_x0000_s1172" style="position:absolute;left:7248;top:8867;width:613;height:245" coordorigin="6910,10471" coordsize="613,245" o:regroupid="3">
              <v:rect id="_x0000_s1105" style="position:absolute;left:6910;top:10477;width:613;height:236" o:regroupid="2" strokeweight="1pt"/>
              <v:shape id="_x0000_s1106" type="#_x0000_t32" style="position:absolute;left:7440;top:10477;width:0;height:236" o:connectortype="straight" o:regroupid="2" strokeweight="1pt"/>
              <v:shape id="_x0000_s1107" type="#_x0000_t32" style="position:absolute;left:7350;top:10475;width:0;height:236" o:connectortype="straight" o:regroupid="2" strokeweight="1pt"/>
              <v:shape id="_x0000_s1108" type="#_x0000_t32" style="position:absolute;left:7260;top:10473;width:0;height:236" o:connectortype="straight" o:regroupid="2" strokeweight="1pt"/>
              <v:shape id="_x0000_s1109" type="#_x0000_t32" style="position:absolute;left:7170;top:10471;width:0;height:236" o:connectortype="straight" o:regroupid="2" strokeweight="1pt"/>
              <v:shape id="_x0000_s1110" type="#_x0000_t32" style="position:absolute;left:7080;top:10480;width:0;height:236" o:connectortype="straight" o:regroupid="2" strokeweight="1pt"/>
              <v:shape id="_x0000_s1111" type="#_x0000_t32" style="position:absolute;left:7001;top:10478;width:0;height:236" o:connectortype="straight" o:regroupid="2" strokeweight="1pt"/>
            </v:group>
            <v:rect id="_x0000_s1112" style="position:absolute;left:5847;top:7581;width:742;height:300" o:regroupid="3">
              <v:textbox inset=".5mm,.3mm,.5mm,.3mm">
                <w:txbxContent>
                  <w:p w:rsidR="006E78E3" w:rsidRPr="00213C2B" w:rsidRDefault="006E78E3" w:rsidP="006C3F9A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25 port</w:t>
                    </w:r>
                  </w:p>
                </w:txbxContent>
              </v:textbox>
            </v:rect>
            <v:rect id="_x0000_s1113" style="position:absolute;left:2647;top:7085;width:738;height:526" o:regroupid="3" filled="f" stroked="f">
              <v:textbox inset="0,0,0,0">
                <w:txbxContent>
                  <w:p w:rsidR="006E78E3" w:rsidRPr="00213C2B" w:rsidRDefault="006E78E3" w:rsidP="006C3F9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Pochta serveri</w:t>
                    </w:r>
                  </w:p>
                </w:txbxContent>
              </v:textbox>
            </v:rect>
            <v:group id="_x0000_s1169" style="position:absolute;left:3756;top:7241;width:267;height:253" coordorigin="3686,7004" coordsize="267,253" o:regroupid="3">
              <v:oval id="_x0000_s1162" style="position:absolute;left:3686;top:7004;width:267;height:253"/>
              <v:rect id="_x0000_s1163" style="position:absolute;left:3770;top:7016;width:147;height:233" filled="f" stroked="f">
                <v:textbox inset="0,0,0,0">
                  <w:txbxContent>
                    <w:p w:rsidR="006E78E3" w:rsidRPr="007C5A58" w:rsidRDefault="006E78E3" w:rsidP="007C5A58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1</w:t>
                      </w:r>
                    </w:p>
                  </w:txbxContent>
                </v:textbox>
              </v:rect>
            </v:group>
            <v:group id="_x0000_s1170" style="position:absolute;left:3756;top:6472;width:267;height:253" coordorigin="3926,7244" coordsize="267,253" o:regroupid="3">
              <v:oval id="_x0000_s1164" style="position:absolute;left:3926;top:7244;width:267;height:253"/>
              <v:rect id="_x0000_s1165" style="position:absolute;left:4010;top:7256;width:147;height:233" filled="f" stroked="f">
                <v:textbox inset="0,0,0,0">
                  <w:txbxContent>
                    <w:p w:rsidR="006E78E3" w:rsidRPr="007C5A58" w:rsidRDefault="006E78E3" w:rsidP="007C5A58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2</w:t>
                      </w:r>
                    </w:p>
                  </w:txbxContent>
                </v:textbox>
              </v:rect>
            </v:group>
            <v:group id="_x0000_s1168" style="position:absolute;left:3756;top:5741;width:267;height:253" coordorigin="4166,7484" coordsize="267,253" o:regroupid="3">
              <v:oval id="_x0000_s1166" style="position:absolute;left:4166;top:7484;width:267;height:253"/>
              <v:rect id="_x0000_s1167" style="position:absolute;left:4250;top:7496;width:147;height:233" filled="f" stroked="f">
                <v:textbox inset="0,0,0,0">
                  <w:txbxContent>
                    <w:p w:rsidR="006E78E3" w:rsidRPr="007C5A58" w:rsidRDefault="006E78E3" w:rsidP="007C5A58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3</w:t>
                      </w:r>
                    </w:p>
                  </w:txbxContent>
                </v:textbox>
              </v:rect>
            </v:group>
            <v:group id="_x0000_s1173" style="position:absolute;left:6572;top:8870;width:613;height:245" coordorigin="6910,10471" coordsize="613,245" o:regroupid="3">
              <v:rect id="_x0000_s1174" style="position:absolute;left:6910;top:10477;width:613;height:236" strokeweight="1pt"/>
              <v:shape id="_x0000_s1175" type="#_x0000_t32" style="position:absolute;left:7440;top:10477;width:0;height:236" o:connectortype="straight" strokeweight="1pt"/>
              <v:shape id="_x0000_s1176" type="#_x0000_t32" style="position:absolute;left:7350;top:10475;width:0;height:236" o:connectortype="straight" strokeweight="1pt"/>
              <v:shape id="_x0000_s1177" type="#_x0000_t32" style="position:absolute;left:7260;top:10473;width:0;height:236" o:connectortype="straight" strokeweight="1pt"/>
              <v:shape id="_x0000_s1178" type="#_x0000_t32" style="position:absolute;left:7170;top:10471;width:0;height:236" o:connectortype="straight" strokeweight="1pt"/>
              <v:shape id="_x0000_s1179" type="#_x0000_t32" style="position:absolute;left:7080;top:10480;width:0;height:236" o:connectortype="straight" strokeweight="1pt"/>
              <v:shape id="_x0000_s1180" type="#_x0000_t32" style="position:absolute;left:7001;top:10478;width:0;height:236" o:connectortype="straight" strokeweight="1pt"/>
            </v:group>
            <v:group id="_x0000_s1181" style="position:absolute;left:5887;top:8876;width:613;height:245" coordorigin="6910,10471" coordsize="613,245" o:regroupid="3">
              <v:rect id="_x0000_s1182" style="position:absolute;left:6910;top:10477;width:613;height:236" strokeweight="1pt"/>
              <v:shape id="_x0000_s1183" type="#_x0000_t32" style="position:absolute;left:7440;top:10477;width:0;height:236" o:connectortype="straight" strokeweight="1pt"/>
              <v:shape id="_x0000_s1184" type="#_x0000_t32" style="position:absolute;left:7350;top:10475;width:0;height:236" o:connectortype="straight" strokeweight="1pt"/>
              <v:shape id="_x0000_s1185" type="#_x0000_t32" style="position:absolute;left:7260;top:10473;width:0;height:236" o:connectortype="straight" strokeweight="1pt"/>
              <v:shape id="_x0000_s1186" type="#_x0000_t32" style="position:absolute;left:7170;top:10471;width:0;height:236" o:connectortype="straight" strokeweight="1pt"/>
              <v:shape id="_x0000_s1187" type="#_x0000_t32" style="position:absolute;left:7080;top:10480;width:0;height:236" o:connectortype="straight" strokeweight="1pt"/>
              <v:shape id="_x0000_s1188" type="#_x0000_t32" style="position:absolute;left:7001;top:10478;width:0;height:236" o:connectortype="straight" strokeweight="1pt"/>
            </v:group>
            <v:group id="_x0000_s1213" style="position:absolute;left:6698;top:9772;width:522;height:1175" coordorigin="6325,11739" coordsize="522,1175" o:regroupid="3">
              <v:group id="_x0000_s1196" style="position:absolute;left:6325;top:11739;width:522;height:1175" coordorigin="6325,11739" coordsize="676,1175">
                <v:rect id="_x0000_s1190" style="position:absolute;left:6325;top:11739;width:676;height:1175"/>
                <v:rect id="_x0000_s1191" style="position:absolute;left:6380;top:11807;width:567;height:541"/>
                <v:shape id="_x0000_s1192" type="#_x0000_t32" style="position:absolute;left:6380;top:11923;width:567;height:0" o:connectortype="straight"/>
                <v:shape id="_x0000_s1193" type="#_x0000_t32" style="position:absolute;left:6380;top:11971;width:567;height:0" o:connectortype="straight"/>
              </v:group>
              <v:rect id="_x0000_s1195" style="position:absolute;left:6748;top:11980;width:57;height:57" fillcolor="#938953 [1614]"/>
              <v:oval id="_x0000_s1197" style="position:absolute;left:6410;top:11914;width:57;height:57"/>
              <v:oval id="_x0000_s1198" style="position:absolute;left:6518;top:11914;width:57;height:57"/>
              <v:oval id="_x0000_s1199" style="position:absolute;left:6422;top:12406;width:40;height:113"/>
              <v:oval id="_x0000_s1200" style="position:absolute;left:6494;top:12406;width:40;height:113"/>
              <v:oval id="_x0000_s1201" style="position:absolute;left:6566;top:12406;width:40;height:113"/>
              <v:oval id="_x0000_s1202" style="position:absolute;left:6638;top:12406;width:40;height:113"/>
              <v:shape id="_x0000_s1203" type="#_x0000_t32" style="position:absolute;left:6724;top:12406;width:0;height:113;flip:y" o:connectortype="straight"/>
              <v:shape id="_x0000_s1204" type="#_x0000_t32" style="position:absolute;left:6760;top:12406;width:0;height:113;flip:y" o:connectortype="straight"/>
              <v:shape id="_x0000_s1205" type="#_x0000_t32" style="position:absolute;left:6520;top:12574;width:0;height:113;flip:y" o:connectortype="straight"/>
              <v:oval id="_x0000_s1206" style="position:absolute;left:6434;top:12574;width:40;height:113"/>
              <v:oval id="_x0000_s1207" style="position:absolute;left:6554;top:12574;width:40;height:113"/>
              <v:oval id="_x0000_s1208" style="position:absolute;left:6626;top:12574;width:40;height:113"/>
              <v:shape id="_x0000_s1209" type="#_x0000_t32" style="position:absolute;left:6700;top:12574;width:0;height:113;flip:y" o:connectortype="straight"/>
              <v:oval id="_x0000_s1210" style="position:absolute;left:6734;top:12574;width:40;height:113"/>
              <v:shape id="_x0000_s1211" type="#_x0000_t32" style="position:absolute;left:6331;top:12810;width:199;height:0" o:connectortype="straight"/>
              <v:shape id="_x0000_s1212" type="#_x0000_t32" style="position:absolute;left:6643;top:12810;width:199;height:0" o:connectortype="straight"/>
            </v:group>
            <v:rect id="_x0000_s1214" style="position:absolute;left:9187;top:5633;width:1107;height:1733" o:regroupid="3"/>
            <v:oval id="_x0000_s1215" style="position:absolute;left:9217;top:5677;width:1077;height:1020" o:regroupid="3"/>
            <v:rect id="_x0000_s1216" style="position:absolute;left:9215;top:5874;width:1049;height:668" o:regroupid="3" filled="f" stroked="f">
              <v:textbox style="mso-next-textbox:#_x0000_s1216" inset="0,0,0,0">
                <w:txbxContent>
                  <w:p w:rsidR="006E78E3" w:rsidRPr="004534D1" w:rsidRDefault="006E78E3" w:rsidP="004534D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>Ega bо‘lish protokoli (mijoz)</w:t>
                    </w:r>
                  </w:p>
                </w:txbxContent>
              </v:textbox>
            </v:rect>
            <v:rect id="_x0000_s1217" style="position:absolute;left:9340;top:6824;width:738;height:526" o:regroupid="3" filled="f" stroked="f">
              <v:textbox inset="0,0,0,0">
                <w:txbxContent>
                  <w:p w:rsidR="006E78E3" w:rsidRPr="004534D1" w:rsidRDefault="006E78E3" w:rsidP="004534D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Pochta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>mijozi</w:t>
                    </w:r>
                  </w:p>
                </w:txbxContent>
              </v:textbox>
            </v:rect>
            <v:group id="_x0000_s1218" style="position:absolute;left:5238;top:8567;width:267;height:253" coordorigin="4166,7484" coordsize="267,253" o:regroupid="3">
              <v:oval id="_x0000_s1219" style="position:absolute;left:4166;top:7484;width:267;height:253"/>
              <v:rect id="_x0000_s1220" style="position:absolute;left:4250;top:7496;width:147;height:233" filled="f" stroked="f">
                <v:textbox inset="0,0,0,0">
                  <w:txbxContent>
                    <w:p w:rsidR="006E78E3" w:rsidRPr="007C5A58" w:rsidRDefault="006E78E3" w:rsidP="004534D1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4</w:t>
                      </w:r>
                    </w:p>
                  </w:txbxContent>
                </v:textbox>
              </v:rect>
            </v:group>
            <v:group id="_x0000_s1221" style="position:absolute;left:8831;top:6364;width:267;height:253" coordorigin="4166,7484" coordsize="267,253" o:regroupid="3">
              <v:oval id="_x0000_s1222" style="position:absolute;left:4166;top:7484;width:267;height:253"/>
              <v:rect id="_x0000_s1223" style="position:absolute;left:4250;top:7496;width:147;height:233" filled="f" stroked="f">
                <v:textbox inset="0,0,0,0">
                  <w:txbxContent>
                    <w:p w:rsidR="006E78E3" w:rsidRPr="007C5A58" w:rsidRDefault="006E78E3" w:rsidP="004534D1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5</w:t>
                      </w:r>
                    </w:p>
                  </w:txbxContent>
                </v:textbox>
              </v:rect>
            </v:group>
            <v:oval id="_x0000_s1224" style="position:absolute;left:6856;top:7742;width:1077;height:1020" o:regroupid="3"/>
            <v:rect id="_x0000_s1225" style="position:absolute;left:6890;top:7939;width:996;height:668" o:regroupid="3" filled="f" stroked="f">
              <v:textbox style="mso-next-textbox:#_x0000_s1225" inset="0,0,0,0">
                <w:txbxContent>
                  <w:p w:rsidR="006E78E3" w:rsidRPr="004534D1" w:rsidRDefault="006E78E3" w:rsidP="004534D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>Ega bо‘lish protokoli (mijoz)</w:t>
                    </w:r>
                  </w:p>
                </w:txbxContent>
              </v:textbox>
            </v:rect>
            <v:rect id="_x0000_s1226" style="position:absolute;left:6928;top:7593;width:957;height:300" o:regroupid="3">
              <v:textbox inset=".5mm,.3mm,.5mm,.3mm">
                <w:txbxContent>
                  <w:p w:rsidR="006E78E3" w:rsidRPr="004534D1" w:rsidRDefault="006E78E3" w:rsidP="004534D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P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порт</w:t>
                    </w:r>
                  </w:p>
                </w:txbxContent>
              </v:textbox>
            </v:rect>
            <v:shape id="_x0000_s1227" type="#_x0000_t32" style="position:absolute;left:5238;top:8117;width:572;height:703" o:connectortype="straight" o:regroupid="3"/>
            <v:shape id="_x0000_s1229" style="position:absolute;left:3296;top:5601;width:2761;height:1898" coordsize="2761,1898" o:regroupid="3" path="m,381c80,290,160,200,251,140,342,80,354,40,544,20v190,-20,603,,850,c1641,20,1884,11,2026,20v142,9,134,-15,222,56c2336,147,2466,141,2551,445v85,304,147,878,210,1453e" filled="f">
              <v:stroke endarrow="block"/>
              <v:path arrowok="t"/>
            </v:shape>
            <v:shape id="_x0000_s1230" style="position:absolute;left:7778;top:5262;width:1831;height:2319" coordsize="1831,2319" o:regroupid="3" path="m,2319c270,1781,540,1244,760,870,980,496,1141,152,1320,76,1499,,1665,207,1831,415e" filled="f">
              <v:stroke endarrow="block"/>
              <v:path arrowok="t"/>
            </v:shape>
            <v:shape id="_x0000_s1231" type="#_x0000_t32" style="position:absolute;left:7885;top:8965;width:490;height:283" o:connectortype="straight" o:regroupid="3"/>
            <v:rect id="_x0000_s1232" style="position:absolute;left:8481;top:9103;width:1128;height:491" o:regroupid="3" filled="f" stroked="f">
              <v:textbox inset="0,0,0,0">
                <w:txbxContent>
                  <w:p w:rsidR="006E78E3" w:rsidRPr="007F7225" w:rsidRDefault="006E78E3" w:rsidP="007F7225">
                    <w:pPr>
                      <w:spacing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Ezozaning pochta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>q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>tisi</w:t>
                    </w:r>
                  </w:p>
                  <w:p w:rsidR="006E78E3" w:rsidRPr="007F7225" w:rsidRDefault="006E78E3" w:rsidP="007F7225">
                    <w:pPr>
                      <w:spacing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rect>
            <v:rect id="_x0000_s1233" style="position:absolute;left:5731;top:11036;width:2440;height:491" o:regroupid="3" filled="f" stroked="f">
              <v:textbox inset="0,0,0,0">
                <w:txbxContent>
                  <w:p w:rsidR="006E78E3" w:rsidRPr="00B4038A" w:rsidRDefault="006E78E3" w:rsidP="007F7225">
                    <w:pPr>
                      <w:spacing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 xml:space="preserve">Ezoza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bim.com </w:t>
                    </w:r>
                    <w:r w:rsidRPr="00B4038A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domenidagi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Mail.bim.com </w:t>
                    </w:r>
                    <w:r w:rsidRPr="00B4038A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pochta serveri</w:t>
                    </w:r>
                  </w:p>
                  <w:p w:rsidR="006E78E3" w:rsidRPr="007F7225" w:rsidRDefault="006E78E3" w:rsidP="007F7225">
                    <w:pPr>
                      <w:spacing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rect>
          </v:group>
        </w:pict>
      </w:r>
    </w:p>
    <w:p w:rsidR="006C3F9A" w:rsidRDefault="006C3F9A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6C3F9A" w:rsidRDefault="006C3F9A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6C3F9A" w:rsidRDefault="006C3F9A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6C3F9A" w:rsidRDefault="006C3F9A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6C3F9A" w:rsidRDefault="004534D1" w:rsidP="00CC50CA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</w:r>
    </w:p>
    <w:p w:rsidR="006C3F9A" w:rsidRDefault="006C3F9A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6C3F9A" w:rsidRDefault="006C3F9A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6C3F9A" w:rsidRDefault="006C3F9A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6C3F9A" w:rsidRDefault="006C3F9A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39A3" w:rsidRDefault="008C39A3" w:rsidP="00CC50C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8C39A3" w:rsidRDefault="008C39A3" w:rsidP="00CC50C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8C39A3" w:rsidRDefault="008C39A3" w:rsidP="00CC50C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8C39A3" w:rsidRDefault="008C39A3" w:rsidP="00CC50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7C5A58" w:rsidRDefault="00CC50CA" w:rsidP="00CC50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23</w:t>
      </w:r>
      <w:r w:rsidR="007F7225">
        <w:rPr>
          <w:rFonts w:ascii="Times New Roman" w:hAnsi="Times New Roman"/>
          <w:sz w:val="28"/>
          <w:szCs w:val="28"/>
          <w:lang w:val="uz-Cyrl-UZ"/>
        </w:rPr>
        <w:t>.2-</w:t>
      </w:r>
      <w:r w:rsidR="00137D5E">
        <w:rPr>
          <w:rFonts w:ascii="Times New Roman" w:hAnsi="Times New Roman"/>
          <w:sz w:val="28"/>
          <w:szCs w:val="28"/>
          <w:lang w:val="uz-Cyrl-UZ"/>
        </w:rPr>
        <w:t>chizma</w:t>
      </w:r>
      <w:r w:rsidR="007F7225">
        <w:rPr>
          <w:rFonts w:ascii="Times New Roman" w:hAnsi="Times New Roman"/>
          <w:sz w:val="28"/>
          <w:szCs w:val="28"/>
          <w:lang w:val="uz-Cyrl-UZ"/>
        </w:rPr>
        <w:t>.</w:t>
      </w:r>
      <w:r w:rsidR="006E390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Qabul</w:t>
      </w:r>
      <w:r w:rsidR="006E390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qilish</w:t>
      </w:r>
      <w:r w:rsidR="006E390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domenidagi</w:t>
      </w:r>
      <w:r w:rsidR="006E390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ajratilgan</w:t>
      </w:r>
      <w:r w:rsidR="006E390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pochta</w:t>
      </w:r>
      <w:r w:rsidR="006E390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serverili</w:t>
      </w:r>
      <w:r w:rsidR="006E390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sxema</w:t>
      </w:r>
      <w:r w:rsidR="006E390D">
        <w:rPr>
          <w:rFonts w:ascii="Times New Roman" w:hAnsi="Times New Roman"/>
          <w:sz w:val="28"/>
          <w:szCs w:val="28"/>
          <w:lang w:val="uz-Cyrl-UZ"/>
        </w:rPr>
        <w:t>.</w:t>
      </w:r>
    </w:p>
    <w:p w:rsidR="00CC50CA" w:rsidRDefault="00CC50CA" w:rsidP="00CC50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3A7667" w:rsidRDefault="003A7667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2. </w:t>
      </w:r>
      <w:r w:rsidR="00EB138D">
        <w:rPr>
          <w:rFonts w:ascii="Times New Roman" w:hAnsi="Times New Roman"/>
          <w:sz w:val="28"/>
          <w:szCs w:val="28"/>
          <w:lang w:val="uz-Cyrl-UZ"/>
        </w:rPr>
        <w:t>SMTP-</w:t>
      </w:r>
      <w:r w:rsidR="00137D5E">
        <w:rPr>
          <w:rFonts w:ascii="Times New Roman" w:hAnsi="Times New Roman"/>
          <w:sz w:val="28"/>
          <w:szCs w:val="28"/>
          <w:lang w:val="uz-Cyrl-UZ"/>
        </w:rPr>
        <w:t>mijoz</w:t>
      </w:r>
      <w:r w:rsidR="00EB138D">
        <w:rPr>
          <w:rFonts w:ascii="Times New Roman" w:hAnsi="Times New Roman"/>
          <w:sz w:val="28"/>
          <w:szCs w:val="28"/>
          <w:lang w:val="uz-Cyrl-UZ"/>
        </w:rPr>
        <w:t xml:space="preserve"> 25 </w:t>
      </w:r>
      <w:r w:rsidR="00137D5E">
        <w:rPr>
          <w:rFonts w:ascii="Times New Roman" w:hAnsi="Times New Roman"/>
          <w:sz w:val="28"/>
          <w:szCs w:val="28"/>
          <w:lang w:val="uz-Cyrl-UZ"/>
        </w:rPr>
        <w:t>port</w:t>
      </w:r>
      <w:r w:rsidR="00EB138D">
        <w:rPr>
          <w:rFonts w:ascii="Times New Roman" w:hAnsi="Times New Roman"/>
          <w:sz w:val="28"/>
          <w:szCs w:val="28"/>
          <w:lang w:val="uz-Cyrl-UZ"/>
        </w:rPr>
        <w:t xml:space="preserve"> (SMTP-</w:t>
      </w:r>
      <w:r w:rsidR="00137D5E">
        <w:rPr>
          <w:rFonts w:ascii="Times New Roman" w:hAnsi="Times New Roman"/>
          <w:sz w:val="28"/>
          <w:szCs w:val="28"/>
          <w:lang w:val="uz-Cyrl-UZ"/>
        </w:rPr>
        <w:t>server</w:t>
      </w:r>
      <w:r w:rsidR="00EB138D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="00137D5E">
        <w:rPr>
          <w:rFonts w:ascii="Times New Roman" w:hAnsi="Times New Roman"/>
          <w:sz w:val="28"/>
          <w:szCs w:val="28"/>
          <w:lang w:val="uz-Cyrl-UZ"/>
        </w:rPr>
        <w:t>orqali</w:t>
      </w:r>
      <w:r w:rsidR="00EB13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TSR</w:t>
      </w:r>
      <w:r w:rsidR="00EB138D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ulanish</w:t>
      </w:r>
      <w:r w:rsidR="00EB13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о‘rnatish</w:t>
      </w:r>
      <w:r w:rsidR="00EB13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uchun</w:t>
      </w:r>
      <w:r w:rsidR="00EB13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ushbu</w:t>
      </w:r>
      <w:r w:rsidR="00EB13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EB138D" w:rsidRPr="003A7667">
        <w:rPr>
          <w:rFonts w:ascii="Times New Roman" w:hAnsi="Times New Roman"/>
          <w:sz w:val="28"/>
          <w:szCs w:val="28"/>
          <w:lang w:val="uz-Cyrl-UZ"/>
        </w:rPr>
        <w:t>IP-</w:t>
      </w:r>
      <w:r w:rsidR="00137D5E">
        <w:rPr>
          <w:rFonts w:ascii="Times New Roman" w:hAnsi="Times New Roman"/>
          <w:sz w:val="28"/>
          <w:szCs w:val="28"/>
          <w:lang w:val="uz-Cyrl-UZ"/>
        </w:rPr>
        <w:t>manzil</w:t>
      </w:r>
      <w:r w:rsidR="00EB13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bо‘yicha</w:t>
      </w:r>
      <w:r w:rsidR="00EB13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sо‘rov</w:t>
      </w:r>
      <w:r w:rsidR="00EB13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jо‘natadi</w:t>
      </w:r>
      <w:r w:rsidR="00EB138D">
        <w:rPr>
          <w:rFonts w:ascii="Times New Roman" w:hAnsi="Times New Roman"/>
          <w:sz w:val="28"/>
          <w:szCs w:val="28"/>
          <w:lang w:val="uz-Cyrl-UZ"/>
        </w:rPr>
        <w:t>.</w:t>
      </w:r>
    </w:p>
    <w:p w:rsidR="00EB138D" w:rsidRDefault="00EB138D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 xml:space="preserve">3. </w:t>
      </w:r>
      <w:r w:rsidR="00137D5E">
        <w:rPr>
          <w:rFonts w:ascii="Times New Roman" w:hAnsi="Times New Roman"/>
          <w:sz w:val="28"/>
          <w:szCs w:val="28"/>
          <w:lang w:val="uz-Cyrl-UZ"/>
        </w:rPr>
        <w:t>Shu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vaqtdan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boshlab</w:t>
      </w:r>
      <w:r>
        <w:rPr>
          <w:rFonts w:ascii="Times New Roman" w:hAnsi="Times New Roman"/>
          <w:sz w:val="28"/>
          <w:szCs w:val="28"/>
          <w:lang w:val="uz-Cyrl-UZ"/>
        </w:rPr>
        <w:t xml:space="preserve"> SMTP </w:t>
      </w:r>
      <w:r w:rsidR="00137D5E">
        <w:rPr>
          <w:rFonts w:ascii="Times New Roman" w:hAnsi="Times New Roman"/>
          <w:sz w:val="28"/>
          <w:szCs w:val="28"/>
          <w:lang w:val="uz-Cyrl-UZ"/>
        </w:rPr>
        <w:t>protokoli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bо‘yicha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mijoz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</w:t>
      </w:r>
      <w:r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137D5E">
        <w:rPr>
          <w:rFonts w:ascii="Times New Roman" w:hAnsi="Times New Roman"/>
          <w:sz w:val="28"/>
          <w:szCs w:val="28"/>
          <w:lang w:val="uz-Cyrl-UZ"/>
        </w:rPr>
        <w:t>о‘rtasida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muloq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o</w:t>
      </w:r>
      <w:r w:rsidR="00137D5E">
        <w:rPr>
          <w:rFonts w:ascii="Times New Roman" w:hAnsi="Times New Roman"/>
          <w:sz w:val="28"/>
          <w:szCs w:val="28"/>
          <w:lang w:val="uz-Cyrl-UZ"/>
        </w:rPr>
        <w:t>t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boshlanadi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Qayd</w:t>
      </w:r>
      <w:r w:rsidR="00634CD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qilishimiz</w:t>
      </w:r>
      <w:r w:rsidR="00634CD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kerakki</w:t>
      </w:r>
      <w:r w:rsidR="00634CD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 w:rsidR="00634CD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yerda</w:t>
      </w:r>
      <w:r w:rsidR="00634CD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634CD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boshqa</w:t>
      </w:r>
      <w:r w:rsidR="00634CD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uzatishga</w:t>
      </w:r>
      <w:r w:rsidR="00634CD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mо‘ljallangan</w:t>
      </w:r>
      <w:r w:rsidR="00634CD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barcha</w:t>
      </w:r>
      <w:r w:rsidR="00634CD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protokollarda</w:t>
      </w:r>
      <w:r w:rsidR="00634CD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mijozdan</w:t>
      </w:r>
      <w:r w:rsidR="000675F5">
        <w:rPr>
          <w:rFonts w:ascii="Times New Roman" w:hAnsi="Times New Roman"/>
          <w:sz w:val="28"/>
          <w:szCs w:val="28"/>
          <w:lang w:val="uz-Cyrl-UZ"/>
        </w:rPr>
        <w:t xml:space="preserve"> SMTP-</w:t>
      </w:r>
      <w:r w:rsidR="00137D5E">
        <w:rPr>
          <w:rFonts w:ascii="Times New Roman" w:hAnsi="Times New Roman"/>
          <w:sz w:val="28"/>
          <w:szCs w:val="28"/>
          <w:lang w:val="uz-Cyrl-UZ"/>
        </w:rPr>
        <w:t>ulanishni</w:t>
      </w:r>
      <w:r w:rsidR="000675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о‘rnatishga</w:t>
      </w:r>
      <w:r w:rsidR="000675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sо‘rovni</w:t>
      </w:r>
      <w:r w:rsidR="000675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uzatish</w:t>
      </w:r>
      <w:r w:rsidR="000675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yо‘nalishi</w:t>
      </w:r>
      <w:r w:rsidR="000675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xabarni</w:t>
      </w:r>
      <w:r w:rsidR="000675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uzatish</w:t>
      </w:r>
      <w:r w:rsidR="000675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yо‘nalishi</w:t>
      </w:r>
      <w:r w:rsidR="000675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bilan</w:t>
      </w:r>
      <w:r w:rsidR="000675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bir</w:t>
      </w:r>
      <w:r w:rsidR="000675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xil</w:t>
      </w:r>
      <w:r w:rsidR="000675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bо‘ladi</w:t>
      </w:r>
      <w:r w:rsidR="000675F5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Agarda</w:t>
      </w:r>
      <w:r w:rsidR="000675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</w:t>
      </w:r>
      <w:r w:rsidR="000675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tayyor</w:t>
      </w:r>
      <w:r w:rsidR="000675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bо‘lsa</w:t>
      </w:r>
      <w:r w:rsidR="000675F5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TSR</w:t>
      </w:r>
      <w:r w:rsidR="000675F5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ulanish</w:t>
      </w:r>
      <w:r w:rsidR="000675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о‘rnatilgandan</w:t>
      </w:r>
      <w:r w:rsidR="000675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sо‘ng</w:t>
      </w:r>
      <w:r w:rsidR="000675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Azizaning</w:t>
      </w:r>
      <w:r w:rsidR="000675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xabari</w:t>
      </w:r>
      <w:r w:rsidR="000675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uzatiladi</w:t>
      </w:r>
      <w:r w:rsidR="000675F5">
        <w:rPr>
          <w:rFonts w:ascii="Times New Roman" w:hAnsi="Times New Roman"/>
          <w:sz w:val="28"/>
          <w:szCs w:val="28"/>
          <w:lang w:val="uz-Cyrl-UZ"/>
        </w:rPr>
        <w:t>.</w:t>
      </w:r>
    </w:p>
    <w:p w:rsidR="0017428D" w:rsidRDefault="000675F5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4. </w:t>
      </w:r>
      <w:r w:rsidR="00137D5E">
        <w:rPr>
          <w:rFonts w:ascii="Times New Roman" w:hAnsi="Times New Roman"/>
          <w:sz w:val="28"/>
          <w:szCs w:val="28"/>
          <w:lang w:val="uz-Cyrl-UZ"/>
        </w:rPr>
        <w:t>Xat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pochta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serverining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buferida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saqlanib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qoladi</w:t>
      </w:r>
      <w:r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sо‘ng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tizim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tomonidan</w:t>
      </w:r>
      <w:r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137D5E">
        <w:rPr>
          <w:rFonts w:ascii="Times New Roman" w:hAnsi="Times New Roman"/>
          <w:sz w:val="28"/>
          <w:szCs w:val="28"/>
          <w:lang w:val="uz-Cyrl-UZ"/>
        </w:rPr>
        <w:t>Azizaning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xatlarini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saqlash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uchun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ajratilgan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shaxsiy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buferga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yо‘naltiriladi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kabi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buferlar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pochta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qutisi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deb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ataladi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Qayd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qilish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mu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hi</w:t>
      </w:r>
      <w:r w:rsidR="00137D5E">
        <w:rPr>
          <w:rFonts w:ascii="Times New Roman" w:hAnsi="Times New Roman"/>
          <w:sz w:val="28"/>
          <w:szCs w:val="28"/>
          <w:lang w:val="uz-Cyrl-UZ"/>
        </w:rPr>
        <w:t>mki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pochta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serveri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d</w:t>
      </w:r>
      <w:r w:rsidR="00137D5E">
        <w:rPr>
          <w:rFonts w:ascii="Times New Roman" w:hAnsi="Times New Roman"/>
          <w:sz w:val="28"/>
          <w:szCs w:val="28"/>
          <w:lang w:val="uz-Cyrl-UZ"/>
        </w:rPr>
        <w:t>a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Azizadan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tashqari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juda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kо‘p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mijozlari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mavju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d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shu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uning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ishini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murakkablashtiradi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Ya</w:t>
      </w:r>
      <w:r w:rsidR="006E78E3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="00137D5E">
        <w:rPr>
          <w:rFonts w:ascii="Times New Roman" w:hAnsi="Times New Roman"/>
          <w:sz w:val="28"/>
          <w:szCs w:val="28"/>
          <w:lang w:val="uz-Cyrl-UZ"/>
        </w:rPr>
        <w:t>ni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pochta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serveri</w:t>
      </w:r>
      <w:r w:rsidR="0017428D" w:rsidRP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kо‘p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foydalanuvchi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ega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bо‘lishini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tashkillashtirish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bо‘yicha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turli</w:t>
      </w:r>
      <w:r w:rsidR="0017428D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tuman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137D5E">
        <w:rPr>
          <w:rFonts w:ascii="Times New Roman" w:hAnsi="Times New Roman"/>
          <w:sz w:val="28"/>
          <w:szCs w:val="28"/>
          <w:lang w:val="uz-Cyrl-UZ"/>
        </w:rPr>
        <w:t>masalalarni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xal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qilishi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kerak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taqsimlangan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resurslarni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boshqarish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bilan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bir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qatorda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ega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bо‘lishni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xavsizligini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ta’minlashgachan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bо‘lgan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masalalarni</w:t>
      </w:r>
      <w:r w:rsidR="001742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am</w:t>
      </w:r>
      <w:r w:rsidR="0017428D">
        <w:rPr>
          <w:rFonts w:ascii="Times New Roman" w:hAnsi="Times New Roman"/>
          <w:sz w:val="28"/>
          <w:szCs w:val="28"/>
          <w:lang w:val="uz-Cyrl-UZ"/>
        </w:rPr>
        <w:t>.</w:t>
      </w:r>
    </w:p>
    <w:p w:rsidR="00192E5B" w:rsidRDefault="0017428D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5. </w:t>
      </w:r>
      <w:r w:rsidR="00137D5E">
        <w:rPr>
          <w:rFonts w:ascii="Times New Roman" w:hAnsi="Times New Roman"/>
          <w:sz w:val="28"/>
          <w:szCs w:val="28"/>
          <w:lang w:val="uz-Cyrl-UZ"/>
        </w:rPr>
        <w:t>Qaysidir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vaqtda</w:t>
      </w:r>
      <w:r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pochta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serveriga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xabarning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kelganligi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bilan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mutloq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bog‘liq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bо‘lmagan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vaqtda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Ezoza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о‘zining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pochta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dasturini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ishga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tushiradi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pochtani</w:t>
      </w:r>
      <w:r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137D5E">
        <w:rPr>
          <w:rFonts w:ascii="Times New Roman" w:hAnsi="Times New Roman"/>
          <w:sz w:val="28"/>
          <w:szCs w:val="28"/>
          <w:lang w:val="uz-Cyrl-UZ"/>
        </w:rPr>
        <w:t>tekshirish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buyrug‘ini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137D5E">
        <w:rPr>
          <w:rFonts w:ascii="Times New Roman" w:hAnsi="Times New Roman"/>
          <w:sz w:val="28"/>
          <w:szCs w:val="28"/>
          <w:lang w:val="uz-Cyrl-UZ"/>
        </w:rPr>
        <w:t>bajaradi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buyruqdan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keyin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pochta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mijozi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pochta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serveriga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ega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bо‘lish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protokolini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ishga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tushirishi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kerak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Biroq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 w:rsidR="007634A5" w:rsidRP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SMTP </w:t>
      </w:r>
      <w:r w:rsidR="00137D5E">
        <w:rPr>
          <w:rFonts w:ascii="Times New Roman" w:hAnsi="Times New Roman"/>
          <w:sz w:val="28"/>
          <w:szCs w:val="28"/>
          <w:lang w:val="uz-Cyrl-UZ"/>
        </w:rPr>
        <w:t>bо‘lmaydi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Eslatamiz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, SMTP </w:t>
      </w:r>
      <w:r w:rsidR="00137D5E">
        <w:rPr>
          <w:rFonts w:ascii="Times New Roman" w:hAnsi="Times New Roman"/>
          <w:sz w:val="28"/>
          <w:szCs w:val="28"/>
          <w:lang w:val="uz-Cyrl-UZ"/>
        </w:rPr>
        <w:t>protokoli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axborotlarni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serverga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uzatish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zarur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bо‘lganda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ishlatiladi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6E78E3">
        <w:rPr>
          <w:rFonts w:ascii="Times New Roman" w:hAnsi="Times New Roman"/>
          <w:sz w:val="28"/>
          <w:szCs w:val="28"/>
          <w:lang w:val="uz-Cyrl-UZ"/>
        </w:rPr>
        <w:t>Ezo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z</w:t>
      </w:r>
      <w:r w:rsidR="00137D5E">
        <w:rPr>
          <w:rFonts w:ascii="Times New Roman" w:hAnsi="Times New Roman"/>
          <w:sz w:val="28"/>
          <w:szCs w:val="28"/>
          <w:lang w:val="uz-Cyrl-UZ"/>
        </w:rPr>
        <w:t>a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esa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aksi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serverdan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xabarlarini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olishi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kerak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en-US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olat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uchun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boshqa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protokollar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yaratilgan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umumiy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nomi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pochta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serveriga</w:t>
      </w:r>
      <w:r w:rsidR="007634A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ega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bо‘lish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protokollari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deb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nomlangan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masalan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ROR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3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97DB2">
        <w:rPr>
          <w:rFonts w:ascii="Times New Roman" w:hAnsi="Times New Roman"/>
          <w:sz w:val="28"/>
          <w:szCs w:val="28"/>
          <w:lang w:val="en-US"/>
        </w:rPr>
        <w:t>IMAP</w:t>
      </w:r>
      <w:r w:rsidR="00197DB2" w:rsidRPr="00137D5E">
        <w:rPr>
          <w:rFonts w:ascii="Times New Roman" w:hAnsi="Times New Roman"/>
          <w:sz w:val="28"/>
          <w:szCs w:val="28"/>
          <w:lang w:val="en-US"/>
        </w:rPr>
        <w:t>.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ikki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protokollar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axborotlarni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qabul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qilish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uchun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mо‘ljallangan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protokollarga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kiradi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137D5E">
        <w:rPr>
          <w:rFonts w:ascii="Times New Roman" w:hAnsi="Times New Roman"/>
          <w:sz w:val="28"/>
          <w:szCs w:val="28"/>
          <w:lang w:val="uz-Cyrl-UZ"/>
        </w:rPr>
        <w:t>ROR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3 </w:t>
      </w:r>
      <w:r w:rsidR="00137D5E">
        <w:rPr>
          <w:rFonts w:ascii="Times New Roman" w:hAnsi="Times New Roman"/>
          <w:sz w:val="28"/>
          <w:szCs w:val="28"/>
          <w:lang w:val="uz-Cyrl-UZ"/>
        </w:rPr>
        <w:t>protokoli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110 </w:t>
      </w:r>
      <w:r w:rsidR="00137D5E">
        <w:rPr>
          <w:rFonts w:ascii="Times New Roman" w:hAnsi="Times New Roman"/>
          <w:sz w:val="28"/>
          <w:szCs w:val="28"/>
          <w:lang w:val="uz-Cyrl-UZ"/>
        </w:rPr>
        <w:t>porti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orqali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TSR</w:t>
      </w:r>
      <w:r w:rsidR="00197DB2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ulanish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о‘rnatilishga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sо‘rovni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kutadi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97DB2" w:rsidRPr="00197DB2">
        <w:rPr>
          <w:rFonts w:ascii="Times New Roman" w:hAnsi="Times New Roman"/>
          <w:sz w:val="28"/>
          <w:szCs w:val="28"/>
          <w:lang w:val="uz-Cyrl-UZ"/>
        </w:rPr>
        <w:t>IMAP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protokoli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esa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143 </w:t>
      </w:r>
      <w:r w:rsidR="00137D5E">
        <w:rPr>
          <w:rFonts w:ascii="Times New Roman" w:hAnsi="Times New Roman"/>
          <w:sz w:val="28"/>
          <w:szCs w:val="28"/>
          <w:lang w:val="uz-Cyrl-UZ"/>
        </w:rPr>
        <w:t>port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orqali</w:t>
      </w:r>
      <w:r w:rsidR="00197DB2" w:rsidRP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sо‘rovni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kutadi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chizmada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portlar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umumlashtirilgan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olda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TSR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port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kabi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tasvirlangan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).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ikkisining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birini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ishlashi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natijasida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Azizaning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xati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137D5E">
        <w:rPr>
          <w:rFonts w:ascii="Times New Roman" w:hAnsi="Times New Roman"/>
          <w:sz w:val="28"/>
          <w:szCs w:val="28"/>
          <w:lang w:val="uz-Cyrl-UZ"/>
        </w:rPr>
        <w:t>Ezozaning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kompyuterini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xotirasida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bо‘ladi</w:t>
      </w:r>
      <w:r w:rsidR="00197DB2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Kо‘rdikki</w:t>
      </w:r>
      <w:r w:rsidR="00685F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 w:rsidR="00685F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gal</w:t>
      </w:r>
      <w:r w:rsidR="00685F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mijozdan</w:t>
      </w:r>
      <w:r w:rsidR="00685F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serverga</w:t>
      </w:r>
      <w:r w:rsidR="00685F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sо‘rov</w:t>
      </w:r>
      <w:r w:rsidR="00685F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yо‘nalishi</w:t>
      </w:r>
      <w:r w:rsidR="00685F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strelka</w:t>
      </w:r>
      <w:r w:rsidR="00685F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bilan</w:t>
      </w:r>
      <w:r w:rsidR="00685F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kо‘rsatilgan</w:t>
      </w:r>
      <w:r w:rsidR="00685F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axborot</w:t>
      </w:r>
      <w:r w:rsidR="00685F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uzatish</w:t>
      </w:r>
      <w:r w:rsidR="00685F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yо‘nalishi</w:t>
      </w:r>
      <w:r w:rsidR="00685F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bilan</w:t>
      </w:r>
      <w:r w:rsidR="00685F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mos</w:t>
      </w:r>
      <w:r w:rsidR="00685F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tushmadi</w:t>
      </w:r>
      <w:r w:rsidR="00685FA8">
        <w:rPr>
          <w:rFonts w:ascii="Times New Roman" w:hAnsi="Times New Roman"/>
          <w:sz w:val="28"/>
          <w:szCs w:val="28"/>
          <w:lang w:val="uz-Cyrl-UZ"/>
        </w:rPr>
        <w:t>.</w:t>
      </w:r>
    </w:p>
    <w:p w:rsidR="007F7225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i/>
          <w:sz w:val="28"/>
          <w:szCs w:val="28"/>
          <w:lang w:val="uz-Cyrl-UZ"/>
        </w:rPr>
        <w:t>Ikki</w:t>
      </w:r>
      <w:r w:rsidR="00685FA8" w:rsidRPr="00685FA8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oraliqdagi</w:t>
      </w:r>
      <w:r w:rsidR="00685FA8" w:rsidRPr="00685FA8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pochta</w:t>
      </w:r>
      <w:r w:rsidR="00685FA8" w:rsidRPr="00685FA8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serverili</w:t>
      </w:r>
      <w:r w:rsidR="00685FA8" w:rsidRPr="00685FA8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sxema</w:t>
      </w:r>
      <w:r w:rsidR="00685FA8">
        <w:rPr>
          <w:rFonts w:ascii="Times New Roman" w:hAnsi="Times New Roman"/>
          <w:sz w:val="28"/>
          <w:szCs w:val="28"/>
          <w:lang w:val="uz-Cyrl-UZ"/>
        </w:rPr>
        <w:t>.</w:t>
      </w:r>
      <w:r w:rsidR="007E244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Amalda</w:t>
      </w:r>
      <w:r w:rsidR="007E244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ishlatiladigan</w:t>
      </w:r>
      <w:r w:rsidR="007E244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sxemlarga</w:t>
      </w:r>
      <w:r w:rsidR="007E244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juda</w:t>
      </w:r>
      <w:r w:rsidR="007E244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yaqin</w:t>
      </w:r>
      <w:r w:rsidR="007E244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bо‘lgan</w:t>
      </w:r>
      <w:r w:rsidR="007E244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yana</w:t>
      </w:r>
      <w:r w:rsidR="007E244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bitta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xizmatini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tashkillashtirish</w:t>
      </w:r>
      <w:r w:rsidR="007E244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sxemasini</w:t>
      </w:r>
      <w:r w:rsidR="007E244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kо‘rib</w:t>
      </w:r>
      <w:r w:rsidR="007E244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chiqamiz</w:t>
      </w:r>
      <w:r w:rsidR="007E2447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CC50CA">
        <w:rPr>
          <w:rFonts w:ascii="Times New Roman" w:hAnsi="Times New Roman"/>
          <w:sz w:val="28"/>
          <w:szCs w:val="28"/>
          <w:lang w:val="uz-Cyrl-UZ"/>
        </w:rPr>
        <w:t>23</w:t>
      </w:r>
      <w:r w:rsidR="007E2447" w:rsidRPr="0011281A">
        <w:rPr>
          <w:rFonts w:ascii="Times New Roman" w:hAnsi="Times New Roman"/>
          <w:sz w:val="28"/>
          <w:szCs w:val="28"/>
          <w:lang w:val="uz-Cyrl-UZ"/>
        </w:rPr>
        <w:t>.3-</w:t>
      </w:r>
      <w:r>
        <w:rPr>
          <w:rFonts w:ascii="Times New Roman" w:hAnsi="Times New Roman"/>
          <w:sz w:val="28"/>
          <w:szCs w:val="28"/>
          <w:lang w:val="uz-Cyrl-UZ"/>
        </w:rPr>
        <w:t>chizma</w:t>
      </w:r>
      <w:r w:rsidR="007E2447">
        <w:rPr>
          <w:rFonts w:ascii="Times New Roman" w:hAnsi="Times New Roman"/>
          <w:sz w:val="28"/>
          <w:szCs w:val="28"/>
          <w:lang w:val="uz-Cyrl-UZ"/>
        </w:rPr>
        <w:t>).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E244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yerda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mijozlari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о‘rtasidagi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xabarni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bizning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lastRenderedPageBreak/>
        <w:t>chizmada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jо‘natuvchi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Aziza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qabul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qiluvchi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Ezoza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oraliqdagi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ikkita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2026EC" w:rsidRP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serverlari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orqali</w:t>
      </w:r>
      <w:r w:rsidR="002026EC" w:rsidRP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uzatiladi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ularning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ar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biri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о‘z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mijozining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domeniga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</w:t>
      </w:r>
      <w:r w:rsidR="002026E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qiladi</w:t>
      </w:r>
      <w:r w:rsidR="002026EC">
        <w:rPr>
          <w:rFonts w:ascii="Times New Roman" w:hAnsi="Times New Roman"/>
          <w:sz w:val="28"/>
          <w:szCs w:val="28"/>
          <w:lang w:val="uz-Cyrl-UZ"/>
        </w:rPr>
        <w:t>.</w:t>
      </w:r>
      <w:r w:rsidR="0061248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61248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serverlarning</w:t>
      </w:r>
      <w:r w:rsidR="0061248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ar</w:t>
      </w:r>
      <w:r w:rsidR="0061248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biriga</w:t>
      </w:r>
      <w:r w:rsidR="0061248A">
        <w:rPr>
          <w:rFonts w:ascii="Times New Roman" w:hAnsi="Times New Roman"/>
          <w:sz w:val="28"/>
          <w:szCs w:val="28"/>
          <w:lang w:val="uz-Cyrl-UZ"/>
        </w:rPr>
        <w:t xml:space="preserve"> SMTP </w:t>
      </w:r>
      <w:r>
        <w:rPr>
          <w:rFonts w:ascii="Times New Roman" w:hAnsi="Times New Roman"/>
          <w:sz w:val="28"/>
          <w:szCs w:val="28"/>
          <w:lang w:val="uz-Cyrl-UZ"/>
        </w:rPr>
        <w:t>protokolining</w:t>
      </w:r>
      <w:r w:rsidR="0061248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</w:t>
      </w:r>
      <w:r w:rsidR="0061248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qis</w:t>
      </w:r>
      <w:r>
        <w:rPr>
          <w:rFonts w:ascii="Times New Roman" w:hAnsi="Times New Roman"/>
          <w:sz w:val="28"/>
          <w:szCs w:val="28"/>
          <w:lang w:val="uz-Cyrl-UZ"/>
        </w:rPr>
        <w:t>mi</w:t>
      </w:r>
      <w:r w:rsidR="0061248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am</w:t>
      </w:r>
      <w:r w:rsidR="0061248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о‘rnatilgan</w:t>
      </w:r>
      <w:r w:rsidR="0061248A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Xatni</w:t>
      </w:r>
      <w:r w:rsidR="0061248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jо‘natishda</w:t>
      </w:r>
      <w:r w:rsidR="0061248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61248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mijozi</w:t>
      </w:r>
      <w:r w:rsidR="0061248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Aziza</w:t>
      </w:r>
      <w:r w:rsidR="0061248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xabarini</w:t>
      </w:r>
      <w:r w:rsidR="0061248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SMTP </w:t>
      </w:r>
      <w:r>
        <w:rPr>
          <w:rFonts w:ascii="Times New Roman" w:hAnsi="Times New Roman"/>
          <w:sz w:val="28"/>
          <w:szCs w:val="28"/>
          <w:lang w:val="uz-Cyrl-UZ"/>
        </w:rPr>
        <w:t>protokoli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bо‘yicha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domen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serveriga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uzatadi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unga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Aziza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– </w:t>
      </w:r>
      <w:r w:rsidR="00D92755" w:rsidRPr="00D92755">
        <w:rPr>
          <w:rFonts w:ascii="Times New Roman" w:hAnsi="Times New Roman"/>
          <w:sz w:val="28"/>
          <w:szCs w:val="28"/>
          <w:lang w:val="uz-Cyrl-UZ"/>
        </w:rPr>
        <w:t>Ro</w:t>
      </w:r>
      <w:r>
        <w:rPr>
          <w:rFonts w:ascii="Times New Roman" w:hAnsi="Times New Roman"/>
          <w:sz w:val="28"/>
          <w:szCs w:val="28"/>
          <w:lang w:val="uz-Cyrl-UZ"/>
        </w:rPr>
        <w:t>yal</w:t>
      </w:r>
      <w:r w:rsidR="00D92755" w:rsidRPr="00D92755">
        <w:rPr>
          <w:rFonts w:ascii="Times New Roman" w:hAnsi="Times New Roman"/>
          <w:sz w:val="28"/>
          <w:szCs w:val="28"/>
          <w:lang w:val="uz-Cyrl-UZ"/>
        </w:rPr>
        <w:t xml:space="preserve">Mail.madeira.com. </w:t>
      </w:r>
      <w:r>
        <w:rPr>
          <w:rFonts w:ascii="Times New Roman" w:hAnsi="Times New Roman"/>
          <w:sz w:val="28"/>
          <w:szCs w:val="28"/>
          <w:lang w:val="uz-Cyrl-UZ"/>
        </w:rPr>
        <w:t>tegishli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xabar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ushbu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serverda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buferlashtiriladi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sо‘ng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SMTP </w:t>
      </w:r>
      <w:r>
        <w:rPr>
          <w:rFonts w:ascii="Times New Roman" w:hAnsi="Times New Roman"/>
          <w:sz w:val="28"/>
          <w:szCs w:val="28"/>
          <w:lang w:val="uz-Cyrl-UZ"/>
        </w:rPr>
        <w:t>protokoli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bо‘yicha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Ezozaning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– </w:t>
      </w:r>
      <w:r w:rsidR="00D92755" w:rsidRPr="00D92755">
        <w:rPr>
          <w:rFonts w:ascii="Times New Roman" w:hAnsi="Times New Roman"/>
          <w:sz w:val="28"/>
          <w:szCs w:val="28"/>
          <w:lang w:val="uz-Cyrl-UZ"/>
        </w:rPr>
        <w:t xml:space="preserve">mail.bim.com. </w:t>
      </w:r>
      <w:r>
        <w:rPr>
          <w:rFonts w:ascii="Times New Roman" w:hAnsi="Times New Roman"/>
          <w:sz w:val="28"/>
          <w:szCs w:val="28"/>
          <w:lang w:val="uz-Cyrl-UZ"/>
        </w:rPr>
        <w:t>domenining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serveriga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uzatiladi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joydan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yuqorida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bayon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qilingan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tarizda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Ezozaning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kompyuteriga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kelib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tushadi</w:t>
      </w:r>
      <w:r w:rsidR="00D92755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F7225" w:rsidRDefault="007614A2" w:rsidP="00CC50CA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559" style="position:absolute;left:0;text-align:left;margin-left:5.55pt;margin-top:6.05pt;width:451.3pt;height:291.5pt;z-index:252060672" coordorigin="1812,5119" coordsize="9026,5830">
            <v:group id="_x0000_s1235" style="position:absolute;left:4857;top:6316;width:522;height:1175" coordorigin="6325,11739" coordsize="522,1175" o:regroupid="4">
              <v:group id="_x0000_s1236" style="position:absolute;left:6325;top:11739;width:522;height:1175" coordorigin="6325,11739" coordsize="676,1175">
                <v:rect id="_x0000_s1237" style="position:absolute;left:6325;top:11739;width:676;height:1175"/>
                <v:rect id="_x0000_s1238" style="position:absolute;left:6380;top:11807;width:567;height:541"/>
                <v:shape id="_x0000_s1239" type="#_x0000_t32" style="position:absolute;left:6380;top:11923;width:567;height:0" o:connectortype="straight"/>
                <v:shape id="_x0000_s1240" type="#_x0000_t32" style="position:absolute;left:6380;top:11971;width:567;height:0" o:connectortype="straight"/>
              </v:group>
              <v:rect id="_x0000_s1241" style="position:absolute;left:6748;top:11980;width:57;height:57" fillcolor="#938953 [1614]"/>
              <v:oval id="_x0000_s1242" style="position:absolute;left:6410;top:11914;width:57;height:57"/>
              <v:oval id="_x0000_s1243" style="position:absolute;left:6518;top:11914;width:57;height:57"/>
              <v:oval id="_x0000_s1244" style="position:absolute;left:6422;top:12406;width:40;height:113"/>
              <v:oval id="_x0000_s1245" style="position:absolute;left:6494;top:12406;width:40;height:113"/>
              <v:oval id="_x0000_s1246" style="position:absolute;left:6566;top:12406;width:40;height:113"/>
              <v:oval id="_x0000_s1247" style="position:absolute;left:6638;top:12406;width:40;height:113"/>
              <v:shape id="_x0000_s1248" type="#_x0000_t32" style="position:absolute;left:6724;top:12406;width:0;height:113;flip:y" o:connectortype="straight"/>
              <v:shape id="_x0000_s1249" type="#_x0000_t32" style="position:absolute;left:6760;top:12406;width:0;height:113;flip:y" o:connectortype="straight"/>
              <v:shape id="_x0000_s1250" type="#_x0000_t32" style="position:absolute;left:6520;top:12574;width:0;height:113;flip:y" o:connectortype="straight"/>
              <v:oval id="_x0000_s1251" style="position:absolute;left:6434;top:12574;width:40;height:113"/>
              <v:oval id="_x0000_s1252" style="position:absolute;left:6554;top:12574;width:40;height:113"/>
              <v:oval id="_x0000_s1253" style="position:absolute;left:6626;top:12574;width:40;height:113"/>
              <v:shape id="_x0000_s1254" type="#_x0000_t32" style="position:absolute;left:6700;top:12574;width:0;height:113;flip:y" o:connectortype="straight"/>
              <v:oval id="_x0000_s1255" style="position:absolute;left:6734;top:12574;width:40;height:113"/>
              <v:shape id="_x0000_s1256" type="#_x0000_t32" style="position:absolute;left:6331;top:12810;width:199;height:0" o:connectortype="straight"/>
              <v:shape id="_x0000_s1257" type="#_x0000_t32" style="position:absolute;left:6643;top:12810;width:199;height:0" o:connectortype="straight"/>
            </v:group>
            <v:group id="_x0000_s1258" style="position:absolute;left:4619;top:5119;width:1001;height:570" coordorigin="2267,13626" coordsize="1001,570" o:regroupid="4">
              <v:roundrect id="_x0000_s1259" style="position:absolute;left:2472;top:13626;width:583;height:430" arcsize="10923f"/>
              <v:rect id="_x0000_s1260" style="position:absolute;left:2558;top:13690;width:429;height:291"/>
              <v:shape id="_x0000_s1261" type="#_x0000_t119" style="position:absolute;left:2267;top:14056;width:1001;height:140;rotation:180"/>
              <v:shape id="_x0000_s1262" type="#_x0000_t32" style="position:absolute;left:2884;top:14110;width:146;height:0" o:connectortype="straight" strokeweight="1pt"/>
            </v:group>
            <v:group id="_x0000_s1264" style="position:absolute;left:3064;top:5315;width:1001;height:570" coordorigin="2267,13626" coordsize="1001,570" o:regroupid="4">
              <v:roundrect id="_x0000_s1265" style="position:absolute;left:2472;top:13626;width:583;height:430" arcsize="10923f"/>
              <v:rect id="_x0000_s1266" style="position:absolute;left:2558;top:13690;width:429;height:291"/>
              <v:shape id="_x0000_s1267" type="#_x0000_t119" style="position:absolute;left:2267;top:14056;width:1001;height:140;rotation:180"/>
              <v:shape id="_x0000_s1268" type="#_x0000_t32" style="position:absolute;left:2884;top:14110;width:146;height:0" o:connectortype="straight" strokeweight="1pt"/>
            </v:group>
            <v:group id="_x0000_s1269" style="position:absolute;left:2567;top:6274;width:1001;height:570" coordorigin="2267,13626" coordsize="1001,570" o:regroupid="4">
              <v:roundrect id="_x0000_s1270" style="position:absolute;left:2472;top:13626;width:583;height:430" arcsize="10923f"/>
              <v:rect id="_x0000_s1271" style="position:absolute;left:2558;top:13690;width:429;height:291"/>
              <v:shape id="_x0000_s1272" type="#_x0000_t119" style="position:absolute;left:2267;top:14056;width:1001;height:140;rotation:180"/>
              <v:shape id="_x0000_s1273" type="#_x0000_t32" style="position:absolute;left:2884;top:14110;width:146;height:0" o:connectortype="straight" strokeweight="1pt"/>
            </v:group>
            <v:group id="_x0000_s1274" style="position:absolute;left:3184;top:7081;width:1001;height:570" coordorigin="2267,13626" coordsize="1001,570" o:regroupid="4">
              <v:roundrect id="_x0000_s1275" style="position:absolute;left:2472;top:13626;width:583;height:430" arcsize="10923f"/>
              <v:rect id="_x0000_s1276" style="position:absolute;left:2558;top:13690;width:429;height:291"/>
              <v:shape id="_x0000_s1277" type="#_x0000_t119" style="position:absolute;left:2267;top:14056;width:1001;height:140;rotation:180"/>
              <v:shape id="_x0000_s1278" type="#_x0000_t32" style="position:absolute;left:2884;top:14110;width:146;height:0" o:connectortype="straight" strokeweight="1pt"/>
            </v:group>
            <v:group id="_x0000_s1284" style="position:absolute;left:5515;top:7145;width:340;height:283" coordorigin="5806,1984" coordsize="461,355" o:regroupid="4">
              <v:rect id="_x0000_s1279" style="position:absolute;left:5806;top:1984;width:461;height:355"/>
              <v:rect id="_x0000_s1280" style="position:absolute;left:6146;top:2028;width:85;height:85" fillcolor="black [3213]"/>
              <v:shape id="_x0000_s1281" type="#_x0000_t32" style="position:absolute;left:5876;top:2161;width:227;height:0" o:connectortype="straight"/>
              <v:shape id="_x0000_s1282" type="#_x0000_t32" style="position:absolute;left:5924;top:2209;width:170;height:0" o:connectortype="straight"/>
              <v:shape id="_x0000_s1283" type="#_x0000_t32" style="position:absolute;left:5972;top:2257;width:113;height:0" o:connectortype="straight"/>
            </v:group>
            <v:shape id="_x0000_s1285" type="#_x0000_t32" style="position:absolute;left:4978;top:5745;width:0;height:529;flip:x" o:connectortype="straight" o:regroupid="4">
              <v:stroke endarrow="block"/>
            </v:shape>
            <v:shape id="_x0000_s1286" type="#_x0000_t32" style="position:absolute;left:4053;top:5957;width:699;height:381" o:connectortype="straight" o:regroupid="4">
              <v:stroke endarrow="block"/>
            </v:shape>
            <v:shape id="_x0000_s1287" type="#_x0000_t32" style="position:absolute;left:3568;top:6557;width:1184;height:0" o:connectortype="straight" o:regroupid="4">
              <v:stroke endarrow="block"/>
            </v:shape>
            <v:shape id="_x0000_s1288" type="#_x0000_t32" style="position:absolute;left:4185;top:6704;width:567;height:476;flip:y" o:connectortype="straight" o:regroupid="4">
              <v:stroke endarrow="block"/>
            </v:shape>
            <v:shape id="_x0000_s1292" type="#_x0000_t32" style="position:absolute;left:4268;top:6557;width:35;height:524;flip:x y" o:connectortype="straight" o:regroupid="4">
              <v:stroke dashstyle="dash"/>
            </v:shape>
            <v:shape id="_x0000_s1293" type="#_x0000_t32" style="position:absolute;left:4268;top:6151;width:104;height:406;flip:y" o:connectortype="straight" o:regroupid="4">
              <v:stroke dashstyle="dash"/>
            </v:shape>
            <v:shape id="_x0000_s1294" type="#_x0000_t32" style="position:absolute;left:4372;top:5957;width:606;height:194;flip:y" o:connectortype="straight" o:regroupid="4">
              <v:stroke dashstyle="dash"/>
            </v:shape>
            <v:shape id="_x0000_s1295" type="#_x0000_t32" style="position:absolute;left:4970;top:5957;width:286;height:0" o:connectortype="straight" o:regroupid="4"/>
            <v:rect id="_x0000_s1296" style="position:absolute;left:5930;top:8360;width:729;height:271" o:regroupid="4" filled="f" stroked="f">
              <v:textbox inset=".5mm,.3mm,.5mm,.3mm">
                <w:txbxContent>
                  <w:p w:rsidR="006E78E3" w:rsidRPr="00546005" w:rsidRDefault="006E78E3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  <w:r w:rsidRPr="00546005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SMPT</w:t>
                    </w:r>
                  </w:p>
                </w:txbxContent>
              </v:textbox>
            </v:rect>
            <v:group id="_x0000_s1297" style="position:absolute;left:7625;top:6420;width:522;height:1175" coordorigin="6325,11739" coordsize="522,1175" o:regroupid="4">
              <v:group id="_x0000_s1298" style="position:absolute;left:6325;top:11739;width:522;height:1175" coordorigin="6325,11739" coordsize="676,1175">
                <v:rect id="_x0000_s1299" style="position:absolute;left:6325;top:11739;width:676;height:1175"/>
                <v:rect id="_x0000_s1300" style="position:absolute;left:6380;top:11807;width:567;height:541"/>
                <v:shape id="_x0000_s1301" type="#_x0000_t32" style="position:absolute;left:6380;top:11923;width:567;height:0" o:connectortype="straight"/>
                <v:shape id="_x0000_s1302" type="#_x0000_t32" style="position:absolute;left:6380;top:11971;width:567;height:0" o:connectortype="straight"/>
              </v:group>
              <v:rect id="_x0000_s1303" style="position:absolute;left:6748;top:11980;width:57;height:57" fillcolor="#938953 [1614]"/>
              <v:oval id="_x0000_s1304" style="position:absolute;left:6410;top:11914;width:57;height:57"/>
              <v:oval id="_x0000_s1305" style="position:absolute;left:6518;top:11914;width:57;height:57"/>
              <v:oval id="_x0000_s1306" style="position:absolute;left:6422;top:12406;width:40;height:113"/>
              <v:oval id="_x0000_s1307" style="position:absolute;left:6494;top:12406;width:40;height:113"/>
              <v:oval id="_x0000_s1308" style="position:absolute;left:6566;top:12406;width:40;height:113"/>
              <v:oval id="_x0000_s1309" style="position:absolute;left:6638;top:12406;width:40;height:113"/>
              <v:shape id="_x0000_s1310" type="#_x0000_t32" style="position:absolute;left:6724;top:12406;width:0;height:113;flip:y" o:connectortype="straight"/>
              <v:shape id="_x0000_s1311" type="#_x0000_t32" style="position:absolute;left:6760;top:12406;width:0;height:113;flip:y" o:connectortype="straight"/>
              <v:shape id="_x0000_s1312" type="#_x0000_t32" style="position:absolute;left:6520;top:12574;width:0;height:113;flip:y" o:connectortype="straight"/>
              <v:oval id="_x0000_s1313" style="position:absolute;left:6434;top:12574;width:40;height:113"/>
              <v:oval id="_x0000_s1314" style="position:absolute;left:6554;top:12574;width:40;height:113"/>
              <v:oval id="_x0000_s1315" style="position:absolute;left:6626;top:12574;width:40;height:113"/>
              <v:shape id="_x0000_s1316" type="#_x0000_t32" style="position:absolute;left:6700;top:12574;width:0;height:113;flip:y" o:connectortype="straight"/>
              <v:oval id="_x0000_s1317" style="position:absolute;left:6734;top:12574;width:40;height:113"/>
              <v:shape id="_x0000_s1318" type="#_x0000_t32" style="position:absolute;left:6331;top:12810;width:199;height:0" o:connectortype="straight"/>
              <v:shape id="_x0000_s1319" type="#_x0000_t32" style="position:absolute;left:6643;top:12810;width:199;height:0" o:connectortype="straight"/>
            </v:group>
            <v:group id="_x0000_s1320" style="position:absolute;left:8338;top:7277;width:340;height:283" coordorigin="5806,1984" coordsize="461,355" o:regroupid="4">
              <v:rect id="_x0000_s1321" style="position:absolute;left:5806;top:1984;width:461;height:355"/>
              <v:rect id="_x0000_s1322" style="position:absolute;left:6146;top:2028;width:85;height:85" fillcolor="black [3213]"/>
              <v:shape id="_x0000_s1323" type="#_x0000_t32" style="position:absolute;left:5876;top:2161;width:227;height:0" o:connectortype="straight"/>
              <v:shape id="_x0000_s1324" type="#_x0000_t32" style="position:absolute;left:5924;top:2209;width:170;height:0" o:connectortype="straight"/>
              <v:shape id="_x0000_s1325" type="#_x0000_t32" style="position:absolute;left:5972;top:2257;width:113;height:0" o:connectortype="straight"/>
            </v:group>
            <v:group id="_x0000_s1326" style="position:absolute;left:8461;top:5423;width:1001;height:570" coordorigin="2267,13626" coordsize="1001,570" o:regroupid="4">
              <v:roundrect id="_x0000_s1327" style="position:absolute;left:2472;top:13626;width:583;height:430" arcsize="10923f"/>
              <v:rect id="_x0000_s1328" style="position:absolute;left:2558;top:13690;width:429;height:291"/>
              <v:shape id="_x0000_s1329" type="#_x0000_t119" style="position:absolute;left:2267;top:14056;width:1001;height:140;rotation:180"/>
              <v:shape id="_x0000_s1330" type="#_x0000_t32" style="position:absolute;left:2884;top:14110;width:146;height:0" o:connectortype="straight" strokeweight="1pt"/>
            </v:group>
            <v:group id="_x0000_s1331" style="position:absolute;left:9282;top:6090;width:1001;height:570" coordorigin="2267,13626" coordsize="1001,570" o:regroupid="4">
              <v:roundrect id="_x0000_s1332" style="position:absolute;left:2472;top:13626;width:583;height:430" arcsize="10923f"/>
              <v:rect id="_x0000_s1333" style="position:absolute;left:2558;top:13690;width:429;height:291"/>
              <v:shape id="_x0000_s1334" type="#_x0000_t119" style="position:absolute;left:2267;top:14056;width:1001;height:140;rotation:180"/>
              <v:shape id="_x0000_s1335" type="#_x0000_t32" style="position:absolute;left:2884;top:14110;width:146;height:0" o:connectortype="straight" strokeweight="1pt"/>
            </v:group>
            <v:group id="_x0000_s1336" style="position:absolute;left:9282;top:6848;width:1001;height:570" coordorigin="2267,13626" coordsize="1001,570" o:regroupid="4">
              <v:roundrect id="_x0000_s1337" style="position:absolute;left:2472;top:13626;width:583;height:430" arcsize="10923f"/>
              <v:rect id="_x0000_s1338" style="position:absolute;left:2558;top:13690;width:429;height:291"/>
              <v:shape id="_x0000_s1339" type="#_x0000_t119" style="position:absolute;left:2267;top:14056;width:1001;height:140;rotation:180"/>
              <v:shape id="_x0000_s1340" type="#_x0000_t32" style="position:absolute;left:2884;top:14110;width:146;height:0" o:connectortype="straight" strokeweight="1pt"/>
            </v:group>
            <v:shape id="_x0000_s1341" type="#_x0000_t32" style="position:absolute;left:8220;top:6090;width:532;height:320;flip:x" o:connectortype="straight" o:regroupid="4">
              <v:stroke endarrow="block"/>
            </v:shape>
            <v:shape id="_x0000_s1342" type="#_x0000_t32" style="position:absolute;left:8338;top:6488;width:944;height:32;flip:x y" o:connectortype="straight" o:regroupid="4">
              <v:stroke endarrow="block"/>
            </v:shape>
            <v:shape id="_x0000_s1343" type="#_x0000_t32" style="position:absolute;left:8390;top:6604;width:892;height:549;flip:x y" o:connectortype="straight" o:regroupid="4">
              <v:stroke endarrow="block"/>
            </v:shape>
            <v:shape id="_x0000_s1344" type="#_x0000_t32" style="position:absolute;left:8946;top:6488;width:132;height:509;flip:x y" o:connectortype="straight" o:regroupid="4">
              <v:stroke dashstyle="dash"/>
            </v:shape>
            <v:shape id="_x0000_s1345" type="#_x0000_t32" style="position:absolute;left:8651;top:6154;width:295;height:366;flip:x y" o:connectortype="straight" o:regroupid="4">
              <v:stroke dashstyle="dash"/>
            </v:shape>
            <v:shape id="_x0000_s1346" type="#_x0000_t32" style="position:absolute;left:8105;top:6029;width:573;height:154;flip:x y" o:connectortype="straight" o:regroupid="4"/>
            <v:group id="_x0000_s1347" style="position:absolute;left:4430;top:8453;width:522;height:1175" coordorigin="6325,11739" coordsize="522,1175" o:regroupid="4">
              <v:group id="_x0000_s1348" style="position:absolute;left:6325;top:11739;width:522;height:1175" coordorigin="6325,11739" coordsize="676,1175">
                <v:rect id="_x0000_s1349" style="position:absolute;left:6325;top:11739;width:676;height:1175"/>
                <v:rect id="_x0000_s1350" style="position:absolute;left:6380;top:11807;width:567;height:541"/>
                <v:shape id="_x0000_s1351" type="#_x0000_t32" style="position:absolute;left:6380;top:11923;width:567;height:0" o:connectortype="straight"/>
                <v:shape id="_x0000_s1352" type="#_x0000_t32" style="position:absolute;left:6380;top:11971;width:567;height:0" o:connectortype="straight"/>
              </v:group>
              <v:rect id="_x0000_s1353" style="position:absolute;left:6748;top:11980;width:57;height:57" fillcolor="#938953 [1614]"/>
              <v:oval id="_x0000_s1354" style="position:absolute;left:6410;top:11914;width:57;height:57"/>
              <v:oval id="_x0000_s1355" style="position:absolute;left:6518;top:11914;width:57;height:57"/>
              <v:oval id="_x0000_s1356" style="position:absolute;left:6422;top:12406;width:40;height:113"/>
              <v:oval id="_x0000_s1357" style="position:absolute;left:6494;top:12406;width:40;height:113"/>
              <v:oval id="_x0000_s1358" style="position:absolute;left:6566;top:12406;width:40;height:113"/>
              <v:oval id="_x0000_s1359" style="position:absolute;left:6638;top:12406;width:40;height:113"/>
              <v:shape id="_x0000_s1360" type="#_x0000_t32" style="position:absolute;left:6724;top:12406;width:0;height:113;flip:y" o:connectortype="straight"/>
              <v:shape id="_x0000_s1361" type="#_x0000_t32" style="position:absolute;left:6760;top:12406;width:0;height:113;flip:y" o:connectortype="straight"/>
              <v:shape id="_x0000_s1362" type="#_x0000_t32" style="position:absolute;left:6520;top:12574;width:0;height:113;flip:y" o:connectortype="straight"/>
              <v:oval id="_x0000_s1363" style="position:absolute;left:6434;top:12574;width:40;height:113"/>
              <v:oval id="_x0000_s1364" style="position:absolute;left:6554;top:12574;width:40;height:113"/>
              <v:oval id="_x0000_s1365" style="position:absolute;left:6626;top:12574;width:40;height:113"/>
              <v:shape id="_x0000_s1366" type="#_x0000_t32" style="position:absolute;left:6700;top:12574;width:0;height:113;flip:y" o:connectortype="straight"/>
              <v:oval id="_x0000_s1367" style="position:absolute;left:6734;top:12574;width:40;height:113"/>
              <v:shape id="_x0000_s1368" type="#_x0000_t32" style="position:absolute;left:6331;top:12810;width:199;height:0" o:connectortype="straight"/>
              <v:shape id="_x0000_s1369" type="#_x0000_t32" style="position:absolute;left:6643;top:12810;width:199;height:0" o:connectortype="straight"/>
            </v:group>
            <v:group id="_x0000_s1370" style="position:absolute;left:5088;top:9282;width:340;height:283" coordorigin="5806,1984" coordsize="461,355" o:regroupid="4">
              <v:rect id="_x0000_s1371" style="position:absolute;left:5806;top:1984;width:461;height:355"/>
              <v:rect id="_x0000_s1372" style="position:absolute;left:6146;top:2028;width:85;height:85" fillcolor="black [3213]"/>
              <v:shape id="_x0000_s1373" type="#_x0000_t32" style="position:absolute;left:5876;top:2161;width:227;height:0" o:connectortype="straight"/>
              <v:shape id="_x0000_s1374" type="#_x0000_t32" style="position:absolute;left:5924;top:2209;width:170;height:0" o:connectortype="straight"/>
              <v:shape id="_x0000_s1375" type="#_x0000_t32" style="position:absolute;left:5972;top:2257;width:113;height:0" o:connectortype="straight"/>
            </v:group>
            <v:group id="_x0000_s1376" style="position:absolute;left:1812;top:8248;width:1001;height:570" coordorigin="2267,13626" coordsize="1001,570" o:regroupid="4">
              <v:roundrect id="_x0000_s1377" style="position:absolute;left:2472;top:13626;width:583;height:430" arcsize="10923f"/>
              <v:rect id="_x0000_s1378" style="position:absolute;left:2558;top:13690;width:429;height:291"/>
              <v:shape id="_x0000_s1379" type="#_x0000_t119" style="position:absolute;left:2267;top:14056;width:1001;height:140;rotation:180"/>
              <v:shape id="_x0000_s1380" type="#_x0000_t32" style="position:absolute;left:2884;top:14110;width:146;height:0" o:connectortype="straight" strokeweight="1pt"/>
            </v:group>
            <v:shape id="_x0000_s1381" type="#_x0000_t32" style="position:absolute;left:2947;top:8751;width:1467;height:67" o:connectortype="straight" o:regroupid="4">
              <v:stroke endarrow="block"/>
            </v:shape>
            <v:shape id="_x0000_s1382" type="#_x0000_t32" style="position:absolute;left:4910;top:7523;width:469;height:882;flip:y" o:connectortype="straight" o:regroupid="4">
              <v:stroke startarrow="block" endarrow="block"/>
            </v:shape>
            <v:shape id="_x0000_s1383" type="#_x0000_t32" style="position:absolute;left:4978;top:7651;width:2550;height:999;flip:y" o:connectortype="straight" o:regroupid="4">
              <v:stroke startarrow="block" endarrow="block"/>
            </v:shape>
            <v:shape id="_x0000_s1384" type="#_x0000_t32" style="position:absolute;left:4978;top:8884;width:2028;height:57" o:connectortype="straight" o:regroupid="4">
              <v:stroke startarrow="block" endarrow="block"/>
            </v:shape>
            <v:group id="_x0000_s1385" style="position:absolute;left:7006;top:8709;width:522;height:1175" coordorigin="6325,11739" coordsize="522,1175" o:regroupid="4">
              <v:group id="_x0000_s1386" style="position:absolute;left:6325;top:11739;width:522;height:1175" coordorigin="6325,11739" coordsize="676,1175">
                <v:rect id="_x0000_s1387" style="position:absolute;left:6325;top:11739;width:676;height:1175"/>
                <v:rect id="_x0000_s1388" style="position:absolute;left:6380;top:11807;width:567;height:541"/>
                <v:shape id="_x0000_s1389" type="#_x0000_t32" style="position:absolute;left:6380;top:11923;width:567;height:0" o:connectortype="straight"/>
                <v:shape id="_x0000_s1390" type="#_x0000_t32" style="position:absolute;left:6380;top:11971;width:567;height:0" o:connectortype="straight"/>
              </v:group>
              <v:rect id="_x0000_s1391" style="position:absolute;left:6748;top:11980;width:57;height:57" fillcolor="#938953 [1614]"/>
              <v:oval id="_x0000_s1392" style="position:absolute;left:6410;top:11914;width:57;height:57"/>
              <v:oval id="_x0000_s1393" style="position:absolute;left:6518;top:11914;width:57;height:57"/>
              <v:oval id="_x0000_s1394" style="position:absolute;left:6422;top:12406;width:40;height:113"/>
              <v:oval id="_x0000_s1395" style="position:absolute;left:6494;top:12406;width:40;height:113"/>
              <v:oval id="_x0000_s1396" style="position:absolute;left:6566;top:12406;width:40;height:113"/>
              <v:oval id="_x0000_s1397" style="position:absolute;left:6638;top:12406;width:40;height:113"/>
              <v:shape id="_x0000_s1398" type="#_x0000_t32" style="position:absolute;left:6724;top:12406;width:0;height:113;flip:y" o:connectortype="straight"/>
              <v:shape id="_x0000_s1399" type="#_x0000_t32" style="position:absolute;left:6760;top:12406;width:0;height:113;flip:y" o:connectortype="straight"/>
              <v:shape id="_x0000_s1400" type="#_x0000_t32" style="position:absolute;left:6520;top:12574;width:0;height:113;flip:y" o:connectortype="straight"/>
              <v:oval id="_x0000_s1401" style="position:absolute;left:6434;top:12574;width:40;height:113"/>
              <v:oval id="_x0000_s1402" style="position:absolute;left:6554;top:12574;width:40;height:113"/>
              <v:oval id="_x0000_s1403" style="position:absolute;left:6626;top:12574;width:40;height:113"/>
              <v:shape id="_x0000_s1404" type="#_x0000_t32" style="position:absolute;left:6700;top:12574;width:0;height:113;flip:y" o:connectortype="straight"/>
              <v:oval id="_x0000_s1405" style="position:absolute;left:6734;top:12574;width:40;height:113"/>
              <v:shape id="_x0000_s1406" type="#_x0000_t32" style="position:absolute;left:6331;top:12810;width:199;height:0" o:connectortype="straight"/>
              <v:shape id="_x0000_s1407" type="#_x0000_t32" style="position:absolute;left:6643;top:12810;width:199;height:0" o:connectortype="straight"/>
            </v:group>
            <v:group id="_x0000_s1408" style="position:absolute;left:7664;top:9538;width:340;height:283" coordorigin="5806,1984" coordsize="461,355" o:regroupid="4">
              <v:rect id="_x0000_s1409" style="position:absolute;left:5806;top:1984;width:461;height:355"/>
              <v:rect id="_x0000_s1410" style="position:absolute;left:6146;top:2028;width:85;height:85" fillcolor="black [3213]"/>
              <v:shape id="_x0000_s1411" type="#_x0000_t32" style="position:absolute;left:5876;top:2161;width:227;height:0" o:connectortype="straight"/>
              <v:shape id="_x0000_s1412" type="#_x0000_t32" style="position:absolute;left:5924;top:2209;width:170;height:0" o:connectortype="straight"/>
              <v:shape id="_x0000_s1413" type="#_x0000_t32" style="position:absolute;left:5972;top:2257;width:113;height:0" o:connectortype="straight"/>
            </v:group>
            <v:shape id="_x0000_s1414" type="#_x0000_t32" style="position:absolute;left:8048;top:9045;width:1114;height:416;flip:y" o:connectortype="straight" o:regroupid="4">
              <v:stroke endarrow="block"/>
            </v:shape>
            <v:group id="_x0000_s1415" style="position:absolute;left:8957;top:8353;width:1001;height:570" coordorigin="2267,13626" coordsize="1001,570" o:regroupid="4">
              <v:roundrect id="_x0000_s1416" style="position:absolute;left:2472;top:13626;width:583;height:430" arcsize="10923f"/>
              <v:rect id="_x0000_s1417" style="position:absolute;left:2558;top:13690;width:429;height:291"/>
              <v:shape id="_x0000_s1418" type="#_x0000_t119" style="position:absolute;left:2267;top:14056;width:1001;height:140;rotation:180"/>
              <v:shape id="_x0000_s1419" type="#_x0000_t32" style="position:absolute;left:2884;top:14110;width:146;height:0" o:connectortype="straight" strokeweight="1pt"/>
            </v:group>
            <v:shape id="_x0000_s1421" type="#_x0000_t32" style="position:absolute;left:5734;top:8360;width:35;height:524;flip:x y" o:connectortype="straight" o:regroupid="4">
              <v:stroke dashstyle="dash"/>
            </v:shape>
            <v:shape id="_x0000_s1422" type="#_x0000_t32" style="position:absolute;left:5222;top:7821;width:511;height:584;flip:x y" o:connectortype="straight" o:regroupid="4">
              <v:stroke dashstyle="dash"/>
            </v:shape>
            <v:shape id="_x0000_s1423" type="#_x0000_t32" style="position:absolute;left:5734;top:8435;width:196;height:129;flip:y" o:connectortype="straight" o:regroupid="4"/>
            <v:shape id="_x0000_s1425" type="#_x0000_t32" style="position:absolute;left:5515;top:7015;width:1926;height:0" o:connectortype="straight" o:regroupid="4">
              <v:stroke startarrow="block" endarrow="block"/>
            </v:shape>
            <v:rect id="_x0000_s1426" style="position:absolute;left:6101;top:6652;width:729;height:271" o:regroupid="4" filled="f" stroked="f">
              <v:textbox inset=".5mm,.3mm,.5mm,.3mm">
                <w:txbxContent>
                  <w:p w:rsidR="006E78E3" w:rsidRPr="00546005" w:rsidRDefault="006E78E3" w:rsidP="00546005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  <w:r w:rsidRPr="00546005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SMPT</w:t>
                    </w:r>
                  </w:p>
                </w:txbxContent>
              </v:textbox>
            </v:rect>
            <v:rect id="_x0000_s1427" style="position:absolute;left:9162;top:9045;width:1676;height:574" o:regroupid="4" filled="f" stroked="f">
              <v:textbox inset=".5mm,.3mm,.5mm,.3mm">
                <w:txbxContent>
                  <w:p w:rsidR="006E78E3" w:rsidRPr="00546005" w:rsidRDefault="006E78E3" w:rsidP="0054600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Ezoza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ezoza@bim.com</w:t>
                    </w:r>
                  </w:p>
                </w:txbxContent>
              </v:textbox>
            </v:rect>
            <v:rect id="_x0000_s1428" style="position:absolute;left:7667;top:8464;width:1271;height:745" o:regroupid="4" filled="f" stroked="f">
              <v:textbox inset=".5mm,.3mm,.5mm,.3mm">
                <w:txbxContent>
                  <w:p w:rsidR="006E78E3" w:rsidRPr="00546005" w:rsidRDefault="006E78E3" w:rsidP="0054600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</w:pPr>
                    <w:r w:rsidRPr="004C5493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Ega b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>о‘lish</w:t>
                    </w:r>
                    <w:r w:rsidRPr="00546005"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>protokoli (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POP</w:t>
                    </w:r>
                    <w:r w:rsidRPr="004C5493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3,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IMAP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>)</w:t>
                    </w:r>
                  </w:p>
                </w:txbxContent>
              </v:textbox>
            </v:rect>
            <v:rect id="_x0000_s1429" style="position:absolute;left:7006;top:5571;width:1271;height:745" o:regroupid="4" filled="f" stroked="f">
              <v:textbox inset=".5mm,.3mm,.5mm,.3mm">
                <w:txbxContent>
                  <w:p w:rsidR="006E78E3" w:rsidRPr="00546005" w:rsidRDefault="006E78E3" w:rsidP="0054600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</w:pPr>
                    <w:r w:rsidRPr="004C5493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Ega b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>о‘lish</w:t>
                    </w:r>
                    <w:r w:rsidRPr="00546005"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>protokoli (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POP</w:t>
                    </w:r>
                    <w:r w:rsidRPr="004C5493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3,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IMAP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>)</w:t>
                    </w:r>
                  </w:p>
                </w:txbxContent>
              </v:textbox>
            </v:rect>
            <v:rect id="_x0000_s1430" style="position:absolute;left:5428;top:5745;width:1271;height:745" o:regroupid="4" filled="f" stroked="f">
              <v:textbox inset=".5mm,.3mm,.5mm,.3mm">
                <w:txbxContent>
                  <w:p w:rsidR="006E78E3" w:rsidRPr="00546005" w:rsidRDefault="006E78E3" w:rsidP="0054600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</w:pPr>
                    <w:r w:rsidRPr="004C5493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Ega b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>о‘lish</w:t>
                    </w:r>
                    <w:r w:rsidRPr="00546005"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>protokoli (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POP</w:t>
                    </w:r>
                    <w:r w:rsidRPr="004C5493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3,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IMAP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uz-Cyrl-UZ"/>
                      </w:rPr>
                      <w:t>)</w:t>
                    </w:r>
                  </w:p>
                </w:txbxContent>
              </v:textbox>
            </v:rect>
            <v:rect id="_x0000_s1431" style="position:absolute;left:3137;top:8238;width:1048;height:513" o:regroupid="4" filled="f" stroked="f">
              <v:textbox inset=".5mm,.3mm,.5mm,.3mm">
                <w:txbxContent>
                  <w:p w:rsidR="006E78E3" w:rsidRPr="00546005" w:rsidRDefault="006E78E3" w:rsidP="00546005">
                    <w:pPr>
                      <w:spacing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46005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SMPT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protokoli</w:t>
                    </w:r>
                  </w:p>
                  <w:p w:rsidR="006E78E3" w:rsidRPr="00546005" w:rsidRDefault="006E78E3" w:rsidP="00546005"/>
                </w:txbxContent>
              </v:textbox>
            </v:rect>
            <v:rect id="_x0000_s1432" style="position:absolute;left:1845;top:8857;width:2071;height:574" o:regroupid="4" filled="f" stroked="f">
              <v:textbox inset=".5mm,.3mm,.5mm,.3mm">
                <w:txbxContent>
                  <w:p w:rsidR="006E78E3" w:rsidRPr="00546005" w:rsidRDefault="006E78E3" w:rsidP="0054600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Aziza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ziza@madeira.com</w:t>
                    </w:r>
                  </w:p>
                </w:txbxContent>
              </v:textbox>
            </v:rect>
            <v:rect id="_x0000_s1433" style="position:absolute;left:3765;top:9648;width:2498;height:854" o:regroupid="4" filled="f" stroked="f">
              <v:textbox inset=".5mm,.3mm,.5mm,.3mm">
                <w:txbxContent>
                  <w:p w:rsidR="006E78E3" w:rsidRPr="004C5493" w:rsidRDefault="006E78E3" w:rsidP="00CA2EC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4C5493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Aziza domenidagi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RoyalMail.</w:t>
                    </w:r>
                    <w:r w:rsidRPr="00CA2EC1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madeira.com </w:t>
                    </w:r>
                    <w:r w:rsidRPr="004C5493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pochta serveri</w:t>
                    </w:r>
                  </w:p>
                </w:txbxContent>
              </v:textbox>
            </v:rect>
            <v:rect id="_x0000_s1434" style="position:absolute;left:7006;top:9953;width:2789;height:996" o:regroupid="4" filled="f" stroked="f">
              <v:textbox inset=".5mm,.3mm,.5mm,.3mm">
                <w:txbxContent>
                  <w:p w:rsidR="006E78E3" w:rsidRPr="004C5493" w:rsidRDefault="006E78E3" w:rsidP="00CA2EC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bim</w:t>
                    </w:r>
                    <w:r w:rsidRPr="004C5493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com</w:t>
                    </w:r>
                    <w:r w:rsidRPr="004C5493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Ezozaning domenidagi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 w:rsidRPr="004C5493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bim</w:t>
                    </w:r>
                    <w:r w:rsidRPr="004C5493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com</w:t>
                    </w:r>
                    <w:r w:rsidRPr="004C5493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 pochta serveri</w:t>
                    </w:r>
                  </w:p>
                </w:txbxContent>
              </v:textbox>
            </v:rect>
          </v:group>
        </w:pict>
      </w:r>
      <w:r w:rsidR="00CD1FBE">
        <w:rPr>
          <w:rFonts w:ascii="Times New Roman" w:hAnsi="Times New Roman"/>
          <w:sz w:val="28"/>
          <w:szCs w:val="28"/>
          <w:lang w:val="uz-Cyrl-UZ"/>
        </w:rPr>
        <w:tab/>
      </w:r>
    </w:p>
    <w:p w:rsidR="007F7225" w:rsidRDefault="007F7225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7F7225" w:rsidRDefault="007F7225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7F7225" w:rsidRDefault="007F7225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D1FBE" w:rsidRDefault="00CD1FB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D1FBE" w:rsidRDefault="00CD1FB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D1FBE" w:rsidRDefault="00CD1FB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D1FBE" w:rsidRDefault="00CD1FBE" w:rsidP="00CC50C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z-Cyrl-UZ"/>
        </w:rPr>
      </w:pPr>
    </w:p>
    <w:p w:rsidR="008C39A3" w:rsidRDefault="008C39A3" w:rsidP="00CC50C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8C39A3" w:rsidRDefault="008C39A3" w:rsidP="00CC50C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8C39A3" w:rsidRDefault="008C39A3" w:rsidP="00CC50C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8C39A3" w:rsidRDefault="008C39A3" w:rsidP="00CC50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4C146D" w:rsidRDefault="004C146D" w:rsidP="00CC50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8C39A3" w:rsidRDefault="00CC50CA" w:rsidP="00CC50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23</w:t>
      </w:r>
      <w:r w:rsidR="00CA2EC1">
        <w:rPr>
          <w:rFonts w:ascii="Times New Roman" w:hAnsi="Times New Roman"/>
          <w:sz w:val="28"/>
          <w:szCs w:val="28"/>
          <w:lang w:val="uz-Cyrl-UZ"/>
        </w:rPr>
        <w:t>.3-</w:t>
      </w:r>
      <w:r w:rsidR="00137D5E">
        <w:rPr>
          <w:rFonts w:ascii="Times New Roman" w:hAnsi="Times New Roman"/>
          <w:sz w:val="28"/>
          <w:szCs w:val="28"/>
          <w:lang w:val="uz-Cyrl-UZ"/>
        </w:rPr>
        <w:t>chizma</w:t>
      </w:r>
      <w:r w:rsidR="008C39A3">
        <w:rPr>
          <w:rFonts w:ascii="Times New Roman" w:hAnsi="Times New Roman"/>
          <w:sz w:val="28"/>
          <w:szCs w:val="28"/>
          <w:lang w:val="uz-Cyrl-UZ"/>
        </w:rPr>
        <w:t>.</w:t>
      </w:r>
      <w:r w:rsidR="0011281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en-US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ar</w:t>
      </w:r>
      <w:r w:rsidR="0011281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bir</w:t>
      </w:r>
      <w:r w:rsidR="0011281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domenda</w:t>
      </w:r>
      <w:r w:rsidR="0011281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ajratilgan</w:t>
      </w:r>
      <w:r w:rsidR="0011281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pochta</w:t>
      </w:r>
      <w:r w:rsidR="0011281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serverlari</w:t>
      </w:r>
      <w:r w:rsidR="00CF1E0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bor</w:t>
      </w:r>
      <w:r w:rsidR="0011281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sxema</w:t>
      </w:r>
      <w:r w:rsidR="0011281A">
        <w:rPr>
          <w:rFonts w:ascii="Times New Roman" w:hAnsi="Times New Roman"/>
          <w:sz w:val="28"/>
          <w:szCs w:val="28"/>
          <w:lang w:val="uz-Cyrl-UZ"/>
        </w:rPr>
        <w:t>.</w:t>
      </w:r>
    </w:p>
    <w:p w:rsidR="00CC50CA" w:rsidRDefault="00CC50CA" w:rsidP="00CC50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681A3F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Savol</w:t>
      </w:r>
      <w:r w:rsidR="004C146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tug‘ilishi</w:t>
      </w:r>
      <w:r w:rsidR="00CF1E0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mumk</w:t>
      </w:r>
      <w:r w:rsidR="006E78E3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n</w:t>
      </w:r>
      <w:r w:rsidR="00CF1E09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nima</w:t>
      </w:r>
      <w:r w:rsidR="00CF1E0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CF1E0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ikki</w:t>
      </w:r>
      <w:r w:rsidR="00CF1E0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server</w:t>
      </w:r>
      <w:r w:rsidR="004C146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orqali</w:t>
      </w:r>
      <w:r w:rsidR="004C146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ikki</w:t>
      </w:r>
      <w:r w:rsidR="004C146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bosqichli</w:t>
      </w:r>
      <w:r w:rsidR="004C146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uzatish</w:t>
      </w:r>
      <w:r w:rsidR="004C146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kerak</w:t>
      </w:r>
      <w:r w:rsidR="004C146D">
        <w:rPr>
          <w:rFonts w:ascii="Times New Roman" w:hAnsi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/>
          <w:sz w:val="28"/>
          <w:szCs w:val="28"/>
          <w:lang w:val="uz-Cyrl-UZ"/>
        </w:rPr>
        <w:t>degan</w:t>
      </w:r>
      <w:r w:rsidR="004C146D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Birinchi</w:t>
      </w:r>
      <w:r w:rsidR="004C146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navbatda</w:t>
      </w:r>
      <w:r w:rsidR="004C146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xabarlarni</w:t>
      </w:r>
      <w:r w:rsidR="004C146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yetkazib</w:t>
      </w:r>
      <w:r w:rsidR="004C146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berishni</w:t>
      </w:r>
      <w:r w:rsidR="004C146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ishonchliligini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moslashuvchanligini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oshirish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aqiqatdan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xabarlarni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bevosita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qabul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qiluvchining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serveriga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uzatish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sxemasida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serveri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buzilish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xolatida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bо‘lgan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taqdirda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jо‘natuvchi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mijozining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о‘zi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mustaqil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ravishda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murakkab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olatdan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chiqib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ketishga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ur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nishi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kerak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bо‘ladi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Agarda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xabarni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uzatish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jaroyonida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yana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о‘rtada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serveri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bо‘lsa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olda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server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tomonda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buzulishga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etiborning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mantiqiy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mexanizmlarini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joriy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etishga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imkon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yaratiladi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yana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doim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ulangan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lastRenderedPageBreak/>
        <w:t>tartibida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bо‘ladi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Masalan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qabul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qiluvchining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serveriga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xatni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jо‘natib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bо‘lmasa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jо‘natuvchi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serveri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nafaqat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aq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da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о‘z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mijozini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ogo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lantirishi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mumk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n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yana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о‘z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xatti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xarakatlarini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amalga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oshirishi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mumk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n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xatni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jо‘natishga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yana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yana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urishishi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urunishlarni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yetarli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darajada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uzoq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vaqt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takrorlashi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m</w:t>
      </w:r>
      <w:r>
        <w:rPr>
          <w:rFonts w:ascii="Times New Roman" w:hAnsi="Times New Roman"/>
          <w:sz w:val="28"/>
          <w:szCs w:val="28"/>
          <w:lang w:val="uz-Cyrl-UZ"/>
        </w:rPr>
        <w:t>am</w:t>
      </w:r>
      <w:r w:rsidR="00681A3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mumk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n</w:t>
      </w:r>
      <w:r w:rsidR="00681A3F">
        <w:rPr>
          <w:rFonts w:ascii="Times New Roman" w:hAnsi="Times New Roman"/>
          <w:sz w:val="28"/>
          <w:szCs w:val="28"/>
          <w:lang w:val="uz-Cyrl-UZ"/>
        </w:rPr>
        <w:t>.</w:t>
      </w:r>
    </w:p>
    <w:p w:rsidR="00244844" w:rsidRPr="00681A3F" w:rsidRDefault="00244844" w:rsidP="00CC50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04242A" w:rsidRDefault="00F24173" w:rsidP="00CC50C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23</w:t>
      </w:r>
      <w:r w:rsidR="0004242A" w:rsidRPr="0004242A">
        <w:rPr>
          <w:rFonts w:ascii="Times New Roman" w:hAnsi="Times New Roman"/>
          <w:b/>
          <w:sz w:val="28"/>
          <w:szCs w:val="28"/>
          <w:lang w:val="uz-Cyrl-UZ"/>
        </w:rPr>
        <w:t xml:space="preserve">.2. </w:t>
      </w:r>
      <w:r w:rsidR="00137D5E">
        <w:rPr>
          <w:rFonts w:ascii="Times New Roman" w:hAnsi="Times New Roman"/>
          <w:b/>
          <w:sz w:val="28"/>
          <w:szCs w:val="28"/>
          <w:lang w:val="uz-Cyrl-UZ"/>
        </w:rPr>
        <w:t>Veb</w:t>
      </w:r>
      <w:r w:rsidR="0004242A" w:rsidRPr="0004242A">
        <w:rPr>
          <w:rFonts w:ascii="Times New Roman" w:hAnsi="Times New Roman"/>
          <w:b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b/>
          <w:sz w:val="28"/>
          <w:szCs w:val="28"/>
          <w:lang w:val="uz-Cyrl-UZ"/>
        </w:rPr>
        <w:t>xizmat</w:t>
      </w:r>
    </w:p>
    <w:p w:rsidR="00CF7DE4" w:rsidRDefault="00CF7DE4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CF7DE4">
        <w:rPr>
          <w:rFonts w:ascii="Times New Roman" w:hAnsi="Times New Roman"/>
          <w:sz w:val="28"/>
          <w:szCs w:val="28"/>
          <w:lang w:val="uz-Cyrl-UZ"/>
        </w:rPr>
        <w:t xml:space="preserve">World Wide Web (WWW) </w:t>
      </w:r>
      <w:r w:rsidR="00137D5E">
        <w:rPr>
          <w:rFonts w:ascii="Times New Roman" w:hAnsi="Times New Roman"/>
          <w:sz w:val="28"/>
          <w:szCs w:val="28"/>
          <w:lang w:val="uz-Cyrl-UZ"/>
        </w:rPr>
        <w:t>xizmatini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kashf</w:t>
      </w:r>
      <w:r w:rsidR="00CF7A1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etilishi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yoki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Dunyo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о‘rgimchagini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televideniya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radio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telefonlarning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kashf</w:t>
      </w:r>
      <w:r w:rsidR="00CF7A1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etilishi</w:t>
      </w:r>
      <w:r w:rsidR="00CF7A1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bilan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bir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qatorda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turadi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Pr="00CF7DE4">
        <w:rPr>
          <w:rFonts w:ascii="Times New Roman" w:hAnsi="Times New Roman"/>
          <w:sz w:val="28"/>
          <w:szCs w:val="28"/>
          <w:lang w:val="uz-Cyrl-UZ"/>
        </w:rPr>
        <w:t>WWW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sharofati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bilan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odamlar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о‘zlariga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kerakli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axborotlarga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xo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ishiy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о‘ziga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qulay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vaqtda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ega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oldilar</w:t>
      </w:r>
      <w:r>
        <w:rPr>
          <w:rFonts w:ascii="Times New Roman" w:hAnsi="Times New Roman"/>
          <w:sz w:val="28"/>
          <w:szCs w:val="28"/>
          <w:lang w:val="uz-Cyrl-UZ"/>
        </w:rPr>
        <w:t>.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Endi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bir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dasta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jurnallar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ichidan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о‘zingizga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kerakli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maqolani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topishdan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kо‘ra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Internetdan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topish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ancha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qulay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oson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bо‘lib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qoldi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Axborot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bilan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ratsional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ishlashning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juda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kо‘p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ananaviy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usullari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juda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tez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yо‘q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bо‘lib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ketmoqda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masalan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kerakli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axborotlarni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yon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yozuv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daftarchasida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gazeta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jurnallardan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kerakli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axborotlarni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qirqib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karton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papka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ichida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saqlash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papkalardagi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xujjatlarni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katalog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shaklida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marker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yopishtirib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kerakli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xujjatni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topishga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oson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shaklda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tartibga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solish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usullar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о‘rniga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yangi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qog‘ozsiz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137D5E">
        <w:rPr>
          <w:rFonts w:ascii="Times New Roman" w:hAnsi="Times New Roman"/>
          <w:sz w:val="28"/>
          <w:szCs w:val="28"/>
          <w:lang w:val="uz-Cyrl-UZ"/>
        </w:rPr>
        <w:t>Internet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texnologiyasi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kirib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keldi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ularning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ichida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eng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mu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hi</w:t>
      </w:r>
      <w:r w:rsidR="00137D5E">
        <w:rPr>
          <w:rFonts w:ascii="Times New Roman" w:hAnsi="Times New Roman"/>
          <w:sz w:val="28"/>
          <w:szCs w:val="28"/>
          <w:lang w:val="uz-Cyrl-UZ"/>
        </w:rPr>
        <w:t>mi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80605" w:rsidRPr="00CF7DE4">
        <w:rPr>
          <w:rFonts w:ascii="Times New Roman" w:hAnsi="Times New Roman"/>
          <w:sz w:val="28"/>
          <w:szCs w:val="28"/>
          <w:lang w:val="uz-Cyrl-UZ"/>
        </w:rPr>
        <w:t>WWW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tarmoq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xizmati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yoki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veb</w:t>
      </w:r>
      <w:r w:rsidR="00380605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xizmat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bо‘lib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xizmat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qiladi</w:t>
      </w:r>
      <w:r w:rsidR="00380605">
        <w:rPr>
          <w:rFonts w:ascii="Times New Roman" w:hAnsi="Times New Roman"/>
          <w:sz w:val="28"/>
          <w:szCs w:val="28"/>
          <w:lang w:val="uz-Cyrl-UZ"/>
        </w:rPr>
        <w:t>.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Qayd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qilib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о‘tishimiz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kerakki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38060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81675" w:rsidRPr="00CF7DE4">
        <w:rPr>
          <w:rFonts w:ascii="Times New Roman" w:hAnsi="Times New Roman"/>
          <w:sz w:val="28"/>
          <w:szCs w:val="28"/>
          <w:lang w:val="uz-Cyrl-UZ"/>
        </w:rPr>
        <w:t>WWW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nafaqat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ar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qand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ay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odamga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kerakli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axborotni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tez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topish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unga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ega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bо‘lishni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ta’minlashdan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tashqari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unga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kо‘p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millionli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Internet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foydalanuvchilar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auditoriyasiga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о‘zining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axborotini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xam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e’lon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qilishga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imkon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beradi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masalan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о‘z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fikrini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adabiy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asarini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ilmiy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izlanish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natijalarini</w:t>
      </w:r>
      <w:r w:rsidR="00CF7A17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tezis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maqolalarini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boshqalarni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Aytgancha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buni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tashkiliy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tashvishlarsiz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deyarli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tekinga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amalga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oshirishi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mumk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i</w:t>
      </w:r>
      <w:r w:rsidR="00137D5E">
        <w:rPr>
          <w:rFonts w:ascii="Times New Roman" w:hAnsi="Times New Roman"/>
          <w:sz w:val="28"/>
          <w:szCs w:val="28"/>
          <w:lang w:val="uz-Cyrl-UZ"/>
        </w:rPr>
        <w:t>n</w:t>
      </w:r>
      <w:r w:rsidR="00781675">
        <w:rPr>
          <w:rFonts w:ascii="Times New Roman" w:hAnsi="Times New Roman"/>
          <w:sz w:val="28"/>
          <w:szCs w:val="28"/>
          <w:lang w:val="uz-Cyrl-UZ"/>
        </w:rPr>
        <w:t>.</w:t>
      </w:r>
    </w:p>
    <w:p w:rsidR="00781675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Biz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xizmatning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imkoniyatlari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aqida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kо‘p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tо‘xtalib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о‘tirmaymiz</w:t>
      </w:r>
      <w:r w:rsidR="0078167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chunki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kо‘pchiligimiz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B154F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saytlarni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doimiy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kо‘rish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nafaqat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odat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bо‘lib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qolgan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xayot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faoliyatimizning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zaruriy</w:t>
      </w:r>
      <w:r w:rsidR="00CF1E0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qis</w:t>
      </w:r>
      <w:r>
        <w:rPr>
          <w:rFonts w:ascii="Times New Roman" w:hAnsi="Times New Roman"/>
          <w:sz w:val="28"/>
          <w:szCs w:val="28"/>
          <w:lang w:val="uz-Cyrl-UZ"/>
        </w:rPr>
        <w:t>mi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am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bо‘lib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qolgandir</w:t>
      </w:r>
      <w:r w:rsidR="00B154F5">
        <w:rPr>
          <w:rFonts w:ascii="Times New Roman" w:hAnsi="Times New Roman"/>
          <w:sz w:val="28"/>
          <w:szCs w:val="28"/>
          <w:lang w:val="uz-Cyrl-UZ"/>
        </w:rPr>
        <w:t>.</w:t>
      </w:r>
    </w:p>
    <w:p w:rsidR="00B154F5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i/>
          <w:sz w:val="28"/>
          <w:szCs w:val="28"/>
          <w:lang w:val="uz-Cyrl-UZ"/>
        </w:rPr>
        <w:t>Veb</w:t>
      </w:r>
      <w:r w:rsidR="00B154F5" w:rsidRPr="00B154F5">
        <w:rPr>
          <w:rFonts w:ascii="Times New Roman" w:hAnsi="Times New Roman"/>
          <w:b/>
          <w:i/>
          <w:sz w:val="28"/>
          <w:szCs w:val="28"/>
          <w:lang w:val="uz-Cyrl-UZ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va</w:t>
      </w:r>
      <w:r w:rsidR="00B154F5" w:rsidRPr="00B154F5">
        <w:rPr>
          <w:rFonts w:ascii="Times New Roman" w:hAnsi="Times New Roman"/>
          <w:b/>
          <w:i/>
          <w:sz w:val="28"/>
          <w:szCs w:val="28"/>
          <w:lang w:val="uz-Cyrl-UZ"/>
        </w:rPr>
        <w:t xml:space="preserve"> HTML-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saxifalar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Internet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orqali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ulangan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million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kompyuterlar</w:t>
      </w:r>
      <w:r w:rsidR="00B21F08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tasavvur</w:t>
      </w:r>
      <w:r w:rsidR="00B21F0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qilib</w:t>
      </w:r>
      <w:r w:rsidR="00B21F0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bо‘lmaydigan</w:t>
      </w:r>
      <w:r w:rsidR="00B21F0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darajada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kо‘p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axborotlarni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B154F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saxifa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kо‘rinishida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saqlamoqda</w:t>
      </w:r>
      <w:r w:rsidR="00B154F5">
        <w:rPr>
          <w:rFonts w:ascii="Times New Roman" w:hAnsi="Times New Roman"/>
          <w:sz w:val="28"/>
          <w:szCs w:val="28"/>
          <w:lang w:val="uz-Cyrl-UZ"/>
        </w:rPr>
        <w:t>.</w:t>
      </w:r>
    </w:p>
    <w:p w:rsidR="00B154F5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i/>
          <w:sz w:val="28"/>
          <w:szCs w:val="28"/>
          <w:lang w:val="uz-Cyrl-UZ"/>
        </w:rPr>
        <w:lastRenderedPageBreak/>
        <w:t>Veb</w:t>
      </w:r>
      <w:r w:rsidR="00B154F5" w:rsidRPr="00B154F5">
        <w:rPr>
          <w:rFonts w:ascii="Times New Roman" w:hAnsi="Times New Roman"/>
          <w:b/>
          <w:i/>
          <w:sz w:val="28"/>
          <w:szCs w:val="28"/>
          <w:lang w:val="uz-Cyrl-UZ"/>
        </w:rPr>
        <w:t>-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saxifa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veb</w:t>
      </w:r>
      <w:r w:rsidR="00B154F5" w:rsidRPr="00B154F5">
        <w:rPr>
          <w:rFonts w:ascii="Times New Roman" w:hAnsi="Times New Roman"/>
          <w:b/>
          <w:i/>
          <w:sz w:val="28"/>
          <w:szCs w:val="28"/>
          <w:lang w:val="uz-Cyrl-UZ"/>
        </w:rPr>
        <w:t>-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xujjat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odatda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asosiy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154F5" w:rsidRPr="00B154F5">
        <w:rPr>
          <w:rFonts w:ascii="Times New Roman" w:hAnsi="Times New Roman"/>
          <w:sz w:val="28"/>
          <w:szCs w:val="28"/>
          <w:lang w:val="uz-Cyrl-UZ"/>
        </w:rPr>
        <w:t>HTML</w:t>
      </w:r>
      <w:r w:rsidR="00B154F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fayldan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birqancha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turdagi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obyektlarga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muroja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a</w:t>
      </w:r>
      <w:r>
        <w:rPr>
          <w:rFonts w:ascii="Times New Roman" w:hAnsi="Times New Roman"/>
          <w:sz w:val="28"/>
          <w:szCs w:val="28"/>
          <w:lang w:val="uz-Cyrl-UZ"/>
        </w:rPr>
        <w:t>tdan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tashkil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topgan</w:t>
      </w:r>
      <w:r w:rsidR="00B154F5">
        <w:rPr>
          <w:rFonts w:ascii="Times New Roman" w:hAnsi="Times New Roman"/>
          <w:sz w:val="28"/>
          <w:szCs w:val="28"/>
          <w:lang w:val="uz-Cyrl-UZ"/>
        </w:rPr>
        <w:t xml:space="preserve">: </w:t>
      </w:r>
      <w:r w:rsidR="00B21F08" w:rsidRPr="00B21F08">
        <w:rPr>
          <w:rFonts w:ascii="Times New Roman" w:hAnsi="Times New Roman"/>
          <w:sz w:val="28"/>
          <w:szCs w:val="28"/>
          <w:lang w:val="uz-Cyrl-UZ"/>
        </w:rPr>
        <w:t>JPEG</w:t>
      </w:r>
      <w:r w:rsidR="00CC50C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21F08" w:rsidRPr="00B21F08">
        <w:rPr>
          <w:rFonts w:ascii="Times New Roman" w:hAnsi="Times New Roman"/>
          <w:sz w:val="28"/>
          <w:szCs w:val="28"/>
          <w:lang w:val="uz-Cyrl-UZ"/>
        </w:rPr>
        <w:t xml:space="preserve">-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="00B21F0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21F08" w:rsidRPr="00B21F08">
        <w:rPr>
          <w:rFonts w:ascii="Times New Roman" w:hAnsi="Times New Roman"/>
          <w:sz w:val="28"/>
          <w:szCs w:val="28"/>
          <w:lang w:val="uz-Cyrl-UZ"/>
        </w:rPr>
        <w:t>GIF</w:t>
      </w:r>
      <w:r w:rsidR="00B21F08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tasvirlar</w:t>
      </w:r>
      <w:r w:rsidR="00B21F08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="00B21F08" w:rsidRPr="00B21F08">
        <w:rPr>
          <w:rFonts w:ascii="Times New Roman" w:hAnsi="Times New Roman"/>
          <w:sz w:val="28"/>
          <w:szCs w:val="28"/>
          <w:lang w:val="uz-Cyrl-UZ"/>
        </w:rPr>
        <w:t xml:space="preserve"> HTML</w:t>
      </w:r>
      <w:r w:rsidR="00B21F08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fayllar</w:t>
      </w:r>
      <w:r w:rsidR="00B21F08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audio</w:t>
      </w:r>
      <w:r w:rsidR="00B21F08">
        <w:rPr>
          <w:rFonts w:ascii="Times New Roman" w:hAnsi="Times New Roman"/>
          <w:sz w:val="28"/>
          <w:szCs w:val="28"/>
          <w:lang w:val="uz-Cyrl-UZ"/>
        </w:rPr>
        <w:t xml:space="preserve">-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="00B21F0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vid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e</w:t>
      </w:r>
      <w:r>
        <w:rPr>
          <w:rFonts w:ascii="Times New Roman" w:hAnsi="Times New Roman"/>
          <w:sz w:val="28"/>
          <w:szCs w:val="28"/>
          <w:lang w:val="uz-Cyrl-UZ"/>
        </w:rPr>
        <w:t>ofayllar</w:t>
      </w:r>
      <w:r w:rsidR="00B21F08">
        <w:rPr>
          <w:rFonts w:ascii="Times New Roman" w:hAnsi="Times New Roman"/>
          <w:sz w:val="28"/>
          <w:szCs w:val="28"/>
          <w:lang w:val="uz-Cyrl-UZ"/>
        </w:rPr>
        <w:t>.</w:t>
      </w:r>
    </w:p>
    <w:p w:rsidR="00B21F08" w:rsidRDefault="00B21F08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CF7A17">
        <w:rPr>
          <w:rFonts w:ascii="Times New Roman" w:hAnsi="Times New Roman"/>
          <w:b/>
          <w:i/>
          <w:sz w:val="28"/>
          <w:szCs w:val="28"/>
          <w:lang w:val="uz-Cyrl-UZ"/>
        </w:rPr>
        <w:t>HTML-</w:t>
      </w:r>
      <w:r w:rsidR="00137D5E">
        <w:rPr>
          <w:rFonts w:ascii="Times New Roman" w:hAnsi="Times New Roman"/>
          <w:b/>
          <w:i/>
          <w:sz w:val="28"/>
          <w:szCs w:val="28"/>
          <w:lang w:val="uz-Cyrl-UZ"/>
        </w:rPr>
        <w:t>saxifa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yoki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21F08">
        <w:rPr>
          <w:rFonts w:ascii="Times New Roman" w:hAnsi="Times New Roman"/>
          <w:sz w:val="28"/>
          <w:szCs w:val="28"/>
          <w:lang w:val="uz-Cyrl-UZ"/>
        </w:rPr>
        <w:t>HTML</w:t>
      </w:r>
      <w:r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fayl</w:t>
      </w:r>
      <w:r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yoki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b/>
          <w:i/>
          <w:sz w:val="28"/>
          <w:szCs w:val="28"/>
          <w:lang w:val="uz-Cyrl-UZ"/>
        </w:rPr>
        <w:t>gipermatinli</w:t>
      </w:r>
      <w:r w:rsidR="002A0A91" w:rsidRPr="00CF7A17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b/>
          <w:i/>
          <w:sz w:val="28"/>
          <w:szCs w:val="28"/>
          <w:lang w:val="uz-Cyrl-UZ"/>
        </w:rPr>
        <w:t>saxifa</w:t>
      </w:r>
      <w:r w:rsidR="002A0A9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A0A91" w:rsidRPr="00B21F08">
        <w:rPr>
          <w:rFonts w:ascii="Times New Roman" w:hAnsi="Times New Roman"/>
          <w:sz w:val="28"/>
          <w:szCs w:val="28"/>
          <w:lang w:val="uz-Cyrl-UZ"/>
        </w:rPr>
        <w:t>HTML</w:t>
      </w:r>
      <w:r w:rsidR="002A0A91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2A0A91" w:rsidRPr="002A0A91">
        <w:rPr>
          <w:rFonts w:ascii="Times New Roman" w:hAnsi="Times New Roman"/>
          <w:sz w:val="28"/>
          <w:szCs w:val="28"/>
          <w:lang w:val="uz-Cyrl-UZ"/>
        </w:rPr>
        <w:t xml:space="preserve">Hyper Text Markup Language </w:t>
      </w:r>
      <w:r w:rsidR="002A0A91">
        <w:rPr>
          <w:rFonts w:ascii="Times New Roman" w:hAnsi="Times New Roman"/>
          <w:sz w:val="28"/>
          <w:szCs w:val="28"/>
          <w:lang w:val="uz-Cyrl-UZ"/>
        </w:rPr>
        <w:t>–</w:t>
      </w:r>
      <w:r w:rsidR="002A0A91" w:rsidRPr="002A0A9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yazik</w:t>
      </w:r>
      <w:r w:rsidR="002A0A91" w:rsidRPr="002A0A9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razmetki</w:t>
      </w:r>
      <w:r w:rsidR="002A0A91" w:rsidRPr="002A0A9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giperteksta</w:t>
      </w:r>
      <w:r w:rsidR="002A0A91">
        <w:rPr>
          <w:rFonts w:ascii="Times New Roman" w:hAnsi="Times New Roman"/>
          <w:sz w:val="28"/>
          <w:szCs w:val="28"/>
          <w:lang w:val="uz-Cyrl-UZ"/>
        </w:rPr>
        <w:t xml:space="preserve"> – </w:t>
      </w:r>
      <w:r w:rsidR="006E78E3">
        <w:rPr>
          <w:rFonts w:ascii="Times New Roman" w:hAnsi="Times New Roman"/>
          <w:sz w:val="28"/>
          <w:szCs w:val="28"/>
          <w:lang w:val="uz-Cyrl-UZ"/>
        </w:rPr>
        <w:t>gipermat</w:t>
      </w:r>
      <w:r w:rsidR="00137D5E">
        <w:rPr>
          <w:rFonts w:ascii="Times New Roman" w:hAnsi="Times New Roman"/>
          <w:sz w:val="28"/>
          <w:szCs w:val="28"/>
          <w:lang w:val="uz-Cyrl-UZ"/>
        </w:rPr>
        <w:t>nni</w:t>
      </w:r>
      <w:r w:rsidR="002A0A9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belgilash</w:t>
      </w:r>
      <w:r w:rsidR="002A0A9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tili</w:t>
      </w:r>
      <w:r w:rsidR="002A0A91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="00137D5E">
        <w:rPr>
          <w:rFonts w:ascii="Times New Roman" w:hAnsi="Times New Roman"/>
          <w:sz w:val="28"/>
          <w:szCs w:val="28"/>
          <w:lang w:val="uz-Cyrl-UZ"/>
        </w:rPr>
        <w:t>tilida</w:t>
      </w:r>
      <w:r w:rsidR="002A0A9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yozilgan</w:t>
      </w:r>
      <w:r w:rsidR="002A0A9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mat</w:t>
      </w:r>
      <w:r w:rsidR="00137D5E">
        <w:rPr>
          <w:rFonts w:ascii="Times New Roman" w:hAnsi="Times New Roman"/>
          <w:sz w:val="28"/>
          <w:szCs w:val="28"/>
          <w:lang w:val="uz-Cyrl-UZ"/>
        </w:rPr>
        <w:t>ndan</w:t>
      </w:r>
      <w:r w:rsidR="002A0A9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tashkil</w:t>
      </w:r>
      <w:r w:rsidR="002A0A9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topadi</w:t>
      </w:r>
      <w:r w:rsidR="002A0A91">
        <w:rPr>
          <w:rFonts w:ascii="Times New Roman" w:hAnsi="Times New Roman"/>
          <w:sz w:val="28"/>
          <w:szCs w:val="28"/>
          <w:lang w:val="uz-Cyrl-UZ"/>
        </w:rPr>
        <w:t>.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tilning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paydo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bо‘lish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tarixi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dasturchilarning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137D5E">
        <w:rPr>
          <w:rFonts w:ascii="Times New Roman" w:hAnsi="Times New Roman"/>
          <w:sz w:val="28"/>
          <w:szCs w:val="28"/>
          <w:lang w:val="uz-Cyrl-UZ"/>
        </w:rPr>
        <w:t>dasturchilar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uchun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sa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ifalarni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dastur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yordamida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ekranda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kо‘rishga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betlarni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chiroyli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bezash</w:t>
      </w:r>
      <w:r w:rsidR="007C70C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yg‘ish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6E78E3">
        <w:rPr>
          <w:rFonts w:ascii="Times New Roman" w:hAnsi="Times New Roman"/>
          <w:sz w:val="28"/>
          <w:szCs w:val="28"/>
          <w:lang w:val="uz-Cyrl-UZ"/>
        </w:rPr>
        <w:t>ji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ozlashlarni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yaratish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imkonini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beruvchi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vositani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yaratish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137D5E">
        <w:rPr>
          <w:rFonts w:ascii="Times New Roman" w:hAnsi="Times New Roman"/>
          <w:sz w:val="28"/>
          <w:szCs w:val="28"/>
          <w:lang w:val="uz-Cyrl-UZ"/>
        </w:rPr>
        <w:t>bilan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bog‘liqdir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Boshqacha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sо‘z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bilan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aytganda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ekranda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chiroyli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suratlar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faqat</w:t>
      </w:r>
      <w:r w:rsidR="00FF0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maxsus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dasturni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avola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qilingandagina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paydo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bо‘ladi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ular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dastlabki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olatida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kо‘p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xizmat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belgili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bir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xil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mat</w:t>
      </w:r>
      <w:r w:rsidR="00137D5E">
        <w:rPr>
          <w:rFonts w:ascii="Times New Roman" w:hAnsi="Times New Roman"/>
          <w:sz w:val="28"/>
          <w:szCs w:val="28"/>
          <w:lang w:val="uz-Cyrl-UZ"/>
        </w:rPr>
        <w:t>ndan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iborat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Turli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xil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о‘lchamlarga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keltirish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usullarini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ishlatish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о‘rniga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masalan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katta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shirift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bilan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sarl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a</w:t>
      </w:r>
      <w:r w:rsidR="006E78E3">
        <w:rPr>
          <w:rFonts w:ascii="Times New Roman" w:hAnsi="Times New Roman"/>
          <w:sz w:val="28"/>
          <w:szCs w:val="28"/>
          <w:lang w:val="uz-Cyrl-UZ"/>
        </w:rPr>
        <w:t>v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ani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ajratish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6E78E3">
        <w:rPr>
          <w:rFonts w:ascii="Times New Roman" w:hAnsi="Times New Roman"/>
          <w:sz w:val="28"/>
          <w:szCs w:val="28"/>
          <w:lang w:val="uz-Cyrl-UZ"/>
        </w:rPr>
        <w:t>mu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hi</w:t>
      </w:r>
      <w:r w:rsidR="00137D5E">
        <w:rPr>
          <w:rFonts w:ascii="Times New Roman" w:hAnsi="Times New Roman"/>
          <w:sz w:val="28"/>
          <w:szCs w:val="28"/>
          <w:lang w:val="uz-Cyrl-UZ"/>
        </w:rPr>
        <w:t>m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xulosalarni</w:t>
      </w:r>
      <w:r w:rsidR="00EF13A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qalin</w:t>
      </w:r>
      <w:r w:rsidR="008C089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chiziq</w:t>
      </w:r>
      <w:r w:rsidR="008C089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bilan</w:t>
      </w:r>
      <w:r w:rsidR="008C089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ajratishlar</w:t>
      </w:r>
      <w:r w:rsidR="008C089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о‘rniga</w:t>
      </w:r>
      <w:r w:rsidR="008C089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 w:rsidR="008C089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turdagi</w:t>
      </w:r>
      <w:r w:rsidR="008C089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tilda</w:t>
      </w:r>
      <w:r w:rsidR="008C089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xujjat</w:t>
      </w:r>
      <w:r w:rsidR="008C089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yaratuvchi</w:t>
      </w:r>
      <w:r w:rsidR="008C089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mat</w:t>
      </w:r>
      <w:r w:rsidR="00137D5E">
        <w:rPr>
          <w:rFonts w:ascii="Times New Roman" w:hAnsi="Times New Roman"/>
          <w:sz w:val="28"/>
          <w:szCs w:val="28"/>
          <w:lang w:val="uz-Cyrl-UZ"/>
        </w:rPr>
        <w:t>nni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ushbu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qis</w:t>
      </w:r>
      <w:r w:rsidR="00137D5E">
        <w:rPr>
          <w:rFonts w:ascii="Times New Roman" w:hAnsi="Times New Roman"/>
          <w:sz w:val="28"/>
          <w:szCs w:val="28"/>
          <w:lang w:val="uz-Cyrl-UZ"/>
        </w:rPr>
        <w:t>mi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ekranda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yoki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olda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ajratib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kо‘rsatilishi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kerakligi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aqida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faqat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mat</w:t>
      </w:r>
      <w:r w:rsidR="00137D5E">
        <w:rPr>
          <w:rFonts w:ascii="Times New Roman" w:hAnsi="Times New Roman"/>
          <w:sz w:val="28"/>
          <w:szCs w:val="28"/>
          <w:lang w:val="uz-Cyrl-UZ"/>
        </w:rPr>
        <w:t>nga</w:t>
      </w:r>
      <w:r w:rsidR="008C089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tegishli</w:t>
      </w:r>
      <w:r w:rsidR="008C089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kо‘rsatma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joylashtiradi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6E78E3">
        <w:rPr>
          <w:rFonts w:ascii="Times New Roman" w:hAnsi="Times New Roman"/>
          <w:sz w:val="28"/>
          <w:szCs w:val="28"/>
          <w:lang w:val="uz-Cyrl-UZ"/>
        </w:rPr>
        <w:t>Mat</w:t>
      </w:r>
      <w:r w:rsidR="00137D5E">
        <w:rPr>
          <w:rFonts w:ascii="Times New Roman" w:hAnsi="Times New Roman"/>
          <w:sz w:val="28"/>
          <w:szCs w:val="28"/>
          <w:lang w:val="uz-Cyrl-UZ"/>
        </w:rPr>
        <w:t>ndagi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xizmatchi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belgilar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quyidagicha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kо‘rinadi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masalan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uz-Cyrl-UZ"/>
          </w:rPr>
          <m:t xml:space="preserve">&lt;b&gt; </m:t>
        </m:r>
      </m:oMath>
      <w:r w:rsidR="00013680" w:rsidRP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z-Cyrl-UZ"/>
          </w:rPr>
          <m:t xml:space="preserve">&lt;/b&gt; </m:t>
        </m:r>
      </m:oMath>
      <w:r w:rsidR="00013680" w:rsidRP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kabi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6E78E3">
        <w:rPr>
          <w:rFonts w:ascii="Times New Roman" w:hAnsi="Times New Roman"/>
          <w:sz w:val="28"/>
          <w:szCs w:val="28"/>
          <w:lang w:val="uz-Cyrl-UZ"/>
        </w:rPr>
        <w:t>mat</w:t>
      </w:r>
      <w:r w:rsidR="00137D5E">
        <w:rPr>
          <w:rFonts w:ascii="Times New Roman" w:hAnsi="Times New Roman"/>
          <w:sz w:val="28"/>
          <w:szCs w:val="28"/>
          <w:lang w:val="uz-Cyrl-UZ"/>
        </w:rPr>
        <w:t>nni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yarim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quyuq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bosmada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chiqarishni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boshlash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tugatish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ularni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b/>
          <w:sz w:val="28"/>
          <w:szCs w:val="28"/>
          <w:lang w:val="uz-Cyrl-UZ"/>
        </w:rPr>
        <w:t>teglar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deb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ataladi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013680" w:rsidRPr="00B21F08">
        <w:rPr>
          <w:rFonts w:ascii="Times New Roman" w:hAnsi="Times New Roman"/>
          <w:sz w:val="28"/>
          <w:szCs w:val="28"/>
          <w:lang w:val="uz-Cyrl-UZ"/>
        </w:rPr>
        <w:t>HTML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tili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ma</w:t>
      </w:r>
      <w:r w:rsidR="00137D5E">
        <w:rPr>
          <w:rFonts w:ascii="Times New Roman" w:hAnsi="Times New Roman"/>
          <w:sz w:val="28"/>
          <w:szCs w:val="28"/>
          <w:lang w:val="uz-Cyrl-UZ"/>
        </w:rPr>
        <w:t>tnni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belgilashning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birinchi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tili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emas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undan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oldingi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tillar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veb</w:t>
      </w:r>
      <w:r w:rsidR="00013680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xizmatlar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paydo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bо‘lmasdan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ancha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oldin</w:t>
      </w:r>
      <w:r w:rsidR="0001368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yaratilgan</w:t>
      </w:r>
      <w:r w:rsidR="00AD0E5D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masalan</w:t>
      </w:r>
      <w:r w:rsidR="00AD0E5D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OS</w:t>
      </w:r>
      <w:r w:rsidR="00AD0E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D0E5D" w:rsidRPr="00AD0E5D">
        <w:rPr>
          <w:rFonts w:ascii="Times New Roman" w:hAnsi="Times New Roman"/>
          <w:sz w:val="28"/>
          <w:szCs w:val="28"/>
          <w:lang w:val="uz-Cyrl-UZ"/>
        </w:rPr>
        <w:t>UNIX</w:t>
      </w:r>
      <w:r w:rsidR="00AD0E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birinchi</w:t>
      </w:r>
      <w:r w:rsidR="00AD0E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versiyalarida</w:t>
      </w:r>
      <w:r w:rsidR="00AD0E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D0E5D" w:rsidRPr="00AD0E5D">
        <w:rPr>
          <w:rFonts w:ascii="Times New Roman" w:hAnsi="Times New Roman"/>
          <w:sz w:val="28"/>
          <w:szCs w:val="28"/>
          <w:lang w:val="uz-Cyrl-UZ"/>
        </w:rPr>
        <w:t xml:space="preserve"> troff (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 w:rsidR="00AD0E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til</w:t>
      </w:r>
      <w:r w:rsidR="00AD0E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yordamida</w:t>
      </w:r>
      <w:r w:rsidR="00AD0E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D0E5D" w:rsidRPr="00AD0E5D">
        <w:rPr>
          <w:rFonts w:ascii="Times New Roman" w:hAnsi="Times New Roman"/>
          <w:sz w:val="28"/>
          <w:szCs w:val="28"/>
          <w:lang w:val="uz-Cyrl-UZ"/>
        </w:rPr>
        <w:t>UNIX</w:t>
      </w:r>
      <w:r w:rsidR="00AD0E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elektron</w:t>
      </w:r>
      <w:r w:rsidR="00AD0E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xujjatlarining</w:t>
      </w:r>
      <w:r w:rsidR="00AD0E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sa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ifalari</w:t>
      </w:r>
      <w:r w:rsidR="00AD0E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formatlangan</w:t>
      </w:r>
      <w:r w:rsidR="00AD0E5D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AD0E5D" w:rsidRPr="00AD0E5D">
        <w:rPr>
          <w:rFonts w:ascii="Times New Roman" w:hAnsi="Times New Roman"/>
          <w:sz w:val="28"/>
          <w:szCs w:val="28"/>
          <w:lang w:val="uz-Cyrl-UZ"/>
        </w:rPr>
        <w:t>man-</w:t>
      </w:r>
      <w:r w:rsidR="006E78E3">
        <w:rPr>
          <w:rFonts w:ascii="Times New Roman" w:hAnsi="Times New Roman"/>
          <w:sz w:val="28"/>
          <w:szCs w:val="28"/>
          <w:lang w:val="uz-Cyrl-UZ"/>
        </w:rPr>
        <w:t>sa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ifalari</w:t>
      </w:r>
      <w:r w:rsidR="00AD0E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kabi</w:t>
      </w:r>
      <w:r w:rsidR="00AD0E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tanilgan</w:t>
      </w:r>
      <w:r w:rsidR="00AD0E5D" w:rsidRPr="00AD0E5D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="00137D5E">
        <w:rPr>
          <w:rFonts w:ascii="Times New Roman" w:hAnsi="Times New Roman"/>
          <w:sz w:val="28"/>
          <w:szCs w:val="28"/>
          <w:lang w:val="uz-Cyrl-UZ"/>
        </w:rPr>
        <w:t>tili</w:t>
      </w:r>
      <w:r w:rsidR="00AD0E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mavju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d</w:t>
      </w:r>
      <w:r w:rsidR="00AD0E5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edi</w:t>
      </w:r>
      <w:r w:rsidR="00AD0E5D">
        <w:rPr>
          <w:rFonts w:ascii="Times New Roman" w:hAnsi="Times New Roman"/>
          <w:sz w:val="28"/>
          <w:szCs w:val="28"/>
          <w:lang w:val="uz-Cyrl-UZ"/>
        </w:rPr>
        <w:t>.</w:t>
      </w:r>
    </w:p>
    <w:p w:rsidR="00AD0E5D" w:rsidRDefault="00AD0E5D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B21F08">
        <w:rPr>
          <w:rFonts w:ascii="Times New Roman" w:hAnsi="Times New Roman"/>
          <w:sz w:val="28"/>
          <w:szCs w:val="28"/>
          <w:lang w:val="uz-Cyrl-UZ"/>
        </w:rPr>
        <w:t>HTML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tiliga</w:t>
      </w:r>
      <w:r w:rsidR="008102E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buyruq</w:t>
      </w:r>
      <w:r w:rsidR="008102E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8102E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kо‘rsatgichlarning</w:t>
      </w:r>
      <w:r w:rsidR="008102E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turli</w:t>
      </w:r>
      <w:r w:rsidR="008102E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teglari</w:t>
      </w:r>
      <w:r w:rsidR="008102E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kiritilgan</w:t>
      </w:r>
      <w:r w:rsidR="008102E1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shu</w:t>
      </w:r>
      <w:r w:rsidR="008102E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jumladan</w:t>
      </w:r>
      <w:r w:rsidR="008102E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mat</w:t>
      </w:r>
      <w:r w:rsidR="00137D5E">
        <w:rPr>
          <w:rFonts w:ascii="Times New Roman" w:hAnsi="Times New Roman"/>
          <w:sz w:val="28"/>
          <w:szCs w:val="28"/>
          <w:lang w:val="uz-Cyrl-UZ"/>
        </w:rPr>
        <w:t>nga</w:t>
      </w:r>
      <w:r w:rsidR="008102E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joylash</w:t>
      </w:r>
      <w:r w:rsidR="008102E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uchun</w:t>
      </w:r>
      <w:r w:rsidR="008102E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tasvirlangan</w:t>
      </w:r>
      <w:r w:rsidR="008102E1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137D5E">
        <w:rPr>
          <w:rFonts w:ascii="Times New Roman" w:hAnsi="Times New Roman"/>
          <w:sz w:val="28"/>
          <w:szCs w:val="28"/>
          <w:lang w:val="uz-Cyrl-UZ"/>
        </w:rPr>
        <w:t>teg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z-Cyrl-UZ"/>
          </w:rPr>
          <m:t xml:space="preserve">&lt; </m:t>
        </m:r>
      </m:oMath>
      <w:r w:rsidR="003C6F7B" w:rsidRPr="003C6F7B">
        <w:rPr>
          <w:rFonts w:ascii="Times New Roman" w:hAnsi="Times New Roman"/>
          <w:sz w:val="28"/>
          <w:szCs w:val="28"/>
          <w:lang w:val="uz-Cyrl-UZ"/>
        </w:rPr>
        <w:t>img src = ‘-‘)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3C6F7B" w:rsidRPr="00B21F08">
        <w:rPr>
          <w:rFonts w:ascii="Times New Roman" w:hAnsi="Times New Roman"/>
          <w:sz w:val="28"/>
          <w:szCs w:val="28"/>
          <w:lang w:val="uz-Cyrl-UZ"/>
        </w:rPr>
        <w:t>HTML</w:t>
      </w:r>
      <w:r w:rsidR="003C6F7B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saxifalar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dasturchi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E78E3">
        <w:rPr>
          <w:rFonts w:ascii="Times New Roman" w:hAnsi="Times New Roman"/>
          <w:sz w:val="28"/>
          <w:szCs w:val="28"/>
          <w:lang w:val="uz-Cyrl-UZ"/>
        </w:rPr>
        <w:t>о‘ylaganid</w:t>
      </w:r>
      <w:r w:rsidR="006E78E3" w:rsidRPr="006E78E3">
        <w:rPr>
          <w:rFonts w:ascii="Times New Roman" w:hAnsi="Times New Roman"/>
          <w:sz w:val="28"/>
          <w:szCs w:val="28"/>
          <w:lang w:val="uz-Cyrl-UZ"/>
        </w:rPr>
        <w:t>ay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kо‘rinishi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uchun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uni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maxsus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C6F7B" w:rsidRPr="00B21F08">
        <w:rPr>
          <w:rFonts w:ascii="Times New Roman" w:hAnsi="Times New Roman"/>
          <w:sz w:val="28"/>
          <w:szCs w:val="28"/>
          <w:lang w:val="uz-Cyrl-UZ"/>
        </w:rPr>
        <w:t>HTML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tilini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natijalarini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avola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qila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oladigan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137D5E">
        <w:rPr>
          <w:rFonts w:ascii="Times New Roman" w:hAnsi="Times New Roman"/>
          <w:sz w:val="28"/>
          <w:szCs w:val="28"/>
          <w:lang w:val="uz-Cyrl-UZ"/>
        </w:rPr>
        <w:t>dastur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orqali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137D5E">
        <w:rPr>
          <w:rFonts w:ascii="Times New Roman" w:hAnsi="Times New Roman"/>
          <w:sz w:val="28"/>
          <w:szCs w:val="28"/>
          <w:lang w:val="uz-Cyrl-UZ"/>
        </w:rPr>
        <w:t>ekranga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chiqarish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kerak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5A7D72">
        <w:rPr>
          <w:rFonts w:ascii="Times New Roman" w:hAnsi="Times New Roman"/>
          <w:sz w:val="28"/>
          <w:szCs w:val="28"/>
          <w:lang w:val="uz-Cyrl-UZ"/>
        </w:rPr>
        <w:t>Bund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ay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til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eslatib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о‘tilgan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veb</w:t>
      </w:r>
      <w:r w:rsidR="003C6F7B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brauzer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bо‘ladi</w:t>
      </w:r>
      <w:r w:rsidR="003C6F7B">
        <w:rPr>
          <w:rFonts w:ascii="Times New Roman" w:hAnsi="Times New Roman"/>
          <w:sz w:val="28"/>
          <w:szCs w:val="28"/>
          <w:lang w:val="uz-Cyrl-UZ"/>
        </w:rPr>
        <w:t>.</w:t>
      </w:r>
    </w:p>
    <w:p w:rsidR="003C6F7B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Tegning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maxsus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turi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>
        <w:rPr>
          <w:rFonts w:ascii="Times New Roman" w:hAnsi="Times New Roman"/>
          <w:sz w:val="28"/>
          <w:szCs w:val="28"/>
          <w:lang w:val="uz-Cyrl-UZ"/>
        </w:rPr>
        <w:t>mavju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h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quyidagi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kо‘rinishga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ega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gipermuroj</w:t>
      </w:r>
      <w:r w:rsidR="005A7D72" w:rsidRPr="00F24173">
        <w:rPr>
          <w:rFonts w:ascii="Times New Roman" w:hAnsi="Times New Roman"/>
          <w:b/>
          <w:sz w:val="28"/>
          <w:szCs w:val="28"/>
          <w:lang w:val="uz-Cyrl-UZ"/>
        </w:rPr>
        <w:t>a</w:t>
      </w:r>
      <w:r>
        <w:rPr>
          <w:rFonts w:ascii="Times New Roman" w:hAnsi="Times New Roman"/>
          <w:b/>
          <w:sz w:val="28"/>
          <w:szCs w:val="28"/>
          <w:lang w:val="uz-Cyrl-UZ"/>
        </w:rPr>
        <w:t>at</w:t>
      </w:r>
      <w:r w:rsidR="003C6F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deb</w:t>
      </w:r>
      <w:r w:rsidR="0069441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ataladi</w:t>
      </w:r>
      <w:r w:rsidR="00694415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Gipermatin</w:t>
      </w:r>
      <w:r w:rsidR="0069441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о‘zida</w:t>
      </w:r>
      <w:r w:rsidR="0069441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69441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saxifa</w:t>
      </w:r>
      <w:r w:rsidR="0069441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="0069441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obyekt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aqidagi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axborotlardan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tashkil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topadi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о‘sha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kompyuterda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am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bо‘lishi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mumkun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Internetning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kompyuterlarida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am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bо‘lishi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>
        <w:rPr>
          <w:rFonts w:ascii="Times New Roman" w:hAnsi="Times New Roman"/>
          <w:sz w:val="28"/>
          <w:szCs w:val="28"/>
          <w:lang w:val="uz-Cyrl-UZ"/>
        </w:rPr>
        <w:t>mumk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n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Giper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murojatning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lastRenderedPageBreak/>
        <w:t>boshqa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teglardan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farqi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quyidagidan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iborat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orqali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bayon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qilinadigan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element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avtomatik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ravishda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ekranda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paydo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bо‘lmaydi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buning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о‘rniga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tegning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joyida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gipermatinni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ba’zi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shartli</w:t>
      </w:r>
      <w:r w:rsidR="00C053B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tasvirlar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chiqariladi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ma’lum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shaklda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ajratilgan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ma’tin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/>
          <w:sz w:val="28"/>
          <w:szCs w:val="28"/>
          <w:lang w:val="uz-Cyrl-UZ"/>
        </w:rPr>
        <w:t>gipermatin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nomi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gipermurojar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kо‘rsatayotgan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obyektga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ega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bо‘lish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foydalanuvchi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unga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sichqonchani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kо‘rsatgichini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tо‘g‘rilab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tugmasini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bosishi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kerak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shu</w:t>
      </w:r>
      <w:r w:rsidR="007C70C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7C70C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brauzerga</w:t>
      </w:r>
      <w:r w:rsidR="007C70C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kerakli</w:t>
      </w:r>
      <w:r w:rsidR="007C70C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>
        <w:rPr>
          <w:rFonts w:ascii="Times New Roman" w:hAnsi="Times New Roman"/>
          <w:sz w:val="28"/>
          <w:szCs w:val="28"/>
          <w:lang w:val="uz-Cyrl-UZ"/>
        </w:rPr>
        <w:t>sa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ifa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obyektni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topib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ekranga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chiqarish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buyrug‘ini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bergan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bо‘ladi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Yangi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28447B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saxifa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yuklanib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bо‘lgach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foydalanuvchi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gipermuroja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a</w:t>
      </w:r>
      <w:r>
        <w:rPr>
          <w:rFonts w:ascii="Times New Roman" w:hAnsi="Times New Roman"/>
          <w:sz w:val="28"/>
          <w:szCs w:val="28"/>
          <w:lang w:val="uz-Cyrl-UZ"/>
        </w:rPr>
        <w:t>tga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о‘tishi</w:t>
      </w:r>
      <w:r w:rsidR="00BC7CC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>
        <w:rPr>
          <w:rFonts w:ascii="Times New Roman" w:hAnsi="Times New Roman"/>
          <w:sz w:val="28"/>
          <w:szCs w:val="28"/>
          <w:lang w:val="uz-Cyrl-UZ"/>
        </w:rPr>
        <w:t>mumk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n</w:t>
      </w:r>
      <w:r w:rsidR="00BC7CC5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5A7D72">
        <w:rPr>
          <w:rFonts w:ascii="Times New Roman" w:hAnsi="Times New Roman"/>
          <w:sz w:val="28"/>
          <w:szCs w:val="28"/>
          <w:lang w:val="uz-Cyrl-UZ"/>
        </w:rPr>
        <w:t>bund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ay</w:t>
      </w:r>
      <w:r w:rsidR="00BC7CC5">
        <w:rPr>
          <w:rFonts w:ascii="Times New Roman" w:hAnsi="Times New Roman"/>
          <w:sz w:val="28"/>
          <w:szCs w:val="28"/>
          <w:lang w:val="uz-Cyrl-UZ"/>
        </w:rPr>
        <w:t xml:space="preserve"> “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BC7CC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serfing</w:t>
      </w:r>
      <w:r w:rsidR="00BC7CC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sirpanish</w:t>
      </w:r>
      <w:r w:rsidR="00BC7CC5">
        <w:rPr>
          <w:rFonts w:ascii="Times New Roman" w:hAnsi="Times New Roman"/>
          <w:sz w:val="28"/>
          <w:szCs w:val="28"/>
          <w:lang w:val="uz-Cyrl-UZ"/>
        </w:rPr>
        <w:t>)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/>
          <w:sz w:val="28"/>
          <w:szCs w:val="28"/>
          <w:lang w:val="uz-Cyrl-UZ"/>
        </w:rPr>
        <w:t>nazariy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>
        <w:rPr>
          <w:rFonts w:ascii="Times New Roman" w:hAnsi="Times New Roman"/>
          <w:sz w:val="28"/>
          <w:szCs w:val="28"/>
          <w:lang w:val="uz-Cyrl-UZ"/>
        </w:rPr>
        <w:t>ji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atdan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>
        <w:rPr>
          <w:rFonts w:ascii="Times New Roman" w:hAnsi="Times New Roman"/>
          <w:sz w:val="28"/>
          <w:szCs w:val="28"/>
          <w:lang w:val="uz-Cyrl-UZ"/>
        </w:rPr>
        <w:t>xo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lagancha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davom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etishi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>
        <w:rPr>
          <w:rFonts w:ascii="Times New Roman" w:hAnsi="Times New Roman"/>
          <w:sz w:val="28"/>
          <w:szCs w:val="28"/>
          <w:lang w:val="uz-Cyrl-UZ"/>
        </w:rPr>
        <w:t>mumk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n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vaqt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davomida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28447B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brauzer</w:t>
      </w:r>
      <w:r w:rsidR="002844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gipermuroj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a</w:t>
      </w:r>
      <w:r>
        <w:rPr>
          <w:rFonts w:ascii="Times New Roman" w:hAnsi="Times New Roman"/>
          <w:sz w:val="28"/>
          <w:szCs w:val="28"/>
          <w:lang w:val="uz-Cyrl-UZ"/>
        </w:rPr>
        <w:t>atda</w:t>
      </w:r>
      <w:r w:rsidR="00AE10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kо‘rsatilgan</w:t>
      </w:r>
      <w:r w:rsidR="00AE10C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>
        <w:rPr>
          <w:rFonts w:ascii="Times New Roman" w:hAnsi="Times New Roman"/>
          <w:sz w:val="28"/>
          <w:szCs w:val="28"/>
          <w:lang w:val="uz-Cyrl-UZ"/>
        </w:rPr>
        <w:t>sa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ifalarni</w:t>
      </w:r>
      <w:r w:rsidR="00AE10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topadi</w:t>
      </w:r>
      <w:r w:rsidR="00AE10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E10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ekranga</w:t>
      </w:r>
      <w:r w:rsidR="00AE10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axborotni</w:t>
      </w:r>
      <w:r w:rsidR="00AE10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AE10C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>
        <w:rPr>
          <w:rFonts w:ascii="Times New Roman" w:hAnsi="Times New Roman"/>
          <w:sz w:val="28"/>
          <w:szCs w:val="28"/>
          <w:lang w:val="uz-Cyrl-UZ"/>
        </w:rPr>
        <w:t>sa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ifalarni</w:t>
      </w:r>
      <w:r w:rsidR="00AE10C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>
        <w:rPr>
          <w:rFonts w:ascii="Times New Roman" w:hAnsi="Times New Roman"/>
          <w:sz w:val="28"/>
          <w:szCs w:val="28"/>
          <w:lang w:val="uz-Cyrl-UZ"/>
        </w:rPr>
        <w:t>loyi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alashtiruvchilar</w:t>
      </w:r>
      <w:r w:rsidR="00AE10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yaratgan</w:t>
      </w:r>
      <w:r w:rsidR="00AE10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kо‘rinishda</w:t>
      </w:r>
      <w:r w:rsidR="00AE10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ekranga</w:t>
      </w:r>
      <w:r w:rsidR="00AE10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chiqarib</w:t>
      </w:r>
      <w:r w:rsidR="00AE10C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beradi</w:t>
      </w:r>
      <w:r w:rsidR="00AE10C6">
        <w:rPr>
          <w:rFonts w:ascii="Times New Roman" w:hAnsi="Times New Roman"/>
          <w:sz w:val="28"/>
          <w:szCs w:val="28"/>
          <w:lang w:val="uz-Cyrl-UZ"/>
        </w:rPr>
        <w:t>.</w:t>
      </w:r>
    </w:p>
    <w:p w:rsidR="00CA6D5A" w:rsidRPr="00CA6D5A" w:rsidRDefault="00AE10C6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AE10C6">
        <w:rPr>
          <w:rFonts w:ascii="Times New Roman" w:hAnsi="Times New Roman"/>
          <w:b/>
          <w:sz w:val="28"/>
          <w:szCs w:val="28"/>
          <w:lang w:val="uz-Cyrl-UZ"/>
        </w:rPr>
        <w:t>URL</w:t>
      </w:r>
      <w:r w:rsidRPr="00AE10C6">
        <w:rPr>
          <w:rFonts w:ascii="Times New Roman" w:hAnsi="Times New Roman"/>
          <w:sz w:val="28"/>
          <w:szCs w:val="28"/>
          <w:lang w:val="uz-Cyrl-UZ"/>
        </w:rPr>
        <w:t>.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Brauzer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veb</w:t>
      </w:r>
      <w:r>
        <w:rPr>
          <w:rFonts w:ascii="Times New Roman" w:hAnsi="Times New Roman"/>
          <w:sz w:val="28"/>
          <w:szCs w:val="28"/>
          <w:lang w:val="uz-Cyrl-UZ"/>
        </w:rPr>
        <w:t>-</w:t>
      </w:r>
      <w:r w:rsidR="005A7D72">
        <w:rPr>
          <w:rFonts w:ascii="Times New Roman" w:hAnsi="Times New Roman"/>
          <w:sz w:val="28"/>
          <w:szCs w:val="28"/>
          <w:lang w:val="uz-Cyrl-UZ"/>
        </w:rPr>
        <w:t>sa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ifalarni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>
        <w:rPr>
          <w:rFonts w:ascii="Times New Roman" w:hAnsi="Times New Roman"/>
          <w:sz w:val="28"/>
          <w:szCs w:val="28"/>
          <w:lang w:val="uz-Cyrl-UZ"/>
        </w:rPr>
        <w:t>alo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ida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obyektlarni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maxsus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о‘lchamli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manzillar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bо‘yicha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topadi</w:t>
      </w:r>
      <w:r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uni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E10C6">
        <w:rPr>
          <w:rFonts w:ascii="Times New Roman" w:hAnsi="Times New Roman"/>
          <w:sz w:val="28"/>
          <w:szCs w:val="28"/>
          <w:lang w:val="uz-Cyrl-UZ"/>
        </w:rPr>
        <w:t>URL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deb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nomlanadi</w:t>
      </w:r>
      <w:r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Pr="00AE10C6">
        <w:rPr>
          <w:rFonts w:ascii="Times New Roman" w:hAnsi="Times New Roman"/>
          <w:sz w:val="28"/>
          <w:szCs w:val="28"/>
          <w:lang w:val="uz-Cyrl-UZ"/>
        </w:rPr>
        <w:t xml:space="preserve">Uniform Resource Locator </w:t>
      </w:r>
      <w:r w:rsidR="00CA6D5A">
        <w:rPr>
          <w:rFonts w:ascii="Times New Roman" w:hAnsi="Times New Roman"/>
          <w:sz w:val="28"/>
          <w:szCs w:val="28"/>
          <w:lang w:val="uz-Cyrl-UZ"/>
        </w:rPr>
        <w:t xml:space="preserve">– </w:t>
      </w:r>
      <w:r w:rsidR="00137D5E">
        <w:rPr>
          <w:rFonts w:ascii="Times New Roman" w:hAnsi="Times New Roman"/>
          <w:sz w:val="28"/>
          <w:szCs w:val="28"/>
          <w:lang w:val="uz-Cyrl-UZ"/>
        </w:rPr>
        <w:t>unifitsirovanniy</w:t>
      </w:r>
      <w:r w:rsidR="00CA6D5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ukazatel</w:t>
      </w:r>
      <w:r w:rsidR="00CA6D5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resursa</w:t>
      </w:r>
      <w:r w:rsidR="00CA6D5A">
        <w:rPr>
          <w:rFonts w:ascii="Times New Roman" w:hAnsi="Times New Roman"/>
          <w:sz w:val="28"/>
          <w:szCs w:val="28"/>
          <w:lang w:val="uz-Cyrl-UZ"/>
        </w:rPr>
        <w:t xml:space="preserve"> -</w:t>
      </w:r>
      <w:r w:rsidRPr="00AE10C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unifikatsiyalashtirilgan</w:t>
      </w:r>
      <w:r w:rsidR="00CA6D5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resursni</w:t>
      </w:r>
      <w:r w:rsidR="00CA6D5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kо‘rsatuvchi</w:t>
      </w:r>
      <w:r>
        <w:rPr>
          <w:rFonts w:ascii="Times New Roman" w:hAnsi="Times New Roman"/>
          <w:sz w:val="28"/>
          <w:szCs w:val="28"/>
          <w:lang w:val="uz-Cyrl-UZ"/>
        </w:rPr>
        <w:t>).</w:t>
      </w:r>
      <w:r w:rsidR="00CA6D5A" w:rsidRPr="00CA6D5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A6D5A" w:rsidRPr="00AE10C6">
        <w:rPr>
          <w:rFonts w:ascii="Times New Roman" w:hAnsi="Times New Roman"/>
          <w:sz w:val="28"/>
          <w:szCs w:val="28"/>
          <w:lang w:val="uz-Cyrl-UZ"/>
        </w:rPr>
        <w:t>URL</w:t>
      </w:r>
      <w:r w:rsidR="00CA6D5A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manzil</w:t>
      </w:r>
      <w:r w:rsidR="00CA6D5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quyidagicha</w:t>
      </w:r>
      <w:r w:rsidR="00CA6D5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kо‘rinishi</w:t>
      </w:r>
      <w:r w:rsidR="00CA6D5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>
        <w:rPr>
          <w:rFonts w:ascii="Times New Roman" w:hAnsi="Times New Roman"/>
          <w:sz w:val="28"/>
          <w:szCs w:val="28"/>
          <w:lang w:val="uz-Cyrl-UZ"/>
        </w:rPr>
        <w:t>mumk</w:t>
      </w:r>
      <w:r w:rsidR="005A7D72">
        <w:rPr>
          <w:rFonts w:ascii="Times New Roman" w:hAnsi="Times New Roman"/>
          <w:sz w:val="28"/>
          <w:szCs w:val="28"/>
          <w:lang w:val="en-US"/>
        </w:rPr>
        <w:t>i</w:t>
      </w:r>
      <w:r w:rsidR="00137D5E">
        <w:rPr>
          <w:rFonts w:ascii="Times New Roman" w:hAnsi="Times New Roman"/>
          <w:sz w:val="28"/>
          <w:szCs w:val="28"/>
          <w:lang w:val="uz-Cyrl-UZ"/>
        </w:rPr>
        <w:t>n</w:t>
      </w:r>
      <w:r w:rsidR="00CA6D5A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masalan</w:t>
      </w:r>
      <w:r w:rsidR="00CA6D5A">
        <w:rPr>
          <w:rFonts w:ascii="Times New Roman" w:hAnsi="Times New Roman"/>
          <w:sz w:val="28"/>
          <w:szCs w:val="28"/>
          <w:lang w:val="uz-Cyrl-UZ"/>
        </w:rPr>
        <w:t>,</w:t>
      </w:r>
      <w:r w:rsidR="00CA6D5A" w:rsidRPr="00CA6D5A">
        <w:rPr>
          <w:rFonts w:ascii="Times New Roman" w:hAnsi="Times New Roman"/>
          <w:sz w:val="28"/>
          <w:szCs w:val="28"/>
          <w:lang w:val="uz-Cyrl-UZ"/>
        </w:rPr>
        <w:t xml:space="preserve"> http://www.ezoza.co.uk</w:t>
      </w:r>
      <w:r w:rsidR="005950E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A6D5A" w:rsidRPr="00CA6D5A">
        <w:rPr>
          <w:rFonts w:ascii="Times New Roman" w:hAnsi="Times New Roman"/>
          <w:sz w:val="28"/>
          <w:szCs w:val="28"/>
          <w:lang w:val="uz-Cyrl-UZ"/>
        </w:rPr>
        <w:t>/books/books.htm.</w:t>
      </w:r>
    </w:p>
    <w:p w:rsidR="00AE10C6" w:rsidRDefault="00CA6D5A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AE10C6">
        <w:rPr>
          <w:rFonts w:ascii="Times New Roman" w:hAnsi="Times New Roman"/>
          <w:sz w:val="28"/>
          <w:szCs w:val="28"/>
          <w:lang w:val="uz-Cyrl-UZ"/>
        </w:rPr>
        <w:t>URL</w:t>
      </w:r>
      <w:r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manzilni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uch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>
        <w:rPr>
          <w:rFonts w:ascii="Times New Roman" w:hAnsi="Times New Roman"/>
          <w:sz w:val="28"/>
          <w:szCs w:val="28"/>
          <w:lang w:val="uz-Cyrl-UZ"/>
        </w:rPr>
        <w:t>qis</w:t>
      </w:r>
      <w:r w:rsidR="00137D5E">
        <w:rPr>
          <w:rFonts w:ascii="Times New Roman" w:hAnsi="Times New Roman"/>
          <w:sz w:val="28"/>
          <w:szCs w:val="28"/>
          <w:lang w:val="uz-Cyrl-UZ"/>
        </w:rPr>
        <w:t>mga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ajratish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>
        <w:rPr>
          <w:rFonts w:ascii="Times New Roman" w:hAnsi="Times New Roman"/>
          <w:sz w:val="28"/>
          <w:szCs w:val="28"/>
          <w:lang w:val="uz-Cyrl-UZ"/>
        </w:rPr>
        <w:t>mumk</w:t>
      </w:r>
      <w:r w:rsidR="005A7D72">
        <w:rPr>
          <w:rFonts w:ascii="Times New Roman" w:hAnsi="Times New Roman"/>
          <w:sz w:val="28"/>
          <w:szCs w:val="28"/>
          <w:lang w:val="en-US"/>
        </w:rPr>
        <w:t>i</w:t>
      </w:r>
      <w:r w:rsidR="00137D5E">
        <w:rPr>
          <w:rFonts w:ascii="Times New Roman" w:hAnsi="Times New Roman"/>
          <w:sz w:val="28"/>
          <w:szCs w:val="28"/>
          <w:lang w:val="uz-Cyrl-UZ"/>
        </w:rPr>
        <w:t>n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:rsidR="00CA6D5A" w:rsidRDefault="00CA6D5A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1.</w:t>
      </w:r>
      <w:r w:rsidR="00137D5E">
        <w:rPr>
          <w:rFonts w:ascii="Times New Roman" w:hAnsi="Times New Roman"/>
          <w:i/>
          <w:sz w:val="28"/>
          <w:szCs w:val="28"/>
          <w:lang w:val="uz-Cyrl-UZ"/>
        </w:rPr>
        <w:t>Ega</w:t>
      </w:r>
      <w:r w:rsidRPr="00A77349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i/>
          <w:sz w:val="28"/>
          <w:szCs w:val="28"/>
          <w:lang w:val="uz-Cyrl-UZ"/>
        </w:rPr>
        <w:t>bо‘lish</w:t>
      </w:r>
      <w:r w:rsidRPr="00A77349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i/>
          <w:sz w:val="28"/>
          <w:szCs w:val="28"/>
          <w:lang w:val="uz-Cyrl-UZ"/>
        </w:rPr>
        <w:t>protokolining</w:t>
      </w:r>
      <w:r w:rsidRPr="00A77349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i/>
          <w:sz w:val="28"/>
          <w:szCs w:val="28"/>
          <w:lang w:val="uz-Cyrl-UZ"/>
        </w:rPr>
        <w:t>turi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NTTR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dan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tashqari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yerda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boshqa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protokollar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am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kо‘rsatilishi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>
        <w:rPr>
          <w:rFonts w:ascii="Times New Roman" w:hAnsi="Times New Roman"/>
          <w:sz w:val="28"/>
          <w:szCs w:val="28"/>
          <w:lang w:val="uz-Cyrl-UZ"/>
        </w:rPr>
        <w:t>mumk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i</w:t>
      </w:r>
      <w:r w:rsidR="00137D5E">
        <w:rPr>
          <w:rFonts w:ascii="Times New Roman" w:hAnsi="Times New Roman"/>
          <w:sz w:val="28"/>
          <w:szCs w:val="28"/>
          <w:lang w:val="uz-Cyrl-UZ"/>
        </w:rPr>
        <w:t>n</w:t>
      </w:r>
      <w:r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masalan</w:t>
      </w:r>
      <w:r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CA6D5A">
        <w:rPr>
          <w:rFonts w:ascii="Times New Roman" w:hAnsi="Times New Roman"/>
          <w:sz w:val="28"/>
          <w:szCs w:val="28"/>
          <w:lang w:val="uz-Cyrl-UZ"/>
        </w:rPr>
        <w:t xml:space="preserve">FTP, telnet, </w:t>
      </w:r>
      <w:r w:rsidR="00137D5E">
        <w:rPr>
          <w:rFonts w:ascii="Times New Roman" w:hAnsi="Times New Roman"/>
          <w:sz w:val="28"/>
          <w:szCs w:val="28"/>
          <w:lang w:val="uz-Cyrl-UZ"/>
        </w:rPr>
        <w:t>ular</w:t>
      </w:r>
      <w:r w:rsidR="00A7734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shuningdek</w:t>
      </w:r>
      <w:r w:rsidR="00A7734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fayllarga</w:t>
      </w:r>
      <w:r w:rsidR="00A7734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yoki</w:t>
      </w:r>
      <w:r w:rsidR="00A7734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kompyuterlarga</w:t>
      </w:r>
      <w:r w:rsidR="00A7734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masofaviy</w:t>
      </w:r>
      <w:r w:rsidR="00A7734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ega</w:t>
      </w:r>
      <w:r w:rsidR="00A7734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bо‘lishni</w:t>
      </w:r>
      <w:r w:rsidR="00A7734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amalga</w:t>
      </w:r>
      <w:r w:rsidR="00A7734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oshirishga</w:t>
      </w:r>
      <w:r w:rsidR="00A7734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imkon</w:t>
      </w:r>
      <w:r w:rsidR="00A7734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beradi</w:t>
      </w:r>
      <w:r w:rsidR="00A77349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Shunga</w:t>
      </w:r>
      <w:r w:rsidR="00A7734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qaramay</w:t>
      </w:r>
      <w:r w:rsidR="00A7734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veb</w:t>
      </w:r>
      <w:r w:rsidR="00A77349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saxifalarga</w:t>
      </w:r>
      <w:r w:rsidR="00A7734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ega</w:t>
      </w:r>
      <w:r w:rsidR="00A7734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bо‘lishning</w:t>
      </w:r>
      <w:r w:rsidR="00A7734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asosiy</w:t>
      </w:r>
      <w:r w:rsidR="00A7734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protokoli</w:t>
      </w:r>
      <w:r w:rsidR="00A7734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bо‘lib</w:t>
      </w:r>
      <w:r w:rsidR="00A7734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NTTR</w:t>
      </w:r>
      <w:r w:rsidR="00A7734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xizmat</w:t>
      </w:r>
      <w:r w:rsidR="00A7734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qiladi</w:t>
      </w:r>
      <w:r w:rsidR="00A77349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137D5E">
        <w:rPr>
          <w:rFonts w:ascii="Times New Roman" w:hAnsi="Times New Roman"/>
          <w:sz w:val="28"/>
          <w:szCs w:val="28"/>
          <w:lang w:val="uz-Cyrl-UZ"/>
        </w:rPr>
        <w:t>bizning</w:t>
      </w:r>
      <w:r w:rsidR="00A7734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misoldagidek</w:t>
      </w:r>
      <w:r w:rsidR="00A77349">
        <w:rPr>
          <w:rFonts w:ascii="Times New Roman" w:hAnsi="Times New Roman"/>
          <w:sz w:val="28"/>
          <w:szCs w:val="28"/>
          <w:lang w:val="uz-Cyrl-UZ"/>
        </w:rPr>
        <w:t>).</w:t>
      </w:r>
    </w:p>
    <w:p w:rsidR="00A77349" w:rsidRDefault="00A77349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2.</w:t>
      </w:r>
      <w:r w:rsidRPr="00A77349">
        <w:rPr>
          <w:rFonts w:ascii="Times New Roman" w:hAnsi="Times New Roman"/>
          <w:i/>
          <w:sz w:val="28"/>
          <w:szCs w:val="28"/>
          <w:lang w:val="en-US"/>
        </w:rPr>
        <w:t>DNS</w:t>
      </w:r>
      <w:r w:rsidRPr="00137D5E">
        <w:rPr>
          <w:rFonts w:ascii="Times New Roman" w:hAnsi="Times New Roman"/>
          <w:i/>
          <w:sz w:val="28"/>
          <w:szCs w:val="28"/>
          <w:lang w:val="en-US"/>
        </w:rPr>
        <w:t>-</w:t>
      </w:r>
      <w:r w:rsidR="00137D5E">
        <w:rPr>
          <w:rFonts w:ascii="Times New Roman" w:hAnsi="Times New Roman"/>
          <w:i/>
          <w:sz w:val="28"/>
          <w:szCs w:val="28"/>
          <w:lang w:val="uz-Cyrl-UZ"/>
        </w:rPr>
        <w:t>server</w:t>
      </w:r>
      <w:r w:rsidRPr="00A77349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i/>
          <w:sz w:val="28"/>
          <w:szCs w:val="28"/>
          <w:lang w:val="uz-Cyrl-UZ"/>
        </w:rPr>
        <w:t>nomi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Server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nomi</w:t>
      </w:r>
      <w:r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unda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kerakli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>
        <w:rPr>
          <w:rFonts w:ascii="Times New Roman" w:hAnsi="Times New Roman"/>
          <w:sz w:val="28"/>
          <w:szCs w:val="28"/>
          <w:lang w:val="uz-Cyrl-UZ"/>
        </w:rPr>
        <w:t>sa</w:t>
      </w:r>
      <w:r w:rsidR="005A7D72">
        <w:rPr>
          <w:rFonts w:ascii="Times New Roman" w:hAnsi="Times New Roman"/>
          <w:sz w:val="28"/>
          <w:szCs w:val="28"/>
          <w:lang w:val="en-US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ifa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saqlanadi</w:t>
      </w:r>
      <w:r>
        <w:rPr>
          <w:rFonts w:ascii="Times New Roman" w:hAnsi="Times New Roman"/>
          <w:sz w:val="28"/>
          <w:szCs w:val="28"/>
          <w:lang w:val="uz-Cyrl-UZ"/>
        </w:rPr>
        <w:t>.</w:t>
      </w:r>
      <w:r w:rsidR="005950E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Bizning</w:t>
      </w:r>
      <w:r w:rsidR="005950E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misolimizda</w:t>
      </w:r>
      <w:r w:rsidR="005950EC">
        <w:rPr>
          <w:rFonts w:ascii="Times New Roman" w:hAnsi="Times New Roman"/>
          <w:sz w:val="28"/>
          <w:szCs w:val="28"/>
          <w:lang w:val="uz-Cyrl-UZ"/>
        </w:rPr>
        <w:t xml:space="preserve"> –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 w:rsidR="005950E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950EC" w:rsidRPr="00CA6D5A">
        <w:rPr>
          <w:rFonts w:ascii="Times New Roman" w:hAnsi="Times New Roman"/>
          <w:sz w:val="28"/>
          <w:szCs w:val="28"/>
          <w:lang w:val="uz-Cyrl-UZ"/>
        </w:rPr>
        <w:t>www.ezoza.co.uk</w:t>
      </w:r>
      <w:r w:rsidR="005950EC">
        <w:rPr>
          <w:rFonts w:ascii="Times New Roman" w:hAnsi="Times New Roman"/>
          <w:sz w:val="28"/>
          <w:szCs w:val="28"/>
          <w:lang w:val="uz-Cyrl-UZ"/>
        </w:rPr>
        <w:t>.</w:t>
      </w:r>
    </w:p>
    <w:p w:rsidR="006D1BF8" w:rsidRDefault="005950EC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3.</w:t>
      </w:r>
      <w:r w:rsidR="00137D5E">
        <w:rPr>
          <w:rFonts w:ascii="Times New Roman" w:hAnsi="Times New Roman"/>
          <w:i/>
          <w:sz w:val="28"/>
          <w:szCs w:val="28"/>
          <w:lang w:val="uz-Cyrl-UZ"/>
        </w:rPr>
        <w:t>Obyektga</w:t>
      </w:r>
      <w:r w:rsidRPr="006D1BF8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i/>
          <w:sz w:val="28"/>
          <w:szCs w:val="28"/>
          <w:lang w:val="uz-Cyrl-UZ"/>
        </w:rPr>
        <w:t>yо‘l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Odatda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veb</w:t>
      </w:r>
      <w:r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serverning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katalogiga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>
        <w:rPr>
          <w:rFonts w:ascii="Times New Roman" w:hAnsi="Times New Roman"/>
          <w:sz w:val="28"/>
          <w:szCs w:val="28"/>
          <w:lang w:val="uz-Cyrl-UZ"/>
        </w:rPr>
        <w:t>nisba</w:t>
      </w:r>
      <w:r w:rsidR="00137D5E">
        <w:rPr>
          <w:rFonts w:ascii="Times New Roman" w:hAnsi="Times New Roman"/>
          <w:sz w:val="28"/>
          <w:szCs w:val="28"/>
          <w:lang w:val="uz-Cyrl-UZ"/>
        </w:rPr>
        <w:t>tan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faylning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takillashtirilgan</w:t>
      </w:r>
      <w:r w:rsidR="007C70C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nomi</w:t>
      </w:r>
      <w:r w:rsidR="007C70C3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137D5E">
        <w:rPr>
          <w:rFonts w:ascii="Times New Roman" w:hAnsi="Times New Roman"/>
          <w:sz w:val="28"/>
          <w:szCs w:val="28"/>
          <w:lang w:val="uz-Cyrl-UZ"/>
        </w:rPr>
        <w:t>obyektni</w:t>
      </w:r>
      <w:r w:rsidR="007C70C3">
        <w:rPr>
          <w:rFonts w:ascii="Times New Roman" w:hAnsi="Times New Roman"/>
          <w:sz w:val="28"/>
          <w:szCs w:val="28"/>
          <w:lang w:val="uz-Cyrl-UZ"/>
        </w:rPr>
        <w:t xml:space="preserve">), </w:t>
      </w:r>
      <w:r w:rsidR="00137D5E">
        <w:rPr>
          <w:rFonts w:ascii="Times New Roman" w:hAnsi="Times New Roman"/>
          <w:sz w:val="28"/>
          <w:szCs w:val="28"/>
          <w:lang w:val="uz-Cyrl-UZ"/>
        </w:rPr>
        <w:t>sukut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saqlash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bо‘yicha</w:t>
      </w:r>
      <w:r w:rsidR="007C70C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taklif</w:t>
      </w:r>
      <w:r w:rsidR="007C70C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etiladigan</w:t>
      </w:r>
      <w:r w:rsidR="007C70C3">
        <w:rPr>
          <w:rFonts w:ascii="Times New Roman" w:hAnsi="Times New Roman"/>
          <w:sz w:val="28"/>
          <w:szCs w:val="28"/>
          <w:lang w:val="uz-Cyrl-UZ"/>
        </w:rPr>
        <w:t>.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Bizning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misola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asosiy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katalog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D1BF8" w:rsidRPr="00CA6D5A">
        <w:rPr>
          <w:rFonts w:ascii="Times New Roman" w:hAnsi="Times New Roman"/>
          <w:sz w:val="28"/>
          <w:szCs w:val="28"/>
          <w:lang w:val="uz-Cyrl-UZ"/>
        </w:rPr>
        <w:t>books/books.htm.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bо‘lib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xizmat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qiladi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Faylni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kengaytirishi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bо‘yicha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137D5E">
        <w:rPr>
          <w:rFonts w:ascii="Times New Roman" w:hAnsi="Times New Roman"/>
          <w:sz w:val="28"/>
          <w:szCs w:val="28"/>
          <w:lang w:val="uz-Cyrl-UZ"/>
        </w:rPr>
        <w:t>biz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D1BF8" w:rsidRPr="006D1BF8">
        <w:rPr>
          <w:rFonts w:ascii="Times New Roman" w:hAnsi="Times New Roman"/>
          <w:sz w:val="28"/>
          <w:szCs w:val="28"/>
          <w:lang w:val="uz-Cyrl-UZ"/>
        </w:rPr>
        <w:t>HTML-</w:t>
      </w:r>
      <w:r w:rsidR="00137D5E">
        <w:rPr>
          <w:rFonts w:ascii="Times New Roman" w:hAnsi="Times New Roman"/>
          <w:sz w:val="28"/>
          <w:szCs w:val="28"/>
          <w:lang w:val="uz-Cyrl-UZ"/>
        </w:rPr>
        <w:t>fayli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ekanligi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aqida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xulosa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qila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>
        <w:rPr>
          <w:rFonts w:ascii="Times New Roman" w:hAnsi="Times New Roman"/>
          <w:sz w:val="28"/>
          <w:szCs w:val="28"/>
          <w:lang w:val="uz-Cyrl-UZ"/>
        </w:rPr>
        <w:t>olam</w:t>
      </w:r>
      <w:r w:rsidR="00137D5E">
        <w:rPr>
          <w:rFonts w:ascii="Times New Roman" w:hAnsi="Times New Roman"/>
          <w:sz w:val="28"/>
          <w:szCs w:val="28"/>
          <w:lang w:val="uz-Cyrl-UZ"/>
        </w:rPr>
        <w:t>iz</w:t>
      </w:r>
      <w:r w:rsidR="006D1BF8">
        <w:rPr>
          <w:rFonts w:ascii="Times New Roman" w:hAnsi="Times New Roman"/>
          <w:sz w:val="28"/>
          <w:szCs w:val="28"/>
          <w:lang w:val="uz-Cyrl-UZ"/>
        </w:rPr>
        <w:t>.</w:t>
      </w:r>
    </w:p>
    <w:p w:rsidR="00A602E1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lastRenderedPageBreak/>
        <w:t>Veb</w:t>
      </w:r>
      <w:r w:rsidR="006D1BF8" w:rsidRPr="006D1BF8">
        <w:rPr>
          <w:rFonts w:ascii="Times New Roman" w:hAnsi="Times New Roman"/>
          <w:b/>
          <w:sz w:val="28"/>
          <w:szCs w:val="28"/>
          <w:lang w:val="uz-Cyrl-UZ"/>
        </w:rPr>
        <w:t>-</w:t>
      </w:r>
      <w:r>
        <w:rPr>
          <w:rFonts w:ascii="Times New Roman" w:hAnsi="Times New Roman"/>
          <w:b/>
          <w:sz w:val="28"/>
          <w:szCs w:val="28"/>
          <w:lang w:val="uz-Cyrl-UZ"/>
        </w:rPr>
        <w:t>mijoz</w:t>
      </w:r>
      <w:r w:rsidR="006D1BF8" w:rsidRPr="006D1BF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="006D1BF8" w:rsidRPr="006D1BF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veb</w:t>
      </w:r>
      <w:r w:rsidR="006D1BF8" w:rsidRPr="006D1BF8">
        <w:rPr>
          <w:rFonts w:ascii="Times New Roman" w:hAnsi="Times New Roman"/>
          <w:b/>
          <w:sz w:val="28"/>
          <w:szCs w:val="28"/>
          <w:lang w:val="uz-Cyrl-UZ"/>
        </w:rPr>
        <w:t>-</w:t>
      </w:r>
      <w:r>
        <w:rPr>
          <w:rFonts w:ascii="Times New Roman" w:hAnsi="Times New Roman"/>
          <w:b/>
          <w:sz w:val="28"/>
          <w:szCs w:val="28"/>
          <w:lang w:val="uz-Cyrl-UZ"/>
        </w:rPr>
        <w:t>server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Qayd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qilib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о‘tganimizdek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tarmoq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6D1BF8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xizmatlari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</w:t>
      </w:r>
      <w:r w:rsidR="006D1BF8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server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arxitekturasiga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asoslangan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taqsimlangan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dasturlardan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iborat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6D1BF8">
        <w:rPr>
          <w:rFonts w:ascii="Times New Roman" w:hAnsi="Times New Roman"/>
          <w:sz w:val="28"/>
          <w:szCs w:val="28"/>
          <w:lang w:val="uz-Cyrl-UZ"/>
        </w:rPr>
        <w:t xml:space="preserve"> –</w:t>
      </w:r>
      <w:r w:rsidR="00A602E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xizmatining</w:t>
      </w:r>
      <w:r w:rsidR="00A602E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</w:t>
      </w:r>
      <w:r w:rsidR="00A602E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602E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serveri</w:t>
      </w:r>
      <w:r w:rsidR="00A602E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</w:t>
      </w:r>
      <w:r w:rsidR="00A602E1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biri</w:t>
      </w:r>
      <w:r w:rsidR="00A602E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A602E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NTTR</w:t>
      </w:r>
      <w:r w:rsidR="00A602E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protokoli</w:t>
      </w:r>
      <w:r w:rsidR="00A602E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bо‘yicha</w:t>
      </w:r>
      <w:r w:rsidR="00A602E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muloqatda</w:t>
      </w:r>
      <w:r w:rsidR="00A602E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bо‘ladilar</w:t>
      </w:r>
      <w:r w:rsidR="00A602E1">
        <w:rPr>
          <w:rFonts w:ascii="Times New Roman" w:hAnsi="Times New Roman"/>
          <w:sz w:val="28"/>
          <w:szCs w:val="28"/>
          <w:lang w:val="uz-Cyrl-UZ"/>
        </w:rPr>
        <w:t>.</w:t>
      </w:r>
    </w:p>
    <w:p w:rsidR="00516FF5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Veb</w:t>
      </w:r>
      <w:r w:rsidR="00516FF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xizmatning</w:t>
      </w:r>
      <w:r w:rsidR="00516F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</w:t>
      </w:r>
      <w:r w:rsidR="00516F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>
        <w:rPr>
          <w:rFonts w:ascii="Times New Roman" w:hAnsi="Times New Roman"/>
          <w:sz w:val="28"/>
          <w:szCs w:val="28"/>
          <w:lang w:val="uz-Cyrl-UZ"/>
        </w:rPr>
        <w:t>qis</w:t>
      </w:r>
      <w:r>
        <w:rPr>
          <w:rFonts w:ascii="Times New Roman" w:hAnsi="Times New Roman"/>
          <w:sz w:val="28"/>
          <w:szCs w:val="28"/>
          <w:lang w:val="uz-Cyrl-UZ"/>
        </w:rPr>
        <w:t>mi</w:t>
      </w:r>
      <w:r w:rsidR="00516F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="00516F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veb</w:t>
      </w:r>
      <w:r w:rsidR="00516FF5" w:rsidRPr="00516FF5">
        <w:rPr>
          <w:rFonts w:ascii="Times New Roman" w:hAnsi="Times New Roman"/>
          <w:b/>
          <w:i/>
          <w:sz w:val="28"/>
          <w:szCs w:val="28"/>
          <w:lang w:val="uz-Cyrl-UZ"/>
        </w:rPr>
        <w:t>-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mijoz</w:t>
      </w:r>
      <w:r w:rsidR="00516F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="00516F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brauzer</w:t>
      </w:r>
      <w:r w:rsidR="00516F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="00516F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516FF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xizmat</w:t>
      </w:r>
      <w:r w:rsidR="00516F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foydalanuvchisining</w:t>
      </w:r>
      <w:r w:rsidR="00516FF5" w:rsidRPr="00516FF5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agenti</w:t>
      </w:r>
      <w:r w:rsidR="00516FF5" w:rsidRPr="00516F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am</w:t>
      </w:r>
      <w:r w:rsidR="00516F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deb</w:t>
      </w:r>
      <w:r w:rsidR="00516F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ataladi</w:t>
      </w:r>
      <w:r w:rsidR="00516FF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516F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ilovadan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iborat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bо‘lib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foydalanuvchining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kompyuteriga</w:t>
      </w:r>
      <w:r w:rsidR="00516F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о‘rnatiladi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asosiy</w:t>
      </w:r>
      <w:r w:rsidR="00516F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amda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A7D72">
        <w:rPr>
          <w:rFonts w:ascii="Times New Roman" w:hAnsi="Times New Roman"/>
          <w:sz w:val="28"/>
          <w:szCs w:val="28"/>
          <w:lang w:val="uz-Cyrl-UZ"/>
        </w:rPr>
        <w:t>mu</w:t>
      </w:r>
      <w:r w:rsidR="005A7D72" w:rsidRPr="00A57F09">
        <w:rPr>
          <w:rFonts w:ascii="Times New Roman" w:hAnsi="Times New Roman"/>
          <w:sz w:val="28"/>
          <w:szCs w:val="28"/>
          <w:lang w:val="uz-Cyrl-UZ"/>
        </w:rPr>
        <w:t>h</w:t>
      </w:r>
      <w:r w:rsidR="005A7D72" w:rsidRPr="005A7D72">
        <w:rPr>
          <w:rFonts w:ascii="Times New Roman" w:hAnsi="Times New Roman"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m</w:t>
      </w:r>
      <w:r w:rsidR="00516F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foydalanuvchining</w:t>
      </w:r>
      <w:r w:rsidR="00516F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grafik</w:t>
      </w:r>
      <w:r w:rsidR="00516F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interfysini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quvvatlovchi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bо‘lib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qiladi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interfeys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orqali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foydalanuvchi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keng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xizmatlar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tо‘plamiga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ega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bо‘lish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imkoniyati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bо‘ladi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bulardan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asosiysi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albatta</w:t>
      </w:r>
      <w:r w:rsidR="00FE69F2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A57F09">
        <w:rPr>
          <w:rFonts w:ascii="Times New Roman" w:hAnsi="Times New Roman"/>
          <w:sz w:val="28"/>
          <w:szCs w:val="28"/>
          <w:lang w:val="uz-Cyrl-UZ"/>
        </w:rPr>
        <w:t>sa</w:t>
      </w:r>
      <w:r w:rsidR="00A57F09" w:rsidRPr="00A57F09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ifalarni</w:t>
      </w:r>
      <w:r w:rsidR="00BC7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qidirish</w:t>
      </w:r>
      <w:r w:rsidR="00BC7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BC7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kо‘rish</w:t>
      </w:r>
      <w:r w:rsidR="00BC7CC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E69F2">
        <w:rPr>
          <w:rFonts w:ascii="Times New Roman" w:hAnsi="Times New Roman"/>
          <w:sz w:val="28"/>
          <w:szCs w:val="28"/>
          <w:lang w:val="uz-Cyrl-UZ"/>
        </w:rPr>
        <w:t>“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BC7CC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serfing</w:t>
      </w:r>
      <w:r w:rsidR="00FE69F2">
        <w:rPr>
          <w:rFonts w:ascii="Times New Roman" w:hAnsi="Times New Roman"/>
          <w:sz w:val="28"/>
          <w:szCs w:val="28"/>
          <w:lang w:val="uz-Cyrl-UZ"/>
        </w:rPr>
        <w:t>”</w:t>
      </w:r>
      <w:r w:rsidR="00BC7CC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kо‘rib</w:t>
      </w:r>
      <w:r w:rsidR="00BC7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bо‘lingan</w:t>
      </w:r>
      <w:r w:rsidR="00BC7CC5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A57F09">
        <w:rPr>
          <w:rFonts w:ascii="Times New Roman" w:hAnsi="Times New Roman"/>
          <w:sz w:val="28"/>
          <w:szCs w:val="28"/>
          <w:lang w:val="uz-Cyrl-UZ"/>
        </w:rPr>
        <w:t>sa</w:t>
      </w:r>
      <w:r w:rsidR="00A57F09" w:rsidRPr="00A57F09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ifalar</w:t>
      </w:r>
      <w:r w:rsidR="00BC7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о‘rtasidagi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yо‘nalishlarni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belgilash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navigatsiya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57F09">
        <w:rPr>
          <w:rFonts w:ascii="Times New Roman" w:hAnsi="Times New Roman"/>
          <w:sz w:val="28"/>
          <w:szCs w:val="28"/>
          <w:lang w:val="uz-Cyrl-UZ"/>
        </w:rPr>
        <w:t>sa</w:t>
      </w:r>
      <w:r w:rsidR="00A57F09" w:rsidRPr="00A57F09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ifalarga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kirganlik</w:t>
      </w:r>
      <w:r w:rsidR="00BC7CC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57F09" w:rsidRPr="00A57F09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aqidagi</w:t>
      </w:r>
      <w:r w:rsidR="00BC7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ma’lumotlarni</w:t>
      </w:r>
      <w:r w:rsidR="00F5183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</w:t>
      </w:r>
      <w:r w:rsidR="00A57F09" w:rsidRPr="00A57F09">
        <w:rPr>
          <w:rFonts w:ascii="Times New Roman" w:hAnsi="Times New Roman"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g‘ish</w:t>
      </w:r>
      <w:r w:rsidR="00BC7CC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tarixini</w:t>
      </w:r>
      <w:r w:rsidR="00BC7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yaratish</w:t>
      </w:r>
      <w:r w:rsidR="00BC7CC5">
        <w:rPr>
          <w:rFonts w:ascii="Times New Roman" w:hAnsi="Times New Roman"/>
          <w:sz w:val="28"/>
          <w:szCs w:val="28"/>
          <w:lang w:val="uz-Cyrl-UZ"/>
        </w:rPr>
        <w:t>)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Sanab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о‘tilgan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xizmatlardan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tashqari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5F1EE8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brauzer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foydalanuvchiga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yana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57F09">
        <w:rPr>
          <w:rFonts w:ascii="Times New Roman" w:hAnsi="Times New Roman"/>
          <w:sz w:val="28"/>
          <w:szCs w:val="28"/>
          <w:lang w:val="uz-Cyrl-UZ"/>
        </w:rPr>
        <w:t>sa</w:t>
      </w:r>
      <w:r w:rsidR="00A57F09" w:rsidRPr="00A57F09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ifalarning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joylarini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о‘zgartirish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xizmatini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57F09" w:rsidRPr="00A57F09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am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beradi</w:t>
      </w:r>
      <w:r w:rsidR="005F1EE8">
        <w:rPr>
          <w:rFonts w:ascii="Times New Roman" w:hAnsi="Times New Roman"/>
          <w:sz w:val="28"/>
          <w:szCs w:val="28"/>
          <w:lang w:val="uz-Cyrl-UZ"/>
        </w:rPr>
        <w:t>:</w:t>
      </w:r>
      <w:r w:rsidR="00F345C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ularni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fayl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kо‘rinishida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diskda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о‘zining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kompyuterida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saqlash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bosmaga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chiqarish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elektron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pochta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orqali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jо‘natish</w:t>
      </w:r>
      <w:r w:rsidR="00F345CE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A57F09">
        <w:rPr>
          <w:rFonts w:ascii="Times New Roman" w:hAnsi="Times New Roman"/>
          <w:sz w:val="28"/>
          <w:szCs w:val="28"/>
          <w:lang w:val="uz-Cyrl-UZ"/>
        </w:rPr>
        <w:t>sa</w:t>
      </w:r>
      <w:r w:rsidR="00A57F09" w:rsidRPr="00A57F09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ifa</w:t>
      </w:r>
      <w:r w:rsidR="00F345C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doirasida</w:t>
      </w:r>
      <w:r w:rsidR="00F345C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qidirish</w:t>
      </w:r>
      <w:r w:rsidR="00F345CE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A57F09">
        <w:rPr>
          <w:rFonts w:ascii="Times New Roman" w:hAnsi="Times New Roman"/>
          <w:sz w:val="28"/>
          <w:szCs w:val="28"/>
          <w:lang w:val="uz-Cyrl-UZ"/>
        </w:rPr>
        <w:t>mat</w:t>
      </w:r>
      <w:r>
        <w:rPr>
          <w:rFonts w:ascii="Times New Roman" w:hAnsi="Times New Roman"/>
          <w:sz w:val="28"/>
          <w:szCs w:val="28"/>
          <w:lang w:val="uz-Cyrl-UZ"/>
        </w:rPr>
        <w:t>n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о‘lchamini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kodlashtirishni</w:t>
      </w:r>
      <w:r w:rsidR="005F1EE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о‘zgartirish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kabilardir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57F09" w:rsidRPr="00A57F09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amda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brauzerni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joylashtirish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kabilar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685DA9" w:rsidRDefault="00A57F09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ozirda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eng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kо‘p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tanilgan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brauzerlar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qatoridan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85DA9" w:rsidRPr="00685DA9">
        <w:rPr>
          <w:rFonts w:ascii="Times New Roman" w:hAnsi="Times New Roman"/>
          <w:sz w:val="28"/>
          <w:szCs w:val="28"/>
          <w:lang w:val="uz-Cyrl-UZ"/>
        </w:rPr>
        <w:t xml:space="preserve">Microsoft Internet Explorer, Mozilla </w:t>
      </w:r>
      <w:r w:rsidR="00137D5E">
        <w:rPr>
          <w:rFonts w:ascii="Times New Roman" w:hAnsi="Times New Roman"/>
          <w:sz w:val="28"/>
          <w:szCs w:val="28"/>
          <w:lang w:val="uz-Cyrl-UZ"/>
        </w:rPr>
        <w:t>kompaniyasining</w:t>
      </w:r>
      <w:r w:rsidR="00685DA9" w:rsidRPr="00685DA9">
        <w:rPr>
          <w:rFonts w:ascii="Times New Roman" w:hAnsi="Times New Roman"/>
          <w:sz w:val="28"/>
          <w:szCs w:val="28"/>
          <w:lang w:val="uz-Cyrl-UZ"/>
        </w:rPr>
        <w:t xml:space="preserve"> Mozilla Firefox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amda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85DA9" w:rsidRPr="00685DA9">
        <w:rPr>
          <w:rFonts w:ascii="Times New Roman" w:hAnsi="Times New Roman"/>
          <w:sz w:val="28"/>
          <w:szCs w:val="28"/>
          <w:lang w:val="uz-Cyrl-UZ"/>
        </w:rPr>
        <w:t xml:space="preserve">Google </w:t>
      </w:r>
      <w:r w:rsidR="00137D5E">
        <w:rPr>
          <w:rFonts w:ascii="Times New Roman" w:hAnsi="Times New Roman"/>
          <w:sz w:val="28"/>
          <w:szCs w:val="28"/>
          <w:lang w:val="uz-Cyrl-UZ"/>
        </w:rPr>
        <w:t>kompaniyasining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85DA9" w:rsidRP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Chr</w:t>
      </w:r>
      <w:r w:rsidR="00685DA9" w:rsidRPr="00685DA9">
        <w:rPr>
          <w:rFonts w:ascii="Times New Roman" w:hAnsi="Times New Roman"/>
          <w:sz w:val="28"/>
          <w:szCs w:val="28"/>
          <w:lang w:val="uz-Cyrl-UZ"/>
        </w:rPr>
        <w:t>ome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joy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olgan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Veb</w:t>
      </w:r>
      <w:r w:rsidR="00685DA9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serverga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muroja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="00137D5E">
        <w:rPr>
          <w:rFonts w:ascii="Times New Roman" w:hAnsi="Times New Roman"/>
          <w:sz w:val="28"/>
          <w:szCs w:val="28"/>
          <w:lang w:val="uz-Cyrl-UZ"/>
        </w:rPr>
        <w:t>t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etuvchi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Veb</w:t>
      </w:r>
      <w:r w:rsidR="00685DA9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brauzer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yagona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mijoz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turi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emas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vazifani</w:t>
      </w:r>
      <w:r w:rsidR="00685D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NTTR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protokolini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quvvatlovchi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57F09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ar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qand</w:t>
      </w:r>
      <w:r w:rsidRPr="00A57F09">
        <w:rPr>
          <w:rFonts w:ascii="Times New Roman" w:hAnsi="Times New Roman"/>
          <w:sz w:val="28"/>
          <w:szCs w:val="28"/>
          <w:lang w:val="uz-Cyrl-UZ"/>
        </w:rPr>
        <w:t>ay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dastur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qurilma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57F09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am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bajarishi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mumk</w:t>
      </w:r>
      <w:r w:rsidRPr="00A57F09">
        <w:rPr>
          <w:rFonts w:ascii="Times New Roman" w:hAnsi="Times New Roman"/>
          <w:sz w:val="28"/>
          <w:szCs w:val="28"/>
          <w:lang w:val="uz-Cyrl-UZ"/>
        </w:rPr>
        <w:t>i</w:t>
      </w:r>
      <w:r w:rsidR="00137D5E">
        <w:rPr>
          <w:rFonts w:ascii="Times New Roman" w:hAnsi="Times New Roman"/>
          <w:sz w:val="28"/>
          <w:szCs w:val="28"/>
          <w:lang w:val="uz-Cyrl-UZ"/>
        </w:rPr>
        <w:t>n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shuningdek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mobil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telefonlarning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kо‘pchilik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turlari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57F09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am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 w:rsidR="00262463" w:rsidRP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olda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ega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bо‘lish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uchun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maxsus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62463" w:rsidRPr="00262463">
        <w:rPr>
          <w:rFonts w:ascii="Times New Roman" w:hAnsi="Times New Roman"/>
          <w:sz w:val="28"/>
          <w:szCs w:val="28"/>
          <w:lang w:val="uz-Cyrl-UZ"/>
        </w:rPr>
        <w:t xml:space="preserve">WAP (Wireless Application Protocol 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– </w:t>
      </w:r>
      <w:r w:rsidR="00137D5E">
        <w:rPr>
          <w:rFonts w:ascii="Times New Roman" w:hAnsi="Times New Roman"/>
          <w:sz w:val="28"/>
          <w:szCs w:val="28"/>
          <w:lang w:val="uz-Cyrl-UZ"/>
        </w:rPr>
        <w:t>protokol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bezprovodnix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prilojeniy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– </w:t>
      </w:r>
      <w:r w:rsidR="00137D5E">
        <w:rPr>
          <w:rFonts w:ascii="Times New Roman" w:hAnsi="Times New Roman"/>
          <w:sz w:val="28"/>
          <w:szCs w:val="28"/>
          <w:lang w:val="uz-Cyrl-UZ"/>
        </w:rPr>
        <w:t>simsiz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ilovalar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protokoli</w:t>
      </w:r>
      <w:r w:rsidR="00262463" w:rsidRPr="00262463">
        <w:rPr>
          <w:rFonts w:ascii="Times New Roman" w:hAnsi="Times New Roman"/>
          <w:sz w:val="28"/>
          <w:szCs w:val="28"/>
          <w:lang w:val="uz-Cyrl-UZ"/>
        </w:rPr>
        <w:t>)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137D5E">
        <w:rPr>
          <w:rFonts w:ascii="Times New Roman" w:hAnsi="Times New Roman"/>
          <w:sz w:val="28"/>
          <w:szCs w:val="28"/>
          <w:lang w:val="uz-Cyrl-UZ"/>
        </w:rPr>
        <w:t>ishlatiladi</w:t>
      </w:r>
      <w:r w:rsidR="00262463">
        <w:rPr>
          <w:rFonts w:ascii="Times New Roman" w:hAnsi="Times New Roman"/>
          <w:sz w:val="28"/>
          <w:szCs w:val="28"/>
          <w:lang w:val="uz-Cyrl-UZ"/>
        </w:rPr>
        <w:t>.</w:t>
      </w:r>
    </w:p>
    <w:p w:rsidR="00262463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Brauzer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о‘z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vazifasining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kо‘p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57F09">
        <w:rPr>
          <w:rFonts w:ascii="Times New Roman" w:hAnsi="Times New Roman"/>
          <w:sz w:val="28"/>
          <w:szCs w:val="28"/>
          <w:lang w:val="uz-Cyrl-UZ"/>
        </w:rPr>
        <w:t>qis</w:t>
      </w:r>
      <w:r>
        <w:rPr>
          <w:rFonts w:ascii="Times New Roman" w:hAnsi="Times New Roman"/>
          <w:sz w:val="28"/>
          <w:szCs w:val="28"/>
          <w:lang w:val="uz-Cyrl-UZ"/>
        </w:rPr>
        <w:t>mini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262463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server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57F09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amkorlikda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bajaradi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Aytib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о‘tilganidek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262463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xizmatining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serveri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tarmoq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orqali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NTTR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protokoli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bо‘yicha</w:t>
      </w:r>
      <w:r w:rsidR="0026246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bog‘lanadilar</w:t>
      </w:r>
      <w:r w:rsidR="0022720D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22720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bildiradiki</w:t>
      </w:r>
      <w:r w:rsidR="0022720D">
        <w:rPr>
          <w:rFonts w:ascii="Times New Roman" w:hAnsi="Times New Roman"/>
          <w:sz w:val="28"/>
          <w:szCs w:val="28"/>
          <w:lang w:val="uz-Cyrl-UZ"/>
        </w:rPr>
        <w:t xml:space="preserve"> , 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22720D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xizmatini</w:t>
      </w:r>
      <w:r w:rsidR="0022720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</w:t>
      </w:r>
      <w:r w:rsidR="0022720D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A57F09">
        <w:rPr>
          <w:rFonts w:ascii="Times New Roman" w:hAnsi="Times New Roman"/>
          <w:sz w:val="28"/>
          <w:szCs w:val="28"/>
          <w:lang w:val="uz-Cyrl-UZ"/>
        </w:rPr>
        <w:t>qis</w:t>
      </w:r>
      <w:r>
        <w:rPr>
          <w:rFonts w:ascii="Times New Roman" w:hAnsi="Times New Roman"/>
          <w:sz w:val="28"/>
          <w:szCs w:val="28"/>
          <w:lang w:val="uz-Cyrl-UZ"/>
        </w:rPr>
        <w:t>mida</w:t>
      </w:r>
      <w:r w:rsidR="0022720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NTTR</w:t>
      </w:r>
      <w:r w:rsidR="0022720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ning</w:t>
      </w:r>
      <w:r w:rsidR="0022720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</w:t>
      </w:r>
      <w:r w:rsidR="0022720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57F09">
        <w:rPr>
          <w:rFonts w:ascii="Times New Roman" w:hAnsi="Times New Roman"/>
          <w:sz w:val="28"/>
          <w:szCs w:val="28"/>
          <w:lang w:val="uz-Cyrl-UZ"/>
        </w:rPr>
        <w:t>qis</w:t>
      </w:r>
      <w:r>
        <w:rPr>
          <w:rFonts w:ascii="Times New Roman" w:hAnsi="Times New Roman"/>
          <w:sz w:val="28"/>
          <w:szCs w:val="28"/>
          <w:lang w:val="uz-Cyrl-UZ"/>
        </w:rPr>
        <w:t>mi</w:t>
      </w:r>
      <w:r w:rsidR="0022720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mavjud</w:t>
      </w:r>
      <w:r w:rsidR="0022720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bо‘ladi</w:t>
      </w:r>
      <w:r w:rsidR="0022720D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server</w:t>
      </w:r>
      <w:r w:rsidR="0022720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57F09">
        <w:rPr>
          <w:rFonts w:ascii="Times New Roman" w:hAnsi="Times New Roman"/>
          <w:sz w:val="28"/>
          <w:szCs w:val="28"/>
          <w:lang w:val="uz-Cyrl-UZ"/>
        </w:rPr>
        <w:t>qis</w:t>
      </w:r>
      <w:r>
        <w:rPr>
          <w:rFonts w:ascii="Times New Roman" w:hAnsi="Times New Roman"/>
          <w:sz w:val="28"/>
          <w:szCs w:val="28"/>
          <w:lang w:val="uz-Cyrl-UZ"/>
        </w:rPr>
        <w:t>mida</w:t>
      </w:r>
      <w:r w:rsidR="0022720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esa</w:t>
      </w:r>
      <w:r w:rsidR="0022720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NTTR</w:t>
      </w:r>
      <w:r w:rsidR="0022720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ning</w:t>
      </w:r>
      <w:r w:rsidR="0022720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server</w:t>
      </w:r>
      <w:r w:rsidR="0022720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qisimi</w:t>
      </w:r>
      <w:r w:rsidR="0022720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bо‘ladi</w:t>
      </w:r>
      <w:r w:rsidR="0022720D">
        <w:rPr>
          <w:rFonts w:ascii="Times New Roman" w:hAnsi="Times New Roman"/>
          <w:sz w:val="28"/>
          <w:szCs w:val="28"/>
          <w:lang w:val="uz-Cyrl-UZ"/>
        </w:rPr>
        <w:t>.</w:t>
      </w:r>
    </w:p>
    <w:p w:rsidR="003354A9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i/>
          <w:sz w:val="28"/>
          <w:szCs w:val="28"/>
          <w:lang w:val="uz-Cyrl-UZ"/>
        </w:rPr>
        <w:lastRenderedPageBreak/>
        <w:t>Veb</w:t>
      </w:r>
      <w:r w:rsidR="0022720D" w:rsidRPr="0022720D">
        <w:rPr>
          <w:rFonts w:ascii="Times New Roman" w:hAnsi="Times New Roman"/>
          <w:b/>
          <w:i/>
          <w:sz w:val="28"/>
          <w:szCs w:val="28"/>
          <w:lang w:val="uz-Cyrl-UZ"/>
        </w:rPr>
        <w:t>-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server</w:t>
      </w:r>
      <w:r w:rsidR="0022720D">
        <w:rPr>
          <w:rFonts w:ascii="Times New Roman" w:hAnsi="Times New Roman"/>
          <w:sz w:val="28"/>
          <w:szCs w:val="28"/>
          <w:lang w:val="uz-Cyrl-UZ"/>
        </w:rPr>
        <w:t xml:space="preserve"> -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22720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ilova</w:t>
      </w:r>
      <w:r w:rsidR="0022720D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1950F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о‘rnatilgan</w:t>
      </w:r>
      <w:r w:rsidR="001950F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kompyuter</w:t>
      </w:r>
      <w:r w:rsidR="001950F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katalogida</w:t>
      </w:r>
      <w:r w:rsidR="001950F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57F09">
        <w:rPr>
          <w:rFonts w:ascii="Times New Roman" w:hAnsi="Times New Roman"/>
          <w:sz w:val="28"/>
          <w:szCs w:val="28"/>
          <w:lang w:val="uz-Cyrl-UZ"/>
        </w:rPr>
        <w:t>alo</w:t>
      </w:r>
      <w:r w:rsidR="00A57F09" w:rsidRPr="00A57F09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ida</w:t>
      </w:r>
      <w:r w:rsidR="001950F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obyektlarni</w:t>
      </w:r>
      <w:r w:rsidR="001950F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saqlovchi</w:t>
      </w:r>
      <w:r w:rsidR="001950F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1950F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485AB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obyektlarga</w:t>
      </w:r>
      <w:r w:rsidR="001950F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354A9" w:rsidRPr="003354A9">
        <w:rPr>
          <w:rFonts w:ascii="Times New Roman" w:hAnsi="Times New Roman"/>
          <w:sz w:val="28"/>
          <w:szCs w:val="28"/>
          <w:lang w:val="uz-Cyrl-UZ"/>
        </w:rPr>
        <w:t>URL-</w:t>
      </w:r>
      <w:r>
        <w:rPr>
          <w:rFonts w:ascii="Times New Roman" w:hAnsi="Times New Roman"/>
          <w:sz w:val="28"/>
          <w:szCs w:val="28"/>
          <w:lang w:val="uz-Cyrl-UZ"/>
        </w:rPr>
        <w:t>manzil</w:t>
      </w:r>
      <w:r w:rsidR="003354A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bо‘yicha</w:t>
      </w:r>
      <w:r w:rsidR="003354A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egalik</w:t>
      </w:r>
      <w:r w:rsidR="003354A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qilishni</w:t>
      </w:r>
      <w:r w:rsidR="003354A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ta’minlaydi</w:t>
      </w:r>
      <w:r w:rsidR="003354A9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A57F09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ozir</w:t>
      </w:r>
      <w:r w:rsidR="003354A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eng</w:t>
      </w:r>
      <w:r w:rsidR="003354A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kо‘p</w:t>
      </w:r>
      <w:r w:rsidR="003354A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tanilgan</w:t>
      </w:r>
      <w:r w:rsidR="003354A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3354A9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serverlar</w:t>
      </w:r>
      <w:r w:rsidR="003354A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3354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354A9" w:rsidRPr="003354A9">
        <w:rPr>
          <w:rFonts w:ascii="Times New Roman" w:hAnsi="Times New Roman"/>
          <w:sz w:val="28"/>
          <w:szCs w:val="28"/>
          <w:lang w:val="uz-Cyrl-UZ"/>
        </w:rPr>
        <w:t>Apa</w:t>
      </w:r>
      <w:r>
        <w:rPr>
          <w:rFonts w:ascii="Times New Roman" w:hAnsi="Times New Roman"/>
          <w:sz w:val="28"/>
          <w:szCs w:val="28"/>
          <w:lang w:val="uz-Cyrl-UZ"/>
        </w:rPr>
        <w:t>che</w:t>
      </w:r>
      <w:r w:rsidR="003354A9" w:rsidRPr="003354A9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3354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354A9" w:rsidRPr="003354A9">
        <w:rPr>
          <w:rFonts w:ascii="Times New Roman" w:hAnsi="Times New Roman"/>
          <w:sz w:val="28"/>
          <w:szCs w:val="28"/>
          <w:lang w:val="uz-Cyrl-UZ"/>
        </w:rPr>
        <w:t>Microsoft Internet Information Server</w:t>
      </w:r>
      <w:r w:rsidR="003354A9">
        <w:rPr>
          <w:rFonts w:ascii="Times New Roman" w:hAnsi="Times New Roman"/>
          <w:sz w:val="28"/>
          <w:szCs w:val="28"/>
          <w:lang w:val="uz-Cyrl-UZ"/>
        </w:rPr>
        <w:t>.</w:t>
      </w:r>
    </w:p>
    <w:p w:rsidR="00CA2EC1" w:rsidRDefault="00A57F09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A57F09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ar</w:t>
      </w:r>
      <w:r w:rsidR="001950F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24173">
        <w:rPr>
          <w:rFonts w:ascii="Times New Roman" w:hAnsi="Times New Roman"/>
          <w:sz w:val="28"/>
          <w:szCs w:val="28"/>
          <w:lang w:val="uz-Cyrl-UZ"/>
        </w:rPr>
        <w:t>qanday</w:t>
      </w:r>
      <w:r w:rsidR="001950F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</w:t>
      </w:r>
      <w:r w:rsidRPr="00A57F09">
        <w:rPr>
          <w:rFonts w:ascii="Times New Roman" w:hAnsi="Times New Roman"/>
          <w:sz w:val="28"/>
          <w:szCs w:val="28"/>
          <w:lang w:val="uz-Cyrl-UZ"/>
        </w:rPr>
        <w:t>ay</w:t>
      </w:r>
      <w:r w:rsidR="001950F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</w:t>
      </w:r>
      <w:r w:rsidR="001950F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kabi</w:t>
      </w:r>
      <w:r w:rsidR="003354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veb</w:t>
      </w:r>
      <w:r w:rsidR="003354A9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server</w:t>
      </w:r>
      <w:r w:rsidR="003354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57F09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am</w:t>
      </w:r>
      <w:r w:rsidR="003354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doimiy</w:t>
      </w:r>
      <w:r w:rsidR="003354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faol</w:t>
      </w:r>
      <w:r w:rsidR="003354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57F09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olatda</w:t>
      </w:r>
      <w:r w:rsidR="003354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bо‘lishi</w:t>
      </w:r>
      <w:r w:rsidR="003354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kerak</w:t>
      </w:r>
      <w:r w:rsidR="003354A9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u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354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NTTR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protokoli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tayinlagan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TSR</w:t>
      </w:r>
      <w:r w:rsidR="00563A82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port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80 </w:t>
      </w:r>
      <w:r>
        <w:rPr>
          <w:rFonts w:ascii="Times New Roman" w:hAnsi="Times New Roman"/>
          <w:sz w:val="28"/>
          <w:szCs w:val="28"/>
          <w:lang w:val="uz-Cyrl-UZ"/>
        </w:rPr>
        <w:t>uz</w:t>
      </w:r>
      <w:r w:rsidR="00137D5E">
        <w:rPr>
          <w:rFonts w:ascii="Times New Roman" w:hAnsi="Times New Roman"/>
          <w:sz w:val="28"/>
          <w:szCs w:val="28"/>
          <w:lang w:val="uz-Cyrl-UZ"/>
        </w:rPr>
        <w:t>luksiz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“</w:t>
      </w:r>
      <w:r w:rsidR="00137D5E">
        <w:rPr>
          <w:rFonts w:ascii="Times New Roman" w:hAnsi="Times New Roman"/>
          <w:sz w:val="28"/>
          <w:szCs w:val="28"/>
          <w:lang w:val="uz-Cyrl-UZ"/>
        </w:rPr>
        <w:t>eshitib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” </w:t>
      </w:r>
      <w:r w:rsidR="00137D5E">
        <w:rPr>
          <w:rFonts w:ascii="Times New Roman" w:hAnsi="Times New Roman"/>
          <w:sz w:val="28"/>
          <w:szCs w:val="28"/>
          <w:lang w:val="uz-Cyrl-UZ"/>
        </w:rPr>
        <w:t>turishi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kerak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Server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mijozdan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sо‘rov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olgan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za</w:t>
      </w:r>
      <w:r w:rsidRPr="00A57F09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oti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TSR</w:t>
      </w:r>
      <w:r w:rsidR="00563A82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ulanishni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о‘rnatadi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mijozdan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obyekt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nomini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oladi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masalan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, books/books.htm </w:t>
      </w:r>
      <w:r w:rsidR="00137D5E">
        <w:rPr>
          <w:rFonts w:ascii="Times New Roman" w:hAnsi="Times New Roman"/>
          <w:sz w:val="28"/>
          <w:szCs w:val="28"/>
          <w:lang w:val="uz-Cyrl-UZ"/>
        </w:rPr>
        <w:t>kо‘rinishidagi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shundan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sо‘ng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о‘zining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katalogidan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shu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faylni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137D5E">
        <w:rPr>
          <w:rFonts w:ascii="Times New Roman" w:hAnsi="Times New Roman"/>
          <w:sz w:val="28"/>
          <w:szCs w:val="28"/>
          <w:lang w:val="uz-Cyrl-UZ"/>
        </w:rPr>
        <w:t>topadi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shunigdek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bilan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bog‘langan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boshqa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obyektlar</w:t>
      </w:r>
      <w:r w:rsidR="00563A82" w:rsidRP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TSR</w:t>
      </w:r>
      <w:r w:rsidR="00563A82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ulanish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orqali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mijozga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jо‘natadi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Veb</w:t>
      </w:r>
      <w:r w:rsidR="00563A82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brauzer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serverdan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obyektni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olgach</w:t>
      </w:r>
      <w:r w:rsidR="00563A8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ularni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ekranda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aks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ettiradi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CC50CA">
        <w:rPr>
          <w:rFonts w:ascii="Times New Roman" w:hAnsi="Times New Roman"/>
          <w:sz w:val="28"/>
          <w:szCs w:val="28"/>
          <w:lang w:val="uz-Cyrl-UZ"/>
        </w:rPr>
        <w:t>23</w:t>
      </w:r>
      <w:r w:rsidR="00145DFC" w:rsidRPr="00B306ED">
        <w:rPr>
          <w:rFonts w:ascii="Times New Roman" w:hAnsi="Times New Roman"/>
          <w:sz w:val="28"/>
          <w:szCs w:val="28"/>
          <w:lang w:val="uz-Cyrl-UZ"/>
        </w:rPr>
        <w:t>.4-</w:t>
      </w:r>
      <w:r w:rsidR="00137D5E">
        <w:rPr>
          <w:rFonts w:ascii="Times New Roman" w:hAnsi="Times New Roman"/>
          <w:sz w:val="28"/>
          <w:szCs w:val="28"/>
          <w:lang w:val="uz-Cyrl-UZ"/>
        </w:rPr>
        <w:t>chizma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/>
          <w:sz w:val="28"/>
          <w:szCs w:val="28"/>
          <w:lang w:val="uz-Cyrl-UZ"/>
        </w:rPr>
        <w:t>Sa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ifani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barcha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obyektlarini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mijozga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jо‘natgach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server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TSR</w:t>
      </w:r>
      <w:r w:rsidR="00145DFC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ulanishni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bilan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uzadi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Serverning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qо‘shimcha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vazifasiga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shuningdek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mijozni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autentifikatsiya</w:t>
      </w:r>
      <w:r w:rsidR="00145DFC">
        <w:rPr>
          <w:rFonts w:ascii="Times New Roman" w:hAnsi="Times New Roman"/>
          <w:color w:val="FF0000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145DFC" w:rsidRP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shu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mijozni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shu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</w:t>
      </w:r>
      <w:r w:rsidRPr="00A57F09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ifaga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ega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bо‘lish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xuquqi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borligini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tekshirish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kabilar</w:t>
      </w:r>
      <w:r w:rsidR="00145DF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kiradi</w:t>
      </w:r>
      <w:r w:rsidR="00145DFC">
        <w:rPr>
          <w:rFonts w:ascii="Times New Roman" w:hAnsi="Times New Roman"/>
          <w:sz w:val="28"/>
          <w:szCs w:val="28"/>
          <w:lang w:val="uz-Cyrl-UZ"/>
        </w:rPr>
        <w:t>.</w:t>
      </w:r>
    </w:p>
    <w:p w:rsidR="00CC50CA" w:rsidRDefault="00CC50CA" w:rsidP="00CC50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046BA9" w:rsidRDefault="00BE0B44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noProof/>
        </w:rPr>
        <w:drawing>
          <wp:anchor distT="0" distB="0" distL="114300" distR="114300" simplePos="0" relativeHeight="252005376" behindDoc="0" locked="0" layoutInCell="1" allowOverlap="1">
            <wp:simplePos x="0" y="0"/>
            <wp:positionH relativeFrom="column">
              <wp:posOffset>284636</wp:posOffset>
            </wp:positionH>
            <wp:positionV relativeFrom="paragraph">
              <wp:posOffset>2660</wp:posOffset>
            </wp:positionV>
            <wp:extent cx="3458401" cy="3071004"/>
            <wp:effectExtent l="19050" t="0" r="8699" b="0"/>
            <wp:wrapThrough wrapText="bothSides">
              <wp:wrapPolygon edited="0">
                <wp:start x="-119" y="0"/>
                <wp:lineTo x="-119" y="21438"/>
                <wp:lineTo x="21654" y="21438"/>
                <wp:lineTo x="21654" y="0"/>
                <wp:lineTo x="-11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862" r="30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401" cy="307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BA9" w:rsidRDefault="007614A2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544" style="position:absolute;left:0;text-align:left;margin-left:39.65pt;margin-top:233.2pt;width:75.7pt;height:50.6pt;z-index:251998208" coordorigin="4428,5468" coordsize="424,321">
            <v:rect id="_x0000_s1545" style="position:absolute;left:4491;top:5468;width:301;height:270"/>
            <v:rect id="_x0000_s1546" style="position:absolute;left:4491;top:5675;width:301;height:71"/>
            <v:shape id="_x0000_s1547" type="#_x0000_t32" style="position:absolute;left:4531;top:5504;width:0;height:170;flip:y" o:connectortype="straight"/>
            <v:shape id="_x0000_s1548" type="#_x0000_t32" style="position:absolute;left:4525;top:5504;width:231;height:0" o:connectortype="straight"/>
            <v:shape id="_x0000_s1549" type="#_x0000_t32" style="position:absolute;left:4753;top:5504;width:0;height:170;flip:y" o:connectortype="straight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550" type="#_x0000_t8" style="position:absolute;left:4428;top:5702;width:424;height:87;rotation:180" adj="3158" fillcolor="black">
              <v:fill r:id="rId10" o:title="Шпалера" type="pattern"/>
            </v:shape>
            <v:shape id="_x0000_s1551" type="#_x0000_t32" style="position:absolute;left:4467;top:5758;width:340;height:0" o:connectortype="straight"/>
          </v:group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543" type="#_x0000_t19" style="position:absolute;left:0;text-align:left;margin-left:69.7pt;margin-top:40.9pt;width:376.35pt;height:192.4pt;rotation:-12326570fd;flip:x;z-index:252006400" coordsize="30144,21600" adj="-7425332,,8544" path="wr-13056,,30144,43200,,1762,30144,21600nfewr-13056,,30144,43200,,1762,30144,21600l8544,21600nsxe">
            <v:stroke dashstyle="dash" startarrow="block"/>
            <v:path o:connectlocs="0,1762;30144,21600;8544,21600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542" type="#_x0000_t32" style="position:absolute;left:0;text-align:left;margin-left:408.5pt;margin-top:59.7pt;width:16.95pt;height:0;z-index:25199616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541" type="#_x0000_t32" style="position:absolute;left:0;text-align:left;margin-left:408.2pt;margin-top:37.3pt;width:16.95pt;height:0;z-index:25199513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540" type="#_x0000_t32" style="position:absolute;left:0;text-align:left;margin-left:407.9pt;margin-top:13.6pt;width:16.95pt;height:0;z-index:25199411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539" style="position:absolute;left:0;text-align:left;margin-left:424.85pt;margin-top:52.8pt;width:43.15pt;height:15.6pt;z-index:251993088" arcsize="10923f">
            <v:textbox inset=".5mm,.3mm,.5mm,.3mm">
              <w:txbxContent>
                <w:p w:rsidR="006E78E3" w:rsidRPr="00BE0B44" w:rsidRDefault="006E78E3" w:rsidP="00BE0B4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E0B4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abc.htm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538" style="position:absolute;left:0;text-align:left;margin-left:424.85pt;margin-top:30.15pt;width:43.15pt;height:15.6pt;z-index:251992064" arcsize="10923f">
            <v:textbox inset=".5mm,.3mm,.5mm,.3mm">
              <w:txbxContent>
                <w:p w:rsidR="006E78E3" w:rsidRPr="00BE0B44" w:rsidRDefault="006E78E3" w:rsidP="00BE0B4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E0B4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im1.jpg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537" style="position:absolute;left:0;text-align:left;margin-left:424.55pt;margin-top:5.8pt;width:43.15pt;height:15.6pt;z-index:251991040" arcsize="10923f">
            <v:textbox inset=".5mm,.3mm,.5mm,.3mm">
              <w:txbxContent>
                <w:p w:rsidR="006E78E3" w:rsidRPr="00BE0B44" w:rsidRDefault="006E78E3" w:rsidP="00BE0B4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E0B4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video.flv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535" type="#_x0000_t32" style="position:absolute;left:0;text-align:left;margin-left:387.35pt;margin-top:25.25pt;width:20.55pt;height:0;z-index:25198899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534" style="position:absolute;left:0;text-align:left;margin-left:338.2pt;margin-top:62.45pt;width:63.85pt;height:19.4pt;z-index:251987968" filled="f" stroked="f">
            <v:textbox inset="0,0,0,0">
              <w:txbxContent>
                <w:p w:rsidR="006E78E3" w:rsidRPr="00BE0B44" w:rsidRDefault="006E78E3" w:rsidP="00BE0B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server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533" style="position:absolute;left:0;text-align:left;margin-left:363.4pt;margin-top:25.25pt;width:17pt;height:.85pt;z-index:251986944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532" style="position:absolute;left:0;text-align:left;margin-left:363.1pt;margin-top:21.05pt;width:17pt;height:2pt;z-index:251985920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531" style="position:absolute;left:0;text-align:left;margin-left:363.45pt;margin-top:16.2pt;width:17pt;height:2.85pt;z-index:251984896"/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530" type="#_x0000_t16" style="position:absolute;left:0;text-align:left;margin-left:361.05pt;margin-top:8pt;width:26.3pt;height:48.85pt;z-index:251983872" adj="3367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528" type="#_x0000_t19" style="position:absolute;left:0;text-align:left;margin-left:266.75pt;margin-top:34.25pt;width:165.85pt;height:1in;rotation:-12326570fd;flip:x;z-index:252007424" coordsize="21600,21411" adj="-5401157,,,21411" path="wr-21600,-189,21600,43011,2851,,21600,21411nfewr-21600,-189,21600,43011,2851,,21600,21411l,21411nsxe">
            <v:stroke dashstyle="dash" startarrow="block"/>
            <v:path o:connectlocs="2851,0;21600,21411;0,21411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557" style="position:absolute;left:0;text-align:left;margin-left:215.75pt;margin-top:226.65pt;width:103.95pt;height:26.65pt;z-index:252004352" filled="f" stroked="f">
            <v:textbox inset="0,0,0,0">
              <w:txbxContent>
                <w:p w:rsidR="006E78E3" w:rsidRPr="00BE0B44" w:rsidRDefault="006E78E3" w:rsidP="00BE0B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BE0B4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HTML-</w:t>
                  </w:r>
                  <w:r w:rsidR="00A57F09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sa</w:t>
                  </w:r>
                  <w:r w:rsidR="00A57F0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ifasida</w:t>
                  </w:r>
                  <w:r w:rsidRPr="00BE0B44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joylashgan</w:t>
                  </w:r>
                  <w:r w:rsidRPr="00BE0B44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ma’tn</w:t>
                  </w:r>
                </w:p>
                <w:p w:rsidR="006E78E3" w:rsidRPr="00BE0B44" w:rsidRDefault="006E78E3" w:rsidP="00BE0B4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529" type="#_x0000_t19" style="position:absolute;left:0;text-align:left;margin-left:274.5pt;margin-top:7.75pt;width:143.3pt;height:173.1pt;rotation:-12326570fd;flip:x;z-index:252008448" coordsize="21600,21411" adj="-5401157,,,21411" path="wr-21600,-189,21600,43011,2851,,21600,21411nfewr-21600,-189,21600,43011,2851,,21600,21411l,21411nsxe">
            <v:stroke dashstyle="dash" startarrow="block"/>
            <v:path o:connectlocs="2851,0;21600,21411;0,21411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536" type="#_x0000_t32" style="position:absolute;left:0;text-align:left;margin-left:408.5pt;margin-top:1.75pt;width:0;height:80.75pt;z-index:25199001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554" style="position:absolute;left:0;text-align:left;margin-left:124.4pt;margin-top:239.1pt;width:63.85pt;height:19.4pt;z-index:252001280" filled="f" stroked="f">
            <v:textbox inset="0,0,0,0">
              <w:txbxContent>
                <w:p w:rsidR="006E78E3" w:rsidRPr="00BE0B44" w:rsidRDefault="00A57F09" w:rsidP="00BE0B4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="006E78E3" w:rsidRPr="00BE0B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6E78E3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mijoz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553" type="#_x0000_t32" style="position:absolute;left:0;text-align:left;margin-left:111.2pt;margin-top:212.15pt;width:55.75pt;height:33.2pt;flip:y;z-index:252000256" o:connectortype="straight" strokeweight="2.25pt">
            <v:stroke endarrow="block"/>
          </v:shape>
        </w:pict>
      </w:r>
    </w:p>
    <w:p w:rsidR="00046BA9" w:rsidRDefault="00046BA9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046BA9" w:rsidRDefault="00046BA9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046BA9" w:rsidRDefault="00046BA9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046BA9" w:rsidRDefault="007614A2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556" style="position:absolute;left:0;text-align:left;margin-left:296pt;margin-top:3.45pt;width:96.4pt;height:33.15pt;z-index:252003328" filled="f" stroked="f">
            <v:textbox inset="0,0,0,0">
              <w:txbxContent>
                <w:p w:rsidR="006E78E3" w:rsidRPr="00BE0B44" w:rsidRDefault="006E78E3" w:rsidP="00BE0B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BE0B4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video.flv</w:t>
                  </w:r>
                  <w:r w:rsidRPr="00BE0B44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fayldagi</w:t>
                  </w:r>
                </w:p>
                <w:p w:rsidR="006E78E3" w:rsidRPr="00BE0B44" w:rsidRDefault="006E78E3" w:rsidP="00BE0B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videoklip</w:t>
                  </w:r>
                </w:p>
                <w:p w:rsidR="006E78E3" w:rsidRPr="008C3206" w:rsidRDefault="006E78E3" w:rsidP="00BE0B44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046BA9" w:rsidRDefault="00046BA9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046BA9" w:rsidRDefault="00046BA9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046BA9" w:rsidRDefault="007614A2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555" style="position:absolute;left:0;text-align:left;margin-left:295.2pt;margin-top:3.65pt;width:85.8pt;height:33.15pt;z-index:252002304" filled="f" stroked="f">
            <v:textbox inset="0,0,0,0">
              <w:txbxContent>
                <w:p w:rsidR="006E78E3" w:rsidRPr="00BE0B44" w:rsidRDefault="006E78E3" w:rsidP="00BE0B4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BE0B4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im1.jpg</w:t>
                  </w:r>
                  <w:r w:rsidRPr="00BE0B44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fayldan</w:t>
                  </w:r>
                  <w:r w:rsidRPr="00BE0B44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surat</w:t>
                  </w:r>
                </w:p>
                <w:p w:rsidR="006E78E3" w:rsidRPr="008C3206" w:rsidRDefault="006E78E3" w:rsidP="00BE0B44"/>
              </w:txbxContent>
            </v:textbox>
          </v:rect>
        </w:pict>
      </w:r>
    </w:p>
    <w:p w:rsidR="00046BA9" w:rsidRDefault="00046BA9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046BA9" w:rsidRDefault="00BE0B44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999232" behindDoc="0" locked="0" layoutInCell="1" allowOverlap="1">
            <wp:simplePos x="0" y="0"/>
            <wp:positionH relativeFrom="column">
              <wp:posOffset>725170</wp:posOffset>
            </wp:positionH>
            <wp:positionV relativeFrom="paragraph">
              <wp:posOffset>265430</wp:posOffset>
            </wp:positionV>
            <wp:extent cx="510540" cy="344805"/>
            <wp:effectExtent l="19050" t="0" r="3810" b="0"/>
            <wp:wrapSquare wrapText="bothSides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866" r="30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BA9" w:rsidRDefault="00046BA9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BE0B44" w:rsidRDefault="00BE0B44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C50CA" w:rsidRDefault="00CC50CA" w:rsidP="00CC50CA">
      <w:pPr>
        <w:tabs>
          <w:tab w:val="left" w:pos="191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BE0B44" w:rsidRPr="00553813" w:rsidRDefault="00CC50CA" w:rsidP="00CC50CA">
      <w:pPr>
        <w:tabs>
          <w:tab w:val="left" w:pos="191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23</w:t>
      </w:r>
      <w:r w:rsidR="00BE0B44">
        <w:rPr>
          <w:rFonts w:ascii="Times New Roman" w:hAnsi="Times New Roman"/>
          <w:sz w:val="28"/>
          <w:szCs w:val="28"/>
          <w:lang w:val="uz-Cyrl-UZ"/>
        </w:rPr>
        <w:t>.4-</w:t>
      </w:r>
      <w:r w:rsidR="00137D5E">
        <w:rPr>
          <w:rFonts w:ascii="Times New Roman" w:hAnsi="Times New Roman"/>
          <w:sz w:val="28"/>
          <w:szCs w:val="28"/>
          <w:lang w:val="uz-Cyrl-UZ"/>
        </w:rPr>
        <w:t>chizma</w:t>
      </w:r>
      <w:r w:rsidR="00BE0B44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Aks</w:t>
      </w:r>
      <w:r w:rsidR="00BE0B4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ettirilgan</w:t>
      </w:r>
      <w:r w:rsidR="00BE0B4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57F09">
        <w:rPr>
          <w:rFonts w:ascii="Times New Roman" w:hAnsi="Times New Roman"/>
          <w:sz w:val="28"/>
          <w:szCs w:val="28"/>
          <w:lang w:val="uz-Cyrl-UZ"/>
        </w:rPr>
        <w:t>ve</w:t>
      </w:r>
      <w:r w:rsidR="00A57F09" w:rsidRPr="00553813">
        <w:rPr>
          <w:rFonts w:ascii="Times New Roman" w:hAnsi="Times New Roman"/>
          <w:sz w:val="28"/>
          <w:szCs w:val="28"/>
          <w:lang w:val="uz-Cyrl-UZ"/>
        </w:rPr>
        <w:t>b</w:t>
      </w:r>
      <w:r w:rsidR="00BE0B4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57F09">
        <w:rPr>
          <w:rFonts w:ascii="Times New Roman" w:hAnsi="Times New Roman"/>
          <w:sz w:val="28"/>
          <w:szCs w:val="28"/>
          <w:lang w:val="uz-Cyrl-UZ"/>
        </w:rPr>
        <w:t>sa</w:t>
      </w:r>
      <w:r w:rsidR="00A57F09" w:rsidRPr="00553813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ifa</w:t>
      </w:r>
    </w:p>
    <w:p w:rsidR="00CC50CA" w:rsidRDefault="00CC50CA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Ba’zi veb-serverlar unumdorligini oshirish uchun oxirgi vaqtda eng kо‘p ishlatilayotgan sa</w:t>
      </w:r>
      <w:r w:rsidRPr="00A57F09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 xml:space="preserve">ifalarni о‘zining xotirasida keshlashni amalga </w:t>
      </w:r>
    </w:p>
    <w:p w:rsidR="00F0038D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oshiradilar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Qandaydir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saxifaga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sо‘rov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kelganba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server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diskdan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о‘qishdan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oldin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operativ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xotiraning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 “</w:t>
      </w:r>
      <w:r>
        <w:rPr>
          <w:rFonts w:ascii="Times New Roman" w:hAnsi="Times New Roman"/>
          <w:sz w:val="28"/>
          <w:szCs w:val="28"/>
          <w:lang w:val="uz-Cyrl-UZ"/>
        </w:rPr>
        <w:t>tezkor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/>
          <w:sz w:val="28"/>
          <w:szCs w:val="28"/>
          <w:lang w:val="uz-Cyrl-UZ"/>
        </w:rPr>
        <w:t>buferini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tekshirib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kо‘radi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A57F09">
        <w:rPr>
          <w:rFonts w:ascii="Times New Roman" w:hAnsi="Times New Roman"/>
          <w:sz w:val="28"/>
          <w:szCs w:val="28"/>
          <w:lang w:val="uz-Cyrl-UZ"/>
        </w:rPr>
        <w:t>Sa</w:t>
      </w:r>
      <w:r>
        <w:rPr>
          <w:rFonts w:ascii="Times New Roman" w:hAnsi="Times New Roman"/>
          <w:sz w:val="28"/>
          <w:szCs w:val="28"/>
          <w:lang w:val="uz-Cyrl-UZ"/>
        </w:rPr>
        <w:t>ifalarni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keshlash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tarafda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57F09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am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amalga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oshiriladi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765A4">
        <w:rPr>
          <w:rFonts w:ascii="Times New Roman" w:hAnsi="Times New Roman"/>
          <w:sz w:val="28"/>
          <w:szCs w:val="28"/>
          <w:lang w:val="uz-Cyrl-UZ"/>
        </w:rPr>
        <w:t>orali</w:t>
      </w:r>
      <w:r w:rsidR="007765A4">
        <w:rPr>
          <w:rFonts w:ascii="Times New Roman" w:hAnsi="Times New Roman"/>
          <w:sz w:val="28"/>
          <w:szCs w:val="28"/>
          <w:lang w:val="en-US"/>
        </w:rPr>
        <w:t>q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serverlarda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765A4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am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proksi</w:t>
      </w:r>
      <w:r w:rsidR="00B90660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serverlarda</w:t>
      </w:r>
      <w:r w:rsidR="00B90660">
        <w:rPr>
          <w:rFonts w:ascii="Times New Roman" w:hAnsi="Times New Roman"/>
          <w:sz w:val="28"/>
          <w:szCs w:val="28"/>
          <w:lang w:val="uz-Cyrl-UZ"/>
        </w:rPr>
        <w:t>).</w:t>
      </w:r>
      <w:r w:rsidR="00F0038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Undan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tashqari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axborot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almashuvining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samarasini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oshirish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ba’zida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uzatiladigan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765A4">
        <w:rPr>
          <w:rFonts w:ascii="Times New Roman" w:hAnsi="Times New Roman"/>
          <w:sz w:val="28"/>
          <w:szCs w:val="28"/>
          <w:lang w:val="uz-Cyrl-UZ"/>
        </w:rPr>
        <w:t>sa</w:t>
      </w:r>
      <w:r w:rsidR="007765A4" w:rsidRPr="007765A4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ifalarni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zichlashtirish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kompressiya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yо‘lini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ishlatiladi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Uzatiladigan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axborot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765A4" w:rsidRPr="007765A4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ajmini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kamaytirish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mijozga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barcha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xujjat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uzatilmay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faqat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tuzatilgan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765A4">
        <w:rPr>
          <w:rFonts w:ascii="Times New Roman" w:hAnsi="Times New Roman"/>
          <w:sz w:val="28"/>
          <w:szCs w:val="28"/>
          <w:lang w:val="uz-Cyrl-UZ"/>
        </w:rPr>
        <w:t>qis</w:t>
      </w:r>
      <w:r>
        <w:rPr>
          <w:rFonts w:ascii="Times New Roman" w:hAnsi="Times New Roman"/>
          <w:sz w:val="28"/>
          <w:szCs w:val="28"/>
          <w:lang w:val="uz-Cyrl-UZ"/>
        </w:rPr>
        <w:t>mini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uzatiladi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B90660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xizmatning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unumdorligini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oshirishning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barcha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usullarini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NTTR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protokol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vositalari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orqali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amalga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oshiriladi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B90660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i/>
          <w:sz w:val="28"/>
          <w:szCs w:val="28"/>
          <w:lang w:val="uz-Cyrl-UZ"/>
        </w:rPr>
        <w:t>NTTR</w:t>
      </w:r>
      <w:r w:rsidR="00B90660" w:rsidRPr="00E54297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protokoli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NTTR</w:t>
      </w:r>
      <w:r w:rsidR="00B90660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E54297" w:rsidRPr="00E54297">
        <w:rPr>
          <w:rFonts w:ascii="Times New Roman" w:hAnsi="Times New Roman"/>
          <w:sz w:val="28"/>
          <w:szCs w:val="28"/>
          <w:lang w:val="uz-Cyrl-UZ"/>
        </w:rPr>
        <w:t>HyperText Transfer Protocol –</w:t>
      </w:r>
      <w:r w:rsidR="00E542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protokol</w:t>
      </w:r>
      <w:r w:rsidR="00E542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peredachi</w:t>
      </w:r>
      <w:r w:rsidR="00E542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giperteksta</w:t>
      </w:r>
      <w:r w:rsidR="00E54297">
        <w:rPr>
          <w:rFonts w:ascii="Times New Roman" w:hAnsi="Times New Roman"/>
          <w:sz w:val="28"/>
          <w:szCs w:val="28"/>
          <w:lang w:val="uz-Cyrl-UZ"/>
        </w:rPr>
        <w:t xml:space="preserve"> - </w:t>
      </w:r>
      <w:r w:rsidR="007765A4">
        <w:rPr>
          <w:rFonts w:ascii="Times New Roman" w:hAnsi="Times New Roman"/>
          <w:sz w:val="28"/>
          <w:szCs w:val="28"/>
          <w:lang w:val="uz-Cyrl-UZ"/>
        </w:rPr>
        <w:t>gipermat</w:t>
      </w:r>
      <w:r>
        <w:rPr>
          <w:rFonts w:ascii="Times New Roman" w:hAnsi="Times New Roman"/>
          <w:sz w:val="28"/>
          <w:szCs w:val="28"/>
          <w:lang w:val="uz-Cyrl-UZ"/>
        </w:rPr>
        <w:t>n</w:t>
      </w:r>
      <w:r w:rsidR="00E542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uzatish</w:t>
      </w:r>
      <w:r w:rsidR="00E542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protokoli</w:t>
      </w:r>
      <w:r w:rsidR="00B90660">
        <w:rPr>
          <w:rFonts w:ascii="Times New Roman" w:hAnsi="Times New Roman"/>
          <w:sz w:val="28"/>
          <w:szCs w:val="28"/>
          <w:lang w:val="uz-Cyrl-UZ"/>
        </w:rPr>
        <w:t>)</w:t>
      </w:r>
      <w:r w:rsidR="00E54297">
        <w:rPr>
          <w:rFonts w:ascii="Times New Roman" w:hAnsi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E542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amaliy</w:t>
      </w:r>
      <w:r w:rsidR="00E542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bosqich</w:t>
      </w:r>
      <w:r w:rsidR="00E542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protokoli</w:t>
      </w:r>
      <w:r w:rsidR="00E542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bо‘lib</w:t>
      </w:r>
      <w:r w:rsidR="00E54297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E542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kо‘p</w:t>
      </w:r>
      <w:r w:rsidR="00E542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jixati</w:t>
      </w:r>
      <w:r w:rsidR="00E542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E5429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028F5" w:rsidRPr="00D028F5">
        <w:rPr>
          <w:rFonts w:ascii="Times New Roman" w:hAnsi="Times New Roman"/>
          <w:sz w:val="28"/>
          <w:szCs w:val="28"/>
          <w:lang w:val="uz-Cyrl-UZ"/>
        </w:rPr>
        <w:t xml:space="preserve">FTP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D028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028F5" w:rsidRPr="00D028F5">
        <w:rPr>
          <w:rFonts w:ascii="Times New Roman" w:hAnsi="Times New Roman"/>
          <w:sz w:val="28"/>
          <w:szCs w:val="28"/>
          <w:lang w:val="uz-Cyrl-UZ"/>
        </w:rPr>
        <w:t>SMTP</w:t>
      </w:r>
      <w:r w:rsidR="00E542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protokollari</w:t>
      </w:r>
      <w:r w:rsidR="00E542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E542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</w:t>
      </w:r>
      <w:r w:rsidR="00E542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xil</w:t>
      </w:r>
      <w:r w:rsidR="00E54297">
        <w:rPr>
          <w:rFonts w:ascii="Times New Roman" w:hAnsi="Times New Roman"/>
          <w:sz w:val="28"/>
          <w:szCs w:val="28"/>
          <w:lang w:val="uz-Cyrl-UZ"/>
        </w:rPr>
        <w:t>.</w:t>
      </w:r>
      <w:r w:rsidR="00D028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765A4" w:rsidRPr="00F24173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ozirgi</w:t>
      </w:r>
      <w:r w:rsidR="00D028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vaqtda</w:t>
      </w:r>
      <w:r w:rsidR="00D028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protokolning</w:t>
      </w:r>
      <w:r w:rsidR="00D028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ikki</w:t>
      </w:r>
      <w:r w:rsidR="00D028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versiyasi</w:t>
      </w:r>
      <w:r w:rsidR="00D028F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765A4">
        <w:rPr>
          <w:rFonts w:ascii="Times New Roman" w:hAnsi="Times New Roman"/>
          <w:sz w:val="28"/>
          <w:szCs w:val="28"/>
          <w:lang w:val="uz-Cyrl-UZ"/>
        </w:rPr>
        <w:t>ishlatilmoqd</w:t>
      </w:r>
      <w:r w:rsidR="007765A4" w:rsidRPr="00F24173">
        <w:rPr>
          <w:rFonts w:ascii="Times New Roman" w:hAnsi="Times New Roman"/>
          <w:sz w:val="28"/>
          <w:szCs w:val="28"/>
          <w:lang w:val="uz-Cyrl-UZ"/>
        </w:rPr>
        <w:t>a</w:t>
      </w:r>
      <w:r w:rsidR="00D028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NTTR</w:t>
      </w:r>
      <w:r w:rsidR="00D028F5">
        <w:rPr>
          <w:rFonts w:ascii="Times New Roman" w:hAnsi="Times New Roman"/>
          <w:sz w:val="28"/>
          <w:szCs w:val="28"/>
          <w:lang w:val="uz-Cyrl-UZ"/>
        </w:rPr>
        <w:t xml:space="preserve">/1.0 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D028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NTTR</w:t>
      </w:r>
      <w:r w:rsidR="00D028F5">
        <w:rPr>
          <w:rFonts w:ascii="Times New Roman" w:hAnsi="Times New Roman"/>
          <w:sz w:val="28"/>
          <w:szCs w:val="28"/>
          <w:lang w:val="uz-Cyrl-UZ"/>
        </w:rPr>
        <w:t>/1.1.</w:t>
      </w:r>
    </w:p>
    <w:p w:rsidR="00FA10BF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Xabarlar</w:t>
      </w:r>
      <w:r w:rsidR="00D028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D028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almashuv</w:t>
      </w:r>
      <w:r w:rsidR="00D028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odatdagi</w:t>
      </w:r>
      <w:r w:rsidR="00D028F5">
        <w:rPr>
          <w:rFonts w:ascii="Times New Roman" w:hAnsi="Times New Roman"/>
          <w:sz w:val="28"/>
          <w:szCs w:val="28"/>
          <w:lang w:val="uz-Cyrl-UZ"/>
        </w:rPr>
        <w:t xml:space="preserve"> “</w:t>
      </w:r>
      <w:r>
        <w:rPr>
          <w:rFonts w:ascii="Times New Roman" w:hAnsi="Times New Roman"/>
          <w:sz w:val="28"/>
          <w:szCs w:val="28"/>
          <w:lang w:val="uz-Cyrl-UZ"/>
        </w:rPr>
        <w:t>sо‘rov</w:t>
      </w:r>
      <w:r w:rsidR="00D028F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javob</w:t>
      </w:r>
      <w:r w:rsidR="00D028F5">
        <w:rPr>
          <w:rFonts w:ascii="Times New Roman" w:hAnsi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/>
          <w:sz w:val="28"/>
          <w:szCs w:val="28"/>
          <w:lang w:val="uz-Cyrl-UZ"/>
        </w:rPr>
        <w:t>sxemasi</w:t>
      </w:r>
      <w:r w:rsidR="00D028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orqali</w:t>
      </w:r>
      <w:r w:rsidR="00D028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amalga</w:t>
      </w:r>
      <w:r w:rsidR="00D028F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oshiriladi</w:t>
      </w:r>
      <w:r w:rsidR="00D028F5">
        <w:rPr>
          <w:rFonts w:ascii="Times New Roman" w:hAnsi="Times New Roman"/>
          <w:sz w:val="28"/>
          <w:szCs w:val="28"/>
          <w:lang w:val="uz-Cyrl-UZ"/>
        </w:rPr>
        <w:t>.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server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standart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shakldagi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765A4">
        <w:rPr>
          <w:rFonts w:ascii="Times New Roman" w:hAnsi="Times New Roman"/>
          <w:sz w:val="28"/>
          <w:szCs w:val="28"/>
          <w:lang w:val="uz-Cyrl-UZ"/>
        </w:rPr>
        <w:t>mat</w:t>
      </w:r>
      <w:r>
        <w:rPr>
          <w:rFonts w:ascii="Times New Roman" w:hAnsi="Times New Roman"/>
          <w:sz w:val="28"/>
          <w:szCs w:val="28"/>
          <w:lang w:val="uz-Cyrl-UZ"/>
        </w:rPr>
        <w:t>nli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xabarlar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almashadilar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ya</w:t>
      </w:r>
      <w:r w:rsidR="007765A4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/>
          <w:sz w:val="28"/>
          <w:szCs w:val="28"/>
          <w:lang w:val="uz-Cyrl-UZ"/>
        </w:rPr>
        <w:t>ni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765A4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ar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xabar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bir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necha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qator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A10BF" w:rsidRPr="00FA10BF">
        <w:rPr>
          <w:rFonts w:ascii="Times New Roman" w:hAnsi="Times New Roman"/>
          <w:sz w:val="28"/>
          <w:szCs w:val="28"/>
          <w:lang w:val="uz-Cyrl-UZ"/>
        </w:rPr>
        <w:t xml:space="preserve">ASCII </w:t>
      </w:r>
      <w:r>
        <w:rPr>
          <w:rFonts w:ascii="Times New Roman" w:hAnsi="Times New Roman"/>
          <w:sz w:val="28"/>
          <w:szCs w:val="28"/>
          <w:lang w:val="uz-Cyrl-UZ"/>
        </w:rPr>
        <w:t>da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kodlashtirilgan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oddiy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765A4">
        <w:rPr>
          <w:rFonts w:ascii="Times New Roman" w:hAnsi="Times New Roman"/>
          <w:sz w:val="28"/>
          <w:szCs w:val="28"/>
          <w:lang w:val="uz-Cyrl-UZ"/>
        </w:rPr>
        <w:t>mat</w:t>
      </w:r>
      <w:r>
        <w:rPr>
          <w:rFonts w:ascii="Times New Roman" w:hAnsi="Times New Roman"/>
          <w:sz w:val="28"/>
          <w:szCs w:val="28"/>
          <w:lang w:val="uz-Cyrl-UZ"/>
        </w:rPr>
        <w:t>ndan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iborat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bо‘ladi</w:t>
      </w:r>
      <w:r w:rsidR="00FA10BF">
        <w:rPr>
          <w:rFonts w:ascii="Times New Roman" w:hAnsi="Times New Roman"/>
          <w:sz w:val="28"/>
          <w:szCs w:val="28"/>
          <w:lang w:val="uz-Cyrl-UZ"/>
        </w:rPr>
        <w:t>.</w:t>
      </w:r>
    </w:p>
    <w:p w:rsidR="00FA10BF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NTTR</w:t>
      </w:r>
      <w:r w:rsidR="00FA10BF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xabarlarni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jо‘natish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TSR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protokoli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qiladi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Bunda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TSR</w:t>
      </w:r>
      <w:r w:rsidR="00FA10BF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ulanishlar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ikki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turli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xabarlar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ishlatilishi</w:t>
      </w:r>
      <w:r w:rsidR="00FA10B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765A4">
        <w:rPr>
          <w:rFonts w:ascii="Times New Roman" w:hAnsi="Times New Roman"/>
          <w:sz w:val="28"/>
          <w:szCs w:val="28"/>
          <w:lang w:val="uz-Cyrl-UZ"/>
        </w:rPr>
        <w:t>mumk</w:t>
      </w:r>
      <w:r>
        <w:rPr>
          <w:rFonts w:ascii="Times New Roman" w:hAnsi="Times New Roman"/>
          <w:sz w:val="28"/>
          <w:szCs w:val="28"/>
          <w:lang w:val="uz-Cyrl-UZ"/>
        </w:rPr>
        <w:t>n</w:t>
      </w:r>
      <w:r w:rsidR="00FA10BF">
        <w:rPr>
          <w:rFonts w:ascii="Times New Roman" w:hAnsi="Times New Roman"/>
          <w:sz w:val="28"/>
          <w:szCs w:val="28"/>
          <w:lang w:val="uz-Cyrl-UZ"/>
        </w:rPr>
        <w:t>:</w:t>
      </w:r>
    </w:p>
    <w:p w:rsidR="00FA10BF" w:rsidRPr="00E5016D" w:rsidRDefault="00137D5E" w:rsidP="00CC50CA">
      <w:pPr>
        <w:pStyle w:val="a3"/>
        <w:numPr>
          <w:ilvl w:val="0"/>
          <w:numId w:val="1"/>
        </w:numPr>
        <w:spacing w:after="0" w:line="360" w:lineRule="auto"/>
        <w:ind w:left="0" w:firstLine="709"/>
      </w:pPr>
      <w:r>
        <w:rPr>
          <w:b/>
          <w:i/>
        </w:rPr>
        <w:t>uzoq</w:t>
      </w:r>
      <w:r w:rsidR="00FA10BF" w:rsidRPr="00E5016D">
        <w:rPr>
          <w:b/>
          <w:i/>
        </w:rPr>
        <w:t xml:space="preserve"> </w:t>
      </w:r>
      <w:r>
        <w:rPr>
          <w:b/>
          <w:i/>
        </w:rPr>
        <w:t>vaqtli</w:t>
      </w:r>
      <w:r w:rsidR="00FA10BF" w:rsidRPr="00E5016D">
        <w:rPr>
          <w:b/>
          <w:i/>
        </w:rPr>
        <w:t xml:space="preserve"> </w:t>
      </w:r>
      <w:r>
        <w:rPr>
          <w:b/>
          <w:i/>
        </w:rPr>
        <w:t>ulanish</w:t>
      </w:r>
      <w:r w:rsidR="00FA10BF" w:rsidRPr="00E5016D">
        <w:t xml:space="preserve"> – </w:t>
      </w:r>
      <w:r>
        <w:t>bitta</w:t>
      </w:r>
      <w:r w:rsidR="00FA10BF" w:rsidRPr="00E5016D">
        <w:t xml:space="preserve"> </w:t>
      </w:r>
      <w:r>
        <w:t>TSR</w:t>
      </w:r>
      <w:r w:rsidR="00FA10BF" w:rsidRPr="00E5016D">
        <w:t>-</w:t>
      </w:r>
      <w:r>
        <w:t>ulanishda</w:t>
      </w:r>
      <w:r w:rsidR="00FA10BF" w:rsidRPr="00E5016D">
        <w:t xml:space="preserve"> </w:t>
      </w:r>
      <w:r>
        <w:t>bir</w:t>
      </w:r>
      <w:r w:rsidR="00FA10BF" w:rsidRPr="00E5016D">
        <w:t xml:space="preserve"> </w:t>
      </w:r>
      <w:r>
        <w:t>necha</w:t>
      </w:r>
      <w:r w:rsidR="00FA10BF" w:rsidRPr="00E5016D">
        <w:t xml:space="preserve"> </w:t>
      </w:r>
      <w:r>
        <w:t>obyektlarni</w:t>
      </w:r>
      <w:r w:rsidR="00FA10BF" w:rsidRPr="00E5016D">
        <w:t xml:space="preserve"> </w:t>
      </w:r>
      <w:r>
        <w:t>uzatish</w:t>
      </w:r>
      <w:r w:rsidR="00FA10BF" w:rsidRPr="00E5016D">
        <w:t xml:space="preserve">, </w:t>
      </w:r>
      <w:r>
        <w:t>bunda</w:t>
      </w:r>
      <w:r w:rsidR="00FA10BF" w:rsidRPr="00E5016D">
        <w:t xml:space="preserve">   </w:t>
      </w:r>
      <w:r>
        <w:t>ulanib</w:t>
      </w:r>
      <w:r w:rsidR="00FA10BF" w:rsidRPr="00E5016D">
        <w:t xml:space="preserve"> </w:t>
      </w:r>
      <w:r>
        <w:t>turish</w:t>
      </w:r>
      <w:r w:rsidR="00FA10BF" w:rsidRPr="00E5016D">
        <w:t xml:space="preserve"> </w:t>
      </w:r>
      <w:r>
        <w:t>vaqti</w:t>
      </w:r>
      <w:r w:rsidR="00FA10BF" w:rsidRPr="00E5016D">
        <w:t xml:space="preserve"> </w:t>
      </w:r>
      <w:r>
        <w:t>veb</w:t>
      </w:r>
      <w:r w:rsidR="00FA10BF" w:rsidRPr="00E5016D">
        <w:t>-</w:t>
      </w:r>
      <w:r>
        <w:t>xizmatni</w:t>
      </w:r>
      <w:r w:rsidR="00FA10BF" w:rsidRPr="00E5016D">
        <w:t xml:space="preserve"> </w:t>
      </w:r>
      <w:r>
        <w:t>tarkiblashtirishda</w:t>
      </w:r>
      <w:r w:rsidR="00FA10BF" w:rsidRPr="00E5016D">
        <w:t xml:space="preserve"> </w:t>
      </w:r>
      <w:r>
        <w:t>aniqlashtiriladi</w:t>
      </w:r>
      <w:r w:rsidR="00FA10BF" w:rsidRPr="00E5016D">
        <w:t>;</w:t>
      </w:r>
    </w:p>
    <w:p w:rsidR="00FA10BF" w:rsidRPr="00E5016D" w:rsidRDefault="00137D5E" w:rsidP="00CC50CA">
      <w:pPr>
        <w:pStyle w:val="a3"/>
        <w:numPr>
          <w:ilvl w:val="0"/>
          <w:numId w:val="1"/>
        </w:numPr>
        <w:spacing w:after="0" w:line="360" w:lineRule="auto"/>
        <w:ind w:left="0" w:firstLine="709"/>
      </w:pPr>
      <w:r>
        <w:rPr>
          <w:b/>
          <w:i/>
        </w:rPr>
        <w:t>qisqa</w:t>
      </w:r>
      <w:r w:rsidR="00FA10BF" w:rsidRPr="00E5016D">
        <w:rPr>
          <w:b/>
          <w:i/>
        </w:rPr>
        <w:t xml:space="preserve"> </w:t>
      </w:r>
      <w:r>
        <w:rPr>
          <w:b/>
          <w:i/>
        </w:rPr>
        <w:t>vaqtli</w:t>
      </w:r>
      <w:r w:rsidR="00FA10BF" w:rsidRPr="00E5016D">
        <w:rPr>
          <w:b/>
          <w:i/>
        </w:rPr>
        <w:t xml:space="preserve"> </w:t>
      </w:r>
      <w:r>
        <w:rPr>
          <w:b/>
          <w:i/>
        </w:rPr>
        <w:t>ulanish</w:t>
      </w:r>
      <w:r w:rsidR="00FA10BF" w:rsidRPr="00E5016D">
        <w:t xml:space="preserve"> – </w:t>
      </w:r>
      <w:r>
        <w:t>bitta</w:t>
      </w:r>
      <w:r w:rsidR="00FA10BF" w:rsidRPr="00E5016D">
        <w:t xml:space="preserve"> </w:t>
      </w:r>
      <w:r>
        <w:t>TSR</w:t>
      </w:r>
      <w:r w:rsidR="00FA10BF" w:rsidRPr="00E5016D">
        <w:t>-</w:t>
      </w:r>
      <w:r>
        <w:t>ulanishda</w:t>
      </w:r>
      <w:r w:rsidR="00FA10BF" w:rsidRPr="00E5016D">
        <w:t xml:space="preserve"> </w:t>
      </w:r>
      <w:r>
        <w:t>faqat</w:t>
      </w:r>
      <w:r w:rsidR="00E5016D" w:rsidRPr="00E5016D">
        <w:t xml:space="preserve"> </w:t>
      </w:r>
      <w:r>
        <w:t>bitta</w:t>
      </w:r>
      <w:r w:rsidR="00FA10BF" w:rsidRPr="00E5016D">
        <w:t xml:space="preserve"> </w:t>
      </w:r>
      <w:r>
        <w:t>obyektni</w:t>
      </w:r>
      <w:r w:rsidR="00E5016D" w:rsidRPr="00E5016D">
        <w:t xml:space="preserve"> </w:t>
      </w:r>
      <w:r>
        <w:t>uzatish</w:t>
      </w:r>
      <w:r w:rsidR="00E5016D" w:rsidRPr="00E5016D">
        <w:t>.</w:t>
      </w:r>
    </w:p>
    <w:p w:rsidR="00E5016D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Uzoq</w:t>
      </w:r>
      <w:r w:rsidR="00E5016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vaqtli</w:t>
      </w:r>
      <w:r w:rsidR="00E5016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ulanish</w:t>
      </w:r>
      <w:r w:rsidR="00E5016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о‘z</w:t>
      </w:r>
      <w:r w:rsidR="00E5016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navbatida</w:t>
      </w:r>
      <w:r w:rsidR="00E5016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ikki</w:t>
      </w:r>
      <w:r w:rsidR="00E5016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usulda</w:t>
      </w:r>
      <w:r w:rsidR="00E5016D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ishlatilishi</w:t>
      </w:r>
      <w:r w:rsidR="00E5016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765A4">
        <w:rPr>
          <w:rFonts w:ascii="Times New Roman" w:hAnsi="Times New Roman"/>
          <w:sz w:val="28"/>
          <w:szCs w:val="28"/>
          <w:lang w:val="uz-Cyrl-UZ"/>
        </w:rPr>
        <w:t>mumk</w:t>
      </w:r>
      <w:r w:rsidR="007765A4" w:rsidRPr="007765A4">
        <w:rPr>
          <w:rFonts w:ascii="Times New Roman" w:hAnsi="Times New Roman"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n</w:t>
      </w:r>
      <w:r w:rsidR="00E5016D">
        <w:rPr>
          <w:rFonts w:ascii="Times New Roman" w:hAnsi="Times New Roman"/>
          <w:sz w:val="28"/>
          <w:szCs w:val="28"/>
          <w:lang w:val="uz-Cyrl-UZ"/>
        </w:rPr>
        <w:t>:</w:t>
      </w:r>
    </w:p>
    <w:p w:rsidR="00E5016D" w:rsidRPr="007956F3" w:rsidRDefault="00137D5E" w:rsidP="00CC50CA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>
        <w:rPr>
          <w:b/>
          <w:i/>
        </w:rPr>
        <w:t>sо‘rovlarni</w:t>
      </w:r>
      <w:r w:rsidR="00E5016D" w:rsidRPr="007956F3">
        <w:rPr>
          <w:b/>
          <w:i/>
        </w:rPr>
        <w:t xml:space="preserve"> </w:t>
      </w:r>
      <w:r>
        <w:rPr>
          <w:b/>
          <w:i/>
        </w:rPr>
        <w:t>tо‘xtashlar</w:t>
      </w:r>
      <w:r w:rsidR="00E5016D" w:rsidRPr="007956F3">
        <w:rPr>
          <w:b/>
          <w:i/>
        </w:rPr>
        <w:t xml:space="preserve"> </w:t>
      </w:r>
      <w:r>
        <w:rPr>
          <w:b/>
          <w:i/>
        </w:rPr>
        <w:t>bilan</w:t>
      </w:r>
      <w:r w:rsidR="00E5016D" w:rsidRPr="007956F3">
        <w:rPr>
          <w:b/>
          <w:i/>
        </w:rPr>
        <w:t xml:space="preserve"> </w:t>
      </w:r>
      <w:r>
        <w:rPr>
          <w:b/>
          <w:i/>
        </w:rPr>
        <w:t>ketma</w:t>
      </w:r>
      <w:r w:rsidR="00E5016D" w:rsidRPr="007956F3">
        <w:rPr>
          <w:b/>
          <w:i/>
        </w:rPr>
        <w:t>-</w:t>
      </w:r>
      <w:r>
        <w:rPr>
          <w:b/>
          <w:i/>
        </w:rPr>
        <w:t>ket</w:t>
      </w:r>
      <w:r w:rsidR="00E5016D" w:rsidRPr="007956F3">
        <w:rPr>
          <w:b/>
          <w:i/>
        </w:rPr>
        <w:t xml:space="preserve"> </w:t>
      </w:r>
      <w:r>
        <w:rPr>
          <w:b/>
          <w:i/>
        </w:rPr>
        <w:t>uzatish</w:t>
      </w:r>
      <w:r w:rsidR="00E5016D" w:rsidRPr="007956F3">
        <w:t xml:space="preserve"> – </w:t>
      </w:r>
      <w:r>
        <w:t>yangi</w:t>
      </w:r>
      <w:r w:rsidR="00E5016D" w:rsidRPr="007956F3">
        <w:t xml:space="preserve"> </w:t>
      </w:r>
      <w:r>
        <w:t>sо‘rov</w:t>
      </w:r>
      <w:r w:rsidR="00E5016D" w:rsidRPr="007956F3">
        <w:t xml:space="preserve"> </w:t>
      </w:r>
      <w:r>
        <w:t>faqat</w:t>
      </w:r>
      <w:r w:rsidR="00E5016D" w:rsidRPr="007956F3">
        <w:t xml:space="preserve"> </w:t>
      </w:r>
      <w:r>
        <w:t>javob</w:t>
      </w:r>
      <w:r w:rsidR="00E5016D" w:rsidRPr="007956F3">
        <w:t xml:space="preserve"> </w:t>
      </w:r>
      <w:r>
        <w:t>olingandan</w:t>
      </w:r>
      <w:r w:rsidR="00E5016D" w:rsidRPr="007956F3">
        <w:t xml:space="preserve"> </w:t>
      </w:r>
      <w:r>
        <w:t>sо‘ngina</w:t>
      </w:r>
      <w:r w:rsidR="00E5016D" w:rsidRPr="007956F3">
        <w:t xml:space="preserve"> </w:t>
      </w:r>
      <w:r>
        <w:t>jо‘natiladi</w:t>
      </w:r>
      <w:r w:rsidR="00E5016D" w:rsidRPr="007956F3">
        <w:t>;</w:t>
      </w:r>
    </w:p>
    <w:p w:rsidR="00E5016D" w:rsidRPr="007956F3" w:rsidRDefault="00137D5E" w:rsidP="00CC50CA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>
        <w:rPr>
          <w:b/>
          <w:i/>
        </w:rPr>
        <w:t>konveyerli</w:t>
      </w:r>
      <w:r w:rsidR="00E5016D" w:rsidRPr="007956F3">
        <w:rPr>
          <w:b/>
          <w:i/>
        </w:rPr>
        <w:t xml:space="preserve"> </w:t>
      </w:r>
      <w:r>
        <w:rPr>
          <w:b/>
          <w:i/>
        </w:rPr>
        <w:t>uzatish</w:t>
      </w:r>
      <w:r w:rsidR="00E5016D" w:rsidRPr="007956F3">
        <w:t xml:space="preserve"> – </w:t>
      </w:r>
      <w:r>
        <w:t>bu</w:t>
      </w:r>
      <w:r w:rsidR="00E5016D" w:rsidRPr="007956F3">
        <w:t xml:space="preserve"> </w:t>
      </w:r>
      <w:r>
        <w:t>ancha</w:t>
      </w:r>
      <w:r w:rsidR="00E5016D" w:rsidRPr="007956F3">
        <w:t xml:space="preserve"> </w:t>
      </w:r>
      <w:r>
        <w:t>samarali</w:t>
      </w:r>
      <w:r w:rsidR="00E5016D" w:rsidRPr="007956F3">
        <w:t xml:space="preserve"> </w:t>
      </w:r>
      <w:r>
        <w:t>usul</w:t>
      </w:r>
      <w:r w:rsidR="00E5016D" w:rsidRPr="007956F3">
        <w:t xml:space="preserve">, </w:t>
      </w:r>
      <w:r>
        <w:t>unda</w:t>
      </w:r>
      <w:r w:rsidR="00E5016D" w:rsidRPr="007956F3">
        <w:t xml:space="preserve"> </w:t>
      </w:r>
      <w:r>
        <w:t>keyingi</w:t>
      </w:r>
      <w:r w:rsidR="00E5016D" w:rsidRPr="007956F3">
        <w:t xml:space="preserve"> </w:t>
      </w:r>
      <w:r>
        <w:t>sо‘rov</w:t>
      </w:r>
      <w:r w:rsidR="00E5016D" w:rsidRPr="007956F3">
        <w:t xml:space="preserve"> </w:t>
      </w:r>
      <w:r>
        <w:t>oldingi</w:t>
      </w:r>
      <w:r w:rsidR="00E5016D" w:rsidRPr="007956F3">
        <w:t xml:space="preserve"> </w:t>
      </w:r>
      <w:r>
        <w:t>bir</w:t>
      </w:r>
      <w:r w:rsidR="00E5016D" w:rsidRPr="007956F3">
        <w:t xml:space="preserve"> </w:t>
      </w:r>
      <w:r>
        <w:t>yoki</w:t>
      </w:r>
      <w:r w:rsidR="00E5016D" w:rsidRPr="007956F3">
        <w:t xml:space="preserve"> </w:t>
      </w:r>
      <w:r>
        <w:t>bir</w:t>
      </w:r>
      <w:r w:rsidR="00E5016D" w:rsidRPr="007956F3">
        <w:t xml:space="preserve"> </w:t>
      </w:r>
      <w:r>
        <w:t>necha</w:t>
      </w:r>
      <w:r w:rsidR="00E5016D" w:rsidRPr="007956F3">
        <w:t xml:space="preserve"> </w:t>
      </w:r>
      <w:r>
        <w:t>sо‘rovlarga</w:t>
      </w:r>
      <w:r w:rsidR="00E5016D" w:rsidRPr="007956F3">
        <w:t xml:space="preserve"> </w:t>
      </w:r>
      <w:r>
        <w:t>javob</w:t>
      </w:r>
      <w:r w:rsidR="00E5016D" w:rsidRPr="007956F3">
        <w:t xml:space="preserve"> </w:t>
      </w:r>
      <w:r>
        <w:t>kelguncha</w:t>
      </w:r>
      <w:r w:rsidR="00E5016D" w:rsidRPr="007956F3">
        <w:t xml:space="preserve"> </w:t>
      </w:r>
      <w:r>
        <w:t>jо‘natiladi</w:t>
      </w:r>
      <w:r w:rsidR="00E5016D" w:rsidRPr="007956F3">
        <w:t xml:space="preserve"> (</w:t>
      </w:r>
      <w:r>
        <w:t>eslatamiz</w:t>
      </w:r>
      <w:r w:rsidR="00E5016D" w:rsidRPr="007956F3">
        <w:t xml:space="preserve">, </w:t>
      </w:r>
      <w:r>
        <w:lastRenderedPageBreak/>
        <w:t>sirpanuvchi</w:t>
      </w:r>
      <w:r w:rsidR="00E5016D" w:rsidRPr="007956F3">
        <w:t xml:space="preserve"> </w:t>
      </w:r>
      <w:r>
        <w:t>oyna</w:t>
      </w:r>
      <w:r w:rsidR="00E5016D" w:rsidRPr="007956F3">
        <w:t xml:space="preserve"> </w:t>
      </w:r>
      <w:r>
        <w:t>usuli</w:t>
      </w:r>
      <w:r w:rsidR="00E5016D" w:rsidRPr="007956F3">
        <w:t xml:space="preserve">). </w:t>
      </w:r>
      <w:r>
        <w:t>Odatda</w:t>
      </w:r>
      <w:r w:rsidR="00E5016D" w:rsidRPr="007956F3">
        <w:t xml:space="preserve"> </w:t>
      </w:r>
      <w:r>
        <w:t>sukut</w:t>
      </w:r>
      <w:r w:rsidR="00E5016D" w:rsidRPr="007956F3">
        <w:t xml:space="preserve"> </w:t>
      </w:r>
      <w:r>
        <w:t>saqlash</w:t>
      </w:r>
      <w:r w:rsidR="00E5016D" w:rsidRPr="007956F3">
        <w:t xml:space="preserve"> </w:t>
      </w:r>
      <w:r>
        <w:t>bо‘yicha</w:t>
      </w:r>
      <w:r w:rsidR="00E5016D" w:rsidRPr="007956F3">
        <w:t xml:space="preserve"> </w:t>
      </w:r>
      <w:r>
        <w:t>parallellik</w:t>
      </w:r>
      <w:r w:rsidR="00E5016D" w:rsidRPr="007956F3">
        <w:t xml:space="preserve"> </w:t>
      </w:r>
      <w:r>
        <w:t>darajasi</w:t>
      </w:r>
      <w:r w:rsidR="00E5016D" w:rsidRPr="007956F3">
        <w:t xml:space="preserve"> 5 – 10 </w:t>
      </w:r>
      <w:r>
        <w:t>darajada</w:t>
      </w:r>
      <w:r w:rsidR="00E5016D" w:rsidRPr="007956F3">
        <w:t xml:space="preserve"> </w:t>
      </w:r>
      <w:r>
        <w:t>о‘rnatiladi</w:t>
      </w:r>
      <w:r w:rsidR="00E5016D" w:rsidRPr="007956F3">
        <w:t>,</w:t>
      </w:r>
      <w:r w:rsidR="00BA1374">
        <w:t xml:space="preserve"> </w:t>
      </w:r>
      <w:r>
        <w:t>lekin</w:t>
      </w:r>
      <w:r w:rsidR="00BA1374">
        <w:t xml:space="preserve"> </w:t>
      </w:r>
      <w:r>
        <w:t>foydalanuvchi</w:t>
      </w:r>
      <w:r w:rsidR="00E5016D" w:rsidRPr="007956F3">
        <w:t xml:space="preserve"> </w:t>
      </w:r>
      <w:r>
        <w:t>mijozni</w:t>
      </w:r>
      <w:r w:rsidR="00E5016D" w:rsidRPr="007956F3">
        <w:t xml:space="preserve"> </w:t>
      </w:r>
      <w:r>
        <w:t>tarkibini</w:t>
      </w:r>
      <w:r w:rsidR="00732F77" w:rsidRPr="007956F3">
        <w:t xml:space="preserve"> </w:t>
      </w:r>
      <w:r>
        <w:t>tuzish</w:t>
      </w:r>
      <w:r w:rsidR="00732F77" w:rsidRPr="007956F3">
        <w:t xml:space="preserve"> </w:t>
      </w:r>
      <w:r>
        <w:t>vaqtida</w:t>
      </w:r>
      <w:r w:rsidR="00732F77" w:rsidRPr="007956F3">
        <w:t xml:space="preserve"> </w:t>
      </w:r>
      <w:r>
        <w:t>bu</w:t>
      </w:r>
      <w:r w:rsidR="00732F77" w:rsidRPr="007956F3">
        <w:t xml:space="preserve"> </w:t>
      </w:r>
      <w:r>
        <w:t>kо‘rsatgichni</w:t>
      </w:r>
      <w:r w:rsidR="00732F77" w:rsidRPr="007956F3">
        <w:t xml:space="preserve"> </w:t>
      </w:r>
      <w:r>
        <w:t>о‘zgartirishi</w:t>
      </w:r>
      <w:r w:rsidR="00732F77" w:rsidRPr="007956F3">
        <w:t xml:space="preserve"> </w:t>
      </w:r>
      <w:r w:rsidR="007765A4">
        <w:t>mumk</w:t>
      </w:r>
      <w:r w:rsidR="007765A4" w:rsidRPr="007765A4">
        <w:t>i</w:t>
      </w:r>
      <w:r>
        <w:t>n</w:t>
      </w:r>
      <w:r w:rsidR="00732F77" w:rsidRPr="007956F3">
        <w:t xml:space="preserve"> </w:t>
      </w:r>
      <w:r>
        <w:t>bо‘ladi</w:t>
      </w:r>
      <w:r w:rsidR="00732F77" w:rsidRPr="007956F3">
        <w:t>.</w:t>
      </w:r>
    </w:p>
    <w:p w:rsidR="00732F77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Dinamik</w:t>
      </w:r>
      <w:r w:rsidR="00732F77" w:rsidRPr="00732F77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veb</w:t>
      </w:r>
      <w:r w:rsidR="00732F77" w:rsidRPr="00732F77">
        <w:rPr>
          <w:rFonts w:ascii="Times New Roman" w:hAnsi="Times New Roman"/>
          <w:b/>
          <w:sz w:val="28"/>
          <w:szCs w:val="28"/>
          <w:lang w:val="uz-Cyrl-UZ"/>
        </w:rPr>
        <w:t>-</w:t>
      </w:r>
      <w:r>
        <w:rPr>
          <w:rFonts w:ascii="Times New Roman" w:hAnsi="Times New Roman"/>
          <w:b/>
          <w:sz w:val="28"/>
          <w:szCs w:val="28"/>
          <w:lang w:val="uz-Cyrl-UZ"/>
        </w:rPr>
        <w:t>saxifalar</w:t>
      </w:r>
      <w:r w:rsidR="00732F77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Shu</w:t>
      </w:r>
      <w:r w:rsidR="00732F7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vaqtgachan</w:t>
      </w:r>
      <w:r w:rsidR="00732F7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biz</w:t>
      </w:r>
      <w:r w:rsidR="00732F7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nazarda</w:t>
      </w:r>
      <w:r w:rsidR="00732F7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tutgan</w:t>
      </w:r>
      <w:r w:rsidR="00732F7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edikki</w:t>
      </w:r>
      <w:r w:rsidR="00732F77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7765A4">
        <w:rPr>
          <w:rFonts w:ascii="Times New Roman" w:hAnsi="Times New Roman"/>
          <w:sz w:val="28"/>
          <w:szCs w:val="28"/>
          <w:lang w:val="uz-Cyrl-UZ"/>
        </w:rPr>
        <w:t>sa</w:t>
      </w:r>
      <w:r w:rsidR="007765A4" w:rsidRPr="007765A4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ifadagi</w:t>
      </w:r>
      <w:r w:rsidR="00732F7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ma’lumotlar</w:t>
      </w:r>
      <w:r w:rsidR="00BA13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foydalanuvchining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xatti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765A4" w:rsidRPr="007765A4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arakati</w:t>
      </w:r>
      <w:r w:rsidR="002B5F0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natijasida</w:t>
      </w:r>
      <w:r w:rsidR="002B5F0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о‘zgarmaydi</w:t>
      </w:r>
      <w:r w:rsidR="002B5F0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deb</w:t>
      </w:r>
      <w:r w:rsidR="002B5F0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bilar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edik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Foydalanuvchi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765A4">
        <w:rPr>
          <w:rFonts w:ascii="Times New Roman" w:hAnsi="Times New Roman"/>
          <w:sz w:val="28"/>
          <w:szCs w:val="28"/>
          <w:lang w:val="uz-Cyrl-UZ"/>
        </w:rPr>
        <w:t>gipermat</w:t>
      </w:r>
      <w:r>
        <w:rPr>
          <w:rFonts w:ascii="Times New Roman" w:hAnsi="Times New Roman"/>
          <w:sz w:val="28"/>
          <w:szCs w:val="28"/>
          <w:lang w:val="uz-Cyrl-UZ"/>
        </w:rPr>
        <w:t>nga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sichqoncha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kо‘rsatgichini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qо‘yib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bosgan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taqdirda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z-Cyrl-UZ"/>
        </w:rPr>
        <w:t>yangi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765A4">
        <w:rPr>
          <w:rFonts w:ascii="Times New Roman" w:hAnsi="Times New Roman"/>
          <w:sz w:val="28"/>
          <w:szCs w:val="28"/>
          <w:lang w:val="uz-Cyrl-UZ"/>
        </w:rPr>
        <w:t>sa</w:t>
      </w:r>
      <w:r w:rsidR="007765A4" w:rsidRPr="007765A4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ifaga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о‘tadi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agarda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orqaga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qaytish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buyrug‘ini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amalga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oshirsa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765A4" w:rsidRPr="007765A4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olda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yana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oldingi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765A4">
        <w:rPr>
          <w:rFonts w:ascii="Times New Roman" w:hAnsi="Times New Roman"/>
          <w:sz w:val="28"/>
          <w:szCs w:val="28"/>
          <w:lang w:val="uz-Cyrl-UZ"/>
        </w:rPr>
        <w:t>sa</w:t>
      </w:r>
      <w:r w:rsidR="007765A4" w:rsidRPr="007765A4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ifa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z-Cyrl-UZ"/>
        </w:rPr>
        <w:t>о‘zgarmagan</w:t>
      </w:r>
      <w:r w:rsidR="000E2401" w:rsidRPr="000E2401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 w:rsidR="007765A4" w:rsidRPr="007765A4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olda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ekranda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765A4" w:rsidRPr="007765A4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osil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bо‘ladi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7765A4">
        <w:rPr>
          <w:rFonts w:ascii="Times New Roman" w:hAnsi="Times New Roman"/>
          <w:sz w:val="28"/>
          <w:szCs w:val="28"/>
          <w:lang w:val="uz-Cyrl-UZ"/>
        </w:rPr>
        <w:t>Bund</w:t>
      </w:r>
      <w:r w:rsidR="007765A4" w:rsidRPr="007765A4">
        <w:rPr>
          <w:rFonts w:ascii="Times New Roman" w:hAnsi="Times New Roman"/>
          <w:sz w:val="28"/>
          <w:szCs w:val="28"/>
          <w:lang w:val="uz-Cyrl-UZ"/>
        </w:rPr>
        <w:t>ay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765A4">
        <w:rPr>
          <w:rFonts w:ascii="Times New Roman" w:hAnsi="Times New Roman"/>
          <w:sz w:val="28"/>
          <w:szCs w:val="28"/>
          <w:lang w:val="uz-Cyrl-UZ"/>
        </w:rPr>
        <w:t>sa</w:t>
      </w:r>
      <w:r w:rsidR="007765A4" w:rsidRPr="007765A4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ifalar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statik</w:t>
      </w:r>
      <w:r w:rsidR="000E2401" w:rsidRPr="000E240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deb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ataladi</w:t>
      </w:r>
      <w:r w:rsidR="000E2401">
        <w:rPr>
          <w:rFonts w:ascii="Times New Roman" w:hAnsi="Times New Roman"/>
          <w:sz w:val="28"/>
          <w:szCs w:val="28"/>
          <w:lang w:val="uz-Cyrl-UZ"/>
        </w:rPr>
        <w:t>.</w:t>
      </w:r>
    </w:p>
    <w:p w:rsidR="00560030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Biroq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ba’zi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xollarda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765A4">
        <w:rPr>
          <w:rFonts w:ascii="Times New Roman" w:hAnsi="Times New Roman"/>
          <w:sz w:val="28"/>
          <w:szCs w:val="28"/>
          <w:lang w:val="uz-Cyrl-UZ"/>
        </w:rPr>
        <w:t>sa</w:t>
      </w:r>
      <w:r w:rsidR="007765A4" w:rsidRPr="007765A4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ifadagi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ma’lumotlar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foydalanuvchining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xatti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765A4" w:rsidRPr="007765A4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arakatidan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sо‘ng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о‘zgarsa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juda</w:t>
      </w:r>
      <w:r w:rsidR="002B5F0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765A4" w:rsidRPr="007765A4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am</w:t>
      </w:r>
      <w:r w:rsidR="000E240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kо‘ngildagidek</w:t>
      </w:r>
      <w:r w:rsidR="002B5F0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bо‘lar</w:t>
      </w:r>
      <w:r w:rsidR="002B5F0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edi</w:t>
      </w:r>
      <w:r w:rsidR="002B5F0A">
        <w:rPr>
          <w:rFonts w:ascii="Times New Roman" w:hAnsi="Times New Roman"/>
          <w:sz w:val="28"/>
          <w:szCs w:val="28"/>
          <w:lang w:val="uz-Cyrl-UZ"/>
        </w:rPr>
        <w:t>,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masalan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sa</w:t>
      </w:r>
      <w:r w:rsidR="007765A4" w:rsidRPr="007765A4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ifaning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ma’lum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765A4" w:rsidRPr="007765A4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ududiga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sichqoncha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kо‘rsatgichini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tо‘g‘rilab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bosilsa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yerda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C7B75">
        <w:rPr>
          <w:rFonts w:ascii="Times New Roman" w:hAnsi="Times New Roman"/>
          <w:sz w:val="28"/>
          <w:szCs w:val="28"/>
          <w:lang w:val="uz-Cyrl-UZ"/>
        </w:rPr>
        <w:t>ma</w:t>
      </w:r>
      <w:r>
        <w:rPr>
          <w:rFonts w:ascii="Times New Roman" w:hAnsi="Times New Roman"/>
          <w:sz w:val="28"/>
          <w:szCs w:val="28"/>
          <w:lang w:val="uz-Cyrl-UZ"/>
        </w:rPr>
        <w:t>tn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о‘rniga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C7B75">
        <w:rPr>
          <w:rFonts w:ascii="Times New Roman" w:hAnsi="Times New Roman"/>
          <w:sz w:val="28"/>
          <w:szCs w:val="28"/>
          <w:lang w:val="uz-Cyrl-UZ"/>
        </w:rPr>
        <w:t>ras</w:t>
      </w:r>
      <w:r>
        <w:rPr>
          <w:rFonts w:ascii="Times New Roman" w:hAnsi="Times New Roman"/>
          <w:sz w:val="28"/>
          <w:szCs w:val="28"/>
          <w:lang w:val="uz-Cyrl-UZ"/>
        </w:rPr>
        <w:t>m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paydo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bо‘lsa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Axborotlar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bazasini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C7B75" w:rsidRPr="007C7B75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olatini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dinamik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C7B75" w:rsidRPr="007C7B75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osil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C7B75" w:rsidRPr="007C7B75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am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statik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C7B75">
        <w:rPr>
          <w:rFonts w:ascii="Times New Roman" w:hAnsi="Times New Roman"/>
          <w:sz w:val="28"/>
          <w:szCs w:val="28"/>
          <w:lang w:val="uz-Cyrl-UZ"/>
        </w:rPr>
        <w:t>sa</w:t>
      </w:r>
      <w:r w:rsidR="007C7B75" w:rsidRPr="007C7B75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ifa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masalani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C7B75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al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qila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olmaydigan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C7B75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olatga</w:t>
      </w:r>
      <w:r w:rsidR="00090A1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ana</w:t>
      </w:r>
      <w:r w:rsidR="007C7B75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/>
          <w:sz w:val="28"/>
          <w:szCs w:val="28"/>
          <w:lang w:val="uz-Cyrl-UZ"/>
        </w:rPr>
        <w:t>naviy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misol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bо‘la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oladi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Masalan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kо‘p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Internet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magazinlar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sotilayotgan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mollar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bazasini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quvvatlaydilar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sotilmay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qolgan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mollarning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sonini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chiqarish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560030">
        <w:rPr>
          <w:rFonts w:ascii="Times New Roman" w:hAnsi="Times New Roman"/>
          <w:sz w:val="28"/>
          <w:szCs w:val="28"/>
          <w:lang w:val="uz-Cyrl-UZ"/>
        </w:rPr>
        <w:t>-</w:t>
      </w:r>
      <w:r w:rsidR="007C7B75">
        <w:rPr>
          <w:rFonts w:ascii="Times New Roman" w:hAnsi="Times New Roman"/>
          <w:sz w:val="28"/>
          <w:szCs w:val="28"/>
          <w:lang w:val="uz-Cyrl-UZ"/>
        </w:rPr>
        <w:t>sa</w:t>
      </w:r>
      <w:r w:rsidR="007C7B75" w:rsidRPr="007C7B75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ifaning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tegishli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maydonini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dinamik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yangilanishini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etadi</w:t>
      </w:r>
      <w:r w:rsidR="00560030">
        <w:rPr>
          <w:rFonts w:ascii="Times New Roman" w:hAnsi="Times New Roman"/>
          <w:sz w:val="28"/>
          <w:szCs w:val="28"/>
          <w:lang w:val="uz-Cyrl-UZ"/>
        </w:rPr>
        <w:t>.</w:t>
      </w:r>
    </w:p>
    <w:p w:rsidR="000E2401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Ba’zi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tashqi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shartlarga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bog‘liq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C7B75" w:rsidRPr="007C7B75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olda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о‘zgaruvchi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560030">
        <w:rPr>
          <w:rFonts w:ascii="Times New Roman" w:hAnsi="Times New Roman"/>
          <w:sz w:val="28"/>
          <w:szCs w:val="28"/>
          <w:lang w:val="uz-Cyrl-UZ"/>
        </w:rPr>
        <w:t>-</w:t>
      </w:r>
      <w:r w:rsidR="007C7B75">
        <w:rPr>
          <w:rFonts w:ascii="Times New Roman" w:hAnsi="Times New Roman"/>
          <w:sz w:val="28"/>
          <w:szCs w:val="28"/>
          <w:lang w:val="uz-Cyrl-UZ"/>
        </w:rPr>
        <w:t>sa</w:t>
      </w:r>
      <w:r w:rsidR="007C7B75" w:rsidRPr="007C7B75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ifalardagi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axborotlarni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ekranga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chiqarilishini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C7B75" w:rsidRPr="007C7B75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osil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qila</w:t>
      </w:r>
      <w:r w:rsidR="0056003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olsalar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bundek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222EAA">
        <w:rPr>
          <w:rFonts w:ascii="Times New Roman" w:hAnsi="Times New Roman"/>
          <w:sz w:val="28"/>
          <w:szCs w:val="28"/>
          <w:lang w:val="uz-Cyrl-UZ"/>
        </w:rPr>
        <w:t>-</w:t>
      </w:r>
      <w:r w:rsidR="007C7B75">
        <w:rPr>
          <w:rFonts w:ascii="Times New Roman" w:hAnsi="Times New Roman"/>
          <w:sz w:val="28"/>
          <w:szCs w:val="28"/>
          <w:lang w:val="uz-Cyrl-UZ"/>
        </w:rPr>
        <w:t>sa</w:t>
      </w:r>
      <w:r w:rsidR="007C7B75" w:rsidRPr="007C7B75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ifalar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dinamik</w:t>
      </w:r>
      <w:r w:rsidR="00222EAA" w:rsidRPr="00222EA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deb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ataladi</w:t>
      </w:r>
      <w:r w:rsidR="00222EAA">
        <w:rPr>
          <w:rFonts w:ascii="Times New Roman" w:hAnsi="Times New Roman"/>
          <w:sz w:val="28"/>
          <w:szCs w:val="28"/>
          <w:lang w:val="uz-Cyrl-UZ"/>
        </w:rPr>
        <w:t>.</w:t>
      </w:r>
    </w:p>
    <w:p w:rsidR="00222EAA" w:rsidRDefault="007C7B75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Sa</w:t>
      </w:r>
      <w:r w:rsidRPr="007C7B75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ifalar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dinamikasiga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ularni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dasturlash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yо‘li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orqali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erishiladi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buning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uchun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odatda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ssenariylarni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dasturlash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tili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ishlatiladi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: </w:t>
      </w:r>
      <w:r w:rsidR="00222EAA" w:rsidRPr="00222EAA">
        <w:rPr>
          <w:rFonts w:ascii="Times New Roman" w:hAnsi="Times New Roman"/>
          <w:sz w:val="28"/>
          <w:szCs w:val="28"/>
          <w:lang w:val="uz-Cyrl-UZ"/>
        </w:rPr>
        <w:t xml:space="preserve">Perl, PHP    </w:t>
      </w:r>
      <w:r w:rsidR="00137D5E">
        <w:rPr>
          <w:rFonts w:ascii="Times New Roman" w:hAnsi="Times New Roman"/>
          <w:sz w:val="28"/>
          <w:szCs w:val="28"/>
          <w:lang w:val="uz-Cyrl-UZ"/>
        </w:rPr>
        <w:t>yoki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22EAA" w:rsidRPr="00222EAA">
        <w:rPr>
          <w:rFonts w:ascii="Times New Roman" w:hAnsi="Times New Roman"/>
          <w:sz w:val="28"/>
          <w:szCs w:val="28"/>
          <w:lang w:val="uz-Cyrl-UZ"/>
        </w:rPr>
        <w:t>JavaScript</w:t>
      </w:r>
      <w:r w:rsidR="00222EAA">
        <w:rPr>
          <w:rFonts w:ascii="Times New Roman" w:hAnsi="Times New Roman"/>
          <w:sz w:val="28"/>
          <w:szCs w:val="28"/>
          <w:lang w:val="uz-Cyrl-UZ"/>
        </w:rPr>
        <w:t>.</w:t>
      </w:r>
    </w:p>
    <w:p w:rsidR="00222EAA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Veb</w:t>
      </w:r>
      <w:r w:rsidR="00222EAA">
        <w:rPr>
          <w:rFonts w:ascii="Times New Roman" w:hAnsi="Times New Roman"/>
          <w:sz w:val="28"/>
          <w:szCs w:val="28"/>
          <w:lang w:val="uz-Cyrl-UZ"/>
        </w:rPr>
        <w:t>-</w:t>
      </w:r>
      <w:r w:rsidR="007C7B75">
        <w:rPr>
          <w:rFonts w:ascii="Times New Roman" w:hAnsi="Times New Roman"/>
          <w:sz w:val="28"/>
          <w:szCs w:val="28"/>
          <w:lang w:val="uz-Cyrl-UZ"/>
        </w:rPr>
        <w:t>sa</w:t>
      </w:r>
      <w:r w:rsidR="007C7B75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ifalarni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dinamik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shaklda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yaratish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ikki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C7B75">
        <w:rPr>
          <w:rFonts w:ascii="Times New Roman" w:hAnsi="Times New Roman"/>
          <w:sz w:val="28"/>
          <w:szCs w:val="28"/>
          <w:lang w:val="uz-Cyrl-UZ"/>
        </w:rPr>
        <w:t>guru</w:t>
      </w:r>
      <w:r w:rsidR="007C7B75">
        <w:rPr>
          <w:rFonts w:ascii="Times New Roman" w:hAnsi="Times New Roman"/>
          <w:sz w:val="28"/>
          <w:szCs w:val="28"/>
          <w:lang w:val="en-US"/>
        </w:rPr>
        <w:t>h</w:t>
      </w:r>
      <w:r w:rsidR="00222EA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dasturlar</w:t>
      </w:r>
      <w:r w:rsidR="00BD264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C7B75">
        <w:rPr>
          <w:rFonts w:ascii="Times New Roman" w:hAnsi="Times New Roman"/>
          <w:sz w:val="28"/>
          <w:szCs w:val="28"/>
          <w:lang w:val="uz-Cyrl-UZ"/>
        </w:rPr>
        <w:t>mavju</w:t>
      </w:r>
      <w:r w:rsidR="007C7B75">
        <w:rPr>
          <w:rFonts w:ascii="Times New Roman" w:hAnsi="Times New Roman"/>
          <w:sz w:val="28"/>
          <w:szCs w:val="28"/>
          <w:lang w:val="en-US"/>
        </w:rPr>
        <w:t>d</w:t>
      </w:r>
      <w:r w:rsidR="00222EAA">
        <w:rPr>
          <w:rFonts w:ascii="Times New Roman" w:hAnsi="Times New Roman"/>
          <w:sz w:val="28"/>
          <w:szCs w:val="28"/>
          <w:lang w:val="uz-Cyrl-UZ"/>
        </w:rPr>
        <w:t>:</w:t>
      </w:r>
    </w:p>
    <w:p w:rsidR="00222EAA" w:rsidRPr="008A2C97" w:rsidRDefault="00137D5E" w:rsidP="00CC50CA">
      <w:pPr>
        <w:pStyle w:val="a3"/>
        <w:numPr>
          <w:ilvl w:val="0"/>
          <w:numId w:val="3"/>
        </w:numPr>
        <w:spacing w:after="0" w:line="360" w:lineRule="auto"/>
        <w:ind w:left="0" w:firstLine="709"/>
      </w:pPr>
      <w:r>
        <w:t>mijoz</w:t>
      </w:r>
      <w:r w:rsidR="00222EAA" w:rsidRPr="008A2C97">
        <w:t xml:space="preserve"> </w:t>
      </w:r>
      <w:r>
        <w:t>tarafida</w:t>
      </w:r>
      <w:r w:rsidR="00222EAA" w:rsidRPr="008A2C97">
        <w:t xml:space="preserve"> </w:t>
      </w:r>
      <w:r>
        <w:t>ishlovchi</w:t>
      </w:r>
      <w:r w:rsidR="00222EAA" w:rsidRPr="008A2C97">
        <w:t xml:space="preserve"> </w:t>
      </w:r>
      <w:r>
        <w:t>dasturlar</w:t>
      </w:r>
      <w:r w:rsidR="00222EAA" w:rsidRPr="008A2C97">
        <w:t xml:space="preserve"> (</w:t>
      </w:r>
      <w:r>
        <w:t>yani</w:t>
      </w:r>
      <w:r w:rsidR="00222EAA" w:rsidRPr="008A2C97">
        <w:t xml:space="preserve"> </w:t>
      </w:r>
      <w:r>
        <w:t>ekranda</w:t>
      </w:r>
      <w:r w:rsidR="00222EAA" w:rsidRPr="008A2C97">
        <w:t xml:space="preserve"> </w:t>
      </w:r>
      <w:r w:rsidR="007C7B75">
        <w:t>sa</w:t>
      </w:r>
      <w:r w:rsidR="007C7B75" w:rsidRPr="007C7B75">
        <w:t>h</w:t>
      </w:r>
      <w:r>
        <w:t>ifalarni</w:t>
      </w:r>
      <w:r w:rsidR="00222EAA" w:rsidRPr="008A2C97">
        <w:t xml:space="preserve"> </w:t>
      </w:r>
      <w:r w:rsidR="007C7B75" w:rsidRPr="007C7B75">
        <w:t>h</w:t>
      </w:r>
      <w:r>
        <w:t>osil</w:t>
      </w:r>
      <w:r w:rsidR="00222EAA" w:rsidRPr="008A2C97">
        <w:t xml:space="preserve"> </w:t>
      </w:r>
      <w:r>
        <w:t>qiluvchi</w:t>
      </w:r>
      <w:r w:rsidR="00222EAA" w:rsidRPr="008A2C97">
        <w:t xml:space="preserve"> </w:t>
      </w:r>
      <w:r>
        <w:t>veb</w:t>
      </w:r>
      <w:r w:rsidR="00222EAA" w:rsidRPr="008A2C97">
        <w:t>-</w:t>
      </w:r>
      <w:r>
        <w:t>brauzer</w:t>
      </w:r>
      <w:r w:rsidR="00222EAA" w:rsidRPr="008A2C97">
        <w:t xml:space="preserve"> </w:t>
      </w:r>
      <w:r>
        <w:t>joylashgan</w:t>
      </w:r>
      <w:r w:rsidR="00222EAA" w:rsidRPr="008A2C97">
        <w:t xml:space="preserve"> </w:t>
      </w:r>
      <w:r>
        <w:t>kompyuterda</w:t>
      </w:r>
      <w:r w:rsidR="00222EAA" w:rsidRPr="008A2C97">
        <w:t>);</w:t>
      </w:r>
    </w:p>
    <w:p w:rsidR="00222EAA" w:rsidRPr="008A2C97" w:rsidRDefault="00137D5E" w:rsidP="00CC50CA">
      <w:pPr>
        <w:pStyle w:val="a3"/>
        <w:numPr>
          <w:ilvl w:val="0"/>
          <w:numId w:val="3"/>
        </w:numPr>
        <w:spacing w:after="0" w:line="360" w:lineRule="auto"/>
        <w:ind w:left="0" w:firstLine="709"/>
      </w:pPr>
      <w:r>
        <w:t>server</w:t>
      </w:r>
      <w:r w:rsidR="00222EAA" w:rsidRPr="008A2C97">
        <w:t xml:space="preserve"> </w:t>
      </w:r>
      <w:r>
        <w:t>tomonda</w:t>
      </w:r>
      <w:r w:rsidR="00222EAA" w:rsidRPr="008A2C97">
        <w:t xml:space="preserve"> </w:t>
      </w:r>
      <w:r>
        <w:t>ishlovchi</w:t>
      </w:r>
      <w:r w:rsidR="00222EAA" w:rsidRPr="008A2C97">
        <w:t xml:space="preserve"> </w:t>
      </w:r>
      <w:r>
        <w:t>dasturlar</w:t>
      </w:r>
      <w:r w:rsidR="00222EAA" w:rsidRPr="008A2C97">
        <w:t>.</w:t>
      </w:r>
    </w:p>
    <w:p w:rsidR="008A2C97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Dastur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ishlagan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C7B75" w:rsidRPr="007C7B75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olda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C7B75">
        <w:rPr>
          <w:rFonts w:ascii="Times New Roman" w:hAnsi="Times New Roman"/>
          <w:sz w:val="28"/>
          <w:szCs w:val="28"/>
          <w:lang w:val="uz-Cyrl-UZ"/>
        </w:rPr>
        <w:t>sa</w:t>
      </w:r>
      <w:r w:rsidR="007C7B75" w:rsidRPr="007C7B75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ifa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kodi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8A2C97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server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8A2C97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brauzerga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beriladi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xuddi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oddiy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statik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obyekt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kabi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shundan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sо‘ng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brauzer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kodga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ishlov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beradi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yordamida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C7B75">
        <w:rPr>
          <w:rFonts w:ascii="Times New Roman" w:hAnsi="Times New Roman"/>
          <w:sz w:val="28"/>
          <w:szCs w:val="28"/>
          <w:lang w:val="uz-Cyrl-UZ"/>
        </w:rPr>
        <w:t>sa</w:t>
      </w:r>
      <w:r w:rsidR="007C7B75" w:rsidRPr="007C7B75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ifadagi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axborotlarni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dinamik</w:t>
      </w:r>
      <w:r w:rsidR="008A2C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shaklga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keltirib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ekranga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chiqaradi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8931D5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Server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C7B75">
        <w:rPr>
          <w:rFonts w:ascii="Times New Roman" w:hAnsi="Times New Roman"/>
          <w:sz w:val="28"/>
          <w:szCs w:val="28"/>
          <w:lang w:val="uz-Cyrl-UZ"/>
        </w:rPr>
        <w:t>qis</w:t>
      </w:r>
      <w:r>
        <w:rPr>
          <w:rFonts w:ascii="Times New Roman" w:hAnsi="Times New Roman"/>
          <w:sz w:val="28"/>
          <w:szCs w:val="28"/>
          <w:lang w:val="uz-Cyrl-UZ"/>
        </w:rPr>
        <w:t>m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keng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tarqalgan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ssenariy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tili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–</w:t>
      </w:r>
      <w:r w:rsidR="002F27B1" w:rsidRPr="002F27B1">
        <w:rPr>
          <w:rFonts w:ascii="Times New Roman" w:hAnsi="Times New Roman"/>
          <w:sz w:val="28"/>
          <w:szCs w:val="28"/>
          <w:lang w:val="uz-Cyrl-UZ"/>
        </w:rPr>
        <w:t xml:space="preserve"> Perl, ASP, JSP  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F27B1" w:rsidRPr="002F27B1">
        <w:rPr>
          <w:rFonts w:ascii="Times New Roman" w:hAnsi="Times New Roman"/>
          <w:sz w:val="28"/>
          <w:szCs w:val="28"/>
          <w:lang w:val="uz-Cyrl-UZ"/>
        </w:rPr>
        <w:t>PHP.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Yana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2F27B1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server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dastur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о‘rtasida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standart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dasturiy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interfey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mavjud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C7B75">
        <w:rPr>
          <w:rFonts w:ascii="Times New Roman" w:hAnsi="Times New Roman"/>
          <w:sz w:val="28"/>
          <w:szCs w:val="28"/>
          <w:lang w:val="uz-Cyrl-UZ"/>
        </w:rPr>
        <w:t>sa</w:t>
      </w:r>
      <w:r w:rsidR="007C7B75" w:rsidRPr="007C7B75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ifalar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ichidagi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axborotni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dinamik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shakliga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keltiradi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2F27B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umumiy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shlyuzli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interfeys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(Common G</w:t>
      </w:r>
      <w:r w:rsidR="009973A4" w:rsidRPr="009973A4">
        <w:rPr>
          <w:rFonts w:ascii="Times New Roman" w:hAnsi="Times New Roman"/>
          <w:sz w:val="28"/>
          <w:szCs w:val="28"/>
          <w:lang w:val="uz-Cyrl-UZ"/>
        </w:rPr>
        <w:t>ateway Interface, CGI</w:t>
      </w:r>
      <w:r w:rsidR="009973A4">
        <w:rPr>
          <w:rFonts w:ascii="Times New Roman" w:hAnsi="Times New Roman"/>
          <w:sz w:val="28"/>
          <w:szCs w:val="28"/>
          <w:lang w:val="uz-Cyrl-UZ"/>
        </w:rPr>
        <w:t>).</w:t>
      </w:r>
    </w:p>
    <w:p w:rsidR="00F24173" w:rsidRPr="00890814" w:rsidRDefault="00F24173" w:rsidP="00CC50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F24173" w:rsidRDefault="00F24173" w:rsidP="00CC50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Nazorat uchun savollar</w:t>
      </w:r>
    </w:p>
    <w:p w:rsidR="00F24173" w:rsidRDefault="00F24173" w:rsidP="00CC50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Tarmoq xizmatlarini sanab bering.</w:t>
      </w:r>
    </w:p>
    <w:p w:rsidR="00F24173" w:rsidRPr="00F24173" w:rsidRDefault="00F24173" w:rsidP="00CC50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41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24173">
        <w:rPr>
          <w:rFonts w:ascii="Times New Roman" w:hAnsi="Times New Roman" w:cs="Times New Roman"/>
          <w:sz w:val="28"/>
          <w:szCs w:val="28"/>
          <w:lang w:val="en-US"/>
        </w:rPr>
        <w:t>Tarmoq pochta xizmatining (elektron  pochta) asosiy vazifasi nimadan iborat?</w:t>
      </w:r>
    </w:p>
    <w:p w:rsidR="00F24173" w:rsidRPr="00F24173" w:rsidRDefault="00F24173" w:rsidP="00CC50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4173">
        <w:rPr>
          <w:rFonts w:ascii="Times New Roman" w:hAnsi="Times New Roman" w:cs="Times New Roman"/>
          <w:sz w:val="28"/>
          <w:szCs w:val="28"/>
          <w:lang w:val="en-US"/>
        </w:rPr>
        <w:t>Elektron pochta xizmati  qanday arxitekturada qurilgan.</w:t>
      </w:r>
    </w:p>
    <w:p w:rsidR="00F24173" w:rsidRPr="00F24173" w:rsidRDefault="00F24173" w:rsidP="00CC50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4173">
        <w:rPr>
          <w:rFonts w:ascii="Times New Roman" w:hAnsi="Times New Roman" w:cs="Times New Roman"/>
          <w:sz w:val="28"/>
          <w:szCs w:val="28"/>
          <w:lang w:val="en-US"/>
        </w:rPr>
        <w:t xml:space="preserve">Pochta mijozi foydalanuvchiga elektron xabarlarni tayyorlash bo‘yicha </w:t>
      </w:r>
      <w:r>
        <w:rPr>
          <w:rFonts w:ascii="Times New Roman" w:hAnsi="Times New Roman" w:cs="Times New Roman"/>
          <w:sz w:val="28"/>
          <w:szCs w:val="28"/>
          <w:lang w:val="en-US"/>
        </w:rPr>
        <w:t>qanday  xizmatlar to‘plamini h</w:t>
      </w:r>
      <w:r w:rsidRPr="00F24173">
        <w:rPr>
          <w:rFonts w:ascii="Times New Roman" w:hAnsi="Times New Roman" w:cs="Times New Roman"/>
          <w:sz w:val="28"/>
          <w:szCs w:val="28"/>
          <w:lang w:val="en-US"/>
        </w:rPr>
        <w:t>avola qiladi.</w:t>
      </w:r>
    </w:p>
    <w:p w:rsidR="00F24173" w:rsidRPr="00F24173" w:rsidRDefault="00F24173" w:rsidP="00CC50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Pochta serveri qanday  xizmatlar to‘plamini h</w:t>
      </w:r>
      <w:r w:rsidRPr="00F24173">
        <w:rPr>
          <w:rFonts w:ascii="Times New Roman" w:hAnsi="Times New Roman" w:cs="Times New Roman"/>
          <w:sz w:val="28"/>
          <w:szCs w:val="28"/>
          <w:lang w:val="en-US"/>
        </w:rPr>
        <w:t>avola qiladi.</w:t>
      </w:r>
    </w:p>
    <w:p w:rsidR="00F24173" w:rsidRPr="00F24173" w:rsidRDefault="00F24173" w:rsidP="00CC50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4173">
        <w:rPr>
          <w:rFonts w:ascii="Times New Roman" w:hAnsi="Times New Roman" w:cs="Times New Roman"/>
          <w:sz w:val="28"/>
          <w:szCs w:val="28"/>
          <w:lang w:val="en-US"/>
        </w:rPr>
        <w:t>Elektron xabarlar qanday tarkibga ega?</w:t>
      </w:r>
    </w:p>
    <w:p w:rsidR="00F24173" w:rsidRPr="00F24173" w:rsidRDefault="00F24173" w:rsidP="00CC50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4173">
        <w:rPr>
          <w:rFonts w:ascii="Times New Roman" w:hAnsi="Times New Roman" w:cs="Times New Roman"/>
          <w:sz w:val="28"/>
          <w:szCs w:val="28"/>
          <w:lang w:val="en-US"/>
        </w:rPr>
        <w:t>Ajratilgan pochta serverining sxemasini tushuntiring.</w:t>
      </w:r>
    </w:p>
    <w:p w:rsidR="00F24173" w:rsidRPr="00F24173" w:rsidRDefault="00F24173" w:rsidP="00CC50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4173">
        <w:rPr>
          <w:rFonts w:ascii="Times New Roman" w:hAnsi="Times New Roman" w:cs="Times New Roman"/>
          <w:sz w:val="28"/>
          <w:szCs w:val="28"/>
          <w:lang w:val="en-US"/>
        </w:rPr>
        <w:t>Ikki oraliqdagi pochta serverili sxemasini tushuntiring.</w:t>
      </w:r>
    </w:p>
    <w:p w:rsidR="00F24173" w:rsidRPr="00F24173" w:rsidRDefault="00F24173" w:rsidP="00CC50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4173">
        <w:rPr>
          <w:rFonts w:ascii="Times New Roman" w:hAnsi="Times New Roman" w:cs="Times New Roman"/>
          <w:sz w:val="28"/>
          <w:szCs w:val="28"/>
          <w:lang w:val="en-US"/>
        </w:rPr>
        <w:t>Veb-xizmatning asosiy vazifasi nimadan iborat?</w:t>
      </w:r>
    </w:p>
    <w:p w:rsidR="00F24173" w:rsidRPr="00F24173" w:rsidRDefault="00F24173" w:rsidP="00CC50CA">
      <w:pPr>
        <w:numPr>
          <w:ilvl w:val="0"/>
          <w:numId w:val="6"/>
        </w:numPr>
        <w:tabs>
          <w:tab w:val="left" w:pos="855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Dinamik veb-sahifalar deganda s</w:t>
      </w:r>
      <w:r w:rsidRPr="00F24173">
        <w:rPr>
          <w:rFonts w:ascii="Times New Roman" w:hAnsi="Times New Roman" w:cs="Times New Roman"/>
          <w:sz w:val="28"/>
          <w:szCs w:val="28"/>
          <w:lang w:val="en-US"/>
        </w:rPr>
        <w:t>iz nimani tushunasiz?</w:t>
      </w:r>
    </w:p>
    <w:p w:rsidR="00F24173" w:rsidRDefault="00F24173" w:rsidP="00CC50C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24173" w:rsidRDefault="00F24173" w:rsidP="00CC50C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24173" w:rsidRDefault="00F24173" w:rsidP="00CC50C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24173" w:rsidRDefault="00F24173" w:rsidP="00CC50C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24173" w:rsidRDefault="00F24173" w:rsidP="00CC50C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24173" w:rsidRDefault="00F24173" w:rsidP="00CC50C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24173" w:rsidRDefault="00F24173" w:rsidP="00CC50C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24173" w:rsidRDefault="00F24173" w:rsidP="00CC50C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24173" w:rsidRDefault="00F24173" w:rsidP="00CC50C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24173" w:rsidRDefault="00F24173" w:rsidP="00CC50C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24173" w:rsidRDefault="00F24173" w:rsidP="00CC50C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24173" w:rsidRPr="00F24173" w:rsidRDefault="00F24173" w:rsidP="00CC50C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24173" w:rsidRPr="00F24173" w:rsidRDefault="00553813" w:rsidP="00CC50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24 - m</w:t>
      </w:r>
      <w:r w:rsidR="00F24173">
        <w:rPr>
          <w:rFonts w:ascii="Times New Roman" w:hAnsi="Times New Roman" w:cs="Times New Roman"/>
          <w:b/>
          <w:bCs/>
          <w:sz w:val="28"/>
          <w:szCs w:val="28"/>
          <w:lang w:val="en-US"/>
        </w:rPr>
        <w:t>a’</w:t>
      </w:r>
      <w:r w:rsidR="00F24173" w:rsidRPr="00F24173">
        <w:rPr>
          <w:rFonts w:ascii="Times New Roman" w:hAnsi="Times New Roman" w:cs="Times New Roman"/>
          <w:b/>
          <w:bCs/>
          <w:sz w:val="28"/>
          <w:szCs w:val="28"/>
          <w:lang w:val="en-US"/>
        </w:rPr>
        <w:t>ruza. Tarmoq xizmatlari</w:t>
      </w:r>
    </w:p>
    <w:p w:rsidR="00F24173" w:rsidRPr="00F24173" w:rsidRDefault="00F24173" w:rsidP="00CC50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4173">
        <w:rPr>
          <w:rFonts w:ascii="Times New Roman" w:hAnsi="Times New Roman" w:cs="Times New Roman"/>
          <w:b/>
          <w:sz w:val="28"/>
          <w:szCs w:val="28"/>
          <w:lang w:val="en-US"/>
        </w:rPr>
        <w:t>Reja:</w:t>
      </w:r>
    </w:p>
    <w:p w:rsidR="00F24173" w:rsidRPr="00FD1920" w:rsidRDefault="00F24173" w:rsidP="00CC50C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D1920">
        <w:rPr>
          <w:rFonts w:ascii="Times New Roman" w:hAnsi="Times New Roman" w:cs="Times New Roman"/>
          <w:sz w:val="28"/>
          <w:szCs w:val="28"/>
          <w:lang w:val="en-US"/>
        </w:rPr>
        <w:t>24.1. Tarmoqni boshqarish tizimi va SNMP  protokoli.</w:t>
      </w:r>
    </w:p>
    <w:p w:rsidR="00F24173" w:rsidRPr="00FD1920" w:rsidRDefault="00F24173" w:rsidP="00CC50C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D1920">
        <w:rPr>
          <w:rFonts w:ascii="Times New Roman" w:hAnsi="Times New Roman" w:cs="Times New Roman"/>
          <w:sz w:val="28"/>
          <w:szCs w:val="28"/>
          <w:lang w:val="en-US"/>
        </w:rPr>
        <w:t>24.2. Telnet protokoli.</w:t>
      </w:r>
    </w:p>
    <w:p w:rsidR="00890814" w:rsidRPr="00890814" w:rsidRDefault="00890814" w:rsidP="00CC50CA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0814">
        <w:rPr>
          <w:rFonts w:ascii="Times New Roman" w:hAnsi="Times New Roman" w:cs="Times New Roman"/>
          <w:b/>
          <w:i/>
          <w:sz w:val="28"/>
          <w:szCs w:val="28"/>
          <w:lang w:val="en-US"/>
        </w:rPr>
        <w:t>Tayanch iboralar</w:t>
      </w:r>
      <w:r w:rsidRPr="00890814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89081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890814">
        <w:rPr>
          <w:rFonts w:ascii="Times New Roman" w:hAnsi="Times New Roman" w:cs="Times New Roman"/>
          <w:sz w:val="28"/>
          <w:szCs w:val="28"/>
          <w:lang w:val="en-US"/>
        </w:rPr>
        <w:t>tarmoqni boshqarish tizimi, menedjer, agent, boshqariluvchi obyekt.</w:t>
      </w:r>
    </w:p>
    <w:p w:rsidR="00F24173" w:rsidRPr="00890814" w:rsidRDefault="00F24173" w:rsidP="00CC50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F24173" w:rsidRPr="00FD1920" w:rsidRDefault="00F24173" w:rsidP="00CC50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4173">
        <w:rPr>
          <w:rFonts w:ascii="Times New Roman" w:hAnsi="Times New Roman" w:cs="Times New Roman"/>
          <w:b/>
          <w:sz w:val="28"/>
          <w:szCs w:val="28"/>
          <w:lang w:val="en-US"/>
        </w:rPr>
        <w:t>24.1. Tarmoqni boshq</w:t>
      </w:r>
      <w:r w:rsidR="00FD1920">
        <w:rPr>
          <w:rFonts w:ascii="Times New Roman" w:hAnsi="Times New Roman" w:cs="Times New Roman"/>
          <w:b/>
          <w:sz w:val="28"/>
          <w:szCs w:val="28"/>
          <w:lang w:val="en-US"/>
        </w:rPr>
        <w:t>arish tizimi va SNMP  protokoli</w:t>
      </w:r>
    </w:p>
    <w:p w:rsidR="009973A4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i/>
          <w:sz w:val="28"/>
          <w:szCs w:val="28"/>
          <w:lang w:val="uz-Cyrl-UZ"/>
        </w:rPr>
        <w:t>Tarmoqni</w:t>
      </w:r>
      <w:r w:rsidR="009973A4" w:rsidRPr="009973A4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boshqarish</w:t>
      </w:r>
      <w:r w:rsidR="009973A4" w:rsidRPr="009973A4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tizimi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9973A4">
        <w:rPr>
          <w:rFonts w:ascii="Times New Roman" w:hAnsi="Times New Roman"/>
          <w:sz w:val="28"/>
          <w:szCs w:val="28"/>
          <w:lang w:val="en-US"/>
        </w:rPr>
        <w:t>Network</w:t>
      </w:r>
      <w:r w:rsidR="009973A4" w:rsidRPr="00137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973A4">
        <w:rPr>
          <w:rFonts w:ascii="Times New Roman" w:hAnsi="Times New Roman"/>
          <w:sz w:val="28"/>
          <w:szCs w:val="28"/>
          <w:lang w:val="en-US"/>
        </w:rPr>
        <w:t>Management</w:t>
      </w:r>
      <w:r w:rsidR="009973A4" w:rsidRPr="00137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973A4">
        <w:rPr>
          <w:rFonts w:ascii="Times New Roman" w:hAnsi="Times New Roman"/>
          <w:sz w:val="28"/>
          <w:szCs w:val="28"/>
          <w:lang w:val="en-US"/>
        </w:rPr>
        <w:t>System</w:t>
      </w:r>
      <w:r w:rsidR="009973A4" w:rsidRPr="00137D5E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9973A4">
        <w:rPr>
          <w:rFonts w:ascii="Times New Roman" w:hAnsi="Times New Roman"/>
          <w:sz w:val="28"/>
          <w:szCs w:val="28"/>
          <w:lang w:val="en-US"/>
        </w:rPr>
        <w:t>NMS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) –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9973A4" w:rsidRPr="00137D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dasturiy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vositalar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tо‘plami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bо‘lib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kommunikatsion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qurilmalarni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boshqarish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tarmoq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trafigini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nazorat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mо‘ljallangan</w:t>
      </w:r>
      <w:r w:rsidR="009973A4">
        <w:rPr>
          <w:rFonts w:ascii="Times New Roman" w:hAnsi="Times New Roman"/>
          <w:sz w:val="28"/>
          <w:szCs w:val="28"/>
          <w:lang w:val="uz-Cyrl-UZ"/>
        </w:rPr>
        <w:t>.</w:t>
      </w:r>
    </w:p>
    <w:p w:rsidR="009973A4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Odatda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boshqarish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tizimi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z-Cyrl-UZ"/>
        </w:rPr>
        <w:t>avtomatlashtirilgan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tartibida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ishlaydi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avtomatik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ravishda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tarmoqni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boshqarish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bо‘yicha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oddiy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C7B75" w:rsidRPr="007C7B75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arakatlarni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bajarib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murakkab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yechimlarini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qabul</w:t>
      </w:r>
      <w:r w:rsidR="0025775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qilishni</w:t>
      </w:r>
      <w:r w:rsidR="0025775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esa</w:t>
      </w:r>
      <w:r w:rsidR="009973A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axborot</w:t>
      </w:r>
      <w:r w:rsidR="0025775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tizimlari</w:t>
      </w:r>
      <w:r w:rsidR="0025775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="0025775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tayyorlagan</w:t>
      </w:r>
      <w:r w:rsidR="0025775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malumotlarga</w:t>
      </w:r>
      <w:r w:rsidR="0025775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asosan</w:t>
      </w:r>
      <w:r w:rsidR="0025775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mutaxassisga</w:t>
      </w:r>
      <w:r w:rsidR="00C216FB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odamga</w:t>
      </w:r>
      <w:r w:rsidR="00C216FB">
        <w:rPr>
          <w:rFonts w:ascii="Times New Roman" w:hAnsi="Times New Roman"/>
          <w:sz w:val="28"/>
          <w:szCs w:val="28"/>
          <w:lang w:val="uz-Cyrl-UZ"/>
        </w:rPr>
        <w:t>)</w:t>
      </w:r>
      <w:r w:rsidR="0025775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qoldirar</w:t>
      </w:r>
      <w:r w:rsidR="0025775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edi</w:t>
      </w:r>
      <w:r w:rsidR="00257757">
        <w:rPr>
          <w:rFonts w:ascii="Times New Roman" w:hAnsi="Times New Roman"/>
          <w:sz w:val="28"/>
          <w:szCs w:val="28"/>
          <w:lang w:val="uz-Cyrl-UZ"/>
        </w:rPr>
        <w:t>.</w:t>
      </w:r>
    </w:p>
    <w:p w:rsidR="00447E35" w:rsidRDefault="00C216FB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C216FB">
        <w:rPr>
          <w:rFonts w:ascii="Times New Roman" w:hAnsi="Times New Roman"/>
          <w:b/>
          <w:sz w:val="28"/>
          <w:szCs w:val="28"/>
          <w:lang w:val="uz-Cyrl-UZ"/>
        </w:rPr>
        <w:t>“</w:t>
      </w:r>
      <w:r w:rsidR="00137D5E">
        <w:rPr>
          <w:rFonts w:ascii="Times New Roman" w:hAnsi="Times New Roman"/>
          <w:b/>
          <w:sz w:val="28"/>
          <w:szCs w:val="28"/>
          <w:lang w:val="uz-Cyrl-UZ"/>
        </w:rPr>
        <w:t>Menedjer</w:t>
      </w:r>
      <w:r w:rsidRPr="00C216FB">
        <w:rPr>
          <w:rFonts w:ascii="Times New Roman" w:hAnsi="Times New Roman"/>
          <w:b/>
          <w:sz w:val="28"/>
          <w:szCs w:val="28"/>
          <w:lang w:val="uz-Cyrl-UZ"/>
        </w:rPr>
        <w:t xml:space="preserve"> – </w:t>
      </w:r>
      <w:r w:rsidR="00137D5E">
        <w:rPr>
          <w:rFonts w:ascii="Times New Roman" w:hAnsi="Times New Roman"/>
          <w:b/>
          <w:sz w:val="28"/>
          <w:szCs w:val="28"/>
          <w:lang w:val="uz-Cyrl-UZ"/>
        </w:rPr>
        <w:t>agent</w:t>
      </w:r>
      <w:r w:rsidRPr="00C216FB">
        <w:rPr>
          <w:rFonts w:ascii="Times New Roman" w:hAnsi="Times New Roman"/>
          <w:b/>
          <w:sz w:val="28"/>
          <w:szCs w:val="28"/>
          <w:lang w:val="uz-Cyrl-UZ"/>
        </w:rPr>
        <w:t xml:space="preserve"> – </w:t>
      </w:r>
      <w:r w:rsidR="00137D5E">
        <w:rPr>
          <w:rFonts w:ascii="Times New Roman" w:hAnsi="Times New Roman"/>
          <w:b/>
          <w:sz w:val="28"/>
          <w:szCs w:val="28"/>
          <w:lang w:val="uz-Cyrl-UZ"/>
        </w:rPr>
        <w:t>boshqariluvchi</w:t>
      </w:r>
      <w:r w:rsidRPr="00C216FB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b/>
          <w:sz w:val="28"/>
          <w:szCs w:val="28"/>
          <w:lang w:val="uz-Cyrl-UZ"/>
        </w:rPr>
        <w:t>obyekt</w:t>
      </w:r>
      <w:r w:rsidRPr="00C216FB">
        <w:rPr>
          <w:rFonts w:ascii="Times New Roman" w:hAnsi="Times New Roman"/>
          <w:b/>
          <w:sz w:val="28"/>
          <w:szCs w:val="28"/>
          <w:lang w:val="uz-Cyrl-UZ"/>
        </w:rPr>
        <w:t xml:space="preserve">” </w:t>
      </w:r>
      <w:r w:rsidR="00137D5E">
        <w:rPr>
          <w:rFonts w:ascii="Times New Roman" w:hAnsi="Times New Roman"/>
          <w:b/>
          <w:sz w:val="28"/>
          <w:szCs w:val="28"/>
          <w:lang w:val="uz-Cyrl-UZ"/>
        </w:rPr>
        <w:t>sxemasi</w:t>
      </w:r>
      <w:r w:rsidRPr="00C216FB">
        <w:rPr>
          <w:rFonts w:ascii="Times New Roman" w:hAnsi="Times New Roman"/>
          <w:b/>
          <w:sz w:val="28"/>
          <w:szCs w:val="28"/>
          <w:lang w:val="uz-Cyrl-UZ"/>
        </w:rPr>
        <w:t>.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>
        <w:rPr>
          <w:rFonts w:ascii="Times New Roman" w:hAnsi="Times New Roman"/>
          <w:sz w:val="28"/>
          <w:szCs w:val="28"/>
          <w:lang w:val="en-US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ar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>
        <w:rPr>
          <w:rFonts w:ascii="Times New Roman" w:hAnsi="Times New Roman"/>
          <w:sz w:val="28"/>
          <w:szCs w:val="28"/>
          <w:lang w:val="uz-Cyrl-UZ"/>
        </w:rPr>
        <w:t>qand</w:t>
      </w:r>
      <w:r w:rsidR="001E6BD7">
        <w:rPr>
          <w:rFonts w:ascii="Times New Roman" w:hAnsi="Times New Roman"/>
          <w:sz w:val="28"/>
          <w:szCs w:val="28"/>
          <w:lang w:val="en-US"/>
        </w:rPr>
        <w:t>ay</w:t>
      </w:r>
      <w:r w:rsidR="00D5434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tarmoqni</w:t>
      </w:r>
      <w:r w:rsidR="00D5434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boshqarish</w:t>
      </w:r>
      <w:r w:rsidR="00D5434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tizimining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asosiy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elementi</w:t>
      </w:r>
      <w:r w:rsidRPr="00C216FB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C216FB">
        <w:rPr>
          <w:rFonts w:ascii="Times New Roman" w:hAnsi="Times New Roman"/>
          <w:b/>
          <w:i/>
          <w:sz w:val="28"/>
          <w:szCs w:val="28"/>
          <w:lang w:val="uz-Cyrl-UZ"/>
        </w:rPr>
        <w:t>“</w:t>
      </w:r>
      <w:r w:rsidR="00137D5E">
        <w:rPr>
          <w:rFonts w:ascii="Times New Roman" w:hAnsi="Times New Roman"/>
          <w:b/>
          <w:i/>
          <w:sz w:val="28"/>
          <w:szCs w:val="28"/>
          <w:lang w:val="uz-Cyrl-UZ"/>
        </w:rPr>
        <w:t>Menedjer</w:t>
      </w:r>
      <w:r w:rsidRPr="00C216FB">
        <w:rPr>
          <w:rFonts w:ascii="Times New Roman" w:hAnsi="Times New Roman"/>
          <w:b/>
          <w:i/>
          <w:sz w:val="28"/>
          <w:szCs w:val="28"/>
          <w:lang w:val="uz-Cyrl-UZ"/>
        </w:rPr>
        <w:t xml:space="preserve"> – </w:t>
      </w:r>
      <w:r w:rsidR="00137D5E">
        <w:rPr>
          <w:rFonts w:ascii="Times New Roman" w:hAnsi="Times New Roman"/>
          <w:b/>
          <w:i/>
          <w:sz w:val="28"/>
          <w:szCs w:val="28"/>
          <w:lang w:val="uz-Cyrl-UZ"/>
        </w:rPr>
        <w:t>agent</w:t>
      </w:r>
      <w:r w:rsidRPr="00C216FB">
        <w:rPr>
          <w:rFonts w:ascii="Times New Roman" w:hAnsi="Times New Roman"/>
          <w:b/>
          <w:i/>
          <w:sz w:val="28"/>
          <w:szCs w:val="28"/>
          <w:lang w:val="uz-Cyrl-UZ"/>
        </w:rPr>
        <w:t xml:space="preserve"> – </w:t>
      </w:r>
      <w:r w:rsidR="00137D5E">
        <w:rPr>
          <w:rFonts w:ascii="Times New Roman" w:hAnsi="Times New Roman"/>
          <w:b/>
          <w:i/>
          <w:sz w:val="28"/>
          <w:szCs w:val="28"/>
          <w:lang w:val="uz-Cyrl-UZ"/>
        </w:rPr>
        <w:t>boshqariluvchi</w:t>
      </w:r>
      <w:r w:rsidRPr="00C216FB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b/>
          <w:i/>
          <w:sz w:val="28"/>
          <w:szCs w:val="28"/>
          <w:lang w:val="uz-Cyrl-UZ"/>
        </w:rPr>
        <w:t>obyekt</w:t>
      </w:r>
      <w:r w:rsidRPr="00C216FB">
        <w:rPr>
          <w:rFonts w:ascii="Times New Roman" w:hAnsi="Times New Roman"/>
          <w:b/>
          <w:i/>
          <w:sz w:val="28"/>
          <w:szCs w:val="28"/>
          <w:lang w:val="uz-Cyrl-UZ"/>
        </w:rPr>
        <w:t>”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>
        <w:rPr>
          <w:rFonts w:ascii="Times New Roman" w:hAnsi="Times New Roman"/>
          <w:sz w:val="28"/>
          <w:szCs w:val="28"/>
          <w:lang w:val="uz-Cyrl-UZ"/>
        </w:rPr>
        <w:t>muloq</w:t>
      </w:r>
      <w:r w:rsidR="001E6BD7">
        <w:rPr>
          <w:rFonts w:ascii="Times New Roman" w:hAnsi="Times New Roman"/>
          <w:sz w:val="28"/>
          <w:szCs w:val="28"/>
          <w:lang w:val="en-US"/>
        </w:rPr>
        <w:t>o</w:t>
      </w:r>
      <w:r w:rsidR="00137D5E">
        <w:rPr>
          <w:rFonts w:ascii="Times New Roman" w:hAnsi="Times New Roman"/>
          <w:sz w:val="28"/>
          <w:szCs w:val="28"/>
          <w:lang w:val="uz-Cyrl-UZ"/>
        </w:rPr>
        <w:t>t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sxemasidir</w:t>
      </w:r>
      <w:r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CC50CA">
        <w:rPr>
          <w:rFonts w:ascii="Times New Roman" w:hAnsi="Times New Roman"/>
          <w:sz w:val="28"/>
          <w:szCs w:val="28"/>
          <w:lang w:val="uz-Cyrl-UZ"/>
        </w:rPr>
        <w:t>24.1</w:t>
      </w:r>
      <w:r w:rsidRPr="00046BA9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chizma</w:t>
      </w:r>
      <w:r>
        <w:rPr>
          <w:rFonts w:ascii="Times New Roman" w:hAnsi="Times New Roman"/>
          <w:sz w:val="28"/>
          <w:szCs w:val="28"/>
          <w:lang w:val="uz-Cyrl-UZ"/>
        </w:rPr>
        <w:t xml:space="preserve">).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sxema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asosida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amaliy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>
        <w:rPr>
          <w:rFonts w:ascii="Times New Roman" w:hAnsi="Times New Roman"/>
          <w:sz w:val="28"/>
          <w:szCs w:val="28"/>
          <w:lang w:val="uz-Cyrl-UZ"/>
        </w:rPr>
        <w:t>ji</w:t>
      </w:r>
      <w:r w:rsidR="001E6BD7" w:rsidRPr="001E6BD7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atdan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 w:rsidRPr="001E6BD7">
        <w:rPr>
          <w:rFonts w:ascii="Times New Roman" w:hAnsi="Times New Roman"/>
          <w:sz w:val="28"/>
          <w:szCs w:val="28"/>
          <w:lang w:val="uz-Cyrl-UZ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ar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>
        <w:rPr>
          <w:rFonts w:ascii="Times New Roman" w:hAnsi="Times New Roman"/>
          <w:sz w:val="28"/>
          <w:szCs w:val="28"/>
          <w:lang w:val="uz-Cyrl-UZ"/>
        </w:rPr>
        <w:t>qand</w:t>
      </w:r>
      <w:r w:rsidR="001E6BD7" w:rsidRPr="001E6BD7">
        <w:rPr>
          <w:rFonts w:ascii="Times New Roman" w:hAnsi="Times New Roman"/>
          <w:sz w:val="28"/>
          <w:szCs w:val="28"/>
          <w:lang w:val="uz-Cyrl-UZ"/>
        </w:rPr>
        <w:t>ay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murakkablikdagi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soni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kо‘p</w:t>
      </w:r>
      <w:r w:rsidR="002252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agentli</w:t>
      </w:r>
      <w:r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menedjerli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resursli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tizimni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qurish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>
        <w:rPr>
          <w:rFonts w:ascii="Times New Roman" w:hAnsi="Times New Roman"/>
          <w:sz w:val="28"/>
          <w:szCs w:val="28"/>
          <w:lang w:val="uz-Cyrl-UZ"/>
        </w:rPr>
        <w:t>mumk</w:t>
      </w:r>
      <w:r w:rsidR="001E6BD7" w:rsidRPr="001E6BD7">
        <w:rPr>
          <w:rFonts w:ascii="Times New Roman" w:hAnsi="Times New Roman"/>
          <w:sz w:val="28"/>
          <w:szCs w:val="28"/>
          <w:lang w:val="uz-Cyrl-UZ"/>
        </w:rPr>
        <w:t>i</w:t>
      </w:r>
      <w:r w:rsidR="00137D5E">
        <w:rPr>
          <w:rFonts w:ascii="Times New Roman" w:hAnsi="Times New Roman"/>
          <w:sz w:val="28"/>
          <w:szCs w:val="28"/>
          <w:lang w:val="uz-Cyrl-UZ"/>
        </w:rPr>
        <w:t>n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447E35" w:rsidRDefault="007614A2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487" style="position:absolute;left:0;text-align:left;margin-left:1.05pt;margin-top:3.8pt;width:466.85pt;height:186.15pt;z-index:251941888" coordorigin="2298,3650" coordsize="9337,3723">
            <v:oval id="_x0000_s1436" style="position:absolute;left:2961;top:4184;width:1293;height:1336"/>
            <v:oval id="_x0000_s1437" style="position:absolute;left:3306;top:4492;width:143;height:150"/>
            <v:shape id="_x0000_s1438" type="#_x0000_t32" style="position:absolute;left:3425;top:4342;width:170;height:170;flip:y" o:connectortype="straight"/>
            <v:shape id="_x0000_s1439" type="#_x0000_t32" style="position:absolute;left:3607;top:4342;width:0;height:300" o:connectortype="straight"/>
            <v:oval id="_x0000_s1440" style="position:absolute;left:3546;top:4283;width:143;height:150"/>
            <v:oval id="_x0000_s1442" style="position:absolute;left:3822;top:4588;width:143;height:150"/>
            <v:shape id="_x0000_s1443" type="#_x0000_t32" style="position:absolute;left:3689;top:4654;width:133;height:0" o:connectortype="straight"/>
            <v:shape id="_x0000_s1444" type="#_x0000_t32" style="position:absolute;left:3894;top:4726;width:0;height:170" o:connectortype="straight"/>
            <v:oval id="_x0000_s1445" style="position:absolute;left:3822;top:4864;width:143;height:150"/>
            <v:shape id="_x0000_s1446" type="#_x0000_t32" style="position:absolute;left:3894;top:5002;width:0;height:170" o:connectortype="straight"/>
            <v:oval id="_x0000_s1447" style="position:absolute;left:3822;top:5140;width:143;height:150"/>
            <v:shape id="_x0000_s1448" type="#_x0000_t32" style="position:absolute;left:3546;top:4654;width:61;height:242;flip:x" o:connectortype="straight"/>
            <v:oval id="_x0000_s1441" style="position:absolute;left:3546;top:4576;width:143;height:150"/>
            <v:shape id="_x0000_s1450" type="#_x0000_t32" style="position:absolute;left:3449;top:5014;width:61;height:242;flip:x" o:connectortype="straight"/>
            <v:oval id="_x0000_s1451" style="position:absolute;left:3367;top:5256;width:143;height:150"/>
            <v:oval id="_x0000_s1449" style="position:absolute;left:3464;top:4896;width:143;height:150"/>
            <v:shape id="_x0000_s1452" type="#_x0000_t32" style="position:absolute;left:4254;top:4864;width:850;height:0" o:connectortype="straight">
              <v:stroke startarrow="block" endarrow="block"/>
            </v:shape>
            <v:shape id="_x0000_s1453" type="#_x0000_t32" style="position:absolute;left:4685;top:4864;width:0;height:426;flip:x" o:connectortype="straight"/>
            <v:rect id="_x0000_s1454" style="position:absolute;left:5104;top:4654;width:1394;height:446">
              <v:textbox>
                <w:txbxContent>
                  <w:p w:rsidR="006E78E3" w:rsidRPr="00861175" w:rsidRDefault="006E78E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Menedjer</w:t>
                    </w:r>
                  </w:p>
                </w:txbxContent>
              </v:textbox>
            </v:rect>
            <v:shape id="_x0000_s1455" type="#_x0000_t32" style="position:absolute;left:6498;top:4864;width:850;height:0" o:connectortype="straight">
              <v:stroke startarrow="block" endarrow="block"/>
            </v:shape>
            <v:rect id="_x0000_s1456" style="position:absolute;left:7348;top:4642;width:946;height:446">
              <v:textbox>
                <w:txbxContent>
                  <w:p w:rsidR="006E78E3" w:rsidRPr="00861175" w:rsidRDefault="006E78E3" w:rsidP="0086117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Agent</w:t>
                    </w:r>
                  </w:p>
                </w:txbxContent>
              </v:textbox>
            </v:rect>
            <v:shape id="_x0000_s1457" type="#_x0000_t32" style="position:absolute;left:8294;top:4864;width:1304;height:0" o:connectortype="straight">
              <v:stroke startarrow="block" endarrow="block"/>
            </v:shape>
            <v:oval id="_x0000_s1458" style="position:absolute;left:9612;top:4208;width:1293;height:1336"/>
            <v:oval id="_x0000_s1459" style="position:absolute;left:9957;top:4516;width:143;height:150"/>
            <v:shape id="_x0000_s1460" type="#_x0000_t32" style="position:absolute;left:10076;top:4366;width:170;height:170;flip:y" o:connectortype="straight"/>
            <v:shape id="_x0000_s1461" type="#_x0000_t32" style="position:absolute;left:10258;top:4366;width:0;height:300" o:connectortype="straight"/>
            <v:oval id="_x0000_s1462" style="position:absolute;left:10197;top:4307;width:143;height:150"/>
            <v:oval id="_x0000_s1463" style="position:absolute;left:10473;top:4612;width:143;height:150"/>
            <v:shape id="_x0000_s1464" type="#_x0000_t32" style="position:absolute;left:10340;top:4678;width:133;height:0" o:connectortype="straight"/>
            <v:shape id="_x0000_s1465" type="#_x0000_t32" style="position:absolute;left:10545;top:4750;width:0;height:170" o:connectortype="straight"/>
            <v:oval id="_x0000_s1466" style="position:absolute;left:10473;top:4888;width:143;height:150"/>
            <v:shape id="_x0000_s1467" type="#_x0000_t32" style="position:absolute;left:10545;top:5026;width:0;height:170" o:connectortype="straight"/>
            <v:oval id="_x0000_s1468" style="position:absolute;left:10473;top:5164;width:143;height:150"/>
            <v:shape id="_x0000_s1469" type="#_x0000_t32" style="position:absolute;left:10197;top:4678;width:61;height:242;flip:x" o:connectortype="straight"/>
            <v:oval id="_x0000_s1470" style="position:absolute;left:10197;top:4600;width:143;height:150"/>
            <v:shape id="_x0000_s1471" type="#_x0000_t32" style="position:absolute;left:10100;top:5038;width:61;height:242;flip:x" o:connectortype="straight"/>
            <v:oval id="_x0000_s1472" style="position:absolute;left:10018;top:5280;width:143;height:150"/>
            <v:oval id="_x0000_s1473" style="position:absolute;left:10115;top:4920;width:143;height:150"/>
            <v:shape id="_x0000_s1474" type="#_x0000_t32" style="position:absolute;left:7857;top:5088;width:0;height:1191" o:connectortype="straight">
              <v:stroke startarrow="block" endarrow="block"/>
            </v:shape>
            <v:shape id="_x0000_s1475" type="#_x0000_t32" style="position:absolute;left:3607;top:5520;width:0;height:597" o:connectortype="straight"/>
            <v:rect id="_x0000_s1476" style="position:absolute;left:5457;top:3784;width:1832;height:582" filled="f" stroked="f">
              <v:textbox inset="0,0,0,0">
                <w:txbxContent>
                  <w:p w:rsidR="006E78E3" w:rsidRPr="00861175" w:rsidRDefault="006E78E3" w:rsidP="0086117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Menedjer-agent interfeysi</w:t>
                    </w:r>
                  </w:p>
                </w:txbxContent>
              </v:textbox>
            </v:rect>
            <v:shape id="_x0000_s1477" type="#_x0000_t32" style="position:absolute;left:6763;top:4402;width:0;height:454;flip:x" o:connectortype="straight"/>
            <v:rect id="_x0000_s1478" style="position:absolute;left:7786;top:3650;width:1983;height:807" filled="f" stroked="f">
              <v:textbox inset="0,0,0,0">
                <w:txbxContent>
                  <w:p w:rsidR="006E78E3" w:rsidRPr="00861175" w:rsidRDefault="006E78E3" w:rsidP="0086117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Obyektni modeli  mavjud aget interfeysi</w:t>
                    </w:r>
                  </w:p>
                  <w:p w:rsidR="006E78E3" w:rsidRPr="00861175" w:rsidRDefault="006E78E3" w:rsidP="0086117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</w:p>
                </w:txbxContent>
              </v:textbox>
            </v:rect>
            <v:shape id="_x0000_s1479" type="#_x0000_t32" style="position:absolute;left:8905;top:4518;width:0;height:340;flip:x" o:connectortype="straight"/>
            <v:rect id="_x0000_s1480" style="position:absolute;left:2298;top:6117;width:1832;height:582" filled="f" stroked="f">
              <v:textbox inset="0,0,0,0">
                <w:txbxContent>
                  <w:p w:rsidR="006E78E3" w:rsidRPr="00861175" w:rsidRDefault="006E78E3" w:rsidP="0086117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Boshqariladigan obyekt modeli</w:t>
                    </w:r>
                  </w:p>
                </w:txbxContent>
              </v:textbox>
            </v:rect>
            <v:rect id="_x0000_s1481" style="position:absolute;left:3881;top:5310;width:2060;height:894" filled="f" stroked="f">
              <v:textbox inset="0,0,0,0">
                <w:txbxContent>
                  <w:p w:rsidR="006E78E3" w:rsidRPr="00861175" w:rsidRDefault="006E78E3" w:rsidP="0086117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Obyektni modeli  mavjud menedjer interfeysi</w:t>
                    </w:r>
                  </w:p>
                  <w:p w:rsidR="006E78E3" w:rsidRPr="00207612" w:rsidRDefault="006E78E3" w:rsidP="00861175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  <v:rect id="_x0000_s1482" style="position:absolute;left:6169;top:5238;width:1589;height:894" filled="f" stroked="f">
              <v:textbox inset="0,0,0,0">
                <w:txbxContent>
                  <w:p w:rsidR="006E78E3" w:rsidRPr="00861175" w:rsidRDefault="006E78E3" w:rsidP="0086117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Agetni obyekt bilan interfeysi</w:t>
                    </w:r>
                  </w:p>
                  <w:p w:rsidR="006E78E3" w:rsidRPr="00861175" w:rsidRDefault="006E78E3" w:rsidP="00861175"/>
                </w:txbxContent>
              </v:textbox>
            </v:rect>
            <v:shape id="_x0000_s1483" type="#_x0000_t32" style="position:absolute;left:7695;top:5645;width:162;height:127;flip:y" o:connectortype="straight"/>
            <v:rect id="_x0000_s1484" style="position:absolute;left:6398;top:6277;width:2691;height:1096">
              <v:textbox>
                <w:txbxContent>
                  <w:p w:rsidR="006E78E3" w:rsidRPr="00861175" w:rsidRDefault="006E78E3" w:rsidP="009A467C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Boshqariluvchi obyekt (marshrutizator, kanal, OT, ABBT )</w:t>
                    </w:r>
                  </w:p>
                </w:txbxContent>
              </v:textbox>
            </v:rect>
            <v:rect id="_x0000_s1485" style="position:absolute;left:9193;top:5864;width:2442;height:1150" filled="f" stroked="f">
              <v:textbox inset="0,0,0,0">
                <w:txbxContent>
                  <w:p w:rsidR="006E78E3" w:rsidRPr="00861175" w:rsidRDefault="006E78E3" w:rsidP="009A467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Obyekt kо‘rsatgichlari, xozirdagi qiymatlarga ega boshqariluvchi obyekt modeli </w:t>
                    </w:r>
                  </w:p>
                  <w:p w:rsidR="006E78E3" w:rsidRPr="00861175" w:rsidRDefault="006E78E3" w:rsidP="009A467C"/>
                </w:txbxContent>
              </v:textbox>
            </v:rect>
            <v:shape id="_x0000_s1486" type="#_x0000_t32" style="position:absolute;left:10258;top:5544;width:0;height:320" o:connectortype="straight"/>
          </v:group>
        </w:pict>
      </w:r>
    </w:p>
    <w:p w:rsidR="00CA2EC1" w:rsidRDefault="00225212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      </w:t>
      </w:r>
    </w:p>
    <w:p w:rsidR="00CA2EC1" w:rsidRDefault="00CA2EC1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A2EC1" w:rsidRDefault="00CA2EC1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A2EC1" w:rsidRDefault="00861175" w:rsidP="00CC50CA">
      <w:pPr>
        <w:tabs>
          <w:tab w:val="left" w:pos="29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</w:r>
    </w:p>
    <w:p w:rsidR="00CA2EC1" w:rsidRDefault="00CA2EC1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A2EC1" w:rsidRDefault="009A467C" w:rsidP="00CC50CA">
      <w:pPr>
        <w:tabs>
          <w:tab w:val="left" w:pos="52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</w:r>
    </w:p>
    <w:p w:rsidR="008C39A3" w:rsidRDefault="008C39A3" w:rsidP="00CC50CA">
      <w:pPr>
        <w:tabs>
          <w:tab w:val="left" w:pos="5230"/>
        </w:tabs>
        <w:spacing w:after="0" w:line="480" w:lineRule="auto"/>
        <w:ind w:firstLine="709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9A467C" w:rsidRDefault="00CC50CA" w:rsidP="00CC50CA">
      <w:pPr>
        <w:tabs>
          <w:tab w:val="left" w:pos="5230"/>
        </w:tabs>
        <w:spacing w:after="0"/>
        <w:ind w:firstLine="709"/>
        <w:jc w:val="center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24.1</w:t>
      </w:r>
      <w:r w:rsidR="009A467C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chizma</w:t>
      </w:r>
      <w:r w:rsidR="009A467C">
        <w:rPr>
          <w:rFonts w:ascii="Times New Roman" w:hAnsi="Times New Roman"/>
          <w:sz w:val="28"/>
          <w:szCs w:val="28"/>
          <w:lang w:val="uz-Cyrl-UZ"/>
        </w:rPr>
        <w:t>.</w:t>
      </w:r>
      <w:r w:rsidR="00046BA9">
        <w:rPr>
          <w:rFonts w:ascii="Times New Roman" w:hAnsi="Times New Roman"/>
          <w:sz w:val="28"/>
          <w:szCs w:val="28"/>
          <w:lang w:val="uz-Cyrl-UZ"/>
        </w:rPr>
        <w:t xml:space="preserve"> “</w:t>
      </w:r>
      <w:r w:rsidR="00137D5E">
        <w:rPr>
          <w:rFonts w:ascii="Times New Roman" w:hAnsi="Times New Roman"/>
          <w:sz w:val="28"/>
          <w:szCs w:val="28"/>
          <w:lang w:val="uz-Cyrl-UZ"/>
        </w:rPr>
        <w:t>Menedjer</w:t>
      </w:r>
      <w:r w:rsidR="00046BA9">
        <w:rPr>
          <w:rFonts w:ascii="Times New Roman" w:hAnsi="Times New Roman"/>
          <w:sz w:val="28"/>
          <w:szCs w:val="28"/>
          <w:lang w:val="uz-Cyrl-UZ"/>
        </w:rPr>
        <w:t xml:space="preserve"> – </w:t>
      </w:r>
      <w:r w:rsidR="00137D5E">
        <w:rPr>
          <w:rFonts w:ascii="Times New Roman" w:hAnsi="Times New Roman"/>
          <w:sz w:val="28"/>
          <w:szCs w:val="28"/>
          <w:lang w:val="uz-Cyrl-UZ"/>
        </w:rPr>
        <w:t>agent</w:t>
      </w:r>
      <w:r w:rsidR="00046BA9">
        <w:rPr>
          <w:rFonts w:ascii="Times New Roman" w:hAnsi="Times New Roman"/>
          <w:sz w:val="28"/>
          <w:szCs w:val="28"/>
          <w:lang w:val="uz-Cyrl-UZ"/>
        </w:rPr>
        <w:t xml:space="preserve"> – </w:t>
      </w:r>
      <w:r w:rsidR="00137D5E">
        <w:rPr>
          <w:rFonts w:ascii="Times New Roman" w:hAnsi="Times New Roman"/>
          <w:sz w:val="28"/>
          <w:szCs w:val="28"/>
          <w:lang w:val="uz-Cyrl-UZ"/>
        </w:rPr>
        <w:t>boshqariluvchi</w:t>
      </w:r>
      <w:r w:rsidR="00046B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obyekt</w:t>
      </w:r>
      <w:r w:rsidR="00046BA9">
        <w:rPr>
          <w:rFonts w:ascii="Times New Roman" w:hAnsi="Times New Roman"/>
          <w:sz w:val="28"/>
          <w:szCs w:val="28"/>
          <w:lang w:val="uz-Cyrl-UZ"/>
        </w:rPr>
        <w:t xml:space="preserve">” </w:t>
      </w:r>
      <w:r w:rsidR="001E6BD7">
        <w:rPr>
          <w:rFonts w:ascii="Times New Roman" w:hAnsi="Times New Roman"/>
          <w:sz w:val="28"/>
          <w:szCs w:val="28"/>
          <w:lang w:val="uz-Cyrl-UZ"/>
        </w:rPr>
        <w:t>muloq</w:t>
      </w:r>
      <w:r w:rsidR="001E6BD7">
        <w:rPr>
          <w:rFonts w:ascii="Times New Roman" w:hAnsi="Times New Roman"/>
          <w:sz w:val="28"/>
          <w:szCs w:val="28"/>
          <w:lang w:val="en-US"/>
        </w:rPr>
        <w:t>o</w:t>
      </w:r>
      <w:r w:rsidR="00137D5E">
        <w:rPr>
          <w:rFonts w:ascii="Times New Roman" w:hAnsi="Times New Roman"/>
          <w:sz w:val="28"/>
          <w:szCs w:val="28"/>
          <w:lang w:val="uz-Cyrl-UZ"/>
        </w:rPr>
        <w:t>tining</w:t>
      </w:r>
      <w:r w:rsidR="00046BA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sxemasi</w:t>
      </w:r>
      <w:r w:rsidR="00046BA9">
        <w:rPr>
          <w:rFonts w:ascii="Times New Roman" w:hAnsi="Times New Roman"/>
          <w:sz w:val="28"/>
          <w:szCs w:val="28"/>
          <w:lang w:val="uz-Cyrl-UZ"/>
        </w:rPr>
        <w:t>.</w:t>
      </w:r>
    </w:p>
    <w:p w:rsidR="008C39A3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Tarmoq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obyektlarini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boshqarishni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avtomatizatsiyalashtirish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mumkun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bо‘lishi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qandaydir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boshqariluvchi</w:t>
      </w:r>
      <w:r w:rsidR="008C39A3" w:rsidRPr="00225212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obyektning</w:t>
      </w:r>
      <w:r w:rsidR="008C39A3" w:rsidRPr="00225212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modelini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yaratiladi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uni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boshqaruvchi</w:t>
      </w:r>
      <w:r w:rsidR="008C39A3" w:rsidRPr="00225212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axborotlarning</w:t>
      </w:r>
      <w:r w:rsidR="008C39A3" w:rsidRPr="00225212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ma’lumotlar</w:t>
      </w:r>
      <w:r w:rsidR="008C39A3" w:rsidRPr="00225212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bazasi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deb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,  </w:t>
      </w:r>
      <w:r>
        <w:rPr>
          <w:rFonts w:ascii="Times New Roman" w:hAnsi="Times New Roman"/>
          <w:sz w:val="28"/>
          <w:szCs w:val="28"/>
          <w:lang w:val="uz-Cyrl-UZ"/>
        </w:rPr>
        <w:t>nomlanadi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8C39A3" w:rsidRPr="00335C5D">
        <w:rPr>
          <w:rFonts w:ascii="Times New Roman" w:hAnsi="Times New Roman"/>
          <w:sz w:val="28"/>
          <w:szCs w:val="28"/>
          <w:lang w:val="uz-Cyrl-UZ"/>
        </w:rPr>
        <w:t>Management Information Base, MIB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). </w:t>
      </w:r>
      <w:r w:rsidR="008C39A3" w:rsidRPr="00335C5D">
        <w:rPr>
          <w:rFonts w:ascii="Times New Roman" w:hAnsi="Times New Roman"/>
          <w:sz w:val="28"/>
          <w:szCs w:val="28"/>
          <w:lang w:val="uz-Cyrl-UZ"/>
        </w:rPr>
        <w:t>MIB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faqat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obyektni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nazorat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qilishga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kerak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bо‘lgan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kо‘rsatgichlarni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aks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ettiradi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Masalan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yо‘naltiruvchining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marshrutizator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modeli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quyidagi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kо‘rsatgichlarni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о‘ziga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mujassamlashtirgan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sz w:val="28"/>
          <w:szCs w:val="28"/>
          <w:lang w:val="uz-Cyrl-UZ"/>
        </w:rPr>
        <w:t>portlar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soni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turi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yо‘naltirish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jadvali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portdan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о‘tgan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kanal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tarmoq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transport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protokol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bosqichlaridan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о‘tgan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paketlar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kadrlar</w:t>
      </w:r>
      <w:r w:rsidR="008C39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soni</w:t>
      </w:r>
      <w:r w:rsidR="008C39A3">
        <w:rPr>
          <w:rFonts w:ascii="Times New Roman" w:hAnsi="Times New Roman"/>
          <w:sz w:val="28"/>
          <w:szCs w:val="28"/>
          <w:lang w:val="uz-Cyrl-UZ"/>
        </w:rPr>
        <w:t>.</w:t>
      </w:r>
    </w:p>
    <w:p w:rsidR="00937A3E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Menedjer</w:t>
      </w:r>
      <w:r w:rsidR="00937A3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937A3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agent</w:t>
      </w:r>
      <w:r w:rsidR="00937A3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bitta</w:t>
      </w:r>
      <w:r w:rsidR="005A7ADB" w:rsidRPr="005A7ADB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boshqariluvchi</w:t>
      </w:r>
      <w:r w:rsidR="005A7ADB" w:rsidRPr="005A7AD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obyektning</w:t>
      </w:r>
      <w:r w:rsidR="005A7AD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modeli</w:t>
      </w:r>
      <w:r w:rsidR="005A7AD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5A7AD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ishlasalar</w:t>
      </w:r>
      <w:r w:rsidR="005A7AD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am</w:t>
      </w:r>
      <w:r w:rsidR="005A7AD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biroq</w:t>
      </w:r>
      <w:r w:rsidR="005A7AD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5A7AD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modelni</w:t>
      </w:r>
      <w:r w:rsidR="005A7AD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menedjer</w:t>
      </w:r>
      <w:r w:rsidR="005A7AD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5A7AD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agent</w:t>
      </w:r>
      <w:r w:rsidR="005A7AD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ishlatishlarida</w:t>
      </w:r>
      <w:r w:rsidR="005A7AD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jiddiy</w:t>
      </w:r>
      <w:r w:rsidR="005A7AD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farq</w:t>
      </w:r>
      <w:r w:rsidR="005A7AD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>
        <w:rPr>
          <w:rFonts w:ascii="Times New Roman" w:hAnsi="Times New Roman"/>
          <w:sz w:val="28"/>
          <w:szCs w:val="28"/>
          <w:lang w:val="uz-Cyrl-UZ"/>
        </w:rPr>
        <w:t>mavju</w:t>
      </w:r>
      <w:r w:rsidR="001E6BD7">
        <w:rPr>
          <w:rFonts w:ascii="Times New Roman" w:hAnsi="Times New Roman"/>
          <w:sz w:val="28"/>
          <w:szCs w:val="28"/>
          <w:lang w:val="en-US"/>
        </w:rPr>
        <w:t>d</w:t>
      </w:r>
      <w:r w:rsidR="005A7ADB">
        <w:rPr>
          <w:rFonts w:ascii="Times New Roman" w:hAnsi="Times New Roman"/>
          <w:sz w:val="28"/>
          <w:szCs w:val="28"/>
          <w:lang w:val="uz-Cyrl-UZ"/>
        </w:rPr>
        <w:t>.</w:t>
      </w:r>
      <w:r w:rsidR="00CE124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Agent</w:t>
      </w:r>
      <w:r w:rsidR="00CE124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boshqariluvchi</w:t>
      </w:r>
      <w:r w:rsidR="00CE124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obyektning</w:t>
      </w:r>
      <w:r w:rsidR="00CE124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E1246" w:rsidRPr="00335C5D">
        <w:rPr>
          <w:rFonts w:ascii="Times New Roman" w:hAnsi="Times New Roman"/>
          <w:sz w:val="28"/>
          <w:szCs w:val="28"/>
          <w:lang w:val="uz-Cyrl-UZ"/>
        </w:rPr>
        <w:t>MIB</w:t>
      </w:r>
      <w:r w:rsidR="00CE124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</w:t>
      </w:r>
      <w:r w:rsidR="00CE124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="00CE124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 w:rsidRPr="001E6BD7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ozirdagi</w:t>
      </w:r>
      <w:r w:rsidR="00CE124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kо‘rsatgichlari</w:t>
      </w:r>
      <w:r w:rsidR="00CE124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CE124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tо‘ldiradi</w:t>
      </w:r>
      <w:r w:rsidR="00CE1246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menedjer</w:t>
      </w:r>
      <w:r w:rsidR="00CE124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esa</w:t>
      </w:r>
      <w:r w:rsidR="00CE124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E1246" w:rsidRPr="00335C5D">
        <w:rPr>
          <w:rFonts w:ascii="Times New Roman" w:hAnsi="Times New Roman"/>
          <w:sz w:val="28"/>
          <w:szCs w:val="28"/>
          <w:lang w:val="uz-Cyrl-UZ"/>
        </w:rPr>
        <w:t>MIB</w:t>
      </w:r>
      <w:r w:rsidR="00CE124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dan</w:t>
      </w:r>
      <w:r w:rsidR="00CE124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olgan</w:t>
      </w:r>
      <w:r w:rsidR="00CE124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axborotlari</w:t>
      </w:r>
      <w:r w:rsidR="00CE124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asosida</w:t>
      </w:r>
      <w:r w:rsidR="00CE124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agentdan</w:t>
      </w:r>
      <w:r w:rsidR="00CE124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qanday</w:t>
      </w:r>
      <w:r w:rsidR="00CE124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kо‘rsatgichlarni</w:t>
      </w:r>
      <w:r w:rsidR="0033682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sо‘rashi</w:t>
      </w:r>
      <w:r w:rsidR="0033682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>
        <w:rPr>
          <w:rFonts w:ascii="Times New Roman" w:hAnsi="Times New Roman"/>
          <w:sz w:val="28"/>
          <w:szCs w:val="28"/>
          <w:lang w:val="uz-Cyrl-UZ"/>
        </w:rPr>
        <w:t>mumk</w:t>
      </w:r>
      <w:r w:rsidR="001E6BD7" w:rsidRPr="001E6BD7">
        <w:rPr>
          <w:rFonts w:ascii="Times New Roman" w:hAnsi="Times New Roman"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nligini</w:t>
      </w:r>
      <w:r w:rsidR="0033682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33682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obyektni</w:t>
      </w:r>
      <w:r w:rsidR="0033682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qaysi</w:t>
      </w:r>
      <w:r w:rsidR="0033682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 w:rsidRPr="001E6BD7">
        <w:rPr>
          <w:rFonts w:ascii="Times New Roman" w:hAnsi="Times New Roman"/>
          <w:sz w:val="28"/>
          <w:szCs w:val="28"/>
          <w:lang w:val="uz-Cyrl-UZ"/>
        </w:rPr>
        <w:t>k</w:t>
      </w:r>
      <w:r>
        <w:rPr>
          <w:rFonts w:ascii="Times New Roman" w:hAnsi="Times New Roman"/>
          <w:sz w:val="28"/>
          <w:szCs w:val="28"/>
          <w:lang w:val="uz-Cyrl-UZ"/>
        </w:rPr>
        <w:t>о‘rsatgichini</w:t>
      </w:r>
      <w:r w:rsidR="0033682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boshqarishi</w:t>
      </w:r>
      <w:r w:rsidR="0033682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mumkunligini</w:t>
      </w:r>
      <w:r w:rsidR="00336820" w:rsidRPr="0033682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biladi</w:t>
      </w:r>
      <w:r w:rsidR="00336820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E6BD7">
        <w:rPr>
          <w:rFonts w:ascii="Times New Roman" w:hAnsi="Times New Roman"/>
          <w:sz w:val="28"/>
          <w:szCs w:val="28"/>
          <w:lang w:val="uz-Cyrl-UZ"/>
        </w:rPr>
        <w:t>Shund</w:t>
      </w:r>
      <w:r w:rsidR="001E6BD7" w:rsidRPr="001E6BD7">
        <w:rPr>
          <w:rFonts w:ascii="Times New Roman" w:hAnsi="Times New Roman"/>
          <w:sz w:val="28"/>
          <w:szCs w:val="28"/>
          <w:lang w:val="uz-Cyrl-UZ"/>
        </w:rPr>
        <w:t>ay</w:t>
      </w:r>
      <w:r w:rsidR="0033682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qilib</w:t>
      </w:r>
      <w:r w:rsidR="00336820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agent</w:t>
      </w:r>
      <w:r w:rsidR="0033682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boshqariluvchi</w:t>
      </w:r>
      <w:r w:rsidR="0033682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obyekt</w:t>
      </w:r>
      <w:r w:rsidR="0033682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33682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menedjer</w:t>
      </w:r>
      <w:r w:rsidR="0033682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о‘rtasidagi</w:t>
      </w:r>
      <w:r w:rsidR="0033682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vositachi</w:t>
      </w:r>
      <w:r w:rsidR="0033682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bо‘lib</w:t>
      </w:r>
      <w:r w:rsidR="0033682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</w:t>
      </w:r>
      <w:r w:rsidR="0033682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qiladi</w:t>
      </w:r>
      <w:r w:rsidR="00336820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Agent</w:t>
      </w:r>
      <w:r w:rsidR="0033682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menedjerga</w:t>
      </w:r>
      <w:r w:rsidR="0033682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faqat</w:t>
      </w:r>
      <w:r w:rsidR="0033682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015208" w:rsidRPr="00335C5D">
        <w:rPr>
          <w:rFonts w:ascii="Times New Roman" w:hAnsi="Times New Roman"/>
          <w:sz w:val="28"/>
          <w:szCs w:val="28"/>
          <w:lang w:val="uz-Cyrl-UZ"/>
        </w:rPr>
        <w:t>MIB</w:t>
      </w:r>
      <w:r w:rsidR="0001520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</w:t>
      </w:r>
      <w:r w:rsidR="0001520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inobatga</w:t>
      </w:r>
      <w:r w:rsidR="0001520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olingan</w:t>
      </w:r>
      <w:r w:rsidR="0001520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axborotlarningina</w:t>
      </w:r>
      <w:r w:rsidR="0001520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>
        <w:rPr>
          <w:rFonts w:ascii="Times New Roman" w:hAnsi="Times New Roman"/>
          <w:sz w:val="28"/>
          <w:szCs w:val="28"/>
          <w:lang w:val="uz-Cyrl-UZ"/>
        </w:rPr>
        <w:t>yet</w:t>
      </w:r>
      <w:r w:rsidR="001E6BD7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lang w:val="uz-Cyrl-UZ"/>
        </w:rPr>
        <w:t>azib</w:t>
      </w:r>
      <w:r w:rsidR="0001520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beradi</w:t>
      </w:r>
      <w:r w:rsidR="00015208">
        <w:rPr>
          <w:rFonts w:ascii="Times New Roman" w:hAnsi="Times New Roman"/>
          <w:sz w:val="28"/>
          <w:szCs w:val="28"/>
          <w:lang w:val="uz-Cyrl-UZ"/>
        </w:rPr>
        <w:t>.</w:t>
      </w:r>
    </w:p>
    <w:p w:rsidR="00015208" w:rsidRPr="00137D5E" w:rsidRDefault="00015208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213C2B">
        <w:rPr>
          <w:rFonts w:ascii="Times New Roman" w:hAnsi="Times New Roman"/>
          <w:b/>
          <w:i/>
          <w:sz w:val="28"/>
          <w:szCs w:val="28"/>
          <w:lang w:val="uz-Cyrl-UZ"/>
        </w:rPr>
        <w:t xml:space="preserve">SNMP </w:t>
      </w:r>
      <w:r w:rsidR="00137D5E">
        <w:rPr>
          <w:rFonts w:ascii="Times New Roman" w:hAnsi="Times New Roman"/>
          <w:b/>
          <w:i/>
          <w:sz w:val="28"/>
          <w:szCs w:val="28"/>
          <w:lang w:val="uz-Cyrl-UZ"/>
        </w:rPr>
        <w:t>protokoli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Menedjer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agent</w:t>
      </w:r>
      <w:r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137D5E">
        <w:rPr>
          <w:rFonts w:ascii="Times New Roman" w:hAnsi="Times New Roman"/>
          <w:sz w:val="28"/>
          <w:szCs w:val="28"/>
          <w:lang w:val="uz-Cyrl-UZ"/>
        </w:rPr>
        <w:t>standart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orqali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>
        <w:rPr>
          <w:rFonts w:ascii="Times New Roman" w:hAnsi="Times New Roman"/>
          <w:sz w:val="28"/>
          <w:szCs w:val="28"/>
          <w:lang w:val="uz-Cyrl-UZ"/>
        </w:rPr>
        <w:t>muloq</w:t>
      </w:r>
      <w:r w:rsidR="001E6BD7">
        <w:rPr>
          <w:rFonts w:ascii="Times New Roman" w:hAnsi="Times New Roman"/>
          <w:sz w:val="28"/>
          <w:szCs w:val="28"/>
          <w:lang w:val="en-US"/>
        </w:rPr>
        <w:t>o</w:t>
      </w:r>
      <w:r w:rsidR="00137D5E">
        <w:rPr>
          <w:rFonts w:ascii="Times New Roman" w:hAnsi="Times New Roman"/>
          <w:sz w:val="28"/>
          <w:szCs w:val="28"/>
          <w:lang w:val="uz-Cyrl-UZ"/>
        </w:rPr>
        <w:t>t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qiladi</w:t>
      </w:r>
      <w:r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uning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vazifasini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b/>
          <w:i/>
          <w:sz w:val="28"/>
          <w:szCs w:val="28"/>
          <w:lang w:val="uz-Cyrl-UZ"/>
        </w:rPr>
        <w:t>tarmoqni</w:t>
      </w:r>
      <w:r w:rsidRPr="00015208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b/>
          <w:i/>
          <w:sz w:val="28"/>
          <w:szCs w:val="28"/>
          <w:lang w:val="uz-Cyrl-UZ"/>
        </w:rPr>
        <w:t>boshqarishning</w:t>
      </w:r>
      <w:r w:rsidRPr="00015208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b/>
          <w:i/>
          <w:sz w:val="28"/>
          <w:szCs w:val="28"/>
          <w:lang w:val="uz-Cyrl-UZ"/>
        </w:rPr>
        <w:t>oddiy</w:t>
      </w:r>
      <w:r w:rsidRPr="00015208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b/>
          <w:i/>
          <w:sz w:val="28"/>
          <w:szCs w:val="28"/>
          <w:lang w:val="uz-Cyrl-UZ"/>
        </w:rPr>
        <w:t>protokoli</w:t>
      </w:r>
      <w:r w:rsidRPr="00015208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(Simple Network </w:t>
      </w:r>
      <w:r w:rsidRPr="00015208">
        <w:rPr>
          <w:rFonts w:ascii="Times New Roman" w:hAnsi="Times New Roman"/>
          <w:sz w:val="28"/>
          <w:szCs w:val="28"/>
          <w:lang w:val="uz-Cyrl-UZ"/>
        </w:rPr>
        <w:t>Management Protocol, SNMP</w:t>
      </w:r>
      <w:r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="00137D5E">
        <w:rPr>
          <w:rFonts w:ascii="Times New Roman" w:hAnsi="Times New Roman"/>
          <w:sz w:val="28"/>
          <w:szCs w:val="28"/>
          <w:lang w:val="uz-Cyrl-UZ"/>
        </w:rPr>
        <w:t>bajaradi</w:t>
      </w:r>
      <w:r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</w:t>
      </w:r>
      <w:r w:rsidRPr="004D096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335C5D">
        <w:rPr>
          <w:rFonts w:ascii="Times New Roman" w:hAnsi="Times New Roman"/>
          <w:sz w:val="28"/>
          <w:szCs w:val="28"/>
          <w:lang w:val="uz-Cyrl-UZ"/>
        </w:rPr>
        <w:t>MIB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da</w:t>
      </w:r>
      <w:r w:rsidRPr="004D096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saqlanayotgan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kо‘rsatgichlar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qiymatini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menedjerga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sо‘rashga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imkon</w:t>
      </w:r>
      <w:r w:rsidR="004D096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beradi</w:t>
      </w:r>
      <w:r w:rsidR="004D096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va</w:t>
      </w:r>
      <w:r w:rsidR="004D096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shuningdek</w:t>
      </w:r>
      <w:r w:rsidR="004D096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obyektni</w:t>
      </w:r>
      <w:r w:rsidR="004D096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boshqarish</w:t>
      </w:r>
      <w:r w:rsidR="004D096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uchun</w:t>
      </w:r>
      <w:r w:rsidR="004D096D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137D5E">
        <w:rPr>
          <w:rFonts w:ascii="Times New Roman" w:hAnsi="Times New Roman"/>
          <w:sz w:val="28"/>
          <w:szCs w:val="28"/>
          <w:lang w:val="uz-Cyrl-UZ"/>
        </w:rPr>
        <w:t>asos</w:t>
      </w:r>
      <w:r w:rsidR="004D096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bо‘luvchi</w:t>
      </w:r>
      <w:r w:rsidR="004D096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axborotni</w:t>
      </w:r>
      <w:r w:rsidR="004D096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agentga</w:t>
      </w:r>
      <w:r w:rsidR="004D096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berdi</w:t>
      </w:r>
      <w:r w:rsidR="004D096D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137D5E">
        <w:rPr>
          <w:rFonts w:ascii="Times New Roman" w:hAnsi="Times New Roman"/>
          <w:sz w:val="28"/>
          <w:szCs w:val="28"/>
          <w:lang w:val="uz-Cyrl-UZ"/>
        </w:rPr>
        <w:t>Protokolning</w:t>
      </w:r>
      <w:r w:rsidR="004D096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xususiyati</w:t>
      </w:r>
      <w:r w:rsidR="004D096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</w:t>
      </w:r>
      <w:r w:rsidR="004D096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uning</w:t>
      </w:r>
      <w:r w:rsidR="004526E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juda</w:t>
      </w:r>
      <w:r w:rsidR="004526E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>
        <w:rPr>
          <w:rFonts w:ascii="Times New Roman" w:hAnsi="Times New Roman"/>
          <w:sz w:val="28"/>
          <w:szCs w:val="28"/>
          <w:lang w:val="en-US"/>
        </w:rPr>
        <w:t>h</w:t>
      </w:r>
      <w:r w:rsidR="00137D5E">
        <w:rPr>
          <w:rFonts w:ascii="Times New Roman" w:hAnsi="Times New Roman"/>
          <w:sz w:val="28"/>
          <w:szCs w:val="28"/>
          <w:lang w:val="uz-Cyrl-UZ"/>
        </w:rPr>
        <w:t>am</w:t>
      </w:r>
      <w:r w:rsidR="004526E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oddiyligidir</w:t>
      </w:r>
      <w:r w:rsidR="004526E0">
        <w:rPr>
          <w:rFonts w:ascii="Times New Roman" w:hAnsi="Times New Roman"/>
          <w:sz w:val="28"/>
          <w:szCs w:val="28"/>
          <w:lang w:val="uz-Cyrl-UZ"/>
        </w:rPr>
        <w:t xml:space="preserve"> – </w:t>
      </w:r>
      <w:r w:rsidR="00137D5E">
        <w:rPr>
          <w:rFonts w:ascii="Times New Roman" w:hAnsi="Times New Roman"/>
          <w:sz w:val="28"/>
          <w:szCs w:val="28"/>
          <w:lang w:val="uz-Cyrl-UZ"/>
        </w:rPr>
        <w:t>u</w:t>
      </w:r>
      <w:r w:rsidR="004526E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bor</w:t>
      </w:r>
      <w:r w:rsidR="004526E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yо‘g‘i</w:t>
      </w:r>
      <w:r w:rsidR="004D096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о‘z</w:t>
      </w:r>
      <w:r w:rsidR="004D096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bir</w:t>
      </w:r>
      <w:r w:rsidR="004D096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necha</w:t>
      </w:r>
      <w:r w:rsidR="004D096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buyruqlardan</w:t>
      </w:r>
      <w:r w:rsidR="004D096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iborat</w:t>
      </w:r>
      <w:r w:rsidR="004D096D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Pr="004D096D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4D096D" w:rsidRPr="006A05A2" w:rsidRDefault="004D096D" w:rsidP="00CC50CA">
      <w:pPr>
        <w:pStyle w:val="a3"/>
        <w:numPr>
          <w:ilvl w:val="0"/>
          <w:numId w:val="4"/>
        </w:numPr>
        <w:spacing w:after="0" w:line="360" w:lineRule="auto"/>
        <w:ind w:left="0" w:firstLine="709"/>
      </w:pPr>
      <w:r w:rsidRPr="006A05A2">
        <w:rPr>
          <w:lang w:val="en-US"/>
        </w:rPr>
        <w:t>Get</w:t>
      </w:r>
      <w:r w:rsidRPr="00137D5E">
        <w:rPr>
          <w:lang w:val="en-US"/>
        </w:rPr>
        <w:t>-</w:t>
      </w:r>
      <w:r w:rsidRPr="006A05A2">
        <w:rPr>
          <w:lang w:val="en-US"/>
        </w:rPr>
        <w:t>request</w:t>
      </w:r>
      <w:r w:rsidRPr="00137D5E">
        <w:rPr>
          <w:lang w:val="en-US"/>
        </w:rPr>
        <w:t xml:space="preserve"> – </w:t>
      </w:r>
      <w:r w:rsidR="00137D5E">
        <w:t>menedjer</w:t>
      </w:r>
      <w:r w:rsidR="002E248A" w:rsidRPr="006A05A2">
        <w:t xml:space="preserve"> </w:t>
      </w:r>
      <w:r w:rsidR="00137D5E">
        <w:t>tomonidan</w:t>
      </w:r>
      <w:r w:rsidR="002E248A" w:rsidRPr="006A05A2">
        <w:t xml:space="preserve"> </w:t>
      </w:r>
      <w:r w:rsidR="00137D5E">
        <w:t>qandaydir</w:t>
      </w:r>
      <w:r w:rsidR="002E248A" w:rsidRPr="006A05A2">
        <w:t xml:space="preserve"> </w:t>
      </w:r>
      <w:r w:rsidR="001E6BD7">
        <w:t>ob</w:t>
      </w:r>
      <w:r w:rsidR="001E6BD7">
        <w:rPr>
          <w:lang w:val="en-US"/>
        </w:rPr>
        <w:t>y</w:t>
      </w:r>
      <w:r w:rsidR="00137D5E">
        <w:t>e</w:t>
      </w:r>
      <w:r w:rsidR="001E6BD7">
        <w:rPr>
          <w:lang w:val="en-US"/>
        </w:rPr>
        <w:t>k</w:t>
      </w:r>
      <w:r w:rsidR="00137D5E">
        <w:t>tni</w:t>
      </w:r>
      <w:r w:rsidR="002E248A" w:rsidRPr="006A05A2">
        <w:t xml:space="preserve"> </w:t>
      </w:r>
      <w:r w:rsidR="00137D5E">
        <w:t>nomi</w:t>
      </w:r>
      <w:r w:rsidR="002E248A" w:rsidRPr="006A05A2">
        <w:t xml:space="preserve"> </w:t>
      </w:r>
      <w:r w:rsidR="00137D5E">
        <w:t>orqali</w:t>
      </w:r>
      <w:r w:rsidR="002E248A" w:rsidRPr="006A05A2">
        <w:t xml:space="preserve"> </w:t>
      </w:r>
      <w:r w:rsidR="00137D5E">
        <w:t>agentdan</w:t>
      </w:r>
      <w:r w:rsidR="002E248A" w:rsidRPr="006A05A2">
        <w:t xml:space="preserve"> </w:t>
      </w:r>
      <w:r w:rsidR="00137D5E">
        <w:t>obyekt</w:t>
      </w:r>
      <w:r w:rsidR="002E248A" w:rsidRPr="006A05A2">
        <w:t xml:space="preserve"> </w:t>
      </w:r>
      <w:r w:rsidR="00137D5E">
        <w:t>qiymatini</w:t>
      </w:r>
      <w:r w:rsidR="002E248A" w:rsidRPr="006A05A2">
        <w:t xml:space="preserve"> </w:t>
      </w:r>
      <w:r w:rsidR="00137D5E">
        <w:t>olishda</w:t>
      </w:r>
      <w:r w:rsidR="002E248A" w:rsidRPr="006A05A2">
        <w:t xml:space="preserve"> </w:t>
      </w:r>
      <w:r w:rsidR="00137D5E">
        <w:t>ishlatiladi</w:t>
      </w:r>
      <w:r w:rsidR="002E248A" w:rsidRPr="006A05A2">
        <w:t>.</w:t>
      </w:r>
    </w:p>
    <w:p w:rsidR="004D096D" w:rsidRPr="006A05A2" w:rsidRDefault="004D096D" w:rsidP="00CC50CA">
      <w:pPr>
        <w:pStyle w:val="a3"/>
        <w:numPr>
          <w:ilvl w:val="0"/>
          <w:numId w:val="4"/>
        </w:numPr>
        <w:spacing w:after="0" w:line="360" w:lineRule="auto"/>
        <w:ind w:left="0" w:firstLine="709"/>
      </w:pPr>
      <w:r w:rsidRPr="006A05A2">
        <w:t>GetNext-request –</w:t>
      </w:r>
      <w:r w:rsidR="002E248A" w:rsidRPr="006A05A2">
        <w:t xml:space="preserve"> </w:t>
      </w:r>
      <w:r w:rsidR="00137D5E">
        <w:t>obyekt</w:t>
      </w:r>
      <w:r w:rsidR="002E248A" w:rsidRPr="006A05A2">
        <w:t xml:space="preserve"> </w:t>
      </w:r>
      <w:r w:rsidR="00137D5E">
        <w:t>jadvalini</w:t>
      </w:r>
      <w:r w:rsidR="002E248A" w:rsidRPr="006A05A2">
        <w:t xml:space="preserve"> </w:t>
      </w:r>
      <w:r w:rsidR="00137D5E">
        <w:t>ketma</w:t>
      </w:r>
      <w:r w:rsidR="002E248A" w:rsidRPr="006A05A2">
        <w:t>-</w:t>
      </w:r>
      <w:r w:rsidR="00137D5E">
        <w:t>ket</w:t>
      </w:r>
      <w:r w:rsidR="002E248A" w:rsidRPr="006A05A2">
        <w:t xml:space="preserve"> </w:t>
      </w:r>
      <w:r w:rsidR="00137D5E">
        <w:t>kо‘rishda</w:t>
      </w:r>
      <w:r w:rsidR="002E248A" w:rsidRPr="006A05A2">
        <w:t xml:space="preserve">  (</w:t>
      </w:r>
      <w:r w:rsidR="00137D5E">
        <w:t>uning</w:t>
      </w:r>
      <w:r w:rsidR="002E248A" w:rsidRPr="006A05A2">
        <w:t xml:space="preserve"> </w:t>
      </w:r>
      <w:r w:rsidR="00137D5E">
        <w:t>nomini</w:t>
      </w:r>
      <w:r w:rsidR="002E248A" w:rsidRPr="006A05A2">
        <w:t xml:space="preserve"> </w:t>
      </w:r>
      <w:r w:rsidR="00137D5E">
        <w:t>kо‘rsatmasdan</w:t>
      </w:r>
      <w:r w:rsidR="002E248A" w:rsidRPr="006A05A2">
        <w:t xml:space="preserve">) </w:t>
      </w:r>
      <w:r w:rsidR="00137D5E">
        <w:t>menedjerga</w:t>
      </w:r>
      <w:r w:rsidR="002E248A" w:rsidRPr="006A05A2">
        <w:t xml:space="preserve"> </w:t>
      </w:r>
      <w:r w:rsidR="00137D5E">
        <w:t>keyingi</w:t>
      </w:r>
      <w:r w:rsidR="002E248A" w:rsidRPr="006A05A2">
        <w:t xml:space="preserve"> </w:t>
      </w:r>
      <w:r w:rsidR="00137D5E">
        <w:t>obyekt</w:t>
      </w:r>
      <w:r w:rsidR="002E248A" w:rsidRPr="006A05A2">
        <w:t xml:space="preserve"> </w:t>
      </w:r>
      <w:r w:rsidR="00137D5E">
        <w:t>qiymatini</w:t>
      </w:r>
      <w:r w:rsidR="002E248A" w:rsidRPr="006A05A2">
        <w:t xml:space="preserve"> </w:t>
      </w:r>
      <w:r w:rsidR="00137D5E">
        <w:t>olish</w:t>
      </w:r>
      <w:r w:rsidR="002E248A" w:rsidRPr="006A05A2">
        <w:t xml:space="preserve"> </w:t>
      </w:r>
      <w:r w:rsidR="00137D5E">
        <w:t>uchun</w:t>
      </w:r>
      <w:r w:rsidR="002E248A" w:rsidRPr="006A05A2">
        <w:t xml:space="preserve">  </w:t>
      </w:r>
      <w:r w:rsidR="00137D5E">
        <w:t>imkon</w:t>
      </w:r>
      <w:r w:rsidR="002E248A" w:rsidRPr="006A05A2">
        <w:t xml:space="preserve"> </w:t>
      </w:r>
      <w:r w:rsidR="00137D5E">
        <w:t>beradi</w:t>
      </w:r>
      <w:r w:rsidR="002E248A" w:rsidRPr="006A05A2">
        <w:t xml:space="preserve">. </w:t>
      </w:r>
    </w:p>
    <w:p w:rsidR="004D096D" w:rsidRPr="006A05A2" w:rsidRDefault="004D096D" w:rsidP="00CC50CA">
      <w:pPr>
        <w:pStyle w:val="a3"/>
        <w:numPr>
          <w:ilvl w:val="0"/>
          <w:numId w:val="4"/>
        </w:numPr>
        <w:spacing w:after="0" w:line="360" w:lineRule="auto"/>
        <w:ind w:left="0" w:firstLine="709"/>
      </w:pPr>
      <w:r w:rsidRPr="006A05A2">
        <w:t>Get-response –</w:t>
      </w:r>
      <w:r w:rsidR="002E248A" w:rsidRPr="006A05A2">
        <w:t xml:space="preserve"> </w:t>
      </w:r>
      <w:r w:rsidR="00137D5E">
        <w:t>bu</w:t>
      </w:r>
      <w:r w:rsidR="002E248A" w:rsidRPr="006A05A2">
        <w:t xml:space="preserve"> </w:t>
      </w:r>
      <w:r w:rsidR="00137D5E">
        <w:t>buyruq</w:t>
      </w:r>
      <w:r w:rsidR="002E248A" w:rsidRPr="006A05A2">
        <w:t xml:space="preserve"> </w:t>
      </w:r>
      <w:r w:rsidR="00137D5E">
        <w:t>yordamida</w:t>
      </w:r>
      <w:r w:rsidR="002E248A" w:rsidRPr="006A05A2">
        <w:t xml:space="preserve"> </w:t>
      </w:r>
      <w:r w:rsidRPr="006A05A2">
        <w:t xml:space="preserve"> </w:t>
      </w:r>
      <w:r w:rsidR="002E248A" w:rsidRPr="006A05A2">
        <w:t>SNMP-</w:t>
      </w:r>
      <w:r w:rsidR="00137D5E">
        <w:t>agent</w:t>
      </w:r>
      <w:r w:rsidR="003D3854" w:rsidRPr="006A05A2">
        <w:t xml:space="preserve"> </w:t>
      </w:r>
      <w:r w:rsidR="00137D5E">
        <w:t>menedjerga</w:t>
      </w:r>
      <w:r w:rsidR="002E248A" w:rsidRPr="006A05A2">
        <w:t xml:space="preserve"> Get-request  </w:t>
      </w:r>
      <w:r w:rsidR="00137D5E">
        <w:t>yoki</w:t>
      </w:r>
      <w:r w:rsidR="002E248A" w:rsidRPr="006A05A2">
        <w:t xml:space="preserve"> GetNext-request</w:t>
      </w:r>
      <w:r w:rsidR="003D3854" w:rsidRPr="006A05A2">
        <w:t xml:space="preserve"> </w:t>
      </w:r>
      <w:r w:rsidR="00137D5E">
        <w:t>buyrug‘iga</w:t>
      </w:r>
      <w:r w:rsidR="003D3854" w:rsidRPr="006A05A2">
        <w:t xml:space="preserve"> </w:t>
      </w:r>
      <w:r w:rsidR="00137D5E">
        <w:t>javob</w:t>
      </w:r>
      <w:r w:rsidR="003D3854" w:rsidRPr="006A05A2">
        <w:t xml:space="preserve"> </w:t>
      </w:r>
      <w:r w:rsidR="00137D5E">
        <w:t>beradi</w:t>
      </w:r>
      <w:r w:rsidR="003D3854" w:rsidRPr="006A05A2">
        <w:t>.</w:t>
      </w:r>
      <w:r w:rsidR="002E248A" w:rsidRPr="006A05A2">
        <w:t xml:space="preserve"> </w:t>
      </w:r>
    </w:p>
    <w:p w:rsidR="004D096D" w:rsidRPr="006A05A2" w:rsidRDefault="004D096D" w:rsidP="00CC50CA">
      <w:pPr>
        <w:pStyle w:val="a3"/>
        <w:numPr>
          <w:ilvl w:val="0"/>
          <w:numId w:val="4"/>
        </w:numPr>
        <w:spacing w:after="0" w:line="360" w:lineRule="auto"/>
        <w:ind w:left="0" w:firstLine="709"/>
      </w:pPr>
      <w:r w:rsidRPr="006A05A2">
        <w:lastRenderedPageBreak/>
        <w:t>Set –</w:t>
      </w:r>
      <w:r w:rsidR="003D3854" w:rsidRPr="006A05A2">
        <w:t xml:space="preserve"> </w:t>
      </w:r>
      <w:r w:rsidR="00137D5E">
        <w:t>menedjerga</w:t>
      </w:r>
      <w:r w:rsidR="003D3854" w:rsidRPr="006A05A2">
        <w:t xml:space="preserve"> </w:t>
      </w:r>
      <w:r w:rsidR="00137D5E">
        <w:t>qaysidir</w:t>
      </w:r>
      <w:r w:rsidR="003D3854" w:rsidRPr="006A05A2">
        <w:t xml:space="preserve"> </w:t>
      </w:r>
      <w:r w:rsidR="00137D5E">
        <w:t>obyektning</w:t>
      </w:r>
      <w:r w:rsidR="003D3854" w:rsidRPr="006A05A2">
        <w:t xml:space="preserve"> </w:t>
      </w:r>
      <w:r w:rsidR="00137D5E">
        <w:t>qiymatini</w:t>
      </w:r>
      <w:r w:rsidR="003D3854" w:rsidRPr="006A05A2">
        <w:t xml:space="preserve"> </w:t>
      </w:r>
      <w:r w:rsidR="00137D5E">
        <w:t>о‘zgartirishga</w:t>
      </w:r>
      <w:r w:rsidR="003D3854" w:rsidRPr="006A05A2">
        <w:t xml:space="preserve"> </w:t>
      </w:r>
      <w:r w:rsidR="00137D5E">
        <w:t>ruxsat</w:t>
      </w:r>
      <w:r w:rsidR="003D3854" w:rsidRPr="006A05A2">
        <w:t xml:space="preserve"> </w:t>
      </w:r>
      <w:r w:rsidR="00137D5E">
        <w:t>beradi</w:t>
      </w:r>
      <w:r w:rsidR="003D3854" w:rsidRPr="006A05A2">
        <w:t xml:space="preserve">. Set </w:t>
      </w:r>
      <w:r w:rsidR="00137D5E">
        <w:t>buyrug‘i</w:t>
      </w:r>
      <w:r w:rsidR="003D3854" w:rsidRPr="006A05A2">
        <w:t xml:space="preserve"> </w:t>
      </w:r>
      <w:r w:rsidR="00137D5E">
        <w:t>yordamida</w:t>
      </w:r>
      <w:r w:rsidR="003D3854" w:rsidRPr="006A05A2">
        <w:t xml:space="preserve"> </w:t>
      </w:r>
      <w:r w:rsidR="00137D5E">
        <w:t>qurilmani</w:t>
      </w:r>
      <w:r w:rsidR="003D3854" w:rsidRPr="006A05A2">
        <w:t xml:space="preserve"> </w:t>
      </w:r>
      <w:r w:rsidR="00137D5E">
        <w:t>boshqarish</w:t>
      </w:r>
      <w:r w:rsidR="003D3854" w:rsidRPr="006A05A2">
        <w:t xml:space="preserve"> </w:t>
      </w:r>
      <w:r w:rsidR="00137D5E">
        <w:t>amalga</w:t>
      </w:r>
      <w:r w:rsidR="003D3854" w:rsidRPr="006A05A2">
        <w:t xml:space="preserve"> </w:t>
      </w:r>
      <w:r w:rsidR="00137D5E">
        <w:t>oshiriladi</w:t>
      </w:r>
      <w:r w:rsidR="003D3854" w:rsidRPr="006A05A2">
        <w:t xml:space="preserve">. </w:t>
      </w:r>
      <w:r w:rsidR="00137D5E">
        <w:t>Qurilmani</w:t>
      </w:r>
      <w:r w:rsidR="003D3854" w:rsidRPr="006A05A2">
        <w:t xml:space="preserve"> </w:t>
      </w:r>
      <w:r w:rsidR="00137D5E">
        <w:t>boshqarish</w:t>
      </w:r>
      <w:r w:rsidR="003D3854" w:rsidRPr="006A05A2">
        <w:t xml:space="preserve"> </w:t>
      </w:r>
      <w:r w:rsidR="00137D5E">
        <w:t>uchun</w:t>
      </w:r>
      <w:r w:rsidR="003D3854" w:rsidRPr="006A05A2">
        <w:t xml:space="preserve"> </w:t>
      </w:r>
      <w:r w:rsidR="00137D5E">
        <w:t>ishlatiladigan</w:t>
      </w:r>
      <w:r w:rsidR="003D3854" w:rsidRPr="006A05A2">
        <w:t xml:space="preserve"> </w:t>
      </w:r>
      <w:r w:rsidR="00137D5E">
        <w:t>obyekt</w:t>
      </w:r>
      <w:r w:rsidR="003D3854" w:rsidRPr="006A05A2">
        <w:t xml:space="preserve"> </w:t>
      </w:r>
      <w:r w:rsidR="00137D5E">
        <w:t>qiymatining</w:t>
      </w:r>
      <w:r w:rsidR="003D3854" w:rsidRPr="006A05A2">
        <w:t xml:space="preserve"> </w:t>
      </w:r>
      <w:r w:rsidR="00137D5E">
        <w:t>ma</w:t>
      </w:r>
      <w:r w:rsidR="001E6BD7">
        <w:t>ʻ</w:t>
      </w:r>
      <w:r w:rsidR="00137D5E">
        <w:t>nosini</w:t>
      </w:r>
      <w:r w:rsidR="003D3854" w:rsidRPr="006A05A2">
        <w:t xml:space="preserve"> </w:t>
      </w:r>
      <w:r w:rsidR="00137D5E">
        <w:t>agent</w:t>
      </w:r>
      <w:r w:rsidR="003D3854" w:rsidRPr="006A05A2">
        <w:t xml:space="preserve"> “</w:t>
      </w:r>
      <w:r w:rsidR="00137D5E">
        <w:t>tushunishi</w:t>
      </w:r>
      <w:r w:rsidR="003D3854" w:rsidRPr="006A05A2">
        <w:t xml:space="preserve">” </w:t>
      </w:r>
      <w:r w:rsidR="00137D5E">
        <w:t>kerak</w:t>
      </w:r>
      <w:r w:rsidR="003D3854" w:rsidRPr="006A05A2">
        <w:t xml:space="preserve"> </w:t>
      </w:r>
      <w:r w:rsidR="00137D5E">
        <w:t>va</w:t>
      </w:r>
      <w:r w:rsidR="003D3854" w:rsidRPr="006A05A2">
        <w:t xml:space="preserve"> </w:t>
      </w:r>
      <w:r w:rsidR="00137D5E">
        <w:t>bu</w:t>
      </w:r>
      <w:r w:rsidR="003D3854" w:rsidRPr="006A05A2">
        <w:t xml:space="preserve"> </w:t>
      </w:r>
      <w:r w:rsidR="00137D5E">
        <w:t>qiymatlar</w:t>
      </w:r>
      <w:r w:rsidR="003D3854" w:rsidRPr="006A05A2">
        <w:t xml:space="preserve"> </w:t>
      </w:r>
      <w:r w:rsidR="00137D5E">
        <w:t>asosida</w:t>
      </w:r>
      <w:r w:rsidR="003D3854" w:rsidRPr="006A05A2">
        <w:t xml:space="preserve"> </w:t>
      </w:r>
      <w:r w:rsidR="00137D5E">
        <w:t>aniq</w:t>
      </w:r>
      <w:r w:rsidR="003D3854" w:rsidRPr="006A05A2">
        <w:t xml:space="preserve"> </w:t>
      </w:r>
      <w:r w:rsidR="00137D5E">
        <w:t>boshqarish</w:t>
      </w:r>
      <w:r w:rsidR="008F1975" w:rsidRPr="006A05A2">
        <w:t xml:space="preserve"> </w:t>
      </w:r>
      <w:r w:rsidR="00137D5E">
        <w:t>tasirlarini</w:t>
      </w:r>
      <w:r w:rsidR="008F1975" w:rsidRPr="006A05A2">
        <w:t xml:space="preserve"> </w:t>
      </w:r>
      <w:r w:rsidR="00137D5E">
        <w:t>amalga</w:t>
      </w:r>
      <w:r w:rsidR="008F1975" w:rsidRPr="006A05A2">
        <w:t xml:space="preserve"> </w:t>
      </w:r>
      <w:r w:rsidR="00137D5E">
        <w:t>oshirishi</w:t>
      </w:r>
      <w:r w:rsidR="008F1975" w:rsidRPr="006A05A2">
        <w:t xml:space="preserve"> </w:t>
      </w:r>
      <w:r w:rsidR="00137D5E">
        <w:t>kerak</w:t>
      </w:r>
      <w:r w:rsidR="008F1975" w:rsidRPr="006A05A2">
        <w:t xml:space="preserve"> – </w:t>
      </w:r>
      <w:r w:rsidR="00137D5E">
        <w:t>portni</w:t>
      </w:r>
      <w:r w:rsidR="008F1975" w:rsidRPr="006A05A2">
        <w:t xml:space="preserve"> </w:t>
      </w:r>
      <w:r w:rsidR="00137D5E">
        <w:t>о‘chirishi</w:t>
      </w:r>
      <w:r w:rsidR="008F1975" w:rsidRPr="006A05A2">
        <w:t xml:space="preserve">, VLAN  </w:t>
      </w:r>
      <w:r w:rsidR="00137D5E">
        <w:t>ning</w:t>
      </w:r>
      <w:r w:rsidR="008F1975" w:rsidRPr="006A05A2">
        <w:t xml:space="preserve"> </w:t>
      </w:r>
      <w:r w:rsidR="00137D5E">
        <w:t>ma’lum</w:t>
      </w:r>
      <w:r w:rsidR="008F1975" w:rsidRPr="006A05A2">
        <w:t xml:space="preserve"> </w:t>
      </w:r>
      <w:r w:rsidR="00137D5E">
        <w:t>yо‘lidagi</w:t>
      </w:r>
      <w:r w:rsidR="008F1975" w:rsidRPr="006A05A2">
        <w:t xml:space="preserve"> </w:t>
      </w:r>
      <w:r w:rsidR="00137D5E">
        <w:t>portni</w:t>
      </w:r>
      <w:r w:rsidR="008F1975" w:rsidRPr="006A05A2">
        <w:t xml:space="preserve"> </w:t>
      </w:r>
      <w:r w:rsidR="00137D5E">
        <w:t>yozish</w:t>
      </w:r>
      <w:r w:rsidR="008F1975" w:rsidRPr="006A05A2">
        <w:t xml:space="preserve"> </w:t>
      </w:r>
      <w:r w:rsidR="00137D5E">
        <w:t>va</w:t>
      </w:r>
      <w:r w:rsidR="008F1975" w:rsidRPr="006A05A2">
        <w:t xml:space="preserve"> </w:t>
      </w:r>
      <w:r w:rsidR="001E6BD7" w:rsidRPr="001E6BD7">
        <w:t>h</w:t>
      </w:r>
      <w:r w:rsidR="00137D5E">
        <w:t>okazo</w:t>
      </w:r>
      <w:r w:rsidR="008F1975" w:rsidRPr="006A05A2">
        <w:t xml:space="preserve">. </w:t>
      </w:r>
      <w:r w:rsidR="003D3854" w:rsidRPr="006A05A2">
        <w:t xml:space="preserve"> </w:t>
      </w:r>
      <w:r w:rsidR="008F1975" w:rsidRPr="006A05A2">
        <w:t xml:space="preserve">Set </w:t>
      </w:r>
      <w:r w:rsidR="00137D5E">
        <w:t>buyrug‘i</w:t>
      </w:r>
      <w:r w:rsidR="008F1975" w:rsidRPr="006A05A2">
        <w:t xml:space="preserve"> </w:t>
      </w:r>
      <w:r w:rsidR="00137D5E">
        <w:t>shart</w:t>
      </w:r>
      <w:r w:rsidR="008F1975" w:rsidRPr="006A05A2">
        <w:t xml:space="preserve"> </w:t>
      </w:r>
      <w:r w:rsidR="00137D5E">
        <w:t>berish</w:t>
      </w:r>
      <w:r w:rsidR="008F1975" w:rsidRPr="006A05A2">
        <w:t xml:space="preserve">  </w:t>
      </w:r>
      <w:r w:rsidR="00137D5E">
        <w:t>uchun</w:t>
      </w:r>
      <w:r w:rsidR="008F1975" w:rsidRPr="006A05A2">
        <w:t xml:space="preserve"> </w:t>
      </w:r>
      <w:r w:rsidR="001E6BD7">
        <w:rPr>
          <w:lang w:val="en-US"/>
        </w:rPr>
        <w:t>h</w:t>
      </w:r>
      <w:r w:rsidR="00137D5E">
        <w:t>am</w:t>
      </w:r>
      <w:r w:rsidR="008F1975" w:rsidRPr="006A05A2">
        <w:t xml:space="preserve"> </w:t>
      </w:r>
      <w:r w:rsidR="00137D5E">
        <w:t>layoqatli</w:t>
      </w:r>
      <w:r w:rsidR="008F1975" w:rsidRPr="006A05A2">
        <w:t xml:space="preserve">, </w:t>
      </w:r>
      <w:r w:rsidR="00137D5E">
        <w:t>uni</w:t>
      </w:r>
      <w:r w:rsidR="008F1975" w:rsidRPr="006A05A2">
        <w:t xml:space="preserve"> </w:t>
      </w:r>
      <w:r w:rsidR="00137D5E">
        <w:t>bajarishida</w:t>
      </w:r>
      <w:r w:rsidR="008F1975" w:rsidRPr="006A05A2">
        <w:t xml:space="preserve"> SNMP-</w:t>
      </w:r>
      <w:r w:rsidR="00137D5E">
        <w:t>agent</w:t>
      </w:r>
      <w:r w:rsidR="008F1975" w:rsidRPr="006A05A2">
        <w:t xml:space="preserve"> </w:t>
      </w:r>
      <w:r w:rsidR="00137D5E">
        <w:t>menedjerga</w:t>
      </w:r>
      <w:r w:rsidR="008F1975" w:rsidRPr="006A05A2">
        <w:t xml:space="preserve"> </w:t>
      </w:r>
      <w:r w:rsidR="00137D5E">
        <w:t>tegishli</w:t>
      </w:r>
      <w:r w:rsidR="008F1975" w:rsidRPr="006A05A2">
        <w:t xml:space="preserve"> </w:t>
      </w:r>
      <w:r w:rsidR="00137D5E">
        <w:t>xabarni</w:t>
      </w:r>
      <w:r w:rsidR="008F1975" w:rsidRPr="006A05A2">
        <w:t xml:space="preserve"> </w:t>
      </w:r>
      <w:r w:rsidR="001E6BD7">
        <w:t>j</w:t>
      </w:r>
      <w:r w:rsidR="001E6BD7">
        <w:rPr>
          <w:lang w:val="en-US"/>
        </w:rPr>
        <w:t>oʻ</w:t>
      </w:r>
      <w:r w:rsidR="00137D5E">
        <w:t>natishi</w:t>
      </w:r>
      <w:r w:rsidR="008F1975" w:rsidRPr="006A05A2">
        <w:t xml:space="preserve"> </w:t>
      </w:r>
      <w:r w:rsidR="00137D5E">
        <w:t>kerak</w:t>
      </w:r>
      <w:r w:rsidR="008F1975" w:rsidRPr="006A05A2">
        <w:t>.</w:t>
      </w:r>
      <w:r w:rsidR="00C10DEA" w:rsidRPr="006A05A2">
        <w:t xml:space="preserve"> </w:t>
      </w:r>
      <w:r w:rsidR="00137D5E">
        <w:t>Quyidagi</w:t>
      </w:r>
      <w:r w:rsidR="00C10DEA" w:rsidRPr="006A05A2">
        <w:t xml:space="preserve"> </w:t>
      </w:r>
      <w:r w:rsidR="00137D5E">
        <w:t>voqealarga</w:t>
      </w:r>
      <w:r w:rsidR="00C10DEA" w:rsidRPr="006A05A2">
        <w:t xml:space="preserve"> </w:t>
      </w:r>
      <w:r w:rsidR="00137D5E">
        <w:t>etiborni</w:t>
      </w:r>
      <w:r w:rsidR="00C10DEA" w:rsidRPr="006A05A2">
        <w:t xml:space="preserve"> </w:t>
      </w:r>
      <w:r w:rsidR="00137D5E">
        <w:t>aniqlash</w:t>
      </w:r>
      <w:r w:rsidR="00C10DEA" w:rsidRPr="006A05A2">
        <w:t xml:space="preserve"> </w:t>
      </w:r>
      <w:r w:rsidR="001E6BD7">
        <w:t>mumk</w:t>
      </w:r>
      <w:r w:rsidR="001E6BD7" w:rsidRPr="001E6BD7">
        <w:t>i</w:t>
      </w:r>
      <w:r w:rsidR="00137D5E">
        <w:t>n</w:t>
      </w:r>
      <w:r w:rsidR="00C10DEA" w:rsidRPr="006A05A2">
        <w:t xml:space="preserve">: </w:t>
      </w:r>
      <w:r w:rsidR="00137D5E">
        <w:t>aloqaning</w:t>
      </w:r>
      <w:r w:rsidR="00C10DEA" w:rsidRPr="006A05A2">
        <w:t xml:space="preserve"> </w:t>
      </w:r>
      <w:r w:rsidR="001E6BD7">
        <w:t>uz</w:t>
      </w:r>
      <w:r w:rsidR="001E6BD7" w:rsidRPr="001E6BD7">
        <w:t>i</w:t>
      </w:r>
      <w:r w:rsidR="00137D5E">
        <w:t>lishi</w:t>
      </w:r>
      <w:r w:rsidR="00C10DEA" w:rsidRPr="006A05A2">
        <w:t xml:space="preserve">, </w:t>
      </w:r>
      <w:r w:rsidR="00137D5E">
        <w:t>aloqaning</w:t>
      </w:r>
      <w:r w:rsidR="00C10DEA" w:rsidRPr="006A05A2">
        <w:t xml:space="preserve"> </w:t>
      </w:r>
      <w:r w:rsidR="00137D5E">
        <w:t>tiklanishi</w:t>
      </w:r>
      <w:r w:rsidR="00C10DEA" w:rsidRPr="006A05A2">
        <w:t xml:space="preserve">, </w:t>
      </w:r>
      <w:r w:rsidR="00137D5E">
        <w:t>eng</w:t>
      </w:r>
      <w:r w:rsidR="00C10DEA" w:rsidRPr="006A05A2">
        <w:t xml:space="preserve"> </w:t>
      </w:r>
      <w:r w:rsidR="00137D5E">
        <w:t>yaqin</w:t>
      </w:r>
      <w:r w:rsidR="00C10DEA" w:rsidRPr="006A05A2">
        <w:t xml:space="preserve"> </w:t>
      </w:r>
      <w:r w:rsidR="00137D5E">
        <w:t>yо‘naltirgichni</w:t>
      </w:r>
      <w:r w:rsidR="00C10DEA" w:rsidRPr="006A05A2">
        <w:t xml:space="preserve"> </w:t>
      </w:r>
      <w:r w:rsidR="00137D5E">
        <w:t>y</w:t>
      </w:r>
      <w:r w:rsidR="001E6BD7" w:rsidRPr="001E6BD7">
        <w:t>oʻ</w:t>
      </w:r>
      <w:r w:rsidR="00137D5E">
        <w:t>qotish</w:t>
      </w:r>
      <w:r w:rsidR="00C10DEA" w:rsidRPr="006A05A2">
        <w:t xml:space="preserve"> </w:t>
      </w:r>
      <w:r w:rsidR="00137D5E">
        <w:t>va</w:t>
      </w:r>
      <w:r w:rsidR="00C10DEA" w:rsidRPr="006A05A2">
        <w:t xml:space="preserve"> </w:t>
      </w:r>
      <w:r w:rsidR="001E6BD7" w:rsidRPr="001E6BD7">
        <w:t>h</w:t>
      </w:r>
      <w:r w:rsidR="00137D5E">
        <w:t>okazo</w:t>
      </w:r>
      <w:r w:rsidR="00C10DEA" w:rsidRPr="006A05A2">
        <w:t xml:space="preserve">. </w:t>
      </w:r>
      <w:r w:rsidR="00137D5E">
        <w:t>Agarda</w:t>
      </w:r>
      <w:r w:rsidR="00C10DEA" w:rsidRPr="006A05A2">
        <w:t xml:space="preserve"> </w:t>
      </w:r>
      <w:r w:rsidR="00137D5E">
        <w:t>bu</w:t>
      </w:r>
      <w:r w:rsidR="00C10DEA" w:rsidRPr="006A05A2">
        <w:t xml:space="preserve"> </w:t>
      </w:r>
      <w:r w:rsidR="00137D5E">
        <w:t>voqealardan</w:t>
      </w:r>
      <w:r w:rsidR="00C10DEA" w:rsidRPr="006A05A2">
        <w:t xml:space="preserve"> </w:t>
      </w:r>
      <w:r w:rsidR="00137D5E">
        <w:t>birortasi</w:t>
      </w:r>
      <w:r w:rsidR="00C10DEA" w:rsidRPr="006A05A2">
        <w:t xml:space="preserve"> </w:t>
      </w:r>
      <w:r w:rsidR="00137D5E">
        <w:t>sodir</w:t>
      </w:r>
      <w:r w:rsidR="00C10DEA" w:rsidRPr="006A05A2">
        <w:t xml:space="preserve"> </w:t>
      </w:r>
      <w:r w:rsidR="00137D5E">
        <w:t>bо‘lsa</w:t>
      </w:r>
      <w:r w:rsidR="00C10DEA" w:rsidRPr="006A05A2">
        <w:t xml:space="preserve">, </w:t>
      </w:r>
      <w:r w:rsidR="00137D5E">
        <w:t>u</w:t>
      </w:r>
      <w:r w:rsidR="00C10DEA" w:rsidRPr="006A05A2">
        <w:t xml:space="preserve"> </w:t>
      </w:r>
      <w:r w:rsidR="001E6BD7">
        <w:rPr>
          <w:lang w:val="en-US"/>
        </w:rPr>
        <w:t>h</w:t>
      </w:r>
      <w:r w:rsidR="00137D5E">
        <w:t>olda</w:t>
      </w:r>
      <w:r w:rsidR="00C10DEA" w:rsidRPr="006A05A2">
        <w:t xml:space="preserve"> </w:t>
      </w:r>
      <w:r w:rsidR="00137D5E">
        <w:t>agent</w:t>
      </w:r>
      <w:r w:rsidR="00C10DEA" w:rsidRPr="006A05A2">
        <w:t xml:space="preserve"> </w:t>
      </w:r>
      <w:r w:rsidR="001E6BD7">
        <w:t>uz</w:t>
      </w:r>
      <w:r w:rsidR="001E6BD7">
        <w:rPr>
          <w:lang w:val="en-US"/>
        </w:rPr>
        <w:t>i</w:t>
      </w:r>
      <w:r w:rsidR="00137D5E">
        <w:t>lishni</w:t>
      </w:r>
      <w:r w:rsidR="00C10DEA" w:rsidRPr="006A05A2">
        <w:t xml:space="preserve"> </w:t>
      </w:r>
      <w:r w:rsidR="001E6BD7">
        <w:rPr>
          <w:lang w:val="en-US"/>
        </w:rPr>
        <w:t>h</w:t>
      </w:r>
      <w:r w:rsidR="00137D5E">
        <w:t>avola</w:t>
      </w:r>
      <w:r w:rsidR="00C10DEA" w:rsidRPr="006A05A2">
        <w:t xml:space="preserve"> </w:t>
      </w:r>
      <w:r w:rsidR="00137D5E">
        <w:t>qiladi</w:t>
      </w:r>
      <w:r w:rsidR="00C10DEA" w:rsidRPr="006A05A2">
        <w:t>.</w:t>
      </w:r>
    </w:p>
    <w:p w:rsidR="004D096D" w:rsidRPr="006A05A2" w:rsidRDefault="004D096D" w:rsidP="00CC50CA">
      <w:pPr>
        <w:pStyle w:val="a3"/>
        <w:numPr>
          <w:ilvl w:val="0"/>
          <w:numId w:val="4"/>
        </w:numPr>
        <w:spacing w:after="0" w:line="360" w:lineRule="auto"/>
        <w:ind w:left="0" w:firstLine="709"/>
      </w:pPr>
      <w:r w:rsidRPr="006A05A2">
        <w:rPr>
          <w:lang w:val="en-US"/>
        </w:rPr>
        <w:t>Trap</w:t>
      </w:r>
      <w:r w:rsidRPr="00137D5E">
        <w:rPr>
          <w:lang w:val="en-US"/>
        </w:rPr>
        <w:t xml:space="preserve"> – </w:t>
      </w:r>
      <w:r w:rsidR="00137D5E">
        <w:t>agent</w:t>
      </w:r>
      <w:r w:rsidR="00C10DEA" w:rsidRPr="006A05A2">
        <w:t xml:space="preserve"> </w:t>
      </w:r>
      <w:r w:rsidR="00137D5E">
        <w:t>tomonidan</w:t>
      </w:r>
      <w:r w:rsidR="00C10DEA" w:rsidRPr="006A05A2">
        <w:t xml:space="preserve"> </w:t>
      </w:r>
      <w:r w:rsidR="00137D5E">
        <w:t>ishlatilib</w:t>
      </w:r>
      <w:r w:rsidR="00C10DEA" w:rsidRPr="006A05A2">
        <w:t xml:space="preserve">, </w:t>
      </w:r>
      <w:r w:rsidR="001E6BD7">
        <w:t>alo</w:t>
      </w:r>
      <w:r w:rsidR="001E6BD7">
        <w:rPr>
          <w:lang w:val="en-US"/>
        </w:rPr>
        <w:t>h</w:t>
      </w:r>
      <w:r w:rsidR="00137D5E">
        <w:t>ida</w:t>
      </w:r>
      <w:r w:rsidR="00C10DEA" w:rsidRPr="006A05A2">
        <w:t xml:space="preserve"> </w:t>
      </w:r>
      <w:r w:rsidR="001E6BD7">
        <w:rPr>
          <w:lang w:val="en-US"/>
        </w:rPr>
        <w:t>h</w:t>
      </w:r>
      <w:r w:rsidR="00137D5E">
        <w:t>olat</w:t>
      </w:r>
      <w:r w:rsidR="00C10DEA" w:rsidRPr="006A05A2">
        <w:t xml:space="preserve"> </w:t>
      </w:r>
      <w:r w:rsidR="001E6BD7">
        <w:rPr>
          <w:lang w:val="en-US"/>
        </w:rPr>
        <w:t>h</w:t>
      </w:r>
      <w:r w:rsidR="00137D5E">
        <w:t>osil</w:t>
      </w:r>
      <w:r w:rsidR="00C10DEA" w:rsidRPr="006A05A2">
        <w:t xml:space="preserve"> </w:t>
      </w:r>
      <w:r w:rsidR="00137D5E">
        <w:t>bо‘lganligi</w:t>
      </w:r>
      <w:r w:rsidR="00C10DEA" w:rsidRPr="006A05A2">
        <w:t xml:space="preserve"> </w:t>
      </w:r>
      <w:r w:rsidR="001E6BD7">
        <w:rPr>
          <w:lang w:val="en-US"/>
        </w:rPr>
        <w:t>h</w:t>
      </w:r>
      <w:r w:rsidR="00137D5E">
        <w:t>aqida</w:t>
      </w:r>
      <w:r w:rsidR="00C10DEA" w:rsidRPr="006A05A2">
        <w:t xml:space="preserve"> </w:t>
      </w:r>
      <w:r w:rsidR="00137D5E">
        <w:t>menedjerga</w:t>
      </w:r>
      <w:r w:rsidR="00C10DEA" w:rsidRPr="006A05A2">
        <w:t xml:space="preserve"> </w:t>
      </w:r>
      <w:r w:rsidR="00137D5E">
        <w:t>xabar</w:t>
      </w:r>
      <w:r w:rsidR="00C10DEA" w:rsidRPr="006A05A2">
        <w:t xml:space="preserve"> </w:t>
      </w:r>
      <w:r w:rsidR="00137D5E">
        <w:t>berish</w:t>
      </w:r>
      <w:r w:rsidR="00C10DEA" w:rsidRPr="006A05A2">
        <w:t xml:space="preserve"> </w:t>
      </w:r>
      <w:r w:rsidR="00137D5E">
        <w:t>uchun</w:t>
      </w:r>
      <w:r w:rsidR="00C10DEA" w:rsidRPr="006A05A2">
        <w:t xml:space="preserve"> </w:t>
      </w:r>
      <w:r w:rsidR="00137D5E">
        <w:t>ishlatiladi</w:t>
      </w:r>
      <w:r w:rsidR="00C10DEA" w:rsidRPr="006A05A2">
        <w:t>.</w:t>
      </w:r>
    </w:p>
    <w:p w:rsidR="006A05A2" w:rsidRDefault="00C10DEA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015208">
        <w:rPr>
          <w:rFonts w:ascii="Times New Roman" w:hAnsi="Times New Roman"/>
          <w:sz w:val="28"/>
          <w:szCs w:val="28"/>
          <w:lang w:val="uz-Cyrl-UZ"/>
        </w:rPr>
        <w:t>SNMP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agent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bilan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menedjer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о‘rtasida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axborot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uzatish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uchun</w:t>
      </w:r>
      <w:r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="00137D5E">
        <w:rPr>
          <w:rFonts w:ascii="Times New Roman" w:hAnsi="Times New Roman"/>
          <w:sz w:val="28"/>
          <w:szCs w:val="28"/>
          <w:lang w:val="uz-Cyrl-UZ"/>
        </w:rPr>
        <w:t>ancha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ishonchli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TSR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protokolining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о‘rniga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137D5E">
        <w:rPr>
          <w:rFonts w:ascii="Times New Roman" w:hAnsi="Times New Roman"/>
          <w:sz w:val="28"/>
          <w:szCs w:val="28"/>
          <w:lang w:val="uz-Cyrl-UZ"/>
        </w:rPr>
        <w:t>xabarlarni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yetkazishda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ishonchliligi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137D5E">
        <w:rPr>
          <w:rFonts w:ascii="Times New Roman" w:hAnsi="Times New Roman"/>
          <w:sz w:val="28"/>
          <w:szCs w:val="28"/>
          <w:lang w:val="uz-Cyrl-UZ"/>
        </w:rPr>
        <w:t>kam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bо‘lgan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137D5E">
        <w:rPr>
          <w:rFonts w:ascii="Times New Roman" w:hAnsi="Times New Roman"/>
          <w:sz w:val="28"/>
          <w:szCs w:val="28"/>
          <w:lang w:val="uz-Cyrl-UZ"/>
        </w:rPr>
        <w:t>biroq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boshqariluvchi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qurilmani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kam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yuklovchi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6A05A2">
        <w:rPr>
          <w:rFonts w:ascii="Times New Roman" w:hAnsi="Times New Roman"/>
          <w:sz w:val="28"/>
          <w:szCs w:val="28"/>
          <w:lang w:val="uz-Cyrl-UZ"/>
        </w:rPr>
        <w:t xml:space="preserve">UDP </w:t>
      </w:r>
      <w:r w:rsidR="00137D5E">
        <w:rPr>
          <w:rFonts w:ascii="Times New Roman" w:hAnsi="Times New Roman"/>
          <w:sz w:val="28"/>
          <w:szCs w:val="28"/>
          <w:lang w:val="uz-Cyrl-UZ"/>
        </w:rPr>
        <w:t>deytogrammali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transport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protokolini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ishlatadi</w:t>
      </w:r>
      <w:r w:rsidR="006A05A2">
        <w:rPr>
          <w:rFonts w:ascii="Times New Roman" w:hAnsi="Times New Roman"/>
          <w:sz w:val="28"/>
          <w:szCs w:val="28"/>
          <w:lang w:val="uz-Cyrl-UZ"/>
        </w:rPr>
        <w:t>.</w:t>
      </w:r>
    </w:p>
    <w:p w:rsidR="006A05A2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i/>
          <w:sz w:val="28"/>
          <w:szCs w:val="28"/>
          <w:lang w:val="uz-Cyrl-UZ"/>
        </w:rPr>
        <w:t>Boshqarish</w:t>
      </w:r>
      <w:r w:rsidR="00694CC5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tizimining</w:t>
      </w:r>
      <w:r w:rsidR="006A05A2" w:rsidRPr="006A05A2"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tarkibi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Odatda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menedjer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nechta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agentlar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>
        <w:rPr>
          <w:rFonts w:ascii="Times New Roman" w:hAnsi="Times New Roman"/>
          <w:sz w:val="28"/>
          <w:szCs w:val="28"/>
          <w:lang w:val="uz-Cyrl-UZ"/>
        </w:rPr>
        <w:t>muloq</w:t>
      </w:r>
      <w:r w:rsidR="001E6BD7"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lang w:val="uz-Cyrl-UZ"/>
        </w:rPr>
        <w:t>tda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bо‘lib</w:t>
      </w:r>
      <w:r w:rsidR="00920426">
        <w:rPr>
          <w:rFonts w:ascii="Times New Roman" w:hAnsi="Times New Roman"/>
          <w:sz w:val="28"/>
          <w:szCs w:val="28"/>
          <w:lang w:val="uz-Cyrl-UZ"/>
        </w:rPr>
        <w:t>,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>
        <w:rPr>
          <w:rFonts w:ascii="Times New Roman" w:hAnsi="Times New Roman"/>
          <w:sz w:val="28"/>
          <w:szCs w:val="28"/>
          <w:lang w:val="uz-Cyrl-UZ"/>
        </w:rPr>
        <w:t>alo</w:t>
      </w:r>
      <w:r w:rsidR="001E6BD7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ida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kompyuterda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ishlaydi</w:t>
      </w:r>
      <w:r w:rsidR="006A05A2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Agentlar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boshqariluvchi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qurilmaga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joylashtirilishi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>
        <w:rPr>
          <w:rFonts w:ascii="Times New Roman" w:hAnsi="Times New Roman"/>
          <w:sz w:val="28"/>
          <w:szCs w:val="28"/>
          <w:lang w:val="uz-Cyrl-UZ"/>
        </w:rPr>
        <w:t>mumk</w:t>
      </w:r>
      <w:r w:rsidR="001E6BD7" w:rsidRPr="001E6BD7">
        <w:rPr>
          <w:rFonts w:ascii="Times New Roman" w:hAnsi="Times New Roman"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n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boshqariladigan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</w:t>
      </w:r>
      <w:r w:rsidR="001E6BD7" w:rsidRPr="001E6BD7">
        <w:rPr>
          <w:rFonts w:ascii="Times New Roman" w:hAnsi="Times New Roman"/>
          <w:sz w:val="28"/>
          <w:szCs w:val="28"/>
          <w:lang w:val="uz-Cyrl-UZ"/>
        </w:rPr>
        <w:t>b</w:t>
      </w:r>
      <w:r>
        <w:rPr>
          <w:rFonts w:ascii="Times New Roman" w:hAnsi="Times New Roman"/>
          <w:sz w:val="28"/>
          <w:szCs w:val="28"/>
          <w:lang w:val="uz-Cyrl-UZ"/>
        </w:rPr>
        <w:t>yekt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bog‘langan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>
        <w:rPr>
          <w:rFonts w:ascii="Times New Roman" w:hAnsi="Times New Roman"/>
          <w:sz w:val="28"/>
          <w:szCs w:val="28"/>
          <w:lang w:val="uz-Cyrl-UZ"/>
        </w:rPr>
        <w:t>alo</w:t>
      </w:r>
      <w:r w:rsidR="001E6BD7" w:rsidRPr="001E6BD7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ida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kompyuterda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ishlashi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 w:rsidRPr="001E6BD7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am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>
        <w:rPr>
          <w:rFonts w:ascii="Times New Roman" w:hAnsi="Times New Roman"/>
          <w:sz w:val="28"/>
          <w:szCs w:val="28"/>
          <w:lang w:val="uz-Cyrl-UZ"/>
        </w:rPr>
        <w:t>mumk</w:t>
      </w:r>
      <w:r w:rsidR="001E6BD7" w:rsidRPr="001E6BD7">
        <w:rPr>
          <w:rFonts w:ascii="Times New Roman" w:hAnsi="Times New Roman"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n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Obyektdan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ta’lab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etilgan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axborotni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olish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boshqarish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boshqarish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</w:t>
      </w:r>
      <w:r w:rsidR="001E6BD7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/>
          <w:sz w:val="28"/>
          <w:szCs w:val="28"/>
          <w:lang w:val="uz-Cyrl-UZ"/>
        </w:rPr>
        <w:t>sirini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berishga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agent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>
        <w:rPr>
          <w:rFonts w:ascii="Times New Roman" w:hAnsi="Times New Roman"/>
          <w:sz w:val="28"/>
          <w:szCs w:val="28"/>
          <w:lang w:val="uz-Cyrl-UZ"/>
        </w:rPr>
        <w:t>muloq</w:t>
      </w:r>
      <w:r w:rsidR="001E6BD7" w:rsidRPr="001E6BD7">
        <w:rPr>
          <w:rFonts w:ascii="Times New Roman" w:hAnsi="Times New Roman"/>
          <w:sz w:val="28"/>
          <w:szCs w:val="28"/>
          <w:lang w:val="uz-Cyrl-UZ"/>
        </w:rPr>
        <w:t>o</w:t>
      </w:r>
      <w:r>
        <w:rPr>
          <w:rFonts w:ascii="Times New Roman" w:hAnsi="Times New Roman"/>
          <w:sz w:val="28"/>
          <w:szCs w:val="28"/>
          <w:lang w:val="uz-Cyrl-UZ"/>
        </w:rPr>
        <w:t>t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imkoniyatiga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ega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bо‘lishi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kerak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Biroq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boshqariladigan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obyektning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turli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tuman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bо‘lganligi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sababli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obyekt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agentning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>
        <w:rPr>
          <w:rFonts w:ascii="Times New Roman" w:hAnsi="Times New Roman"/>
          <w:sz w:val="28"/>
          <w:szCs w:val="28"/>
          <w:lang w:val="uz-Cyrl-UZ"/>
        </w:rPr>
        <w:t>muloq</w:t>
      </w:r>
      <w:r w:rsidR="001E6BD7"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lang w:val="uz-Cyrl-UZ"/>
        </w:rPr>
        <w:t>t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usulini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standartlashtirib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bо‘lmaydi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masala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agentni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kommunikatsiya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qurilmasiga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operatsion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tizimiga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joylashtirish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vaqtida</w:t>
      </w:r>
      <w:r w:rsidR="00694CC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>
        <w:rPr>
          <w:rFonts w:ascii="Times New Roman" w:hAnsi="Times New Roman"/>
          <w:sz w:val="28"/>
          <w:szCs w:val="28"/>
          <w:lang w:val="uz-Cyrl-UZ"/>
        </w:rPr>
        <w:t>loyi</w:t>
      </w:r>
      <w:r w:rsidR="001E6BD7" w:rsidRPr="001E6BD7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alashtiruvchi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 w:rsidRPr="001E6BD7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al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qilinadi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Agent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>
        <w:rPr>
          <w:rFonts w:ascii="Times New Roman" w:hAnsi="Times New Roman"/>
          <w:sz w:val="28"/>
          <w:szCs w:val="28"/>
          <w:lang w:val="uz-Cyrl-UZ"/>
        </w:rPr>
        <w:t>axbor</w:t>
      </w:r>
      <w:r w:rsidR="001E6BD7"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lang w:val="uz-Cyrl-UZ"/>
        </w:rPr>
        <w:t>t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olishi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maxsus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datchiklar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ta’minlanishi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>
        <w:rPr>
          <w:rFonts w:ascii="Times New Roman" w:hAnsi="Times New Roman"/>
          <w:sz w:val="28"/>
          <w:szCs w:val="28"/>
          <w:lang w:val="uz-Cyrl-UZ"/>
        </w:rPr>
        <w:t>mumk</w:t>
      </w:r>
      <w:r w:rsidR="001E6BD7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n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masalan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releli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kontakt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datchigi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temperatura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datchigi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Agentlar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turli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intellekt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darajasi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farqlanishi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E6BD7">
        <w:rPr>
          <w:rFonts w:ascii="Times New Roman" w:hAnsi="Times New Roman"/>
          <w:sz w:val="28"/>
          <w:szCs w:val="28"/>
          <w:lang w:val="uz-Cyrl-UZ"/>
        </w:rPr>
        <w:t>mumk</w:t>
      </w:r>
      <w:r w:rsidR="001E6BD7" w:rsidRPr="001E6BD7">
        <w:rPr>
          <w:rFonts w:ascii="Times New Roman" w:hAnsi="Times New Roman"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n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qurilmadan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о‘tayotgan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kadr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paketlarni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sanashga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yetarli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bо‘lgan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eng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kam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intellektga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ega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bо‘lganda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D9697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yuqori</w:t>
      </w:r>
      <w:r w:rsidR="00DB09A7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intelektga</w:t>
      </w:r>
      <w:r w:rsidR="00DB09A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ega</w:t>
      </w:r>
      <w:r w:rsidR="00DB09A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bо‘lganda</w:t>
      </w:r>
      <w:r w:rsidR="00DB09A7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0802A4">
        <w:rPr>
          <w:rFonts w:ascii="Times New Roman" w:hAnsi="Times New Roman"/>
          <w:sz w:val="28"/>
          <w:szCs w:val="28"/>
          <w:lang w:val="uz-Cyrl-UZ"/>
        </w:rPr>
        <w:t>buz</w:t>
      </w:r>
      <w:r w:rsidR="000802A4" w:rsidRPr="000802A4">
        <w:rPr>
          <w:rFonts w:ascii="Times New Roman" w:hAnsi="Times New Roman"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lish</w:t>
      </w:r>
      <w:r w:rsidR="00DB09A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0802A4" w:rsidRPr="000802A4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olatlarida</w:t>
      </w:r>
      <w:r w:rsidR="00DB09A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boshqarish</w:t>
      </w:r>
      <w:r w:rsidR="00DB09A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buyruqlar</w:t>
      </w:r>
      <w:r w:rsidR="00DB09A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ketma</w:t>
      </w:r>
      <w:r w:rsidR="00DB09A7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lastRenderedPageBreak/>
        <w:t>ketligini</w:t>
      </w:r>
      <w:r w:rsidR="00DB09A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mustaqil</w:t>
      </w:r>
      <w:r w:rsidR="00DB09A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ravishda</w:t>
      </w:r>
      <w:r w:rsidR="00DB09A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amalga</w:t>
      </w:r>
      <w:r w:rsidR="00DB09A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oshirishga</w:t>
      </w:r>
      <w:r w:rsidR="00DB09A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yetarli</w:t>
      </w:r>
      <w:r w:rsidR="00DB09A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darajada</w:t>
      </w:r>
      <w:r w:rsidR="00DB09A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bо‘lgan</w:t>
      </w:r>
      <w:r w:rsidR="00DB09A7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vaqt</w:t>
      </w:r>
      <w:r w:rsidR="00DB09A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bog‘liqliklarini</w:t>
      </w:r>
      <w:r w:rsidR="00DB09A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qurish</w:t>
      </w:r>
      <w:r w:rsidR="00DB09A7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buzilish</w:t>
      </w:r>
      <w:r w:rsidR="00DB09A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0802A4" w:rsidRPr="000802A4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aqidagi</w:t>
      </w:r>
      <w:r w:rsidR="00DB09A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xabarlarni</w:t>
      </w:r>
      <w:r w:rsidR="00DB09A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filtrlash</w:t>
      </w:r>
      <w:r w:rsidR="00DB09A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DB09A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0802A4" w:rsidRPr="000802A4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okazolar</w:t>
      </w:r>
      <w:r w:rsidR="00DB09A7">
        <w:rPr>
          <w:rFonts w:ascii="Times New Roman" w:hAnsi="Times New Roman"/>
          <w:sz w:val="28"/>
          <w:szCs w:val="28"/>
          <w:lang w:val="uz-Cyrl-UZ"/>
        </w:rPr>
        <w:t>.</w:t>
      </w:r>
    </w:p>
    <w:p w:rsidR="00B51B23" w:rsidRDefault="00B51B23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“</w:t>
      </w:r>
      <w:r w:rsidR="00137D5E">
        <w:rPr>
          <w:rFonts w:ascii="Times New Roman" w:hAnsi="Times New Roman"/>
          <w:sz w:val="28"/>
          <w:szCs w:val="28"/>
          <w:lang w:val="uz-Cyrl-UZ"/>
        </w:rPr>
        <w:t>Menedjer</w:t>
      </w:r>
      <w:r>
        <w:rPr>
          <w:rFonts w:ascii="Times New Roman" w:hAnsi="Times New Roman"/>
          <w:sz w:val="28"/>
          <w:szCs w:val="28"/>
          <w:lang w:val="uz-Cyrl-UZ"/>
        </w:rPr>
        <w:t xml:space="preserve"> – </w:t>
      </w:r>
      <w:r w:rsidR="00137D5E">
        <w:rPr>
          <w:rFonts w:ascii="Times New Roman" w:hAnsi="Times New Roman"/>
          <w:sz w:val="28"/>
          <w:szCs w:val="28"/>
          <w:lang w:val="uz-Cyrl-UZ"/>
        </w:rPr>
        <w:t>agent</w:t>
      </w:r>
      <w:r>
        <w:rPr>
          <w:rFonts w:ascii="Times New Roman" w:hAnsi="Times New Roman"/>
          <w:sz w:val="28"/>
          <w:szCs w:val="28"/>
          <w:lang w:val="uz-Cyrl-UZ"/>
        </w:rPr>
        <w:t xml:space="preserve"> – </w:t>
      </w:r>
      <w:r w:rsidR="00137D5E">
        <w:rPr>
          <w:rFonts w:ascii="Times New Roman" w:hAnsi="Times New Roman"/>
          <w:sz w:val="28"/>
          <w:szCs w:val="28"/>
          <w:lang w:val="uz-Cyrl-UZ"/>
        </w:rPr>
        <w:t>boshqariluvchi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obyekt</w:t>
      </w:r>
      <w:r>
        <w:rPr>
          <w:rFonts w:ascii="Times New Roman" w:hAnsi="Times New Roman"/>
          <w:sz w:val="28"/>
          <w:szCs w:val="28"/>
          <w:lang w:val="uz-Cyrl-UZ"/>
        </w:rPr>
        <w:t>”</w:t>
      </w:r>
      <w:r w:rsidR="00B4259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sxemasi</w:t>
      </w:r>
      <w:r w:rsidR="00B4259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tashkiliy</w:t>
      </w:r>
      <w:r w:rsidR="00B4259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jixatidan</w:t>
      </w:r>
      <w:r w:rsidR="00B4259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yetarli</w:t>
      </w:r>
      <w:r w:rsidR="00B4259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darajada</w:t>
      </w:r>
      <w:r w:rsidR="00B4259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murakkab</w:t>
      </w:r>
      <w:r w:rsidR="00B4259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bо‘lgan</w:t>
      </w:r>
      <w:r w:rsidR="00B4259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taqsimlangan</w:t>
      </w:r>
      <w:r w:rsidR="00B4259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boshqarish</w:t>
      </w:r>
      <w:r w:rsidR="00B4259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tizimini</w:t>
      </w:r>
      <w:r w:rsidR="00B4259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qurishga</w:t>
      </w:r>
      <w:r w:rsidR="00B4259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imkon</w:t>
      </w:r>
      <w:r w:rsidR="00B4259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beradi</w:t>
      </w:r>
      <w:r w:rsidR="00B42594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CC50CA">
        <w:rPr>
          <w:rFonts w:ascii="Times New Roman" w:hAnsi="Times New Roman"/>
          <w:sz w:val="28"/>
          <w:szCs w:val="28"/>
          <w:lang w:val="uz-Cyrl-UZ"/>
        </w:rPr>
        <w:t>24.2</w:t>
      </w:r>
      <w:r w:rsidR="00B42594" w:rsidRPr="00B306ED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chizma</w:t>
      </w:r>
      <w:r w:rsidR="001E00BB">
        <w:rPr>
          <w:rFonts w:ascii="Times New Roman" w:hAnsi="Times New Roman"/>
          <w:sz w:val="28"/>
          <w:szCs w:val="28"/>
          <w:lang w:val="uz-Cyrl-UZ"/>
        </w:rPr>
        <w:t>).</w:t>
      </w:r>
    </w:p>
    <w:p w:rsidR="00966691" w:rsidRDefault="00966691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Chizmada kо‘rsatilganidek, xar bir agent tarmoqning ma’lum elementini boshqaradi, ularning kо‘rsatgichlarini tegishli </w:t>
      </w:r>
      <w:r w:rsidRPr="00335C5D">
        <w:rPr>
          <w:rFonts w:ascii="Times New Roman" w:hAnsi="Times New Roman"/>
          <w:sz w:val="28"/>
          <w:szCs w:val="28"/>
          <w:lang w:val="uz-Cyrl-UZ"/>
        </w:rPr>
        <w:t>MIB</w:t>
      </w:r>
      <w:r>
        <w:rPr>
          <w:rFonts w:ascii="Times New Roman" w:hAnsi="Times New Roman"/>
          <w:sz w:val="28"/>
          <w:szCs w:val="28"/>
          <w:lang w:val="uz-Cyrl-UZ"/>
        </w:rPr>
        <w:t xml:space="preserve"> bazasiga joylashtiradi. Menedjer о‘z agentlarining </w:t>
      </w:r>
      <w:r w:rsidRPr="00335C5D">
        <w:rPr>
          <w:rFonts w:ascii="Times New Roman" w:hAnsi="Times New Roman"/>
          <w:sz w:val="28"/>
          <w:szCs w:val="28"/>
          <w:lang w:val="uz-Cyrl-UZ"/>
        </w:rPr>
        <w:t>MIB</w:t>
      </w:r>
      <w:r>
        <w:rPr>
          <w:rFonts w:ascii="Times New Roman" w:hAnsi="Times New Roman"/>
          <w:sz w:val="28"/>
          <w:szCs w:val="28"/>
          <w:lang w:val="uz-Cyrl-UZ"/>
        </w:rPr>
        <w:t xml:space="preserve"> dan axborotlarni oladi, ularga ishlov berib va о‘z axborotlar bazasida saqlaydi. Ish stansiyalarida ishlovchi operatorlar xoxishiy bir menedjer bilan ulanishi mumkun va grafik interfeys yordami bilan boshqarilayotgan tarm</w:t>
      </w:r>
      <w:r w:rsidR="000802A4">
        <w:rPr>
          <w:rFonts w:ascii="Times New Roman" w:hAnsi="Times New Roman"/>
          <w:sz w:val="28"/>
          <w:szCs w:val="28"/>
          <w:lang w:val="uz-Cyrl-UZ"/>
        </w:rPr>
        <w:t xml:space="preserve">oq </w:t>
      </w:r>
      <w:r w:rsidR="000802A4" w:rsidRPr="000802A4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aqidagi axborotni kо‘rishi mumkun va menedjerga tarmoqni yoki uning elementini boshqarish bо‘yicha ba</w:t>
      </w:r>
      <w:r w:rsidR="000802A4">
        <w:rPr>
          <w:rFonts w:ascii="Times New Roman" w:hAnsi="Times New Roman"/>
          <w:sz w:val="28"/>
          <w:szCs w:val="28"/>
          <w:lang w:val="uz-Cyrl-UZ"/>
        </w:rPr>
        <w:t>’zi kо‘rsatmalarni berishi mumk</w:t>
      </w:r>
      <w:r w:rsidR="000802A4" w:rsidRPr="000802A4">
        <w:rPr>
          <w:rFonts w:ascii="Times New Roman" w:hAnsi="Times New Roman"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n.</w:t>
      </w:r>
    </w:p>
    <w:p w:rsidR="001E00BB" w:rsidRDefault="007614A2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526" style="position:absolute;left:0;text-align:left;margin-left:23.45pt;margin-top:6.8pt;width:432.15pt;height:257.5pt;z-index:251980800" coordorigin="1638,10219" coordsize="8643,5150">
            <v:rect id="_x0000_s1488" style="position:absolute;left:5357;top:10219;width:1301;height:737">
              <v:textbox inset="1.5mm,,1.5mm">
                <w:txbxContent>
                  <w:p w:rsidR="006E78E3" w:rsidRPr="009A467C" w:rsidRDefault="006E78E3" w:rsidP="009A467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Menedjer</w:t>
                    </w:r>
                    <w:r w:rsidRPr="009A467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(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server</w:t>
                    </w:r>
                    <w:r w:rsidRPr="009A467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)</w:t>
                    </w:r>
                  </w:p>
                </w:txbxContent>
              </v:textbox>
            </v:rect>
            <v:rect id="_x0000_s1489" style="position:absolute;left:2038;top:11454;width:1304;height:737">
              <v:textbox inset="1.5mm,,1.5mm">
                <w:txbxContent>
                  <w:p w:rsidR="006E78E3" w:rsidRPr="009A467C" w:rsidRDefault="006E78E3" w:rsidP="009A467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Menedjer</w:t>
                    </w:r>
                    <w:r w:rsidRPr="009A467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(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server</w:t>
                    </w:r>
                    <w:r w:rsidRPr="009A467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)</w:t>
                    </w:r>
                  </w:p>
                </w:txbxContent>
              </v:textbox>
            </v:rect>
            <v:rect id="_x0000_s1490" style="position:absolute;left:4232;top:11454;width:1301;height:737;v-text-anchor:middle">
              <v:textbox inset="1.5mm,,1.5mm">
                <w:txbxContent>
                  <w:p w:rsidR="006E78E3" w:rsidRPr="009A467C" w:rsidRDefault="006E78E3" w:rsidP="009A467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Agent</w:t>
                    </w:r>
                  </w:p>
                </w:txbxContent>
              </v:textbox>
            </v:rect>
            <v:rect id="_x0000_s1491" style="position:absolute;left:6478;top:11454;width:1301;height:737;v-text-anchor:middle">
              <v:textbox inset="1.5mm,,1.5mm">
                <w:txbxContent>
                  <w:p w:rsidR="006E78E3" w:rsidRPr="009A467C" w:rsidRDefault="006E78E3" w:rsidP="009A467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Agent</w:t>
                    </w:r>
                  </w:p>
                </w:txbxContent>
              </v:textbox>
            </v:rect>
            <v:rect id="_x0000_s1492" style="position:absolute;left:8592;top:11454;width:1304;height:737">
              <v:textbox inset="1.5mm,,1.5mm">
                <w:txbxContent>
                  <w:p w:rsidR="006E78E3" w:rsidRPr="009A467C" w:rsidRDefault="006E78E3" w:rsidP="009A467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Menedjer</w:t>
                    </w:r>
                    <w:r w:rsidRPr="009A467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(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server</w:t>
                    </w:r>
                    <w:r w:rsidRPr="009A467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)</w:t>
                    </w:r>
                  </w:p>
                </w:txbxContent>
              </v:textbox>
            </v:rect>
            <v:shape id="_x0000_s1493" type="#_x0000_t32" style="position:absolute;left:3374;top:11775;width:850;height:0;flip:x" o:connectortype="straight">
              <v:stroke endarrow="block"/>
            </v:shape>
            <v:shape id="_x0000_s1494" type="#_x0000_t32" style="position:absolute;left:5219;top:10956;width:391;height:498;flip:y" o:connectortype="straight">
              <v:stroke endarrow="block"/>
            </v:shape>
            <v:shape id="_x0000_s1495" type="#_x0000_t32" style="position:absolute;left:6336;top:10956;width:322;height:498;flip:x y" o:connectortype="straight">
              <v:stroke endarrow="block"/>
            </v:shape>
            <v:shape id="_x0000_s1496" type="#_x0000_t32" style="position:absolute;left:3342;top:10575;width:2015;height:957;flip:y" o:connectortype="straight">
              <v:stroke dashstyle="dash"/>
            </v:shape>
            <v:oval id="_x0000_s1497" style="position:absolute;left:8138;top:10260;width:2143;height:725"/>
            <v:rect id="_x0000_s1498" style="position:absolute;left:8429;top:10365;width:1555;height:576" filled="f" stroked="f">
              <v:textbox inset="0,0,0,0">
                <w:txbxContent>
                  <w:p w:rsidR="006E78E3" w:rsidRPr="009A467C" w:rsidRDefault="006E78E3" w:rsidP="008C39A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Ishchi stansiya (server)</w:t>
                    </w:r>
                  </w:p>
                </w:txbxContent>
              </v:textbox>
            </v:rect>
            <v:shape id="_x0000_s1499" type="#_x0000_t32" style="position:absolute;left:6658;top:10575;width:1480;height:0;flip:x" o:connectortype="straight">
              <v:stroke endarrow="block"/>
            </v:shape>
            <v:shape id="_x0000_s1500" type="#_x0000_t32" style="position:absolute;left:9124;top:10985;width:150;height:469" o:connectortype="straight">
              <v:stroke endarrow="block"/>
            </v:shape>
            <v:oval id="_x0000_s1501" style="position:absolute;left:1965;top:12639;width:2143;height:725"/>
            <v:rect id="_x0000_s1502" style="position:absolute;left:2256;top:12744;width:1555;height:576" filled="f" stroked="f">
              <v:textbox inset="0,0,0,0">
                <w:txbxContent>
                  <w:p w:rsidR="006E78E3" w:rsidRPr="009A467C" w:rsidRDefault="006E78E3" w:rsidP="008C39A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Ishchi stansiya (server)</w:t>
                    </w:r>
                  </w:p>
                </w:txbxContent>
              </v:textbox>
            </v:rect>
            <v:shape id="_x0000_s1503" type="#_x0000_t32" style="position:absolute;left:2707;top:12191;width:173;height:448;flip:x y" o:connectortype="straight">
              <v:stroke endarrow="block"/>
            </v:shape>
            <v:shape id="_x0000_s1504" type="#_x0000_t32" style="position:absolute;left:4108;top:13006;width:1249;height:1" o:connectortype="straight">
              <v:stroke endarrow="block"/>
            </v:shape>
            <v:rect id="_x0000_s1505" style="position:absolute;left:5357;top:12639;width:1301;height:737">
              <v:textbox inset="1.5mm,,1.5mm">
                <w:txbxContent>
                  <w:p w:rsidR="006E78E3" w:rsidRPr="009A467C" w:rsidRDefault="006E78E3" w:rsidP="008C39A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Menedjer</w:t>
                    </w:r>
                    <w:r w:rsidRPr="009A467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(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server</w:t>
                    </w:r>
                    <w:r w:rsidRPr="009A467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)</w:t>
                    </w:r>
                  </w:p>
                </w:txbxContent>
              </v:textbox>
            </v:rect>
            <v:rect id="_x0000_s1506" style="position:absolute;left:7613;top:12639;width:1301;height:737">
              <v:textbox inset="1.5mm,,1.5mm">
                <w:txbxContent>
                  <w:p w:rsidR="006E78E3" w:rsidRPr="009A467C" w:rsidRDefault="006E78E3" w:rsidP="008C39A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Menedjer</w:t>
                    </w:r>
                    <w:r w:rsidRPr="009A467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(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server</w:t>
                    </w:r>
                    <w:r w:rsidRPr="009A467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)</w:t>
                    </w:r>
                  </w:p>
                </w:txbxContent>
              </v:textbox>
            </v:rect>
            <v:shape id="_x0000_s1507" type="#_x0000_t32" style="position:absolute;left:8266;top:12191;width:1008;height:448;flip:y" o:connectortype="straight">
              <v:stroke dashstyle="dash"/>
            </v:shape>
            <v:rect id="_x0000_s1508" style="position:absolute;left:2395;top:13744;width:1304;height:737">
              <v:textbox inset="1.5mm,,1.5mm">
                <w:txbxContent>
                  <w:p w:rsidR="006E78E3" w:rsidRPr="009A467C" w:rsidRDefault="006E78E3" w:rsidP="008C39A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Menedjer</w:t>
                    </w:r>
                    <w:r w:rsidRPr="009A467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(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server</w:t>
                    </w:r>
                    <w:r w:rsidRPr="009A467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)</w:t>
                    </w:r>
                  </w:p>
                </w:txbxContent>
              </v:textbox>
            </v:rect>
            <v:rect id="_x0000_s1509" style="position:absolute;left:1638;top:14851;width:1127;height:518;v-text-anchor:middle">
              <v:textbox inset="1.5mm,,1.5mm">
                <w:txbxContent>
                  <w:p w:rsidR="006E78E3" w:rsidRPr="009A467C" w:rsidRDefault="006E78E3" w:rsidP="008C39A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Agent</w:t>
                    </w:r>
                  </w:p>
                </w:txbxContent>
              </v:textbox>
            </v:rect>
            <v:rect id="_x0000_s1511" style="position:absolute;left:3097;top:14851;width:1127;height:518;v-text-anchor:middle">
              <v:textbox inset="1.5mm,,1.5mm">
                <w:txbxContent>
                  <w:p w:rsidR="006E78E3" w:rsidRPr="009A467C" w:rsidRDefault="006E78E3" w:rsidP="008C39A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Agent</w:t>
                    </w:r>
                  </w:p>
                </w:txbxContent>
              </v:textbox>
            </v:rect>
            <v:shape id="_x0000_s1512" type="#_x0000_t32" style="position:absolute;left:2256;top:14481;width:751;height:370;flip:y" o:connectortype="straight">
              <v:stroke endarrow="block"/>
            </v:shape>
            <v:shape id="_x0000_s1513" type="#_x0000_t32" style="position:absolute;left:3097;top:14481;width:474;height:370;flip:x y" o:connectortype="straight">
              <v:stroke endarrow="block"/>
            </v:shape>
            <v:rect id="_x0000_s1514" style="position:absolute;left:4949;top:14851;width:1127;height:518;v-text-anchor:middle">
              <v:textbox inset="1.5mm,,1.5mm">
                <w:txbxContent>
                  <w:p w:rsidR="006E78E3" w:rsidRPr="009A467C" w:rsidRDefault="006E78E3" w:rsidP="008C39A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Agent</w:t>
                    </w:r>
                  </w:p>
                </w:txbxContent>
              </v:textbox>
            </v:rect>
            <v:shape id="_x0000_s1515" type="#_x0000_t32" style="position:absolute;left:5610;top:13376;width:0;height:1475;flip:y" o:connectortype="straight">
              <v:stroke endarrow="block"/>
            </v:shape>
            <v:oval id="_x0000_s1516" style="position:absolute;left:5995;top:13857;width:2143;height:725"/>
            <v:rect id="_x0000_s1517" style="position:absolute;left:6286;top:13962;width:1555;height:576" filled="f" stroked="f">
              <v:textbox inset="0,0,0,0">
                <w:txbxContent>
                  <w:p w:rsidR="006E78E3" w:rsidRPr="009A467C" w:rsidRDefault="006E78E3" w:rsidP="008C39A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Ishchi stansiya (server)</w:t>
                    </w:r>
                  </w:p>
                </w:txbxContent>
              </v:textbox>
            </v:rect>
            <v:shape id="_x0000_s1518" type="#_x0000_t32" style="position:absolute;left:6209;top:13400;width:269;height:481;flip:x y" o:connectortype="straight">
              <v:stroke endarrow="block"/>
            </v:shape>
            <v:shape id="_x0000_s1519" type="#_x0000_t32" style="position:absolute;left:7534;top:13400;width:307;height:481;flip:y" o:connectortype="straight">
              <v:stroke endarrow="block"/>
            </v:shape>
            <v:rect id="_x0000_s1520" style="position:absolute;left:7501;top:14851;width:1127;height:518;v-text-anchor:middle">
              <v:textbox inset="1.5mm,,1.5mm">
                <w:txbxContent>
                  <w:p w:rsidR="006E78E3" w:rsidRPr="009A467C" w:rsidRDefault="006E78E3" w:rsidP="008C39A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Agent</w:t>
                    </w:r>
                  </w:p>
                </w:txbxContent>
              </v:textbox>
            </v:rect>
            <v:rect id="_x0000_s1521" style="position:absolute;left:8769;top:14851;width:1127;height:518;v-text-anchor:middle">
              <v:textbox inset="1.5mm,,1.5mm">
                <w:txbxContent>
                  <w:p w:rsidR="006E78E3" w:rsidRPr="009A467C" w:rsidRDefault="006E78E3" w:rsidP="008C39A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Agent</w:t>
                    </w:r>
                  </w:p>
                </w:txbxContent>
              </v:textbox>
            </v:rect>
            <v:rect id="_x0000_s1522" style="position:absolute;left:9124;top:13881;width:1127;height:518;v-text-anchor:middle">
              <v:textbox inset="1.5mm,,1.5mm">
                <w:txbxContent>
                  <w:p w:rsidR="006E78E3" w:rsidRPr="009A467C" w:rsidRDefault="006E78E3" w:rsidP="008C39A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Agent</w:t>
                    </w:r>
                  </w:p>
                </w:txbxContent>
              </v:textbox>
            </v:rect>
            <v:shape id="_x0000_s1523" type="#_x0000_t32" style="position:absolute;left:8266;top:13400;width:0;height:1451;flip:y" o:connectortype="straight">
              <v:stroke endarrow="block"/>
            </v:shape>
            <v:shape id="_x0000_s1524" type="#_x0000_t32" style="position:absolute;left:8429;top:13478;width:845;height:1373;flip:x y" o:connectortype="straight">
              <v:stroke endarrow="block"/>
            </v:shape>
            <v:shape id="_x0000_s1525" type="#_x0000_t32" style="position:absolute;left:8592;top:13466;width:1062;height:403;flip:x y" o:connectortype="straight">
              <v:stroke endarrow="block"/>
            </v:shape>
          </v:group>
        </w:pict>
      </w:r>
    </w:p>
    <w:p w:rsidR="001E00BB" w:rsidRDefault="001E00BB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1E00BB" w:rsidRDefault="001E00BB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1E00BB" w:rsidRDefault="001E00BB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1E00BB" w:rsidRDefault="001E00BB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1E00BB" w:rsidRDefault="001E00BB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1E00BB" w:rsidRDefault="001E00BB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1E00BB" w:rsidRDefault="001E00BB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1E00BB" w:rsidRDefault="001E00BB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1E00BB" w:rsidRDefault="001E00BB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1E00BB" w:rsidRDefault="001E00BB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1E00BB" w:rsidRDefault="001E00BB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39A3" w:rsidRDefault="00CC50CA" w:rsidP="00CC50CA">
      <w:pPr>
        <w:tabs>
          <w:tab w:val="left" w:pos="3767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Cyrl-UZ"/>
        </w:rPr>
        <w:t>24.2</w:t>
      </w:r>
      <w:r w:rsidR="008C39A3">
        <w:rPr>
          <w:rFonts w:ascii="Times New Roman" w:hAnsi="Times New Roman"/>
          <w:sz w:val="28"/>
          <w:szCs w:val="28"/>
          <w:lang w:val="uz-Cyrl-UZ"/>
        </w:rPr>
        <w:t>-</w:t>
      </w:r>
      <w:r w:rsidR="00137D5E">
        <w:rPr>
          <w:rFonts w:ascii="Times New Roman" w:hAnsi="Times New Roman"/>
          <w:sz w:val="28"/>
          <w:szCs w:val="28"/>
          <w:lang w:val="uz-Cyrl-UZ"/>
        </w:rPr>
        <w:t>chizma</w:t>
      </w:r>
      <w:r w:rsidR="008C39A3">
        <w:rPr>
          <w:rFonts w:ascii="Times New Roman" w:hAnsi="Times New Roman"/>
          <w:sz w:val="28"/>
          <w:szCs w:val="28"/>
          <w:lang w:val="uz-Cyrl-UZ"/>
        </w:rPr>
        <w:t>.</w:t>
      </w:r>
      <w:r w:rsidR="001E00B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Boshqarish</w:t>
      </w:r>
      <w:r w:rsidR="001E00B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tizimining</w:t>
      </w:r>
      <w:r w:rsidR="001E00B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37D5E">
        <w:rPr>
          <w:rFonts w:ascii="Times New Roman" w:hAnsi="Times New Roman"/>
          <w:sz w:val="28"/>
          <w:szCs w:val="28"/>
          <w:lang w:val="uz-Cyrl-UZ"/>
        </w:rPr>
        <w:t>tarkiblari</w:t>
      </w:r>
      <w:r w:rsidR="001E00BB">
        <w:rPr>
          <w:rFonts w:ascii="Times New Roman" w:hAnsi="Times New Roman"/>
          <w:sz w:val="28"/>
          <w:szCs w:val="28"/>
          <w:lang w:val="uz-Cyrl-UZ"/>
        </w:rPr>
        <w:t>.</w:t>
      </w:r>
    </w:p>
    <w:p w:rsidR="00F24173" w:rsidRDefault="00F24173" w:rsidP="00CC50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4173" w:rsidRPr="00FD1920" w:rsidRDefault="00FD1920" w:rsidP="00CC50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24.2. Telnet protokoli</w:t>
      </w:r>
    </w:p>
    <w:p w:rsidR="0084276A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i/>
          <w:sz w:val="28"/>
          <w:szCs w:val="28"/>
          <w:lang w:val="uz-Cyrl-UZ"/>
        </w:rPr>
        <w:t>T</w:t>
      </w:r>
      <w:r w:rsidR="0084276A" w:rsidRPr="0084276A">
        <w:rPr>
          <w:rFonts w:ascii="Times New Roman" w:hAnsi="Times New Roman"/>
          <w:b/>
          <w:i/>
          <w:sz w:val="28"/>
          <w:szCs w:val="28"/>
          <w:lang w:val="uz-Cyrl-UZ"/>
        </w:rPr>
        <w:t xml:space="preserve">elnet 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protokoli</w:t>
      </w:r>
      <w:r w:rsidR="0084276A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Masofaviy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0802A4">
        <w:rPr>
          <w:rFonts w:ascii="Times New Roman" w:hAnsi="Times New Roman"/>
          <w:sz w:val="28"/>
          <w:szCs w:val="28"/>
          <w:lang w:val="uz-Cyrl-UZ"/>
        </w:rPr>
        <w:t>qis</w:t>
      </w:r>
      <w:r>
        <w:rPr>
          <w:rFonts w:ascii="Times New Roman" w:hAnsi="Times New Roman"/>
          <w:sz w:val="28"/>
          <w:szCs w:val="28"/>
          <w:lang w:val="uz-Cyrl-UZ"/>
        </w:rPr>
        <w:t>mni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kompyuter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tarmog‘i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transport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ulashni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amalga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oshiruvchi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protokollar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ustidan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ishlovchi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masofaviy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boshqarish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lastRenderedPageBreak/>
        <w:t>tartibi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maxsus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amaliy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bosqich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protokoli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quvvatlanadi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Standart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firmalar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ishlatiladigan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kо‘p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sonli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masofaviy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boshqarish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protokollari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mavjut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9A06E4" w:rsidRPr="009A06E4">
        <w:rPr>
          <w:rFonts w:ascii="Times New Roman" w:hAnsi="Times New Roman"/>
          <w:sz w:val="28"/>
          <w:szCs w:val="28"/>
          <w:lang w:val="uz-Cyrl-UZ"/>
        </w:rPr>
        <w:t>IP-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tarmoqlar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turdagi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eng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eski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protokol</w:t>
      </w:r>
      <w:r w:rsidR="009A06E4" w:rsidRP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9A06E4" w:rsidRPr="0084276A">
        <w:rPr>
          <w:rFonts w:ascii="Times New Roman" w:hAnsi="Times New Roman"/>
          <w:sz w:val="28"/>
          <w:szCs w:val="28"/>
          <w:lang w:val="uz-Cyrl-UZ"/>
        </w:rPr>
        <w:t xml:space="preserve">telnet </w:t>
      </w:r>
      <w:r>
        <w:rPr>
          <w:rFonts w:ascii="Times New Roman" w:hAnsi="Times New Roman"/>
          <w:sz w:val="28"/>
          <w:szCs w:val="28"/>
          <w:lang w:val="uz-Cyrl-UZ"/>
        </w:rPr>
        <w:t>protokolidir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9A06E4" w:rsidRPr="009A06E4">
        <w:rPr>
          <w:rFonts w:ascii="Times New Roman" w:hAnsi="Times New Roman"/>
          <w:sz w:val="28"/>
          <w:szCs w:val="28"/>
          <w:lang w:val="uz-Cyrl-UZ"/>
        </w:rPr>
        <w:t>RFC 854</w:t>
      </w:r>
      <w:r w:rsidR="009A06E4">
        <w:rPr>
          <w:rFonts w:ascii="Times New Roman" w:hAnsi="Times New Roman"/>
          <w:sz w:val="28"/>
          <w:szCs w:val="28"/>
          <w:lang w:val="uz-Cyrl-UZ"/>
        </w:rPr>
        <w:t>).</w:t>
      </w:r>
    </w:p>
    <w:p w:rsidR="0084276A" w:rsidRPr="0084276A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</w:t>
      </w:r>
      <w:r w:rsidR="0084276A" w:rsidRPr="0084276A">
        <w:rPr>
          <w:rFonts w:ascii="Times New Roman" w:hAnsi="Times New Roman"/>
          <w:sz w:val="28"/>
          <w:szCs w:val="28"/>
          <w:lang w:val="uz-Cyrl-UZ"/>
        </w:rPr>
        <w:t xml:space="preserve">elnet </w:t>
      </w:r>
      <w:r>
        <w:rPr>
          <w:rFonts w:ascii="Times New Roman" w:hAnsi="Times New Roman"/>
          <w:sz w:val="28"/>
          <w:szCs w:val="28"/>
          <w:lang w:val="uz-Cyrl-UZ"/>
        </w:rPr>
        <w:t>protokoli</w:t>
      </w:r>
      <w:r w:rsidR="0084276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mijoz</w:t>
      </w:r>
      <w:r w:rsidR="0084276A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server</w:t>
      </w:r>
      <w:r w:rsidR="0084276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arxitekturasida</w:t>
      </w:r>
      <w:r w:rsidR="0084276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ishlovchi</w:t>
      </w:r>
      <w:r w:rsidR="0084276A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84276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foydalanuvchini</w:t>
      </w:r>
      <w:r w:rsidR="0084276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buyruq</w:t>
      </w:r>
      <w:r w:rsidR="0084276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qatori</w:t>
      </w:r>
      <w:r w:rsidR="0084276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</w:t>
      </w:r>
      <w:r w:rsidR="0084276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tartibidan</w:t>
      </w:r>
      <w:r w:rsidR="0084276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chegaralab</w:t>
      </w:r>
      <w:r w:rsidR="0084276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alfavit</w:t>
      </w:r>
      <w:r w:rsidR="0084276A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raqam</w:t>
      </w:r>
      <w:r w:rsidR="0084276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terminal</w:t>
      </w:r>
      <w:r w:rsidR="0084276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ishini</w:t>
      </w:r>
      <w:r w:rsidR="0084276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emulyatsiyasini</w:t>
      </w:r>
      <w:r w:rsidR="0084276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ta’minlaydi</w:t>
      </w:r>
      <w:r w:rsidR="0084276A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AA15A3" w:rsidRPr="00AA15A3" w:rsidRDefault="00137D5E" w:rsidP="00CC5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Taklif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etilayotgan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9A06E4" w:rsidRPr="0084276A">
        <w:rPr>
          <w:rFonts w:ascii="Times New Roman" w:hAnsi="Times New Roman"/>
          <w:sz w:val="28"/>
          <w:szCs w:val="28"/>
          <w:lang w:val="uz-Cyrl-UZ"/>
        </w:rPr>
        <w:t xml:space="preserve">telnet </w:t>
      </w:r>
      <w:r>
        <w:rPr>
          <w:rFonts w:ascii="Times New Roman" w:hAnsi="Times New Roman"/>
          <w:sz w:val="28"/>
          <w:szCs w:val="28"/>
          <w:lang w:val="uz-Cyrl-UZ"/>
        </w:rPr>
        <w:t>protokolining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0802A4" w:rsidRPr="000802A4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imoyalanganlik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darajasi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foydalanuvchini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qoniqtirmagan</w:t>
      </w:r>
      <w:r w:rsidR="009A06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0802A4" w:rsidRPr="000802A4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ollarda</w:t>
      </w:r>
      <w:r w:rsidR="00AA15A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0802A4" w:rsidRPr="000802A4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imoyalanganlik</w:t>
      </w:r>
      <w:r w:rsidR="00AA15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darajasi</w:t>
      </w:r>
      <w:r w:rsidR="00AA15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yuqoriroq</w:t>
      </w:r>
      <w:r w:rsidR="00AA15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bо‘lgan</w:t>
      </w:r>
      <w:r w:rsidR="00AA15A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A15A3" w:rsidRPr="00AA15A3">
        <w:rPr>
          <w:rFonts w:ascii="Times New Roman" w:hAnsi="Times New Roman"/>
          <w:sz w:val="28"/>
          <w:szCs w:val="28"/>
          <w:lang w:val="uz-Cyrl-UZ"/>
        </w:rPr>
        <w:t xml:space="preserve">SSH (Secure </w:t>
      </w:r>
      <w:r>
        <w:rPr>
          <w:rFonts w:ascii="Times New Roman" w:hAnsi="Times New Roman"/>
          <w:sz w:val="28"/>
          <w:szCs w:val="28"/>
          <w:lang w:val="uz-Cyrl-UZ"/>
        </w:rPr>
        <w:t>She</w:t>
      </w:r>
      <w:r w:rsidR="00AA15A3" w:rsidRPr="00AA15A3">
        <w:rPr>
          <w:rFonts w:ascii="Times New Roman" w:hAnsi="Times New Roman"/>
          <w:sz w:val="28"/>
          <w:szCs w:val="28"/>
          <w:lang w:val="uz-Cyrl-UZ"/>
        </w:rPr>
        <w:t xml:space="preserve">ll) </w:t>
      </w:r>
      <w:r>
        <w:rPr>
          <w:rFonts w:ascii="Times New Roman" w:hAnsi="Times New Roman"/>
          <w:sz w:val="28"/>
          <w:szCs w:val="28"/>
          <w:lang w:val="uz-Cyrl-UZ"/>
        </w:rPr>
        <w:t>masofaviy</w:t>
      </w:r>
      <w:r w:rsidR="00AA15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boshqarish</w:t>
      </w:r>
      <w:r w:rsidR="00AA15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protokolidan</w:t>
      </w:r>
      <w:r w:rsidR="00AA15A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foydalaniladi</w:t>
      </w:r>
      <w:r w:rsidR="00AA15A3" w:rsidRPr="00AA15A3">
        <w:rPr>
          <w:rFonts w:ascii="Times New Roman" w:hAnsi="Times New Roman"/>
          <w:sz w:val="28"/>
          <w:szCs w:val="28"/>
          <w:lang w:val="uz-Cyrl-UZ"/>
        </w:rPr>
        <w:t>.</w:t>
      </w:r>
    </w:p>
    <w:p w:rsidR="00F24173" w:rsidRPr="00890814" w:rsidRDefault="00F24173" w:rsidP="00CC50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04242A" w:rsidRDefault="00137D5E" w:rsidP="00CC50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</w:rPr>
        <w:t>Nazorat</w:t>
      </w:r>
      <w:r w:rsidR="0004242A" w:rsidRPr="00AA15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uchun</w:t>
      </w:r>
      <w:r w:rsidR="0004242A" w:rsidRPr="00AA15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savollar</w:t>
      </w:r>
    </w:p>
    <w:p w:rsidR="009710BE" w:rsidRDefault="00137D5E" w:rsidP="00CC50CA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</w:pPr>
      <w:r>
        <w:t>Tarmoqni</w:t>
      </w:r>
      <w:r w:rsidR="009710BE" w:rsidRPr="009710BE">
        <w:t xml:space="preserve"> </w:t>
      </w:r>
      <w:r>
        <w:t>boshqarish</w:t>
      </w:r>
      <w:r w:rsidR="009710BE" w:rsidRPr="009710BE">
        <w:t xml:space="preserve"> </w:t>
      </w:r>
      <w:r>
        <w:t>tizimining</w:t>
      </w:r>
      <w:r w:rsidR="009710BE" w:rsidRPr="009710BE">
        <w:t xml:space="preserve"> </w:t>
      </w:r>
      <w:r>
        <w:t>asosiy</w:t>
      </w:r>
      <w:r w:rsidR="009710BE">
        <w:t xml:space="preserve"> </w:t>
      </w:r>
      <w:r>
        <w:t>vazifasi</w:t>
      </w:r>
      <w:r w:rsidR="009710BE">
        <w:t xml:space="preserve"> </w:t>
      </w:r>
      <w:r>
        <w:t>nimadan</w:t>
      </w:r>
      <w:r w:rsidR="009710BE">
        <w:t xml:space="preserve"> </w:t>
      </w:r>
      <w:r>
        <w:t>iborat</w:t>
      </w:r>
      <w:r w:rsidR="009710BE">
        <w:t>?</w:t>
      </w:r>
    </w:p>
    <w:p w:rsidR="009710BE" w:rsidRPr="009710BE" w:rsidRDefault="009710BE" w:rsidP="00CC50CA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</w:pPr>
      <w:r w:rsidRPr="009710BE">
        <w:rPr>
          <w:lang w:val="en-US"/>
        </w:rPr>
        <w:t>SNMP</w:t>
      </w:r>
      <w:r w:rsidRPr="00137D5E">
        <w:rPr>
          <w:lang w:val="en-US"/>
        </w:rPr>
        <w:t xml:space="preserve"> </w:t>
      </w:r>
      <w:r w:rsidR="00137D5E">
        <w:t>protokoli</w:t>
      </w:r>
      <w:r>
        <w:t xml:space="preserve"> </w:t>
      </w:r>
      <w:r w:rsidR="000802A4">
        <w:rPr>
          <w:lang w:val="en-US"/>
        </w:rPr>
        <w:t>h</w:t>
      </w:r>
      <w:r w:rsidR="00137D5E">
        <w:t>aqida</w:t>
      </w:r>
      <w:r>
        <w:t xml:space="preserve"> </w:t>
      </w:r>
      <w:r w:rsidR="00137D5E">
        <w:t>ma’lumot</w:t>
      </w:r>
      <w:r>
        <w:t xml:space="preserve"> </w:t>
      </w:r>
      <w:r w:rsidR="00137D5E">
        <w:t>bering</w:t>
      </w:r>
      <w:r>
        <w:t>.</w:t>
      </w:r>
    </w:p>
    <w:p w:rsidR="006B3110" w:rsidRPr="00AA15A3" w:rsidRDefault="006B3110" w:rsidP="00CC50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6B3110" w:rsidRPr="00AA15A3" w:rsidSect="0082063B">
      <w:footerReference w:type="default" r:id="rId12"/>
      <w:pgSz w:w="11906" w:h="16838"/>
      <w:pgMar w:top="1134" w:right="850" w:bottom="1134" w:left="1701" w:header="708" w:footer="708" w:gutter="0"/>
      <w:pgNumType w:start="3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DE2" w:rsidRDefault="006D0DE2" w:rsidP="006E4455">
      <w:pPr>
        <w:spacing w:after="0" w:line="240" w:lineRule="auto"/>
      </w:pPr>
      <w:r>
        <w:separator/>
      </w:r>
    </w:p>
  </w:endnote>
  <w:endnote w:type="continuationSeparator" w:id="1">
    <w:p w:rsidR="006D0DE2" w:rsidRDefault="006D0DE2" w:rsidP="006E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0290052"/>
      <w:docPartObj>
        <w:docPartGallery w:val="Page Numbers (Bottom of Page)"/>
        <w:docPartUnique/>
      </w:docPartObj>
    </w:sdtPr>
    <w:sdtContent>
      <w:p w:rsidR="006E78E3" w:rsidRPr="006E4455" w:rsidRDefault="007614A2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44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E78E3" w:rsidRPr="006E445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E44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1920">
          <w:rPr>
            <w:rFonts w:ascii="Times New Roman" w:hAnsi="Times New Roman" w:cs="Times New Roman"/>
            <w:noProof/>
            <w:sz w:val="24"/>
            <w:szCs w:val="24"/>
          </w:rPr>
          <w:t>355</w:t>
        </w:r>
        <w:r w:rsidRPr="006E44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E78E3" w:rsidRPr="006E4455" w:rsidRDefault="006E78E3">
    <w:pPr>
      <w:pStyle w:val="a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DE2" w:rsidRDefault="006D0DE2" w:rsidP="006E4455">
      <w:pPr>
        <w:spacing w:after="0" w:line="240" w:lineRule="auto"/>
      </w:pPr>
      <w:r>
        <w:separator/>
      </w:r>
    </w:p>
  </w:footnote>
  <w:footnote w:type="continuationSeparator" w:id="1">
    <w:p w:rsidR="006D0DE2" w:rsidRDefault="006D0DE2" w:rsidP="006E4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E82A"/>
    <w:multiLevelType w:val="multilevel"/>
    <w:tmpl w:val="639D79A1"/>
    <w:lvl w:ilvl="0">
      <w:start w:val="1"/>
      <w:numFmt w:val="decimal"/>
      <w:lvlText w:val="%1."/>
      <w:lvlJc w:val="left"/>
      <w:pPr>
        <w:tabs>
          <w:tab w:val="num" w:pos="780"/>
        </w:tabs>
        <w:ind w:firstLine="42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353A251D"/>
    <w:multiLevelType w:val="hybridMultilevel"/>
    <w:tmpl w:val="114E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97C2D"/>
    <w:multiLevelType w:val="hybridMultilevel"/>
    <w:tmpl w:val="5F049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323F7"/>
    <w:multiLevelType w:val="hybridMultilevel"/>
    <w:tmpl w:val="D5DC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92A37"/>
    <w:multiLevelType w:val="hybridMultilevel"/>
    <w:tmpl w:val="74BCE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D46E2"/>
    <w:multiLevelType w:val="hybridMultilevel"/>
    <w:tmpl w:val="A0964306"/>
    <w:lvl w:ilvl="0" w:tplc="17E86A5A">
      <w:start w:val="1"/>
      <w:numFmt w:val="decimal"/>
      <w:lvlText w:val="%1."/>
      <w:lvlJc w:val="left"/>
      <w:pPr>
        <w:ind w:left="120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7C22004B"/>
    <w:multiLevelType w:val="hybridMultilevel"/>
    <w:tmpl w:val="B734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242A"/>
    <w:rsid w:val="00013680"/>
    <w:rsid w:val="00015208"/>
    <w:rsid w:val="0001682B"/>
    <w:rsid w:val="0004242A"/>
    <w:rsid w:val="00046BA9"/>
    <w:rsid w:val="000675F5"/>
    <w:rsid w:val="000718E6"/>
    <w:rsid w:val="000802A4"/>
    <w:rsid w:val="00081FE7"/>
    <w:rsid w:val="00085299"/>
    <w:rsid w:val="00090A12"/>
    <w:rsid w:val="000A38D0"/>
    <w:rsid w:val="000B505B"/>
    <w:rsid w:val="000E2401"/>
    <w:rsid w:val="000E5EEC"/>
    <w:rsid w:val="000F1A7D"/>
    <w:rsid w:val="0011281A"/>
    <w:rsid w:val="0011766C"/>
    <w:rsid w:val="00123BC8"/>
    <w:rsid w:val="00127CC6"/>
    <w:rsid w:val="00137D5E"/>
    <w:rsid w:val="00145DFC"/>
    <w:rsid w:val="0017428D"/>
    <w:rsid w:val="00185511"/>
    <w:rsid w:val="001857B0"/>
    <w:rsid w:val="0019229B"/>
    <w:rsid w:val="00192E5B"/>
    <w:rsid w:val="001950FA"/>
    <w:rsid w:val="00195CE2"/>
    <w:rsid w:val="00197DB2"/>
    <w:rsid w:val="001A617A"/>
    <w:rsid w:val="001B5575"/>
    <w:rsid w:val="001E00BB"/>
    <w:rsid w:val="001E6BD7"/>
    <w:rsid w:val="002026EC"/>
    <w:rsid w:val="00207612"/>
    <w:rsid w:val="00213C2B"/>
    <w:rsid w:val="002177D7"/>
    <w:rsid w:val="00222EAA"/>
    <w:rsid w:val="00225212"/>
    <w:rsid w:val="00226589"/>
    <w:rsid w:val="0022720D"/>
    <w:rsid w:val="002306D3"/>
    <w:rsid w:val="00244844"/>
    <w:rsid w:val="00257757"/>
    <w:rsid w:val="00262463"/>
    <w:rsid w:val="002674AC"/>
    <w:rsid w:val="00270584"/>
    <w:rsid w:val="002816E4"/>
    <w:rsid w:val="0028447B"/>
    <w:rsid w:val="002941F5"/>
    <w:rsid w:val="002A0A91"/>
    <w:rsid w:val="002B5F0A"/>
    <w:rsid w:val="002C1D4B"/>
    <w:rsid w:val="002E1273"/>
    <w:rsid w:val="002E248A"/>
    <w:rsid w:val="002F27B1"/>
    <w:rsid w:val="002F5C63"/>
    <w:rsid w:val="00301229"/>
    <w:rsid w:val="00323BC4"/>
    <w:rsid w:val="003354A9"/>
    <w:rsid w:val="00335C5D"/>
    <w:rsid w:val="00336820"/>
    <w:rsid w:val="00340EA7"/>
    <w:rsid w:val="0034119E"/>
    <w:rsid w:val="00352B96"/>
    <w:rsid w:val="00380605"/>
    <w:rsid w:val="00381407"/>
    <w:rsid w:val="003A3536"/>
    <w:rsid w:val="003A7667"/>
    <w:rsid w:val="003C6F7B"/>
    <w:rsid w:val="003D1F96"/>
    <w:rsid w:val="003D3854"/>
    <w:rsid w:val="003E0749"/>
    <w:rsid w:val="00447E35"/>
    <w:rsid w:val="004526E0"/>
    <w:rsid w:val="004534D1"/>
    <w:rsid w:val="00483E2B"/>
    <w:rsid w:val="00485ABC"/>
    <w:rsid w:val="004B16F5"/>
    <w:rsid w:val="004B620B"/>
    <w:rsid w:val="004C146D"/>
    <w:rsid w:val="004C1C87"/>
    <w:rsid w:val="004C5493"/>
    <w:rsid w:val="004C77DC"/>
    <w:rsid w:val="004D096D"/>
    <w:rsid w:val="004E5D6B"/>
    <w:rsid w:val="005075C9"/>
    <w:rsid w:val="00516FF5"/>
    <w:rsid w:val="00534EFE"/>
    <w:rsid w:val="00541A70"/>
    <w:rsid w:val="00546005"/>
    <w:rsid w:val="00553065"/>
    <w:rsid w:val="00553813"/>
    <w:rsid w:val="00560030"/>
    <w:rsid w:val="00563A82"/>
    <w:rsid w:val="005950EC"/>
    <w:rsid w:val="005A4B3A"/>
    <w:rsid w:val="005A7ADB"/>
    <w:rsid w:val="005A7D72"/>
    <w:rsid w:val="005D0560"/>
    <w:rsid w:val="005E7949"/>
    <w:rsid w:val="005F1EE8"/>
    <w:rsid w:val="0061248A"/>
    <w:rsid w:val="00620F28"/>
    <w:rsid w:val="00634CD6"/>
    <w:rsid w:val="006554B9"/>
    <w:rsid w:val="0066584A"/>
    <w:rsid w:val="0066638A"/>
    <w:rsid w:val="00671E52"/>
    <w:rsid w:val="00681A3F"/>
    <w:rsid w:val="00685DA9"/>
    <w:rsid w:val="00685FA8"/>
    <w:rsid w:val="00694415"/>
    <w:rsid w:val="00694CC5"/>
    <w:rsid w:val="006A05A2"/>
    <w:rsid w:val="006B3110"/>
    <w:rsid w:val="006B4057"/>
    <w:rsid w:val="006C3F9A"/>
    <w:rsid w:val="006D0DE2"/>
    <w:rsid w:val="006D1BF8"/>
    <w:rsid w:val="006E390D"/>
    <w:rsid w:val="006E4455"/>
    <w:rsid w:val="006E78E3"/>
    <w:rsid w:val="00732F77"/>
    <w:rsid w:val="007614A2"/>
    <w:rsid w:val="007634A5"/>
    <w:rsid w:val="00773D50"/>
    <w:rsid w:val="007765A4"/>
    <w:rsid w:val="00781675"/>
    <w:rsid w:val="007956F3"/>
    <w:rsid w:val="007B223C"/>
    <w:rsid w:val="007C5A58"/>
    <w:rsid w:val="007C70C3"/>
    <w:rsid w:val="007C7B75"/>
    <w:rsid w:val="007E2447"/>
    <w:rsid w:val="007F7225"/>
    <w:rsid w:val="00803A6D"/>
    <w:rsid w:val="008102E1"/>
    <w:rsid w:val="0082063B"/>
    <w:rsid w:val="00840F58"/>
    <w:rsid w:val="0084276A"/>
    <w:rsid w:val="00861175"/>
    <w:rsid w:val="00890814"/>
    <w:rsid w:val="008931D5"/>
    <w:rsid w:val="008A2C97"/>
    <w:rsid w:val="008B4F61"/>
    <w:rsid w:val="008B7837"/>
    <w:rsid w:val="008C0893"/>
    <w:rsid w:val="008C1004"/>
    <w:rsid w:val="008C39A3"/>
    <w:rsid w:val="008F1975"/>
    <w:rsid w:val="00901FEE"/>
    <w:rsid w:val="00907F16"/>
    <w:rsid w:val="00913235"/>
    <w:rsid w:val="00920426"/>
    <w:rsid w:val="00931EB6"/>
    <w:rsid w:val="009329CE"/>
    <w:rsid w:val="00933FE1"/>
    <w:rsid w:val="00937955"/>
    <w:rsid w:val="00937A3E"/>
    <w:rsid w:val="0094357D"/>
    <w:rsid w:val="00956BF4"/>
    <w:rsid w:val="00966691"/>
    <w:rsid w:val="009710BE"/>
    <w:rsid w:val="009973A4"/>
    <w:rsid w:val="009A06E4"/>
    <w:rsid w:val="009A467C"/>
    <w:rsid w:val="009C2FD6"/>
    <w:rsid w:val="009E34B2"/>
    <w:rsid w:val="00A07535"/>
    <w:rsid w:val="00A20C7F"/>
    <w:rsid w:val="00A21317"/>
    <w:rsid w:val="00A25A70"/>
    <w:rsid w:val="00A34245"/>
    <w:rsid w:val="00A52CA9"/>
    <w:rsid w:val="00A57F09"/>
    <w:rsid w:val="00A602E1"/>
    <w:rsid w:val="00A77349"/>
    <w:rsid w:val="00A9720B"/>
    <w:rsid w:val="00AA15A3"/>
    <w:rsid w:val="00AA19E4"/>
    <w:rsid w:val="00AA341C"/>
    <w:rsid w:val="00AB38D9"/>
    <w:rsid w:val="00AD0E5D"/>
    <w:rsid w:val="00AE10C6"/>
    <w:rsid w:val="00B154F5"/>
    <w:rsid w:val="00B16393"/>
    <w:rsid w:val="00B21F08"/>
    <w:rsid w:val="00B306ED"/>
    <w:rsid w:val="00B4038A"/>
    <w:rsid w:val="00B42594"/>
    <w:rsid w:val="00B46C80"/>
    <w:rsid w:val="00B51B23"/>
    <w:rsid w:val="00B90660"/>
    <w:rsid w:val="00BA1374"/>
    <w:rsid w:val="00BB188E"/>
    <w:rsid w:val="00BC7CC5"/>
    <w:rsid w:val="00BD264B"/>
    <w:rsid w:val="00BE0B44"/>
    <w:rsid w:val="00BF5AE5"/>
    <w:rsid w:val="00C00B9C"/>
    <w:rsid w:val="00C039D8"/>
    <w:rsid w:val="00C053B6"/>
    <w:rsid w:val="00C10DEA"/>
    <w:rsid w:val="00C118D3"/>
    <w:rsid w:val="00C11E7C"/>
    <w:rsid w:val="00C216FB"/>
    <w:rsid w:val="00CA2EC1"/>
    <w:rsid w:val="00CA6D5A"/>
    <w:rsid w:val="00CC50CA"/>
    <w:rsid w:val="00CD1FBE"/>
    <w:rsid w:val="00CD3DCF"/>
    <w:rsid w:val="00CE1246"/>
    <w:rsid w:val="00CF1E09"/>
    <w:rsid w:val="00CF2BC7"/>
    <w:rsid w:val="00CF7A17"/>
    <w:rsid w:val="00CF7DE4"/>
    <w:rsid w:val="00D028F5"/>
    <w:rsid w:val="00D40DA6"/>
    <w:rsid w:val="00D460CB"/>
    <w:rsid w:val="00D5434C"/>
    <w:rsid w:val="00D724BD"/>
    <w:rsid w:val="00D871B4"/>
    <w:rsid w:val="00D92755"/>
    <w:rsid w:val="00D96976"/>
    <w:rsid w:val="00D97114"/>
    <w:rsid w:val="00DB09A7"/>
    <w:rsid w:val="00DB2964"/>
    <w:rsid w:val="00DE6EC0"/>
    <w:rsid w:val="00E20A31"/>
    <w:rsid w:val="00E21031"/>
    <w:rsid w:val="00E5016D"/>
    <w:rsid w:val="00E52827"/>
    <w:rsid w:val="00E54297"/>
    <w:rsid w:val="00E56309"/>
    <w:rsid w:val="00E62F43"/>
    <w:rsid w:val="00E93550"/>
    <w:rsid w:val="00EB0974"/>
    <w:rsid w:val="00EB138D"/>
    <w:rsid w:val="00EB1C37"/>
    <w:rsid w:val="00EB74E1"/>
    <w:rsid w:val="00EC678B"/>
    <w:rsid w:val="00ED6433"/>
    <w:rsid w:val="00EE6AF2"/>
    <w:rsid w:val="00EF13A8"/>
    <w:rsid w:val="00F0038D"/>
    <w:rsid w:val="00F24173"/>
    <w:rsid w:val="00F345CE"/>
    <w:rsid w:val="00F5183C"/>
    <w:rsid w:val="00F52A9F"/>
    <w:rsid w:val="00F90563"/>
    <w:rsid w:val="00F9127E"/>
    <w:rsid w:val="00FA10BF"/>
    <w:rsid w:val="00FD1920"/>
    <w:rsid w:val="00FD1A39"/>
    <w:rsid w:val="00FD26CA"/>
    <w:rsid w:val="00FE69F2"/>
    <w:rsid w:val="00FF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" strokecolor="none"/>
    </o:shapedefaults>
    <o:shapelayout v:ext="edit">
      <o:idmap v:ext="edit" data="1"/>
      <o:rules v:ext="edit">
        <o:r id="V:Rule139" type="arc" idref="#_x0000_s1543"/>
        <o:r id="V:Rule144" type="arc" idref="#_x0000_s1528"/>
        <o:r id="V:Rule145" type="arc" idref="#_x0000_s1529"/>
        <o:r id="V:Rule189" type="connector" idref="#_x0000_s1413"/>
        <o:r id="V:Rule190" type="connector" idref="#_x0000_s1301"/>
        <o:r id="V:Rule191" type="connector" idref="#_x0000_s1553"/>
        <o:r id="V:Rule192" type="connector" idref="#_x0000_s1203"/>
        <o:r id="V:Rule193" type="connector" idref="#_x0000_s1383"/>
        <o:r id="V:Rule194" type="connector" idref="#_x0000_s1341"/>
        <o:r id="V:Rule195" type="connector" idref="#_x0000_s1211"/>
        <o:r id="V:Rule196" type="connector" idref="#_x0000_s1278"/>
        <o:r id="V:Rule197" type="connector" idref="#_x0000_s1035"/>
        <o:r id="V:Rule198" type="connector" idref="#_x0000_s1360"/>
        <o:r id="V:Rule199" type="connector" idref="#_x0000_s1262"/>
        <o:r id="V:Rule200" type="connector" idref="#_x0000_s1318"/>
        <o:r id="V:Rule201" type="connector" idref="#_x0000_s1056"/>
        <o:r id="V:Rule202" type="connector" idref="#_x0000_s1111"/>
        <o:r id="V:Rule203" type="connector" idref="#_x0000_s1106"/>
        <o:r id="V:Rule204" type="connector" idref="#_x0000_s1032"/>
        <o:r id="V:Rule205" type="connector" idref="#_x0000_s1507"/>
        <o:r id="V:Rule206" type="connector" idref="#_x0000_s1474"/>
        <o:r id="V:Rule207" type="connector" idref="#_x0000_s1368"/>
        <o:r id="V:Rule208" type="connector" idref="#_x0000_s1342"/>
        <o:r id="V:Rule209" type="connector" idref="#_x0000_s1231"/>
        <o:r id="V:Rule210" type="connector" idref="#_x0000_s1292"/>
        <o:r id="V:Rule211" type="connector" idref="#_x0000_s1384"/>
        <o:r id="V:Rule212" type="connector" idref="#_x0000_s1362"/>
        <o:r id="V:Rule213" type="connector" idref="#_x0000_s1380"/>
        <o:r id="V:Rule214" type="connector" idref="#_x0000_s1294"/>
        <o:r id="V:Rule215" type="connector" idref="#_x0000_s1469"/>
        <o:r id="V:Rule216" type="connector" idref="#_x0000_s1179"/>
        <o:r id="V:Rule217" type="connector" idref="#_x0000_s1079"/>
        <o:r id="V:Rule218" type="connector" idref="#_x0000_s1483"/>
        <o:r id="V:Rule219" type="connector" idref="#_x0000_s1055"/>
        <o:r id="V:Rule220" type="connector" idref="#_x0000_s1239"/>
        <o:r id="V:Rule221" type="connector" idref="#_x0000_s1285"/>
        <o:r id="V:Rule222" type="connector" idref="#_x0000_s1037"/>
        <o:r id="V:Rule223" type="connector" idref="#_x0000_s1381"/>
        <o:r id="V:Rule224" type="connector" idref="#_x0000_s1110"/>
        <o:r id="V:Rule225" type="connector" idref="#_x0000_s1288"/>
        <o:r id="V:Rule226" type="connector" idref="#_x0000_s1227"/>
        <o:r id="V:Rule227" type="connector" idref="#_x0000_s1058"/>
        <o:r id="V:Rule228" type="connector" idref="#_x0000_s1549"/>
        <o:r id="V:Rule229" type="connector" idref="#_x0000_s1412"/>
        <o:r id="V:Rule230" type="connector" idref="#_x0000_s1186"/>
        <o:r id="V:Rule231" type="connector" idref="#_x0000_s1495"/>
        <o:r id="V:Rule232" type="connector" idref="#_x0000_s1548"/>
        <o:r id="V:Rule233" type="connector" idref="#_x0000_s1205"/>
        <o:r id="V:Rule234" type="connector" idref="#_x0000_s1330"/>
        <o:r id="V:Rule235" type="connector" idref="#_x0000_s1455"/>
        <o:r id="V:Rule236" type="connector" idref="#_x0000_s1150"/>
        <o:r id="V:Rule237" type="connector" idref="#_x0000_s1494"/>
        <o:r id="V:Rule238" type="connector" idref="#_x0000_s1541"/>
        <o:r id="V:Rule239" type="connector" idref="#_x0000_s1547"/>
        <o:r id="V:Rule240" type="connector" idref="#_x0000_s1068"/>
        <o:r id="V:Rule241" type="connector" idref="#_x0000_s1352"/>
        <o:r id="V:Rule242" type="connector" idref="#_x0000_s1310"/>
        <o:r id="V:Rule243" type="connector" idref="#_x0000_s1146"/>
        <o:r id="V:Rule244" type="connector" idref="#_x0000_s1425"/>
        <o:r id="V:Rule245" type="connector" idref="#_x0000_s1414"/>
        <o:r id="V:Rule246" type="connector" idref="#_x0000_s1351"/>
        <o:r id="V:Rule247" type="connector" idref="#_x0000_s1503"/>
        <o:r id="V:Rule248" type="connector" idref="#_x0000_s1422"/>
        <o:r id="V:Rule249" type="connector" idref="#_x0000_s1057"/>
        <o:r id="V:Rule250" type="connector" idref="#_x0000_s1504"/>
        <o:r id="V:Rule251" type="connector" idref="#_x0000_s1204"/>
        <o:r id="V:Rule252" type="connector" idref="#_x0000_s1077"/>
        <o:r id="V:Rule253" type="connector" idref="#_x0000_s1281"/>
        <o:r id="V:Rule254" type="connector" idref="#_x0000_s1464"/>
        <o:r id="V:Rule255" type="connector" idref="#_x0000_s1312"/>
        <o:r id="V:Rule256" type="connector" idref="#_x0000_s1250"/>
        <o:r id="V:Rule257" type="connector" idref="#_x0000_s1072"/>
        <o:r id="V:Rule258" type="connector" idref="#_x0000_s1345"/>
        <o:r id="V:Rule259" type="connector" idref="#_x0000_s1443"/>
        <o:r id="V:Rule260" type="connector" idref="#_x0000_s1192"/>
        <o:r id="V:Rule261" type="connector" idref="#_x0000_s1524"/>
        <o:r id="V:Rule262" type="connector" idref="#_x0000_s1452"/>
        <o:r id="V:Rule263" type="connector" idref="#_x0000_s1496"/>
        <o:r id="V:Rule264" type="connector" idref="#_x0000_s1407"/>
        <o:r id="V:Rule265" type="connector" idref="#_x0000_s1369"/>
        <o:r id="V:Rule266" type="connector" idref="#_x0000_s1293"/>
        <o:r id="V:Rule267" type="connector" idref="#_x0000_s1361"/>
        <o:r id="V:Rule268" type="connector" idref="#_x0000_s1536"/>
        <o:r id="V:Rule269" type="connector" idref="#_x0000_s1411"/>
        <o:r id="V:Rule270" type="connector" idref="#_x0000_s1151"/>
        <o:r id="V:Rule271" type="connector" idref="#_x0000_s1066"/>
        <o:r id="V:Rule272" type="connector" idref="#_x0000_s1209"/>
        <o:r id="V:Rule273" type="connector" idref="#_x0000_s1033"/>
        <o:r id="V:Rule274" type="connector" idref="#_x0000_s1460"/>
        <o:r id="V:Rule275" type="connector" idref="#_x0000_s1535"/>
        <o:r id="V:Rule276" type="connector" idref="#_x0000_s1457"/>
        <o:r id="V:Rule277" type="connector" idref="#_x0000_s1406"/>
        <o:r id="V:Rule278" type="connector" idref="#_x0000_s1034"/>
        <o:r id="V:Rule279" type="connector" idref="#_x0000_s1448"/>
        <o:r id="V:Rule280" type="connector" idref="#_x0000_s1525"/>
        <o:r id="V:Rule281" type="connector" idref="#_x0000_s1180"/>
        <o:r id="V:Rule282" type="connector" idref="#_x0000_s1187"/>
        <o:r id="V:Rule283" type="connector" idref="#_x0000_s1499"/>
        <o:r id="V:Rule284" type="connector" idref="#_x0000_s1176"/>
        <o:r id="V:Rule285" type="connector" idref="#_x0000_s1268"/>
        <o:r id="V:Rule286" type="connector" idref="#_x0000_s1400"/>
        <o:r id="V:Rule287" type="connector" idref="#_x0000_s1444"/>
        <o:r id="V:Rule288" type="connector" idref="#_x0000_s1343"/>
        <o:r id="V:Rule289" type="connector" idref="#_x0000_s1319"/>
        <o:r id="V:Rule290" type="connector" idref="#_x0000_s1346"/>
        <o:r id="V:Rule291" type="connector" idref="#_x0000_s1185"/>
        <o:r id="V:Rule292" type="connector" idref="#_x0000_s1069"/>
        <o:r id="V:Rule293" type="connector" idref="#_x0000_s1256"/>
        <o:r id="V:Rule294" type="connector" idref="#_x0000_s1295"/>
        <o:r id="V:Rule295" type="connector" idref="#_x0000_s1286"/>
        <o:r id="V:Rule296" type="connector" idref="#_x0000_s1390"/>
        <o:r id="V:Rule297" type="connector" idref="#_x0000_s1183"/>
        <o:r id="V:Rule298" type="connector" idref="#_x0000_s1248"/>
        <o:r id="V:Rule299" type="connector" idref="#_x0000_s1467"/>
        <o:r id="V:Rule300" type="connector" idref="#_x0000_s1398"/>
        <o:r id="V:Rule301" type="connector" idref="#_x0000_s1108"/>
        <o:r id="V:Rule302" type="connector" idref="#_x0000_s1465"/>
        <o:r id="V:Rule303" type="connector" idref="#_x0000_s1273"/>
        <o:r id="V:Rule304" type="connector" idref="#_x0000_s1081"/>
        <o:r id="V:Rule305" type="connector" idref="#_x0000_s1340"/>
        <o:r id="V:Rule306" type="connector" idref="#_x0000_s1439"/>
        <o:r id="V:Rule307" type="connector" idref="#_x0000_s1366"/>
        <o:r id="V:Rule308" type="connector" idref="#_x0000_s1093"/>
        <o:r id="V:Rule309" type="connector" idref="#_x0000_s1540"/>
        <o:r id="V:Rule310" type="connector" idref="#_x0000_s1542"/>
        <o:r id="V:Rule311" type="connector" idref="#_x0000_s1193"/>
        <o:r id="V:Rule312" type="connector" idref="#_x0000_s1461"/>
        <o:r id="V:Rule313" type="connector" idref="#_x0000_s1446"/>
        <o:r id="V:Rule314" type="connector" idref="#_x0000_s1515"/>
        <o:r id="V:Rule315" type="connector" idref="#_x0000_s1109"/>
        <o:r id="V:Rule316" type="connector" idref="#_x0000_s1059"/>
        <o:r id="V:Rule317" type="connector" idref="#_x0000_s1287"/>
        <o:r id="V:Rule318" type="connector" idref="#_x0000_s1184"/>
        <o:r id="V:Rule319" type="connector" idref="#_x0000_s1178"/>
        <o:r id="V:Rule320" type="connector" idref="#_x0000_s1513"/>
        <o:r id="V:Rule321" type="connector" idref="#_x0000_s1551"/>
        <o:r id="V:Rule322" type="connector" idref="#_x0000_s1450"/>
        <o:r id="V:Rule323" type="connector" idref="#_x0000_s1475"/>
        <o:r id="V:Rule324" type="connector" idref="#_x0000_s1175"/>
        <o:r id="V:Rule325" type="connector" idref="#_x0000_s1423"/>
        <o:r id="V:Rule326" type="connector" idref="#_x0000_s1512"/>
        <o:r id="V:Rule327" type="connector" idref="#_x0000_s1399"/>
        <o:r id="V:Rule328" type="connector" idref="#_x0000_s1523"/>
        <o:r id="V:Rule329" type="connector" idref="#_x0000_s1519"/>
        <o:r id="V:Rule330" type="connector" idref="#_x0000_s1092"/>
        <o:r id="V:Rule331" type="connector" idref="#_x0000_s1082"/>
        <o:r id="V:Rule332" type="connector" idref="#_x0000_s1500"/>
        <o:r id="V:Rule333" type="connector" idref="#_x0000_s1419"/>
        <o:r id="V:Rule334" type="connector" idref="#_x0000_s1188"/>
        <o:r id="V:Rule335" type="connector" idref="#_x0000_s1283"/>
        <o:r id="V:Rule336" type="connector" idref="#_x0000_s1311"/>
        <o:r id="V:Rule337" type="connector" idref="#_x0000_s1438"/>
        <o:r id="V:Rule338" type="connector" idref="#_x0000_s1325"/>
        <o:r id="V:Rule339" type="connector" idref="#_x0000_s1177"/>
        <o:r id="V:Rule340" type="connector" idref="#_x0000_s1375"/>
        <o:r id="V:Rule341" type="connector" idref="#_x0000_s1324"/>
        <o:r id="V:Rule342" type="connector" idref="#_x0000_s1316"/>
        <o:r id="V:Rule343" type="connector" idref="#_x0000_s1479"/>
        <o:r id="V:Rule344" type="connector" idref="#_x0000_s1302"/>
        <o:r id="V:Rule345" type="connector" idref="#_x0000_s1382"/>
        <o:r id="V:Rule346" type="connector" idref="#_x0000_s1249"/>
        <o:r id="V:Rule347" type="connector" idref="#_x0000_s1453"/>
        <o:r id="V:Rule348" type="connector" idref="#_x0000_s1212"/>
        <o:r id="V:Rule349" type="connector" idref="#_x0000_s1335"/>
        <o:r id="V:Rule350" type="connector" idref="#_x0000_s1257"/>
        <o:r id="V:Rule351" type="connector" idref="#_x0000_s1149"/>
        <o:r id="V:Rule352" type="connector" idref="#_x0000_s1323"/>
        <o:r id="V:Rule353" type="connector" idref="#_x0000_s1054"/>
        <o:r id="V:Rule354" type="connector" idref="#_x0000_s1486"/>
        <o:r id="V:Rule355" type="connector" idref="#_x0000_s1344"/>
        <o:r id="V:Rule356" type="connector" idref="#_x0000_s1373"/>
        <o:r id="V:Rule357" type="connector" idref="#_x0000_s1071"/>
        <o:r id="V:Rule358" type="connector" idref="#_x0000_s1389"/>
        <o:r id="V:Rule359" type="connector" idref="#_x0000_s1471"/>
        <o:r id="V:Rule360" type="connector" idref="#_x0000_s1518"/>
        <o:r id="V:Rule361" type="connector" idref="#_x0000_s1282"/>
        <o:r id="V:Rule362" type="connector" idref="#_x0000_s1421"/>
        <o:r id="V:Rule363" type="connector" idref="#_x0000_s1254"/>
        <o:r id="V:Rule364" type="connector" idref="#_x0000_s1036"/>
        <o:r id="V:Rule365" type="connector" idref="#_x0000_s1477"/>
        <o:r id="V:Rule366" type="connector" idref="#_x0000_s1137"/>
        <o:r id="V:Rule367" type="connector" idref="#_x0000_s1107"/>
        <o:r id="V:Rule368" type="connector" idref="#_x0000_s1404"/>
        <o:r id="V:Rule369" type="connector" idref="#_x0000_s1152"/>
        <o:r id="V:Rule370" type="connector" idref="#_x0000_s1493"/>
        <o:r id="V:Rule371" type="connector" idref="#_x0000_s1240"/>
        <o:r id="V:Rule372" type="connector" idref="#_x0000_s1374"/>
        <o:r id="V:Rule373" type="connector" idref="#_x0000_s1080"/>
      </o:rules>
      <o:regrouptable v:ext="edit">
        <o:entry new="1" old="0"/>
        <o:entry new="2" old="1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2A"/>
    <w:pPr>
      <w:ind w:left="720"/>
      <w:contextualSpacing/>
      <w:jc w:val="both"/>
    </w:pPr>
    <w:rPr>
      <w:rFonts w:ascii="Times New Roman" w:hAnsi="Times New Roman" w:cs="Times New Roman"/>
      <w:sz w:val="28"/>
      <w:szCs w:val="28"/>
      <w:lang w:val="uz-Cyrl-UZ"/>
    </w:rPr>
  </w:style>
  <w:style w:type="character" w:styleId="a4">
    <w:name w:val="Hyperlink"/>
    <w:basedOn w:val="a0"/>
    <w:uiPriority w:val="99"/>
    <w:unhideWhenUsed/>
    <w:rsid w:val="009E34B2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1368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1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6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E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4455"/>
  </w:style>
  <w:style w:type="paragraph" w:styleId="aa">
    <w:name w:val="footer"/>
    <w:basedOn w:val="a"/>
    <w:link w:val="ab"/>
    <w:uiPriority w:val="99"/>
    <w:unhideWhenUsed/>
    <w:rsid w:val="006E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4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oza@dome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1BE5-EB35-4194-91E1-DF4C9CEE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</Pages>
  <Words>5352</Words>
  <Characters>30508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A'loxon</dc:creator>
  <cp:keywords/>
  <dc:description/>
  <cp:lastModifiedBy>Student</cp:lastModifiedBy>
  <cp:revision>74</cp:revision>
  <cp:lastPrinted>2017-05-06T07:19:00Z</cp:lastPrinted>
  <dcterms:created xsi:type="dcterms:W3CDTF">2015-10-24T04:14:00Z</dcterms:created>
  <dcterms:modified xsi:type="dcterms:W3CDTF">2017-05-06T07:21:00Z</dcterms:modified>
</cp:coreProperties>
</file>