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64" w:rsidRPr="00864964" w:rsidRDefault="00864964" w:rsidP="00864964">
      <w:pPr>
        <w:ind w:firstLine="567"/>
        <w:jc w:val="both"/>
        <w:rPr>
          <w:rFonts w:ascii="AANTIQUA" w:hAnsi="AANTIQUA"/>
          <w:b/>
          <w:sz w:val="28"/>
        </w:rPr>
      </w:pPr>
    </w:p>
    <w:p w:rsidR="00864964" w:rsidRPr="00864964" w:rsidRDefault="00864964" w:rsidP="00864964">
      <w:pPr>
        <w:ind w:firstLine="567"/>
        <w:jc w:val="both"/>
        <w:rPr>
          <w:b/>
          <w:sz w:val="28"/>
          <w:szCs w:val="28"/>
          <w:lang w:val="en-US"/>
        </w:rPr>
      </w:pPr>
      <w:r w:rsidRPr="00864964">
        <w:rPr>
          <w:b/>
          <w:noProof/>
          <w:sz w:val="28"/>
          <w:szCs w:val="28"/>
          <w:lang w:val="ru-RU"/>
        </w:rPr>
        <w:drawing>
          <wp:inline distT="0" distB="0" distL="0" distR="0">
            <wp:extent cx="4668520" cy="1064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52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64" w:rsidRPr="00864964" w:rsidRDefault="00864964" w:rsidP="00864964">
      <w:pPr>
        <w:ind w:firstLine="567"/>
        <w:jc w:val="both"/>
        <w:rPr>
          <w:b/>
          <w:sz w:val="36"/>
          <w:szCs w:val="28"/>
          <w:lang w:val="en-US"/>
        </w:rPr>
      </w:pP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uz-Cyrl-UZ"/>
        </w:rPr>
      </w:pPr>
      <w:r w:rsidRPr="00864964">
        <w:rPr>
          <w:b/>
          <w:sz w:val="28"/>
          <w:szCs w:val="28"/>
          <w:lang w:val="uz-Cyrl-UZ"/>
        </w:rPr>
        <w:t>O’ZBEKISTON RESPUBLIKASI</w:t>
      </w:r>
      <w:r w:rsidRPr="00864964">
        <w:rPr>
          <w:b/>
          <w:sz w:val="28"/>
          <w:szCs w:val="28"/>
          <w:lang w:val="en-US"/>
        </w:rPr>
        <w:t xml:space="preserve"> OLIY VA O’RTA MAXSUS  </w:t>
      </w:r>
      <w:r w:rsidRPr="00864964">
        <w:rPr>
          <w:b/>
          <w:sz w:val="28"/>
          <w:szCs w:val="28"/>
          <w:lang w:val="uz-Cyrl-UZ"/>
        </w:rPr>
        <w:t>TA’LIM VAZIRLIGI</w:t>
      </w: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uz-Cyrl-UZ"/>
        </w:rPr>
      </w:pPr>
      <w:r w:rsidRPr="00864964">
        <w:rPr>
          <w:b/>
          <w:sz w:val="28"/>
          <w:szCs w:val="28"/>
          <w:lang w:val="uz-Cyrl-UZ"/>
        </w:rPr>
        <w:t>NAVOIY DAVLAT PEDAGOGIKA INSTITUTI</w:t>
      </w: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en-US"/>
        </w:rPr>
      </w:pP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en-US"/>
        </w:rPr>
      </w:pPr>
      <w:r w:rsidRPr="00864964">
        <w:rPr>
          <w:b/>
          <w:sz w:val="28"/>
          <w:szCs w:val="28"/>
          <w:lang w:val="en-US"/>
        </w:rPr>
        <w:t>CHET</w:t>
      </w:r>
      <w:r w:rsidRPr="00864964">
        <w:rPr>
          <w:b/>
          <w:sz w:val="28"/>
          <w:szCs w:val="28"/>
          <w:lang w:val="uz-Cyrl-UZ"/>
        </w:rPr>
        <w:t xml:space="preserve"> TILLAR FAKULTETI</w:t>
      </w: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uz-Cyrl-UZ"/>
        </w:rPr>
      </w:pPr>
      <w:r w:rsidRPr="00864964">
        <w:rPr>
          <w:b/>
          <w:sz w:val="28"/>
          <w:szCs w:val="28"/>
          <w:lang w:val="uz-Cyrl-UZ"/>
        </w:rPr>
        <w:t>INGLIZ TIL</w:t>
      </w:r>
      <w:r w:rsidRPr="00864964">
        <w:rPr>
          <w:b/>
          <w:sz w:val="28"/>
          <w:szCs w:val="28"/>
          <w:lang w:val="en-US"/>
        </w:rPr>
        <w:t>I  VA ADABIYOTI</w:t>
      </w:r>
      <w:r w:rsidRPr="00864964">
        <w:rPr>
          <w:b/>
          <w:sz w:val="28"/>
          <w:szCs w:val="28"/>
          <w:lang w:val="uz-Cyrl-UZ"/>
        </w:rPr>
        <w:t xml:space="preserve"> KAFEDRASI</w:t>
      </w: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en-US"/>
        </w:rPr>
      </w:pP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en-US"/>
        </w:rPr>
      </w:pPr>
      <w:r w:rsidRPr="00864964">
        <w:rPr>
          <w:b/>
          <w:noProof/>
          <w:sz w:val="28"/>
          <w:szCs w:val="28"/>
          <w:lang w:val="ru-RU"/>
        </w:rPr>
        <w:drawing>
          <wp:inline distT="0" distB="0" distL="0" distR="0">
            <wp:extent cx="1800225" cy="1762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en-US"/>
        </w:rPr>
      </w:pP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en-US"/>
        </w:rPr>
      </w:pPr>
      <w:r w:rsidRPr="00864964">
        <w:rPr>
          <w:b/>
          <w:sz w:val="28"/>
          <w:szCs w:val="28"/>
          <w:lang w:val="en-US"/>
        </w:rPr>
        <w:t>TANLOV FAN: O’QITUVCHI NUTQI MADANIYATI</w:t>
      </w: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en-US"/>
        </w:rPr>
      </w:pPr>
    </w:p>
    <w:p w:rsidR="00864964" w:rsidRPr="00864964" w:rsidRDefault="00864964" w:rsidP="00864964">
      <w:pPr>
        <w:ind w:firstLine="567"/>
        <w:jc w:val="center"/>
        <w:rPr>
          <w:b/>
          <w:sz w:val="28"/>
          <w:szCs w:val="28"/>
          <w:lang w:val="en-US"/>
        </w:rPr>
      </w:pPr>
    </w:p>
    <w:p w:rsidR="00864964" w:rsidRPr="00864964" w:rsidRDefault="00864964" w:rsidP="00864964">
      <w:pPr>
        <w:spacing w:line="360" w:lineRule="auto"/>
        <w:ind w:firstLine="567"/>
        <w:jc w:val="center"/>
        <w:rPr>
          <w:b/>
          <w:lang w:val="en-US"/>
        </w:rPr>
      </w:pPr>
      <w:r w:rsidRPr="00864964">
        <w:rPr>
          <w:lang w:val="en-US"/>
        </w:rPr>
        <w:t>(</w:t>
      </w:r>
      <w:proofErr w:type="spellStart"/>
      <w:r w:rsidRPr="00864964">
        <w:rPr>
          <w:lang w:val="en-US"/>
        </w:rPr>
        <w:t>Ingliz</w:t>
      </w:r>
      <w:proofErr w:type="spellEnd"/>
      <w:r w:rsidRPr="00864964">
        <w:rPr>
          <w:lang w:val="en-US"/>
        </w:rPr>
        <w:t xml:space="preserve"> </w:t>
      </w:r>
      <w:proofErr w:type="spellStart"/>
      <w:r w:rsidRPr="00864964">
        <w:rPr>
          <w:lang w:val="en-US"/>
        </w:rPr>
        <w:t>tili</w:t>
      </w:r>
      <w:proofErr w:type="spellEnd"/>
      <w:r w:rsidRPr="00864964">
        <w:rPr>
          <w:lang w:val="en-US"/>
        </w:rPr>
        <w:t xml:space="preserve"> </w:t>
      </w:r>
      <w:proofErr w:type="spellStart"/>
      <w:r w:rsidRPr="00864964">
        <w:rPr>
          <w:lang w:val="en-US"/>
        </w:rPr>
        <w:t>xorijiy</w:t>
      </w:r>
      <w:proofErr w:type="spellEnd"/>
      <w:r w:rsidRPr="00864964">
        <w:rPr>
          <w:lang w:val="en-US"/>
        </w:rPr>
        <w:t xml:space="preserve"> </w:t>
      </w:r>
      <w:proofErr w:type="spellStart"/>
      <w:r w:rsidRPr="00864964">
        <w:rPr>
          <w:lang w:val="en-US"/>
        </w:rPr>
        <w:t>til</w:t>
      </w:r>
      <w:proofErr w:type="spellEnd"/>
      <w:r w:rsidRPr="00864964">
        <w:rPr>
          <w:lang w:val="en-US"/>
        </w:rPr>
        <w:t xml:space="preserve"> </w:t>
      </w:r>
      <w:proofErr w:type="spellStart"/>
      <w:r w:rsidRPr="00864964">
        <w:rPr>
          <w:lang w:val="en-US"/>
        </w:rPr>
        <w:t>sifatida</w:t>
      </w:r>
      <w:proofErr w:type="spellEnd"/>
      <w:r w:rsidRPr="00864964">
        <w:rPr>
          <w:lang w:val="en-US"/>
        </w:rPr>
        <w:t xml:space="preserve"> </w:t>
      </w:r>
      <w:proofErr w:type="spellStart"/>
      <w:r w:rsidRPr="00864964">
        <w:rPr>
          <w:lang w:val="en-US"/>
        </w:rPr>
        <w:t>o’qitiladigan</w:t>
      </w:r>
      <w:proofErr w:type="spellEnd"/>
      <w:r w:rsidRPr="00864964">
        <w:rPr>
          <w:lang w:val="en-US"/>
        </w:rPr>
        <w:t xml:space="preserve"> </w:t>
      </w:r>
      <w:proofErr w:type="spellStart"/>
      <w:r w:rsidRPr="00864964">
        <w:rPr>
          <w:lang w:val="en-US"/>
        </w:rPr>
        <w:t>oliy</w:t>
      </w:r>
      <w:proofErr w:type="spellEnd"/>
      <w:r w:rsidRPr="00864964">
        <w:rPr>
          <w:lang w:val="en-US"/>
        </w:rPr>
        <w:t xml:space="preserve"> </w:t>
      </w:r>
      <w:proofErr w:type="spellStart"/>
      <w:r w:rsidRPr="00864964">
        <w:rPr>
          <w:lang w:val="en-US"/>
        </w:rPr>
        <w:t>ta’lim</w:t>
      </w:r>
      <w:proofErr w:type="spellEnd"/>
      <w:r w:rsidRPr="00864964">
        <w:rPr>
          <w:lang w:val="en-US"/>
        </w:rPr>
        <w:t xml:space="preserve"> </w:t>
      </w:r>
      <w:proofErr w:type="spellStart"/>
      <w:r w:rsidRPr="00864964">
        <w:rPr>
          <w:lang w:val="en-US"/>
        </w:rPr>
        <w:t>muassasalari</w:t>
      </w:r>
      <w:proofErr w:type="spellEnd"/>
      <w:r w:rsidRPr="00864964">
        <w:rPr>
          <w:lang w:val="en-US"/>
        </w:rPr>
        <w:t xml:space="preserve"> III-IV </w:t>
      </w:r>
      <w:proofErr w:type="spellStart"/>
      <w:r w:rsidRPr="00864964">
        <w:rPr>
          <w:lang w:val="en-US"/>
        </w:rPr>
        <w:t>bosqich</w:t>
      </w:r>
      <w:proofErr w:type="spellEnd"/>
      <w:r w:rsidRPr="00864964">
        <w:rPr>
          <w:lang w:val="en-US"/>
        </w:rPr>
        <w:t xml:space="preserve"> </w:t>
      </w:r>
      <w:proofErr w:type="spellStart"/>
      <w:r w:rsidRPr="00864964">
        <w:rPr>
          <w:lang w:val="en-US"/>
        </w:rPr>
        <w:t>talabalari</w:t>
      </w:r>
      <w:proofErr w:type="spellEnd"/>
      <w:r w:rsidRPr="00864964">
        <w:rPr>
          <w:lang w:val="en-US"/>
        </w:rPr>
        <w:t xml:space="preserve"> </w:t>
      </w:r>
      <w:proofErr w:type="spellStart"/>
      <w:r w:rsidRPr="00864964">
        <w:rPr>
          <w:lang w:val="en-US"/>
        </w:rPr>
        <w:t>uchun</w:t>
      </w:r>
      <w:proofErr w:type="spellEnd"/>
      <w:r w:rsidRPr="00864964">
        <w:rPr>
          <w:lang w:val="en-US"/>
        </w:rPr>
        <w:t>)</w:t>
      </w:r>
    </w:p>
    <w:p w:rsidR="00864964" w:rsidRPr="00864964" w:rsidRDefault="00864964" w:rsidP="00864964">
      <w:pPr>
        <w:ind w:firstLine="567"/>
        <w:jc w:val="center"/>
        <w:rPr>
          <w:b/>
          <w:sz w:val="56"/>
          <w:szCs w:val="28"/>
          <w:lang w:val="en-US"/>
        </w:rPr>
      </w:pPr>
    </w:p>
    <w:p w:rsidR="00864964" w:rsidRPr="00864964" w:rsidRDefault="00864964" w:rsidP="00864964">
      <w:pPr>
        <w:ind w:firstLine="567"/>
        <w:jc w:val="center"/>
        <w:rPr>
          <w:b/>
          <w:sz w:val="56"/>
          <w:szCs w:val="28"/>
          <w:lang w:val="en-US"/>
        </w:rPr>
      </w:pPr>
    </w:p>
    <w:p w:rsidR="00864964" w:rsidRPr="00864964" w:rsidRDefault="00864964" w:rsidP="00864964">
      <w:pPr>
        <w:ind w:firstLine="567"/>
        <w:jc w:val="center"/>
        <w:rPr>
          <w:b/>
          <w:sz w:val="40"/>
          <w:szCs w:val="28"/>
          <w:lang w:val="uz-Cyrl-UZ"/>
        </w:rPr>
      </w:pPr>
    </w:p>
    <w:p w:rsidR="00864964" w:rsidRPr="00864964" w:rsidRDefault="00864964" w:rsidP="00864964">
      <w:pPr>
        <w:ind w:firstLine="567"/>
        <w:jc w:val="both"/>
        <w:rPr>
          <w:b/>
          <w:bCs/>
          <w:sz w:val="40"/>
          <w:szCs w:val="28"/>
          <w:lang w:val="en-US"/>
        </w:rPr>
      </w:pPr>
    </w:p>
    <w:p w:rsidR="00864964" w:rsidRPr="00864964" w:rsidRDefault="00864964" w:rsidP="00864964">
      <w:pPr>
        <w:ind w:firstLine="567"/>
        <w:jc w:val="both"/>
        <w:rPr>
          <w:b/>
          <w:bCs/>
          <w:sz w:val="40"/>
          <w:szCs w:val="28"/>
          <w:lang w:val="en-US"/>
        </w:rPr>
      </w:pPr>
    </w:p>
    <w:p w:rsidR="00864964" w:rsidRPr="00864964" w:rsidRDefault="00864964" w:rsidP="00864964">
      <w:pPr>
        <w:ind w:firstLine="567"/>
        <w:jc w:val="both"/>
        <w:rPr>
          <w:b/>
          <w:bCs/>
          <w:sz w:val="40"/>
          <w:szCs w:val="28"/>
          <w:lang w:val="en-US"/>
        </w:rPr>
      </w:pPr>
    </w:p>
    <w:p w:rsidR="00864964" w:rsidRPr="00864964" w:rsidRDefault="00864964" w:rsidP="00864964">
      <w:pPr>
        <w:ind w:firstLine="567"/>
        <w:jc w:val="both"/>
        <w:rPr>
          <w:b/>
          <w:bCs/>
          <w:sz w:val="28"/>
          <w:szCs w:val="28"/>
          <w:lang w:val="en-US"/>
        </w:rPr>
      </w:pPr>
    </w:p>
    <w:p w:rsidR="00864964" w:rsidRPr="00864964" w:rsidRDefault="00864964" w:rsidP="00864964">
      <w:pPr>
        <w:ind w:firstLine="567"/>
        <w:jc w:val="center"/>
        <w:rPr>
          <w:b/>
          <w:bCs/>
          <w:sz w:val="28"/>
          <w:szCs w:val="28"/>
          <w:lang w:val="en-US"/>
        </w:rPr>
      </w:pPr>
      <w:proofErr w:type="spellStart"/>
      <w:r w:rsidRPr="00864964">
        <w:rPr>
          <w:b/>
          <w:bCs/>
          <w:sz w:val="28"/>
          <w:szCs w:val="28"/>
          <w:lang w:val="en-US"/>
        </w:rPr>
        <w:t>Navoiy</w:t>
      </w:r>
      <w:proofErr w:type="spellEnd"/>
      <w:r w:rsidRPr="00864964">
        <w:rPr>
          <w:b/>
          <w:bCs/>
          <w:sz w:val="28"/>
          <w:szCs w:val="28"/>
          <w:lang w:val="en-US"/>
        </w:rPr>
        <w:t xml:space="preserve"> -2017</w:t>
      </w:r>
    </w:p>
    <w:p w:rsidR="00864964" w:rsidRDefault="00864964" w:rsidP="00864964">
      <w:pPr>
        <w:rPr>
          <w:lang w:val="en-US"/>
        </w:rPr>
      </w:pPr>
    </w:p>
    <w:p w:rsidR="00864964" w:rsidRDefault="00864964" w:rsidP="00864964">
      <w:pPr>
        <w:rPr>
          <w:lang w:val="en-US"/>
        </w:rPr>
      </w:pPr>
    </w:p>
    <w:p w:rsidR="00864964" w:rsidRDefault="00864964" w:rsidP="00864964">
      <w:pPr>
        <w:rPr>
          <w:lang w:val="en-US"/>
        </w:rPr>
      </w:pPr>
    </w:p>
    <w:p w:rsidR="00864964" w:rsidRDefault="00864964" w:rsidP="00864964">
      <w:pPr>
        <w:rPr>
          <w:lang w:val="en-US"/>
        </w:rPr>
      </w:pPr>
    </w:p>
    <w:p w:rsidR="00864964" w:rsidRPr="00864964" w:rsidRDefault="00864964" w:rsidP="00864964">
      <w:pPr>
        <w:jc w:val="center"/>
        <w:rPr>
          <w:b/>
          <w:u w:val="single"/>
          <w:lang w:val="en-US"/>
        </w:rPr>
      </w:pPr>
      <w:r w:rsidRPr="00864964">
        <w:rPr>
          <w:b/>
          <w:u w:val="single"/>
          <w:lang w:val="en-US"/>
        </w:rPr>
        <w:lastRenderedPageBreak/>
        <w:t>FOYDALANILADIGAN ASOSIY O’QUV ADABIYOTLARI</w:t>
      </w:r>
    </w:p>
    <w:p w:rsidR="00864964" w:rsidRPr="00864964" w:rsidRDefault="00864964" w:rsidP="00864964">
      <w:pPr>
        <w:jc w:val="center"/>
        <w:rPr>
          <w:b/>
          <w:u w:val="single"/>
          <w:lang w:val="en-US"/>
        </w:rPr>
      </w:pPr>
      <w:proofErr w:type="spellStart"/>
      <w:r w:rsidRPr="00864964">
        <w:rPr>
          <w:b/>
          <w:u w:val="single"/>
          <w:lang w:val="en-US"/>
        </w:rPr>
        <w:t>Asosiy</w:t>
      </w:r>
      <w:proofErr w:type="spellEnd"/>
      <w:r w:rsidRPr="00864964">
        <w:rPr>
          <w:b/>
          <w:u w:val="single"/>
          <w:lang w:val="en-US"/>
        </w:rPr>
        <w:t xml:space="preserve"> </w:t>
      </w:r>
      <w:proofErr w:type="spellStart"/>
      <w:r w:rsidRPr="00864964">
        <w:rPr>
          <w:b/>
          <w:u w:val="single"/>
          <w:lang w:val="en-US"/>
        </w:rPr>
        <w:t>darslik</w:t>
      </w:r>
      <w:proofErr w:type="spellEnd"/>
      <w:r w:rsidRPr="00864964">
        <w:rPr>
          <w:b/>
          <w:u w:val="single"/>
          <w:lang w:val="en-US"/>
        </w:rPr>
        <w:t xml:space="preserve"> </w:t>
      </w:r>
      <w:proofErr w:type="spellStart"/>
      <w:r w:rsidRPr="00864964">
        <w:rPr>
          <w:b/>
          <w:u w:val="single"/>
          <w:lang w:val="en-US"/>
        </w:rPr>
        <w:t>va</w:t>
      </w:r>
      <w:proofErr w:type="spellEnd"/>
      <w:r w:rsidRPr="00864964">
        <w:rPr>
          <w:b/>
          <w:u w:val="single"/>
          <w:lang w:val="en-US"/>
        </w:rPr>
        <w:t xml:space="preserve"> </w:t>
      </w:r>
      <w:proofErr w:type="spellStart"/>
      <w:r w:rsidRPr="00864964">
        <w:rPr>
          <w:b/>
          <w:u w:val="single"/>
          <w:lang w:val="en-US"/>
        </w:rPr>
        <w:t>o’quv</w:t>
      </w:r>
      <w:proofErr w:type="spellEnd"/>
      <w:r w:rsidRPr="00864964">
        <w:rPr>
          <w:b/>
          <w:u w:val="single"/>
          <w:lang w:val="en-US"/>
        </w:rPr>
        <w:t xml:space="preserve"> </w:t>
      </w:r>
      <w:proofErr w:type="spellStart"/>
      <w:r w:rsidRPr="00864964">
        <w:rPr>
          <w:b/>
          <w:u w:val="single"/>
          <w:lang w:val="en-US"/>
        </w:rPr>
        <w:t>qo’llanmalar</w:t>
      </w:r>
      <w:proofErr w:type="spellEnd"/>
    </w:p>
    <w:p w:rsidR="00864964" w:rsidRPr="00864964" w:rsidRDefault="00864964" w:rsidP="00864964">
      <w:pPr>
        <w:rPr>
          <w:lang w:val="en-US"/>
        </w:rPr>
      </w:pP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1.</w:t>
      </w:r>
      <w:r w:rsidRPr="00864964">
        <w:rPr>
          <w:lang w:val="en-US"/>
        </w:rPr>
        <w:tab/>
        <w:t>Kathleen Graves Teachers as course developers, Cambridge University Press, 1996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2.</w:t>
      </w:r>
      <w:r w:rsidRPr="00864964">
        <w:rPr>
          <w:lang w:val="en-US"/>
        </w:rPr>
        <w:tab/>
        <w:t xml:space="preserve">Doff, </w:t>
      </w:r>
      <w:proofErr w:type="gramStart"/>
      <w:r w:rsidRPr="00864964">
        <w:rPr>
          <w:lang w:val="en-US"/>
        </w:rPr>
        <w:t>A</w:t>
      </w:r>
      <w:proofErr w:type="gramEnd"/>
      <w:r w:rsidRPr="00864964">
        <w:rPr>
          <w:lang w:val="en-US"/>
        </w:rPr>
        <w:t xml:space="preserve"> (1988) Teach English, Teacher’s workbook, Cambridge University Press, ISBN 0 521 34863 3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3.</w:t>
      </w:r>
      <w:r w:rsidRPr="00864964">
        <w:rPr>
          <w:lang w:val="en-US"/>
        </w:rPr>
        <w:tab/>
        <w:t xml:space="preserve">Lawrence E. Shapiro, </w:t>
      </w:r>
      <w:proofErr w:type="spellStart"/>
      <w:proofErr w:type="gramStart"/>
      <w:r w:rsidRPr="00864964">
        <w:rPr>
          <w:lang w:val="en-US"/>
        </w:rPr>
        <w:t>Ph.D</w:t>
      </w:r>
      <w:proofErr w:type="spellEnd"/>
      <w:proofErr w:type="gramEnd"/>
      <w:r w:rsidRPr="00864964">
        <w:rPr>
          <w:lang w:val="en-US"/>
        </w:rPr>
        <w:t xml:space="preserve"> 101 ways to teach children social skills a ready-to-use, reproducible activity book ISBN10: 1 -56688-725-9 Printed in the United States of America. 2004 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4.</w:t>
      </w:r>
      <w:r w:rsidRPr="00864964">
        <w:rPr>
          <w:lang w:val="en-US"/>
        </w:rPr>
        <w:tab/>
        <w:t>Spratt, M (1994) English for the Teacher, Cambridge University Press, ISBN 0 521 42676 6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5.</w:t>
      </w:r>
      <w:r w:rsidRPr="00864964">
        <w:rPr>
          <w:lang w:val="en-US"/>
        </w:rPr>
        <w:tab/>
        <w:t xml:space="preserve">Spratt. M, </w:t>
      </w:r>
      <w:proofErr w:type="spellStart"/>
      <w:r w:rsidRPr="00864964">
        <w:rPr>
          <w:lang w:val="en-US"/>
        </w:rPr>
        <w:t>Pulverness</w:t>
      </w:r>
      <w:proofErr w:type="spellEnd"/>
      <w:r w:rsidRPr="00864964">
        <w:rPr>
          <w:lang w:val="en-US"/>
        </w:rPr>
        <w:t>, A, Williams, M. (2005) The TKT Course, Cambridge University Press, ISBN 978 0 521 60992 0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6.</w:t>
      </w:r>
      <w:r w:rsidRPr="00864964">
        <w:rPr>
          <w:lang w:val="en-US"/>
        </w:rPr>
        <w:tab/>
      </w:r>
      <w:proofErr w:type="spellStart"/>
      <w:r w:rsidRPr="00864964">
        <w:rPr>
          <w:lang w:val="en-US"/>
        </w:rPr>
        <w:t>Wainryb</w:t>
      </w:r>
      <w:proofErr w:type="spellEnd"/>
      <w:r w:rsidRPr="00864964">
        <w:rPr>
          <w:lang w:val="en-US"/>
        </w:rPr>
        <w:t>, R. (1992) Classroom Observation Tasks, Cambridge University Press, ISBN 0 521 40722 2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7.</w:t>
      </w:r>
      <w:r w:rsidRPr="00864964">
        <w:rPr>
          <w:lang w:val="en-US"/>
        </w:rPr>
        <w:tab/>
        <w:t>Willis, J (1981) Teaching English through English, Longman, Pearson Education, ISBN 0 582 74608 6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8.</w:t>
      </w:r>
      <w:r w:rsidRPr="00864964">
        <w:rPr>
          <w:lang w:val="en-US"/>
        </w:rPr>
        <w:tab/>
      </w:r>
      <w:proofErr w:type="spellStart"/>
      <w:r w:rsidRPr="00864964">
        <w:rPr>
          <w:lang w:val="en-US"/>
        </w:rPr>
        <w:t>Irgasheva</w:t>
      </w:r>
      <w:proofErr w:type="spellEnd"/>
      <w:r w:rsidRPr="00864964">
        <w:rPr>
          <w:lang w:val="en-US"/>
        </w:rPr>
        <w:t xml:space="preserve"> S, </w:t>
      </w:r>
      <w:proofErr w:type="spellStart"/>
      <w:r w:rsidRPr="00864964">
        <w:rPr>
          <w:lang w:val="en-US"/>
        </w:rPr>
        <w:t>Mukhammedov</w:t>
      </w:r>
      <w:proofErr w:type="spellEnd"/>
      <w:r w:rsidRPr="00864964">
        <w:rPr>
          <w:lang w:val="en-US"/>
        </w:rPr>
        <w:t xml:space="preserve"> E. Training the trainers, (TTT) </w:t>
      </w:r>
      <w:proofErr w:type="spellStart"/>
      <w:r w:rsidRPr="00864964">
        <w:rPr>
          <w:lang w:val="en-US"/>
        </w:rPr>
        <w:t>programme</w:t>
      </w:r>
      <w:proofErr w:type="spellEnd"/>
      <w:r w:rsidRPr="00864964">
        <w:rPr>
          <w:lang w:val="en-US"/>
        </w:rPr>
        <w:t xml:space="preserve"> Training Toolkit, Tashkent 2009,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9.</w:t>
      </w:r>
      <w:r w:rsidRPr="00864964">
        <w:rPr>
          <w:lang w:val="en-US"/>
        </w:rPr>
        <w:tab/>
      </w:r>
      <w:proofErr w:type="spellStart"/>
      <w:r w:rsidRPr="00864964">
        <w:rPr>
          <w:lang w:val="en-US"/>
        </w:rPr>
        <w:t>Thornbury</w:t>
      </w:r>
      <w:proofErr w:type="spellEnd"/>
      <w:r w:rsidRPr="00864964">
        <w:rPr>
          <w:lang w:val="en-US"/>
        </w:rPr>
        <w:t>, S. (1999) How to teach grammar. Longman Pearson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10.</w:t>
      </w:r>
      <w:r w:rsidRPr="00864964">
        <w:rPr>
          <w:lang w:val="en-US"/>
        </w:rPr>
        <w:tab/>
      </w:r>
      <w:proofErr w:type="spellStart"/>
      <w:r w:rsidRPr="00864964">
        <w:rPr>
          <w:lang w:val="en-US"/>
        </w:rPr>
        <w:t>Thornbury</w:t>
      </w:r>
      <w:proofErr w:type="spellEnd"/>
      <w:r w:rsidRPr="00864964">
        <w:rPr>
          <w:lang w:val="en-US"/>
        </w:rPr>
        <w:t>, S. (2002) How to teach vocabulary. Longman Pearson.</w:t>
      </w:r>
    </w:p>
    <w:p w:rsidR="00864964" w:rsidRDefault="00864964" w:rsidP="00864964">
      <w:pPr>
        <w:rPr>
          <w:lang w:val="en-US"/>
        </w:rPr>
      </w:pPr>
      <w:r w:rsidRPr="00864964">
        <w:rPr>
          <w:lang w:val="en-US"/>
        </w:rPr>
        <w:t>11.</w:t>
      </w:r>
      <w:r w:rsidRPr="00864964">
        <w:rPr>
          <w:lang w:val="en-US"/>
        </w:rPr>
        <w:tab/>
        <w:t>Ur, P. (1996) A Course in Language Teaching: Practice and Theory. Cambridge: CUP</w:t>
      </w:r>
    </w:p>
    <w:p w:rsidR="00864964" w:rsidRPr="00864964" w:rsidRDefault="00864964" w:rsidP="00864964">
      <w:pPr>
        <w:rPr>
          <w:lang w:val="en-US"/>
        </w:rPr>
      </w:pPr>
      <w:bookmarkStart w:id="0" w:name="_GoBack"/>
      <w:bookmarkEnd w:id="0"/>
    </w:p>
    <w:p w:rsidR="00864964" w:rsidRPr="00864964" w:rsidRDefault="00864964" w:rsidP="00864964">
      <w:pPr>
        <w:rPr>
          <w:b/>
          <w:lang w:val="en-US"/>
        </w:rPr>
      </w:pPr>
      <w:proofErr w:type="spellStart"/>
      <w:r w:rsidRPr="00864964">
        <w:rPr>
          <w:b/>
          <w:lang w:val="en-US"/>
        </w:rPr>
        <w:t>Intеrnеt</w:t>
      </w:r>
      <w:proofErr w:type="spellEnd"/>
      <w:r w:rsidRPr="00864964">
        <w:rPr>
          <w:b/>
          <w:lang w:val="en-US"/>
        </w:rPr>
        <w:t xml:space="preserve"> </w:t>
      </w:r>
      <w:proofErr w:type="spellStart"/>
      <w:r w:rsidRPr="00864964">
        <w:rPr>
          <w:b/>
          <w:lang w:val="en-US"/>
        </w:rPr>
        <w:t>matеriallari</w:t>
      </w:r>
      <w:proofErr w:type="spellEnd"/>
      <w:r w:rsidRPr="00864964">
        <w:rPr>
          <w:b/>
          <w:lang w:val="en-US"/>
        </w:rPr>
        <w:t>: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1.</w:t>
      </w:r>
      <w:r w:rsidRPr="00864964">
        <w:rPr>
          <w:lang w:val="en-US"/>
        </w:rPr>
        <w:tab/>
        <w:t>www.teachingenglish.org.uk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2.</w:t>
      </w:r>
      <w:r w:rsidRPr="00864964">
        <w:rPr>
          <w:lang w:val="en-US"/>
        </w:rPr>
        <w:tab/>
        <w:t>www.onestopenglish.com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3.</w:t>
      </w:r>
      <w:r w:rsidRPr="00864964">
        <w:rPr>
          <w:lang w:val="en-US"/>
        </w:rPr>
        <w:tab/>
        <w:t>www.businessenglishonline.net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4.</w:t>
      </w:r>
      <w:r w:rsidRPr="00864964">
        <w:rPr>
          <w:lang w:val="en-US"/>
        </w:rPr>
        <w:tab/>
        <w:t>www.elgazette.com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5.</w:t>
      </w:r>
      <w:r w:rsidRPr="00864964">
        <w:rPr>
          <w:lang w:val="en-US"/>
        </w:rPr>
        <w:tab/>
        <w:t>www.tesol.org.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6.</w:t>
      </w:r>
      <w:r w:rsidRPr="00864964">
        <w:rPr>
          <w:lang w:val="en-US"/>
        </w:rPr>
        <w:tab/>
        <w:t>www.teachertrainingvideos.com</w:t>
      </w:r>
    </w:p>
    <w:p w:rsidR="00864964" w:rsidRPr="00864964" w:rsidRDefault="00864964" w:rsidP="00864964">
      <w:pPr>
        <w:rPr>
          <w:lang w:val="en-US"/>
        </w:rPr>
      </w:pPr>
      <w:r w:rsidRPr="00864964">
        <w:rPr>
          <w:lang w:val="en-US"/>
        </w:rPr>
        <w:t>7.</w:t>
      </w:r>
      <w:r w:rsidRPr="00864964">
        <w:rPr>
          <w:lang w:val="en-US"/>
        </w:rPr>
        <w:tab/>
        <w:t>http:www.learnenglish.org.uk</w:t>
      </w:r>
    </w:p>
    <w:p w:rsidR="00864964" w:rsidRDefault="00864964" w:rsidP="00864964">
      <w:pPr>
        <w:rPr>
          <w:lang w:val="en-US"/>
        </w:rPr>
      </w:pPr>
      <w:r w:rsidRPr="00864964">
        <w:rPr>
          <w:lang w:val="en-US"/>
        </w:rPr>
        <w:t>8.</w:t>
      </w:r>
      <w:r w:rsidRPr="00864964">
        <w:rPr>
          <w:lang w:val="en-US"/>
        </w:rPr>
        <w:tab/>
        <w:t>www.educationuk.org</w:t>
      </w:r>
    </w:p>
    <w:sectPr w:rsidR="0086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6F56"/>
    <w:multiLevelType w:val="hybridMultilevel"/>
    <w:tmpl w:val="5C8E375C"/>
    <w:lvl w:ilvl="0" w:tplc="6178AD5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CB2D4F"/>
    <w:multiLevelType w:val="hybridMultilevel"/>
    <w:tmpl w:val="5C8E375C"/>
    <w:lvl w:ilvl="0" w:tplc="6178AD5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CE"/>
    <w:rsid w:val="002B1277"/>
    <w:rsid w:val="00302779"/>
    <w:rsid w:val="005D1E91"/>
    <w:rsid w:val="00672C6E"/>
    <w:rsid w:val="006A0FCE"/>
    <w:rsid w:val="007334D9"/>
    <w:rsid w:val="00864964"/>
    <w:rsid w:val="009246D1"/>
    <w:rsid w:val="009D535F"/>
    <w:rsid w:val="009E3EC1"/>
    <w:rsid w:val="00A036F0"/>
    <w:rsid w:val="00B8669F"/>
    <w:rsid w:val="00B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6CEC"/>
  <w15:chartTrackingRefBased/>
  <w15:docId w15:val="{B716FF60-BD9C-49C0-90F4-172A25A8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672C6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72C6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672C6E"/>
    <w:pPr>
      <w:ind w:left="708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</dc:creator>
  <cp:keywords/>
  <dc:description/>
  <cp:lastModifiedBy>MOUSE</cp:lastModifiedBy>
  <cp:revision>6</cp:revision>
  <dcterms:created xsi:type="dcterms:W3CDTF">2017-10-30T06:43:00Z</dcterms:created>
  <dcterms:modified xsi:type="dcterms:W3CDTF">2017-10-30T07:38:00Z</dcterms:modified>
</cp:coreProperties>
</file>