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1C" w:rsidRPr="00965D1B" w:rsidRDefault="00A0621C" w:rsidP="00965D1B">
      <w:pPr>
        <w:jc w:val="both"/>
        <w:rPr>
          <w:rFonts w:ascii="Times New Roman" w:hAnsi="Times New Roman" w:cs="Times New Roman"/>
          <w:sz w:val="28"/>
          <w:szCs w:val="28"/>
        </w:rPr>
      </w:pPr>
    </w:p>
    <w:p w:rsidR="00A0621C" w:rsidRPr="00965D1B" w:rsidRDefault="00606C48" w:rsidP="00965D1B">
      <w:pPr>
        <w:pStyle w:val="22"/>
        <w:shd w:val="clear" w:color="auto" w:fill="auto"/>
        <w:spacing w:line="240" w:lineRule="auto"/>
        <w:jc w:val="center"/>
        <w:sectPr w:rsidR="00A0621C" w:rsidRPr="00965D1B" w:rsidSect="00965D1B">
          <w:footnotePr>
            <w:numRestart w:val="eachPage"/>
          </w:footnotePr>
          <w:type w:val="continuous"/>
          <w:pgSz w:w="11909" w:h="16834"/>
          <w:pgMar w:top="1134" w:right="850" w:bottom="1134" w:left="1701" w:header="0" w:footer="3" w:gutter="0"/>
          <w:cols w:space="720"/>
          <w:noEndnote/>
          <w:docGrid w:linePitch="360"/>
        </w:sectPr>
      </w:pPr>
      <w:r w:rsidRPr="00965D1B">
        <w:t>МУҲАЙЁ ҲАКИМОВА</w:t>
      </w:r>
    </w:p>
    <w:p w:rsidR="00965D1B" w:rsidRDefault="00965D1B" w:rsidP="00965D1B">
      <w:pPr>
        <w:pStyle w:val="30"/>
        <w:shd w:val="clear" w:color="auto" w:fill="auto"/>
        <w:spacing w:line="240" w:lineRule="auto"/>
        <w:rPr>
          <w:sz w:val="28"/>
          <w:szCs w:val="28"/>
        </w:rPr>
      </w:pPr>
    </w:p>
    <w:p w:rsidR="00A0621C" w:rsidRPr="00965D1B" w:rsidRDefault="00606C48" w:rsidP="00965D1B">
      <w:pPr>
        <w:pStyle w:val="30"/>
        <w:shd w:val="clear" w:color="auto" w:fill="auto"/>
        <w:spacing w:line="240" w:lineRule="auto"/>
        <w:rPr>
          <w:sz w:val="28"/>
          <w:szCs w:val="28"/>
        </w:rPr>
      </w:pPr>
      <w:r w:rsidRPr="00965D1B">
        <w:rPr>
          <w:sz w:val="28"/>
          <w:szCs w:val="28"/>
        </w:rPr>
        <w:t>ЎЗБЕКИСТОН РЕСПУБЛИКАСИ ОЛИЙ ВА ЎРТА МАХСУС ТАЪЛИМ ВАЗИРЛИГИ</w:t>
      </w:r>
    </w:p>
    <w:p w:rsidR="00965D1B" w:rsidRDefault="00965D1B" w:rsidP="00965D1B">
      <w:pPr>
        <w:pStyle w:val="40"/>
        <w:shd w:val="clear" w:color="auto" w:fill="auto"/>
        <w:spacing w:line="240" w:lineRule="auto"/>
        <w:rPr>
          <w:sz w:val="28"/>
          <w:szCs w:val="28"/>
        </w:rPr>
      </w:pPr>
    </w:p>
    <w:p w:rsidR="00A0621C" w:rsidRPr="00965D1B" w:rsidRDefault="00606C48" w:rsidP="00965D1B">
      <w:pPr>
        <w:pStyle w:val="40"/>
        <w:shd w:val="clear" w:color="auto" w:fill="auto"/>
        <w:spacing w:line="240" w:lineRule="auto"/>
        <w:rPr>
          <w:sz w:val="28"/>
          <w:szCs w:val="28"/>
        </w:rPr>
      </w:pPr>
      <w:r w:rsidRPr="00965D1B">
        <w:rPr>
          <w:sz w:val="28"/>
          <w:szCs w:val="28"/>
        </w:rPr>
        <w:t>МУҲАЙЁ ҲАКИМОВА</w:t>
      </w:r>
    </w:p>
    <w:p w:rsidR="00965D1B" w:rsidRDefault="00965D1B" w:rsidP="00965D1B">
      <w:pPr>
        <w:pStyle w:val="11"/>
        <w:keepNext/>
        <w:keepLines/>
        <w:shd w:val="clear" w:color="auto" w:fill="auto"/>
        <w:spacing w:line="240" w:lineRule="auto"/>
        <w:rPr>
          <w:sz w:val="28"/>
          <w:szCs w:val="28"/>
        </w:rPr>
      </w:pPr>
      <w:bookmarkStart w:id="0" w:name="bookmark0"/>
    </w:p>
    <w:p w:rsidR="00965D1B" w:rsidRDefault="00965D1B" w:rsidP="00965D1B">
      <w:pPr>
        <w:pStyle w:val="11"/>
        <w:keepNext/>
        <w:keepLines/>
        <w:shd w:val="clear" w:color="auto" w:fill="auto"/>
        <w:spacing w:line="240" w:lineRule="auto"/>
        <w:rPr>
          <w:sz w:val="28"/>
          <w:szCs w:val="28"/>
        </w:rPr>
      </w:pPr>
    </w:p>
    <w:p w:rsidR="00A0621C" w:rsidRPr="00965D1B" w:rsidRDefault="00606C48" w:rsidP="00965D1B">
      <w:pPr>
        <w:pStyle w:val="11"/>
        <w:keepNext/>
        <w:keepLines/>
        <w:shd w:val="clear" w:color="auto" w:fill="auto"/>
        <w:spacing w:line="240" w:lineRule="auto"/>
        <w:rPr>
          <w:b/>
          <w:sz w:val="72"/>
          <w:szCs w:val="28"/>
        </w:rPr>
      </w:pPr>
      <w:r w:rsidRPr="00965D1B">
        <w:rPr>
          <w:b/>
          <w:sz w:val="72"/>
          <w:szCs w:val="28"/>
        </w:rPr>
        <w:t>СЕМАСИОЛОГИЯ</w:t>
      </w:r>
      <w:bookmarkEnd w:id="0"/>
    </w:p>
    <w:p w:rsidR="00965D1B" w:rsidRDefault="00965D1B" w:rsidP="00965D1B">
      <w:pPr>
        <w:pStyle w:val="40"/>
        <w:shd w:val="clear" w:color="auto" w:fill="auto"/>
        <w:spacing w:line="240" w:lineRule="auto"/>
        <w:rPr>
          <w:sz w:val="28"/>
          <w:szCs w:val="28"/>
        </w:rPr>
      </w:pPr>
    </w:p>
    <w:p w:rsidR="00A0621C" w:rsidRPr="00965D1B" w:rsidRDefault="00606C48" w:rsidP="00965D1B">
      <w:pPr>
        <w:pStyle w:val="40"/>
        <w:shd w:val="clear" w:color="auto" w:fill="auto"/>
        <w:spacing w:line="240" w:lineRule="auto"/>
        <w:rPr>
          <w:sz w:val="28"/>
          <w:szCs w:val="28"/>
        </w:rPr>
      </w:pPr>
      <w:r w:rsidRPr="00965D1B">
        <w:rPr>
          <w:sz w:val="28"/>
          <w:szCs w:val="28"/>
        </w:rPr>
        <w:t>Ўқув қўлланма</w:t>
      </w:r>
    </w:p>
    <w:p w:rsidR="00965D1B" w:rsidRDefault="00965D1B" w:rsidP="00965D1B">
      <w:pPr>
        <w:pStyle w:val="72"/>
        <w:shd w:val="clear" w:color="auto" w:fill="auto"/>
        <w:spacing w:line="240" w:lineRule="auto"/>
        <w:ind w:firstLine="0"/>
        <w:rPr>
          <w:sz w:val="28"/>
          <w:szCs w:val="28"/>
        </w:rPr>
      </w:pPr>
    </w:p>
    <w:p w:rsidR="00A0621C" w:rsidRPr="00965D1B" w:rsidRDefault="00606C48" w:rsidP="00965D1B">
      <w:pPr>
        <w:pStyle w:val="72"/>
        <w:shd w:val="clear" w:color="auto" w:fill="auto"/>
        <w:spacing w:line="240" w:lineRule="auto"/>
        <w:ind w:firstLine="0"/>
        <w:rPr>
          <w:sz w:val="28"/>
          <w:szCs w:val="28"/>
        </w:rPr>
      </w:pPr>
      <w:r w:rsidRPr="00965D1B">
        <w:rPr>
          <w:sz w:val="28"/>
          <w:szCs w:val="28"/>
        </w:rPr>
        <w:t>ТОШКЕНТ — 2008</w:t>
      </w:r>
    </w:p>
    <w:p w:rsidR="00965D1B" w:rsidRDefault="00965D1B" w:rsidP="00965D1B">
      <w:pPr>
        <w:pStyle w:val="50"/>
        <w:shd w:val="clear" w:color="auto" w:fill="auto"/>
        <w:spacing w:line="240" w:lineRule="auto"/>
        <w:ind w:firstLine="360"/>
        <w:rPr>
          <w:sz w:val="28"/>
          <w:szCs w:val="28"/>
        </w:rPr>
      </w:pPr>
    </w:p>
    <w:p w:rsidR="00965D1B" w:rsidRDefault="00965D1B" w:rsidP="00965D1B">
      <w:pPr>
        <w:pStyle w:val="50"/>
        <w:shd w:val="clear" w:color="auto" w:fill="auto"/>
        <w:spacing w:line="240" w:lineRule="auto"/>
        <w:ind w:firstLine="360"/>
        <w:rPr>
          <w:sz w:val="28"/>
          <w:szCs w:val="28"/>
        </w:rPr>
      </w:pPr>
    </w:p>
    <w:p w:rsidR="00A0621C" w:rsidRPr="00965D1B" w:rsidRDefault="00606C48" w:rsidP="00965D1B">
      <w:pPr>
        <w:pStyle w:val="50"/>
        <w:shd w:val="clear" w:color="auto" w:fill="auto"/>
        <w:spacing w:line="240" w:lineRule="auto"/>
        <w:ind w:firstLine="360"/>
        <w:rPr>
          <w:sz w:val="28"/>
          <w:szCs w:val="28"/>
        </w:rPr>
      </w:pPr>
      <w:r w:rsidRPr="00965D1B">
        <w:rPr>
          <w:sz w:val="28"/>
          <w:szCs w:val="28"/>
        </w:rPr>
        <w:t xml:space="preserve">«Семасиология» ўқув қўлланмаси ўзбек филологияси </w:t>
      </w:r>
      <w:r w:rsidRPr="00965D1B">
        <w:rPr>
          <w:rStyle w:val="51"/>
          <w:sz w:val="28"/>
          <w:szCs w:val="28"/>
        </w:rPr>
        <w:t xml:space="preserve">йўналищи </w:t>
      </w:r>
      <w:r w:rsidRPr="00965D1B">
        <w:rPr>
          <w:sz w:val="28"/>
          <w:szCs w:val="28"/>
        </w:rPr>
        <w:t>бўйича таълим олаётган талабаларга мўлжалланган.</w:t>
      </w:r>
    </w:p>
    <w:p w:rsidR="00A0621C" w:rsidRPr="00965D1B" w:rsidRDefault="00606C48" w:rsidP="00965D1B">
      <w:pPr>
        <w:pStyle w:val="50"/>
        <w:shd w:val="clear" w:color="auto" w:fill="auto"/>
        <w:spacing w:line="240" w:lineRule="auto"/>
        <w:ind w:firstLine="360"/>
        <w:rPr>
          <w:sz w:val="28"/>
          <w:szCs w:val="28"/>
        </w:rPr>
      </w:pPr>
      <w:r w:rsidRPr="00965D1B">
        <w:rPr>
          <w:sz w:val="28"/>
          <w:szCs w:val="28"/>
        </w:rPr>
        <w:t>Қўлланма семасиология курсини ўз ичига олган бўлиб, ўқув дастурига мос равишда ёзилган.</w:t>
      </w:r>
    </w:p>
    <w:p w:rsidR="00A0621C" w:rsidRPr="00965D1B" w:rsidRDefault="00606C48" w:rsidP="00965D1B">
      <w:pPr>
        <w:pStyle w:val="50"/>
        <w:shd w:val="clear" w:color="auto" w:fill="auto"/>
        <w:spacing w:line="240" w:lineRule="auto"/>
        <w:ind w:firstLine="360"/>
        <w:rPr>
          <w:sz w:val="28"/>
          <w:szCs w:val="28"/>
        </w:rPr>
      </w:pPr>
      <w:r w:rsidRPr="00965D1B">
        <w:rPr>
          <w:sz w:val="28"/>
          <w:szCs w:val="28"/>
        </w:rPr>
        <w:t xml:space="preserve">Олий таълим вазирлиги қошидаги Олий ўқув юртлариаро </w:t>
      </w:r>
      <w:r w:rsidRPr="00965D1B">
        <w:rPr>
          <w:rStyle w:val="51"/>
          <w:sz w:val="28"/>
          <w:szCs w:val="28"/>
        </w:rPr>
        <w:t xml:space="preserve">илмий- </w:t>
      </w:r>
      <w:r w:rsidRPr="00965D1B">
        <w:rPr>
          <w:sz w:val="28"/>
          <w:szCs w:val="28"/>
        </w:rPr>
        <w:t>услубий бирлашмалар фаолиятини мувофиқлаштирувчи Кенгаш гомонидан 16 октябр 2007 йилдаги 1-союшбаёнигаасосанўкув қўлланма сифатида нашр қилишга тавсия этилган.</w:t>
      </w:r>
    </w:p>
    <w:p w:rsidR="00A0621C" w:rsidRPr="00965D1B" w:rsidRDefault="00606C48" w:rsidP="00965D1B">
      <w:pPr>
        <w:pStyle w:val="40"/>
        <w:shd w:val="clear" w:color="auto" w:fill="auto"/>
        <w:tabs>
          <w:tab w:val="right" w:pos="3139"/>
          <w:tab w:val="right" w:pos="4514"/>
        </w:tabs>
        <w:spacing w:line="240" w:lineRule="auto"/>
        <w:ind w:firstLine="360"/>
        <w:jc w:val="both"/>
        <w:rPr>
          <w:sz w:val="28"/>
          <w:szCs w:val="28"/>
        </w:rPr>
      </w:pPr>
      <w:r w:rsidRPr="00965D1B">
        <w:rPr>
          <w:sz w:val="28"/>
          <w:szCs w:val="28"/>
        </w:rPr>
        <w:t>Маъсул муҳаррир:</w:t>
      </w:r>
      <w:r w:rsidRPr="00965D1B">
        <w:rPr>
          <w:rStyle w:val="41"/>
          <w:sz w:val="28"/>
          <w:szCs w:val="28"/>
        </w:rPr>
        <w:tab/>
        <w:t>М.</w:t>
      </w:r>
      <w:r w:rsidRPr="00965D1B">
        <w:rPr>
          <w:rStyle w:val="41"/>
          <w:sz w:val="28"/>
          <w:szCs w:val="28"/>
        </w:rPr>
        <w:tab/>
        <w:t>Йўлдошсв,</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Низомий номидаги ТДПУ доценти, филология фанлари номзоди</w:t>
      </w:r>
    </w:p>
    <w:p w:rsidR="00A0621C" w:rsidRPr="00965D1B" w:rsidRDefault="00606C48" w:rsidP="00965D1B">
      <w:pPr>
        <w:pStyle w:val="72"/>
        <w:shd w:val="clear" w:color="auto" w:fill="auto"/>
        <w:tabs>
          <w:tab w:val="right" w:pos="4913"/>
          <w:tab w:val="right" w:pos="4913"/>
        </w:tabs>
        <w:spacing w:line="240" w:lineRule="auto"/>
        <w:ind w:firstLine="360"/>
        <w:jc w:val="both"/>
        <w:rPr>
          <w:sz w:val="28"/>
          <w:szCs w:val="28"/>
        </w:rPr>
      </w:pPr>
      <w:r w:rsidRPr="00965D1B">
        <w:rPr>
          <w:rStyle w:val="aa"/>
          <w:sz w:val="28"/>
          <w:szCs w:val="28"/>
        </w:rPr>
        <w:t>Тацризчилар:</w:t>
      </w:r>
      <w:r w:rsidRPr="00965D1B">
        <w:rPr>
          <w:sz w:val="28"/>
          <w:szCs w:val="28"/>
        </w:rPr>
        <w:tab/>
        <w:t>Ҳ.</w:t>
      </w:r>
      <w:r w:rsidRPr="00965D1B">
        <w:rPr>
          <w:sz w:val="28"/>
          <w:szCs w:val="28"/>
        </w:rPr>
        <w:tab/>
        <w:t>Шамсиддинов,</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ЎзМУ профессори, филология фанлари доктори</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Р.Юнусов,</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Низомий номидаги ТДПУ профессори, филология фанлари номзоди</w:t>
      </w:r>
    </w:p>
    <w:p w:rsidR="00A0621C" w:rsidRPr="00965D1B" w:rsidRDefault="00606C48" w:rsidP="00965D1B">
      <w:pPr>
        <w:pStyle w:val="61"/>
        <w:shd w:val="clear" w:color="auto" w:fill="auto"/>
        <w:spacing w:line="240" w:lineRule="auto"/>
        <w:jc w:val="both"/>
        <w:rPr>
          <w:sz w:val="28"/>
          <w:szCs w:val="28"/>
        </w:rPr>
      </w:pPr>
      <w:r w:rsidRPr="00965D1B">
        <w:rPr>
          <w:rStyle w:val="6"/>
          <w:b/>
          <w:bCs/>
          <w:i/>
          <w:iCs/>
          <w:sz w:val="28"/>
          <w:szCs w:val="28"/>
        </w:rPr>
        <w:t>Муҳаррир:</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Н.Аҳмедова,</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Низомий номидаги ТДПУ ўқитувчиси</w:t>
      </w:r>
    </w:p>
    <w:p w:rsidR="00A0621C" w:rsidRDefault="00606C48" w:rsidP="00965D1B">
      <w:pPr>
        <w:pStyle w:val="72"/>
        <w:shd w:val="clear" w:color="auto" w:fill="auto"/>
        <w:spacing w:line="240" w:lineRule="auto"/>
        <w:ind w:firstLine="0"/>
        <w:jc w:val="both"/>
        <w:rPr>
          <w:sz w:val="28"/>
          <w:szCs w:val="28"/>
        </w:rPr>
      </w:pPr>
      <w:r w:rsidRPr="00965D1B">
        <w:rPr>
          <w:sz w:val="28"/>
          <w:szCs w:val="28"/>
        </w:rPr>
        <w:t>БИРИНЧИ БОБ. СЕМАСИОЛОГИЯ ВА УНИНГ ШАКЛЛАНИШИ</w:t>
      </w:r>
    </w:p>
    <w:p w:rsidR="00965D1B" w:rsidRDefault="00965D1B" w:rsidP="00965D1B">
      <w:pPr>
        <w:pStyle w:val="72"/>
        <w:shd w:val="clear" w:color="auto" w:fill="auto"/>
        <w:spacing w:line="240" w:lineRule="auto"/>
        <w:ind w:firstLine="360"/>
        <w:jc w:val="both"/>
        <w:rPr>
          <w:sz w:val="28"/>
          <w:szCs w:val="28"/>
        </w:rPr>
      </w:pP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1-§. Семасиология — </w:t>
      </w:r>
      <w:r w:rsidRPr="00965D1B">
        <w:rPr>
          <w:rStyle w:val="0pt"/>
          <w:sz w:val="28"/>
          <w:szCs w:val="28"/>
        </w:rPr>
        <w:t xml:space="preserve">тилшуносликиикг </w:t>
      </w:r>
      <w:r w:rsidRPr="00965D1B">
        <w:rPr>
          <w:sz w:val="28"/>
          <w:szCs w:val="28"/>
        </w:rPr>
        <w:t>маъно ҳақидаги соҳаси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Семасиология талшуносликюшг маъно ҳақидаги соҳасидир. Тилнинғтурди сатҳларидаги бирликларнинг маъносини тадқиқ этиш семасиологиянинг вазифаси ҳисобланади. Лисоний маъно, яъни тил бирликяари англатаётган маъно унинг ўрганиш предмета саналаци. Демак, семасиология тал бирлик</w:t>
      </w:r>
      <w:r w:rsidRPr="00965D1B">
        <w:rPr>
          <w:sz w:val="28"/>
          <w:szCs w:val="28"/>
        </w:rPr>
        <w:softHyphen/>
        <w:t>ларининг маъносини тадқиқ қилдди.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Тил нугқҳосил қилувчи система сифатвда маъно ташиш учун яшайди. Ушбу маъноларнинг моҳияти, тузилиши, турлари, </w:t>
      </w:r>
      <w:r w:rsidRPr="00965D1B">
        <w:rPr>
          <w:rStyle w:val="23"/>
          <w:sz w:val="28"/>
          <w:szCs w:val="28"/>
        </w:rPr>
        <w:t xml:space="preserve">маънонинг </w:t>
      </w:r>
      <w:r w:rsidRPr="00965D1B">
        <w:rPr>
          <w:sz w:val="28"/>
          <w:szCs w:val="28"/>
        </w:rPr>
        <w:t xml:space="preserve">тил сатҳлари </w:t>
      </w:r>
      <w:r w:rsidRPr="00965D1B">
        <w:rPr>
          <w:sz w:val="28"/>
          <w:szCs w:val="28"/>
        </w:rPr>
        <w:lastRenderedPageBreak/>
        <w:t xml:space="preserve">бирликларига бириктирил-ганлик </w:t>
      </w:r>
      <w:r w:rsidRPr="00965D1B">
        <w:rPr>
          <w:rStyle w:val="23"/>
          <w:sz w:val="28"/>
          <w:szCs w:val="28"/>
        </w:rPr>
        <w:t xml:space="preserve">даражаси, сатҳбирчмслариўртасщрги маъно </w:t>
      </w:r>
      <w:r w:rsidRPr="00965D1B">
        <w:rPr>
          <w:sz w:val="28"/>
          <w:szCs w:val="28"/>
        </w:rPr>
        <w:t xml:space="preserve">тақси-мога, шу нуқгаи </w:t>
      </w:r>
      <w:r w:rsidRPr="00965D1B">
        <w:rPr>
          <w:rStyle w:val="23"/>
          <w:sz w:val="28"/>
          <w:szCs w:val="28"/>
        </w:rPr>
        <w:t xml:space="preserve">назардан тилларнинг </w:t>
      </w:r>
      <w:r w:rsidRPr="00965D1B">
        <w:rPr>
          <w:sz w:val="28"/>
          <w:szCs w:val="28"/>
        </w:rPr>
        <w:t xml:space="preserve">ўхшаш ва фарқш томонлари, маъноларнинг бирикиб мураккаб мазмун ҳосил қилишлари кабиларни ўрганиш </w:t>
      </w:r>
      <w:r w:rsidRPr="00965D1B">
        <w:rPr>
          <w:rStyle w:val="23"/>
          <w:sz w:val="28"/>
          <w:szCs w:val="28"/>
        </w:rPr>
        <w:t xml:space="preserve">семасиолошянинг асосий </w:t>
      </w:r>
      <w:r w:rsidRPr="00965D1B">
        <w:rPr>
          <w:sz w:val="28"/>
          <w:szCs w:val="28"/>
        </w:rPr>
        <w:t>вазифаларицан саналаци.</w:t>
      </w:r>
    </w:p>
    <w:p w:rsidR="00A0621C" w:rsidRPr="00965D1B" w:rsidRDefault="00606C48" w:rsidP="00965D1B">
      <w:pPr>
        <w:pStyle w:val="72"/>
        <w:shd w:val="clear" w:color="auto" w:fill="auto"/>
        <w:spacing w:line="240" w:lineRule="auto"/>
        <w:ind w:firstLine="360"/>
        <w:jc w:val="both"/>
        <w:rPr>
          <w:sz w:val="28"/>
          <w:szCs w:val="28"/>
        </w:rPr>
      </w:pPr>
      <w:r w:rsidRPr="00965D1B">
        <w:rPr>
          <w:rStyle w:val="23"/>
          <w:sz w:val="28"/>
          <w:szCs w:val="28"/>
        </w:rPr>
        <w:t xml:space="preserve">Тилшуносликнинг </w:t>
      </w:r>
      <w:r w:rsidRPr="00965D1B">
        <w:rPr>
          <w:sz w:val="28"/>
          <w:szCs w:val="28"/>
        </w:rPr>
        <w:t xml:space="preserve">лексикология, грамматика бўлимларида </w:t>
      </w:r>
      <w:r w:rsidRPr="00965D1B">
        <w:rPr>
          <w:rStyle w:val="23"/>
          <w:sz w:val="28"/>
          <w:szCs w:val="28"/>
        </w:rPr>
        <w:t xml:space="preserve">ҳам </w:t>
      </w:r>
      <w:r w:rsidRPr="00965D1B">
        <w:rPr>
          <w:sz w:val="28"/>
          <w:szCs w:val="28"/>
        </w:rPr>
        <w:t xml:space="preserve">тил бирликларининг маъноси ўрганилади. Бу бўлимларда </w:t>
      </w:r>
      <w:r w:rsidRPr="00965D1B">
        <w:rPr>
          <w:rStyle w:val="23"/>
          <w:sz w:val="28"/>
          <w:szCs w:val="28"/>
        </w:rPr>
        <w:t xml:space="preserve">маъно </w:t>
      </w:r>
      <w:r w:rsidRPr="00965D1B">
        <w:rPr>
          <w:sz w:val="28"/>
          <w:szCs w:val="28"/>
        </w:rPr>
        <w:t>тают билан бирга, унинг функцияси сифатида тадқиқ қилинади. Семасиологияда зса лисоний маъно алоҳида моҳият сифатида ўрганилади.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23"/>
          <w:sz w:val="28"/>
          <w:szCs w:val="28"/>
        </w:rPr>
        <w:t xml:space="preserve">Семасиология </w:t>
      </w:r>
      <w:r w:rsidRPr="00965D1B">
        <w:rPr>
          <w:sz w:val="28"/>
          <w:szCs w:val="28"/>
        </w:rPr>
        <w:t xml:space="preserve">ҳам ўз навбатида умумий ва хусусий </w:t>
      </w:r>
      <w:r w:rsidRPr="00965D1B">
        <w:rPr>
          <w:rStyle w:val="23"/>
          <w:sz w:val="28"/>
          <w:szCs w:val="28"/>
        </w:rPr>
        <w:t xml:space="preserve">семасиолошяга </w:t>
      </w:r>
      <w:r w:rsidRPr="00965D1B">
        <w:rPr>
          <w:sz w:val="28"/>
          <w:szCs w:val="28"/>
        </w:rPr>
        <w:t xml:space="preserve">бўлинади. Умумий семасиология барчатиллар учун умумий </w:t>
      </w:r>
      <w:r w:rsidRPr="00965D1B">
        <w:rPr>
          <w:rStyle w:val="23"/>
          <w:sz w:val="28"/>
          <w:szCs w:val="28"/>
        </w:rPr>
        <w:t xml:space="preserve">бўлган </w:t>
      </w:r>
      <w:r w:rsidRPr="00965D1B">
        <w:rPr>
          <w:sz w:val="28"/>
          <w:szCs w:val="28"/>
        </w:rPr>
        <w:t xml:space="preserve">маъно назариясини, маъно турларини, семантик </w:t>
      </w:r>
      <w:r w:rsidRPr="00965D1B">
        <w:rPr>
          <w:rStyle w:val="23"/>
          <w:sz w:val="28"/>
          <w:szCs w:val="28"/>
        </w:rPr>
        <w:t xml:space="preserve">струкгуранннг </w:t>
      </w:r>
      <w:r w:rsidRPr="00965D1B">
        <w:rPr>
          <w:sz w:val="28"/>
          <w:szCs w:val="28"/>
        </w:rPr>
        <w:t xml:space="preserve">ўхшаш томонларини ўрганса, хусусий семасиология аниқбир тилнинг маъно хусусиятларини ўрганади. Семасиология </w:t>
      </w:r>
      <w:r w:rsidRPr="00965D1B">
        <w:rPr>
          <w:rStyle w:val="23"/>
          <w:sz w:val="28"/>
          <w:szCs w:val="28"/>
        </w:rPr>
        <w:t xml:space="preserve">барча тил бирликларининг </w:t>
      </w:r>
      <w:r w:rsidRPr="00965D1B">
        <w:rPr>
          <w:sz w:val="28"/>
          <w:szCs w:val="28"/>
        </w:rPr>
        <w:t xml:space="preserve">маъносини ўрганар экан, унинг ички </w:t>
      </w:r>
      <w:r w:rsidRPr="00965D1B">
        <w:rPr>
          <w:rStyle w:val="23"/>
          <w:sz w:val="28"/>
          <w:szCs w:val="28"/>
        </w:rPr>
        <w:t xml:space="preserve">тузилиши тил </w:t>
      </w:r>
      <w:r w:rsidRPr="00965D1B">
        <w:rPr>
          <w:sz w:val="28"/>
          <w:szCs w:val="28"/>
        </w:rPr>
        <w:t xml:space="preserve">структурасини акс </w:t>
      </w:r>
      <w:r w:rsidRPr="00965D1B">
        <w:rPr>
          <w:rStyle w:val="23"/>
          <w:sz w:val="28"/>
          <w:szCs w:val="28"/>
        </w:rPr>
        <w:t xml:space="preserve">этгиради. </w:t>
      </w:r>
      <w:r w:rsidRPr="00965D1B">
        <w:rPr>
          <w:sz w:val="28"/>
          <w:szCs w:val="28"/>
        </w:rPr>
        <w:t xml:space="preserve">Рус тилшуноси В.М.Никитин семасиология соҳасини </w:t>
      </w:r>
      <w:r w:rsidRPr="00965D1B">
        <w:rPr>
          <w:rStyle w:val="23"/>
          <w:sz w:val="28"/>
          <w:szCs w:val="28"/>
        </w:rPr>
        <w:t xml:space="preserve">маънонинг </w:t>
      </w:r>
      <w:r w:rsidRPr="00965D1B">
        <w:rPr>
          <w:sz w:val="28"/>
          <w:szCs w:val="28"/>
        </w:rPr>
        <w:t xml:space="preserve">умумий наза- рияси </w:t>
      </w:r>
      <w:r w:rsidRPr="00965D1B">
        <w:rPr>
          <w:rStyle w:val="23"/>
          <w:sz w:val="28"/>
          <w:szCs w:val="28"/>
        </w:rPr>
        <w:t xml:space="preserve">ва </w:t>
      </w:r>
      <w:r w:rsidRPr="00965D1B">
        <w:rPr>
          <w:sz w:val="28"/>
          <w:szCs w:val="28"/>
        </w:rPr>
        <w:t>типологиясидан ташқари қуйидаги қисмлардан иборат эканлигини айтади</w:t>
      </w:r>
      <w:r w:rsidRPr="00965D1B">
        <w:rPr>
          <w:sz w:val="28"/>
          <w:szCs w:val="28"/>
          <w:vertAlign w:val="superscript"/>
        </w:rPr>
        <w:footnoteReference w:id="1"/>
      </w:r>
      <w:r w:rsidRPr="00965D1B">
        <w:rPr>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Фоносемасиология ёки фоносемантика. Бу семасиологиянинг кўп тортишув-мунозараларга сабаб бўлувчи бўлимидир. Фоносемантикада фонетик бирликлар — фонемаларнинг маъно хусусиятлари ўрганилади. Маълумки, фонемалар бошқа тил бирликларидан фар к</w:t>
      </w:r>
      <w:r w:rsidRPr="00965D1B">
        <w:rPr>
          <w:rStyle w:val="Candara45pt1pt"/>
          <w:rFonts w:ascii="Times New Roman" w:hAnsi="Times New Roman" w:cs="Times New Roman"/>
          <w:sz w:val="28"/>
          <w:szCs w:val="28"/>
        </w:rPr>
        <w:t>/1</w:t>
      </w:r>
      <w:r w:rsidRPr="00965D1B">
        <w:rPr>
          <w:sz w:val="28"/>
          <w:szCs w:val="28"/>
        </w:rPr>
        <w:t xml:space="preserve"> и равишда бир планли, яъни фақат шакл, ифода планига эга бирликлардир. Фонемалар морфема ёки лексема маъносини фарқлар экан, ўзи маъноли бирликэмас. Фонемалар аниқбир маъно билан боғлиқбўлмайди. Лекин айрим ҳолларда, маълум шароитларда бир товуш ёки товушлар комбинацияси муайян маъно билан боғланганлигини (балки тасодифан) кузатиш мумкин. Бу ҳолатларга товушга тақлид (вов-вов, миёв, тарақ- туруқ), паронимия, халқэтимологияси, товушларнинг ранглар билан боғликдиги кабилар мисол қилиб кўрсатилади. Шу каби ҳолатларни ҳисобга олиб, фонемаларда ҳам маъно плани мавжуд деб ҳисобловчи тилшуносларнинг тадқиқотлари асосида фоносемасиология бўлими шаклланди.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Тил бирликларидан морфема, сўз бирикмаси, гап ва матннинг маъно хусусиятлари грамматик семасиологияда тадқиқ қилинади. Рус тилшуноси Никитин грамматик семасио</w:t>
      </w:r>
      <w:r w:rsidRPr="00965D1B">
        <w:rPr>
          <w:sz w:val="28"/>
          <w:szCs w:val="28"/>
        </w:rPr>
        <w:softHyphen/>
        <w:t>логиянинг қуйидаги турларини ажратади:</w:t>
      </w:r>
    </w:p>
    <w:p w:rsidR="00A0621C" w:rsidRPr="00965D1B" w:rsidRDefault="00606C48" w:rsidP="00965D1B">
      <w:pPr>
        <w:pStyle w:val="72"/>
        <w:numPr>
          <w:ilvl w:val="0"/>
          <w:numId w:val="1"/>
        </w:numPr>
        <w:shd w:val="clear" w:color="auto" w:fill="auto"/>
        <w:spacing w:line="240" w:lineRule="auto"/>
        <w:ind w:firstLine="360"/>
        <w:jc w:val="both"/>
        <w:rPr>
          <w:sz w:val="28"/>
          <w:szCs w:val="28"/>
        </w:rPr>
      </w:pPr>
      <w:r w:rsidRPr="00965D1B">
        <w:rPr>
          <w:sz w:val="28"/>
          <w:szCs w:val="28"/>
        </w:rPr>
        <w:t xml:space="preserve"> Категориал-грамматик семасиология. Бунда сўзларнинг грамматик маънолари, сўз туркумларининг семантик аспекта кабилар ўрганилади.</w:t>
      </w:r>
    </w:p>
    <w:p w:rsidR="00A0621C" w:rsidRPr="00965D1B" w:rsidRDefault="00606C48" w:rsidP="00965D1B">
      <w:pPr>
        <w:pStyle w:val="72"/>
        <w:numPr>
          <w:ilvl w:val="0"/>
          <w:numId w:val="1"/>
        </w:numPr>
        <w:shd w:val="clear" w:color="auto" w:fill="auto"/>
        <w:spacing w:line="240" w:lineRule="auto"/>
        <w:ind w:firstLine="360"/>
        <w:jc w:val="both"/>
        <w:rPr>
          <w:sz w:val="28"/>
          <w:szCs w:val="28"/>
        </w:rPr>
      </w:pPr>
      <w:r w:rsidRPr="00965D1B">
        <w:rPr>
          <w:sz w:val="28"/>
          <w:szCs w:val="28"/>
        </w:rPr>
        <w:t xml:space="preserve"> Морфологик-фамматик семасиологияда сўз шакллари маъноси тадқиқ қилинади.</w:t>
      </w:r>
    </w:p>
    <w:p w:rsidR="00A0621C" w:rsidRPr="00965D1B" w:rsidRDefault="00606C48" w:rsidP="00965D1B">
      <w:pPr>
        <w:pStyle w:val="72"/>
        <w:numPr>
          <w:ilvl w:val="0"/>
          <w:numId w:val="1"/>
        </w:numPr>
        <w:shd w:val="clear" w:color="auto" w:fill="auto"/>
        <w:spacing w:line="240" w:lineRule="auto"/>
        <w:ind w:firstLine="360"/>
        <w:jc w:val="both"/>
        <w:rPr>
          <w:sz w:val="28"/>
          <w:szCs w:val="28"/>
        </w:rPr>
      </w:pPr>
      <w:r w:rsidRPr="00965D1B">
        <w:rPr>
          <w:sz w:val="28"/>
          <w:szCs w:val="28"/>
        </w:rPr>
        <w:t xml:space="preserve"> Функционал-грамматик семасиология битта умумий категориал маъно ифодаловчи лексик, грамматик ёки турли сатҳ бирликларининг маъноси, яъни функционал-семантик категорияларни, майдонларни таҳлил қилади.</w:t>
      </w:r>
    </w:p>
    <w:p w:rsidR="00A0621C" w:rsidRPr="00965D1B" w:rsidRDefault="00606C48" w:rsidP="00965D1B">
      <w:pPr>
        <w:pStyle w:val="72"/>
        <w:numPr>
          <w:ilvl w:val="0"/>
          <w:numId w:val="1"/>
        </w:numPr>
        <w:shd w:val="clear" w:color="auto" w:fill="auto"/>
        <w:spacing w:line="240" w:lineRule="auto"/>
        <w:ind w:firstLine="360"/>
        <w:jc w:val="both"/>
        <w:rPr>
          <w:sz w:val="28"/>
          <w:szCs w:val="28"/>
        </w:rPr>
      </w:pPr>
      <w:r w:rsidRPr="00965D1B">
        <w:rPr>
          <w:sz w:val="28"/>
          <w:szCs w:val="28"/>
        </w:rPr>
        <w:t xml:space="preserve"> Синтактик сатҳцаги семасиология билан мазмуний синтаксис шуғулланади.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бирликлар маъноси лексик семантикада, фразе</w:t>
      </w:r>
      <w:r w:rsidRPr="00965D1B">
        <w:rPr>
          <w:sz w:val="28"/>
          <w:szCs w:val="28"/>
        </w:rPr>
        <w:softHyphen/>
        <w:t xml:space="preserve">ологии </w:t>
      </w:r>
      <w:r w:rsidRPr="00965D1B">
        <w:rPr>
          <w:sz w:val="28"/>
          <w:szCs w:val="28"/>
        </w:rPr>
        <w:lastRenderedPageBreak/>
        <w:t>бирликларнинг семантик хусусиятлари фразеология семантикада тадқиқ қилинади. Айрим ҳолларда лексик семантика термини луғавий маъноли тил бирликлари бўлмиш ҳам лексема, ҳам фраземалар учун бирдай қўлланади.</w:t>
      </w:r>
    </w:p>
    <w:p w:rsidR="00A0621C" w:rsidRPr="00965D1B" w:rsidRDefault="00606C48" w:rsidP="00965D1B">
      <w:pPr>
        <w:pStyle w:val="80"/>
        <w:shd w:val="clear" w:color="auto" w:fill="auto"/>
        <w:spacing w:line="240" w:lineRule="auto"/>
        <w:jc w:val="both"/>
        <w:rPr>
          <w:sz w:val="28"/>
          <w:szCs w:val="28"/>
        </w:rPr>
      </w:pPr>
      <w:r w:rsidRPr="00965D1B">
        <w:rPr>
          <w:sz w:val="28"/>
          <w:szCs w:val="28"/>
        </w:rPr>
        <w:t>Назорат у чу и савол ва тоншщтцлар:</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Семасиология нимани ўрганади?</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Семасиологиянингасосий вазифаси нимадан иборат?</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Умумий семасиология нимани тадқиқ қилади?</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Хусусий семасиология нимани ўрганади?</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Фоносемантика ҳақида маълумот беринг.</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Грамматик семасиологиянинг қандай турлари мавжуд?</w:t>
      </w:r>
    </w:p>
    <w:p w:rsidR="00A0621C" w:rsidRPr="00965D1B" w:rsidRDefault="00606C48" w:rsidP="00965D1B">
      <w:pPr>
        <w:pStyle w:val="72"/>
        <w:numPr>
          <w:ilvl w:val="0"/>
          <w:numId w:val="2"/>
        </w:numPr>
        <w:shd w:val="clear" w:color="auto" w:fill="auto"/>
        <w:spacing w:line="240" w:lineRule="auto"/>
        <w:ind w:firstLine="360"/>
        <w:jc w:val="both"/>
        <w:rPr>
          <w:sz w:val="28"/>
          <w:szCs w:val="28"/>
        </w:rPr>
      </w:pPr>
      <w:r w:rsidRPr="00965D1B">
        <w:rPr>
          <w:sz w:val="28"/>
          <w:szCs w:val="28"/>
        </w:rPr>
        <w:t xml:space="preserve"> Лексик семантика нимани тадқиқ қилади?</w:t>
      </w:r>
    </w:p>
    <w:p w:rsidR="00A0621C" w:rsidRPr="00965D1B" w:rsidRDefault="00606C48" w:rsidP="00965D1B">
      <w:pPr>
        <w:pStyle w:val="25"/>
        <w:keepNext/>
        <w:keepLines/>
        <w:shd w:val="clear" w:color="auto" w:fill="auto"/>
        <w:spacing w:line="240" w:lineRule="auto"/>
        <w:ind w:firstLine="360"/>
        <w:rPr>
          <w:sz w:val="28"/>
          <w:szCs w:val="28"/>
        </w:rPr>
      </w:pPr>
      <w:bookmarkStart w:id="1" w:name="bookmark1"/>
      <w:r w:rsidRPr="00965D1B">
        <w:rPr>
          <w:sz w:val="28"/>
          <w:szCs w:val="28"/>
        </w:rPr>
        <w:t>2~§. Семасиологиянинг шаклланиши</w:t>
      </w:r>
      <w:bookmarkEnd w:id="1"/>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Маънони ўрганиш тарихи антик даврлардан бошланади. У даврларда маънога фалсафий нуқтаи назардан ёндашилган. Қадимги Грецияда сўз ва у номлаётган нарса табиатан боғлиқми ёки ном ва маъно ўртасидаги боғлиқлик шартлими, деган савол кўндаланг қўйилган. Ушбу фактларга асослансак, семасиология, яъни маъношунослик антик даврларда пай до бўлган, дея оламиз. Лекин бу даврлардаги маъношунослик тилшуносликнииг қисми сифатида эмас, балки фалсафанинг гаркибий қисми сифатида шакллана бошлаган. Юқорида гаъкидлаганимиздек, маънога фалсафий ёндашиш антик даврлардан (Аристотель, Сократ, Платон, Дионский, Августин) бошланиб, ўрта асрларда янада бойитилди (Лейбниц, Спиноза). Бундай ёндашув моҳиятини ўзгартирмаган ҳолда, аммо ўзгача шаклларда бизнинг давримизгача етиб келди. Бунга фоносемасиологиянинг шаклланаётганини исбот қилиб кўрсатиш мумкин.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Семасиология лингвистик соҳа сифатида аслида лекси</w:t>
      </w:r>
      <w:r w:rsidRPr="00965D1B">
        <w:rPr>
          <w:sz w:val="28"/>
          <w:szCs w:val="28"/>
        </w:rPr>
        <w:softHyphen/>
        <w:t>кография таркибида шаклланди. Маълумки, луғат тузиш учун сўз англатаётган маъно очиб берилиши лозим. Ўзбек луғатчилиги гарихи эса эски туркий тил ва араб луғатчилиги тарихи билан узвий боғлиқ бўлиб, у XI асрда шаклланган. Ўзбек маъношунослиги дастлаб ўз ишини лексикография таркибида қуқидаги луғатларни тузишдан бошлаган: «Девону луғотит турк» (1073-1074 й.), «Муқаддиматул адаб» (1137 й.)</w:t>
      </w:r>
      <w:r w:rsidRPr="00965D1B">
        <w:rPr>
          <w:sz w:val="28"/>
          <w:szCs w:val="28"/>
          <w:vertAlign w:val="subscript"/>
        </w:rPr>
        <w:t>5</w:t>
      </w:r>
      <w:r w:rsidRPr="00965D1B">
        <w:rPr>
          <w:sz w:val="28"/>
          <w:szCs w:val="28"/>
        </w:rPr>
        <w:t xml:space="preserve"> «Китоб ул-қщюк ли Лисон ил-атрок» (1332 й), «Атгуҳфатуз закияту фил луғатит туркия» (XIII аср). Мазкур асарлар араб тили ва араб тилшунослиги анъаналарида ёзилган бўлса-да, уларнинг барчасида қадимги турки й тил ва эски туркий тил луғати таркибидаги сўзларнинг маъиолари изоҳланган</w:t>
      </w:r>
      <w:r w:rsidRPr="00965D1B">
        <w:rPr>
          <w:sz w:val="28"/>
          <w:szCs w:val="28"/>
          <w:vertAlign w:val="superscript"/>
        </w:rPr>
        <w:footnoteReference w:id="2"/>
      </w:r>
      <w:r w:rsidRPr="00965D1B">
        <w:rPr>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Замонавий семантиканинг семик таҳлил усули ҳам лексикография учун хизмат қилади. Методнинг энг асосий мақсадидан бири муайян бир тилдаги барча сўзларни оз миқцордаги семик компонентлар ёрдамида изоҳлащцир.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Семасиология мустақил лингвистик соҳа сифатида XIX асрнинг охирларида ажралиб чиқци. Семасиологиянинг мустақил лингвистик соҳа сифатида шаклланишини эса Райзиг номи билан боғлашади</w:t>
      </w:r>
      <w:r w:rsidRPr="00965D1B">
        <w:rPr>
          <w:sz w:val="28"/>
          <w:szCs w:val="28"/>
          <w:vertAlign w:val="superscript"/>
        </w:rPr>
        <w:footnoteReference w:id="3"/>
      </w:r>
      <w:r w:rsidRPr="00965D1B">
        <w:rPr>
          <w:sz w:val="28"/>
          <w:szCs w:val="28"/>
        </w:rPr>
        <w:t xml:space="preserve">. Вафотидан </w:t>
      </w:r>
      <w:r w:rsidRPr="00965D1B">
        <w:rPr>
          <w:sz w:val="28"/>
          <w:szCs w:val="28"/>
        </w:rPr>
        <w:lastRenderedPageBreak/>
        <w:t>кейин 1939 йилда нашр қилинган «Логин тилшунослигидан маърузалар</w:t>
      </w:r>
      <w:proofErr w:type="gramStart"/>
      <w:r w:rsidRPr="00965D1B">
        <w:rPr>
          <w:sz w:val="28"/>
          <w:szCs w:val="28"/>
        </w:rPr>
        <w:t>»и</w:t>
      </w:r>
      <w:proofErr w:type="gramEnd"/>
      <w:r w:rsidRPr="00965D1B">
        <w:rPr>
          <w:sz w:val="28"/>
          <w:szCs w:val="28"/>
        </w:rPr>
        <w:t xml:space="preserve">да (Кевщ, УоДеззип^еп иЬег МешзсЛе 5ргас11ғ188еп8с11ай. </w:t>
      </w:r>
      <w:r w:rsidRPr="00965D1B">
        <w:rPr>
          <w:rStyle w:val="Candara45pt1pt"/>
          <w:rFonts w:ascii="Times New Roman" w:hAnsi="Times New Roman" w:cs="Times New Roman"/>
          <w:sz w:val="28"/>
          <w:szCs w:val="28"/>
        </w:rPr>
        <w:t>1</w:t>
      </w:r>
      <w:r w:rsidRPr="00965D1B">
        <w:rPr>
          <w:sz w:val="28"/>
          <w:szCs w:val="28"/>
        </w:rPr>
        <w:t>х</w:t>
      </w:r>
      <w:r w:rsidRPr="00965D1B">
        <w:rPr>
          <w:rStyle w:val="Candara45pt1pt"/>
          <w:rFonts w:ascii="Times New Roman" w:hAnsi="Times New Roman" w:cs="Times New Roman"/>
          <w:sz w:val="28"/>
          <w:szCs w:val="28"/>
        </w:rPr>
        <w:t>1</w:t>
      </w:r>
      <w:r w:rsidRPr="00965D1B">
        <w:rPr>
          <w:sz w:val="28"/>
          <w:szCs w:val="28"/>
        </w:rPr>
        <w:t>р</w:t>
      </w:r>
      <w:r w:rsidRPr="00965D1B">
        <w:rPr>
          <w:rStyle w:val="Candara45pt1pt"/>
          <w:rFonts w:ascii="Times New Roman" w:hAnsi="Times New Roman" w:cs="Times New Roman"/>
          <w:sz w:val="28"/>
          <w:szCs w:val="28"/>
        </w:rPr>
        <w:t>21</w:t>
      </w:r>
      <w:r w:rsidRPr="00965D1B">
        <w:rPr>
          <w:sz w:val="28"/>
          <w:szCs w:val="28"/>
        </w:rPr>
        <w:t>§, 1839.) Райзиг семасиологияни тилшуносликнинг алоҳида соҳаси сифатида ажратиш кераклигини айтади. У маъно тараққиётига дахлдор ҳодисаларни ўрганиш семасиологиянинг вазифаси эканлигини таъкидлайди.</w:t>
      </w:r>
    </w:p>
    <w:p w:rsidR="00A0621C" w:rsidRPr="00965D1B" w:rsidRDefault="00606C48" w:rsidP="00965D1B">
      <w:pPr>
        <w:pStyle w:val="72"/>
        <w:numPr>
          <w:ilvl w:val="0"/>
          <w:numId w:val="3"/>
        </w:numPr>
        <w:shd w:val="clear" w:color="auto" w:fill="auto"/>
        <w:spacing w:line="240" w:lineRule="auto"/>
        <w:ind w:firstLine="360"/>
        <w:jc w:val="both"/>
        <w:rPr>
          <w:sz w:val="28"/>
          <w:szCs w:val="28"/>
        </w:rPr>
      </w:pPr>
      <w:r w:rsidRPr="00965D1B">
        <w:rPr>
          <w:sz w:val="28"/>
          <w:szCs w:val="28"/>
        </w:rPr>
        <w:t xml:space="preserve"> аср ва XX асрнинг биринчи ярмини ўз ичига олган давр мобайнида семасиологии тадқиқотлар маънонинг ўзгариши, ўзгариш турлари ва принципларини ўрганишга қаратилди. Жумладан, маъно торайиши, маъно кенгайиши, маъно кўчиши, кўчиш турлари кабилар тадқиқ қилинди.</w:t>
      </w:r>
    </w:p>
    <w:p w:rsidR="00A0621C" w:rsidRPr="00965D1B" w:rsidRDefault="00606C48" w:rsidP="00965D1B">
      <w:pPr>
        <w:pStyle w:val="72"/>
        <w:numPr>
          <w:ilvl w:val="0"/>
          <w:numId w:val="3"/>
        </w:numPr>
        <w:shd w:val="clear" w:color="auto" w:fill="auto"/>
        <w:spacing w:line="240" w:lineRule="auto"/>
        <w:ind w:firstLine="360"/>
        <w:jc w:val="both"/>
        <w:rPr>
          <w:sz w:val="28"/>
          <w:szCs w:val="28"/>
        </w:rPr>
      </w:pPr>
      <w:r w:rsidRPr="00965D1B">
        <w:rPr>
          <w:sz w:val="28"/>
          <w:szCs w:val="28"/>
        </w:rPr>
        <w:t xml:space="preserve"> асрнинг 40-50 йилларида Ельмеслев (1943 йил), Кребер (1952 йил), Гуденаф (1956 йил), Лауснбери (1956 йил) каби олимлар томонидан лексик маънонинг компонент </w:t>
      </w:r>
      <w:proofErr w:type="gramStart"/>
      <w:r w:rsidRPr="00965D1B">
        <w:rPr>
          <w:sz w:val="28"/>
          <w:szCs w:val="28"/>
        </w:rPr>
        <w:t>структураси</w:t>
      </w:r>
      <w:proofErr w:type="gramEnd"/>
      <w:r w:rsidRPr="00965D1B">
        <w:rPr>
          <w:sz w:val="28"/>
          <w:szCs w:val="28"/>
        </w:rPr>
        <w:t xml:space="preserve"> ҳақидаги фикрлар илгари сурилди. Компонент таҳлил га оид тадқиқотлар дастлаб кичик — қариндошлик номлари, ҳайвон номлари, идиш-товоқ номлари каби лексик- семантик гуруҳларда ўтказилди. Кейинчаликэса, йириклексик- семантикгуруҳлар ҳам компонент таҳлил қилина бошланди.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1960-1970 йилларда эса маънонинг асосий семантик (интеграл ва дифференциал) белгиларидан фарқли асосий бўлмаган компонентлари ҳам ажратила бошланди. Бундай компонентларни Д.Н.Шмелев (1969) ассоциатив белгилар деб номлаган бўлса, В.Г.Гак (1972) потенциал белгилар деб атаган.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Потье (1965), Г.Хеллер ваЖ.Макрис (1967), Толстой (1968), В.Г.Гак (1971) ишларида маънонинг иерарх, даражали тузилиши ғояси илгари сурилди.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Г.Хеллер ва Ж.Макрис ранг ифодаловчи лексемаларни ўрганар экан, улар ўз тадқиқотларида маънонинг семантик компонентларини қуйидагича даражалайдилар: асосий компонент ва боғлиқ компонент. Пушти лексемаси семантик структурасида асосий компонент: ранг — қизил, боғлиқ компонент: даражаси — оч. Демак, пушти — оч қизил ранг.</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Толстой (1968) эса семантик структурадаги компонентларни икки турга: 'гаянч вайўддош семаларга ажратади. Гакнинг фикрича эса, семантик-структура маънонинг ядроси бўлган жинс маъносидаги архисемадан ва қўшимча элементлардан иборат.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Ўзбек тилшуносли гида лексик маънонинг компонентлардан иборат эканлиги дастлаб Ш. Раҳматуллаев, И.Қўчқортоев, Р. Юнусовларнинг ишларида илгари сурилган. 20-асрнинг 70- йилларида бажарилган шу каби илмий тадқиқотлар ўзбек маъношунослигидаги янги даврни бошлаб берди.</w:t>
      </w:r>
      <w:r w:rsidRPr="00965D1B">
        <w:rPr>
          <w:sz w:val="28"/>
          <w:szCs w:val="28"/>
          <w:vertAlign w:val="superscript"/>
        </w:rPr>
        <w:footnoteReference w:id="4"/>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Сўнгш йиллардаги семасиологик тадқиқотлар фақат компонент таҳлилга асосланади десак, хато қиламиз, албатта. Семасиологик тадқиқотлар фалсафий ва математик-логик йўналишларда ҳам олиб борилмоқца.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Йиляар ўтган сари семасиология нафакдт таҳлил усулларини, балки тадқиқ объекта ни ҳам ўзгартириб, кенгайиб бормоқца. Авваллари, фақат луғавий маънога эта бўлган бирликлар семасиологиянинг тадқиқ объекта </w:t>
      </w:r>
      <w:r w:rsidRPr="00965D1B">
        <w:rPr>
          <w:sz w:val="28"/>
          <w:szCs w:val="28"/>
        </w:rPr>
        <w:lastRenderedPageBreak/>
        <w:t>бўлган бўлса, ҳозирги пайтда семасиология барча тил бирликларининг маъно хусусиятлари тадқиқи билан шуғулланмоқца.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Кейинги пайтларда тилшуносликда «семасиология» термини билан бир қаторда «семантика» термини қўлланмоқда. «Семасиология» атамаси Ра йзигтомонидан 1939 йилдабиринчи марта қўлланган бўлса, «семантика» термини француз тилшуноси М. Бреаль томонидан 1883 йилда фанга олиб кирилган. Семантика термини гректилидан олинган бўлиб, «ифодаловчи» маъносини беради (зешапИкоз). Семасиология термини ҳам тил бирликларининг маъносини ўрганувчи соҳани, ҳам лекси- кологиянинг бир бўлимини номлашини ҳисобга олсак, тил бирликларининг маъносини ўрганувчи соҳани семасиология эмас, балки семантика деб номлаш мақсадга мувофикдек кўринади.</w:t>
      </w:r>
    </w:p>
    <w:p w:rsidR="00A0621C" w:rsidRPr="00965D1B" w:rsidRDefault="00606C48" w:rsidP="00965D1B">
      <w:pPr>
        <w:pStyle w:val="221"/>
        <w:keepNext/>
        <w:keepLines/>
        <w:shd w:val="clear" w:color="auto" w:fill="auto"/>
        <w:spacing w:line="240" w:lineRule="auto"/>
        <w:jc w:val="both"/>
        <w:rPr>
          <w:sz w:val="28"/>
          <w:szCs w:val="28"/>
        </w:rPr>
      </w:pPr>
      <w:bookmarkStart w:id="2" w:name="bookmark2"/>
      <w:r w:rsidRPr="00965D1B">
        <w:rPr>
          <w:sz w:val="28"/>
          <w:szCs w:val="28"/>
        </w:rPr>
        <w:t>Назорат учун савол ва топширицлар</w:t>
      </w:r>
      <w:bookmarkEnd w:id="2"/>
    </w:p>
    <w:p w:rsidR="00A0621C" w:rsidRPr="00965D1B" w:rsidRDefault="00606C48" w:rsidP="00965D1B">
      <w:pPr>
        <w:pStyle w:val="72"/>
        <w:numPr>
          <w:ilvl w:val="0"/>
          <w:numId w:val="4"/>
        </w:numPr>
        <w:shd w:val="clear" w:color="auto" w:fill="auto"/>
        <w:spacing w:line="240" w:lineRule="auto"/>
        <w:ind w:firstLine="360"/>
        <w:jc w:val="both"/>
        <w:rPr>
          <w:sz w:val="28"/>
          <w:szCs w:val="28"/>
        </w:rPr>
      </w:pPr>
      <w:r w:rsidRPr="00965D1B">
        <w:rPr>
          <w:sz w:val="28"/>
          <w:szCs w:val="28"/>
        </w:rPr>
        <w:t xml:space="preserve"> Семасиологиянинг бошкд фанлар таркибидаги шаюшаниши ҳақида маълумот беринг.</w:t>
      </w:r>
    </w:p>
    <w:p w:rsidR="00A0621C" w:rsidRPr="00965D1B" w:rsidRDefault="00606C48" w:rsidP="00965D1B">
      <w:pPr>
        <w:pStyle w:val="72"/>
        <w:numPr>
          <w:ilvl w:val="0"/>
          <w:numId w:val="4"/>
        </w:numPr>
        <w:shd w:val="clear" w:color="auto" w:fill="auto"/>
        <w:spacing w:line="240" w:lineRule="auto"/>
        <w:ind w:firstLine="360"/>
        <w:jc w:val="both"/>
        <w:rPr>
          <w:sz w:val="28"/>
          <w:szCs w:val="28"/>
        </w:rPr>
      </w:pPr>
      <w:r w:rsidRPr="00965D1B">
        <w:rPr>
          <w:sz w:val="28"/>
          <w:szCs w:val="28"/>
        </w:rPr>
        <w:t xml:space="preserve"> Семасиология мустақил лингвистик соҳа сифатида қачон шаклланди?</w:t>
      </w:r>
    </w:p>
    <w:p w:rsidR="00A0621C" w:rsidRPr="00965D1B" w:rsidRDefault="00606C48" w:rsidP="00965D1B">
      <w:pPr>
        <w:pStyle w:val="72"/>
        <w:numPr>
          <w:ilvl w:val="0"/>
          <w:numId w:val="4"/>
        </w:numPr>
        <w:shd w:val="clear" w:color="auto" w:fill="auto"/>
        <w:spacing w:line="240" w:lineRule="auto"/>
        <w:ind w:firstLine="360"/>
        <w:jc w:val="both"/>
        <w:rPr>
          <w:sz w:val="28"/>
          <w:szCs w:val="28"/>
        </w:rPr>
      </w:pPr>
      <w:r w:rsidRPr="00965D1B">
        <w:rPr>
          <w:sz w:val="28"/>
          <w:szCs w:val="28"/>
        </w:rPr>
        <w:t xml:space="preserve"> 19-аср ва 20-асрнинг биринчи ярмини ўз ичига олган даврда семасиологиктадқиқотларда қавдай лисоний ҳодисалар текширилди?</w:t>
      </w:r>
    </w:p>
    <w:p w:rsidR="00A0621C" w:rsidRPr="00965D1B" w:rsidRDefault="00606C48" w:rsidP="00965D1B">
      <w:pPr>
        <w:pStyle w:val="72"/>
        <w:numPr>
          <w:ilvl w:val="0"/>
          <w:numId w:val="4"/>
        </w:numPr>
        <w:shd w:val="clear" w:color="auto" w:fill="auto"/>
        <w:spacing w:line="240" w:lineRule="auto"/>
        <w:ind w:firstLine="360"/>
        <w:jc w:val="both"/>
        <w:rPr>
          <w:sz w:val="28"/>
          <w:szCs w:val="28"/>
        </w:rPr>
      </w:pPr>
      <w:r w:rsidRPr="00965D1B">
        <w:rPr>
          <w:sz w:val="28"/>
          <w:szCs w:val="28"/>
        </w:rPr>
        <w:t xml:space="preserve"> Умумий семасиология нимани тадқиқ қилади?</w:t>
      </w:r>
    </w:p>
    <w:p w:rsidR="00A0621C" w:rsidRPr="00965D1B" w:rsidRDefault="00606C48" w:rsidP="00965D1B">
      <w:pPr>
        <w:pStyle w:val="72"/>
        <w:numPr>
          <w:ilvl w:val="0"/>
          <w:numId w:val="4"/>
        </w:numPr>
        <w:shd w:val="clear" w:color="auto" w:fill="auto"/>
        <w:spacing w:line="240" w:lineRule="auto"/>
        <w:ind w:firstLine="360"/>
        <w:jc w:val="both"/>
        <w:rPr>
          <w:sz w:val="28"/>
          <w:szCs w:val="28"/>
        </w:rPr>
      </w:pPr>
      <w:r w:rsidRPr="00965D1B">
        <w:rPr>
          <w:sz w:val="28"/>
          <w:szCs w:val="28"/>
        </w:rPr>
        <w:t xml:space="preserve"> 20-асрнинг иккинчи ярмидан бошлаб семантик тадқи- қотларнинг мазмунида қандай ўзгаришлар юз берди?</w:t>
      </w:r>
    </w:p>
    <w:p w:rsidR="00A0621C" w:rsidRPr="00965D1B" w:rsidRDefault="00606C48" w:rsidP="00965D1B">
      <w:pPr>
        <w:pStyle w:val="72"/>
        <w:numPr>
          <w:ilvl w:val="0"/>
          <w:numId w:val="4"/>
        </w:numPr>
        <w:shd w:val="clear" w:color="auto" w:fill="auto"/>
        <w:spacing w:line="240" w:lineRule="auto"/>
        <w:ind w:firstLine="360"/>
        <w:jc w:val="both"/>
        <w:rPr>
          <w:sz w:val="28"/>
          <w:szCs w:val="28"/>
        </w:rPr>
      </w:pPr>
      <w:r w:rsidRPr="00965D1B">
        <w:rPr>
          <w:sz w:val="28"/>
          <w:szCs w:val="28"/>
        </w:rPr>
        <w:t xml:space="preserve"> Семасиология ва семантика терминлари ҳақида маълумот беринг.</w:t>
      </w:r>
    </w:p>
    <w:p w:rsidR="00A0621C" w:rsidRPr="00965D1B" w:rsidRDefault="00606C48" w:rsidP="00965D1B">
      <w:pPr>
        <w:pStyle w:val="72"/>
        <w:shd w:val="clear" w:color="auto" w:fill="auto"/>
        <w:spacing w:line="240" w:lineRule="auto"/>
        <w:ind w:left="360" w:hanging="360"/>
        <w:jc w:val="both"/>
        <w:rPr>
          <w:sz w:val="28"/>
          <w:szCs w:val="28"/>
        </w:rPr>
      </w:pPr>
      <w:r w:rsidRPr="00965D1B">
        <w:rPr>
          <w:sz w:val="28"/>
          <w:szCs w:val="28"/>
        </w:rPr>
        <w:t>ИККИНЧИ БОБ. ЛЕКСИК СЕМАНТИКА. ЛЕКСИК МАЪНО ВА УНИ ИФОДАЛОВЧИ ОМИЛЛАР</w:t>
      </w:r>
    </w:p>
    <w:p w:rsidR="00A0621C" w:rsidRPr="00965D1B" w:rsidRDefault="00606C48" w:rsidP="00965D1B">
      <w:pPr>
        <w:pStyle w:val="72"/>
        <w:numPr>
          <w:ilvl w:val="0"/>
          <w:numId w:val="5"/>
        </w:numPr>
        <w:shd w:val="clear" w:color="auto" w:fill="auto"/>
        <w:tabs>
          <w:tab w:val="left" w:pos="898"/>
        </w:tabs>
        <w:spacing w:line="240" w:lineRule="auto"/>
        <w:ind w:firstLine="360"/>
        <w:jc w:val="both"/>
        <w:rPr>
          <w:sz w:val="28"/>
          <w:szCs w:val="28"/>
        </w:rPr>
      </w:pPr>
      <w:r w:rsidRPr="00965D1B">
        <w:rPr>
          <w:sz w:val="28"/>
          <w:szCs w:val="28"/>
        </w:rPr>
        <w:t>§. Семасиология ва ономасиология лексик семантика ниш икки аспекта сифатада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Умумий семасиологиянинг бир бўлими бўлган лексик семантикада лексик маъно ўрганилади.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семантиканинг ўзи ҳам семасиология</w:t>
      </w:r>
      <w:r w:rsidRPr="00965D1B">
        <w:rPr>
          <w:sz w:val="28"/>
          <w:szCs w:val="28"/>
          <w:vertAlign w:val="superscript"/>
        </w:rPr>
        <w:footnoteReference w:id="5"/>
      </w:r>
      <w:r w:rsidRPr="00965D1B">
        <w:rPr>
          <w:sz w:val="28"/>
          <w:szCs w:val="28"/>
        </w:rPr>
        <w:t xml:space="preserve"> ва ономасиология каби икки аспектдан иборат.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Нутқ жараёнида сўзловчи ва тингловчи ииггирок этади. Сўзловчи (ёки ёзаётган шахе) маълумотни, яъни маънони муайян белгиларга кодлаб матн тузади. Тингловчи (ёки ўқиётган шахе) эса матнни англаш учун белгилардан маънони «ечиб олади». Биринчи ҳолатда маънодан белгига (сўзга, матнга) борилади ва «ушбу маънони (фикрни</w:t>
      </w:r>
      <w:proofErr w:type="gramStart"/>
      <w:r w:rsidRPr="00965D1B">
        <w:rPr>
          <w:sz w:val="28"/>
          <w:szCs w:val="28"/>
        </w:rPr>
        <w:t>,.</w:t>
      </w:r>
      <w:proofErr w:type="gramEnd"/>
      <w:r w:rsidRPr="00965D1B">
        <w:rPr>
          <w:sz w:val="28"/>
          <w:szCs w:val="28"/>
        </w:rPr>
        <w:t xml:space="preserve">тушунчани) қандай белги ёрдамида ифодалаш мумкин?» деган савол туғилади. </w:t>
      </w:r>
      <w:proofErr w:type="gramStart"/>
      <w:r w:rsidRPr="00965D1B">
        <w:rPr>
          <w:sz w:val="28"/>
          <w:szCs w:val="28"/>
        </w:rPr>
        <w:t>Иккинчи ҳолатда эса, белгидан маънога борилади ва «бу белги (сўз, матн) қандай маъно и(1юдалайди?» деган савол туғилади.</w:t>
      </w:r>
      <w:proofErr w:type="gramEnd"/>
      <w:r w:rsidRPr="00965D1B">
        <w:rPr>
          <w:sz w:val="28"/>
          <w:szCs w:val="28"/>
        </w:rPr>
        <w:t xml:space="preserve"> Шундан келиб чиқиб, лексик бирликлар маъноси «белгидан маънога» ва «маънодан белгига» бир-бирига қарама-қарши семасиология ва ономасиология йўналишларида ўрганилади.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Семасиология лексик семантиканинг бир бўлими бўлиб, у маънони белги </w:t>
      </w:r>
      <w:r w:rsidRPr="00965D1B">
        <w:rPr>
          <w:sz w:val="28"/>
          <w:szCs w:val="28"/>
        </w:rPr>
        <w:lastRenderedPageBreak/>
        <w:t>—► маъно йўналишида ўрганади</w:t>
      </w:r>
      <w:r w:rsidRPr="00965D1B">
        <w:rPr>
          <w:sz w:val="28"/>
          <w:szCs w:val="28"/>
          <w:vertAlign w:val="superscript"/>
        </w:rPr>
        <w:footnoteReference w:id="6"/>
      </w:r>
      <w:r w:rsidRPr="00965D1B">
        <w:rPr>
          <w:sz w:val="28"/>
          <w:szCs w:val="28"/>
        </w:rPr>
        <w:t xml:space="preserve">. Ва бунда «ушбу белги (сўз, лексема) қандай маъно ифодалайди?» деган савол қўйилади (тингловчининг ҳолати). Масалан, ўзбек тилида </w:t>
      </w:r>
      <w:r w:rsidRPr="00965D1B">
        <w:rPr>
          <w:rStyle w:val="aa"/>
          <w:sz w:val="28"/>
          <w:szCs w:val="28"/>
        </w:rPr>
        <w:t>ер</w:t>
      </w:r>
      <w:r w:rsidRPr="00965D1B">
        <w:rPr>
          <w:sz w:val="28"/>
          <w:szCs w:val="28"/>
        </w:rPr>
        <w:t xml:space="preserve"> лексемасининг қандай маънолари бор</w:t>
      </w:r>
      <w:proofErr w:type="gramStart"/>
      <w:r w:rsidRPr="00965D1B">
        <w:rPr>
          <w:sz w:val="28"/>
          <w:szCs w:val="28"/>
        </w:rPr>
        <w:t xml:space="preserve">?, </w:t>
      </w:r>
      <w:proofErr w:type="gramEnd"/>
      <w:r w:rsidRPr="00965D1B">
        <w:rPr>
          <w:rStyle w:val="aa"/>
          <w:sz w:val="28"/>
          <w:szCs w:val="28"/>
        </w:rPr>
        <w:t>очун</w:t>
      </w:r>
      <w:r w:rsidRPr="00965D1B">
        <w:rPr>
          <w:sz w:val="28"/>
          <w:szCs w:val="28"/>
        </w:rPr>
        <w:t xml:space="preserve"> лексемаси қандай маъно ифодалайди?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Ономасиология семантиканинг яна бир аспекти бўлиб, унда маъно маъно —►белги йўналишида тадқиқ қилинади. Бу ўринда «мазкур маънони қандай белги ёки белгилар ифодалайди?», деган савол кўндаланг қўйилади (сўзловчининг ҳолати). Масалан, </w:t>
      </w:r>
      <w:proofErr w:type="gramStart"/>
      <w:r w:rsidRPr="00965D1B">
        <w:rPr>
          <w:sz w:val="28"/>
          <w:szCs w:val="28"/>
        </w:rPr>
        <w:t>вақг</w:t>
      </w:r>
      <w:proofErr w:type="gramEnd"/>
      <w:r w:rsidRPr="00965D1B">
        <w:rPr>
          <w:sz w:val="28"/>
          <w:szCs w:val="28"/>
        </w:rPr>
        <w:t xml:space="preserve"> маъносини ифодаловчи қандай сўзлар мавжуд?, мавҳум тушунчаларни қандай сўзлар ёрдамида ифодалаш мумкин?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семантиканинг бу икки аспектининг ажратилиши лексик-семантик категориялар ва ҳодисаларнинг моҳиятини турли нуқгаи назарлардан тўлиқ ва аниқ ўрганишга хизмат қилади. Зеро, бир маънолилик, кўп маънолилик, омонимия семасиологик категория саналса, синонимия, антонимия, конверсия, мазмуний майдон кабилар ономасиологик категориялар деб қаралади. Семасиология ва ономасиологияни қатьий чегаралаб бўлмайди. Улар лексик семантикани ўрганувчи икки аспект ва метод сифатида бири иккинчисига ўтиб, тўлдириб туради.</w:t>
      </w:r>
    </w:p>
    <w:p w:rsidR="00A0621C" w:rsidRPr="00965D1B" w:rsidRDefault="00606C48" w:rsidP="00965D1B">
      <w:pPr>
        <w:pStyle w:val="40"/>
        <w:shd w:val="clear" w:color="auto" w:fill="auto"/>
        <w:spacing w:line="240" w:lineRule="auto"/>
        <w:jc w:val="both"/>
        <w:rPr>
          <w:sz w:val="28"/>
          <w:szCs w:val="28"/>
        </w:rPr>
      </w:pPr>
      <w:r w:rsidRPr="00965D1B">
        <w:rPr>
          <w:sz w:val="28"/>
          <w:szCs w:val="28"/>
        </w:rPr>
        <w:t>Назорат учун савол ва топширицлар</w:t>
      </w:r>
    </w:p>
    <w:p w:rsidR="00A0621C" w:rsidRPr="00965D1B" w:rsidRDefault="00606C48" w:rsidP="00965D1B">
      <w:pPr>
        <w:pStyle w:val="72"/>
        <w:numPr>
          <w:ilvl w:val="0"/>
          <w:numId w:val="6"/>
        </w:numPr>
        <w:shd w:val="clear" w:color="auto" w:fill="auto"/>
        <w:spacing w:line="240" w:lineRule="auto"/>
        <w:ind w:firstLine="360"/>
        <w:jc w:val="both"/>
        <w:rPr>
          <w:sz w:val="28"/>
          <w:szCs w:val="28"/>
        </w:rPr>
      </w:pPr>
      <w:r w:rsidRPr="00965D1B">
        <w:rPr>
          <w:sz w:val="28"/>
          <w:szCs w:val="28"/>
        </w:rPr>
        <w:t xml:space="preserve"> Тилшуносликнинг лексик семантика соҳаси бўйича маълумот беринг.</w:t>
      </w:r>
    </w:p>
    <w:p w:rsidR="00A0621C" w:rsidRPr="00965D1B" w:rsidRDefault="00606C48" w:rsidP="00965D1B">
      <w:pPr>
        <w:pStyle w:val="72"/>
        <w:numPr>
          <w:ilvl w:val="0"/>
          <w:numId w:val="6"/>
        </w:numPr>
        <w:shd w:val="clear" w:color="auto" w:fill="auto"/>
        <w:spacing w:line="240" w:lineRule="auto"/>
        <w:ind w:firstLine="360"/>
        <w:jc w:val="both"/>
        <w:rPr>
          <w:sz w:val="28"/>
          <w:szCs w:val="28"/>
        </w:rPr>
      </w:pPr>
      <w:r w:rsidRPr="00965D1B">
        <w:rPr>
          <w:sz w:val="28"/>
          <w:szCs w:val="28"/>
        </w:rPr>
        <w:t xml:space="preserve"> Семасиология атамасининг икки маънода қўлланишини тушунтиринг.</w:t>
      </w:r>
    </w:p>
    <w:p w:rsidR="00A0621C" w:rsidRPr="00965D1B" w:rsidRDefault="00606C48" w:rsidP="00965D1B">
      <w:pPr>
        <w:pStyle w:val="72"/>
        <w:numPr>
          <w:ilvl w:val="0"/>
          <w:numId w:val="6"/>
        </w:numPr>
        <w:shd w:val="clear" w:color="auto" w:fill="auto"/>
        <w:spacing w:line="240" w:lineRule="auto"/>
        <w:ind w:firstLine="360"/>
        <w:jc w:val="both"/>
        <w:rPr>
          <w:sz w:val="28"/>
          <w:szCs w:val="28"/>
        </w:rPr>
      </w:pPr>
      <w:r w:rsidRPr="00965D1B">
        <w:rPr>
          <w:sz w:val="28"/>
          <w:szCs w:val="28"/>
        </w:rPr>
        <w:t xml:space="preserve"> Ономасиология маънони қандай йўналишда тадқиқ қилади?</w:t>
      </w:r>
    </w:p>
    <w:p w:rsidR="00A0621C" w:rsidRPr="00965D1B" w:rsidRDefault="00606C48" w:rsidP="00965D1B">
      <w:pPr>
        <w:pStyle w:val="72"/>
        <w:numPr>
          <w:ilvl w:val="0"/>
          <w:numId w:val="5"/>
        </w:numPr>
        <w:shd w:val="clear" w:color="auto" w:fill="auto"/>
        <w:tabs>
          <w:tab w:val="left" w:pos="1030"/>
        </w:tabs>
        <w:spacing w:line="240" w:lineRule="auto"/>
        <w:ind w:firstLine="360"/>
        <w:jc w:val="both"/>
        <w:rPr>
          <w:sz w:val="28"/>
          <w:szCs w:val="28"/>
        </w:rPr>
      </w:pPr>
      <w:r w:rsidRPr="00965D1B">
        <w:rPr>
          <w:sz w:val="28"/>
          <w:szCs w:val="28"/>
        </w:rPr>
        <w:t>§, Лексик маъно ва ном муносабати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Лексик маъно лексик семантиканинг асосий категорияси, марказий тупгунчасидир. Ҳар қандай лексик бирлик икки жиҳатнинг — ном (шакл) ва лексик маънонинг барқарор бирикувидан ташкил топади. Ном лексик бирликнинг товушли на график томонлариии ифодаласа, лексик маъно эса воқеликнинг лисоний инъикосидир. Масалан, к, и, т, о, б товушлари ва ҳарфларининг кетма-кетлиги </w:t>
      </w:r>
      <w:r w:rsidRPr="00965D1B">
        <w:rPr>
          <w:rStyle w:val="aa"/>
          <w:sz w:val="28"/>
          <w:szCs w:val="28"/>
        </w:rPr>
        <w:t>китов</w:t>
      </w:r>
      <w:r w:rsidRPr="00965D1B">
        <w:rPr>
          <w:sz w:val="28"/>
          <w:szCs w:val="28"/>
        </w:rPr>
        <w:t>сўзининг номи бўлса, маъноси қўйидагичадир: «маълум матнли варақпардан иборат, жузлаб тикилган, муқоваланган, ҳажми 48 саҳифадан кам бўлмаган босма асар»</w:t>
      </w:r>
      <w:r w:rsidRPr="00965D1B">
        <w:rPr>
          <w:sz w:val="28"/>
          <w:szCs w:val="28"/>
          <w:vertAlign w:val="superscript"/>
        </w:rPr>
        <w:footnoteReference w:id="7"/>
      </w:r>
      <w:r w:rsidRPr="00965D1B">
        <w:rPr>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 билан ном (белги, шакл, ифода плани, номема</w:t>
      </w:r>
      <w:proofErr w:type="gramStart"/>
      <w:r w:rsidRPr="00965D1B">
        <w:rPr>
          <w:sz w:val="28"/>
          <w:szCs w:val="28"/>
        </w:rPr>
        <w:t>)н</w:t>
      </w:r>
      <w:proofErr w:type="gramEnd"/>
      <w:r w:rsidRPr="00965D1B">
        <w:rPr>
          <w:sz w:val="28"/>
          <w:szCs w:val="28"/>
        </w:rPr>
        <w:t>инг боғланиши тарихий-ижтимоийдир. Яъни муайян лексик маъно маълум бир номга шу тил эгаси бўлган жамоа гомонидан бириктирилади. Лексик маъно ва ном ўртасидаги боғланишнинг табиати, унинғ шартли ёки табиийлиги хусусидаги тортишувлар антик даврдан ҳозиргача давом этиб келган. Маъно ва ном ўртасидаги боғлиқлик, асосан, шартли бўлиб, лексик маънога маълум бир ном жамоа томонидан шартли бириктирилади. Бири иккинчисидан: маъно номдан,</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I юм маънодан келиб чиқмайди. Тилда маъно ва ном ўртасидаги боғланиш табиий эмаслигига, яъни бирининг иккинчисидан келиб чиқмаслигига, асосан, қуйидагилар сабаб бўла олади:</w:t>
      </w:r>
    </w:p>
    <w:p w:rsidR="00A0621C" w:rsidRPr="00965D1B" w:rsidRDefault="00606C48" w:rsidP="00965D1B">
      <w:pPr>
        <w:pStyle w:val="72"/>
        <w:numPr>
          <w:ilvl w:val="0"/>
          <w:numId w:val="7"/>
        </w:numPr>
        <w:shd w:val="clear" w:color="auto" w:fill="auto"/>
        <w:spacing w:line="240" w:lineRule="auto"/>
        <w:ind w:firstLine="360"/>
        <w:jc w:val="both"/>
        <w:rPr>
          <w:sz w:val="28"/>
          <w:szCs w:val="28"/>
        </w:rPr>
      </w:pPr>
      <w:r w:rsidRPr="00965D1B">
        <w:rPr>
          <w:sz w:val="28"/>
          <w:szCs w:val="28"/>
        </w:rPr>
        <w:t xml:space="preserve"> Битта маънонинг турли тилларда ҳар хил номлар билан ифодаланиши. </w:t>
      </w:r>
      <w:r w:rsidRPr="00965D1B">
        <w:rPr>
          <w:sz w:val="28"/>
          <w:szCs w:val="28"/>
        </w:rPr>
        <w:lastRenderedPageBreak/>
        <w:t xml:space="preserve">Муайян бир маъно ҳар бир тилда ўзгача номга эга. Масалан, «онанинг ёки даданинг онаси» маъноси ўзбек тилида </w:t>
      </w:r>
      <w:r w:rsidRPr="00965D1B">
        <w:rPr>
          <w:rStyle w:val="aa"/>
          <w:sz w:val="28"/>
          <w:szCs w:val="28"/>
        </w:rPr>
        <w:t>буви,</w:t>
      </w:r>
      <w:r w:rsidRPr="00965D1B">
        <w:rPr>
          <w:sz w:val="28"/>
          <w:szCs w:val="28"/>
        </w:rPr>
        <w:t xml:space="preserve"> рус тилида </w:t>
      </w:r>
      <w:r w:rsidRPr="00965D1B">
        <w:rPr>
          <w:rStyle w:val="aa"/>
          <w:sz w:val="28"/>
          <w:szCs w:val="28"/>
        </w:rPr>
        <w:t>бабушка-,</w:t>
      </w:r>
      <w:r w:rsidRPr="00965D1B">
        <w:rPr>
          <w:sz w:val="28"/>
          <w:szCs w:val="28"/>
        </w:rPr>
        <w:t xml:space="preserve"> инглиз тилида </w:t>
      </w:r>
      <w:r w:rsidRPr="00965D1B">
        <w:rPr>
          <w:rStyle w:val="aa"/>
          <w:sz w:val="28"/>
          <w:szCs w:val="28"/>
        </w:rPr>
        <w:t xml:space="preserve">угапс1то1кег </w:t>
      </w:r>
      <w:r w:rsidRPr="00965D1B">
        <w:rPr>
          <w:sz w:val="28"/>
          <w:szCs w:val="28"/>
        </w:rPr>
        <w:t>каби номларга бирикгирилган. Агар маъно ва ном орасида табиий боғланиш бўлганда, битта умумий маъно ягона бир номга эга бўлар эди. Натижада, дунёда 3000 га яқин эмас, фақат битта тил м а вжуд бўлар эди.</w:t>
      </w:r>
    </w:p>
    <w:p w:rsidR="00A0621C" w:rsidRPr="00965D1B" w:rsidRDefault="00606C48" w:rsidP="00965D1B">
      <w:pPr>
        <w:pStyle w:val="72"/>
        <w:numPr>
          <w:ilvl w:val="0"/>
          <w:numId w:val="7"/>
        </w:numPr>
        <w:shd w:val="clear" w:color="auto" w:fill="auto"/>
        <w:spacing w:line="240" w:lineRule="auto"/>
        <w:ind w:firstLine="360"/>
        <w:jc w:val="both"/>
        <w:rPr>
          <w:sz w:val="28"/>
          <w:szCs w:val="28"/>
        </w:rPr>
      </w:pPr>
      <w:r w:rsidRPr="00965D1B">
        <w:rPr>
          <w:sz w:val="28"/>
          <w:szCs w:val="28"/>
        </w:rPr>
        <w:t xml:space="preserve"> Синонимия ҳодисасининг мавжудлиги. Биртилнингўзида ҳам муайян маъно бирдан ортиқ номга эга бўлиши мумкин. Масалан, ўзбек тилида «Алдаб, чалғитиб, ҳар қандай ишни ўз фойдасига ҳал қиладиган, макр-ҳийлага уста» маъноси 15 та лексемада ифодаланган: </w:t>
      </w:r>
      <w:r w:rsidRPr="00965D1B">
        <w:rPr>
          <w:rStyle w:val="aa"/>
          <w:sz w:val="28"/>
          <w:szCs w:val="28"/>
        </w:rPr>
        <w:t>айёр, муғомбир, ҳийлагар, цув, устомон, маккор, доғули, мўлтони, щлвир(и), шайтон, тулки, туллак, қирриқ, хирпа, мастон.</w:t>
      </w:r>
      <w:r w:rsidRPr="00965D1B">
        <w:rPr>
          <w:sz w:val="28"/>
          <w:szCs w:val="28"/>
        </w:rPr>
        <w:t xml:space="preserve"> Бу ҳам маъно ва ном ўртасидаги боғлиқликнинг табиий эмаслигини кўрсатади.</w:t>
      </w:r>
    </w:p>
    <w:p w:rsidR="00A0621C" w:rsidRPr="00965D1B" w:rsidRDefault="00606C48" w:rsidP="00965D1B">
      <w:pPr>
        <w:pStyle w:val="72"/>
        <w:numPr>
          <w:ilvl w:val="0"/>
          <w:numId w:val="7"/>
        </w:numPr>
        <w:shd w:val="clear" w:color="auto" w:fill="auto"/>
        <w:tabs>
          <w:tab w:val="left" w:pos="722"/>
        </w:tabs>
        <w:spacing w:line="240" w:lineRule="auto"/>
        <w:ind w:firstLine="360"/>
        <w:jc w:val="both"/>
        <w:rPr>
          <w:sz w:val="28"/>
          <w:szCs w:val="28"/>
        </w:rPr>
      </w:pPr>
      <w:r w:rsidRPr="00965D1B">
        <w:rPr>
          <w:sz w:val="28"/>
          <w:szCs w:val="28"/>
        </w:rPr>
        <w:t xml:space="preserve">Кўп маънолиликва омонимия ҳодисаларининг мавжудлиги. Тилда бир ном билан бирдан ортиқмаъноларнинг ифодаланиши, икки ёки ундан ортиқ маънолар номининг айнан эканлиги ҳам маъно ва ном ўртасидаги боғлиқлик шартли эканлигини яна бир марта исботлайди. Масалан, ўзбек тилидаги </w:t>
      </w:r>
      <w:r w:rsidRPr="00965D1B">
        <w:rPr>
          <w:rStyle w:val="aa"/>
          <w:sz w:val="28"/>
          <w:szCs w:val="28"/>
        </w:rPr>
        <w:t>қулоқ</w:t>
      </w:r>
      <w:r w:rsidRPr="00965D1B">
        <w:rPr>
          <w:sz w:val="28"/>
          <w:szCs w:val="28"/>
        </w:rPr>
        <w:t xml:space="preserve"> номи қуйидаги маъноларни ифодалайди: 1) Одам ёки ҳайвоннинг ташқи эшитиш аъзоси (ода м н инг қулоғи), 2) баъзи нарсаларнинг ушлаш, илиб қўйиш ёки маҳкамлаш учун хизмат қиладиган қисми (қозоннинг қулоғи), 3) бош кийимларнинг қулоқларни ва иякни ёпиб, иситиб тутиш учун тушириб қўйиладиган узун қисми (шапканинг қулоғи), 4) баъзи механизм ва мусиқа асбобларининг бураб ишга тушириш ёки созлаш учун хизмат қиладиган қисми (радионинг қулоғи), 5) ўсимликнинг барг ёки ниҳол ёзадиган ери; дастлабки ниҳолча, баргча (гулнинг қулоғи).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Бир-бирига умуман яқин бўлмаган исм маъноси ва туёқли ҳайвон тури ҳам бир хил ном билан айтилади: </w:t>
      </w:r>
      <w:r w:rsidRPr="00965D1B">
        <w:rPr>
          <w:rStyle w:val="aa"/>
          <w:sz w:val="28"/>
          <w:szCs w:val="28"/>
        </w:rPr>
        <w:t>от (қизчанинг оти Муслима)</w:t>
      </w:r>
      <w:r w:rsidRPr="00965D1B">
        <w:rPr>
          <w:sz w:val="28"/>
          <w:szCs w:val="28"/>
        </w:rPr>
        <w:t xml:space="preserve"> ва </w:t>
      </w:r>
      <w:r w:rsidRPr="00965D1B">
        <w:rPr>
          <w:rStyle w:val="aa"/>
          <w:sz w:val="28"/>
          <w:szCs w:val="28"/>
        </w:rPr>
        <w:t>от (қизча минган от ҳуркович эди).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Лекин тилда оз микдорда бўлса-да, маъно ва номнинг табиий боғланган кўринишлари ҳам учрайди. Бундай боғланган сўзларнинг асосини товушга тақлидни ифодаловчи ва улардан ясалган сўзлар ташкил қилади. Масалан, </w:t>
      </w:r>
      <w:r w:rsidRPr="00965D1B">
        <w:rPr>
          <w:rStyle w:val="aa"/>
          <w:sz w:val="28"/>
          <w:szCs w:val="28"/>
        </w:rPr>
        <w:t>тарақ-туруқ, қасур- цусур, миёвламоқ, вовулламоқ, увулламоц, шаршара.</w:t>
      </w:r>
      <w:r w:rsidRPr="00965D1B">
        <w:rPr>
          <w:sz w:val="28"/>
          <w:szCs w:val="28"/>
        </w:rPr>
        <w:t xml:space="preserve"> Ушбу лексемаларда шаклнинг маънодан келиб чиқаётганлиги билиниб турса-да, товушга таклид сўзлар турли тилларда бир хил эмас. Итнинг ҳуришига тақлид сўз ўзбек тилида </w:t>
      </w:r>
      <w:r w:rsidRPr="00965D1B">
        <w:rPr>
          <w:rStyle w:val="aa"/>
          <w:sz w:val="28"/>
          <w:szCs w:val="28"/>
        </w:rPr>
        <w:t>вов-вов,</w:t>
      </w:r>
      <w:r w:rsidRPr="00965D1B">
        <w:rPr>
          <w:sz w:val="28"/>
          <w:szCs w:val="28"/>
        </w:rPr>
        <w:t xml:space="preserve"> рус тилида эса </w:t>
      </w:r>
      <w:r w:rsidRPr="00965D1B">
        <w:rPr>
          <w:rStyle w:val="aa"/>
          <w:sz w:val="28"/>
          <w:szCs w:val="28"/>
        </w:rPr>
        <w:t>ав-ав.</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 ва ном ўртасидаги боғлиқлик қандай бўлишидан қатьи назар (шартлими, табиийми), у мажбурийдир. Зеро, шаклсиз маъно, маъносиз шаклнинг бўлиши мумкин эмас. Ф.де Соссюр тил бирлигидаги субстанция (моддий томон) ва маънонинг ўзаро ташкил этувчилик ҳолатини бир қоғоз варағининг икки томонини ўзаро ташкил этувчанлиги билан қиёслаган эди</w:t>
      </w:r>
      <w:r w:rsidRPr="00965D1B">
        <w:rPr>
          <w:sz w:val="28"/>
          <w:szCs w:val="28"/>
          <w:vertAlign w:val="superscript"/>
        </w:rPr>
        <w:footnoteReference w:id="8"/>
      </w:r>
      <w:r w:rsidRPr="00965D1B">
        <w:rPr>
          <w:sz w:val="28"/>
          <w:szCs w:val="28"/>
        </w:rPr>
        <w:t xml:space="preserve">. Лекин сўзнинг номи (белгиси, ифода плани, шакли, фонетик қобиғи) ва маъноси (мазмун плани) ўртасида, лсосан, номутаносиблик мавжуд бўлади. Бу эса номнинг (бслгининг) ўзига кўпроқ маъно сиғдиришига, маънонинг эса </w:t>
      </w:r>
      <w:r w:rsidRPr="00965D1B">
        <w:rPr>
          <w:sz w:val="28"/>
          <w:szCs w:val="28"/>
        </w:rPr>
        <w:lastRenderedPageBreak/>
        <w:t>бирдан ортиқномда ифодаланишига интилиши билан белгиланади. Масалан, ўзбек тилида «бош» номи 20 га яқин маъноларни ўзига сигдирган</w:t>
      </w:r>
      <w:r w:rsidRPr="00965D1B">
        <w:rPr>
          <w:sz w:val="28"/>
          <w:szCs w:val="28"/>
          <w:vertAlign w:val="superscript"/>
        </w:rPr>
        <w:footnoteReference w:id="9"/>
      </w:r>
      <w:r w:rsidRPr="00965D1B">
        <w:rPr>
          <w:sz w:val="28"/>
          <w:szCs w:val="28"/>
        </w:rPr>
        <w:t>. Улардан айримлари қуйида келтирилди:</w:t>
      </w:r>
    </w:p>
    <w:p w:rsidR="00A0621C" w:rsidRPr="00965D1B" w:rsidRDefault="00606C48" w:rsidP="00965D1B">
      <w:pPr>
        <w:pStyle w:val="72"/>
        <w:numPr>
          <w:ilvl w:val="0"/>
          <w:numId w:val="8"/>
        </w:numPr>
        <w:shd w:val="clear" w:color="auto" w:fill="auto"/>
        <w:spacing w:line="240" w:lineRule="auto"/>
        <w:ind w:firstLine="360"/>
        <w:jc w:val="both"/>
        <w:rPr>
          <w:sz w:val="28"/>
          <w:szCs w:val="28"/>
        </w:rPr>
      </w:pPr>
      <w:r w:rsidRPr="00965D1B">
        <w:rPr>
          <w:sz w:val="28"/>
          <w:szCs w:val="28"/>
        </w:rPr>
        <w:t xml:space="preserve"> Тананинг бўйиндан юқориги, олдинги (одамда, ҳайвон- ларда) қисми; калла. </w:t>
      </w:r>
      <w:r w:rsidRPr="00965D1B">
        <w:rPr>
          <w:rStyle w:val="aa"/>
          <w:sz w:val="28"/>
          <w:szCs w:val="28"/>
        </w:rPr>
        <w:t>Бош косаси.</w:t>
      </w:r>
    </w:p>
    <w:p w:rsidR="00A0621C" w:rsidRPr="00965D1B" w:rsidRDefault="00606C48" w:rsidP="00965D1B">
      <w:pPr>
        <w:pStyle w:val="40"/>
        <w:numPr>
          <w:ilvl w:val="0"/>
          <w:numId w:val="8"/>
        </w:numPr>
        <w:shd w:val="clear" w:color="auto" w:fill="auto"/>
        <w:spacing w:line="240" w:lineRule="auto"/>
        <w:ind w:firstLine="360"/>
        <w:jc w:val="both"/>
        <w:rPr>
          <w:sz w:val="28"/>
          <w:szCs w:val="28"/>
        </w:rPr>
      </w:pPr>
      <w:r w:rsidRPr="00965D1B">
        <w:rPr>
          <w:rStyle w:val="41"/>
          <w:sz w:val="28"/>
          <w:szCs w:val="28"/>
        </w:rPr>
        <w:t xml:space="preserve"> Ақл, ҳуш, мия. </w:t>
      </w:r>
      <w:r w:rsidRPr="00965D1B">
        <w:rPr>
          <w:sz w:val="28"/>
          <w:szCs w:val="28"/>
        </w:rPr>
        <w:t>Бош билан иш қилмоқ.</w:t>
      </w:r>
    </w:p>
    <w:p w:rsidR="00A0621C" w:rsidRPr="00965D1B" w:rsidRDefault="00606C48" w:rsidP="00965D1B">
      <w:pPr>
        <w:pStyle w:val="72"/>
        <w:numPr>
          <w:ilvl w:val="0"/>
          <w:numId w:val="8"/>
        </w:numPr>
        <w:shd w:val="clear" w:color="auto" w:fill="auto"/>
        <w:spacing w:line="240" w:lineRule="auto"/>
        <w:ind w:firstLine="360"/>
        <w:jc w:val="both"/>
        <w:rPr>
          <w:sz w:val="28"/>
          <w:szCs w:val="28"/>
        </w:rPr>
      </w:pPr>
      <w:r w:rsidRPr="00965D1B">
        <w:rPr>
          <w:sz w:val="28"/>
          <w:szCs w:val="28"/>
        </w:rPr>
        <w:t xml:space="preserve"> Бошлиқ, раҳбар. </w:t>
      </w:r>
      <w:r w:rsidRPr="00965D1B">
        <w:rPr>
          <w:rStyle w:val="aa"/>
          <w:sz w:val="28"/>
          <w:szCs w:val="28"/>
        </w:rPr>
        <w:t>Элга бош бўлмоқ.</w:t>
      </w: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sz w:val="28"/>
          <w:szCs w:val="28"/>
        </w:rPr>
        <w:t>Ю</w:t>
      </w:r>
      <w:proofErr w:type="gramEnd"/>
      <w:r w:rsidRPr="00965D1B">
        <w:rPr>
          <w:sz w:val="28"/>
          <w:szCs w:val="28"/>
        </w:rPr>
        <w:t>қоридаги каби бир номнинг ўзига бир қанча маъно сигдирган ҳолатида полисемия ва кейинчалик омонимия ,\одисаси воқе бўлиши мумкин.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Ўзбек тилида «Инсон бошининг олд қисми» маъноси юз, бет, афт, башара, турқ, ораз, чеҳра, рухсор каби бир қанча | юмларда ифодаланади. Бу ҳолатда эса синоним сўзлар ҳосил бўлади.</w:t>
      </w:r>
    </w:p>
    <w:p w:rsidR="00A0621C" w:rsidRPr="00965D1B" w:rsidRDefault="00606C48" w:rsidP="00965D1B">
      <w:pPr>
        <w:pStyle w:val="40"/>
        <w:shd w:val="clear" w:color="auto" w:fill="auto"/>
        <w:spacing w:line="240" w:lineRule="auto"/>
        <w:jc w:val="both"/>
        <w:rPr>
          <w:sz w:val="28"/>
          <w:szCs w:val="28"/>
        </w:rPr>
      </w:pPr>
      <w:r w:rsidRPr="00965D1B">
        <w:rPr>
          <w:sz w:val="28"/>
          <w:szCs w:val="28"/>
        </w:rPr>
        <w:t>Назорат учун савол ва топширицлар</w:t>
      </w:r>
    </w:p>
    <w:p w:rsidR="00A0621C" w:rsidRPr="00965D1B" w:rsidRDefault="00606C48" w:rsidP="00965D1B">
      <w:pPr>
        <w:pStyle w:val="72"/>
        <w:numPr>
          <w:ilvl w:val="0"/>
          <w:numId w:val="9"/>
        </w:numPr>
        <w:shd w:val="clear" w:color="auto" w:fill="auto"/>
        <w:spacing w:line="240" w:lineRule="auto"/>
        <w:ind w:firstLine="360"/>
        <w:jc w:val="both"/>
        <w:rPr>
          <w:sz w:val="28"/>
          <w:szCs w:val="28"/>
        </w:rPr>
      </w:pPr>
      <w:r w:rsidRPr="00965D1B">
        <w:rPr>
          <w:sz w:val="28"/>
          <w:szCs w:val="28"/>
        </w:rPr>
        <w:t xml:space="preserve"> Лексик бирлик қандай жиҳатлардан иборат бўлади?</w:t>
      </w:r>
    </w:p>
    <w:p w:rsidR="00A0621C" w:rsidRPr="00965D1B" w:rsidRDefault="00606C48" w:rsidP="00965D1B">
      <w:pPr>
        <w:pStyle w:val="72"/>
        <w:numPr>
          <w:ilvl w:val="0"/>
          <w:numId w:val="9"/>
        </w:numPr>
        <w:shd w:val="clear" w:color="auto" w:fill="auto"/>
        <w:spacing w:line="240" w:lineRule="auto"/>
        <w:ind w:firstLine="360"/>
        <w:jc w:val="both"/>
        <w:rPr>
          <w:sz w:val="28"/>
          <w:szCs w:val="28"/>
        </w:rPr>
      </w:pPr>
      <w:r w:rsidRPr="00965D1B">
        <w:rPr>
          <w:sz w:val="28"/>
          <w:szCs w:val="28"/>
        </w:rPr>
        <w:t xml:space="preserve"> Лексик бирликнинг номи деганда нимани тушунасиз?</w:t>
      </w:r>
    </w:p>
    <w:p w:rsidR="00A0621C" w:rsidRPr="00965D1B" w:rsidRDefault="00606C48" w:rsidP="00965D1B">
      <w:pPr>
        <w:pStyle w:val="72"/>
        <w:numPr>
          <w:ilvl w:val="0"/>
          <w:numId w:val="9"/>
        </w:numPr>
        <w:shd w:val="clear" w:color="auto" w:fill="auto"/>
        <w:spacing w:line="240" w:lineRule="auto"/>
        <w:ind w:firstLine="360"/>
        <w:jc w:val="both"/>
        <w:rPr>
          <w:sz w:val="28"/>
          <w:szCs w:val="28"/>
        </w:rPr>
      </w:pPr>
      <w:r w:rsidRPr="00965D1B">
        <w:rPr>
          <w:sz w:val="28"/>
          <w:szCs w:val="28"/>
        </w:rPr>
        <w:t xml:space="preserve"> Лексик маъно ва ном бир-бири билан қандай Оогланишда бўлади?</w:t>
      </w:r>
    </w:p>
    <w:p w:rsidR="00A0621C" w:rsidRPr="00965D1B" w:rsidRDefault="00606C48" w:rsidP="00965D1B">
      <w:pPr>
        <w:pStyle w:val="72"/>
        <w:numPr>
          <w:ilvl w:val="0"/>
          <w:numId w:val="9"/>
        </w:numPr>
        <w:shd w:val="clear" w:color="auto" w:fill="auto"/>
        <w:spacing w:line="240" w:lineRule="auto"/>
        <w:ind w:firstLine="360"/>
        <w:jc w:val="both"/>
        <w:rPr>
          <w:sz w:val="28"/>
          <w:szCs w:val="28"/>
        </w:rPr>
      </w:pPr>
      <w:r w:rsidRPr="00965D1B">
        <w:rPr>
          <w:sz w:val="28"/>
          <w:szCs w:val="28"/>
        </w:rPr>
        <w:t xml:space="preserve"> Лексик маънонинг ном билан боғлиқтигининг шартли жанлигини қандай исботлаш мумкин?</w:t>
      </w:r>
    </w:p>
    <w:p w:rsidR="00A0621C" w:rsidRPr="00965D1B" w:rsidRDefault="00606C48" w:rsidP="00965D1B">
      <w:pPr>
        <w:pStyle w:val="72"/>
        <w:numPr>
          <w:ilvl w:val="0"/>
          <w:numId w:val="9"/>
        </w:numPr>
        <w:shd w:val="clear" w:color="auto" w:fill="auto"/>
        <w:spacing w:line="240" w:lineRule="auto"/>
        <w:ind w:firstLine="360"/>
        <w:jc w:val="both"/>
        <w:rPr>
          <w:sz w:val="28"/>
          <w:szCs w:val="28"/>
        </w:rPr>
      </w:pPr>
      <w:r w:rsidRPr="00965D1B">
        <w:rPr>
          <w:sz w:val="28"/>
          <w:szCs w:val="28"/>
        </w:rPr>
        <w:t xml:space="preserve"> Лексик маъно ва ном табиий боғланиши мумкинми?</w:t>
      </w:r>
    </w:p>
    <w:p w:rsidR="00A0621C" w:rsidRPr="00965D1B" w:rsidRDefault="00606C48" w:rsidP="00965D1B">
      <w:pPr>
        <w:pStyle w:val="72"/>
        <w:numPr>
          <w:ilvl w:val="0"/>
          <w:numId w:val="9"/>
        </w:numPr>
        <w:shd w:val="clear" w:color="auto" w:fill="auto"/>
        <w:spacing w:line="240" w:lineRule="auto"/>
        <w:ind w:firstLine="360"/>
        <w:jc w:val="both"/>
        <w:rPr>
          <w:sz w:val="28"/>
          <w:szCs w:val="28"/>
        </w:rPr>
      </w:pPr>
      <w:r w:rsidRPr="00965D1B">
        <w:rPr>
          <w:sz w:val="28"/>
          <w:szCs w:val="28"/>
        </w:rPr>
        <w:t xml:space="preserve"> Маъно ва номнинг номутаносиблиги натижасида қандай ҳодисалар воқе бўлади?</w:t>
      </w:r>
    </w:p>
    <w:p w:rsidR="00A0621C" w:rsidRPr="00965D1B" w:rsidRDefault="00606C48" w:rsidP="00965D1B">
      <w:pPr>
        <w:pStyle w:val="25"/>
        <w:keepNext/>
        <w:keepLines/>
        <w:numPr>
          <w:ilvl w:val="0"/>
          <w:numId w:val="5"/>
        </w:numPr>
        <w:shd w:val="clear" w:color="auto" w:fill="auto"/>
        <w:tabs>
          <w:tab w:val="left" w:pos="910"/>
        </w:tabs>
        <w:spacing w:line="240" w:lineRule="auto"/>
        <w:ind w:firstLine="360"/>
        <w:rPr>
          <w:sz w:val="28"/>
          <w:szCs w:val="28"/>
        </w:rPr>
      </w:pPr>
      <w:bookmarkStart w:id="3" w:name="bookmark3"/>
      <w:r w:rsidRPr="00965D1B">
        <w:rPr>
          <w:sz w:val="28"/>
          <w:szCs w:val="28"/>
        </w:rPr>
        <w:t>§. Лексик маънони ифодаловчи омиллар</w:t>
      </w:r>
      <w:bookmarkEnd w:id="3"/>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 бир қатор омиллар билан белгиланади</w:t>
      </w:r>
      <w:r w:rsidRPr="00965D1B">
        <w:rPr>
          <w:sz w:val="28"/>
          <w:szCs w:val="28"/>
          <w:vertAlign w:val="superscript"/>
        </w:rPr>
        <w:footnoteReference w:id="10"/>
      </w:r>
      <w:r w:rsidRPr="00965D1B">
        <w:rPr>
          <w:sz w:val="28"/>
          <w:szCs w:val="28"/>
        </w:rPr>
        <w:t>:</w:t>
      </w:r>
    </w:p>
    <w:p w:rsidR="00A0621C" w:rsidRPr="00965D1B" w:rsidRDefault="00606C48" w:rsidP="00965D1B">
      <w:pPr>
        <w:pStyle w:val="72"/>
        <w:numPr>
          <w:ilvl w:val="0"/>
          <w:numId w:val="10"/>
        </w:numPr>
        <w:shd w:val="clear" w:color="auto" w:fill="auto"/>
        <w:spacing w:line="240" w:lineRule="auto"/>
        <w:ind w:firstLine="360"/>
        <w:jc w:val="both"/>
        <w:rPr>
          <w:sz w:val="28"/>
          <w:szCs w:val="28"/>
        </w:rPr>
      </w:pPr>
      <w:r w:rsidRPr="00965D1B">
        <w:rPr>
          <w:sz w:val="28"/>
          <w:szCs w:val="28"/>
        </w:rPr>
        <w:t xml:space="preserve"> Лексик маънонинг нолисоний воқелик (инсоннинг ташқи ва ички олами) билан боғлиқлиги;</w:t>
      </w:r>
    </w:p>
    <w:p w:rsidR="00A0621C" w:rsidRPr="00965D1B" w:rsidRDefault="00606C48" w:rsidP="00965D1B">
      <w:pPr>
        <w:pStyle w:val="72"/>
        <w:numPr>
          <w:ilvl w:val="0"/>
          <w:numId w:val="10"/>
        </w:numPr>
        <w:shd w:val="clear" w:color="auto" w:fill="auto"/>
        <w:spacing w:line="240" w:lineRule="auto"/>
        <w:ind w:firstLine="360"/>
        <w:jc w:val="both"/>
        <w:rPr>
          <w:sz w:val="28"/>
          <w:szCs w:val="28"/>
        </w:rPr>
      </w:pPr>
      <w:r w:rsidRPr="00965D1B">
        <w:rPr>
          <w:sz w:val="28"/>
          <w:szCs w:val="28"/>
        </w:rPr>
        <w:t xml:space="preserve"> Лексик маънонинг воқеликни акс эттирувчи тушунча билан боғлиқлиги;</w:t>
      </w:r>
    </w:p>
    <w:p w:rsidR="00A0621C" w:rsidRPr="00965D1B" w:rsidRDefault="00606C48" w:rsidP="00965D1B">
      <w:pPr>
        <w:pStyle w:val="72"/>
        <w:numPr>
          <w:ilvl w:val="0"/>
          <w:numId w:val="10"/>
        </w:numPr>
        <w:shd w:val="clear" w:color="auto" w:fill="auto"/>
        <w:spacing w:line="240" w:lineRule="auto"/>
        <w:ind w:firstLine="360"/>
        <w:jc w:val="both"/>
        <w:rPr>
          <w:sz w:val="28"/>
          <w:szCs w:val="28"/>
        </w:rPr>
      </w:pPr>
      <w:r w:rsidRPr="00965D1B">
        <w:rPr>
          <w:sz w:val="28"/>
          <w:szCs w:val="28"/>
        </w:rPr>
        <w:t xml:space="preserve"> Лексик маънонинг тил системасида ўзига хос ўринга эга эканлиги.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Лексик маъно тушунча каби инъикос категорияси бўлиб, унда нолисоний воқелик - инсоннинг ташқи ва ички олами акс этади. Масалан, </w:t>
      </w:r>
      <w:r w:rsidRPr="00965D1B">
        <w:rPr>
          <w:rStyle w:val="aa"/>
          <w:sz w:val="28"/>
          <w:szCs w:val="28"/>
        </w:rPr>
        <w:t>тоғ, денгиз, муҳаббат, нафрат</w:t>
      </w:r>
      <w:r w:rsidRPr="00965D1B">
        <w:rPr>
          <w:sz w:val="28"/>
          <w:szCs w:val="28"/>
        </w:rPr>
        <w:t xml:space="preserve"> каби. </w:t>
      </w:r>
      <w:r w:rsidRPr="00965D1B">
        <w:rPr>
          <w:rStyle w:val="aa"/>
          <w:sz w:val="28"/>
          <w:szCs w:val="28"/>
        </w:rPr>
        <w:t>Тоғ, денгиз</w:t>
      </w:r>
      <w:r w:rsidRPr="00965D1B">
        <w:rPr>
          <w:sz w:val="28"/>
          <w:szCs w:val="28"/>
        </w:rPr>
        <w:t xml:space="preserve"> ташқи олам ҳодисалари бўлса, </w:t>
      </w:r>
      <w:r w:rsidRPr="00965D1B">
        <w:rPr>
          <w:rStyle w:val="aa"/>
          <w:sz w:val="28"/>
          <w:szCs w:val="28"/>
        </w:rPr>
        <w:t xml:space="preserve">муҳаббат, нафрат </w:t>
      </w:r>
      <w:r w:rsidRPr="00965D1B">
        <w:rPr>
          <w:sz w:val="28"/>
          <w:szCs w:val="28"/>
        </w:rPr>
        <w:t>инсоннинг ички туйғуларидир. Маънода акс этаётган воқеликдаги предмет, ҳодиса, ҳаракат, белги, муносабат денотат дейилади. Бирон бир алоҳида олинган реаллик (</w:t>
      </w:r>
      <w:r w:rsidRPr="00965D1B">
        <w:rPr>
          <w:rStyle w:val="aa"/>
          <w:sz w:val="28"/>
          <w:szCs w:val="28"/>
        </w:rPr>
        <w:t xml:space="preserve">қуёш, ой), </w:t>
      </w:r>
      <w:r w:rsidRPr="00965D1B">
        <w:rPr>
          <w:sz w:val="28"/>
          <w:szCs w:val="28"/>
        </w:rPr>
        <w:t>ҳодисалар (</w:t>
      </w:r>
      <w:r w:rsidRPr="00965D1B">
        <w:rPr>
          <w:rStyle w:val="aa"/>
          <w:sz w:val="28"/>
          <w:szCs w:val="28"/>
        </w:rPr>
        <w:t>гулламоқ, очилмоқ),</w:t>
      </w:r>
      <w:proofErr w:type="gramStart"/>
      <w:r w:rsidRPr="00965D1B">
        <w:rPr>
          <w:sz w:val="28"/>
          <w:szCs w:val="28"/>
        </w:rPr>
        <w:t xml:space="preserve"> .</w:t>
      </w:r>
      <w:proofErr w:type="gramEnd"/>
      <w:r w:rsidRPr="00965D1B">
        <w:rPr>
          <w:sz w:val="28"/>
          <w:szCs w:val="28"/>
        </w:rPr>
        <w:t xml:space="preserve">белги-хусусиятлар </w:t>
      </w:r>
      <w:r w:rsidRPr="00965D1B">
        <w:rPr>
          <w:rStyle w:val="aa"/>
          <w:sz w:val="28"/>
          <w:szCs w:val="28"/>
        </w:rPr>
        <w:t xml:space="preserve">(оқ, қора), </w:t>
      </w:r>
      <w:r w:rsidRPr="00965D1B">
        <w:rPr>
          <w:sz w:val="28"/>
          <w:szCs w:val="28"/>
        </w:rPr>
        <w:t>ҳаракатлар (</w:t>
      </w:r>
      <w:r w:rsidRPr="00965D1B">
        <w:rPr>
          <w:rStyle w:val="aa"/>
          <w:sz w:val="28"/>
          <w:szCs w:val="28"/>
        </w:rPr>
        <w:t>ёзмоқ, гапирмоқ),</w:t>
      </w:r>
      <w:r w:rsidRPr="00965D1B">
        <w:rPr>
          <w:sz w:val="28"/>
          <w:szCs w:val="28"/>
        </w:rPr>
        <w:t xml:space="preserve"> биртурдаги нарсалар </w:t>
      </w:r>
      <w:r w:rsidRPr="00965D1B">
        <w:rPr>
          <w:rStyle w:val="aa"/>
          <w:sz w:val="28"/>
          <w:szCs w:val="28"/>
        </w:rPr>
        <w:t>(уй, дарахт, гул),</w:t>
      </w:r>
      <w:r w:rsidRPr="00965D1B">
        <w:rPr>
          <w:sz w:val="28"/>
          <w:szCs w:val="28"/>
        </w:rPr>
        <w:t xml:space="preserve"> даврий ҳодисалар (</w:t>
      </w:r>
      <w:r w:rsidRPr="00965D1B">
        <w:rPr>
          <w:rStyle w:val="aa"/>
          <w:sz w:val="28"/>
          <w:szCs w:val="28"/>
        </w:rPr>
        <w:t>ёғингарчилик, ёз, куз),</w:t>
      </w:r>
      <w:r w:rsidRPr="00965D1B">
        <w:rPr>
          <w:sz w:val="28"/>
          <w:szCs w:val="28"/>
        </w:rPr>
        <w:t xml:space="preserve"> онгимизда сунъий ҳосил қилинган реал бўлмаган нарса, белги, ҳодисалар </w:t>
      </w:r>
      <w:r w:rsidRPr="00965D1B">
        <w:rPr>
          <w:rStyle w:val="aa"/>
          <w:sz w:val="28"/>
          <w:szCs w:val="28"/>
        </w:rPr>
        <w:t>{пари, қорбобо, цорциз, жодугар)</w:t>
      </w:r>
      <w:r w:rsidRPr="00965D1B">
        <w:rPr>
          <w:sz w:val="28"/>
          <w:szCs w:val="28"/>
        </w:rPr>
        <w:t xml:space="preserve"> лексик маъно асосида ётувчи воқелик ёки денотат бўлиб келиши мумкин.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Маънода денотат тўғридан-тўғри акс этибгина қолмай, унта инсоннинг фикрлаш, англаш, ўзлаштириш хусусиятлари ҳам бирикгирилшн бўлади. </w:t>
      </w:r>
      <w:r w:rsidRPr="00965D1B">
        <w:rPr>
          <w:sz w:val="28"/>
          <w:szCs w:val="28"/>
        </w:rPr>
        <w:lastRenderedPageBreak/>
        <w:t>Маънода денотатлар алоҳидаликлар тарзида эмас, умумлашган ҳолда инъикос этади. Ушбулар эса лисоний маънонинг тушунча билан мустаҳкам боғлиқлигинй кўрсатади. Содда қилиб айтганда, денотат тушунча орқали маънога айланади.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Ҳар қандай лексик маъно муайян белги (ном)га бирик- тирилган бўлади ва улар сўзнинг таркибий қисмларини ташкил қилади. Сўз таркибида маъно лисоний системада ўзига хос мавқега эга бўлади.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маънонинг бир қатор омилларга (воқелик, тафаккур, I ил системасига) боғлиқлиги ва унинг предмет, тушунча, белги билан муносабати бирламчи Огден-Ричардс семантик учбурчагида қуйидагича кўрсатилган:</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белгининг мундарижаси, тушунча, маъно</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kitoblar\\media\\image2.jpeg"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HUJJATLARI\\FANLAR\\SEMOSIOLOGIYA\\media\\image2.jpeg"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HUJJATLARI\\FANLAR\\SEMOSIOLOGIYA\\media\\image2.jpeg"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pt;height:78.8pt">
            <v:imagedata r:id="rId8" r:href="rId9"/>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Чизмадаги номланаётган предмет ва белгини бирлаштириб гурувчи узуқ-узуқ чизиқ денотат ва ном ўртасидаги боғланиш тўгридан-тўғри эмас, балки тушунча орқали эканлигини кўрсатади. Огден ва Ричардсларнинг ушбу семантик учбурчаги маънонинг асосий омилларини кўрсатувчи машҳур классик модел бўлиши билан бирга, унда юқоридаги бурчак ноаниқцир. бунда маъно ва тушунча ажаратилмаган ҳолда битта қугбда иомнинг мундарижаси сифатида берилган. Зеро, маъно тушунчадан фарқли алоҳида ҳодисадир. Айрим адабиётларда мазкур семантик учбурчакнинг юқорисидаги бурчагида тушунчанинг ўзи кўрсатилади, номнинг тушунчага муносабати &gt;са маъно саналади:</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kitoblar\\media\\image3.jpeg"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HUJJATLARI\\FANLAR\\SEMOSIOLOGIYA\\media\\image3.jpeg"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w:instrText>
      </w:r>
      <w:r w:rsidR="00A6769C">
        <w:rPr>
          <w:rFonts w:ascii="Times New Roman" w:hAnsi="Times New Roman" w:cs="Times New Roman"/>
          <w:sz w:val="28"/>
          <w:szCs w:val="28"/>
        </w:rPr>
        <w:instrText>\\SEMOSIOLOGIYA\\media\\image3.jpeg"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26" type="#_x0000_t75" style="width:180.5pt;height:90.25pt">
            <v:imagedata r:id="rId10" r:href="rId11"/>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 белги-тушунча муносабатигина эмас, балки алоҳида тил ҳодисаси бўлиб, воқеликнинг махсус лисоний инъикосидир. Замонавий семасиологияда маънони тушунчадан фаркдаш учун семантик учбурчакнинг семантик</w:t>
      </w:r>
    </w:p>
    <w:p w:rsidR="00A0621C" w:rsidRPr="00965D1B" w:rsidRDefault="00606C48" w:rsidP="00965D1B">
      <w:pPr>
        <w:pStyle w:val="ac"/>
        <w:shd w:val="clear" w:color="auto" w:fill="auto"/>
        <w:tabs>
          <w:tab w:val="right" w:pos="4637"/>
        </w:tabs>
        <w:spacing w:line="240" w:lineRule="auto"/>
        <w:rPr>
          <w:sz w:val="28"/>
          <w:szCs w:val="28"/>
        </w:rPr>
      </w:pPr>
      <w:r w:rsidRPr="00965D1B">
        <w:rPr>
          <w:sz w:val="28"/>
          <w:szCs w:val="28"/>
        </w:rPr>
        <w:t>маъно</w:t>
      </w:r>
      <w:r w:rsidRPr="00965D1B">
        <w:rPr>
          <w:sz w:val="28"/>
          <w:szCs w:val="28"/>
        </w:rPr>
        <w:tab/>
        <w:t>тушунча</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kitoblar\\media\\image4.jpeg"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HUJJATLARI\\FANLAR\\SEMOSIOLOGIYA\\media\\image4.jpeg"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w:instrText>
      </w:r>
      <w:r w:rsidR="00A6769C">
        <w:rPr>
          <w:rFonts w:ascii="Times New Roman" w:hAnsi="Times New Roman" w:cs="Times New Roman"/>
          <w:sz w:val="28"/>
          <w:szCs w:val="28"/>
        </w:rPr>
        <w:instrText>\INNOVATSIYA\\ASOSIY ISH HUJJATLARI\\FANLAR\\SEMOSIOLOGIYA\\media\\image4.jpeg"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27" type="#_x0000_t75" style="width:313.05pt;height:54.25pt">
            <v:imagedata r:id="rId12" r:href="rId13"/>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0"/>
        <w:jc w:val="both"/>
        <w:rPr>
          <w:sz w:val="28"/>
          <w:szCs w:val="28"/>
        </w:rPr>
      </w:pPr>
      <w:r w:rsidRPr="00965D1B">
        <w:rPr>
          <w:rStyle w:val="1"/>
          <w:sz w:val="28"/>
          <w:szCs w:val="28"/>
        </w:rPr>
        <w:t>трапеция модели ишлаб чиқилган. Унда маъно тушунчадан фаркди алоҳида бурчақда кўрсатилади</w:t>
      </w:r>
      <w:r w:rsidRPr="00965D1B">
        <w:rPr>
          <w:rStyle w:val="1"/>
          <w:sz w:val="28"/>
          <w:szCs w:val="28"/>
          <w:vertAlign w:val="superscript"/>
        </w:rPr>
        <w:footnoteReference w:id="11"/>
      </w:r>
      <w:r w:rsidRPr="00965D1B">
        <w:rPr>
          <w:rStyle w:val="1"/>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lastRenderedPageBreak/>
        <w:t>Мазкур схема ҳам лексик маънони белгиловчи барча омилларни қамраб олмайди. Лексик маънода яна сўзловчининг сўзланаётган сўзга, унинг маъносига бўлган субъектив муносабати ва сўз ёки маънонинг инсон руҳиятига таъсири каби омиллар ҳам мавжуд бўлади. Демак, лексик бирликнинг шаклланиши қуйидаги тартибда рўй беради: объектив воқелиқцаги нарса, яъни денотатнинг умумлашма образи онгимизда акс эпгади. Ушбу образш инсоннинг билими, дунёқараши, яшаш тарзи, касби каби омиллар қўшилиб тушунчани ҳосил қилади. Тушунчанинг ихчамлашган, ўртача савиядаги тил эгаларига тушунарли кўринишига эмоционаллик, услубий хослик, таъсирчанлик каби омиллар қўшилади ва унга тил эгалари томонидан ном (шакл, фонемалар тизмаси) бириктирилади.</w:t>
      </w:r>
    </w:p>
    <w:p w:rsidR="00A0621C" w:rsidRPr="00965D1B" w:rsidRDefault="00606C48" w:rsidP="00965D1B">
      <w:pPr>
        <w:pStyle w:val="40"/>
        <w:shd w:val="clear" w:color="auto" w:fill="auto"/>
        <w:spacing w:line="240" w:lineRule="auto"/>
        <w:jc w:val="both"/>
        <w:rPr>
          <w:sz w:val="28"/>
          <w:szCs w:val="28"/>
        </w:rPr>
      </w:pPr>
      <w:r w:rsidRPr="00965D1B">
        <w:rPr>
          <w:sz w:val="28"/>
          <w:szCs w:val="28"/>
        </w:rPr>
        <w:t>Назорат учун савол ва топширицлар</w:t>
      </w:r>
    </w:p>
    <w:p w:rsidR="00A0621C" w:rsidRPr="00965D1B" w:rsidRDefault="00606C48" w:rsidP="00965D1B">
      <w:pPr>
        <w:pStyle w:val="72"/>
        <w:numPr>
          <w:ilvl w:val="0"/>
          <w:numId w:val="11"/>
        </w:numPr>
        <w:shd w:val="clear" w:color="auto" w:fill="auto"/>
        <w:spacing w:line="240" w:lineRule="auto"/>
        <w:ind w:firstLine="360"/>
        <w:jc w:val="both"/>
        <w:rPr>
          <w:sz w:val="28"/>
          <w:szCs w:val="28"/>
        </w:rPr>
      </w:pPr>
      <w:r w:rsidRPr="00965D1B">
        <w:rPr>
          <w:sz w:val="28"/>
          <w:szCs w:val="28"/>
        </w:rPr>
        <w:t xml:space="preserve"> Лексик маъно қандай омиллар билан белгиланади?</w:t>
      </w:r>
    </w:p>
    <w:p w:rsidR="00A0621C" w:rsidRPr="00965D1B" w:rsidRDefault="00606C48" w:rsidP="00965D1B">
      <w:pPr>
        <w:pStyle w:val="72"/>
        <w:numPr>
          <w:ilvl w:val="0"/>
          <w:numId w:val="11"/>
        </w:numPr>
        <w:shd w:val="clear" w:color="auto" w:fill="auto"/>
        <w:spacing w:line="240" w:lineRule="auto"/>
        <w:ind w:firstLine="360"/>
        <w:jc w:val="both"/>
        <w:rPr>
          <w:sz w:val="28"/>
          <w:szCs w:val="28"/>
        </w:rPr>
      </w:pPr>
      <w:r w:rsidRPr="00965D1B">
        <w:rPr>
          <w:sz w:val="28"/>
          <w:szCs w:val="28"/>
        </w:rPr>
        <w:t xml:space="preserve"> Лексик маънонинг нолисоний воқелик билан боғлиқ- лигини тушунтиринг.</w:t>
      </w:r>
    </w:p>
    <w:p w:rsidR="00A0621C" w:rsidRPr="00965D1B" w:rsidRDefault="00606C48" w:rsidP="00965D1B">
      <w:pPr>
        <w:pStyle w:val="72"/>
        <w:numPr>
          <w:ilvl w:val="0"/>
          <w:numId w:val="11"/>
        </w:numPr>
        <w:shd w:val="clear" w:color="auto" w:fill="auto"/>
        <w:spacing w:line="240" w:lineRule="auto"/>
        <w:ind w:firstLine="360"/>
        <w:jc w:val="both"/>
        <w:rPr>
          <w:sz w:val="28"/>
          <w:szCs w:val="28"/>
        </w:rPr>
      </w:pPr>
      <w:r w:rsidRPr="00965D1B">
        <w:rPr>
          <w:sz w:val="28"/>
          <w:szCs w:val="28"/>
        </w:rPr>
        <w:t xml:space="preserve"> Денотат нима?</w:t>
      </w:r>
    </w:p>
    <w:p w:rsidR="00A0621C" w:rsidRPr="00965D1B" w:rsidRDefault="00606C48" w:rsidP="00965D1B">
      <w:pPr>
        <w:pStyle w:val="72"/>
        <w:numPr>
          <w:ilvl w:val="0"/>
          <w:numId w:val="11"/>
        </w:numPr>
        <w:shd w:val="clear" w:color="auto" w:fill="auto"/>
        <w:spacing w:line="240" w:lineRule="auto"/>
        <w:ind w:firstLine="360"/>
        <w:jc w:val="both"/>
        <w:rPr>
          <w:sz w:val="28"/>
          <w:szCs w:val="28"/>
        </w:rPr>
      </w:pPr>
      <w:r w:rsidRPr="00965D1B">
        <w:rPr>
          <w:sz w:val="28"/>
          <w:szCs w:val="28"/>
        </w:rPr>
        <w:t xml:space="preserve"> Лексик маъно тушунча билан қандай муносабатда бўлади?</w:t>
      </w:r>
    </w:p>
    <w:p w:rsidR="00A0621C" w:rsidRPr="00965D1B" w:rsidRDefault="00606C48" w:rsidP="00965D1B">
      <w:pPr>
        <w:pStyle w:val="72"/>
        <w:numPr>
          <w:ilvl w:val="0"/>
          <w:numId w:val="11"/>
        </w:numPr>
        <w:shd w:val="clear" w:color="auto" w:fill="auto"/>
        <w:spacing w:line="240" w:lineRule="auto"/>
        <w:ind w:firstLine="360"/>
        <w:jc w:val="both"/>
        <w:rPr>
          <w:sz w:val="28"/>
          <w:szCs w:val="28"/>
        </w:rPr>
      </w:pPr>
      <w:r w:rsidRPr="00965D1B">
        <w:rPr>
          <w:sz w:val="28"/>
          <w:szCs w:val="28"/>
        </w:rPr>
        <w:t xml:space="preserve"> Лексик маънони ифодаловчи семантик учбурчак модели- нинг моҳиятини тушунтиринг.</w:t>
      </w:r>
    </w:p>
    <w:p w:rsidR="00A0621C" w:rsidRPr="00965D1B" w:rsidRDefault="00606C48" w:rsidP="00965D1B">
      <w:pPr>
        <w:pStyle w:val="72"/>
        <w:numPr>
          <w:ilvl w:val="0"/>
          <w:numId w:val="11"/>
        </w:numPr>
        <w:shd w:val="clear" w:color="auto" w:fill="auto"/>
        <w:spacing w:line="240" w:lineRule="auto"/>
        <w:ind w:firstLine="360"/>
        <w:jc w:val="both"/>
        <w:rPr>
          <w:sz w:val="28"/>
          <w:szCs w:val="28"/>
        </w:rPr>
      </w:pPr>
      <w:r w:rsidRPr="00965D1B">
        <w:rPr>
          <w:sz w:val="28"/>
          <w:szCs w:val="28"/>
        </w:rPr>
        <w:t xml:space="preserve"> Лексик маънони ифодаловчи семантик трапеция модели- нинг моҳиятинни тушунтиринг.</w:t>
      </w:r>
    </w:p>
    <w:p w:rsidR="00A0621C" w:rsidRPr="00965D1B" w:rsidRDefault="00606C48" w:rsidP="00965D1B">
      <w:pPr>
        <w:pStyle w:val="72"/>
        <w:numPr>
          <w:ilvl w:val="0"/>
          <w:numId w:val="5"/>
        </w:numPr>
        <w:shd w:val="clear" w:color="auto" w:fill="auto"/>
        <w:tabs>
          <w:tab w:val="left" w:pos="885"/>
        </w:tabs>
        <w:spacing w:line="240" w:lineRule="auto"/>
        <w:ind w:firstLine="360"/>
        <w:jc w:val="both"/>
        <w:rPr>
          <w:sz w:val="28"/>
          <w:szCs w:val="28"/>
        </w:rPr>
      </w:pPr>
      <w:r w:rsidRPr="00965D1B">
        <w:rPr>
          <w:sz w:val="28"/>
          <w:szCs w:val="28"/>
        </w:rPr>
        <w:t>§. Лексик маъно ва тушунча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'Гушунча тафаккурнинг асосий шаклларидан бири бўлиб, воқелиқдаги нарса-ҳодисаларга хос бўлган тасаввур ва белгиларнинг инсон онгида умумлашган ҳолда инъикос птипидир. Тушунчанинг асосини воқелиқдаги нарса-ҳодисалар гм I и кил қилади. Нарса-ҳодисаларнинг белгилари инсон онгида умумлашган ҳолда акс этади. Ушбу тушунча (умумлашма И</w:t>
      </w:r>
      <w:r w:rsidRPr="00965D1B">
        <w:rPr>
          <w:rStyle w:val="Candara45pt1pt"/>
          <w:rFonts w:ascii="Times New Roman" w:hAnsi="Times New Roman" w:cs="Times New Roman"/>
          <w:sz w:val="28"/>
          <w:szCs w:val="28"/>
        </w:rPr>
        <w:t>1</w:t>
      </w:r>
      <w:r w:rsidRPr="00965D1B">
        <w:rPr>
          <w:sz w:val="28"/>
          <w:szCs w:val="28"/>
        </w:rPr>
        <w:t xml:space="preserve"> гьикос) асосида лексик маъно ҳосил бўлади. Лексик маънонинг шаклланиши жараёнида воқелиқдаги нарса-ҳодиса ҳақидаги гушунча ихчам, барча тил эгаларига тушунарли ҳолга келтирилади ва номга (белгига) бириктирилади. Масалан, биз умримиз давомида дарахтнинг юзлаб турларини, миллионлаб шаклдагиларини кўрганмиз. Лекин уларнинг барчасини онгимизда эслаб қола олмаймиз. Кўрган дарахтларимизнинг барчаси учун умумий бўлган, уни гулдан, бугадан фарқдовчи ослгилари онгимизда акс этади, сақланади. Демак, дарахт ҳақидаги тушунча деганда, воқелиқдаги барча дарахтлар учун умумий бўлган белгиларнинг онгимизда акс этиши тушунилади. Пекин айтиб ўтиш жоизки, дарахт ҳақидаги тушунчаларимиз бир-биримизникидан фарқ қилиши табиий. Ботаник олим, галаба ёки 5 ёшли боланинг дарахт ҳақидаги тушунчалари бир- биридан фарқли бўлади. Ўртача савиядаги инсоннинг дарахт ҳақидаги тушунчаси шундай бўлииш мумкин: танали, илдизли, шохли, баргли, кўп йиллик, мевали, ердаўсувчи ўсимлик. Ушбу гу|I |унча ўртача савиядаги тил эгасига тушунарли бўлган ихчам, енқиқҳолатга келтирилади ва унга ном бириктирилади. Ихчам ҳодатга келтирилган ва маълум номга эга тушунча лексик маънога ийланади. Юқоридаги тушунчамиз </w:t>
      </w:r>
      <w:r w:rsidRPr="00965D1B">
        <w:rPr>
          <w:rStyle w:val="4pt"/>
          <w:sz w:val="28"/>
          <w:szCs w:val="28"/>
        </w:rPr>
        <w:t>дарахт</w:t>
      </w:r>
      <w:r w:rsidRPr="00965D1B">
        <w:rPr>
          <w:sz w:val="28"/>
          <w:szCs w:val="28"/>
        </w:rPr>
        <w:t xml:space="preserve"> товушларидан иборат номга эга ва лексик маъноси </w:t>
      </w:r>
      <w:r w:rsidRPr="00965D1B">
        <w:rPr>
          <w:sz w:val="28"/>
          <w:szCs w:val="28"/>
        </w:rPr>
        <w:lastRenderedPageBreak/>
        <w:t xml:space="preserve">қуйидагичадир: </w:t>
      </w:r>
      <w:r w:rsidRPr="00965D1B">
        <w:rPr>
          <w:rStyle w:val="aa"/>
          <w:sz w:val="28"/>
          <w:szCs w:val="28"/>
        </w:rPr>
        <w:t>танали, шохли, илдизли, кўп йиллик ўсимлик.</w:t>
      </w:r>
      <w:r w:rsidRPr="00965D1B">
        <w:rPr>
          <w:sz w:val="28"/>
          <w:szCs w:val="28"/>
        </w:rPr>
        <w:t xml:space="preserve"> Дарахт тушунчаси лексик маънога айланар, номга бириктирилар экан, у энди тафаккур нпрлигидан тил бирлигига айланади ва тил системасида ўзига</w:t>
      </w:r>
      <w:proofErr w:type="gramStart"/>
      <w:r w:rsidRPr="00965D1B">
        <w:rPr>
          <w:sz w:val="28"/>
          <w:szCs w:val="28"/>
        </w:rPr>
        <w:t xml:space="preserve"> ,</w:t>
      </w:r>
      <w:proofErr w:type="gramEnd"/>
      <w:r w:rsidRPr="00965D1B">
        <w:rPr>
          <w:sz w:val="28"/>
          <w:szCs w:val="28"/>
        </w:rPr>
        <w:t xml:space="preserve">ч&lt; к' ўринга эга бўлади. </w:t>
      </w:r>
      <w:r w:rsidRPr="00965D1B">
        <w:rPr>
          <w:rStyle w:val="aa"/>
          <w:sz w:val="28"/>
          <w:szCs w:val="28"/>
        </w:rPr>
        <w:t>Дарахт</w:t>
      </w:r>
      <w:r w:rsidRPr="00965D1B">
        <w:rPr>
          <w:sz w:val="28"/>
          <w:szCs w:val="28"/>
        </w:rPr>
        <w:t xml:space="preserve"> лексемаси тил системасида «ўсимлик номлари» мазмуний гуруҳида элемент ҳисобланиб, </w:t>
      </w:r>
      <w:r w:rsidRPr="00965D1B">
        <w:rPr>
          <w:rStyle w:val="aa"/>
          <w:sz w:val="28"/>
          <w:szCs w:val="28"/>
        </w:rPr>
        <w:t>ўсимлик — дарахт, дарахт —терак, дарахт —ниҳрл</w:t>
      </w:r>
      <w:r w:rsidRPr="00965D1B">
        <w:rPr>
          <w:sz w:val="28"/>
          <w:szCs w:val="28"/>
        </w:rPr>
        <w:t xml:space="preserve"> каби жинс-тур, </w:t>
      </w:r>
      <w:r w:rsidRPr="00965D1B">
        <w:rPr>
          <w:rStyle w:val="aa"/>
          <w:sz w:val="28"/>
          <w:szCs w:val="28"/>
        </w:rPr>
        <w:t>дарахт — шох, дарахт</w:t>
      </w:r>
      <w:r w:rsidRPr="00965D1B">
        <w:rPr>
          <w:sz w:val="28"/>
          <w:szCs w:val="28"/>
        </w:rPr>
        <w:t xml:space="preserve"> — </w:t>
      </w:r>
      <w:r w:rsidRPr="00965D1B">
        <w:rPr>
          <w:rStyle w:val="aa"/>
          <w:sz w:val="28"/>
          <w:szCs w:val="28"/>
        </w:rPr>
        <w:t>барг</w:t>
      </w:r>
      <w:r w:rsidRPr="00965D1B">
        <w:rPr>
          <w:sz w:val="28"/>
          <w:szCs w:val="28"/>
        </w:rPr>
        <w:t xml:space="preserve"> каби бугун-бўлак, </w:t>
      </w:r>
      <w:r w:rsidRPr="00965D1B">
        <w:rPr>
          <w:rStyle w:val="aa"/>
          <w:sz w:val="28"/>
          <w:szCs w:val="28"/>
        </w:rPr>
        <w:t>гул</w:t>
      </w:r>
      <w:r w:rsidRPr="00965D1B">
        <w:rPr>
          <w:sz w:val="28"/>
          <w:szCs w:val="28"/>
        </w:rPr>
        <w:t xml:space="preserve"> — </w:t>
      </w:r>
      <w:r w:rsidRPr="00965D1B">
        <w:rPr>
          <w:rStyle w:val="aa"/>
          <w:sz w:val="28"/>
          <w:szCs w:val="28"/>
        </w:rPr>
        <w:t>бута</w:t>
      </w:r>
      <w:r w:rsidRPr="00965D1B">
        <w:rPr>
          <w:sz w:val="28"/>
          <w:szCs w:val="28"/>
        </w:rPr>
        <w:t xml:space="preserve"> — </w:t>
      </w:r>
      <w:r w:rsidRPr="00965D1B">
        <w:rPr>
          <w:rStyle w:val="aa"/>
          <w:sz w:val="28"/>
          <w:szCs w:val="28"/>
        </w:rPr>
        <w:t xml:space="preserve">дарахт </w:t>
      </w:r>
      <w:r w:rsidRPr="00965D1B">
        <w:rPr>
          <w:sz w:val="28"/>
          <w:szCs w:val="28"/>
        </w:rPr>
        <w:t xml:space="preserve">даражаланиш муносабатларини ҳосил қилади. Ушбулар </w:t>
      </w:r>
      <w:r w:rsidRPr="00965D1B">
        <w:rPr>
          <w:rStyle w:val="aa"/>
          <w:sz w:val="28"/>
          <w:szCs w:val="28"/>
        </w:rPr>
        <w:t xml:space="preserve">дарахт </w:t>
      </w:r>
      <w:r w:rsidRPr="00965D1B">
        <w:rPr>
          <w:sz w:val="28"/>
          <w:szCs w:val="28"/>
        </w:rPr>
        <w:t>лексик маъносининг (лексема таркибида) тил системасидаги парадигматик ўрнини кўрсатади. Барчатал бирликлари каби лексик маънонинг тил системасидаги ўрни унинг синтагматик муносабатлари билан ҳам белгиланади.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Фанда лексик маъно ва тушунча муносабати мунозарали масалалардан биридир. В.Гумбольдт, Э.Сепир, Б.Уорф, Л.Вайсгербер ишларида лексик маънони аниқлашда тушунча эътибордан соқит қилинади</w:t>
      </w:r>
      <w:r w:rsidRPr="00965D1B">
        <w:rPr>
          <w:sz w:val="28"/>
          <w:szCs w:val="28"/>
          <w:vertAlign w:val="superscript"/>
        </w:rPr>
        <w:t>1</w:t>
      </w:r>
      <w:r w:rsidRPr="00965D1B">
        <w:rPr>
          <w:sz w:val="28"/>
          <w:szCs w:val="28"/>
        </w:rPr>
        <w:t>. Уларнинг фикрича, онгда воқеликнингтасвирланишитил курилиши билан белгиланади. Яъни, маъно тил структураси билан аниқланади ва у ўз навбатида воқеликни англашни ҳам белгилаб беради.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Баъзи тилшунослар тушунча ва маънони бошқа-бошқа ҳодиса сифатида қатъий чегараласалар, баъзилари эса ҳар иккисини ҳам битта ҳодиса деб тан оладилар.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 ва лексик маъно ҳам алоҳида икки хил ҳодисами, бир ҳодисанинг икки томоними, бундан қатъи назар, уларнинг ўзига хос умумий ва фарқди, бир-бирига боғлиқ ва боғланмаган томонлари мавжуд. Тушунча ҳам, лексик маъно ҳам воқеликнинг инъикос шаклларидир. Ҳар иккиси воқелик билан шартланган бўлади. Тушунча воқеликнинг (умумлашган) инъикоси ҳисобланса, лексик маъно эса тушунчанинг, яъни инъикоснинг инъикосидир.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 ҳам, лексик маъно ҳам умумлаштирувчи категориядир.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Дастлаб инсонлар онгида сезги органлари (эшитиш, кўриш, таъм, тери орқали сезиш, ҳидлаш) билан ҳис қилиниши мумкин бўлган аниқ нарса-ҳодисалар акс эта бошлаган. Инсон онгининг ривожланиши билан унда ақлий идрок ёрдамида англанадиган ва реал мавжуд бўлмаган нарса- ҳодисаларни тасаввур қилиш қобилияти шакллана борди.</w:t>
      </w:r>
    </w:p>
    <w:p w:rsidR="00A0621C" w:rsidRPr="00965D1B" w:rsidRDefault="00606C48" w:rsidP="00965D1B">
      <w:pPr>
        <w:pStyle w:val="90"/>
        <w:shd w:val="clear" w:color="auto" w:fill="auto"/>
        <w:spacing w:line="240" w:lineRule="auto"/>
        <w:ind w:firstLine="360"/>
        <w:jc w:val="both"/>
        <w:rPr>
          <w:sz w:val="28"/>
          <w:szCs w:val="28"/>
        </w:rPr>
      </w:pPr>
      <w:r w:rsidRPr="00965D1B">
        <w:rPr>
          <w:sz w:val="28"/>
          <w:szCs w:val="28"/>
        </w:rPr>
        <w:t>' Бу ҳақца қаранг: Звегинцев В.А. Теоритико-лингвистические предпосылки гипотезы Сепира-Уорфа. —В кн: Новое в лингвистике. Москва, 1960, вып.1.</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Сезги аъзоларимиз ёрдамида бевосита ҳис қилишдан I ушунча тубдан фарқ қилади. Тушунчада объектив воқелик умумлашган ҳолда акс этади. Оламдаги турли-туман, бир-бирини ткрорламайдиган нарса-ҳодисалар онгимизда ўхшаш томон- лари асосида муайян гуруҳзарга бириктирилади. И.М.Сеченов- н инг фикрига кўра, агар одамга ҳар бир нарса-ҳодисанинг барча нелгиларини эслаб қолишига тўғри келганда, унинг миясида хдр бир нарсанинг минглаб алоҳида тасаввурлари сакданар эди.</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 xml:space="preserve">11атижада, англаш жараёни жуда қийин кечарди, ривожланмас &gt;ди. Лекин, инсонда тасаввурларнинг ўхшашлик асосида қайд қилиниши (тушунча) </w:t>
      </w:r>
      <w:r w:rsidRPr="00965D1B">
        <w:rPr>
          <w:sz w:val="28"/>
          <w:szCs w:val="28"/>
        </w:rPr>
        <w:lastRenderedPageBreak/>
        <w:t xml:space="preserve">мавжуд бўлиб, у ёрдамида барча ўхшаш </w:t>
      </w:r>
      <w:r w:rsidRPr="00965D1B">
        <w:rPr>
          <w:rStyle w:val="Candara45pt1pt"/>
          <w:rFonts w:ascii="Times New Roman" w:hAnsi="Times New Roman" w:cs="Times New Roman"/>
          <w:sz w:val="28"/>
          <w:szCs w:val="28"/>
        </w:rPr>
        <w:t>11</w:t>
      </w:r>
      <w:r w:rsidRPr="00965D1B">
        <w:rPr>
          <w:sz w:val="28"/>
          <w:szCs w:val="28"/>
        </w:rPr>
        <w:t>а реал ар умумлаштирилади. Яъни, инсон ўз даврида теракнинг минглаб турли шаклларини кўрган бўлса-да</w:t>
      </w:r>
      <w:r w:rsidRPr="00965D1B">
        <w:rPr>
          <w:sz w:val="28"/>
          <w:szCs w:val="28"/>
          <w:vertAlign w:val="superscript"/>
        </w:rPr>
        <w:footnoteReference w:id="12"/>
      </w:r>
      <w:r w:rsidRPr="00965D1B">
        <w:rPr>
          <w:sz w:val="28"/>
          <w:szCs w:val="28"/>
        </w:rPr>
        <w:t>, унда терак ҳақида битта умумий тушунча мавжуд бўлади.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Ҳар қандай тушунчада икки асосий жиҳат: тушунча ҳажми на </w:t>
      </w:r>
      <w:r w:rsidRPr="00965D1B">
        <w:rPr>
          <w:sz w:val="28"/>
          <w:szCs w:val="28"/>
          <w:vertAlign w:val="superscript"/>
        </w:rPr>
        <w:t>г</w:t>
      </w:r>
      <w:r w:rsidRPr="00965D1B">
        <w:rPr>
          <w:rStyle w:val="Candara45pt1pt"/>
          <w:rFonts w:ascii="Times New Roman" w:hAnsi="Times New Roman" w:cs="Times New Roman"/>
          <w:sz w:val="28"/>
          <w:szCs w:val="28"/>
        </w:rPr>
        <w:t>1</w:t>
      </w:r>
      <w:r w:rsidRPr="00965D1B">
        <w:rPr>
          <w:sz w:val="28"/>
          <w:szCs w:val="28"/>
        </w:rPr>
        <w:t>ушунча мундарижаси мавжуд бўлади. Тушунча ҳажми — умумлашган ҳолда акс этаётган нарса-ҳодисаларнинг синфи, кўлами. Тушунча мундарижаси ушбу нарса-ҳодисаларга хос белгиларнинг йиғиндисидир. Тушунча мундарижаси мураккаб етруктурага эга бўлиб, у бир-бирига боғлиқ бўлган бир қанча Ьелгилардан иборат. Йил тушунчасининг ҳажмини «январь», «февраль», «март», «апрель», «май», «июнь», «июль», «август», «сентябрь», «октябрь», «ноябрь», «декабрь» ташкил қилса, мупжарижаси эса қуйидаги белгилардан иборат: «</w:t>
      </w:r>
      <w:proofErr w:type="gramStart"/>
      <w:r w:rsidRPr="00965D1B">
        <w:rPr>
          <w:sz w:val="28"/>
          <w:szCs w:val="28"/>
        </w:rPr>
        <w:t>вақг</w:t>
      </w:r>
      <w:proofErr w:type="gramEnd"/>
      <w:r w:rsidRPr="00965D1B">
        <w:rPr>
          <w:sz w:val="28"/>
          <w:szCs w:val="28"/>
        </w:rPr>
        <w:t>», «ўлчов (шрлиги», «ойнинг қуёш атрофида айланиб чиқиш муддати»,«12 ойдан иборат».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Лексик маъно, асосан, тушунча мундарижасига боғлиқ бўлади. Масалан, сув тушунчаси мундарижасининг етру ктураси шартли равишда қуйидаги белгилардан ташкил гопиши мумкин: 1) модда, 2) суюқлик, 3) рангсиз, 4) ҳидсиз, 5) водород ва кислороддан иборат, 6) 100°да қайнайдиган, 7) 0°да музлайдиган, 8) ҳаётнинг асосини ташкил қилувчи. </w:t>
      </w:r>
      <w:r w:rsidRPr="00965D1B">
        <w:rPr>
          <w:rStyle w:val="aa"/>
          <w:sz w:val="28"/>
          <w:szCs w:val="28"/>
        </w:rPr>
        <w:t>Сув</w:t>
      </w:r>
      <w:r w:rsidRPr="00965D1B">
        <w:rPr>
          <w:sz w:val="28"/>
          <w:szCs w:val="28"/>
        </w:rPr>
        <w:t xml:space="preserve"> сўзининг маъносини шундай аниқпаш мумкин: «рангсиз, ҳидсиз, водород ва кислород бирикувидан иборат суюклик». Ушбу лексик маъно ҳам тушунча мундарижаси каби маъно белгиларидан — семалардан иборат структурага эта: «суюклик», «рангсиз», «ҳидсиз», «водород ва кислороднинг бирикувидан иборат».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Яна мисол тариқасида учмоқ тушунчасини кўриб ўгамиз. Мазкур тушунча мундарижаси қуйидаги белгилардан иборат: 1) ҳаракат, 2) ердан юқорида бажариладиган, 3) фазодаги жойини ўзгартириш мақсадида. ТушуНча мундарижаси струкгураси ва маъно струкгурасини қиёслаймиз: учмоқ семемасининг семалари: «ҳаракат», «ердан юқорида бажарилади», «фазодаги жойини ўзгартиради».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Тушунчанинг ҳажми ва мундарижаси ўзаро шартланган бўлиб, тушунча ҳажми қанча кенг бўлса, тушунча мундарижаси шунча кичик бўлади. Масалан, фасл тушунчасининг ҳажми қиш тушунчасининг ҳажмидан кенгдир. Чунки фасл тушунчаси ҳажмини қиш, баҳор, ёз, куз кабилар ташкил қилади. Лекин фасл тушунчасининг мундарижаси қиш тушунчасининг мундарижасидан кичикдир. Фасл тушунчаси мундарижасини қуйидаги белгилар ташкил қилиши мумкин: 1) йилнинг маълум қисми, 2) 3 ойдан иборат, 3) табиатдаги ўзгаришлар билан боғлиқ. Энди қиш тушунчасининг мундарижасини аниқласак, унда қуйидаги белгиларни кўриш мумкин: 1) йилнинг маълум қисми,</w:t>
      </w:r>
    </w:p>
    <w:p w:rsidR="00A0621C" w:rsidRPr="00965D1B" w:rsidRDefault="00606C48" w:rsidP="00965D1B">
      <w:pPr>
        <w:pStyle w:val="72"/>
        <w:numPr>
          <w:ilvl w:val="0"/>
          <w:numId w:val="12"/>
        </w:numPr>
        <w:shd w:val="clear" w:color="auto" w:fill="auto"/>
        <w:tabs>
          <w:tab w:val="left" w:pos="352"/>
        </w:tabs>
        <w:spacing w:line="240" w:lineRule="auto"/>
        <w:ind w:firstLine="0"/>
        <w:jc w:val="both"/>
        <w:rPr>
          <w:sz w:val="28"/>
          <w:szCs w:val="28"/>
        </w:rPr>
      </w:pPr>
      <w:r w:rsidRPr="00965D1B">
        <w:rPr>
          <w:sz w:val="28"/>
          <w:szCs w:val="28"/>
        </w:rPr>
        <w:t>3 ойдан иборат, 3) табиатдаги ўзгаришлар билан боғлиқ, 4) совуқ, 5) куздан кейин келадиган, 6) баҳордан олдин келадиган.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Юқоридаги шартлилик лексик маънода ҳам кузатиладики, сўз қанча умумий нарса-ҳодисаларни номласа, унинг семантик компонентлари шунча </w:t>
      </w:r>
      <w:r w:rsidRPr="00965D1B">
        <w:rPr>
          <w:sz w:val="28"/>
          <w:szCs w:val="28"/>
        </w:rPr>
        <w:lastRenderedPageBreak/>
        <w:t>кам бўлади ва аксинча. Масалан: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Одам —</w:t>
      </w:r>
      <w:r w:rsidRPr="00965D1B">
        <w:rPr>
          <w:sz w:val="28"/>
          <w:szCs w:val="28"/>
        </w:rPr>
        <w:t xml:space="preserve"> онгли, нутққа эга жонзот;</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Аёл</w:t>
      </w:r>
      <w:r w:rsidRPr="00965D1B">
        <w:rPr>
          <w:sz w:val="28"/>
          <w:szCs w:val="28"/>
        </w:rPr>
        <w:t xml:space="preserve"> - фарзанд туғиш қобилиятига эга одам (онгли, нутққа эга жонзот)</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Қизча —</w:t>
      </w:r>
      <w:r w:rsidRPr="00965D1B">
        <w:rPr>
          <w:sz w:val="28"/>
          <w:szCs w:val="28"/>
        </w:rPr>
        <w:t xml:space="preserve"> вояга етмаган аёл (фарзанд туғиш қобилиятига эга онгли, нутққа эга жонзот).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Тушунчанинглексик маъно учун характерли хусусиятларидан бири унингўзгарувчанэканлигидир. Муайян предмет ҳақидаги юзаки тушунчаларимиз вақт ўтиши билан чуқурлашиб, такомиллашиб бориши мумкин. Одатий тушунчаларимиз муайян соҳа вакиллари томонидан чуқур илмий тахдил қилиниши ва уларда мукаммал, илмий тушунчалар ҳосил бўлиши мумкин. Масалан, XX асрда атом тушунчаси остида оммавий қирғин куролининг манбаи тушунилган бўлса, XXI асрда келиб атом л сое ий энергия манбаига айланди ва у ҳақидаги тушунча ҳам у згарди, бойиди.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Муайян нарса-ҳодиса ҳақидаги тушунча турли одамларда уларнинг илмий савияси, яшаштарзи, касби, ҳаётий малакаси ва албатта, вақт нуқтаи назаридан турлича бўлиши мумкин. Тушунча лексик маънога нисбатан ўзгарувчи категория бўлса- да, унинг ўзгариши лексик маънога ҳам таъсир қилмай қўймайди. Лексик маънонинг чегараси ҳам жуда қатьий бўлмасдан, бироз эркинликка эга. Ушбу эркинликни тушунчада бўлгани каби маънода ҳам тил эгасининг илмий савияси, яшаш тарзи, касби, ҳаётий малакаси ва давр белгилайди. Ўзбек тилининг синонимлар, антонимлар, омо! шмлар ва изоҳли луғатларидаги сўз маънолари ўртасидаги фарқлиликлар ҳам юқоридаги фикримизни тасдиклайди. Ёки 1980 йилда ва 2006 йилда нашр қилинган изоҳли луғатларда келтирилган маънолар ўртасида ҳам фарқлар кузатилади. Масалан, 1980 йилда нашр қилинган «Ўзбек тилининг изоҳти луғати»да </w:t>
      </w:r>
      <w:r w:rsidRPr="00965D1B">
        <w:rPr>
          <w:rStyle w:val="aa"/>
          <w:sz w:val="28"/>
          <w:szCs w:val="28"/>
        </w:rPr>
        <w:t>баҳор</w:t>
      </w:r>
      <w:r w:rsidRPr="00965D1B">
        <w:rPr>
          <w:sz w:val="28"/>
          <w:szCs w:val="28"/>
        </w:rPr>
        <w:t xml:space="preserve"> лексемасининг 2 та маъноси берилган бўлса, 2006 йилда нашр қилинган «Ўзбек тилининг изоҳти луғати»да</w:t>
      </w:r>
      <w:proofErr w:type="gramStart"/>
      <w:r w:rsidRPr="00965D1B">
        <w:rPr>
          <w:sz w:val="28"/>
          <w:szCs w:val="28"/>
        </w:rPr>
        <w:t xml:space="preserve"> О</w:t>
      </w:r>
      <w:proofErr w:type="gramEnd"/>
      <w:r w:rsidRPr="00965D1B">
        <w:rPr>
          <w:sz w:val="28"/>
          <w:szCs w:val="28"/>
        </w:rPr>
        <w:t xml:space="preserve"> та маъноси қайд этилган. Ёки савияси, ёши, дунёқараши, ҳаётий малакаси, касби турлича бўлган кишиларни тўплаб маълум бир сўзларнинг маъноси ҳақида сўровнома ўтказилса, табиийки, фарқлар кузатилади.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маънонинг шаклланишида тушунчанинг ўрни қанча катга бўлмасин, мазкур ҳодисаларнинг ўзига хос фарқли томонлари ҳам мавжуд.</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Аввало, тушунча ва лексик маъно бошқа-бошқа система злементлари: тушунча — мантиқкатегорияси, маъно эса тил категориясидир.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Тушунча ҳам, лексик маъно ҳам воқеликнинг инъикос эттирувчи шакллардир. Лекин тушунча предметнинг барча белгиларини акс эттиргани учун унинг мундарижаси лексик маънодан кенгроқ бўлади. Сўз маъносида эса предметга хос барча белгилар эмас, балки ушбу сўзни таниш ва уни семантик жиҳатдан ўзига яқин сўздан ажратиб олиш учун, нутқда фаолият кўрсатиши учун зарур бўлган энг оз миқцордаги тушунча белгиларигина мавжуд бўлади. Бу билан маъно тушунчадан камбағал деган фикр келиб чиқмаслиги лозим. Маъно тушунчанинг ихчам, ўртача савиядаги тил эгасига тушунарли кўринишидир. Масалан, </w:t>
      </w:r>
      <w:r w:rsidRPr="00965D1B">
        <w:rPr>
          <w:rStyle w:val="aa"/>
          <w:sz w:val="28"/>
          <w:szCs w:val="28"/>
        </w:rPr>
        <w:t>бўрон</w:t>
      </w:r>
      <w:r w:rsidRPr="00965D1B">
        <w:rPr>
          <w:sz w:val="28"/>
          <w:szCs w:val="28"/>
        </w:rPr>
        <w:t xml:space="preserve"> сўзининг маъносини очишда уни маъно жиҳатдан яқин лексемалардан, жумладан, </w:t>
      </w:r>
      <w:r w:rsidRPr="00965D1B">
        <w:rPr>
          <w:rStyle w:val="aa"/>
          <w:sz w:val="28"/>
          <w:szCs w:val="28"/>
        </w:rPr>
        <w:t>шамол</w:t>
      </w:r>
      <w:r w:rsidRPr="00965D1B">
        <w:rPr>
          <w:sz w:val="28"/>
          <w:szCs w:val="28"/>
        </w:rPr>
        <w:t xml:space="preserve"> ва </w:t>
      </w:r>
      <w:r w:rsidRPr="00965D1B">
        <w:rPr>
          <w:rStyle w:val="aa"/>
          <w:sz w:val="28"/>
          <w:szCs w:val="28"/>
        </w:rPr>
        <w:t>довулц</w:t>
      </w:r>
      <w:r w:rsidRPr="00965D1B">
        <w:rPr>
          <w:sz w:val="28"/>
          <w:szCs w:val="28"/>
        </w:rPr>
        <w:t xml:space="preserve">ан фарқловчи белгилари муҳим аҳамият касб этади. </w:t>
      </w:r>
      <w:r w:rsidRPr="00965D1B">
        <w:rPr>
          <w:rStyle w:val="aa"/>
          <w:sz w:val="28"/>
          <w:szCs w:val="28"/>
        </w:rPr>
        <w:t>Бўрон</w:t>
      </w:r>
      <w:r w:rsidRPr="00965D1B">
        <w:rPr>
          <w:sz w:val="28"/>
          <w:szCs w:val="28"/>
        </w:rPr>
        <w:t xml:space="preserve"> сўзининг маъносини </w:t>
      </w:r>
      <w:r w:rsidRPr="00965D1B">
        <w:rPr>
          <w:sz w:val="28"/>
          <w:szCs w:val="28"/>
        </w:rPr>
        <w:lastRenderedPageBreak/>
        <w:t xml:space="preserve">шундай изоҳлаш мумкин: «Тўзон ёки қор аралаш эсадиган шиддатли шамол». </w:t>
      </w:r>
      <w:r w:rsidRPr="00965D1B">
        <w:rPr>
          <w:rStyle w:val="aa"/>
          <w:sz w:val="28"/>
          <w:szCs w:val="28"/>
        </w:rPr>
        <w:t>Бўрон</w:t>
      </w:r>
      <w:r w:rsidRPr="00965D1B">
        <w:rPr>
          <w:sz w:val="28"/>
          <w:szCs w:val="28"/>
        </w:rPr>
        <w:t xml:space="preserve"> тушунчаси эса янада кенг бўлиши, у яна кучли овозга эга, вайрон қилувчи, совуқ каби бир қатор тушунча белгиларига эга бўлиши ва табиатшуносликка оид мутахас- сислик луғатларида 2-3 саҳифани банд қилиши мумкин.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 белгига, шаклга эга бўлмайди, лексик маъно эса номга, белгига бирикгирилган бўлади. Ушбу омил асосий фарқлардан бири бўлиб, тушунча ва маънони'айнан бир ҳодиса деб ҳисобловчи олимлар ҳам буни эътиборда тутадилар. Уларнинг фикрича, маъно тушунчанинг ўзи бўлиб, унда тушунчага \ос барча нарсалар: мундарижа, структура, системавий муносабатлар, воқеликнинг инъикоси сақланади. Лекин маъно белги билан боғланган тушунчадир. Маънога ушбу белги билан боғлиқбошқа хусусиятлар қўшилади.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Тушунчадан фарқли ўлароқ лексик маънода номланаётган нарсага сўзловчининг субъектив муносабати ҳам мавжуд бўлади. Жумладан, «овоз чиқармай кўз, лаб ҳаракати билан хурсандчиликни ифода қилиш» тушунчаси мавжуд ва бу тушунча субъектив муносабаглардан холи. Ушбу тушунча асосида шаклланган лексик маънолар эса субъектив муносабатларга эга бўла олади: </w:t>
      </w:r>
      <w:r w:rsidRPr="00965D1B">
        <w:rPr>
          <w:rStyle w:val="aa"/>
          <w:sz w:val="28"/>
          <w:szCs w:val="28"/>
        </w:rPr>
        <w:t>иржаймоқ, тиржаймок, ишшаймоқ, иршаймоқ.</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Тушунча фикрлаш жараёнининг натижаси сифатида инсонга нисбатан белгиланади ва асосан, умуммиллий хусусиятга эга бўлади. Лексик маънога хос умумлаштириш оса ҳар бир тилнинг ўз доирасида воқе бўлади</w:t>
      </w:r>
      <w:r w:rsidRPr="00965D1B">
        <w:rPr>
          <w:sz w:val="28"/>
          <w:szCs w:val="28"/>
          <w:vertAlign w:val="superscript"/>
        </w:rPr>
        <w:footnoteReference w:id="13"/>
      </w:r>
      <w:r w:rsidRPr="00965D1B">
        <w:rPr>
          <w:sz w:val="28"/>
          <w:szCs w:val="28"/>
        </w:rPr>
        <w:t xml:space="preserve">. Лексик маънодаги умумлаштиришнинг ҳар бир тилга хос, миллийликхарактерига эга эканлиги полисемия ҳодисасида иққолроқ кўринади. Полисемияда маъноларнинг муайян нексемада умумлашиши ҳар бир тил доирасида юз беради. Масалан, ўзбек тилидаги </w:t>
      </w:r>
      <w:r w:rsidRPr="00965D1B">
        <w:rPr>
          <w:rStyle w:val="aa"/>
          <w:sz w:val="28"/>
          <w:szCs w:val="28"/>
        </w:rPr>
        <w:t>кўк</w:t>
      </w:r>
      <w:r w:rsidRPr="00965D1B">
        <w:rPr>
          <w:sz w:val="28"/>
          <w:szCs w:val="28"/>
        </w:rPr>
        <w:t xml:space="preserve"> лексемасида тўртта рангни ифодаловчи маънолар умумлаштирилган. 1) тиниқ осмон ранги, мовий ранг: </w:t>
      </w:r>
      <w:r w:rsidRPr="00965D1B">
        <w:rPr>
          <w:rStyle w:val="aa"/>
          <w:sz w:val="28"/>
          <w:szCs w:val="28"/>
        </w:rPr>
        <w:t>кўк осмон\</w:t>
      </w:r>
    </w:p>
    <w:p w:rsidR="00A0621C" w:rsidRPr="00965D1B" w:rsidRDefault="00606C48" w:rsidP="00965D1B">
      <w:pPr>
        <w:pStyle w:val="72"/>
        <w:numPr>
          <w:ilvl w:val="0"/>
          <w:numId w:val="13"/>
        </w:numPr>
        <w:shd w:val="clear" w:color="auto" w:fill="auto"/>
        <w:spacing w:line="240" w:lineRule="auto"/>
        <w:ind w:firstLine="360"/>
        <w:jc w:val="both"/>
        <w:rPr>
          <w:sz w:val="28"/>
          <w:szCs w:val="28"/>
        </w:rPr>
      </w:pPr>
      <w:r w:rsidRPr="00965D1B">
        <w:rPr>
          <w:sz w:val="28"/>
          <w:szCs w:val="28"/>
        </w:rPr>
        <w:t xml:space="preserve"> кў</w:t>
      </w:r>
      <w:proofErr w:type="gramStart"/>
      <w:r w:rsidRPr="00965D1B">
        <w:rPr>
          <w:sz w:val="28"/>
          <w:szCs w:val="28"/>
        </w:rPr>
        <w:t>к</w:t>
      </w:r>
      <w:proofErr w:type="gramEnd"/>
      <w:r w:rsidRPr="00965D1B">
        <w:rPr>
          <w:sz w:val="28"/>
          <w:szCs w:val="28"/>
        </w:rPr>
        <w:t xml:space="preserve"> ранг, тўқ мовий ранг: </w:t>
      </w:r>
      <w:r w:rsidRPr="00965D1B">
        <w:rPr>
          <w:rStyle w:val="aa"/>
          <w:sz w:val="28"/>
          <w:szCs w:val="28"/>
        </w:rPr>
        <w:t>кўк бўёқ</w:t>
      </w:r>
      <w:r w:rsidRPr="00965D1B">
        <w:rPr>
          <w:sz w:val="28"/>
          <w:szCs w:val="28"/>
        </w:rPr>
        <w:t>;</w:t>
      </w:r>
    </w:p>
    <w:p w:rsidR="00A0621C" w:rsidRPr="00965D1B" w:rsidRDefault="00606C48" w:rsidP="00965D1B">
      <w:pPr>
        <w:pStyle w:val="40"/>
        <w:numPr>
          <w:ilvl w:val="0"/>
          <w:numId w:val="13"/>
        </w:numPr>
        <w:shd w:val="clear" w:color="auto" w:fill="auto"/>
        <w:spacing w:line="240" w:lineRule="auto"/>
        <w:ind w:firstLine="360"/>
        <w:jc w:val="both"/>
        <w:rPr>
          <w:sz w:val="28"/>
          <w:szCs w:val="28"/>
        </w:rPr>
      </w:pPr>
      <w:r w:rsidRPr="00965D1B">
        <w:rPr>
          <w:rStyle w:val="41"/>
          <w:sz w:val="28"/>
          <w:szCs w:val="28"/>
        </w:rPr>
        <w:t xml:space="preserve"> кулранг: </w:t>
      </w:r>
      <w:r w:rsidRPr="00965D1B">
        <w:rPr>
          <w:sz w:val="28"/>
          <w:szCs w:val="28"/>
        </w:rPr>
        <w:t>кў</w:t>
      </w:r>
      <w:proofErr w:type="gramStart"/>
      <w:r w:rsidRPr="00965D1B">
        <w:rPr>
          <w:sz w:val="28"/>
          <w:szCs w:val="28"/>
        </w:rPr>
        <w:t>к</w:t>
      </w:r>
      <w:proofErr w:type="gramEnd"/>
      <w:r w:rsidRPr="00965D1B">
        <w:rPr>
          <w:sz w:val="28"/>
          <w:szCs w:val="28"/>
        </w:rPr>
        <w:t xml:space="preserve"> бўри,.кўк каптар;</w:t>
      </w:r>
    </w:p>
    <w:p w:rsidR="00A0621C" w:rsidRPr="00965D1B" w:rsidRDefault="00606C48" w:rsidP="00965D1B">
      <w:pPr>
        <w:pStyle w:val="40"/>
        <w:numPr>
          <w:ilvl w:val="0"/>
          <w:numId w:val="13"/>
        </w:numPr>
        <w:shd w:val="clear" w:color="auto" w:fill="auto"/>
        <w:spacing w:line="240" w:lineRule="auto"/>
        <w:ind w:firstLine="360"/>
        <w:jc w:val="both"/>
        <w:rPr>
          <w:sz w:val="28"/>
          <w:szCs w:val="28"/>
        </w:rPr>
      </w:pPr>
      <w:r w:rsidRPr="00965D1B">
        <w:rPr>
          <w:rStyle w:val="41"/>
          <w:sz w:val="28"/>
          <w:szCs w:val="28"/>
        </w:rPr>
        <w:t xml:space="preserve"> яшил ранг: </w:t>
      </w:r>
      <w:r w:rsidRPr="00965D1B">
        <w:rPr>
          <w:sz w:val="28"/>
          <w:szCs w:val="28"/>
        </w:rPr>
        <w:t>кў</w:t>
      </w:r>
      <w:proofErr w:type="gramStart"/>
      <w:r w:rsidRPr="00965D1B">
        <w:rPr>
          <w:sz w:val="28"/>
          <w:szCs w:val="28"/>
        </w:rPr>
        <w:t>к</w:t>
      </w:r>
      <w:proofErr w:type="gramEnd"/>
      <w:r w:rsidRPr="00965D1B">
        <w:rPr>
          <w:sz w:val="28"/>
          <w:szCs w:val="28"/>
        </w:rPr>
        <w:t xml:space="preserve"> ўт, кўк дала.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Аммо, тушунчани миллий харакгерга эга эмас деб хам бўлмайди. Айрим нарса ва ҳодисалар ҳақида муайян миллатнинг ўзига хос тушунчалари бўлиши табиий. Масалан, швдшга, оила, ноклик, ҳалоллик ҳақидаги тушунчаларимиз бошқа миллатларникидан маълум микдорда фарқ қилиши маълум. Буни я на бошқа тилларда андиша сўзининг маъносини берувчи муқобил сўзнинг йўкдиги ҳам исботлай олади. Лексик маънонинг йўқлиги эса андиша ҳақидаги тушунчанинг йўқлигидан дарак беради. Худци шундай ҳолатлар бошқа тиллар мисолида ҳам кузатилиши мумкин. Ҳар бир халқнинг ўзига хос яшаш тарзи ва маънавий дунёси уларнинг фикрлаш жараёнларига, олам ҳақидаги тушунчаларига ва тушунчаларнинг маънога айланиш жараёнига таъсир қилиши табиий.</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Алоҳида бир шахенинг маънода ифодаланётган денотатга ўзининг билими, дунёқарашидан келиб чиқиб шахеий муносабати, тушунчаси бўлиши </w:t>
      </w:r>
      <w:r w:rsidRPr="00965D1B">
        <w:rPr>
          <w:sz w:val="28"/>
          <w:szCs w:val="28"/>
        </w:rPr>
        <w:lastRenderedPageBreak/>
        <w:t xml:space="preserve">мумкин. Маънонинг бундай компонент тилшуносликда прагматик маъно дейилади. Масалан, </w:t>
      </w:r>
      <w:r w:rsidRPr="00965D1B">
        <w:rPr>
          <w:rStyle w:val="aa"/>
          <w:sz w:val="28"/>
          <w:szCs w:val="28"/>
        </w:rPr>
        <w:t>бурч, иймон</w:t>
      </w:r>
      <w:r w:rsidRPr="00965D1B">
        <w:rPr>
          <w:sz w:val="28"/>
          <w:szCs w:val="28"/>
        </w:rPr>
        <w:t xml:space="preserve"> лексемалари маъноларига ҳамманинг бир-биридан фарқлш муносабати бўлиши аниқ. Алоҳида шахсларнинг муносабатидан битта денотатни турли тилларда ҳар хил тушуниш келиб чиқади. Масалан, ҳиндларда </w:t>
      </w:r>
      <w:r w:rsidRPr="00965D1B">
        <w:rPr>
          <w:rStyle w:val="aa"/>
          <w:sz w:val="28"/>
          <w:szCs w:val="28"/>
        </w:rPr>
        <w:t xml:space="preserve">сигир </w:t>
      </w:r>
      <w:r w:rsidRPr="00965D1B">
        <w:rPr>
          <w:sz w:val="28"/>
          <w:szCs w:val="28"/>
        </w:rPr>
        <w:t>лексемаси таркибида «муқаддас» прагматик маъноси, чехларда «илон» лексемаси таркибида «гўзаллик» прагматик маъноси мавжуд.</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Демак, воқелиқдаги нарса-ҳодисалар маъно ва тушунчанинг асосини ҳосил қилади. Нарса-ҳодисалар умумлашган ҳолда инсон онгида акс этадики, унга субъектнинг билими, дунёқараши, савияси, касби, ҳаётий кўникмалари қўшилиб тушунчани ташкил этар экан. Тушунчанинг муайян номга бириктирилган, ихчам, ўртача тил эгасига тушунарли, субъектив муносабатларни кўрсата оладиган, миллийлик характери мавжуд, тил системасида ўзига хос ўринга эга, парадигматик ва синтагматик муносабатларга кириша оладиган кўриниши эса лексик маънодир.</w:t>
      </w:r>
    </w:p>
    <w:p w:rsidR="00A0621C" w:rsidRPr="00965D1B" w:rsidRDefault="00606C48" w:rsidP="00965D1B">
      <w:pPr>
        <w:pStyle w:val="221"/>
        <w:keepNext/>
        <w:keepLines/>
        <w:shd w:val="clear" w:color="auto" w:fill="auto"/>
        <w:spacing w:line="240" w:lineRule="auto"/>
        <w:jc w:val="both"/>
        <w:rPr>
          <w:sz w:val="28"/>
          <w:szCs w:val="28"/>
        </w:rPr>
      </w:pPr>
      <w:bookmarkStart w:id="4" w:name="bookmark4"/>
      <w:r w:rsidRPr="00965D1B">
        <w:rPr>
          <w:sz w:val="28"/>
          <w:szCs w:val="28"/>
        </w:rPr>
        <w:t>Назорат учун савол ва топширщлар</w:t>
      </w:r>
      <w:bookmarkEnd w:id="4"/>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Тушунча қандай категория?</w:t>
      </w:r>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Воқелик ва у ҳақидаги тушунча муносабатини тўшунтиринг.</w:t>
      </w:r>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Тушунчадан маъно ҳосил бўлиши жараёнини тушунтиринг.</w:t>
      </w:r>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Тушунчанинг ҳажми нима ва унинг маъно билан муно</w:t>
      </w:r>
      <w:r w:rsidRPr="00965D1B">
        <w:rPr>
          <w:sz w:val="28"/>
          <w:szCs w:val="28"/>
        </w:rPr>
        <w:softHyphen/>
        <w:t>сабати қандай?</w:t>
      </w:r>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Тушунчанинг мундарижаси нима ва унинг маъно билан муносабати қандай?</w:t>
      </w:r>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Тушунча ва лексик маънонинг умумий, ўхшаш томон- ларини айтинг.</w:t>
      </w:r>
    </w:p>
    <w:p w:rsidR="00A0621C" w:rsidRPr="00965D1B" w:rsidRDefault="00606C48" w:rsidP="00965D1B">
      <w:pPr>
        <w:pStyle w:val="72"/>
        <w:numPr>
          <w:ilvl w:val="0"/>
          <w:numId w:val="14"/>
        </w:numPr>
        <w:shd w:val="clear" w:color="auto" w:fill="auto"/>
        <w:spacing w:line="240" w:lineRule="auto"/>
        <w:ind w:firstLine="360"/>
        <w:jc w:val="both"/>
        <w:rPr>
          <w:sz w:val="28"/>
          <w:szCs w:val="28"/>
        </w:rPr>
      </w:pPr>
      <w:r w:rsidRPr="00965D1B">
        <w:rPr>
          <w:sz w:val="28"/>
          <w:szCs w:val="28"/>
        </w:rPr>
        <w:t xml:space="preserve"> Тушунча ва лексик маънонинг фарқли, ўзига хос томон- лари нималардан иборат?</w:t>
      </w:r>
    </w:p>
    <w:p w:rsidR="00A0621C" w:rsidRPr="00965D1B" w:rsidRDefault="00606C48" w:rsidP="00965D1B">
      <w:pPr>
        <w:pStyle w:val="25"/>
        <w:keepNext/>
        <w:keepLines/>
        <w:numPr>
          <w:ilvl w:val="0"/>
          <w:numId w:val="5"/>
        </w:numPr>
        <w:shd w:val="clear" w:color="auto" w:fill="auto"/>
        <w:tabs>
          <w:tab w:val="left" w:pos="914"/>
        </w:tabs>
        <w:spacing w:line="240" w:lineRule="auto"/>
        <w:ind w:firstLine="360"/>
        <w:rPr>
          <w:sz w:val="28"/>
          <w:szCs w:val="28"/>
        </w:rPr>
      </w:pPr>
      <w:bookmarkStart w:id="5" w:name="bookmark5"/>
      <w:r w:rsidRPr="00965D1B">
        <w:rPr>
          <w:sz w:val="28"/>
          <w:szCs w:val="28"/>
        </w:rPr>
        <w:t>§. Лексик маъно қирралари</w:t>
      </w:r>
      <w:bookmarkEnd w:id="5"/>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 мураккаб, куп қиррали, шу билан бирга. бир бутун яхлит объектдир. Мазкур яхлит бутунлик доирасида иске и к маънонинг қуйидаги қирралари ажратилади:</w:t>
      </w:r>
    </w:p>
    <w:p w:rsidR="00A0621C" w:rsidRPr="00965D1B" w:rsidRDefault="00606C48" w:rsidP="00965D1B">
      <w:pPr>
        <w:pStyle w:val="72"/>
        <w:numPr>
          <w:ilvl w:val="0"/>
          <w:numId w:val="15"/>
        </w:numPr>
        <w:shd w:val="clear" w:color="auto" w:fill="auto"/>
        <w:spacing w:line="240" w:lineRule="auto"/>
        <w:ind w:firstLine="360"/>
        <w:jc w:val="both"/>
        <w:rPr>
          <w:sz w:val="28"/>
          <w:szCs w:val="28"/>
        </w:rPr>
      </w:pPr>
      <w:r w:rsidRPr="00965D1B">
        <w:rPr>
          <w:sz w:val="28"/>
          <w:szCs w:val="28"/>
        </w:rPr>
        <w:t xml:space="preserve"> Лексик маъно нолисоний воқеликнинг махсус лисоний умумлашган инъикосидир;</w:t>
      </w:r>
    </w:p>
    <w:p w:rsidR="00A0621C" w:rsidRPr="00965D1B" w:rsidRDefault="00606C48" w:rsidP="00965D1B">
      <w:pPr>
        <w:pStyle w:val="72"/>
        <w:numPr>
          <w:ilvl w:val="0"/>
          <w:numId w:val="15"/>
        </w:numPr>
        <w:shd w:val="clear" w:color="auto" w:fill="auto"/>
        <w:spacing w:line="240" w:lineRule="auto"/>
        <w:ind w:firstLine="360"/>
        <w:jc w:val="both"/>
        <w:rPr>
          <w:sz w:val="28"/>
          <w:szCs w:val="28"/>
        </w:rPr>
      </w:pPr>
      <w:r w:rsidRPr="00965D1B">
        <w:rPr>
          <w:sz w:val="28"/>
          <w:szCs w:val="28"/>
        </w:rPr>
        <w:t xml:space="preserve"> Лексик маъно конкрет муайян бир воқеликнинг,</w:t>
      </w:r>
    </w:p>
    <w:p w:rsidR="00A0621C" w:rsidRPr="00965D1B" w:rsidRDefault="00606C48" w:rsidP="00965D1B">
      <w:pPr>
        <w:pStyle w:val="72"/>
        <w:numPr>
          <w:ilvl w:val="0"/>
          <w:numId w:val="16"/>
        </w:numPr>
        <w:shd w:val="clear" w:color="auto" w:fill="auto"/>
        <w:spacing w:line="240" w:lineRule="auto"/>
        <w:ind w:firstLine="0"/>
        <w:jc w:val="both"/>
        <w:rPr>
          <w:sz w:val="28"/>
          <w:szCs w:val="28"/>
        </w:rPr>
      </w:pPr>
      <w:r w:rsidRPr="00965D1B">
        <w:rPr>
          <w:sz w:val="28"/>
          <w:szCs w:val="28"/>
        </w:rPr>
        <w:t xml:space="preserve"> шрсанинг номи, ифодаланишидир;</w:t>
      </w:r>
    </w:p>
    <w:p w:rsidR="00A0621C" w:rsidRPr="00965D1B" w:rsidRDefault="00606C48" w:rsidP="00965D1B">
      <w:pPr>
        <w:pStyle w:val="72"/>
        <w:numPr>
          <w:ilvl w:val="0"/>
          <w:numId w:val="15"/>
        </w:numPr>
        <w:shd w:val="clear" w:color="auto" w:fill="auto"/>
        <w:spacing w:line="240" w:lineRule="auto"/>
        <w:ind w:firstLine="360"/>
        <w:jc w:val="both"/>
        <w:rPr>
          <w:sz w:val="28"/>
          <w:szCs w:val="28"/>
        </w:rPr>
      </w:pPr>
      <w:r w:rsidRPr="00965D1B">
        <w:rPr>
          <w:sz w:val="28"/>
          <w:szCs w:val="28"/>
        </w:rPr>
        <w:t xml:space="preserve"> Маъно лексик бирликнинг компонента (таркибий қисми) сифатида тал системасининг структур элементидир;</w:t>
      </w:r>
    </w:p>
    <w:p w:rsidR="00A0621C" w:rsidRPr="00965D1B" w:rsidRDefault="00606C48" w:rsidP="00965D1B">
      <w:pPr>
        <w:pStyle w:val="72"/>
        <w:numPr>
          <w:ilvl w:val="0"/>
          <w:numId w:val="15"/>
        </w:numPr>
        <w:shd w:val="clear" w:color="auto" w:fill="auto"/>
        <w:spacing w:line="240" w:lineRule="auto"/>
        <w:ind w:firstLine="360"/>
        <w:jc w:val="both"/>
        <w:rPr>
          <w:sz w:val="28"/>
          <w:szCs w:val="28"/>
        </w:rPr>
      </w:pPr>
      <w:r w:rsidRPr="00965D1B">
        <w:rPr>
          <w:sz w:val="28"/>
          <w:szCs w:val="28"/>
        </w:rPr>
        <w:t xml:space="preserve"> Лексик маъно сўзловчининг сўзга муносабатини ва аксинча, сўзнинг сўзловчига муносабатини ифодаловчи бирлиқдир.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Юқоридагилардан келиб чиқиб, лексик маънонинг қуйидаги бир-бирига боғлиқ бўлган турлари ажратилади: сигнификатов маъно, денотатов маъно, структур маъно, эмотив маъно.</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Сигнификатов маъно ёки «соф лисоний» маъно объектив воқслию </w:t>
      </w:r>
      <w:r w:rsidRPr="00965D1B">
        <w:rPr>
          <w:rStyle w:val="Candara45pt1pt"/>
          <w:rFonts w:ascii="Times New Roman" w:hAnsi="Times New Roman" w:cs="Times New Roman"/>
          <w:sz w:val="28"/>
          <w:szCs w:val="28"/>
        </w:rPr>
        <w:t>1</w:t>
      </w:r>
      <w:r w:rsidRPr="00965D1B">
        <w:rPr>
          <w:sz w:val="28"/>
          <w:szCs w:val="28"/>
        </w:rPr>
        <w:t xml:space="preserve">инг махсус лисоний инъикоси, лексик бирликнинг асосий семантик мундарижасидир. Бундай маъно юқорида тькидлагапимиздек, белгининг (номнинг) </w:t>
      </w:r>
      <w:proofErr w:type="gramStart"/>
      <w:r w:rsidRPr="00965D1B">
        <w:rPr>
          <w:sz w:val="28"/>
          <w:szCs w:val="28"/>
        </w:rPr>
        <w:t>бош</w:t>
      </w:r>
      <w:proofErr w:type="gramEnd"/>
      <w:r w:rsidRPr="00965D1B">
        <w:rPr>
          <w:sz w:val="28"/>
          <w:szCs w:val="28"/>
        </w:rPr>
        <w:t xml:space="preserve">қа бир лексик бирлиқдан (|&gt;арқланиши учун тушунчадан муайян белгиларнинг им ыаб олиниши ҳисобига юзага чиқади. Мазкур </w:t>
      </w:r>
      <w:r w:rsidRPr="00965D1B">
        <w:rPr>
          <w:sz w:val="28"/>
          <w:szCs w:val="28"/>
        </w:rPr>
        <w:lastRenderedPageBreak/>
        <w:t>маъно, кўпинча, сўч маьноси деб юритилади ва луғатларда изоҳ сифатида берилащ. Мас</w:t>
      </w:r>
      <w:proofErr w:type="gramStart"/>
      <w:r w:rsidRPr="00965D1B">
        <w:rPr>
          <w:sz w:val="28"/>
          <w:szCs w:val="28"/>
        </w:rPr>
        <w:t>;ш</w:t>
      </w:r>
      <w:proofErr w:type="gramEnd"/>
      <w:r w:rsidRPr="00965D1B">
        <w:rPr>
          <w:sz w:val="28"/>
          <w:szCs w:val="28"/>
        </w:rPr>
        <w:t xml:space="preserve">ан, </w:t>
      </w:r>
      <w:r w:rsidRPr="00965D1B">
        <w:rPr>
          <w:rStyle w:val="aa"/>
          <w:sz w:val="28"/>
          <w:szCs w:val="28"/>
        </w:rPr>
        <w:t>алла</w:t>
      </w:r>
      <w:r w:rsidRPr="00965D1B">
        <w:rPr>
          <w:sz w:val="28"/>
          <w:szCs w:val="28"/>
        </w:rPr>
        <w:t xml:space="preserve"> сўзининг сигнификатов маьноси «Ўзбектилининг</w:t>
      </w:r>
    </w:p>
    <w:p w:rsidR="00A0621C" w:rsidRPr="00965D1B" w:rsidRDefault="00606C48" w:rsidP="00965D1B">
      <w:pPr>
        <w:pStyle w:val="72"/>
        <w:numPr>
          <w:ilvl w:val="0"/>
          <w:numId w:val="16"/>
        </w:numPr>
        <w:shd w:val="clear" w:color="auto" w:fill="auto"/>
        <w:spacing w:line="240" w:lineRule="auto"/>
        <w:ind w:firstLine="0"/>
        <w:jc w:val="both"/>
        <w:rPr>
          <w:sz w:val="28"/>
          <w:szCs w:val="28"/>
        </w:rPr>
      </w:pPr>
      <w:r w:rsidRPr="00965D1B">
        <w:rPr>
          <w:sz w:val="28"/>
          <w:szCs w:val="28"/>
        </w:rPr>
        <w:t xml:space="preserve"> к &gt;хди луғати</w:t>
      </w:r>
      <w:proofErr w:type="gramStart"/>
      <w:r w:rsidRPr="00965D1B">
        <w:rPr>
          <w:sz w:val="28"/>
          <w:szCs w:val="28"/>
        </w:rPr>
        <w:t>»д</w:t>
      </w:r>
      <w:proofErr w:type="gramEnd"/>
      <w:r w:rsidRPr="00965D1B">
        <w:rPr>
          <w:sz w:val="28"/>
          <w:szCs w:val="28"/>
        </w:rPr>
        <w:t>а шундай берилади: «гўдакни ухлатишда яккахон усулида айтиладиган қўшиқ»</w:t>
      </w:r>
      <w:r w:rsidRPr="00965D1B">
        <w:rPr>
          <w:sz w:val="28"/>
          <w:szCs w:val="28"/>
          <w:vertAlign w:val="superscript"/>
        </w:rPr>
        <w:footnoteReference w:id="14"/>
      </w:r>
      <w:r w:rsidRPr="00965D1B">
        <w:rPr>
          <w:sz w:val="28"/>
          <w:szCs w:val="28"/>
        </w:rPr>
        <w:t>. Сигнификатов маъно «бу лексик (и циник қандай маъно англатади?» деган саволга жавоб беради.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Денотатов маъно лексик бирликнинг ўзи номлаётган I и желикдаги нарса билан муносабатини кўрсатади. Деногатив маъно </w:t>
      </w:r>
      <w:r w:rsidRPr="00965D1B">
        <w:rPr>
          <w:rStyle w:val="Candara45pt1pt"/>
          <w:rFonts w:ascii="Times New Roman" w:hAnsi="Times New Roman" w:cs="Times New Roman"/>
          <w:sz w:val="28"/>
          <w:szCs w:val="28"/>
        </w:rPr>
        <w:t>1111</w:t>
      </w:r>
      <w:r w:rsidRPr="00965D1B">
        <w:rPr>
          <w:sz w:val="28"/>
          <w:szCs w:val="28"/>
        </w:rPr>
        <w:t xml:space="preserve"> и қ нарсани, муайян ҳодисани (денотатни) билдиради ва «бу сўч нимани ифодалайди?», деган саволга жавоб беради.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Маънода ифодаланаётган нарса денотат дейилади. Объектив ноқелик (денотат) тилда сўзнинг лексик маъноси билан, сўз бирикмаси, гап ва матн орқали ҳам ифодаланиши мумкин. Сўз бирикмасида, гапда, ҳатго матнда ифодаланаёгган нарса-ҳодисалар ҳам кенг маънода денотат дейилади. Масалан, «йилнинг куздан кейин, баҳордан олдин келадиган совуқфасли» </w:t>
      </w:r>
      <w:r w:rsidRPr="00965D1B">
        <w:rPr>
          <w:rStyle w:val="aa"/>
          <w:sz w:val="28"/>
          <w:szCs w:val="28"/>
        </w:rPr>
        <w:t>қиш</w:t>
      </w:r>
      <w:r w:rsidRPr="00965D1B">
        <w:rPr>
          <w:sz w:val="28"/>
          <w:szCs w:val="28"/>
        </w:rPr>
        <w:t xml:space="preserve"> лексемаси билан, </w:t>
      </w:r>
      <w:r w:rsidRPr="00965D1B">
        <w:rPr>
          <w:rStyle w:val="aa"/>
          <w:sz w:val="28"/>
          <w:szCs w:val="28"/>
        </w:rPr>
        <w:t>«энг совуқ фасл»</w:t>
      </w:r>
      <w:r w:rsidRPr="00965D1B">
        <w:rPr>
          <w:sz w:val="28"/>
          <w:szCs w:val="28"/>
        </w:rPr>
        <w:t xml:space="preserve"> каби сўз бирикмаси билан, </w:t>
      </w:r>
      <w:r w:rsidRPr="00965D1B">
        <w:rPr>
          <w:rStyle w:val="aa"/>
          <w:sz w:val="28"/>
          <w:szCs w:val="28"/>
        </w:rPr>
        <w:t xml:space="preserve">«Қиш...» </w:t>
      </w:r>
      <w:r w:rsidRPr="00965D1B">
        <w:rPr>
          <w:sz w:val="28"/>
          <w:szCs w:val="28"/>
        </w:rPr>
        <w:t xml:space="preserve">кўринишидаги атов гап, </w:t>
      </w:r>
      <w:r w:rsidRPr="00965D1B">
        <w:rPr>
          <w:rStyle w:val="aa"/>
          <w:sz w:val="28"/>
          <w:szCs w:val="28"/>
        </w:rPr>
        <w:t>«Бу қорбобо ясаш мумкин бўлган фаслдир»</w:t>
      </w:r>
      <w:r w:rsidRPr="00965D1B">
        <w:rPr>
          <w:sz w:val="28"/>
          <w:szCs w:val="28"/>
        </w:rPr>
        <w:t xml:space="preserve"> каби гаплар ва қишнинг тавсифини берувчи матнлар маънолари орқали ҳам ифодаланиши мумкин. Ушбу турли сатҳ бирликлари битга денотатни (қиш фасл и ни) ифодаламокда.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Луғавий бирликларда ифодаланган денотатлар реал мавжуд бўлиши ёки тўқима бўлиши мумкин. Денотат ва референт терминлари ана шу фаркдиликни ажратиш учун хизмат қилади. «Денотат» кенг маънодаги умумий термин бўлиб, у реал мавжуд ва мавжуд бўлмаган барча денотатлар учун қўлланса, «референт» термини эса фақат реал мавжуд бўлмаган денотатлар учун ишлатилади. Реал мавжуд бўлмаган денотатлар ҳам жамият томонидан англаниши, қабул қилиниши мумкинки, натижада улар лексик таркибда салмокди ўрин эгаллайди. Бунга мисол қилиб халқ оғзаки ижоди асарлари қахрамонларини келтириш мумкин: </w:t>
      </w:r>
      <w:r w:rsidRPr="00965D1B">
        <w:rPr>
          <w:rStyle w:val="aa"/>
          <w:sz w:val="28"/>
          <w:szCs w:val="28"/>
        </w:rPr>
        <w:t>паризод, дев, семурғ, аёз бобо, қорқиз</w:t>
      </w:r>
      <w:r w:rsidRPr="00965D1B">
        <w:rPr>
          <w:sz w:val="28"/>
          <w:szCs w:val="28"/>
        </w:rPr>
        <w:t xml:space="preserve"> каби.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Структур маъно лексик бирликнинг тил системасида тутган ўрнини белгиловчи формал тавсифидир. Структур маъно баъзан ички лисоний маъно деб ҳам юритилади</w:t>
      </w:r>
      <w:r w:rsidRPr="00965D1B">
        <w:rPr>
          <w:sz w:val="28"/>
          <w:szCs w:val="28"/>
          <w:vertAlign w:val="superscript"/>
        </w:rPr>
        <w:footnoteReference w:id="15"/>
      </w:r>
      <w:r w:rsidRPr="00965D1B">
        <w:rPr>
          <w:sz w:val="28"/>
          <w:szCs w:val="28"/>
        </w:rPr>
        <w:t>. Унинг асосида белгиларнинг бир-бирига муносабати ётади. Структур маънонинг икки хил тури мавжуд: синтагматик структур маъно ва парадигматик структур маъно.</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Синтагматик структур маъно лексик бирликларнинг кетма- кет бирикиб кела олишини, валентлигини ифодалайди. Валентлик лексик бирликнинг асосий структур хусусиятларидан бири бўлиб, унинг бошқа бирликлар билан кетма-кет боғлана олишининг потенциал имкониятидир. У мазкур бирлик қатнашувчи барча қуршовларни (дистрибуция, контекстларни) белгилаб беради.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Валентлик, аввало, мазмуний боғланишга асосланади. Бунда боғланаётган икки тил бирлиги ўртасида умумий семантик компонент бўлиши лозим. Масалан, </w:t>
      </w:r>
      <w:r w:rsidRPr="00965D1B">
        <w:rPr>
          <w:rStyle w:val="aa"/>
          <w:sz w:val="28"/>
          <w:szCs w:val="28"/>
        </w:rPr>
        <w:t>дарахт гуллади</w:t>
      </w:r>
      <w:r w:rsidRPr="00965D1B">
        <w:rPr>
          <w:sz w:val="28"/>
          <w:szCs w:val="28"/>
        </w:rPr>
        <w:t xml:space="preserve"> бирикмасида «ўсимлик» умумий семантик </w:t>
      </w:r>
      <w:r w:rsidRPr="00965D1B">
        <w:rPr>
          <w:sz w:val="28"/>
          <w:szCs w:val="28"/>
        </w:rPr>
        <w:lastRenderedPageBreak/>
        <w:t xml:space="preserve">компонентдир: </w:t>
      </w:r>
      <w:r w:rsidRPr="00965D1B">
        <w:rPr>
          <w:rStyle w:val="aa"/>
          <w:sz w:val="28"/>
          <w:szCs w:val="28"/>
        </w:rPr>
        <w:t>дарахт</w:t>
      </w:r>
      <w:r w:rsidRPr="00965D1B">
        <w:rPr>
          <w:sz w:val="28"/>
          <w:szCs w:val="28"/>
        </w:rPr>
        <w:t xml:space="preserve"> — «тана қўйиб, шох ва новдалар чиқариб, томир отиб ўсадиган кўп йиллик ўсимлик»; </w:t>
      </w:r>
      <w:r w:rsidRPr="00965D1B">
        <w:rPr>
          <w:rStyle w:val="aa"/>
          <w:sz w:val="28"/>
          <w:szCs w:val="28"/>
        </w:rPr>
        <w:t>гулпади —</w:t>
      </w:r>
      <w:r w:rsidRPr="00965D1B">
        <w:rPr>
          <w:sz w:val="28"/>
          <w:szCs w:val="28"/>
        </w:rPr>
        <w:t xml:space="preserve"> «ўсимликнинг гул очиши».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бирликларнинг ички моҳияти уларнинг қўлланишида, қуршовида намоён бўлишини назарда тутсак, псксик бирликларнинг семантик таҳлилида синтагматик структур маъносини, валентлигини аниқлаш муҳим аҳамият касб этади. (Бу ҳақца «Лексик маънонинг синтагматик чусусиятлари» баҳсига қаранг.)</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Парадигматик структур маъно ўхшашлиги асосида ўзаро боғлиқ ва оппозицияда бўлган бир жинсли лексик бирликларнинг муайян гуруҳ (парадигма) ҳосил қилувчи, кетма- кст бўлмаган муносабатини ифодалайди. Парадигматик маъно Лексик бирликнинг гуруҳдаги (парадигмадаги) бошқа лексик бирликлар билан муносабатини акс этгирувчи ички хусусиятидир.</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 xml:space="preserve">11ардигматик маъно лексик бирликни ўзаро ўхшаш лексемалар (н </w:t>
      </w:r>
      <w:r w:rsidRPr="00965D1B">
        <w:rPr>
          <w:rStyle w:val="Candara45pt1pt"/>
          <w:rFonts w:ascii="Times New Roman" w:hAnsi="Times New Roman" w:cs="Times New Roman"/>
          <w:sz w:val="28"/>
          <w:szCs w:val="28"/>
        </w:rPr>
        <w:t>1</w:t>
      </w:r>
      <w:r w:rsidRPr="00965D1B">
        <w:rPr>
          <w:sz w:val="28"/>
          <w:szCs w:val="28"/>
        </w:rPr>
        <w:t xml:space="preserve">лан зиддаш асосида тил системасвдаги тугган ўрнини кўрсатиб беради. Сгруктур маънонинг бу турини Ф. де Соссюр уа1еиг (значимость), яъни фарқловчи маъно деб номлаган. Лексик </w:t>
      </w:r>
      <w:r w:rsidRPr="00965D1B">
        <w:rPr>
          <w:rStyle w:val="Candara45pt1pt"/>
          <w:rFonts w:ascii="Times New Roman" w:hAnsi="Times New Roman" w:cs="Times New Roman"/>
          <w:sz w:val="28"/>
          <w:szCs w:val="28"/>
        </w:rPr>
        <w:t>11,1</w:t>
      </w:r>
      <w:r w:rsidRPr="00965D1B">
        <w:rPr>
          <w:sz w:val="28"/>
          <w:szCs w:val="28"/>
        </w:rPr>
        <w:t xml:space="preserve"> радигмаларга синонимик қаторлар (</w:t>
      </w:r>
      <w:r w:rsidRPr="00965D1B">
        <w:rPr>
          <w:rStyle w:val="aa"/>
          <w:sz w:val="28"/>
          <w:szCs w:val="28"/>
        </w:rPr>
        <w:t>босинқирамоқ, алаҳламоқ, аниҳсирамоқ),</w:t>
      </w:r>
      <w:r w:rsidRPr="00965D1B">
        <w:rPr>
          <w:sz w:val="28"/>
          <w:szCs w:val="28"/>
        </w:rPr>
        <w:t xml:space="preserve"> антонимиқжуфгликлар </w:t>
      </w:r>
      <w:r w:rsidRPr="00965D1B">
        <w:rPr>
          <w:rStyle w:val="aa"/>
          <w:sz w:val="28"/>
          <w:szCs w:val="28"/>
        </w:rPr>
        <w:t>(катта —киник),</w:t>
      </w:r>
      <w:r w:rsidRPr="00965D1B">
        <w:rPr>
          <w:sz w:val="28"/>
          <w:szCs w:val="28"/>
        </w:rPr>
        <w:t xml:space="preserve"> лексик- ссмантик гуруҳлар (масалан, рўзғор буюмлари номлари), мазмуний майдонлар (вақг, макон, шахе номлари мазмуний майдони) мисол бўла олади.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Ҳар бир лексик бирлик ўзининг мазмуний мундарижасига, нале! илигига эга бўлиши билан бирга, тил сисгемасида ўзига хос I и |радигматик маънога ҳам эга бўлади. Масалан, ўзбектилида </w:t>
      </w:r>
      <w:r w:rsidRPr="00965D1B">
        <w:rPr>
          <w:rStyle w:val="aa"/>
          <w:sz w:val="28"/>
          <w:szCs w:val="28"/>
        </w:rPr>
        <w:t xml:space="preserve">ҳафта </w:t>
      </w:r>
      <w:r w:rsidRPr="00965D1B">
        <w:rPr>
          <w:sz w:val="28"/>
          <w:szCs w:val="28"/>
        </w:rPr>
        <w:t>искссмасининг сигнификатов маьноси «душанбадан якшанбагача бўлган етти кеча-кундузни ўз ичига олган вақг</w:t>
      </w:r>
      <w:proofErr w:type="gramStart"/>
      <w:r w:rsidRPr="00965D1B">
        <w:rPr>
          <w:sz w:val="28"/>
          <w:szCs w:val="28"/>
        </w:rPr>
        <w:t>»н</w:t>
      </w:r>
      <w:proofErr w:type="gramEnd"/>
      <w:r w:rsidRPr="00965D1B">
        <w:rPr>
          <w:sz w:val="28"/>
          <w:szCs w:val="28"/>
        </w:rPr>
        <w:t xml:space="preserve">и билдирса, парадигматик структур маъноси унинг тил системасвдаги ўрни — нлқт ўлчови отлари лексик семантик гуруҳида </w:t>
      </w:r>
      <w:r w:rsidRPr="00965D1B">
        <w:rPr>
          <w:rStyle w:val="aa"/>
          <w:sz w:val="28"/>
          <w:szCs w:val="28"/>
        </w:rPr>
        <w:t>сутка</w:t>
      </w:r>
      <w:r w:rsidRPr="00965D1B">
        <w:rPr>
          <w:sz w:val="28"/>
          <w:szCs w:val="28"/>
        </w:rPr>
        <w:t xml:space="preserve"> ва </w:t>
      </w:r>
      <w:r w:rsidRPr="00965D1B">
        <w:rPr>
          <w:rStyle w:val="aa"/>
          <w:sz w:val="28"/>
          <w:szCs w:val="28"/>
        </w:rPr>
        <w:t xml:space="preserve">ой </w:t>
      </w:r>
      <w:r w:rsidRPr="00965D1B">
        <w:rPr>
          <w:sz w:val="28"/>
          <w:szCs w:val="28"/>
        </w:rPr>
        <w:t xml:space="preserve">исксемалари орасида эканлигини билдиради: </w:t>
      </w:r>
      <w:r w:rsidRPr="00965D1B">
        <w:rPr>
          <w:rStyle w:val="aa"/>
          <w:sz w:val="28"/>
          <w:szCs w:val="28"/>
        </w:rPr>
        <w:t>секунд — минут — спит</w:t>
      </w:r>
      <w:r w:rsidRPr="00965D1B">
        <w:rPr>
          <w:sz w:val="28"/>
          <w:szCs w:val="28"/>
        </w:rPr>
        <w:t xml:space="preserve"> — </w:t>
      </w:r>
      <w:r w:rsidRPr="00965D1B">
        <w:rPr>
          <w:rStyle w:val="aa"/>
          <w:sz w:val="28"/>
          <w:szCs w:val="28"/>
        </w:rPr>
        <w:t>сутка — ҳафта —ой — фасл — йил — аср.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Парадигматик маъно матнда, нутқца бевосита кузатишда Нсрилмайди. У лексик бирликларни қаршилантириш орқали м; |хеус ли и I мисти к таҳлиллар асосида аникданади. Аслида, лексик бирликлпр </w:t>
      </w:r>
      <w:proofErr w:type="gramStart"/>
      <w:r w:rsidRPr="00965D1B">
        <w:rPr>
          <w:sz w:val="28"/>
          <w:szCs w:val="28"/>
        </w:rPr>
        <w:t>и(</w:t>
      </w:r>
      <w:proofErr w:type="gramEnd"/>
      <w:r w:rsidRPr="00965D1B">
        <w:rPr>
          <w:sz w:val="28"/>
          <w:szCs w:val="28"/>
        </w:rPr>
        <w:t xml:space="preserve">|юдалаган тушунчалар инсон онгида гуруҳлар (ипрадигмалар) шаклида мавжуд бўлиб, улар лексик бирликларнинг синтагматик муносабати учун потенциал танланиш имкониятидир. Масалан, </w:t>
      </w:r>
      <w:r w:rsidRPr="00965D1B">
        <w:rPr>
          <w:rStyle w:val="aa"/>
          <w:sz w:val="28"/>
          <w:szCs w:val="28"/>
        </w:rPr>
        <w:t>юз, бет, афт, башара, турқ, чеҳра, жамол, дийдор, ораз, узор, рухсор</w:t>
      </w:r>
      <w:r w:rsidRPr="00965D1B">
        <w:rPr>
          <w:sz w:val="28"/>
          <w:szCs w:val="28"/>
        </w:rPr>
        <w:t xml:space="preserve"> парадигмаси аъзолари синтагматик боғланишлар учун потенциал танланиш имкониятидир. </w:t>
      </w:r>
      <w:r w:rsidRPr="00965D1B">
        <w:rPr>
          <w:rStyle w:val="aa"/>
          <w:sz w:val="28"/>
          <w:szCs w:val="28"/>
        </w:rPr>
        <w:t>Юз</w:t>
      </w:r>
      <w:r w:rsidRPr="00965D1B">
        <w:rPr>
          <w:sz w:val="28"/>
          <w:szCs w:val="28"/>
        </w:rPr>
        <w:t xml:space="preserve"> лексемаси эмоционал-экспрессивлик жиҳатидан нейтрал бўлгани учун у миқдоран кўплаб боғланишлар ҳосил қилиши мумкин. Яъни, </w:t>
      </w:r>
      <w:r w:rsidRPr="00965D1B">
        <w:rPr>
          <w:rStyle w:val="aa"/>
          <w:sz w:val="28"/>
          <w:szCs w:val="28"/>
        </w:rPr>
        <w:t>юз</w:t>
      </w:r>
      <w:r w:rsidRPr="00965D1B">
        <w:rPr>
          <w:sz w:val="28"/>
          <w:szCs w:val="28"/>
        </w:rPr>
        <w:t xml:space="preserve"> лексемаси эмоционал нейтрал, салбий ва ижобий сўзлар билан бирика олади: </w:t>
      </w:r>
      <w:r w:rsidRPr="00965D1B">
        <w:rPr>
          <w:rStyle w:val="aa"/>
          <w:sz w:val="28"/>
          <w:szCs w:val="28"/>
        </w:rPr>
        <w:t>юзини ювди, гул юзли, юзи буришди</w:t>
      </w:r>
      <w:r w:rsidRPr="00965D1B">
        <w:rPr>
          <w:sz w:val="28"/>
          <w:szCs w:val="28"/>
        </w:rPr>
        <w:t xml:space="preserve"> каби. Эмоционал- экспрессив нейтрал бўлмаган парадигма аъзолари эса бу жиҳатдан нейтрал бўлган лексемаларга нисбатан кам боғланишлар ҳосил қилади. Масалан, салбий эмоционал оттенкага эга бўлган </w:t>
      </w:r>
      <w:r w:rsidRPr="00965D1B">
        <w:rPr>
          <w:rStyle w:val="aa"/>
          <w:sz w:val="28"/>
          <w:szCs w:val="28"/>
        </w:rPr>
        <w:t>башара</w:t>
      </w:r>
      <w:r w:rsidRPr="00965D1B">
        <w:rPr>
          <w:sz w:val="28"/>
          <w:szCs w:val="28"/>
        </w:rPr>
        <w:t xml:space="preserve"> лексемаси салбийлик бўёғи мавжуд бўлган (айрим ҳолларда нейтрал: </w:t>
      </w:r>
      <w:r w:rsidRPr="00965D1B">
        <w:rPr>
          <w:rStyle w:val="aa"/>
          <w:sz w:val="28"/>
          <w:szCs w:val="28"/>
        </w:rPr>
        <w:t>башарангни юё)</w:t>
      </w:r>
      <w:r w:rsidRPr="00965D1B">
        <w:rPr>
          <w:sz w:val="28"/>
          <w:szCs w:val="28"/>
        </w:rPr>
        <w:t xml:space="preserve"> лексемалар билан боғланиш учун парадигмадан танлаб олинади: </w:t>
      </w:r>
      <w:r w:rsidRPr="00965D1B">
        <w:rPr>
          <w:rStyle w:val="aa"/>
          <w:sz w:val="28"/>
          <w:szCs w:val="28"/>
        </w:rPr>
        <w:t>башараси тиришди, башараси расво</w:t>
      </w:r>
      <w:r w:rsidRPr="00965D1B">
        <w:rPr>
          <w:sz w:val="28"/>
          <w:szCs w:val="28"/>
        </w:rPr>
        <w:t xml:space="preserve"> каби. Ижобий оттенкали </w:t>
      </w:r>
      <w:r w:rsidRPr="00965D1B">
        <w:rPr>
          <w:sz w:val="28"/>
          <w:szCs w:val="28"/>
        </w:rPr>
        <w:lastRenderedPageBreak/>
        <w:t xml:space="preserve">лексемалар ҳам худди шундай эмоционаллик жиҳатидан ижобий ва айрим ҳолларда нейтрал лексемалар билан боғланиш ҳосил қилиш учун танланади: </w:t>
      </w:r>
      <w:r w:rsidRPr="00965D1B">
        <w:rPr>
          <w:rStyle w:val="aa"/>
          <w:sz w:val="28"/>
          <w:szCs w:val="28"/>
        </w:rPr>
        <w:t>чеҳраси ёришди, ой чеҳрали</w:t>
      </w:r>
      <w:r w:rsidRPr="00965D1B">
        <w:rPr>
          <w:sz w:val="28"/>
          <w:szCs w:val="28"/>
        </w:rPr>
        <w:t xml:space="preserve"> каби. Лекин ижобий коннотатив маъноли лексема салбий коннотатив маъноли лексема билан боғланиш учун танланмайди: </w:t>
      </w:r>
      <w:r w:rsidRPr="00965D1B">
        <w:rPr>
          <w:rStyle w:val="aa"/>
          <w:sz w:val="28"/>
          <w:szCs w:val="28"/>
        </w:rPr>
        <w:t>Гўзал турқли жонона, орази бужмайди</w:t>
      </w:r>
      <w:r w:rsidRPr="00965D1B">
        <w:rPr>
          <w:sz w:val="28"/>
          <w:szCs w:val="28"/>
        </w:rPr>
        <w:t xml:space="preserve"> каби.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Эмотив</w:t>
      </w:r>
      <w:r w:rsidRPr="00965D1B">
        <w:rPr>
          <w:sz w:val="28"/>
          <w:szCs w:val="28"/>
          <w:vertAlign w:val="superscript"/>
        </w:rPr>
        <w:footnoteReference w:id="16"/>
      </w:r>
      <w:r w:rsidRPr="00965D1B">
        <w:rPr>
          <w:sz w:val="28"/>
          <w:szCs w:val="28"/>
        </w:rPr>
        <w:t xml:space="preserve"> (коннотатив, эмоционал-экспрессив) маъно лексик бирликлар маъносининг баҳолаш, эмоционал, экспрессив, услубий компонентини ташкил қилади. У, асосан, услубий бўёкди сўзлар ёрдамида ифодаланади. Эмотив маъно услубий бўёкди сўзлар ёрдамида сўзловчининг ифодаланаётган нарса- ҳодисаларга бўлган муносабатини кўрсатади. Сўзловчи томонидан қўлланган услубий бўёкди сўзлар ўз навбатида тингловчига ҳам эмоционал таъсир кўрсатади.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Эмотив маъно тилшунослиқца коннотатив маъно деб ҳам юритилади.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Сигнификатов маъноси бир хил бўлган лексик бирликларни, яъни синонимларни қаршилантирганимизда, эмотив маънолар сезиларли даражада намоён бўлади. Масалан, </w:t>
      </w:r>
      <w:r w:rsidRPr="00965D1B">
        <w:rPr>
          <w:rStyle w:val="aa"/>
          <w:sz w:val="28"/>
          <w:szCs w:val="28"/>
        </w:rPr>
        <w:t>ориқ, озғин, қилтириқ, дирдов, ипилтириқ, рамақижон</w:t>
      </w:r>
      <w:r w:rsidRPr="00965D1B">
        <w:rPr>
          <w:sz w:val="28"/>
          <w:szCs w:val="28"/>
        </w:rPr>
        <w:t xml:space="preserve"> синонимик қаторидаги барча лексемалар битга умумий «ҳажми (ёғ қатлами) меъёрдан кам» сигнификатов маънога эга. Лекин қатор элементлари •мотив маънога эгалиги билан фарқланади. </w:t>
      </w:r>
      <w:r w:rsidRPr="00965D1B">
        <w:rPr>
          <w:rStyle w:val="aa"/>
          <w:sz w:val="28"/>
          <w:szCs w:val="28"/>
        </w:rPr>
        <w:t xml:space="preserve">Ориқ, озғин </w:t>
      </w:r>
      <w:r w:rsidRPr="00965D1B">
        <w:rPr>
          <w:sz w:val="28"/>
          <w:szCs w:val="28"/>
        </w:rPr>
        <w:t xml:space="preserve">лсксемалари фақат сигнификатов маънога эга бўлиб, эмоливлик иуқтаи назаридан нейтрал бўлса, </w:t>
      </w:r>
      <w:r w:rsidRPr="00965D1B">
        <w:rPr>
          <w:rStyle w:val="aa"/>
          <w:sz w:val="28"/>
          <w:szCs w:val="28"/>
        </w:rPr>
        <w:t>қилтириқ, дирдов, ипилтириқ, рамақижон</w:t>
      </w:r>
      <w:r w:rsidRPr="00965D1B">
        <w:rPr>
          <w:sz w:val="28"/>
          <w:szCs w:val="28"/>
        </w:rPr>
        <w:t xml:space="preserve"> лексемалари эса ҳам сигнификатив, ҳам эмотив маънога эга. </w:t>
      </w:r>
      <w:r w:rsidRPr="00965D1B">
        <w:rPr>
          <w:rStyle w:val="aa"/>
          <w:sz w:val="28"/>
          <w:szCs w:val="28"/>
        </w:rPr>
        <w:t xml:space="preserve">Қилтириқ, дирдов, ипилтириқ, рамақижон </w:t>
      </w:r>
      <w:r w:rsidRPr="00965D1B">
        <w:rPr>
          <w:sz w:val="28"/>
          <w:szCs w:val="28"/>
        </w:rPr>
        <w:t>исксемаларида ушбу белгига бўлган салбий муносабат акс этиб турибди.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Лексема кучли эмотив маънога эга бўлганида сигнификатив маъно бироз кучсизланади. </w:t>
      </w:r>
      <w:proofErr w:type="gramStart"/>
      <w:r w:rsidRPr="00965D1B">
        <w:rPr>
          <w:sz w:val="28"/>
          <w:szCs w:val="28"/>
        </w:rPr>
        <w:t>Ю</w:t>
      </w:r>
      <w:proofErr w:type="gramEnd"/>
      <w:r w:rsidRPr="00965D1B">
        <w:rPr>
          <w:sz w:val="28"/>
          <w:szCs w:val="28"/>
        </w:rPr>
        <w:t xml:space="preserve">қорида кўрнлган </w:t>
      </w:r>
      <w:r w:rsidRPr="00965D1B">
        <w:rPr>
          <w:rStyle w:val="aa"/>
          <w:sz w:val="28"/>
          <w:szCs w:val="28"/>
        </w:rPr>
        <w:t>юз, бет, афт, башара, турқ, чеҳра, жамол, дийдор, ораз, узор, рухсор</w:t>
      </w:r>
      <w:r w:rsidRPr="00965D1B">
        <w:rPr>
          <w:sz w:val="28"/>
          <w:szCs w:val="28"/>
        </w:rPr>
        <w:t xml:space="preserve"> синонимик қггоридаги синонимларнинг барчаси «инсон. бошинингодд қисми» сигнификатов маънони ифодалашини айтиб ўгган эдик. </w:t>
      </w:r>
      <w:r w:rsidRPr="00965D1B">
        <w:rPr>
          <w:rStyle w:val="aa"/>
          <w:sz w:val="28"/>
          <w:szCs w:val="28"/>
        </w:rPr>
        <w:t xml:space="preserve">Турқ </w:t>
      </w:r>
      <w:r w:rsidRPr="00965D1B">
        <w:rPr>
          <w:sz w:val="28"/>
          <w:szCs w:val="28"/>
        </w:rPr>
        <w:t xml:space="preserve">исксемаси контекстда қўлланганда сигнификатив маъносининг хиралашишини кузатиш мумкин: </w:t>
      </w:r>
      <w:r w:rsidRPr="00965D1B">
        <w:rPr>
          <w:rStyle w:val="aa"/>
          <w:sz w:val="28"/>
          <w:szCs w:val="28"/>
        </w:rPr>
        <w:t>«Киргизманг олдимга. Турқини кўрмай, у нобакорни».</w:t>
      </w:r>
      <w:r w:rsidRPr="00965D1B">
        <w:rPr>
          <w:sz w:val="28"/>
          <w:szCs w:val="28"/>
        </w:rPr>
        <w:t xml:space="preserve"> Мазкур магнда </w:t>
      </w:r>
      <w:r w:rsidRPr="00965D1B">
        <w:rPr>
          <w:rStyle w:val="aa"/>
          <w:sz w:val="28"/>
          <w:szCs w:val="28"/>
        </w:rPr>
        <w:t>турқ</w:t>
      </w:r>
      <w:r w:rsidRPr="00965D1B">
        <w:rPr>
          <w:sz w:val="28"/>
          <w:szCs w:val="28"/>
        </w:rPr>
        <w:t xml:space="preserve"> лексемаси кучли салбий ■ </w:t>
      </w:r>
      <w:proofErr w:type="gramStart"/>
      <w:r w:rsidRPr="00965D1B">
        <w:rPr>
          <w:sz w:val="28"/>
          <w:szCs w:val="28"/>
        </w:rPr>
        <w:t>)м</w:t>
      </w:r>
      <w:proofErr w:type="gramEnd"/>
      <w:r w:rsidRPr="00965D1B">
        <w:rPr>
          <w:sz w:val="28"/>
          <w:szCs w:val="28"/>
        </w:rPr>
        <w:t xml:space="preserve">огив маъно ифодалаши билан бирга, «киши бошинингодд қисми» маъносини эмас, балки бугун бошли одамни ҳам ифодаламоқда. Гаққосланг: </w:t>
      </w:r>
      <w:r w:rsidRPr="00965D1B">
        <w:rPr>
          <w:rStyle w:val="aa"/>
          <w:sz w:val="28"/>
          <w:szCs w:val="28"/>
        </w:rPr>
        <w:t>уни кўрмай — турқини кўрмай.</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Юқоридаги </w:t>
      </w:r>
      <w:r w:rsidRPr="00965D1B">
        <w:rPr>
          <w:rStyle w:val="aa"/>
          <w:sz w:val="28"/>
          <w:szCs w:val="28"/>
        </w:rPr>
        <w:t>юз, бет...</w:t>
      </w:r>
      <w:r w:rsidRPr="00965D1B">
        <w:rPr>
          <w:sz w:val="28"/>
          <w:szCs w:val="28"/>
        </w:rPr>
        <w:t xml:space="preserve"> синонимик қаторининг яна бир</w:t>
      </w:r>
    </w:p>
    <w:p w:rsidR="00A0621C" w:rsidRPr="00965D1B" w:rsidRDefault="00606C48" w:rsidP="00965D1B">
      <w:pPr>
        <w:pStyle w:val="72"/>
        <w:numPr>
          <w:ilvl w:val="0"/>
          <w:numId w:val="17"/>
        </w:numPr>
        <w:shd w:val="clear" w:color="auto" w:fill="auto"/>
        <w:spacing w:line="240" w:lineRule="auto"/>
        <w:ind w:firstLine="0"/>
        <w:jc w:val="both"/>
        <w:rPr>
          <w:sz w:val="28"/>
          <w:szCs w:val="28"/>
        </w:rPr>
      </w:pPr>
      <w:r w:rsidRPr="00965D1B">
        <w:rPr>
          <w:sz w:val="28"/>
          <w:szCs w:val="28"/>
        </w:rPr>
        <w:t xml:space="preserve"> цемента </w:t>
      </w:r>
      <w:r w:rsidRPr="00965D1B">
        <w:rPr>
          <w:rStyle w:val="aa"/>
          <w:sz w:val="28"/>
          <w:szCs w:val="28"/>
        </w:rPr>
        <w:t>жамол</w:t>
      </w:r>
      <w:r w:rsidRPr="00965D1B">
        <w:rPr>
          <w:sz w:val="28"/>
          <w:szCs w:val="28"/>
        </w:rPr>
        <w:t xml:space="preserve"> лексемаси кучли ижобий эмотив маънога на</w:t>
      </w:r>
      <w:proofErr w:type="gramStart"/>
      <w:r w:rsidRPr="00965D1B">
        <w:rPr>
          <w:sz w:val="28"/>
          <w:szCs w:val="28"/>
        </w:rPr>
        <w:t>.</w:t>
      </w:r>
      <w:proofErr w:type="gramEnd"/>
      <w:r w:rsidRPr="00965D1B">
        <w:rPr>
          <w:sz w:val="28"/>
          <w:szCs w:val="28"/>
        </w:rPr>
        <w:t xml:space="preserve"> Қ</w:t>
      </w:r>
      <w:proofErr w:type="gramStart"/>
      <w:r w:rsidRPr="00965D1B">
        <w:rPr>
          <w:sz w:val="28"/>
          <w:szCs w:val="28"/>
        </w:rPr>
        <w:t>у</w:t>
      </w:r>
      <w:proofErr w:type="gramEnd"/>
      <w:r w:rsidRPr="00965D1B">
        <w:rPr>
          <w:sz w:val="28"/>
          <w:szCs w:val="28"/>
        </w:rPr>
        <w:t xml:space="preserve">йидаги матнга эътибор қилинг: </w:t>
      </w:r>
      <w:r w:rsidRPr="00965D1B">
        <w:rPr>
          <w:rStyle w:val="aa"/>
          <w:sz w:val="28"/>
          <w:szCs w:val="28"/>
        </w:rPr>
        <w:t>Сен маърифат, оподликнинг ёрқин тимсоли, Кундан кунга яшнамоқда кўркинг, жамолипг. (Ғайратий)</w:t>
      </w:r>
      <w:r w:rsidRPr="00965D1B">
        <w:rPr>
          <w:sz w:val="28"/>
          <w:szCs w:val="28"/>
        </w:rPr>
        <w:t xml:space="preserve"> Мазкур матнда </w:t>
      </w:r>
      <w:r w:rsidRPr="00965D1B">
        <w:rPr>
          <w:rStyle w:val="aa"/>
          <w:sz w:val="28"/>
          <w:szCs w:val="28"/>
        </w:rPr>
        <w:t>жамол</w:t>
      </w:r>
      <w:r w:rsidRPr="00965D1B">
        <w:rPr>
          <w:sz w:val="28"/>
          <w:szCs w:val="28"/>
        </w:rPr>
        <w:t xml:space="preserve"> лексемас</w:t>
      </w:r>
      <w:proofErr w:type="gramStart"/>
      <w:r w:rsidRPr="00965D1B">
        <w:rPr>
          <w:sz w:val="28"/>
          <w:szCs w:val="28"/>
        </w:rPr>
        <w:t>и-</w:t>
      </w:r>
      <w:proofErr w:type="gramEnd"/>
      <w:r w:rsidRPr="00965D1B">
        <w:rPr>
          <w:sz w:val="28"/>
          <w:szCs w:val="28"/>
        </w:rPr>
        <w:t xml:space="preserve"> нипг сигнификатив маъноси хиралашиб, кучли ижобий</w:t>
      </w:r>
    </w:p>
    <w:p w:rsidR="00A0621C" w:rsidRPr="00965D1B" w:rsidRDefault="00606C48" w:rsidP="00965D1B">
      <w:pPr>
        <w:pStyle w:val="72"/>
        <w:numPr>
          <w:ilvl w:val="0"/>
          <w:numId w:val="17"/>
        </w:numPr>
        <w:shd w:val="clear" w:color="auto" w:fill="auto"/>
        <w:spacing w:line="240" w:lineRule="auto"/>
        <w:ind w:firstLine="0"/>
        <w:jc w:val="both"/>
        <w:rPr>
          <w:sz w:val="28"/>
          <w:szCs w:val="28"/>
        </w:rPr>
      </w:pPr>
      <w:r w:rsidRPr="00965D1B">
        <w:rPr>
          <w:sz w:val="28"/>
          <w:szCs w:val="28"/>
        </w:rPr>
        <w:t xml:space="preserve"> мотив маъноси таъсирида «ҳусн», «кўрк» маъносини ифодаламоқда.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Демак, лексик маънонинг ўзаро боғлиқ қуйидаги қирралари мавжуд экан:</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сигнификатив маъно</w:t>
      </w:r>
    </w:p>
    <w:p w:rsidR="00A0621C" w:rsidRPr="00965D1B" w:rsidRDefault="00606C48" w:rsidP="00965D1B">
      <w:pPr>
        <w:pStyle w:val="72"/>
        <w:shd w:val="clear" w:color="auto" w:fill="auto"/>
        <w:tabs>
          <w:tab w:val="left" w:pos="3410"/>
        </w:tabs>
        <w:spacing w:line="240" w:lineRule="auto"/>
        <w:ind w:firstLine="360"/>
        <w:jc w:val="both"/>
        <w:rPr>
          <w:sz w:val="28"/>
          <w:szCs w:val="28"/>
        </w:rPr>
      </w:pPr>
      <w:r w:rsidRPr="00965D1B">
        <w:rPr>
          <w:sz w:val="28"/>
          <w:szCs w:val="28"/>
        </w:rPr>
        <w:t>Лексик маъно</w:t>
      </w:r>
      <w:r w:rsidRPr="00965D1B">
        <w:rPr>
          <w:sz w:val="28"/>
          <w:szCs w:val="28"/>
        </w:rPr>
        <w:tab/>
        <w:t>денотатив маъно</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lastRenderedPageBreak/>
        <w:t>структур маъно эмотив маъно</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Бундан, битта лексик маъно тўртта қисмга бўлинади, деган фикр келиб чиқмаслиги лозим. Лексик маънонинг ушбу сигнификатив, структур, эмотив, денотатив қирралари ўзаро жипс боғланган бўлиб, битта яхлит ҳодисани, яхлит объектни (лексик маънони) турли нуқтаи назарлардан тавсифлайди. Сигнификатив маъно воқеликнинг махсус лисоний инъикоси бўлса, структур маъно унинг тил системасидаги ўрнини белгилайди, эмотив маъно ифодаланаётган нарсага эмоционал-экспрессив муносабатни билдиради, денотатив маъно эса луғавий бирликнинг аниқ нарса ва ҳодиса билан шартланганлигини кўрсатади.</w:t>
      </w:r>
    </w:p>
    <w:p w:rsidR="00A0621C" w:rsidRPr="00965D1B" w:rsidRDefault="00606C48" w:rsidP="00965D1B">
      <w:pPr>
        <w:pStyle w:val="40"/>
        <w:shd w:val="clear" w:color="auto" w:fill="auto"/>
        <w:spacing w:line="240" w:lineRule="auto"/>
        <w:jc w:val="both"/>
        <w:rPr>
          <w:sz w:val="28"/>
          <w:szCs w:val="28"/>
        </w:rPr>
      </w:pPr>
      <w:r w:rsidRPr="00965D1B">
        <w:rPr>
          <w:sz w:val="28"/>
          <w:szCs w:val="28"/>
        </w:rPr>
        <w:t>Назорат учун савол ва топшириқлар</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Лексик маънонинг қирралари ҳақида маълумот беринг.</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Сигнификатив маъно нима?</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Денотатив маъно ҳақида маълумот беринг.</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Референт нима? Мисоллар келтиринг.</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Структур маъно нима?</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Структур парадигматик маъно ҳақида маълумот беринг.</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Структур синтагматик маъно ҳақида маълумот беринг</w:t>
      </w:r>
    </w:p>
    <w:p w:rsidR="00A0621C" w:rsidRPr="00965D1B" w:rsidRDefault="00606C48" w:rsidP="00965D1B">
      <w:pPr>
        <w:pStyle w:val="72"/>
        <w:numPr>
          <w:ilvl w:val="0"/>
          <w:numId w:val="18"/>
        </w:numPr>
        <w:shd w:val="clear" w:color="auto" w:fill="auto"/>
        <w:spacing w:line="240" w:lineRule="auto"/>
        <w:ind w:firstLine="360"/>
        <w:jc w:val="both"/>
        <w:rPr>
          <w:sz w:val="28"/>
          <w:szCs w:val="28"/>
        </w:rPr>
      </w:pPr>
      <w:r w:rsidRPr="00965D1B">
        <w:rPr>
          <w:sz w:val="28"/>
          <w:szCs w:val="28"/>
        </w:rPr>
        <w:t xml:space="preserve"> Эмотив маъно нима? Мисоллар келтиринг.</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ЛЕКСИК БИРЛИКЛАР ВА УЛАРНИНГ СЕМАНТИК СТРУКТУ РАСИ</w:t>
      </w:r>
    </w:p>
    <w:p w:rsidR="00A0621C" w:rsidRPr="00965D1B" w:rsidRDefault="00606C48" w:rsidP="00965D1B">
      <w:pPr>
        <w:pStyle w:val="72"/>
        <w:numPr>
          <w:ilvl w:val="0"/>
          <w:numId w:val="5"/>
        </w:numPr>
        <w:shd w:val="clear" w:color="auto" w:fill="auto"/>
        <w:tabs>
          <w:tab w:val="left" w:pos="908"/>
        </w:tabs>
        <w:spacing w:line="240" w:lineRule="auto"/>
        <w:ind w:firstLine="360"/>
        <w:jc w:val="both"/>
        <w:rPr>
          <w:sz w:val="28"/>
          <w:szCs w:val="28"/>
        </w:rPr>
      </w:pPr>
      <w:r w:rsidRPr="00965D1B">
        <w:rPr>
          <w:sz w:val="28"/>
          <w:szCs w:val="28"/>
        </w:rPr>
        <w:t>§. Лексема тил лексик-семантик системасининг асосий бирлиги сифатида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Тил лексик-семантик системасининг асосий бирлиги сўз ҳисобланади. Сўз жуда мураккаб, серқирра тил бирлиги бўлиб, тилшунослиқца турли нуқгаи назарлардан ўрганилади. Сўз грамматик шаклланганлик нуқгаи назаридан морфологияда, гапнинг энг кичик ташкил этувчиси сифатида синтаксисда ва я на у сўз ясалиши, морфемика, орфоэпия, орфографияда ҳам бўлимнинг мақсадига қараб тадқиқ қилинади. Сўзнинг лексик маънога эгалиги уни тил лексик-семантик системасининг асосий бирлиги эканлигини белгилайди. Лекин ҳамма сўзлар ҳам лексик маънога эга бўлмайди. Масалан, </w:t>
      </w:r>
      <w:r w:rsidRPr="00965D1B">
        <w:rPr>
          <w:rStyle w:val="aa"/>
          <w:sz w:val="28"/>
          <w:szCs w:val="28"/>
        </w:rPr>
        <w:t>ва, билан, сари</w:t>
      </w:r>
      <w:r w:rsidRPr="00965D1B">
        <w:rPr>
          <w:sz w:val="28"/>
          <w:szCs w:val="28"/>
        </w:rPr>
        <w:t xml:space="preserve"> каби срдамчи сўзлар лексик маънога эга эмас ва улар ўз-ўзидан лексик- ссмантик бирлик бўла олмайди. Ўзбек тилшунослигида лексик маънога эга ва эга бўлмаган сўзларни фарқлаш, тил ва нутқ ҳодисаларининг номларини ажратиш мақсадида лексик маънога на бўлган сўзларга нисбатан лексема атамаси қўлланмоқца</w:t>
      </w:r>
      <w:r w:rsidRPr="00965D1B">
        <w:rPr>
          <w:sz w:val="28"/>
          <w:szCs w:val="28"/>
          <w:vertAlign w:val="superscript"/>
        </w:rPr>
        <w:footnoteReference w:id="17"/>
      </w:r>
      <w:r w:rsidRPr="00965D1B">
        <w:rPr>
          <w:sz w:val="28"/>
          <w:szCs w:val="28"/>
        </w:rPr>
        <w:t>. Демак, тил лексик-семантик системасининг асосий бирлиги Лексик маъноли сўз ёки лексемадир.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Тилшуносликда асосий бирликдан фарқли элементар лексик-семантик бирликлар ҳам ажратилади. Агар лексема кўп маъноли бўлса, у англатаётган ҳар бир маъно — семема алоҳида элементар лексик-семантик бирлик саналади. Масалан, ўзбек тилидаги ой лексемаси полисемем бўлиб, уифодалаётган «ернинг йўлдоши» ва «йилнинг ўн иккидан бир қисми» маънолари ■ глементар семантик бирлик ҳисобланади.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lastRenderedPageBreak/>
        <w:t>Ш.Раҳматуллаев полисемем лексема таркибидаги ҳар бир маънони мустақил лексик бирлик деб қарайди ва луғат бойлигини лексемалардан келиб чиқиб эмас, балки, кўп маъноли лексема- ларга бирлашган ҳар бир семемадан келиб чиқиб ҳисоблаш тўғри эканлигини таъкидлайди</w:t>
      </w:r>
      <w:r w:rsidRPr="00965D1B">
        <w:rPr>
          <w:sz w:val="28"/>
          <w:szCs w:val="28"/>
          <w:vertAlign w:val="superscript"/>
        </w:rPr>
        <w:footnoteReference w:id="18"/>
      </w:r>
      <w:r w:rsidRPr="00965D1B">
        <w:rPr>
          <w:sz w:val="28"/>
          <w:szCs w:val="28"/>
        </w:rPr>
        <w:t>. Қуйида полисемем лексема ва унинг семемалари муносабати схемаси келтирилган:</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kitoblar\\media\\image5.jpeg"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HUJJATLARI\\FANLAR\\SEMOSIOLOGIYA\\media\\image5.jpeg"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w:instrText>
      </w:r>
      <w:r w:rsidR="00A6769C">
        <w:rPr>
          <w:rFonts w:ascii="Times New Roman" w:hAnsi="Times New Roman" w:cs="Times New Roman"/>
          <w:sz w:val="28"/>
          <w:szCs w:val="28"/>
        </w:rPr>
        <w:instrText>\\FANLAR\\SEMOSIOLOGIYA\\media\\image5.jpeg"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28" type="#_x0000_t75" style="width:153.4pt;height:27.65pt">
            <v:imagedata r:id="rId14" r:href="rId15"/>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ac"/>
        <w:shd w:val="clear" w:color="auto" w:fill="auto"/>
        <w:spacing w:line="240" w:lineRule="auto"/>
        <w:rPr>
          <w:sz w:val="28"/>
          <w:szCs w:val="28"/>
        </w:rPr>
      </w:pPr>
      <w:r w:rsidRPr="00965D1B">
        <w:rPr>
          <w:rStyle w:val="a8"/>
          <w:sz w:val="28"/>
          <w:szCs w:val="28"/>
        </w:rPr>
        <w:t>семема I-*-*- семема 2 &lt;—► семема 3</w:t>
      </w:r>
    </w:p>
    <w:p w:rsidR="00A0621C" w:rsidRPr="00965D1B" w:rsidRDefault="00606C48" w:rsidP="00965D1B">
      <w:pPr>
        <w:pStyle w:val="72"/>
        <w:shd w:val="clear" w:color="auto" w:fill="auto"/>
        <w:spacing w:line="240" w:lineRule="auto"/>
        <w:ind w:firstLine="0"/>
        <w:jc w:val="both"/>
        <w:rPr>
          <w:sz w:val="28"/>
          <w:szCs w:val="28"/>
        </w:rPr>
      </w:pPr>
      <w:r w:rsidRPr="00965D1B">
        <w:rPr>
          <w:rStyle w:val="1"/>
          <w:sz w:val="28"/>
          <w:szCs w:val="28"/>
        </w:rPr>
        <w:t>семантик структура номема (шакл, ифода плани)</w:t>
      </w:r>
    </w:p>
    <w:p w:rsidR="00A0621C" w:rsidRPr="00965D1B" w:rsidRDefault="00606C48" w:rsidP="00965D1B">
      <w:pPr>
        <w:pStyle w:val="ac"/>
        <w:shd w:val="clear" w:color="auto" w:fill="auto"/>
        <w:spacing w:line="240" w:lineRule="auto"/>
        <w:rPr>
          <w:sz w:val="28"/>
          <w:szCs w:val="28"/>
        </w:rPr>
      </w:pPr>
      <w:r w:rsidRPr="00965D1B">
        <w:rPr>
          <w:rStyle w:val="a8"/>
          <w:sz w:val="28"/>
          <w:szCs w:val="28"/>
        </w:rPr>
        <w:t>Лексема</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kitoblar\\media\\image6.jpeg"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HUJJATLARI\\FANLAR\\SEMOSIOLOGIYA\\media\\image6.jpeg"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HUJJATLARI\\FANLAR\\SEMOSIOLOGIYA\\media\\image6.jpeg"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29" type="#_x0000_t75" style="width:71.5pt;height:29.2pt">
            <v:imagedata r:id="rId16" r:href="rId17"/>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 сгрукгурасида мавжуд бўлган элементар бирликлар бир қатор илмий ва ўқув адабиётларида лексик-семантик варианглар деб юритилмоқца. Унга кўра, лексема асосий лексик бирлик сифатида лексик-семантик вариантлардан таркиб топади. Лексик-семантик вариант тил лексик системасининг энг кичик ташкил этувчиси, «ҳужайраси» ҳисобланади. Лексема ва лексик-семантик вариант ўзаро бутун-қисм муносабатида бўлади. Агар лексема бир маъноли бўлса, бу ҳолда лексема ва лексик-семантик вариант тенг келади. Лекин бу ўринда ҳам лексема лексик-семантик вариантга нисбаган юқори поғона-даги бирлик ҳисобланади.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Бир лексема таркибидаги ЛСВлар ўзаро маъно жиҳатдан фарқланади, лекин шаклда (фонетик ва график томон) фарқлилик кузатилмайди. ЛСВлар грамматик шакллари билан ҳам фарқланиши мумкин: </w:t>
      </w:r>
      <w:r w:rsidRPr="00965D1B">
        <w:rPr>
          <w:rStyle w:val="aa"/>
          <w:sz w:val="28"/>
          <w:szCs w:val="28"/>
        </w:rPr>
        <w:t>Кўз</w:t>
      </w:r>
      <w:r w:rsidRPr="00965D1B">
        <w:rPr>
          <w:sz w:val="28"/>
          <w:szCs w:val="28"/>
        </w:rPr>
        <w:t xml:space="preserve"> лексемасининг кўриш аъзоси маъносини берувчи ЛСВи ҳамма 1-, 2-, 3-шахс эгалик қўшимчаларини қабул қила олади: кўзим, кўзинг, кузи. </w:t>
      </w:r>
      <w:r w:rsidRPr="00965D1B">
        <w:rPr>
          <w:rStyle w:val="aa"/>
          <w:sz w:val="28"/>
          <w:szCs w:val="28"/>
        </w:rPr>
        <w:t xml:space="preserve">Кўз </w:t>
      </w:r>
      <w:r w:rsidRPr="00965D1B">
        <w:rPr>
          <w:sz w:val="28"/>
          <w:szCs w:val="28"/>
        </w:rPr>
        <w:t xml:space="preserve">лексемасининг </w:t>
      </w:r>
      <w:r w:rsidRPr="00965D1B">
        <w:rPr>
          <w:rStyle w:val="aa"/>
          <w:sz w:val="28"/>
          <w:szCs w:val="28"/>
        </w:rPr>
        <w:t>тахтанинг кўзи, булоқнинг кўзи, игнанинг кўзи, хуржуннинг кўзи, деразанинг кўзи</w:t>
      </w:r>
      <w:r w:rsidRPr="00965D1B">
        <w:rPr>
          <w:sz w:val="28"/>
          <w:szCs w:val="28"/>
        </w:rPr>
        <w:t xml:space="preserve"> бирикмаларида реалла- шадиган ЛСВлари эса 1- ва 2-шахс эгалик қўшимчаларини</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қабул қила олмайди.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ЛСВлар ҳам лексема каби икки планли ҳисобланиб, шакл на мазмун жиҳатларига эга.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ЛСВлар полисемия, синонимия, антонимия каби ҳодисалар учун асос, замин вазифасини бажаради.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Полисемантик лексема таркибидаги ҳар бир узуал маънони семема ёки лексик семантик вариант дейилиши ўртасида катга фарқ йўқцек. Аслида бир ҳодисага турли нуқгаи назарлардан қаралмоқда. Лекин, лексема англатаётган ҳар бир маъно семема деб номланганда шакл ва мазмун номутаносиблиги кузатилса, нолисемантик лексема англатаётган маъноларни ЛСВ нуқгаи пазаридан ўрганилганда шакл ва мазмун мутаносиблиги еакданади. Зеро, таъкиддаганимиздек, ЛСВ шакл ва мазмун </w:t>
      </w:r>
      <w:r w:rsidRPr="00965D1B">
        <w:rPr>
          <w:rStyle w:val="Candara45pt1pt"/>
          <w:rFonts w:ascii="Times New Roman" w:hAnsi="Times New Roman" w:cs="Times New Roman"/>
          <w:sz w:val="28"/>
          <w:szCs w:val="28"/>
        </w:rPr>
        <w:t>1</w:t>
      </w:r>
      <w:r w:rsidRPr="00965D1B">
        <w:rPr>
          <w:sz w:val="28"/>
          <w:szCs w:val="28"/>
        </w:rPr>
        <w:t>1ланига эга бўлади. Қуйида лексема ва лексик-семантик вариант муносабати схемада кўрсатилган:</w:t>
      </w:r>
    </w:p>
    <w:p w:rsidR="00A0621C" w:rsidRPr="00965D1B" w:rsidRDefault="00606C48" w:rsidP="00965D1B">
      <w:pPr>
        <w:pStyle w:val="72"/>
        <w:shd w:val="clear" w:color="auto" w:fill="auto"/>
        <w:tabs>
          <w:tab w:val="left" w:pos="3935"/>
          <w:tab w:val="center" w:pos="6057"/>
        </w:tabs>
        <w:spacing w:line="240" w:lineRule="auto"/>
        <w:ind w:firstLine="0"/>
        <w:jc w:val="both"/>
        <w:rPr>
          <w:sz w:val="28"/>
          <w:szCs w:val="28"/>
        </w:rPr>
      </w:pPr>
      <w:r w:rsidRPr="00965D1B">
        <w:rPr>
          <w:sz w:val="28"/>
          <w:szCs w:val="28"/>
        </w:rPr>
        <w:t>шакл</w:t>
      </w:r>
      <w:r w:rsidRPr="00965D1B">
        <w:rPr>
          <w:sz w:val="28"/>
          <w:szCs w:val="28"/>
        </w:rPr>
        <w:tab/>
        <w:t>шакл</w:t>
      </w:r>
      <w:r w:rsidRPr="00965D1B">
        <w:rPr>
          <w:sz w:val="28"/>
          <w:szCs w:val="28"/>
        </w:rPr>
        <w:tab/>
        <w:t>шакл</w:t>
      </w:r>
    </w:p>
    <w:p w:rsidR="00A0621C" w:rsidRPr="00965D1B" w:rsidRDefault="00606C48" w:rsidP="00965D1B">
      <w:pPr>
        <w:pStyle w:val="72"/>
        <w:shd w:val="clear" w:color="auto" w:fill="auto"/>
        <w:tabs>
          <w:tab w:val="left" w:leader="hyphen" w:pos="2681"/>
          <w:tab w:val="center" w:leader="underscore" w:pos="4553"/>
          <w:tab w:val="center" w:pos="5114"/>
          <w:tab w:val="right" w:pos="5537"/>
          <w:tab w:val="center" w:leader="underscore" w:pos="6281"/>
        </w:tabs>
        <w:spacing w:line="240" w:lineRule="auto"/>
        <w:ind w:firstLine="360"/>
        <w:jc w:val="both"/>
        <w:rPr>
          <w:sz w:val="28"/>
          <w:szCs w:val="28"/>
        </w:rPr>
      </w:pPr>
      <w:r w:rsidRPr="00965D1B">
        <w:rPr>
          <w:sz w:val="28"/>
          <w:szCs w:val="28"/>
        </w:rPr>
        <w:lastRenderedPageBreak/>
        <w:t>Лексема: ЛСВ 1</w:t>
      </w:r>
      <w:r w:rsidRPr="00965D1B">
        <w:rPr>
          <w:sz w:val="28"/>
          <w:szCs w:val="28"/>
        </w:rPr>
        <w:tab/>
        <w:t>^ЛСВ 2</w:t>
      </w:r>
      <w:r w:rsidRPr="00965D1B">
        <w:rPr>
          <w:sz w:val="28"/>
          <w:szCs w:val="28"/>
        </w:rPr>
        <w:tab/>
        <w:t>^</w:t>
      </w:r>
      <w:r w:rsidRPr="00965D1B">
        <w:rPr>
          <w:sz w:val="28"/>
          <w:szCs w:val="28"/>
        </w:rPr>
        <w:tab/>
        <w:t>ЛСВ</w:t>
      </w:r>
      <w:r w:rsidRPr="00965D1B">
        <w:rPr>
          <w:sz w:val="28"/>
          <w:szCs w:val="28"/>
        </w:rPr>
        <w:tab/>
        <w:t>3</w:t>
      </w:r>
      <w:r w:rsidRPr="00965D1B">
        <w:rPr>
          <w:sz w:val="28"/>
          <w:szCs w:val="28"/>
        </w:rPr>
        <w:tab/>
        <w:t>•*--</w:t>
      </w:r>
    </w:p>
    <w:p w:rsidR="00A0621C" w:rsidRPr="00965D1B" w:rsidRDefault="00606C48" w:rsidP="00965D1B">
      <w:pPr>
        <w:pStyle w:val="72"/>
        <w:shd w:val="clear" w:color="auto" w:fill="auto"/>
        <w:tabs>
          <w:tab w:val="left" w:pos="3935"/>
          <w:tab w:val="center" w:pos="6057"/>
        </w:tabs>
        <w:spacing w:line="240" w:lineRule="auto"/>
        <w:ind w:firstLine="0"/>
        <w:jc w:val="both"/>
        <w:rPr>
          <w:sz w:val="28"/>
          <w:szCs w:val="28"/>
        </w:rPr>
      </w:pPr>
      <w:r w:rsidRPr="00965D1B">
        <w:rPr>
          <w:sz w:val="28"/>
          <w:szCs w:val="28"/>
        </w:rPr>
        <w:t>маъно</w:t>
      </w:r>
      <w:r w:rsidRPr="00965D1B">
        <w:rPr>
          <w:sz w:val="28"/>
          <w:szCs w:val="28"/>
        </w:rPr>
        <w:tab/>
        <w:t>маъно</w:t>
      </w:r>
      <w:r w:rsidRPr="00965D1B">
        <w:rPr>
          <w:sz w:val="28"/>
          <w:szCs w:val="28"/>
        </w:rPr>
        <w:tab/>
        <w:t>маъно</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11олисемем лексема таркибидаги маънолар семема ёки )|( В деб номланишидан қатъи назар, ҳар бир маъно тил путч чаркибини ташкил қилади ва улар элементар лекси</w:t>
      </w:r>
      <w:proofErr w:type="gramStart"/>
      <w:r w:rsidRPr="00965D1B">
        <w:rPr>
          <w:sz w:val="28"/>
          <w:szCs w:val="28"/>
        </w:rPr>
        <w:t>к-</w:t>
      </w:r>
      <w:proofErr w:type="gramEnd"/>
      <w:r w:rsidRPr="00965D1B">
        <w:rPr>
          <w:sz w:val="28"/>
          <w:szCs w:val="28"/>
        </w:rPr>
        <w:t xml:space="preserve"> оемантик бирлик саналади.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1</w:t>
      </w:r>
      <w:r w:rsidRPr="00965D1B">
        <w:rPr>
          <w:sz w:val="28"/>
          <w:szCs w:val="28"/>
        </w:rPr>
        <w:t>1,смак, лексема асосий лексик-семантик бирлик, семема (ЛСВ) эса элементар лексик-семантик бирликдир.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 ва семема бир-бири билан бутун-қисм муноса- Онтида бўлади: лексема-семема.</w:t>
      </w:r>
    </w:p>
    <w:p w:rsidR="00A0621C" w:rsidRPr="00965D1B" w:rsidRDefault="00606C48" w:rsidP="00965D1B">
      <w:pPr>
        <w:pStyle w:val="40"/>
        <w:shd w:val="clear" w:color="auto" w:fill="auto"/>
        <w:spacing w:line="240" w:lineRule="auto"/>
        <w:jc w:val="both"/>
        <w:rPr>
          <w:sz w:val="28"/>
          <w:szCs w:val="28"/>
        </w:rPr>
      </w:pPr>
      <w:r w:rsidRPr="00965D1B">
        <w:rPr>
          <w:sz w:val="28"/>
          <w:szCs w:val="28"/>
        </w:rPr>
        <w:t>Назорат учун савол ва топширицлар</w:t>
      </w:r>
    </w:p>
    <w:p w:rsidR="00A0621C" w:rsidRPr="00965D1B" w:rsidRDefault="00606C48" w:rsidP="00965D1B">
      <w:pPr>
        <w:pStyle w:val="72"/>
        <w:numPr>
          <w:ilvl w:val="0"/>
          <w:numId w:val="19"/>
        </w:numPr>
        <w:shd w:val="clear" w:color="auto" w:fill="auto"/>
        <w:spacing w:line="240" w:lineRule="auto"/>
        <w:ind w:firstLine="360"/>
        <w:jc w:val="both"/>
        <w:rPr>
          <w:sz w:val="28"/>
          <w:szCs w:val="28"/>
        </w:rPr>
      </w:pPr>
      <w:r w:rsidRPr="00965D1B">
        <w:rPr>
          <w:sz w:val="28"/>
          <w:szCs w:val="28"/>
        </w:rPr>
        <w:t xml:space="preserve"> Сўз ва лексема атамалари, уларнинг муносабати ҳақида маълумот беринг.</w:t>
      </w:r>
    </w:p>
    <w:p w:rsidR="00A0621C" w:rsidRPr="00965D1B" w:rsidRDefault="00606C48" w:rsidP="00965D1B">
      <w:pPr>
        <w:pStyle w:val="72"/>
        <w:numPr>
          <w:ilvl w:val="0"/>
          <w:numId w:val="19"/>
        </w:numPr>
        <w:shd w:val="clear" w:color="auto" w:fill="auto"/>
        <w:spacing w:line="240" w:lineRule="auto"/>
        <w:ind w:firstLine="360"/>
        <w:jc w:val="both"/>
        <w:rPr>
          <w:sz w:val="28"/>
          <w:szCs w:val="28"/>
        </w:rPr>
      </w:pPr>
      <w:r w:rsidRPr="00965D1B">
        <w:rPr>
          <w:sz w:val="28"/>
          <w:szCs w:val="28"/>
        </w:rPr>
        <w:t xml:space="preserve"> Элементар лексик-семантик бирликлар ҳақида маълумот Лери </w:t>
      </w:r>
      <w:r w:rsidRPr="00965D1B">
        <w:rPr>
          <w:rStyle w:val="FranklinGothicHeavy8pt1pt"/>
          <w:rFonts w:ascii="Times New Roman" w:hAnsi="Times New Roman" w:cs="Times New Roman"/>
          <w:sz w:val="28"/>
          <w:szCs w:val="28"/>
        </w:rPr>
        <w:t>II Г.</w:t>
      </w:r>
    </w:p>
    <w:p w:rsidR="00A0621C" w:rsidRPr="00965D1B" w:rsidRDefault="00606C48" w:rsidP="00965D1B">
      <w:pPr>
        <w:pStyle w:val="72"/>
        <w:numPr>
          <w:ilvl w:val="0"/>
          <w:numId w:val="19"/>
        </w:numPr>
        <w:shd w:val="clear" w:color="auto" w:fill="auto"/>
        <w:spacing w:line="240" w:lineRule="auto"/>
        <w:ind w:firstLine="360"/>
        <w:jc w:val="both"/>
        <w:rPr>
          <w:sz w:val="28"/>
          <w:szCs w:val="28"/>
        </w:rPr>
      </w:pPr>
      <w:r w:rsidRPr="00965D1B">
        <w:rPr>
          <w:sz w:val="28"/>
          <w:szCs w:val="28"/>
        </w:rPr>
        <w:t xml:space="preserve"> Семема қандай бирлик?</w:t>
      </w:r>
    </w:p>
    <w:p w:rsidR="00A0621C" w:rsidRPr="00965D1B" w:rsidRDefault="00606C48" w:rsidP="00965D1B">
      <w:pPr>
        <w:pStyle w:val="72"/>
        <w:numPr>
          <w:ilvl w:val="0"/>
          <w:numId w:val="19"/>
        </w:numPr>
        <w:shd w:val="clear" w:color="auto" w:fill="auto"/>
        <w:spacing w:line="240" w:lineRule="auto"/>
        <w:ind w:firstLine="360"/>
        <w:jc w:val="both"/>
        <w:rPr>
          <w:sz w:val="28"/>
          <w:szCs w:val="28"/>
        </w:rPr>
      </w:pPr>
      <w:r w:rsidRPr="00965D1B">
        <w:rPr>
          <w:sz w:val="28"/>
          <w:szCs w:val="28"/>
        </w:rPr>
        <w:t xml:space="preserve"> Лексик-семантик вариантлар ҳақида маълумот беринг.</w:t>
      </w:r>
    </w:p>
    <w:p w:rsidR="00A0621C" w:rsidRPr="00965D1B" w:rsidRDefault="00606C48" w:rsidP="00965D1B">
      <w:pPr>
        <w:pStyle w:val="72"/>
        <w:numPr>
          <w:ilvl w:val="0"/>
          <w:numId w:val="19"/>
        </w:numPr>
        <w:shd w:val="clear" w:color="auto" w:fill="auto"/>
        <w:spacing w:line="240" w:lineRule="auto"/>
        <w:ind w:firstLine="360"/>
        <w:jc w:val="both"/>
        <w:rPr>
          <w:sz w:val="28"/>
          <w:szCs w:val="28"/>
        </w:rPr>
      </w:pPr>
      <w:r w:rsidRPr="00965D1B">
        <w:rPr>
          <w:sz w:val="28"/>
          <w:szCs w:val="28"/>
        </w:rPr>
        <w:t xml:space="preserve"> Тилнинглуғаттаркибини қандай бирликлар ташкил қилади?</w:t>
      </w:r>
    </w:p>
    <w:p w:rsidR="00A0621C" w:rsidRPr="00965D1B" w:rsidRDefault="00606C48" w:rsidP="00965D1B">
      <w:pPr>
        <w:pStyle w:val="72"/>
        <w:numPr>
          <w:ilvl w:val="0"/>
          <w:numId w:val="5"/>
        </w:numPr>
        <w:shd w:val="clear" w:color="auto" w:fill="auto"/>
        <w:tabs>
          <w:tab w:val="left" w:pos="905"/>
        </w:tabs>
        <w:spacing w:line="240" w:lineRule="auto"/>
        <w:ind w:firstLine="360"/>
        <w:jc w:val="both"/>
        <w:rPr>
          <w:sz w:val="28"/>
          <w:szCs w:val="28"/>
        </w:rPr>
      </w:pPr>
      <w:r w:rsidRPr="00965D1B">
        <w:rPr>
          <w:sz w:val="28"/>
          <w:szCs w:val="28"/>
        </w:rPr>
        <w:t>§. Лексеманинг мазмуни ва унинг таркиби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 икки плаюш тил бирлищдир. У шакл ва мазмуннинг барқарор бирикувидан ташкил топади. Лексеманинг шакл жиҳати унинг фонетик белгиларидан иборат бўлиб, у тилшунослиқда субстанция, шакл, моддий томон, ташқи томон, белги, фонетик сўз, сигнал, фонетик қобиқ, номема атамалари билан номланади. Ўзбек тилшунослигида лексеманинг шакл томони учун, кўпинча, номема атамаси қўлланади.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Лексеманинг мазмун жиҳати учун эса тилшунослиқда маъно, мазмун, ички томон, ифодаланмиш, сигнификат, функция, вазифа, қиймат, семема атамалари ишлатилади. Ўзбек тилшунослигида лексеманинг мазмун томони, асосан, семема, лексик маъно атамалари билан номланади.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Лексеманинг мазмун жиҳатини номловчи семема ва лексик маъно атамалари муносабатига алоҳида тўхталиб ўгсак. Тилшунослиқда семема ва лексик маъно хусусида икки хил қараш мавжуд. Айрим ишларда семема ва лексик маъно атамалари синоним сифатида ишлатилиб, лексеманинг мазмун планини ифодалайди.</w:t>
      </w:r>
      <w:r w:rsidRPr="00965D1B">
        <w:rPr>
          <w:sz w:val="28"/>
          <w:szCs w:val="28"/>
          <w:vertAlign w:val="superscript"/>
        </w:rPr>
        <w:footnoteReference w:id="19"/>
      </w:r>
      <w:r w:rsidRPr="00965D1B">
        <w:rPr>
          <w:sz w:val="28"/>
          <w:szCs w:val="28"/>
        </w:rPr>
        <w:t xml:space="preserve"> Баъзи ишларда эса, лексик маъно семеманинг, яъни лексема мазмун планининг таркибий қисми сифатида эътироф этилади.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 ва семема атамаси остида бир ҳодисани назарда тутувчи ишларда фақат лексик маъно ёки семема атамаси ишлатилади, ёки ҳар икки атама ҳам тенг қўлланади. Бунда структура, таркибий қисм, яъни қисмга бўлинувчанлик хусусияти ҳақида сўз юритилганда семема (семага нисбат бериш мақсадида) атамаси ишлатилади. Яхлит бутунлик назарда тутилганда, яъни маъно ва унинг турлари, маъно ва уни ифодаловчи омиллар, маънолараро муносабатлар учун эса лексик маъно атамаси қўлланади.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Иккинчи тоифадаги, лексик маъно ва семемани фарқди деб кўрсатувчи ишларда семемада (лексеманинг мазмун планида) лексик маъно, қўшимча маъно қирралари (коннотатив маъно, ифода семаси), баъзан туркумлик </w:t>
      </w:r>
      <w:r w:rsidRPr="00965D1B">
        <w:rPr>
          <w:sz w:val="28"/>
          <w:szCs w:val="28"/>
        </w:rPr>
        <w:lastRenderedPageBreak/>
        <w:t>семаси пжратилади. Кўриниб турибдики, бу каби ишларда семема билан лексик маъно бутун-қисм муносабатида бўлади.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Айрим ўқув адабиётларида ҳам лексеманинг семантик тар- кпби лексик маъно ва қўшимча оттенкалардан (эмоционал- жепрессивлик, услубий хослиқцан) иборатлиги қайд этилади. Оўнгра эса лексик маънонинг ўзи аташ, ифода, вазифа еемаларидан ташкил топиши айтилади. Ваҳоланки, биринчи бсюқичда лексик маънодан ажратилган кўшимча маъно қирралари (пникроғи, эмоционал-экспрессивлик) лексик маъно таркибидаги Iн|к</w:t>
      </w:r>
      <w:proofErr w:type="gramStart"/>
      <w:r w:rsidRPr="00965D1B">
        <w:rPr>
          <w:sz w:val="28"/>
          <w:szCs w:val="28"/>
        </w:rPr>
        <w:t>)д</w:t>
      </w:r>
      <w:proofErr w:type="gramEnd"/>
      <w:r w:rsidRPr="00965D1B">
        <w:rPr>
          <w:sz w:val="28"/>
          <w:szCs w:val="28"/>
        </w:rPr>
        <w:t>а семасининг ўзидир. Бир ҳодисанингтаснифда икки марта п жратилиши эса мантиқан тўғри эмас:</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Лексеманинг семантик таркиби:</w:t>
      </w:r>
    </w:p>
    <w:p w:rsidR="00A0621C" w:rsidRPr="00965D1B" w:rsidRDefault="00606C48" w:rsidP="00965D1B">
      <w:pPr>
        <w:pStyle w:val="72"/>
        <w:shd w:val="clear" w:color="auto" w:fill="auto"/>
        <w:tabs>
          <w:tab w:val="left" w:pos="3353"/>
        </w:tabs>
        <w:spacing w:line="240" w:lineRule="auto"/>
        <w:ind w:firstLine="360"/>
        <w:jc w:val="both"/>
        <w:rPr>
          <w:sz w:val="28"/>
          <w:szCs w:val="28"/>
        </w:rPr>
      </w:pPr>
      <w:r w:rsidRPr="00965D1B">
        <w:rPr>
          <w:sz w:val="28"/>
          <w:szCs w:val="28"/>
        </w:rPr>
        <w:t>Лексик маъно</w:t>
      </w:r>
      <w:r w:rsidRPr="00965D1B">
        <w:rPr>
          <w:sz w:val="28"/>
          <w:szCs w:val="28"/>
        </w:rPr>
        <w:tab/>
        <w:t>қўшимча маъно оттенкалари</w:t>
      </w:r>
    </w:p>
    <w:p w:rsidR="00A0621C" w:rsidRPr="00965D1B" w:rsidRDefault="00606C48" w:rsidP="00965D1B">
      <w:pPr>
        <w:pStyle w:val="72"/>
        <w:shd w:val="clear" w:color="auto" w:fill="auto"/>
        <w:tabs>
          <w:tab w:val="right" w:pos="6521"/>
          <w:tab w:val="right" w:pos="6526"/>
        </w:tabs>
        <w:spacing w:line="240" w:lineRule="auto"/>
        <w:ind w:firstLine="360"/>
        <w:jc w:val="both"/>
        <w:rPr>
          <w:sz w:val="28"/>
          <w:szCs w:val="28"/>
        </w:rPr>
      </w:pPr>
      <w:r w:rsidRPr="00965D1B">
        <w:rPr>
          <w:sz w:val="28"/>
          <w:szCs w:val="28"/>
        </w:rPr>
        <w:t>аташ ифода вазифа</w:t>
      </w:r>
      <w:r w:rsidRPr="00965D1B">
        <w:rPr>
          <w:sz w:val="28"/>
          <w:szCs w:val="28"/>
        </w:rPr>
        <w:tab/>
        <w:t>эмоциона</w:t>
      </w:r>
      <w:proofErr w:type="gramStart"/>
      <w:r w:rsidRPr="00965D1B">
        <w:rPr>
          <w:sz w:val="28"/>
          <w:szCs w:val="28"/>
        </w:rPr>
        <w:t>л-</w:t>
      </w:r>
      <w:proofErr w:type="gramEnd"/>
      <w:r w:rsidRPr="00965D1B">
        <w:rPr>
          <w:sz w:val="28"/>
          <w:szCs w:val="28"/>
        </w:rPr>
        <w:tab/>
        <w:t>услубий</w:t>
      </w:r>
    </w:p>
    <w:p w:rsidR="00A0621C" w:rsidRPr="00965D1B" w:rsidRDefault="00606C48" w:rsidP="00965D1B">
      <w:pPr>
        <w:pStyle w:val="72"/>
        <w:shd w:val="clear" w:color="auto" w:fill="auto"/>
        <w:tabs>
          <w:tab w:val="right" w:pos="5441"/>
          <w:tab w:val="right" w:pos="6521"/>
        </w:tabs>
        <w:spacing w:line="240" w:lineRule="auto"/>
        <w:ind w:firstLine="360"/>
        <w:jc w:val="both"/>
        <w:rPr>
          <w:sz w:val="28"/>
          <w:szCs w:val="28"/>
        </w:rPr>
      </w:pPr>
      <w:r w:rsidRPr="00965D1B">
        <w:rPr>
          <w:sz w:val="28"/>
          <w:szCs w:val="28"/>
        </w:rPr>
        <w:t>семаси семаси семаси</w:t>
      </w:r>
      <w:r w:rsidRPr="00965D1B">
        <w:rPr>
          <w:sz w:val="28"/>
          <w:szCs w:val="28"/>
        </w:rPr>
        <w:tab/>
        <w:t>экспрессивлик</w:t>
      </w:r>
      <w:r w:rsidRPr="00965D1B">
        <w:rPr>
          <w:sz w:val="28"/>
          <w:szCs w:val="28"/>
        </w:rPr>
        <w:tab/>
        <w:t>хослик</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Узбек маъношунослигининг забардаст олими Ш.Раҳматул- ллеш 1инг «Ҳозирги адабий ўзбек тили» дарслигида мазкур масала юқоридагилардан фарқли ёритилади. «Лексеманинг мазмун жиҳатида асосий ҳодиса лексик маъно; баҳо семаси лексик ми и юпи қуршаб туради», деб ёзади олим</w:t>
      </w:r>
      <w:r w:rsidRPr="00965D1B">
        <w:rPr>
          <w:sz w:val="28"/>
          <w:szCs w:val="28"/>
          <w:vertAlign w:val="superscript"/>
        </w:rPr>
        <w:footnoteReference w:id="20"/>
      </w:r>
      <w:r w:rsidRPr="00965D1B">
        <w:rPr>
          <w:sz w:val="28"/>
          <w:szCs w:val="28"/>
        </w:rPr>
        <w:t>. Баҳо семасининг зскснк маънодан алоҳида ҳодиса сифатида олиниши лексеманинг семантик таркибини ажратишдаги айрим чалкашликларни Гицпараф этиши мумкин. Бу чалкашлик, айтиб ўтганимиздек, лексеманинг семантик таркибини лексик маъно ва қўшимча ми ы ю о ггенкаларига бўлиб, сўнгра лексик маънонинг таркибида нфода (баҳо) семаларининг қайта ажратилишида кўринади. Аммо масаланинг бошқа томони ҳам борки, агар баҳо семаси лексик ма'ы юдан алоҳида ҳодиса сифатида қаралар экан, унда лексик маъно эмас, балки лексеманинг семантик таркиби семалардан иборат бўлади. Бу ўринда сема лексик маъно узви мақомидан, лексеманинг семантик структураси узви мақомига кўгарилиши керак ёки лексик маънони қуршаб турувчи қўшимча компонент учун сема терминини ишлатмаслик.лозим.</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Лексеманинг (еўзнинг) семантик таркиби ва лексема мазмунининг (сеМеманинг) таркиби масаласини фарқлаш лозим. Лексема семемадан бир поғона юқори бирлик ҳисобланади ва улар бутун-қисм муносабатида бўлади. Лексеманинг семантик структураси (ЛСС) деганда, уни ташкил этувчи лексик маънолар (семемалар) ёки лексик семантик вариантлар ва маънолараро муносабатлар назарда тутилади: ЛСС=Семема+Семема+Семема. Лексема мазму-нининг структураси (ЛМС) дейилганда, лексема таркибидаги битта семема, лексик маъно. ёки лексик-семантик вариант-ларнинг таркиби, қандай семалардан иборат эканлиги ва ундаги семалараро муносабатлар тушунилади: ЛМС=Сема+ +</w:t>
      </w:r>
      <w:proofErr w:type="gramStart"/>
      <w:r w:rsidRPr="00965D1B">
        <w:rPr>
          <w:sz w:val="28"/>
          <w:szCs w:val="28"/>
        </w:rPr>
        <w:t>Сема</w:t>
      </w:r>
      <w:proofErr w:type="gramEnd"/>
      <w:r w:rsidRPr="00965D1B">
        <w:rPr>
          <w:sz w:val="28"/>
          <w:szCs w:val="28"/>
        </w:rPr>
        <w:t>+Сема. Таққосланг:</w:t>
      </w:r>
    </w:p>
    <w:p w:rsidR="00A0621C" w:rsidRPr="00965D1B" w:rsidRDefault="00606C48" w:rsidP="00965D1B">
      <w:pPr>
        <w:pStyle w:val="ac"/>
        <w:shd w:val="clear" w:color="auto" w:fill="auto"/>
        <w:spacing w:line="240" w:lineRule="auto"/>
        <w:rPr>
          <w:sz w:val="28"/>
          <w:szCs w:val="28"/>
        </w:rPr>
      </w:pPr>
      <w:r w:rsidRPr="00965D1B">
        <w:rPr>
          <w:sz w:val="28"/>
          <w:szCs w:val="28"/>
        </w:rPr>
        <w:t>ЛСС (баҳор)</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kitoblar\\media\\image7.jpeg"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HUJJATLARI\\FANLAR\\SEMOSIOLOGIYA\\media\\image7.jpeg"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 xml:space="preserve">INCLUDEPICTURE </w:instrText>
      </w:r>
      <w:r w:rsidR="00A6769C">
        <w:rPr>
          <w:rFonts w:ascii="Times New Roman" w:hAnsi="Times New Roman" w:cs="Times New Roman"/>
          <w:sz w:val="28"/>
          <w:szCs w:val="28"/>
        </w:rPr>
        <w:instrText xml:space="preserve"> "D:\\INNOVATSIYA\\ASOSIY ISH HUJJATLARI\\FANLAR\\SEMOSIOLOGIYA\\media\\image7.jpeg"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30" type="#_x0000_t75" style="width:162.8pt;height:24.5pt">
            <v:imagedata r:id="rId18" r:href="rId19"/>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ac"/>
        <w:shd w:val="clear" w:color="auto" w:fill="auto"/>
        <w:tabs>
          <w:tab w:val="right" w:pos="1742"/>
          <w:tab w:val="left" w:pos="1810"/>
        </w:tabs>
        <w:spacing w:line="240" w:lineRule="auto"/>
        <w:rPr>
          <w:sz w:val="28"/>
          <w:szCs w:val="28"/>
        </w:rPr>
      </w:pPr>
      <w:r w:rsidRPr="00965D1B">
        <w:rPr>
          <w:sz w:val="28"/>
          <w:szCs w:val="28"/>
        </w:rPr>
        <w:t xml:space="preserve">семема 1 —► семема 2 —». семема 3 </w:t>
      </w:r>
      <w:proofErr w:type="gramStart"/>
      <w:r w:rsidRPr="00965D1B">
        <w:rPr>
          <w:sz w:val="28"/>
          <w:szCs w:val="28"/>
        </w:rPr>
        <w:t>ба</w:t>
      </w:r>
      <w:proofErr w:type="gramEnd"/>
      <w:r w:rsidRPr="00965D1B">
        <w:rPr>
          <w:sz w:val="28"/>
          <w:szCs w:val="28"/>
        </w:rPr>
        <w:t>ҳор 1</w:t>
      </w:r>
      <w:r w:rsidRPr="00965D1B">
        <w:rPr>
          <w:sz w:val="28"/>
          <w:szCs w:val="28"/>
        </w:rPr>
        <w:tab/>
        <w:t>&lt;—</w:t>
      </w:r>
      <w:r w:rsidRPr="00965D1B">
        <w:rPr>
          <w:sz w:val="28"/>
          <w:szCs w:val="28"/>
        </w:rPr>
        <w:tab/>
        <w:t>баҳор 2 &lt;— баҳор 3</w:t>
      </w:r>
    </w:p>
    <w:p w:rsidR="00A0621C" w:rsidRPr="00965D1B" w:rsidRDefault="00A0621C" w:rsidP="00965D1B">
      <w:pPr>
        <w:jc w:val="both"/>
        <w:rPr>
          <w:rFonts w:ascii="Times New Roman" w:hAnsi="Times New Roman" w:cs="Times New Roman"/>
          <w:sz w:val="28"/>
          <w:szCs w:val="28"/>
        </w:rPr>
      </w:pPr>
    </w:p>
    <w:p w:rsidR="00A0621C" w:rsidRPr="00965D1B" w:rsidRDefault="00606C48" w:rsidP="00965D1B">
      <w:pPr>
        <w:pStyle w:val="ac"/>
        <w:shd w:val="clear" w:color="auto" w:fill="auto"/>
        <w:spacing w:line="240" w:lineRule="auto"/>
        <w:rPr>
          <w:sz w:val="28"/>
          <w:szCs w:val="28"/>
        </w:rPr>
      </w:pPr>
      <w:r w:rsidRPr="00965D1B">
        <w:rPr>
          <w:sz w:val="28"/>
          <w:szCs w:val="28"/>
        </w:rPr>
        <w:t>ЛМС</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kitoblar\\media\\image8.jpeg"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HUJJATLARI\\FANLAR\\SEMOSIOLOGIYA\\media\\image8.jpeg"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w:instrText>
      </w:r>
      <w:r w:rsidR="00A6769C">
        <w:rPr>
          <w:rFonts w:ascii="Times New Roman" w:hAnsi="Times New Roman" w:cs="Times New Roman"/>
          <w:sz w:val="28"/>
          <w:szCs w:val="28"/>
        </w:rPr>
        <w:instrText>\\FANLAR\\SEMOSIOLOGIYA\\media\\image8.jpeg"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31" type="#_x0000_t75" style="width:156.5pt;height:42.25pt">
            <v:imagedata r:id="rId20" r:href="rId21"/>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«Лексеманинг семантик структураси» атамаси асосан полисемем лексемаларга нисбатан ишлатилади. Масалан, </w:t>
      </w:r>
      <w:r w:rsidRPr="00965D1B">
        <w:rPr>
          <w:rStyle w:val="aa"/>
          <w:sz w:val="28"/>
          <w:szCs w:val="28"/>
        </w:rPr>
        <w:t xml:space="preserve">баҳор </w:t>
      </w:r>
      <w:r w:rsidRPr="00965D1B">
        <w:rPr>
          <w:sz w:val="28"/>
          <w:szCs w:val="28"/>
        </w:rPr>
        <w:t xml:space="preserve">лексемасининг семантик структураси 3 та семемадан иборат: Б1 «қищцан кейин, ёздан олдин келадиган йил фасли (баҳор келди)», Ь2 «ёшлик (умрим баҳори)», БЗ «ёш (ўн саккиз баҳорим)». Агар лексема бир маъноли бўлсагина, унинг ва семемасинингтаркиби тс и г келади. Масалан, </w:t>
      </w:r>
      <w:r w:rsidRPr="00965D1B">
        <w:rPr>
          <w:rStyle w:val="aa"/>
          <w:sz w:val="28"/>
          <w:szCs w:val="28"/>
        </w:rPr>
        <w:t>косцб</w:t>
      </w:r>
      <w:r w:rsidRPr="00965D1B">
        <w:rPr>
          <w:sz w:val="28"/>
          <w:szCs w:val="28"/>
        </w:rPr>
        <w:t xml:space="preserve"> лексемаси бир маъноли бўлгани учун унинг маъно планида фақат битга семема мавжуд бўлади. Мазкур лексеманинг битга семемадан иборатлиги лексеманинг семантик етруктураси ҳақида гапиришга имкон бермайди. Шу нуқгаи назардан, косиб лексемасининг семантик етруктураси деганда, шартли равишда косиб семемасининг- етруктураси назарда гугилади.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Лексеманинг ҳар иккала шакл ва мазмун жиҳати ҳам элементар компонентлардан иборат структурага эга. Номема, пивало, морфемаларга ажралади: </w:t>
      </w:r>
      <w:r w:rsidRPr="00965D1B">
        <w:rPr>
          <w:rStyle w:val="aa"/>
          <w:sz w:val="28"/>
          <w:szCs w:val="28"/>
        </w:rPr>
        <w:t>гул-зор, ёз-ги.</w:t>
      </w:r>
      <w:r w:rsidRPr="00965D1B">
        <w:rPr>
          <w:sz w:val="28"/>
          <w:szCs w:val="28"/>
        </w:rPr>
        <w:t xml:space="preserve"> Улар ҳам ўз навбатида фонемаларгача бўлинади: </w:t>
      </w:r>
      <w:r w:rsidRPr="00965D1B">
        <w:rPr>
          <w:rStyle w:val="4pt"/>
          <w:sz w:val="28"/>
          <w:szCs w:val="28"/>
        </w:rPr>
        <w:t xml:space="preserve">гулзор, йозги. </w:t>
      </w:r>
      <w:r w:rsidRPr="00965D1B">
        <w:rPr>
          <w:sz w:val="28"/>
          <w:szCs w:val="28"/>
        </w:rPr>
        <w:t xml:space="preserve">11омемалар- ўзаро фарқланўвчанлик хусусиятига эга. Агар узбек тилида 100 минг атрофида лексема борлигини, улар- </w:t>
      </w:r>
      <w:r w:rsidRPr="00965D1B">
        <w:rPr>
          <w:rStyle w:val="Candara45pt1pt"/>
          <w:rFonts w:ascii="Times New Roman" w:hAnsi="Times New Roman" w:cs="Times New Roman"/>
          <w:sz w:val="28"/>
          <w:szCs w:val="28"/>
        </w:rPr>
        <w:t>11</w:t>
      </w:r>
      <w:r w:rsidRPr="00965D1B">
        <w:rPr>
          <w:sz w:val="28"/>
          <w:szCs w:val="28"/>
        </w:rPr>
        <w:t xml:space="preserve"> и нг 31 фонеманинг турди фарқли бирлашмаларидан вужудга келганлигинй- йазарда тутсак, мазкур фаркданиш ниҳоятда хнлма-хил эканлигини сезиш қийин эмас</w:t>
      </w:r>
      <w:r w:rsidRPr="00965D1B">
        <w:rPr>
          <w:sz w:val="28"/>
          <w:szCs w:val="28"/>
          <w:vertAlign w:val="superscript"/>
        </w:rPr>
        <w:t>1</w:t>
      </w:r>
      <w:r w:rsidRPr="00965D1B">
        <w:rPr>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Лексеманинг мазмун плани семема ҳам маъно компонентла- ридан иборат структурага эга. Семеманингтаркибий қисмлари, маъно бўлаклари сема деб юритилади. Сема — лексик маънонинг экг кичик бирлигидир. У лексема маъносини махсус семик (компонент) таҳлил қилиш натижасида ажратилади.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 семема, сема бир-бири билан бутун-қисм муноса- бцтида бўлади. Ушбу бирликларнинг ўзаро ташкил этувчилик муносабатини қуйидаги чизмада кўриш мумкин:</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лексема</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kitoblar\\media\\image9.jpeg"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HUJJATLARI\\FANLAR\\SEMOSIOLOGIYA\\media\\image9.jpeg"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HUJJATLARI\\FANLAR\\SEMOSIOLOGIYA\\media\\image9.jpeg"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32" type="#_x0000_t75" style="width:243.65pt;height:72.5pt">
            <v:imagedata r:id="rId22" r:href="rId23"/>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27"/>
        <w:shd w:val="clear" w:color="auto" w:fill="auto"/>
        <w:spacing w:line="240" w:lineRule="auto"/>
        <w:jc w:val="both"/>
        <w:rPr>
          <w:sz w:val="28"/>
          <w:szCs w:val="28"/>
        </w:rPr>
      </w:pPr>
      <w:r w:rsidRPr="00965D1B">
        <w:rPr>
          <w:sz w:val="28"/>
          <w:szCs w:val="28"/>
          <w:vertAlign w:val="superscript"/>
        </w:rPr>
        <w:t>1</w:t>
      </w:r>
      <w:r w:rsidRPr="00965D1B">
        <w:rPr>
          <w:sz w:val="28"/>
          <w:szCs w:val="28"/>
        </w:rPr>
        <w:t>11еъматов Ҳ., Бозоров О. Тил ва нутқ. —Тошкент, «Ўқитувчи», 1995, 15-бет.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Семема семаларнинг қуруқ йиғиндиси эмас, у семаларнинг муносабати ва структурасидан иборат системадир. Бошқача айтганда, семема таркибида семалар ўзига хос позиция (мавқе, ўрин</w:t>
      </w:r>
      <w:proofErr w:type="gramStart"/>
      <w:r w:rsidRPr="00965D1B">
        <w:rPr>
          <w:sz w:val="28"/>
          <w:szCs w:val="28"/>
        </w:rPr>
        <w:t>)г</w:t>
      </w:r>
      <w:proofErr w:type="gramEnd"/>
      <w:r w:rsidRPr="00965D1B">
        <w:rPr>
          <w:sz w:val="28"/>
          <w:szCs w:val="28"/>
        </w:rPr>
        <w:t>а эга бўлади ва семалараро муносабатлар кузатилади.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Семалар турли нуқгаи назарлардан тасниф қилинади.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Семаларни семик струкгурадаги даражасига (мавқеига) кўра асосий ва иккиламчи (чет) семаларга ажратиш мумкин. Лексик маънонинг муҳим белгиларини кўрсатадиган, уни бошқа семемалардан фарқлайдиган, </w:t>
      </w:r>
      <w:r w:rsidRPr="00965D1B">
        <w:rPr>
          <w:sz w:val="28"/>
          <w:szCs w:val="28"/>
        </w:rPr>
        <w:lastRenderedPageBreak/>
        <w:t>семеманинг асосини ташкил қиладиган семалар асосий семалар дейилади. Улар семик структурада етакчи мавқеда бўлади. Бу каби семалар ошкор семалар деб ҳам юритилади. Иккиламчи, чет семалар эса асосий семани қуршаб туради ва улар семик структурада қуйироқ мавқе эгаллайди.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Таҳлил учун </w:t>
      </w:r>
      <w:r w:rsidRPr="00965D1B">
        <w:rPr>
          <w:rStyle w:val="aa"/>
          <w:sz w:val="28"/>
          <w:szCs w:val="28"/>
        </w:rPr>
        <w:t>қиш</w:t>
      </w:r>
      <w:r w:rsidRPr="00965D1B">
        <w:rPr>
          <w:sz w:val="28"/>
          <w:szCs w:val="28"/>
        </w:rPr>
        <w:t xml:space="preserve"> лексемасини кўриб чиқамиз. Бу лексема семемаси ўзбек тилида тахминан қуйидаги маъно бўлакларидан, тарқибий қисмлардан - семалардан таркиб топади:</w:t>
      </w:r>
    </w:p>
    <w:p w:rsidR="00A0621C" w:rsidRPr="00965D1B" w:rsidRDefault="00606C48" w:rsidP="00965D1B">
      <w:pPr>
        <w:pStyle w:val="72"/>
        <w:numPr>
          <w:ilvl w:val="0"/>
          <w:numId w:val="20"/>
        </w:numPr>
        <w:shd w:val="clear" w:color="auto" w:fill="auto"/>
        <w:spacing w:line="240" w:lineRule="auto"/>
        <w:ind w:firstLine="360"/>
        <w:jc w:val="both"/>
        <w:rPr>
          <w:sz w:val="28"/>
          <w:szCs w:val="28"/>
        </w:rPr>
      </w:pPr>
      <w:r w:rsidRPr="00965D1B">
        <w:rPr>
          <w:sz w:val="28"/>
          <w:szCs w:val="28"/>
        </w:rPr>
        <w:t xml:space="preserve"> йил фасли,</w:t>
      </w:r>
    </w:p>
    <w:p w:rsidR="00A0621C" w:rsidRPr="00965D1B" w:rsidRDefault="00606C48" w:rsidP="00965D1B">
      <w:pPr>
        <w:pStyle w:val="72"/>
        <w:numPr>
          <w:ilvl w:val="0"/>
          <w:numId w:val="20"/>
        </w:numPr>
        <w:shd w:val="clear" w:color="auto" w:fill="auto"/>
        <w:spacing w:line="240" w:lineRule="auto"/>
        <w:ind w:firstLine="360"/>
        <w:jc w:val="both"/>
        <w:rPr>
          <w:sz w:val="28"/>
          <w:szCs w:val="28"/>
        </w:rPr>
      </w:pPr>
      <w:r w:rsidRPr="00965D1B">
        <w:rPr>
          <w:sz w:val="28"/>
          <w:szCs w:val="28"/>
        </w:rPr>
        <w:t xml:space="preserve"> 1-декабрдан 1-мартгача давом этадиган,</w:t>
      </w:r>
    </w:p>
    <w:p w:rsidR="00A0621C" w:rsidRPr="00965D1B" w:rsidRDefault="00606C48" w:rsidP="00965D1B">
      <w:pPr>
        <w:pStyle w:val="72"/>
        <w:numPr>
          <w:ilvl w:val="0"/>
          <w:numId w:val="20"/>
        </w:numPr>
        <w:shd w:val="clear" w:color="auto" w:fill="auto"/>
        <w:spacing w:line="240" w:lineRule="auto"/>
        <w:ind w:firstLine="360"/>
        <w:jc w:val="both"/>
        <w:rPr>
          <w:sz w:val="28"/>
          <w:szCs w:val="28"/>
        </w:rPr>
      </w:pPr>
      <w:r w:rsidRPr="00965D1B">
        <w:rPr>
          <w:sz w:val="28"/>
          <w:szCs w:val="28"/>
        </w:rPr>
        <w:t xml:space="preserve"> совуқ.</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Бу ўринда </w:t>
      </w:r>
      <w:r w:rsidRPr="00965D1B">
        <w:rPr>
          <w:rStyle w:val="aa"/>
          <w:sz w:val="28"/>
          <w:szCs w:val="28"/>
        </w:rPr>
        <w:t>қиш</w:t>
      </w:r>
      <w:r w:rsidRPr="00965D1B">
        <w:rPr>
          <w:sz w:val="28"/>
          <w:szCs w:val="28"/>
        </w:rPr>
        <w:t xml:space="preserve"> семемасининг 3 семасини ажратдик, холос. Бинобарин, </w:t>
      </w:r>
      <w:r w:rsidRPr="00965D1B">
        <w:rPr>
          <w:rStyle w:val="aa"/>
          <w:sz w:val="28"/>
          <w:szCs w:val="28"/>
        </w:rPr>
        <w:t>қиш</w:t>
      </w:r>
      <w:r w:rsidRPr="00965D1B">
        <w:rPr>
          <w:sz w:val="28"/>
          <w:szCs w:val="28"/>
        </w:rPr>
        <w:t xml:space="preserve"> семемасининг яна кўплаб семаларини санаш мумкин. Лекин компонент таҳлилнинг энг асосий шартларидан бири шуки, тахдилда семема ҳақида муайян тасаввур берувчи, уни ўзига ўхшаш бошқа семемадан ажратувчи энг кам микдордаги асосий семалар ажратилиши лозим. </w:t>
      </w:r>
      <w:r w:rsidRPr="00965D1B">
        <w:rPr>
          <w:rStyle w:val="aa"/>
          <w:sz w:val="28"/>
          <w:szCs w:val="28"/>
        </w:rPr>
        <w:t>Қиш</w:t>
      </w:r>
      <w:r w:rsidRPr="00965D1B">
        <w:rPr>
          <w:sz w:val="28"/>
          <w:szCs w:val="28"/>
        </w:rPr>
        <w:t xml:space="preserve"> семемаси таркибидаги юқорида ажратилган семалар мазкур маъно хркцда етарлича маълумот бермоқда ва уни </w:t>
      </w:r>
      <w:r w:rsidRPr="00965D1B">
        <w:rPr>
          <w:rStyle w:val="aa"/>
          <w:sz w:val="28"/>
          <w:szCs w:val="28"/>
        </w:rPr>
        <w:t>баҳор, ёз, куз</w:t>
      </w:r>
      <w:r w:rsidRPr="00965D1B">
        <w:rPr>
          <w:sz w:val="28"/>
          <w:szCs w:val="28"/>
        </w:rPr>
        <w:t xml:space="preserve"> семемаларидан ажратиб турибди. Демак, </w:t>
      </w:r>
      <w:r w:rsidRPr="00965D1B">
        <w:rPr>
          <w:rStyle w:val="aa"/>
          <w:sz w:val="28"/>
          <w:szCs w:val="28"/>
        </w:rPr>
        <w:t>қиш</w:t>
      </w:r>
      <w:r w:rsidRPr="00965D1B">
        <w:rPr>
          <w:sz w:val="28"/>
          <w:szCs w:val="28"/>
        </w:rPr>
        <w:t xml:space="preserve"> лексемасининг «йил фасли», «1-декабрдан 1-мартгача давом этадиган», «совуқ» семалари унинг асосий семаларидир. Бу каби семеманинг муҳим белгиларини кўрсатувчи, уни бошқа семемалардан фарқловчи асосий семалар лексик маънонинг ядросини ташкил қилади. Лексик маънонинг (семеманинг) ядросини ташкил қилувчи семалар йиғиндиси эса интенсионал дейилади. Қиш семемасининг яна кўплаб семаларини келтириш мумкин. Масалан, «қор ёғади», «сувлар музлайди», «табиат уйқуга к с гуд и», «қуёш горизонтдан анча пасаяди», «қорбобо ясалади», ■уцрпанчиқучилади» каби. </w:t>
      </w:r>
      <w:proofErr w:type="gramStart"/>
      <w:r w:rsidRPr="00965D1B">
        <w:rPr>
          <w:sz w:val="28"/>
          <w:szCs w:val="28"/>
        </w:rPr>
        <w:t>Семема структурасидақуйироқмавқеда же &gt;й.) гашган бу иккиламчи, чет семалар маъно ядросини ўраб туради.</w:t>
      </w:r>
      <w:proofErr w:type="gramEnd"/>
      <w:r w:rsidRPr="00965D1B">
        <w:rPr>
          <w:sz w:val="28"/>
          <w:szCs w:val="28"/>
        </w:rPr>
        <w:t xml:space="preserve"> Бундай иккиламчи, чет семалар йиғиндиси семасиологии шдқиқотларда импликационал термини билан аталади</w:t>
      </w:r>
      <w:r w:rsidRPr="00965D1B">
        <w:rPr>
          <w:sz w:val="28"/>
          <w:szCs w:val="28"/>
          <w:vertAlign w:val="superscript"/>
        </w:rPr>
        <w:t>1</w:t>
      </w:r>
      <w:r w:rsidRPr="00965D1B">
        <w:rPr>
          <w:sz w:val="28"/>
          <w:szCs w:val="28"/>
        </w:rPr>
        <w:t xml:space="preserve">. 11мпликационал семалар кучли (қиш: уч ойдан иборат, куздан к си </w:t>
      </w:r>
      <w:proofErr w:type="gramStart"/>
      <w:r w:rsidRPr="00965D1B">
        <w:rPr>
          <w:sz w:val="28"/>
          <w:szCs w:val="28"/>
        </w:rPr>
        <w:t>пн</w:t>
      </w:r>
      <w:proofErr w:type="gramEnd"/>
      <w:r w:rsidRPr="00965D1B">
        <w:rPr>
          <w:sz w:val="28"/>
          <w:szCs w:val="28"/>
        </w:rPr>
        <w:t xml:space="preserve">, баҳордан олдин), кучеиз (қиш: ҳамма иссиқ кийинади, Қ( &gt;| &gt;бобо келади) бўлиши мумкин. Айрим ҳолларда импликационал ('смалар интенсионалга номуганосиб бўлиши ҳам мумкин. Бундай </w:t>
      </w:r>
      <w:r w:rsidRPr="00965D1B">
        <w:rPr>
          <w:rStyle w:val="FranklinGothicHeavy65pt"/>
          <w:rFonts w:ascii="Times New Roman" w:hAnsi="Times New Roman" w:cs="Times New Roman"/>
          <w:sz w:val="28"/>
          <w:szCs w:val="28"/>
        </w:rPr>
        <w:t>\</w:t>
      </w:r>
      <w:r w:rsidRPr="00965D1B">
        <w:rPr>
          <w:rStyle w:val="MSReferenceSansSerif7pt"/>
          <w:rFonts w:ascii="Times New Roman" w:hAnsi="Times New Roman" w:cs="Times New Roman"/>
          <w:sz w:val="28"/>
          <w:szCs w:val="28"/>
        </w:rPr>
        <w:t>онут</w:t>
      </w:r>
      <w:r w:rsidRPr="00965D1B">
        <w:rPr>
          <w:rStyle w:val="FranklinGothicHeavy65pt"/>
          <w:rFonts w:ascii="Times New Roman" w:hAnsi="Times New Roman" w:cs="Times New Roman"/>
          <w:sz w:val="28"/>
          <w:szCs w:val="28"/>
        </w:rPr>
        <w:t xml:space="preserve">, </w:t>
      </w:r>
      <w:r w:rsidRPr="00965D1B">
        <w:rPr>
          <w:sz w:val="28"/>
          <w:szCs w:val="28"/>
        </w:rPr>
        <w:t xml:space="preserve">асосан, оксюморонда кузатилади: </w:t>
      </w:r>
      <w:r w:rsidRPr="00965D1B">
        <w:rPr>
          <w:rStyle w:val="aa"/>
          <w:sz w:val="28"/>
          <w:szCs w:val="28"/>
        </w:rPr>
        <w:t>қиш оташи</w:t>
      </w:r>
      <w:r w:rsidRPr="00965D1B">
        <w:rPr>
          <w:sz w:val="28"/>
          <w:szCs w:val="28"/>
        </w:rPr>
        <w:t xml:space="preserve"> (қиш</w:t>
      </w:r>
      <w:proofErr w:type="gramStart"/>
      <w:r w:rsidRPr="00965D1B">
        <w:rPr>
          <w:sz w:val="28"/>
          <w:szCs w:val="28"/>
        </w:rPr>
        <w:t xml:space="preserve"> :</w:t>
      </w:r>
      <w:proofErr w:type="gramEnd"/>
      <w:r w:rsidRPr="00965D1B">
        <w:rPr>
          <w:sz w:val="28"/>
          <w:szCs w:val="28"/>
        </w:rPr>
        <w:t xml:space="preserve"> иссиқ), </w:t>
      </w:r>
      <w:r w:rsidRPr="00965D1B">
        <w:rPr>
          <w:rStyle w:val="aa"/>
          <w:sz w:val="28"/>
          <w:szCs w:val="28"/>
        </w:rPr>
        <w:t>қор ҳарорати</w:t>
      </w:r>
      <w:r w:rsidRPr="00965D1B">
        <w:rPr>
          <w:sz w:val="28"/>
          <w:szCs w:val="28"/>
        </w:rPr>
        <w:t xml:space="preserve"> (қор : иссиқ), ёнғинли дарё (дарё : аланга), </w:t>
      </w:r>
      <w:r w:rsidRPr="00965D1B">
        <w:rPr>
          <w:rStyle w:val="aa"/>
          <w:sz w:val="28"/>
          <w:szCs w:val="28"/>
        </w:rPr>
        <w:t>тирик нурда</w:t>
      </w:r>
      <w:r w:rsidRPr="00965D1B">
        <w:rPr>
          <w:sz w:val="28"/>
          <w:szCs w:val="28"/>
        </w:rPr>
        <w:t xml:space="preserve"> (мурда: жонли) каби.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Импликационал, чет семалар муайян контекстларда юқори мунқега кўтарилиши, интенсионалга айланиши мумкин. Бундай семалар тилшуносликда контекстуал семалар деб ҳам юритилади. </w:t>
      </w:r>
      <w:r w:rsidRPr="00965D1B">
        <w:rPr>
          <w:rStyle w:val="aa"/>
          <w:sz w:val="28"/>
          <w:szCs w:val="28"/>
        </w:rPr>
        <w:t>Устозимиз барчамизнинг</w:t>
      </w:r>
      <w:r w:rsidRPr="00965D1B">
        <w:rPr>
          <w:sz w:val="28"/>
          <w:szCs w:val="28"/>
        </w:rPr>
        <w:t xml:space="preserve"> онамиздир гапида </w:t>
      </w:r>
      <w:r w:rsidRPr="00965D1B">
        <w:rPr>
          <w:rStyle w:val="aa"/>
          <w:sz w:val="28"/>
          <w:szCs w:val="28"/>
        </w:rPr>
        <w:t>она</w:t>
      </w:r>
      <w:r w:rsidRPr="00965D1B">
        <w:rPr>
          <w:sz w:val="28"/>
          <w:szCs w:val="28"/>
        </w:rPr>
        <w:t xml:space="preserve"> лексемасининг ссмсмасида чет сема ҳисобланган «меҳрибон» семаси марказий мппқени эгаллаган ва интенсионалга айланган. Асосий семалар к у ў </w:t>
      </w:r>
      <w:r w:rsidRPr="00965D1B">
        <w:rPr>
          <w:rStyle w:val="Candara45pt1pt"/>
          <w:rFonts w:ascii="Times New Roman" w:hAnsi="Times New Roman" w:cs="Times New Roman"/>
          <w:sz w:val="28"/>
          <w:szCs w:val="28"/>
        </w:rPr>
        <w:t>111</w:t>
      </w:r>
      <w:r w:rsidRPr="00965D1B">
        <w:rPr>
          <w:sz w:val="28"/>
          <w:szCs w:val="28"/>
        </w:rPr>
        <w:t xml:space="preserve">у I ебатида контекстга қараб иккиламчи сема мақомиш тушиб қолиши мумкин: </w:t>
      </w:r>
      <w:r w:rsidRPr="00965D1B">
        <w:rPr>
          <w:rStyle w:val="aa"/>
          <w:sz w:val="28"/>
          <w:szCs w:val="28"/>
        </w:rPr>
        <w:t>Бу йил қиш эрта келди. Қиш</w:t>
      </w:r>
      <w:r w:rsidRPr="00965D1B">
        <w:rPr>
          <w:sz w:val="28"/>
          <w:szCs w:val="28"/>
        </w:rPr>
        <w:t xml:space="preserve"> лексемасининг семантик таркибида интенсионал сифатида мавжуд бўлган «1- дскабрдан 1-мартгача давом этадиган» сема мазкур гапда н к к I п ш м ч и семага айланган.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('смалар яна бир қанча нуқгаи назарлардан фаркданадилар. 1</w:t>
      </w:r>
      <w:r w:rsidRPr="00965D1B">
        <w:rPr>
          <w:rStyle w:val="Candara45pt1pt"/>
          <w:rFonts w:ascii="Times New Roman" w:hAnsi="Times New Roman" w:cs="Times New Roman"/>
          <w:sz w:val="28"/>
          <w:szCs w:val="28"/>
        </w:rPr>
        <w:t>11</w:t>
      </w:r>
      <w:r w:rsidRPr="00965D1B">
        <w:rPr>
          <w:sz w:val="28"/>
          <w:szCs w:val="28"/>
        </w:rPr>
        <w:t xml:space="preserve"> п </w:t>
      </w:r>
      <w:r w:rsidRPr="00965D1B">
        <w:rPr>
          <w:rStyle w:val="Candara45pt1pt"/>
          <w:rFonts w:ascii="Times New Roman" w:hAnsi="Times New Roman" w:cs="Times New Roman"/>
          <w:sz w:val="28"/>
          <w:szCs w:val="28"/>
        </w:rPr>
        <w:t>11</w:t>
      </w:r>
      <w:r w:rsidRPr="00965D1B">
        <w:rPr>
          <w:sz w:val="28"/>
          <w:szCs w:val="28"/>
        </w:rPr>
        <w:t xml:space="preserve"> |у| </w:t>
      </w:r>
      <w:r w:rsidRPr="00965D1B">
        <w:rPr>
          <w:sz w:val="28"/>
          <w:szCs w:val="28"/>
        </w:rPr>
        <w:lastRenderedPageBreak/>
        <w:t>юслиқца семаларнинг маъно хусусиятига кўра уч хил тури у жргп пади: аташ семалари (идеофафик, денотатив семалар), ифода семалари (баҳо семаси, коннотатив сема), вазифа семалари (фу| I к I щонал семалар).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Денотатив семалар семема таркибидаги асосий семалар уиообланиб, у бевосита денотатнинг муҳим белги-хусусияглари исосида ажратилади. Масалан, </w:t>
      </w:r>
      <w:r w:rsidRPr="00965D1B">
        <w:rPr>
          <w:rStyle w:val="aa"/>
          <w:sz w:val="28"/>
          <w:szCs w:val="28"/>
        </w:rPr>
        <w:t>шамол</w:t>
      </w:r>
      <w:r w:rsidRPr="00965D1B">
        <w:rPr>
          <w:sz w:val="28"/>
          <w:szCs w:val="28"/>
        </w:rPr>
        <w:t xml:space="preserve"> лексемаси семемасида . I ж|)</w:t>
      </w:r>
      <w:r w:rsidRPr="00965D1B">
        <w:rPr>
          <w:rStyle w:val="Candara45pt1pt"/>
          <w:rFonts w:ascii="Times New Roman" w:hAnsi="Times New Roman" w:cs="Times New Roman"/>
          <w:sz w:val="28"/>
          <w:szCs w:val="28"/>
        </w:rPr>
        <w:t>1</w:t>
      </w:r>
      <w:r w:rsidRPr="00965D1B">
        <w:rPr>
          <w:sz w:val="28"/>
          <w:szCs w:val="28"/>
        </w:rPr>
        <w:t>п и</w:t>
      </w:r>
      <w:proofErr w:type="gramStart"/>
      <w:r w:rsidRPr="00965D1B">
        <w:rPr>
          <w:sz w:val="28"/>
          <w:szCs w:val="28"/>
        </w:rPr>
        <w:t>;г</w:t>
      </w:r>
      <w:proofErr w:type="gramEnd"/>
      <w:r w:rsidRPr="00965D1B">
        <w:rPr>
          <w:sz w:val="28"/>
          <w:szCs w:val="28"/>
        </w:rPr>
        <w:t>адиган барча семалар денотатив семалардир: «ҳаю оқими»,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I* сатҳида ҳаракатланувчи», «тез ҳаракат қилувчи», «овоз ч </w:t>
      </w:r>
      <w:r w:rsidRPr="00965D1B">
        <w:rPr>
          <w:rStyle w:val="Candara45pt1pt"/>
          <w:rFonts w:ascii="Times New Roman" w:hAnsi="Times New Roman" w:cs="Times New Roman"/>
          <w:sz w:val="28"/>
          <w:szCs w:val="28"/>
        </w:rPr>
        <w:t>11</w:t>
      </w:r>
      <w:r w:rsidRPr="00965D1B">
        <w:rPr>
          <w:sz w:val="28"/>
          <w:szCs w:val="28"/>
        </w:rPr>
        <w:t xml:space="preserve"> к; I ру вч и ». Лексема маъносига таьриф денотатив семалар асосида (н*|)! </w:t>
      </w:r>
      <w:r w:rsidRPr="00965D1B">
        <w:rPr>
          <w:rStyle w:val="Candara45pt1pt"/>
          <w:rFonts w:ascii="Times New Roman" w:hAnsi="Times New Roman" w:cs="Times New Roman"/>
          <w:sz w:val="28"/>
          <w:szCs w:val="28"/>
        </w:rPr>
        <w:t>1</w:t>
      </w:r>
      <w:r w:rsidRPr="00965D1B">
        <w:rPr>
          <w:sz w:val="28"/>
          <w:szCs w:val="28"/>
        </w:rPr>
        <w:t>л; |ди: «ҳаво оқимининг ер сатҳи бўйлаб тез ҳаракат қилиши».</w:t>
      </w:r>
    </w:p>
    <w:p w:rsidR="00A0621C" w:rsidRPr="00965D1B" w:rsidRDefault="00606C48" w:rsidP="00965D1B">
      <w:pPr>
        <w:pStyle w:val="90"/>
        <w:shd w:val="clear" w:color="auto" w:fill="auto"/>
        <w:spacing w:line="240" w:lineRule="auto"/>
        <w:ind w:firstLine="360"/>
        <w:jc w:val="both"/>
        <w:rPr>
          <w:sz w:val="28"/>
          <w:szCs w:val="28"/>
        </w:rPr>
      </w:pPr>
      <w:r w:rsidRPr="00965D1B">
        <w:rPr>
          <w:sz w:val="28"/>
          <w:szCs w:val="28"/>
          <w:vertAlign w:val="superscript"/>
        </w:rPr>
        <w:t>1</w:t>
      </w:r>
      <w:r w:rsidRPr="00965D1B">
        <w:rPr>
          <w:sz w:val="28"/>
          <w:szCs w:val="28"/>
        </w:rPr>
        <w:t xml:space="preserve"> Никитин М.В. Основы лингвистической теории значения. — Москва, -Ныпиии школа», С. 62</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Коннотатив сема семема таркибида воқеликка бўлган субъектив муносабатни, эмоционал-экспрессивликни, услу- бийликни ифодаловчи маъно бўлагидир. Маеалан, </w:t>
      </w:r>
      <w:r w:rsidRPr="00965D1B">
        <w:rPr>
          <w:rStyle w:val="aa"/>
          <w:sz w:val="28"/>
          <w:szCs w:val="28"/>
        </w:rPr>
        <w:t xml:space="preserve">ҳингилламоқ </w:t>
      </w:r>
      <w:r w:rsidRPr="00965D1B">
        <w:rPr>
          <w:sz w:val="28"/>
          <w:szCs w:val="28"/>
        </w:rPr>
        <w:t xml:space="preserve">семемаси таркибида «кулмоқ» денотатив семаси ва «салбий муносабат» коннотатив семаси мавжуд. </w:t>
      </w:r>
      <w:r w:rsidRPr="00965D1B">
        <w:rPr>
          <w:rStyle w:val="aa"/>
          <w:sz w:val="28"/>
          <w:szCs w:val="28"/>
        </w:rPr>
        <w:t>Юз, афт, бет, башара, турқ, чеҳра, жамол</w:t>
      </w:r>
      <w:r w:rsidRPr="00965D1B">
        <w:rPr>
          <w:sz w:val="28"/>
          <w:szCs w:val="28"/>
        </w:rPr>
        <w:t xml:space="preserve"> лексик парадигмаеида барча аъзоларнинг денотатив семалари бир хил: «инеон аъзоси», «бошининг олд қисми». </w:t>
      </w:r>
      <w:r w:rsidRPr="00965D1B">
        <w:rPr>
          <w:rStyle w:val="aa"/>
          <w:sz w:val="28"/>
          <w:szCs w:val="28"/>
        </w:rPr>
        <w:t>Юз</w:t>
      </w:r>
      <w:r w:rsidRPr="00965D1B">
        <w:rPr>
          <w:sz w:val="28"/>
          <w:szCs w:val="28"/>
        </w:rPr>
        <w:t xml:space="preserve"> семемасища коннотатив сема мавжуд эмас. Лекин </w:t>
      </w:r>
      <w:r w:rsidRPr="00965D1B">
        <w:rPr>
          <w:rStyle w:val="aa"/>
          <w:sz w:val="28"/>
          <w:szCs w:val="28"/>
        </w:rPr>
        <w:t>бет, афт, башара, турқ</w:t>
      </w:r>
      <w:r w:rsidRPr="00965D1B">
        <w:rPr>
          <w:sz w:val="28"/>
          <w:szCs w:val="28"/>
        </w:rPr>
        <w:t xml:space="preserve"> семемаларида «салбий муносабат» коннотатив семаси мавжуд бўлса, </w:t>
      </w:r>
      <w:r w:rsidRPr="00965D1B">
        <w:rPr>
          <w:rStyle w:val="aa"/>
          <w:sz w:val="28"/>
          <w:szCs w:val="28"/>
        </w:rPr>
        <w:t>чеҳра, жамол</w:t>
      </w:r>
      <w:r w:rsidRPr="00965D1B">
        <w:rPr>
          <w:sz w:val="28"/>
          <w:szCs w:val="28"/>
        </w:rPr>
        <w:t xml:space="preserve"> лексемаяари семемасида «ижобий муносабат» коннотатив семаси мавжуд.</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Вазифа семаси деб тилшунослиқда семема осаркибига кирувчи ва лексеманинг нутқца қандай вазифаларда кела олишини, валентлигини кўрсатувчи семага айтилади. Семеманинг бошқа семемалар билан бирика олиши, валентлиги, нутқдареаллашуви, албатта, унинг семантик структураси билан белгиланади ва у нутққача тайин бўлади. Лекин шунта қарамай семема таркибида денотатив ва коннотатив семалар билан бир қаторда вазифа семасининг ажратилиши тўғри эмасдек кўринади. Зеро, вазифа бажариш ёки бирика олиш лексик маънонинг имкониягидир, аммо унинг таркибий кисми эмас.</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Демак, семаларнинг маъно турига кўра денотатив ва коннотатив семаларга ажратилиши тўғри бўлади.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Муайян семема таркибида денотатив сема ҳам, коннотатив сема ҳам бўлиши мумкин. Жумладан, </w:t>
      </w:r>
      <w:r w:rsidRPr="00965D1B">
        <w:rPr>
          <w:rStyle w:val="aa"/>
          <w:sz w:val="28"/>
          <w:szCs w:val="28"/>
        </w:rPr>
        <w:t>валақлашмоқ</w:t>
      </w:r>
      <w:r w:rsidRPr="00965D1B">
        <w:rPr>
          <w:sz w:val="28"/>
          <w:szCs w:val="28"/>
        </w:rPr>
        <w:t xml:space="preserve"> лексемасининг семемасида «гаплашмоқ», «меъёрдан ортиқ» денотатив семалари билан бирга, «салбий муносабат» коннотатив семаси ҳам мавжуд. Бундай семемаларда муайян ахборг берилади ва мазкур ахборотга муносабат ҳам биддирилади. </w:t>
      </w:r>
      <w:r w:rsidRPr="00965D1B">
        <w:rPr>
          <w:rStyle w:val="aa"/>
          <w:sz w:val="28"/>
          <w:szCs w:val="28"/>
        </w:rPr>
        <w:t>Валақлашмоқ</w:t>
      </w:r>
      <w:r w:rsidRPr="00965D1B">
        <w:rPr>
          <w:sz w:val="28"/>
          <w:szCs w:val="28"/>
        </w:rPr>
        <w:t xml:space="preserve"> семемасининг семантик таркибида ҳам меъёрдан ортиқ гаплашиш ҳаракати маъноси ва бу ҳаракатга сўзловчининг салбий муносабати акс этган.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Таркибида ҳам денотатив, ҳам коннотатив семалар мавжуд бўлган семемаларда контекстга қараб семаларнинг мавқеи ўзгариши — коннотатив сема ёрқинлашиб, денотатив сема эса хиралишиши мумкин. Маеалан, </w:t>
      </w:r>
      <w:r w:rsidRPr="00965D1B">
        <w:rPr>
          <w:rStyle w:val="aa"/>
          <w:sz w:val="28"/>
          <w:szCs w:val="28"/>
        </w:rPr>
        <w:t>башараси қурсин</w:t>
      </w:r>
      <w:r w:rsidRPr="00965D1B">
        <w:rPr>
          <w:sz w:val="28"/>
          <w:szCs w:val="28"/>
        </w:rPr>
        <w:t xml:space="preserve"> сўз оирмкмасида </w:t>
      </w:r>
      <w:r w:rsidRPr="00965D1B">
        <w:rPr>
          <w:rStyle w:val="aa"/>
          <w:sz w:val="28"/>
          <w:szCs w:val="28"/>
        </w:rPr>
        <w:t>башара</w:t>
      </w:r>
      <w:r w:rsidRPr="00965D1B">
        <w:rPr>
          <w:sz w:val="28"/>
          <w:szCs w:val="28"/>
        </w:rPr>
        <w:t xml:space="preserve"> семемасининг денотатив аспекти </w:t>
      </w:r>
      <w:r w:rsidRPr="00965D1B">
        <w:rPr>
          <w:sz w:val="28"/>
          <w:szCs w:val="28"/>
        </w:rPr>
        <w:lastRenderedPageBreak/>
        <w:t>(одам Оошининг олд қисми) хиралашиб, унта бўлган салбий му| юсабатни ифодалаш асосий мақсадга айланган. (Бу ҳақда «Эмотив маъно» баҳсига қаранг).</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Аксарият семемаларда фақат денотатив сема мавжуд бўлади на улар субъектив эмоционал муносабатдан холидир. Луғат I '</w:t>
      </w:r>
      <w:r w:rsidRPr="00965D1B">
        <w:rPr>
          <w:rStyle w:val="Candara45pt1pt"/>
          <w:rFonts w:ascii="Times New Roman" w:hAnsi="Times New Roman" w:cs="Times New Roman"/>
          <w:sz w:val="28"/>
          <w:szCs w:val="28"/>
        </w:rPr>
        <w:t>11</w:t>
      </w:r>
      <w:r w:rsidRPr="00965D1B">
        <w:rPr>
          <w:sz w:val="28"/>
          <w:szCs w:val="28"/>
        </w:rPr>
        <w:t xml:space="preserve">|жибининг аксариятини шундай коннотатив жиҳатдан нейтрал семсмали лексемалар ташкил қилади. Масалан, </w:t>
      </w:r>
      <w:r w:rsidRPr="00965D1B">
        <w:rPr>
          <w:rStyle w:val="aa"/>
          <w:sz w:val="28"/>
          <w:szCs w:val="28"/>
        </w:rPr>
        <w:t>қалам, дафтар, китоб, талиба, ўқувчи, ўцитувчи, яшил, сарщ, ёзмоқ, ўқимоқ, бир, икки, оз, кўп...</w:t>
      </w:r>
      <w:r w:rsidRPr="00965D1B">
        <w:rPr>
          <w:sz w:val="28"/>
          <w:szCs w:val="28"/>
        </w:rPr>
        <w:t xml:space="preserve"> каби.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Фақат коннотатив семага эга семемалар ҳам борки, улар жуда </w:t>
      </w:r>
      <w:r w:rsidRPr="00965D1B">
        <w:rPr>
          <w:rStyle w:val="11pt"/>
          <w:sz w:val="28"/>
          <w:szCs w:val="28"/>
        </w:rPr>
        <w:t xml:space="preserve">кам </w:t>
      </w:r>
      <w:r w:rsidRPr="00965D1B">
        <w:rPr>
          <w:sz w:val="28"/>
          <w:szCs w:val="28"/>
        </w:rPr>
        <w:t xml:space="preserve">миқцорда мавжуддир. Буларга модал сўзларни мисол қилиб кўрсатиш мумкин. Модал сўзларда тушунча, денотатив аспект бўлмаган ҳолда фақат муносабат мавжуд бўлади. </w:t>
      </w:r>
      <w:r w:rsidRPr="00965D1B">
        <w:rPr>
          <w:rStyle w:val="aa"/>
          <w:sz w:val="28"/>
          <w:szCs w:val="28"/>
        </w:rPr>
        <w:t>Аттанг, афсус, хаирият, эссиз</w:t>
      </w:r>
      <w:r w:rsidRPr="00965D1B">
        <w:rPr>
          <w:sz w:val="28"/>
          <w:szCs w:val="28"/>
        </w:rPr>
        <w:t xml:space="preserve"> каби сўзларда эса ҳам муносабат, ҳам ҳиссий ҳолат нққол кўринибтуради.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Семик таҳлил нафақат бир семемани таҳлил қилишда, Папки семемаларни қиёслаш, уларни бирлаштириш ва фарқташ учун ҳам эн г мақбул усуллардан биридир. Шунга кўра </w:t>
      </w:r>
      <w:r w:rsidRPr="00965D1B">
        <w:rPr>
          <w:rStyle w:val="11pt"/>
          <w:sz w:val="28"/>
          <w:szCs w:val="28"/>
        </w:rPr>
        <w:t xml:space="preserve">семшшрнинг </w:t>
      </w:r>
      <w:r w:rsidRPr="00965D1B">
        <w:rPr>
          <w:sz w:val="28"/>
          <w:szCs w:val="28"/>
        </w:rPr>
        <w:t>қуйидаги турлари ажратилади</w:t>
      </w:r>
      <w:r w:rsidRPr="00965D1B">
        <w:rPr>
          <w:sz w:val="28"/>
          <w:szCs w:val="28"/>
          <w:vertAlign w:val="superscript"/>
        </w:rPr>
        <w:footnoteReference w:id="21"/>
      </w:r>
      <w:r w:rsidRPr="00965D1B">
        <w:rPr>
          <w:sz w:val="28"/>
          <w:szCs w:val="28"/>
        </w:rPr>
        <w:t xml:space="preserve">: </w:t>
      </w:r>
      <w:r w:rsidRPr="00965D1B">
        <w:rPr>
          <w:rStyle w:val="11pt"/>
          <w:sz w:val="28"/>
          <w:szCs w:val="28"/>
        </w:rPr>
        <w:t xml:space="preserve">п) бирлаштирувчи </w:t>
      </w:r>
      <w:r w:rsidRPr="00965D1B">
        <w:rPr>
          <w:sz w:val="28"/>
          <w:szCs w:val="28"/>
        </w:rPr>
        <w:t>(интеграл) семалар б) фарқдовчи (дифференциал) семалар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Икки ёки ундан ортиқ семемаларни бир гуруҳга бирлаштирувчи, бир неча семемалар учун умумий бўлган сема бирлаштирувчи, интеграл сема дейилади. Жумладан, </w:t>
      </w:r>
      <w:r w:rsidRPr="00965D1B">
        <w:rPr>
          <w:rStyle w:val="aa"/>
          <w:sz w:val="28"/>
          <w:szCs w:val="28"/>
        </w:rPr>
        <w:t>кун</w:t>
      </w:r>
      <w:r w:rsidRPr="00965D1B">
        <w:rPr>
          <w:sz w:val="28"/>
          <w:szCs w:val="28"/>
        </w:rPr>
        <w:t xml:space="preserve"> ва </w:t>
      </w:r>
      <w:r w:rsidRPr="00965D1B">
        <w:rPr>
          <w:rStyle w:val="aa"/>
          <w:sz w:val="28"/>
          <w:szCs w:val="28"/>
        </w:rPr>
        <w:t xml:space="preserve">тун </w:t>
      </w:r>
      <w:r w:rsidRPr="00965D1B">
        <w:rPr>
          <w:sz w:val="28"/>
          <w:szCs w:val="28"/>
        </w:rPr>
        <w:t>лексема семемаларини «сутка қисми» семаси бирлашгириб туради. I &gt;</w:t>
      </w:r>
      <w:proofErr w:type="gramStart"/>
      <w:r w:rsidRPr="00965D1B">
        <w:rPr>
          <w:sz w:val="28"/>
          <w:szCs w:val="28"/>
        </w:rPr>
        <w:t>у</w:t>
      </w:r>
      <w:proofErr w:type="gramEnd"/>
      <w:r w:rsidRPr="00965D1B">
        <w:rPr>
          <w:sz w:val="28"/>
          <w:szCs w:val="28"/>
        </w:rPr>
        <w:t xml:space="preserve"> </w:t>
      </w:r>
      <w:proofErr w:type="gramStart"/>
      <w:r w:rsidRPr="00965D1B">
        <w:rPr>
          <w:sz w:val="28"/>
          <w:szCs w:val="28"/>
        </w:rPr>
        <w:t>сема</w:t>
      </w:r>
      <w:proofErr w:type="gramEnd"/>
      <w:r w:rsidRPr="00965D1B">
        <w:rPr>
          <w:sz w:val="28"/>
          <w:szCs w:val="28"/>
        </w:rPr>
        <w:t xml:space="preserve"> ҳар иккала семема таркибида мавжуд: </w:t>
      </w:r>
      <w:r w:rsidRPr="00965D1B">
        <w:rPr>
          <w:rStyle w:val="aa"/>
          <w:sz w:val="28"/>
          <w:szCs w:val="28"/>
        </w:rPr>
        <w:t>кун:</w:t>
      </w:r>
      <w:r w:rsidRPr="00965D1B">
        <w:rPr>
          <w:sz w:val="28"/>
          <w:szCs w:val="28"/>
        </w:rPr>
        <w:t xml:space="preserve"> «сутка қисми», «қуёш чиққандан ботгунча», «ёруғ»; </w:t>
      </w:r>
      <w:r w:rsidRPr="00965D1B">
        <w:rPr>
          <w:rStyle w:val="aa"/>
          <w:sz w:val="28"/>
          <w:szCs w:val="28"/>
        </w:rPr>
        <w:t>тун:</w:t>
      </w:r>
      <w:r w:rsidRPr="00965D1B">
        <w:rPr>
          <w:sz w:val="28"/>
          <w:szCs w:val="28"/>
        </w:rPr>
        <w:t xml:space="preserve"> «сутка қисми», «қуёш ботгандан чиққунча», «қоронғи».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Икки лексемани, ёки лексемаларнинг икки гуруҳини бир- биридан фарқловчи семага фарқдовчи, дифференциал сема дейилади. Мазкур сема </w:t>
      </w:r>
      <w:r w:rsidRPr="00965D1B">
        <w:rPr>
          <w:rStyle w:val="aa"/>
          <w:sz w:val="28"/>
          <w:szCs w:val="28"/>
        </w:rPr>
        <w:t>кун</w:t>
      </w:r>
      <w:r w:rsidRPr="00965D1B">
        <w:rPr>
          <w:sz w:val="28"/>
          <w:szCs w:val="28"/>
        </w:rPr>
        <w:t xml:space="preserve"> ва </w:t>
      </w:r>
      <w:r w:rsidRPr="00965D1B">
        <w:rPr>
          <w:rStyle w:val="aa"/>
          <w:sz w:val="28"/>
          <w:szCs w:val="28"/>
        </w:rPr>
        <w:t>тун</w:t>
      </w:r>
      <w:r w:rsidRPr="00965D1B">
        <w:rPr>
          <w:sz w:val="28"/>
          <w:szCs w:val="28"/>
        </w:rPr>
        <w:t xml:space="preserve"> семемаларида ҳам кузатилади. Бу икки семема «ёруғ» ва «қоронғи» семаларига кўра фаркданади.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Интефал семанинг катга, йирик гуруҳларни бирлаштирувчи тури архисема дейилади. Масалан, узбек тилида «вақг» архисемаси асосида 700 га яқин семемалар бирлашиб, мазмуний майдонни ҳосил қилиши мумкин. Бундай архисемаларга «шахе», «микдор», «ҳаракат», «белги» кабиларни мисол қилиб кўрсатиш мумкин.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Семема таркибидаги семалар ўзаро жинс-тур (кампир: инсон, аёл, катга ёшли), бутун-қисм вадаражали (дарахт: ўсимлик, ерда ўсувчи, илдизли, танали, шохли, баргли) муносабатларни ҳосил қилади.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Айрим адабиётларда, кам ҳолатларда эҳгиёжга қараб семалар ҳам таркибий қисмларга ажратилади. Семанинг таркибий қисми эма ёки субсема деб юритилади. Масалан, «жинс» семаси «аёл» ва «эркак» эмаларига ажратилиши мумкин.</w:t>
      </w:r>
    </w:p>
    <w:p w:rsidR="00A0621C" w:rsidRPr="00965D1B" w:rsidRDefault="00606C48" w:rsidP="00965D1B">
      <w:pPr>
        <w:pStyle w:val="40"/>
        <w:shd w:val="clear" w:color="auto" w:fill="auto"/>
        <w:spacing w:line="240" w:lineRule="auto"/>
        <w:jc w:val="both"/>
        <w:rPr>
          <w:sz w:val="28"/>
          <w:szCs w:val="28"/>
        </w:rPr>
      </w:pPr>
      <w:bookmarkStart w:id="6" w:name="bookmark6"/>
      <w:r w:rsidRPr="00965D1B">
        <w:rPr>
          <w:sz w:val="28"/>
          <w:szCs w:val="28"/>
        </w:rPr>
        <w:t>Назорат учун савол ва топширицлар</w:t>
      </w:r>
      <w:bookmarkEnd w:id="6"/>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Лексеманинг икки плани ҳақида маълумот беринг.</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Лексеманинг шакл томони қандай атамалар билан номланади?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lastRenderedPageBreak/>
        <w:t xml:space="preserve"> Лексеманинг мазмун томони учун қандай атамалар қўлланади?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Лексик маъно ва семема атамасининг муносабати ҳақида тушунтиринг.</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Лексеманинг семантик структураси дейилганда нима назарда тутилади?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Семеманинг структураси нималардан иборат?</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Сема ҳақида маълумот беринг.</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Семаларнинг маъно хусусиятига кўра қандай турлари мавжуд?</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Денотатив сема деб нимага айтилади?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Коннотатив сема деб нимага айтилади?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Вазифа семасининг ажратилишиш сизнинг муносабатингиз кандай?</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Интеграл сема ҳақида маълумот беринг ва мисоллар келтиринг.</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Дифференциал сема ҳақида маълумот беринг ва м и соллар келтиринг.</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Архисема деб нимага айтилади?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Импликационал деб нимага айтилади?</w:t>
      </w:r>
    </w:p>
    <w:p w:rsidR="00A0621C" w:rsidRPr="00965D1B" w:rsidRDefault="00606C48" w:rsidP="00965D1B">
      <w:pPr>
        <w:pStyle w:val="72"/>
        <w:numPr>
          <w:ilvl w:val="0"/>
          <w:numId w:val="21"/>
        </w:numPr>
        <w:shd w:val="clear" w:color="auto" w:fill="auto"/>
        <w:spacing w:line="240" w:lineRule="auto"/>
        <w:ind w:firstLine="360"/>
        <w:jc w:val="both"/>
        <w:rPr>
          <w:sz w:val="28"/>
          <w:szCs w:val="28"/>
        </w:rPr>
      </w:pPr>
      <w:r w:rsidRPr="00965D1B">
        <w:rPr>
          <w:sz w:val="28"/>
          <w:szCs w:val="28"/>
        </w:rPr>
        <w:t xml:space="preserve"> Тилшуносликда интенсионал термини нима учун қўлланади?</w:t>
      </w:r>
    </w:p>
    <w:p w:rsidR="00A0621C" w:rsidRPr="00965D1B" w:rsidRDefault="00606C48" w:rsidP="00965D1B">
      <w:pPr>
        <w:pStyle w:val="25"/>
        <w:keepNext/>
        <w:keepLines/>
        <w:numPr>
          <w:ilvl w:val="0"/>
          <w:numId w:val="5"/>
        </w:numPr>
        <w:shd w:val="clear" w:color="auto" w:fill="auto"/>
        <w:tabs>
          <w:tab w:val="left" w:pos="1069"/>
        </w:tabs>
        <w:spacing w:line="240" w:lineRule="auto"/>
        <w:ind w:firstLine="360"/>
        <w:rPr>
          <w:sz w:val="28"/>
          <w:szCs w:val="28"/>
        </w:rPr>
      </w:pPr>
      <w:bookmarkStart w:id="7" w:name="bookmark7"/>
      <w:r w:rsidRPr="00965D1B">
        <w:rPr>
          <w:sz w:val="28"/>
          <w:szCs w:val="28"/>
        </w:rPr>
        <w:t>§. Лексик маъно турлари</w:t>
      </w:r>
      <w:bookmarkEnd w:id="7"/>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Лексик маъно турлари ўзбек тилшунослигида атрофлича ўрганилган. Унга кўра, лексик маънолар ҳозирги ва аввалги лексик маъноларга ажратилган. Тилнинг ўтмиш тараққиёт босқичига мансуб, ҳозирги луғат бойлиги таркибида қатнаш- майдиган лексик маъно аввалги лексик маъно дейилади.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Аввалги лексик маъно тарихий семасиологияда ўрганилади. Ҳозирги лексик маъно тасвирий семасиологияда ўрганилади.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Ҳозирги лексик маънолар турли нуқтаи назарлардан гуруҳланади.</w:t>
      </w:r>
    </w:p>
    <w:p w:rsidR="00A0621C" w:rsidRPr="00965D1B" w:rsidRDefault="00606C48" w:rsidP="00965D1B">
      <w:pPr>
        <w:pStyle w:val="72"/>
        <w:numPr>
          <w:ilvl w:val="0"/>
          <w:numId w:val="22"/>
        </w:numPr>
        <w:shd w:val="clear" w:color="auto" w:fill="auto"/>
        <w:spacing w:line="240" w:lineRule="auto"/>
        <w:ind w:firstLine="360"/>
        <w:jc w:val="both"/>
        <w:rPr>
          <w:sz w:val="28"/>
          <w:szCs w:val="28"/>
        </w:rPr>
      </w:pPr>
      <w:r w:rsidRPr="00965D1B">
        <w:rPr>
          <w:sz w:val="28"/>
          <w:szCs w:val="28"/>
        </w:rPr>
        <w:t xml:space="preserve"> Номинация (номлаш) усулига, яъни лексеманинг воқеликдаги номланаётган нарса билан муносабатига кўра лексик маънолар тўғри ва кўчма маъно турларига ажратилади.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Тўғри маъно деб нарсани тўғридан-тўғри, бевосита номловчи маънога айтилади. Масалан, ўзбек тилидаги </w:t>
      </w:r>
      <w:r w:rsidRPr="00965D1B">
        <w:rPr>
          <w:rStyle w:val="aa"/>
          <w:sz w:val="28"/>
          <w:szCs w:val="28"/>
        </w:rPr>
        <w:t xml:space="preserve">жайдари </w:t>
      </w:r>
      <w:r w:rsidRPr="00965D1B">
        <w:rPr>
          <w:sz w:val="28"/>
          <w:szCs w:val="28"/>
        </w:rPr>
        <w:t xml:space="preserve">лексемасининг </w:t>
      </w:r>
      <w:r w:rsidRPr="00965D1B">
        <w:rPr>
          <w:rStyle w:val="aa"/>
          <w:sz w:val="28"/>
          <w:szCs w:val="28"/>
        </w:rPr>
        <w:t>жайдари от, жайдари олма</w:t>
      </w:r>
      <w:r w:rsidRPr="00965D1B">
        <w:rPr>
          <w:sz w:val="28"/>
          <w:szCs w:val="28"/>
        </w:rPr>
        <w:t xml:space="preserve"> каби боғланишларда ойдинлашадиган «маҳаштий зотга мансуб, махрллий» маъноси тўғри маънодир.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Кўчма маъно ўзаро боғлиқлик асосида бир предмет номининг бошқасига кўчирилиши асосида ҳосил бўлади. </w:t>
      </w:r>
      <w:r w:rsidRPr="00965D1B">
        <w:rPr>
          <w:rStyle w:val="aa"/>
          <w:sz w:val="28"/>
          <w:szCs w:val="28"/>
        </w:rPr>
        <w:t>Жайдари</w:t>
      </w:r>
      <w:r w:rsidRPr="00965D1B">
        <w:rPr>
          <w:sz w:val="28"/>
          <w:szCs w:val="28"/>
        </w:rPr>
        <w:t xml:space="preserve"> лексемасининг </w:t>
      </w:r>
      <w:r w:rsidRPr="00965D1B">
        <w:rPr>
          <w:rStyle w:val="aa"/>
          <w:sz w:val="28"/>
          <w:szCs w:val="28"/>
        </w:rPr>
        <w:t>жайдари бола, жайдари фикр</w:t>
      </w:r>
      <w:r w:rsidRPr="00965D1B">
        <w:rPr>
          <w:sz w:val="28"/>
          <w:szCs w:val="28"/>
        </w:rPr>
        <w:t xml:space="preserve"> каби контекстларда реаллашадиган «содда, гўл» маъноси кўчма маъно ҳисобланади.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Одатда тўғри маъно бош маънога, кўчма маъно ҳосила маънога тўғри келади.</w:t>
      </w:r>
    </w:p>
    <w:p w:rsidR="00A0621C" w:rsidRPr="00965D1B" w:rsidRDefault="00606C48" w:rsidP="00965D1B">
      <w:pPr>
        <w:pStyle w:val="72"/>
        <w:numPr>
          <w:ilvl w:val="0"/>
          <w:numId w:val="22"/>
        </w:numPr>
        <w:shd w:val="clear" w:color="auto" w:fill="auto"/>
        <w:spacing w:line="240" w:lineRule="auto"/>
        <w:ind w:firstLine="360"/>
        <w:jc w:val="both"/>
        <w:rPr>
          <w:sz w:val="28"/>
          <w:szCs w:val="28"/>
        </w:rPr>
      </w:pPr>
      <w:r w:rsidRPr="00965D1B">
        <w:rPr>
          <w:sz w:val="28"/>
          <w:szCs w:val="28"/>
        </w:rPr>
        <w:t xml:space="preserve"> Семантик мотивлашиш, яъни семантик боғлиқлик асосида ҳосил бўлиш нуқтаи назаридан лексик маънолар нкки турга бўлинади:</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а) бош (мотивлашмаган) маъно</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б) ҳосила (мотивлашган) маъно.</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Бошқа лексик маъно ҳосил бўлишига асос бўлган маъно бош маъно дейилади. Бош маъно тараққиёти натижасида шаклланшн маънолар ҳосила маъно дейилади. </w:t>
      </w:r>
      <w:r w:rsidRPr="00965D1B">
        <w:rPr>
          <w:rStyle w:val="aa"/>
          <w:sz w:val="28"/>
          <w:szCs w:val="28"/>
        </w:rPr>
        <w:t>Муз</w:t>
      </w:r>
      <w:r w:rsidRPr="00965D1B">
        <w:rPr>
          <w:sz w:val="28"/>
          <w:szCs w:val="28"/>
        </w:rPr>
        <w:t xml:space="preserve"> лексемасининг бош маъноси «сувнинг ноль даражада совиши натижасида қотган ҳолати». Бош маъно тараққиёти натижасид а эса </w:t>
      </w:r>
      <w:r w:rsidRPr="00965D1B">
        <w:rPr>
          <w:rStyle w:val="aa"/>
          <w:sz w:val="28"/>
          <w:szCs w:val="28"/>
        </w:rPr>
        <w:lastRenderedPageBreak/>
        <w:t>муз</w:t>
      </w:r>
      <w:r w:rsidRPr="00965D1B">
        <w:rPr>
          <w:sz w:val="28"/>
          <w:szCs w:val="28"/>
        </w:rPr>
        <w:t xml:space="preserve"> лексемасининг «совуқ» ва «ёқимсиз» ҳосила маънолари шаклланган: </w:t>
      </w:r>
      <w:r w:rsidRPr="00965D1B">
        <w:rPr>
          <w:rStyle w:val="aa"/>
          <w:sz w:val="28"/>
          <w:szCs w:val="28"/>
        </w:rPr>
        <w:t>оёғимдан музўтди</w:t>
      </w:r>
      <w:r w:rsidRPr="00965D1B">
        <w:rPr>
          <w:sz w:val="28"/>
          <w:szCs w:val="28"/>
        </w:rPr>
        <w:t xml:space="preserve"> ва </w:t>
      </w:r>
      <w:r w:rsidRPr="00965D1B">
        <w:rPr>
          <w:rStyle w:val="aa"/>
          <w:sz w:val="28"/>
          <w:szCs w:val="28"/>
        </w:rPr>
        <w:t>суҳбат муз бўлиб кетди.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Бош маъно контекстга боғлиқбўлмайди. Лексема талаффуз қилинганда, ўқилганда ёки эшитилганда онгимизда биринчи бўлиб бош маъно тасаввур қилинади. </w:t>
      </w:r>
      <w:r w:rsidRPr="00965D1B">
        <w:rPr>
          <w:rStyle w:val="aa"/>
          <w:sz w:val="28"/>
          <w:szCs w:val="28"/>
        </w:rPr>
        <w:t>Баҳор</w:t>
      </w:r>
      <w:r w:rsidRPr="00965D1B">
        <w:rPr>
          <w:sz w:val="28"/>
          <w:szCs w:val="28"/>
        </w:rPr>
        <w:t xml:space="preserve"> дейилганда, ҳар бир ўзбек тили эгаси қишдан кейин ёздан олдин келадиган, табиатнинг уйғониши билан боғлиқ фаслни тасаввур қилади. Бу эса </w:t>
      </w:r>
      <w:r w:rsidRPr="00965D1B">
        <w:rPr>
          <w:rStyle w:val="aa"/>
          <w:sz w:val="28"/>
          <w:szCs w:val="28"/>
        </w:rPr>
        <w:t>баҳор</w:t>
      </w:r>
      <w:r w:rsidRPr="00965D1B">
        <w:rPr>
          <w:sz w:val="28"/>
          <w:szCs w:val="28"/>
        </w:rPr>
        <w:t xml:space="preserve"> лексемасининг бош маъносидир.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Ҳосила маъно эса контекстга боғлиқ бўлади. Масалан, </w:t>
      </w:r>
      <w:r w:rsidRPr="00965D1B">
        <w:rPr>
          <w:rStyle w:val="aa"/>
          <w:sz w:val="28"/>
          <w:szCs w:val="28"/>
        </w:rPr>
        <w:t xml:space="preserve">баҳор </w:t>
      </w:r>
      <w:r w:rsidRPr="00965D1B">
        <w:rPr>
          <w:sz w:val="28"/>
          <w:szCs w:val="28"/>
        </w:rPr>
        <w:t xml:space="preserve">лексемасининг инсоннинг ёшини ифодаловчи ҳосила маъноси реаллашуви учун, албатта, у муайян сон билан боғланиб келиши керак: </w:t>
      </w:r>
      <w:r w:rsidRPr="00965D1B">
        <w:rPr>
          <w:rStyle w:val="aa"/>
          <w:sz w:val="28"/>
          <w:szCs w:val="28"/>
        </w:rPr>
        <w:t>ўн саккиз баҳори, етмишинчи баҳори</w:t>
      </w:r>
      <w:r w:rsidRPr="00965D1B">
        <w:rPr>
          <w:sz w:val="28"/>
          <w:szCs w:val="28"/>
        </w:rPr>
        <w:t xml:space="preserve"> каби.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Бош маънонинг таркиби ҳосила маънога нисбатан соддароқ, умумийроқ бўлади. Масалан, </w:t>
      </w:r>
      <w:r w:rsidRPr="00965D1B">
        <w:rPr>
          <w:rStyle w:val="aa"/>
          <w:sz w:val="28"/>
          <w:szCs w:val="28"/>
        </w:rPr>
        <w:t>бормоқ</w:t>
      </w:r>
      <w:r w:rsidRPr="00965D1B">
        <w:rPr>
          <w:sz w:val="28"/>
          <w:szCs w:val="28"/>
        </w:rPr>
        <w:t xml:space="preserve"> лексемасининг бош маъноси қуйидагича: «бир жойдан иккинчи бир жой томон ҳаракат қилмоқ. </w:t>
      </w:r>
      <w:r w:rsidRPr="00965D1B">
        <w:rPr>
          <w:rStyle w:val="aa"/>
          <w:sz w:val="28"/>
          <w:szCs w:val="28"/>
        </w:rPr>
        <w:t>Мактабга бормоқ». Бормоқ</w:t>
      </w:r>
      <w:r w:rsidRPr="00965D1B">
        <w:rPr>
          <w:sz w:val="28"/>
          <w:szCs w:val="28"/>
        </w:rPr>
        <w:t xml:space="preserve"> лексемасининг куйидаги ҳосила маъноси бош маънога нисбатан анча мураккаб структурага эгш «Ўз иши, фаолиятида бирор йўналишда ҳаракат қилмоқ» — </w:t>
      </w:r>
      <w:r w:rsidRPr="00965D1B">
        <w:rPr>
          <w:rStyle w:val="aa"/>
          <w:sz w:val="28"/>
          <w:szCs w:val="28"/>
        </w:rPr>
        <w:t>«Ўзбекистон демократах жамият қуриш йўлидан бормоқда».</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Бош маънонинг бирикувчанлиги ҳосила маънога нисбатан катта бўлади. Масалан, </w:t>
      </w:r>
      <w:r w:rsidRPr="00965D1B">
        <w:rPr>
          <w:rStyle w:val="aa"/>
          <w:sz w:val="28"/>
          <w:szCs w:val="28"/>
        </w:rPr>
        <w:t>кўз</w:t>
      </w:r>
      <w:r w:rsidRPr="00965D1B">
        <w:rPr>
          <w:sz w:val="28"/>
          <w:szCs w:val="28"/>
        </w:rPr>
        <w:t xml:space="preserve"> лексемаси бош маънода кўплаб боғланишлар ҳосил қила олади: </w:t>
      </w:r>
      <w:r w:rsidRPr="00965D1B">
        <w:rPr>
          <w:rStyle w:val="aa"/>
          <w:sz w:val="28"/>
          <w:szCs w:val="28"/>
        </w:rPr>
        <w:t>кўк кўз, қора кўз, хумор кўз, кўз қорачиғи, кўз оқи, кўз гавҳари, кўзи оғримоқ. Кўз</w:t>
      </w:r>
      <w:r w:rsidRPr="00965D1B">
        <w:rPr>
          <w:sz w:val="28"/>
          <w:szCs w:val="28"/>
        </w:rPr>
        <w:t xml:space="preserve"> лексемаси бош маънода тирик организмларнинг кўриш аъзосини ифодалар экан, кўриш аъзосига эга барча тирик организмлар номи бўлган от лексемалар билан жуда кўп миқцорда боғланишлар ҳосил қила олади: </w:t>
      </w:r>
      <w:r w:rsidRPr="00965D1B">
        <w:rPr>
          <w:rStyle w:val="aa"/>
          <w:sz w:val="28"/>
          <w:szCs w:val="28"/>
        </w:rPr>
        <w:t>қўйнинг кўзи, оҳунинг кўзи, боланинг кўзи, Анварнинг кўзи...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Кўз</w:t>
      </w:r>
      <w:r w:rsidRPr="00965D1B">
        <w:rPr>
          <w:sz w:val="28"/>
          <w:szCs w:val="28"/>
        </w:rPr>
        <w:t xml:space="preserve"> лексемасининг «баъзи нарсаларнинг кўзга ўхшаш қисми» ҳосила маъноси </w:t>
      </w:r>
      <w:r w:rsidRPr="00965D1B">
        <w:rPr>
          <w:rStyle w:val="aa"/>
          <w:sz w:val="28"/>
          <w:szCs w:val="28"/>
        </w:rPr>
        <w:t>йена, қудуқ, булоқ, тахта, ёғоч, узук, дераза, ойна, тизза, хуржун</w:t>
      </w:r>
      <w:r w:rsidRPr="00965D1B">
        <w:rPr>
          <w:sz w:val="28"/>
          <w:szCs w:val="28"/>
        </w:rPr>
        <w:t xml:space="preserve"> лексемалари билан боғлангандагина реаллашади: </w:t>
      </w:r>
      <w:r w:rsidRPr="00965D1B">
        <w:rPr>
          <w:rStyle w:val="aa"/>
          <w:sz w:val="28"/>
          <w:szCs w:val="28"/>
        </w:rPr>
        <w:t>игнанинг кўзи, узукнинг кўзи.</w:t>
      </w:r>
      <w:r w:rsidRPr="00965D1B">
        <w:rPr>
          <w:sz w:val="28"/>
          <w:szCs w:val="28"/>
        </w:rPr>
        <w:t xml:space="preserve"> Лекин ушбу маъно узукнинг қўзига ўхшаш безакка эга бўлган </w:t>
      </w:r>
      <w:r w:rsidRPr="00965D1B">
        <w:rPr>
          <w:rStyle w:val="aa"/>
          <w:sz w:val="28"/>
          <w:szCs w:val="28"/>
        </w:rPr>
        <w:t xml:space="preserve">билакузук, занжир </w:t>
      </w:r>
      <w:r w:rsidRPr="00965D1B">
        <w:rPr>
          <w:sz w:val="28"/>
          <w:szCs w:val="28"/>
        </w:rPr>
        <w:t>лексемалари билан боғланишлар ҳосил қила олмайди.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Демак, </w:t>
      </w:r>
      <w:r w:rsidRPr="00965D1B">
        <w:rPr>
          <w:rStyle w:val="aa"/>
          <w:sz w:val="28"/>
          <w:szCs w:val="28"/>
        </w:rPr>
        <w:t>кўз</w:t>
      </w:r>
      <w:r w:rsidRPr="00965D1B">
        <w:rPr>
          <w:sz w:val="28"/>
          <w:szCs w:val="28"/>
        </w:rPr>
        <w:t xml:space="preserve"> лексемасининг «баъзи нарсаларнинг кўзга ўхшаш қисми» ҳосила маъносининг бирикувчанлиги чегараланган.</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Бош маъно ҳосила маънога нисбатан эмоционал- экспрессивликдан, субьектив муносабатлардан холи бўлади. Ҳосила маъноларда эса эмоционал-экспрессивлик, субьектив муносабатлар яққол кўриниб туриши мумкин. Дм лексемаси бош маъноси билан «ёпиқ уруғли ўсимликларнинг урчиш учун хизмат келадиган, гулбанд, косачабарглар, тожбарглар, чангчилар вауруғчидан иборат қисми</w:t>
      </w:r>
      <w:proofErr w:type="gramStart"/>
      <w:r w:rsidRPr="00965D1B">
        <w:rPr>
          <w:sz w:val="28"/>
          <w:szCs w:val="28"/>
        </w:rPr>
        <w:t>»н</w:t>
      </w:r>
      <w:proofErr w:type="gramEnd"/>
      <w:r w:rsidRPr="00965D1B">
        <w:rPr>
          <w:sz w:val="28"/>
          <w:szCs w:val="28"/>
        </w:rPr>
        <w:t xml:space="preserve">и бшщиради ва субьектив муносабатлардан холидир. Шу нуқгаи назардан у эмоционал-экспрессив бўёқдор ва эмоционал- экспрессивлик жиҳатидан нейтрал лексемалар билан эркин бирика олади: </w:t>
      </w:r>
      <w:r w:rsidRPr="00965D1B">
        <w:rPr>
          <w:rStyle w:val="aa"/>
          <w:sz w:val="28"/>
          <w:szCs w:val="28"/>
        </w:rPr>
        <w:t>гилос гуллади; гилоснинг оппоқ, кўркам гуллари.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Гул</w:t>
      </w:r>
      <w:r w:rsidRPr="00965D1B">
        <w:rPr>
          <w:sz w:val="28"/>
          <w:szCs w:val="28"/>
        </w:rPr>
        <w:t xml:space="preserve"> лексемасининг «энг яхшиси, сараси» ҳосила маъноси ижобий эмоционал-экспрессивликка, «навқирон» модал маънога эга: </w:t>
      </w:r>
      <w:r w:rsidRPr="00965D1B">
        <w:rPr>
          <w:rStyle w:val="aa"/>
          <w:sz w:val="28"/>
          <w:szCs w:val="28"/>
        </w:rPr>
        <w:t>йигитнинг гули, хонадонимизнинг гули.</w:t>
      </w:r>
      <w:r w:rsidRPr="00965D1B">
        <w:rPr>
          <w:sz w:val="28"/>
          <w:szCs w:val="28"/>
        </w:rPr>
        <w:t xml:space="preserve"> Шунинг учун ҳам у саноқли сўзлар билан боғлана олади ва </w:t>
      </w:r>
      <w:r w:rsidRPr="00965D1B">
        <w:rPr>
          <w:rStyle w:val="aa"/>
          <w:sz w:val="28"/>
          <w:szCs w:val="28"/>
        </w:rPr>
        <w:t>йигит</w:t>
      </w:r>
      <w:r w:rsidRPr="00965D1B">
        <w:rPr>
          <w:sz w:val="28"/>
          <w:szCs w:val="28"/>
        </w:rPr>
        <w:t xml:space="preserve"> лексемаси билан парадигма ҳосил қила оладиган </w:t>
      </w:r>
      <w:r w:rsidRPr="00965D1B">
        <w:rPr>
          <w:rStyle w:val="aa"/>
          <w:sz w:val="28"/>
          <w:szCs w:val="28"/>
        </w:rPr>
        <w:t xml:space="preserve">бола, чол, кампир, момо, бобо </w:t>
      </w:r>
      <w:r w:rsidRPr="00965D1B">
        <w:rPr>
          <w:sz w:val="28"/>
          <w:szCs w:val="28"/>
        </w:rPr>
        <w:t xml:space="preserve">каби лексемалар билан боғланишлар ҳосил қила </w:t>
      </w:r>
      <w:r w:rsidRPr="00965D1B">
        <w:rPr>
          <w:sz w:val="28"/>
          <w:szCs w:val="28"/>
        </w:rPr>
        <w:lastRenderedPageBreak/>
        <w:t>олмайди.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Инсонларнинг характерини ифодаловчи барча ҳосила маънолар эмоционал-экспрессивликка эга бўлади: </w:t>
      </w:r>
      <w:r w:rsidRPr="00965D1B">
        <w:rPr>
          <w:rStyle w:val="aa"/>
          <w:sz w:val="28"/>
          <w:szCs w:val="28"/>
        </w:rPr>
        <w:t xml:space="preserve">айёр одам </w:t>
      </w:r>
      <w:r w:rsidRPr="00965D1B">
        <w:rPr>
          <w:sz w:val="28"/>
          <w:szCs w:val="28"/>
        </w:rPr>
        <w:t xml:space="preserve">— </w:t>
      </w:r>
      <w:r w:rsidRPr="00965D1B">
        <w:rPr>
          <w:rStyle w:val="aa"/>
          <w:sz w:val="28"/>
          <w:szCs w:val="28"/>
        </w:rPr>
        <w:t>тулки одам, бўш йигит</w:t>
      </w:r>
      <w:r w:rsidRPr="00965D1B">
        <w:rPr>
          <w:sz w:val="28"/>
          <w:szCs w:val="28"/>
        </w:rPr>
        <w:t xml:space="preserve"> — </w:t>
      </w:r>
      <w:r w:rsidRPr="00965D1B">
        <w:rPr>
          <w:rStyle w:val="aa"/>
          <w:sz w:val="28"/>
          <w:szCs w:val="28"/>
        </w:rPr>
        <w:t>латта йигит.</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Агар лексеманинг семантик таркибидаги ҳосила маъно ҳам ўз навбатида яна бир маъно ҳосил бўлиши учун асос бўлган бўлса, у ҳолда ясалишга асос бўлган ҳосила маъно нисбий бош маъно дейилади. Барча ҳосила маънолар учун бевосита ёки билвосита асос бўлган маъно тўнғич бош маъно дейилади</w:t>
      </w:r>
      <w:r w:rsidRPr="00965D1B">
        <w:rPr>
          <w:sz w:val="28"/>
          <w:szCs w:val="28"/>
          <w:vertAlign w:val="superscript"/>
        </w:rPr>
        <w:footnoteReference w:id="22"/>
      </w:r>
      <w:r w:rsidRPr="00965D1B">
        <w:rPr>
          <w:sz w:val="28"/>
          <w:szCs w:val="28"/>
        </w:rPr>
        <w:t>.</w:t>
      </w:r>
    </w:p>
    <w:p w:rsidR="00A0621C" w:rsidRPr="00965D1B" w:rsidRDefault="00606C48" w:rsidP="00965D1B">
      <w:pPr>
        <w:pStyle w:val="72"/>
        <w:numPr>
          <w:ilvl w:val="0"/>
          <w:numId w:val="22"/>
        </w:numPr>
        <w:shd w:val="clear" w:color="auto" w:fill="auto"/>
        <w:tabs>
          <w:tab w:val="left" w:pos="712"/>
        </w:tabs>
        <w:spacing w:line="240" w:lineRule="auto"/>
        <w:ind w:firstLine="360"/>
        <w:jc w:val="both"/>
        <w:rPr>
          <w:sz w:val="28"/>
          <w:szCs w:val="28"/>
        </w:rPr>
      </w:pPr>
      <w:r w:rsidRPr="00965D1B">
        <w:rPr>
          <w:sz w:val="28"/>
          <w:szCs w:val="28"/>
        </w:rPr>
        <w:t>Семантик бирикувчанлик нуқтаи назаридан эркин ва боғлиқ лексик маънолар фарқланади.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Кўплаб боғланишлар ҳосил қила оладиган маънолар семантик бирикувчанлик нуқгаи назаридан эркин маънолар дейилади. Эркин маъно мантикрн бирикиш мумкин бўлган хрмма лексемалар билан бирика олади. Бош маънонинг боғланиши эркин бўлади. Аксарият ҳолларда, нафақат бош маъно, балки ҳосила маънолар ҳам эркин маънобўла олади. Маеалан, </w:t>
      </w:r>
      <w:r w:rsidRPr="00965D1B">
        <w:rPr>
          <w:rStyle w:val="aa"/>
          <w:sz w:val="28"/>
          <w:szCs w:val="28"/>
        </w:rPr>
        <w:t>тил</w:t>
      </w:r>
      <w:r w:rsidRPr="00965D1B">
        <w:rPr>
          <w:sz w:val="28"/>
          <w:szCs w:val="28"/>
        </w:rPr>
        <w:t xml:space="preserve"> лексемасининг бош маьноси билан бирга ҳосила маъноларининг аксарияти ҳам эркин маъно ҳисобланади. </w:t>
      </w:r>
      <w:r w:rsidRPr="00965D1B">
        <w:rPr>
          <w:rStyle w:val="aa"/>
          <w:sz w:val="28"/>
          <w:szCs w:val="28"/>
        </w:rPr>
        <w:t>Тил</w:t>
      </w:r>
      <w:r w:rsidRPr="00965D1B">
        <w:rPr>
          <w:sz w:val="28"/>
          <w:szCs w:val="28"/>
        </w:rPr>
        <w:t xml:space="preserve"> лексемасининг «фикр ифодалаш ва ўзаро алоқа қуроли бўлиб хизмат қиладиган товушлар, сўзлар ва грамматик воситалар системаси» маьноси ҳосила маъно бўлиб, унинг боғланиши эркиндир: </w:t>
      </w:r>
      <w:r w:rsidRPr="00965D1B">
        <w:rPr>
          <w:rStyle w:val="aa"/>
          <w:sz w:val="28"/>
          <w:szCs w:val="28"/>
        </w:rPr>
        <w:t>тилни билмоқ, тил ўрганмоқ, она тили, тил тарихи, тил бирликлари...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Боғлиқмаъноларнинг синтакгик боғлана олиш имконияти мантиқийлик нуқгаи назаридан эмас, балки тил имкониятлари билан чегараланган бўлади. Боғлиқ маъноларни рус тилшуноси В. Виноградов 3 турга ажратади</w:t>
      </w:r>
      <w:r w:rsidRPr="00965D1B">
        <w:rPr>
          <w:sz w:val="28"/>
          <w:szCs w:val="28"/>
          <w:vertAlign w:val="superscript"/>
        </w:rPr>
        <w:t>1</w:t>
      </w:r>
      <w:r w:rsidRPr="00965D1B">
        <w:rPr>
          <w:sz w:val="28"/>
          <w:szCs w:val="28"/>
        </w:rPr>
        <w:t>:</w:t>
      </w:r>
    </w:p>
    <w:p w:rsidR="00A0621C" w:rsidRPr="00965D1B" w:rsidRDefault="00606C48" w:rsidP="00965D1B">
      <w:pPr>
        <w:pStyle w:val="72"/>
        <w:numPr>
          <w:ilvl w:val="0"/>
          <w:numId w:val="23"/>
        </w:numPr>
        <w:shd w:val="clear" w:color="auto" w:fill="auto"/>
        <w:spacing w:line="240" w:lineRule="auto"/>
        <w:ind w:firstLine="360"/>
        <w:jc w:val="both"/>
        <w:rPr>
          <w:sz w:val="28"/>
          <w:szCs w:val="28"/>
        </w:rPr>
      </w:pPr>
      <w:r w:rsidRPr="00965D1B">
        <w:rPr>
          <w:sz w:val="28"/>
          <w:szCs w:val="28"/>
        </w:rPr>
        <w:t xml:space="preserve"> Фразеологик боғланган маънолар;</w:t>
      </w:r>
    </w:p>
    <w:p w:rsidR="00A0621C" w:rsidRPr="00965D1B" w:rsidRDefault="00606C48" w:rsidP="00965D1B">
      <w:pPr>
        <w:pStyle w:val="72"/>
        <w:numPr>
          <w:ilvl w:val="0"/>
          <w:numId w:val="23"/>
        </w:numPr>
        <w:shd w:val="clear" w:color="auto" w:fill="auto"/>
        <w:spacing w:line="240" w:lineRule="auto"/>
        <w:ind w:firstLine="360"/>
        <w:jc w:val="both"/>
        <w:rPr>
          <w:sz w:val="28"/>
          <w:szCs w:val="28"/>
        </w:rPr>
      </w:pPr>
      <w:r w:rsidRPr="00965D1B">
        <w:rPr>
          <w:sz w:val="28"/>
          <w:szCs w:val="28"/>
        </w:rPr>
        <w:t xml:space="preserve"> Синтактик чегараланган маънолар;</w:t>
      </w:r>
    </w:p>
    <w:p w:rsidR="00A0621C" w:rsidRPr="00965D1B" w:rsidRDefault="00606C48" w:rsidP="00965D1B">
      <w:pPr>
        <w:pStyle w:val="72"/>
        <w:numPr>
          <w:ilvl w:val="0"/>
          <w:numId w:val="23"/>
        </w:numPr>
        <w:shd w:val="clear" w:color="auto" w:fill="auto"/>
        <w:spacing w:line="240" w:lineRule="auto"/>
        <w:ind w:firstLine="360"/>
        <w:jc w:val="both"/>
        <w:rPr>
          <w:sz w:val="28"/>
          <w:szCs w:val="28"/>
        </w:rPr>
      </w:pPr>
      <w:r w:rsidRPr="00965D1B">
        <w:rPr>
          <w:sz w:val="28"/>
          <w:szCs w:val="28"/>
        </w:rPr>
        <w:t xml:space="preserve"> Конструктив шартланган маънолар.</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Фразеологик боғланган маънолар деб фақат муайян саноқли сўзлар қуршовидагина реаллашадиган маънога айтилади. Бунда маъно мантиқийлик нуқгаи назаридан эмас, балки муайян тилнинг ички қонуниятлари асосида боғланишлар ҳосил қила олади. Маеалан, </w:t>
      </w:r>
      <w:r w:rsidRPr="00965D1B">
        <w:rPr>
          <w:rStyle w:val="aa"/>
          <w:sz w:val="28"/>
          <w:szCs w:val="28"/>
        </w:rPr>
        <w:t>мағиз</w:t>
      </w:r>
      <w:r w:rsidRPr="00965D1B">
        <w:rPr>
          <w:sz w:val="28"/>
          <w:szCs w:val="28"/>
        </w:rPr>
        <w:t xml:space="preserve"> ва </w:t>
      </w:r>
      <w:r w:rsidRPr="00965D1B">
        <w:rPr>
          <w:rStyle w:val="aa"/>
          <w:sz w:val="28"/>
          <w:szCs w:val="28"/>
        </w:rPr>
        <w:t>қаймоқ</w:t>
      </w:r>
      <w:r w:rsidRPr="00965D1B">
        <w:rPr>
          <w:sz w:val="28"/>
          <w:szCs w:val="28"/>
        </w:rPr>
        <w:t xml:space="preserve"> лексемасининг «асосий мазмуни» маьноси, асосан, гап лексемаси билан боғланганда реаллашади: </w:t>
      </w:r>
      <w:r w:rsidRPr="00965D1B">
        <w:rPr>
          <w:rStyle w:val="aa"/>
          <w:sz w:val="28"/>
          <w:szCs w:val="28"/>
        </w:rPr>
        <w:t>гапнинг мағзи, гапнинг қаймоғи.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Туз</w:t>
      </w:r>
      <w:r w:rsidRPr="00965D1B">
        <w:rPr>
          <w:sz w:val="28"/>
          <w:szCs w:val="28"/>
        </w:rPr>
        <w:t xml:space="preserve"> лексемасининг «овқаг» маьноси ҳам фразеологик жиҳатдан боғлиқ маъно бўлиб, ушбу маъно «тотмоқ», «емоқ», «оқламоқ» каби лексемалар қуршовида реаллашади: </w:t>
      </w:r>
      <w:r w:rsidRPr="00965D1B">
        <w:rPr>
          <w:rStyle w:val="aa"/>
          <w:sz w:val="28"/>
          <w:szCs w:val="28"/>
        </w:rPr>
        <w:t>туз тотмоқ, тузит емоқ, тузит оқламоқ</w:t>
      </w:r>
      <w:r w:rsidRPr="00965D1B">
        <w:rPr>
          <w:sz w:val="28"/>
          <w:szCs w:val="28"/>
        </w:rPr>
        <w:t xml:space="preserve"> каби. Солишгириш учун туз лексемасининг «овкщта маза киритиш учун солинадиган оқ, шў</w:t>
      </w:r>
      <w:proofErr w:type="gramStart"/>
      <w:r w:rsidRPr="00965D1B">
        <w:rPr>
          <w:sz w:val="28"/>
          <w:szCs w:val="28"/>
        </w:rPr>
        <w:t>р</w:t>
      </w:r>
      <w:proofErr w:type="gramEnd"/>
      <w:r w:rsidRPr="00965D1B">
        <w:rPr>
          <w:sz w:val="28"/>
          <w:szCs w:val="28"/>
        </w:rPr>
        <w:t xml:space="preserve"> модда»ни ифодаловчи бош, эркин маъносининг қуршовларини кўриб ўгамиз: </w:t>
      </w:r>
      <w:r w:rsidRPr="00965D1B">
        <w:rPr>
          <w:rStyle w:val="aa"/>
          <w:sz w:val="28"/>
          <w:szCs w:val="28"/>
        </w:rPr>
        <w:t>туз солмоқ, йодли туз, йодланмаган туз, майда туз, йирик туз, намаги ўткир туз, намаги паст туз, олий наели туз</w:t>
      </w:r>
      <w:r w:rsidRPr="00965D1B">
        <w:rPr>
          <w:sz w:val="28"/>
          <w:szCs w:val="28"/>
        </w:rPr>
        <w:t xml:space="preserve"> ва ҳ.к.</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Синтактик жиҳатдан чегараланган маъно деб гапда муайян вазифада </w:t>
      </w:r>
      <w:r w:rsidRPr="00965D1B">
        <w:rPr>
          <w:sz w:val="28"/>
          <w:szCs w:val="28"/>
        </w:rPr>
        <w:lastRenderedPageBreak/>
        <w:t xml:space="preserve">келгандагина реаллашадиган маънога айтилади. Кўпинча, ҳосила маънолар синтактик жиҳатдан чегараланган бўлади. Масалан, ўзбек тилида гул лексемасининг «ёр, севикли аёл» маъноси, асосан, гапда кириш сўз вазифасида мурожаат шаклида қўлланганда реаллашади: </w:t>
      </w:r>
      <w:r w:rsidRPr="00965D1B">
        <w:rPr>
          <w:rStyle w:val="aa"/>
          <w:sz w:val="28"/>
          <w:szCs w:val="28"/>
        </w:rPr>
        <w:t>Гулим, сенга айтар сузим бор.</w:t>
      </w:r>
      <w:r w:rsidRPr="00965D1B">
        <w:rPr>
          <w:sz w:val="28"/>
          <w:szCs w:val="28"/>
        </w:rPr>
        <w:t xml:space="preserve"> Синтактик жиҳатдан чегараланган маъно ўзбек тилида жуда кам кузатилади.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Конструктив шартланган маъно деб муайян синтактик консгрукциялардагина реаллашадиган маьнога айтилади. Масалан, </w:t>
      </w:r>
      <w:r w:rsidRPr="00965D1B">
        <w:rPr>
          <w:rStyle w:val="aa"/>
          <w:sz w:val="28"/>
          <w:szCs w:val="28"/>
        </w:rPr>
        <w:t>бош</w:t>
      </w:r>
      <w:r w:rsidRPr="00965D1B">
        <w:rPr>
          <w:sz w:val="28"/>
          <w:szCs w:val="28"/>
        </w:rPr>
        <w:t xml:space="preserve"> лексемасининг «чорва ҳисобидаги ҳар адад жонивор» маъноси фа дат саноқ сонлар билан келгандагина (саноқсон + бош лексемаси) реаллашади: </w:t>
      </w:r>
      <w:r w:rsidRPr="00965D1B">
        <w:rPr>
          <w:rStyle w:val="aa"/>
          <w:sz w:val="28"/>
          <w:szCs w:val="28"/>
        </w:rPr>
        <w:t>Ўн бош мол, икки бош қўй.</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Бош</w:t>
      </w:r>
      <w:r w:rsidRPr="00965D1B">
        <w:rPr>
          <w:sz w:val="28"/>
          <w:szCs w:val="28"/>
        </w:rPr>
        <w:t xml:space="preserve"> лексемасининг «воқеа, ҳодисаларнинг бошланиши учун баҳона бўлган сабаб» маъноси фақат қуйидаги конструкцияда иоқелашади: белгили қаратқич келишигидаги от + учинчи шахе бирликдаги </w:t>
      </w:r>
      <w:r w:rsidRPr="00965D1B">
        <w:rPr>
          <w:rStyle w:val="aa"/>
          <w:sz w:val="28"/>
          <w:szCs w:val="28"/>
        </w:rPr>
        <w:t>бош</w:t>
      </w:r>
      <w:r w:rsidRPr="00965D1B">
        <w:rPr>
          <w:sz w:val="28"/>
          <w:szCs w:val="28"/>
        </w:rPr>
        <w:t xml:space="preserve"> лексемаси. Бунда боғланишларнинг миқцори чскланмайди: </w:t>
      </w:r>
      <w:r w:rsidRPr="00965D1B">
        <w:rPr>
          <w:rStyle w:val="aa"/>
          <w:sz w:val="28"/>
          <w:szCs w:val="28"/>
        </w:rPr>
        <w:t>жанжалнинг боши, урушнинг боши, кулгунинг бош и...</w:t>
      </w:r>
    </w:p>
    <w:p w:rsidR="00A0621C" w:rsidRPr="00965D1B" w:rsidRDefault="00606C48" w:rsidP="00965D1B">
      <w:pPr>
        <w:pStyle w:val="72"/>
        <w:numPr>
          <w:ilvl w:val="0"/>
          <w:numId w:val="23"/>
        </w:numPr>
        <w:shd w:val="clear" w:color="auto" w:fill="auto"/>
        <w:tabs>
          <w:tab w:val="left" w:pos="713"/>
        </w:tabs>
        <w:spacing w:line="240" w:lineRule="auto"/>
        <w:ind w:firstLine="360"/>
        <w:jc w:val="both"/>
        <w:rPr>
          <w:sz w:val="28"/>
          <w:szCs w:val="28"/>
        </w:rPr>
      </w:pPr>
      <w:r w:rsidRPr="00965D1B">
        <w:rPr>
          <w:sz w:val="28"/>
          <w:szCs w:val="28"/>
        </w:rPr>
        <w:t>Бажарадиган вазифасига кўра лексик маънолар номинатив маъно ва фигурал маънога ажратилади.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Номинатив маъно деб бирор нарса, белги, ҳаракатнинг номи бўлиб хизмат қилувчи, номлаш вазифасини бажарувчи лексик маънога айтилади. Номинатив маъно воқелик билан бевосита боғланади. Лексема таркибида бирдан ортиқ номинатив маъно бўлиши мумкин. Бош маъно доимо номинатив маъно саналади.</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 xml:space="preserve">I &gt;евосита предметнинг номи бўлиб келаётган ҳосила маънолар дам номинатив маъно бўлиши мумкин. Жумладан, </w:t>
      </w:r>
      <w:r w:rsidRPr="00965D1B">
        <w:rPr>
          <w:rStyle w:val="aa"/>
          <w:sz w:val="28"/>
          <w:szCs w:val="28"/>
        </w:rPr>
        <w:t>ер</w:t>
      </w:r>
      <w:r w:rsidRPr="00965D1B">
        <w:rPr>
          <w:sz w:val="28"/>
          <w:szCs w:val="28"/>
        </w:rPr>
        <w:t xml:space="preserve"> лексемаси I к1юдалаган бош ва ҳосила маъноларнинг аксарияти ҳам бевосита муайян воқеликни номлагани учун барча маънолари номинатив маъно саналади. Ўзбек тилининг изоҳяи луғатида унинг 11 та маъноси келтирилган. Улардан айримларини келтирамиз:</w:t>
      </w:r>
    </w:p>
    <w:p w:rsidR="00A0621C" w:rsidRPr="00965D1B" w:rsidRDefault="00606C48" w:rsidP="00965D1B">
      <w:pPr>
        <w:pStyle w:val="72"/>
        <w:numPr>
          <w:ilvl w:val="0"/>
          <w:numId w:val="24"/>
        </w:numPr>
        <w:shd w:val="clear" w:color="auto" w:fill="auto"/>
        <w:spacing w:line="240" w:lineRule="auto"/>
        <w:ind w:firstLine="360"/>
        <w:jc w:val="both"/>
        <w:rPr>
          <w:sz w:val="28"/>
          <w:szCs w:val="28"/>
        </w:rPr>
      </w:pPr>
      <w:r w:rsidRPr="00965D1B">
        <w:rPr>
          <w:sz w:val="28"/>
          <w:szCs w:val="28"/>
        </w:rPr>
        <w:t xml:space="preserve"> Қуёщдан кейинги учинчи планета. </w:t>
      </w:r>
      <w:r w:rsidRPr="00965D1B">
        <w:rPr>
          <w:rStyle w:val="aa"/>
          <w:sz w:val="28"/>
          <w:szCs w:val="28"/>
        </w:rPr>
        <w:t>Ер шари.</w:t>
      </w:r>
    </w:p>
    <w:p w:rsidR="00A0621C" w:rsidRPr="00965D1B" w:rsidRDefault="00606C48" w:rsidP="00965D1B">
      <w:pPr>
        <w:pStyle w:val="40"/>
        <w:numPr>
          <w:ilvl w:val="0"/>
          <w:numId w:val="24"/>
        </w:numPr>
        <w:shd w:val="clear" w:color="auto" w:fill="auto"/>
        <w:spacing w:line="240" w:lineRule="auto"/>
        <w:ind w:firstLine="360"/>
        <w:jc w:val="both"/>
        <w:rPr>
          <w:sz w:val="28"/>
          <w:szCs w:val="28"/>
        </w:rPr>
      </w:pPr>
      <w:r w:rsidRPr="00965D1B">
        <w:rPr>
          <w:rStyle w:val="41"/>
          <w:sz w:val="28"/>
          <w:szCs w:val="28"/>
        </w:rPr>
        <w:t xml:space="preserve"> Шу планетанинг қуруқдик қисми. </w:t>
      </w:r>
      <w:r w:rsidRPr="00965D1B">
        <w:rPr>
          <w:sz w:val="28"/>
          <w:szCs w:val="28"/>
        </w:rPr>
        <w:t>Ер планетамизнинг олтидан бир қисмини ташкил қилади.</w:t>
      </w:r>
    </w:p>
    <w:p w:rsidR="00A0621C" w:rsidRPr="00965D1B" w:rsidRDefault="00606C48" w:rsidP="00965D1B">
      <w:pPr>
        <w:pStyle w:val="72"/>
        <w:numPr>
          <w:ilvl w:val="0"/>
          <w:numId w:val="24"/>
        </w:numPr>
        <w:shd w:val="clear" w:color="auto" w:fill="auto"/>
        <w:spacing w:line="240" w:lineRule="auto"/>
        <w:ind w:firstLine="360"/>
        <w:jc w:val="both"/>
        <w:rPr>
          <w:sz w:val="28"/>
          <w:szCs w:val="28"/>
        </w:rPr>
      </w:pPr>
      <w:r w:rsidRPr="00965D1B">
        <w:rPr>
          <w:sz w:val="28"/>
          <w:szCs w:val="28"/>
        </w:rPr>
        <w:t xml:space="preserve"> Планетамиз қобиғининг сиртқи қисми. </w:t>
      </w:r>
      <w:r w:rsidRPr="00965D1B">
        <w:rPr>
          <w:rStyle w:val="aa"/>
          <w:sz w:val="28"/>
          <w:szCs w:val="28"/>
        </w:rPr>
        <w:t>Ер бағри.</w:t>
      </w:r>
    </w:p>
    <w:p w:rsidR="00A0621C" w:rsidRPr="00965D1B" w:rsidRDefault="00606C48" w:rsidP="00965D1B">
      <w:pPr>
        <w:pStyle w:val="72"/>
        <w:numPr>
          <w:ilvl w:val="0"/>
          <w:numId w:val="24"/>
        </w:numPr>
        <w:shd w:val="clear" w:color="auto" w:fill="auto"/>
        <w:spacing w:line="240" w:lineRule="auto"/>
        <w:ind w:firstLine="360"/>
        <w:jc w:val="both"/>
        <w:rPr>
          <w:sz w:val="28"/>
          <w:szCs w:val="28"/>
        </w:rPr>
      </w:pPr>
      <w:r w:rsidRPr="00965D1B">
        <w:rPr>
          <w:sz w:val="28"/>
          <w:szCs w:val="28"/>
        </w:rPr>
        <w:t xml:space="preserve"> Нарсалар турган, тирик организмлар ҳаёт кечирадиган юза, сатҳ. </w:t>
      </w:r>
      <w:r w:rsidRPr="00965D1B">
        <w:rPr>
          <w:rStyle w:val="aa"/>
          <w:sz w:val="28"/>
          <w:szCs w:val="28"/>
        </w:rPr>
        <w:t>Томдан ерга қуламоқ.</w:t>
      </w:r>
    </w:p>
    <w:p w:rsidR="00A0621C" w:rsidRPr="00965D1B" w:rsidRDefault="00606C48" w:rsidP="00965D1B">
      <w:pPr>
        <w:pStyle w:val="72"/>
        <w:numPr>
          <w:ilvl w:val="0"/>
          <w:numId w:val="24"/>
        </w:numPr>
        <w:shd w:val="clear" w:color="auto" w:fill="auto"/>
        <w:spacing w:line="240" w:lineRule="auto"/>
        <w:ind w:firstLine="360"/>
        <w:jc w:val="both"/>
        <w:rPr>
          <w:sz w:val="28"/>
          <w:szCs w:val="28"/>
        </w:rPr>
      </w:pPr>
      <w:r w:rsidRPr="00965D1B">
        <w:rPr>
          <w:sz w:val="28"/>
          <w:szCs w:val="28"/>
        </w:rPr>
        <w:t xml:space="preserve"> Ер сатҳининг муайян бир қисми; жой. </w:t>
      </w:r>
      <w:r w:rsidRPr="00965D1B">
        <w:rPr>
          <w:rStyle w:val="aa"/>
          <w:sz w:val="28"/>
          <w:szCs w:val="28"/>
        </w:rPr>
        <w:t>Тошлоқ ер</w:t>
      </w:r>
      <w:r w:rsidRPr="00965D1B">
        <w:rPr>
          <w:sz w:val="28"/>
          <w:szCs w:val="28"/>
        </w:rPr>
        <w:t xml:space="preserve"> ва ҳ.к.</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Фигурал маъно деб воқелик билан боғланмашн, номланаётган</w:t>
      </w:r>
    </w:p>
    <w:p w:rsidR="00A0621C" w:rsidRPr="00965D1B" w:rsidRDefault="00606C48" w:rsidP="00965D1B">
      <w:pPr>
        <w:pStyle w:val="72"/>
        <w:shd w:val="clear" w:color="auto" w:fill="auto"/>
        <w:spacing w:line="240" w:lineRule="auto"/>
        <w:ind w:firstLine="0"/>
        <w:jc w:val="both"/>
        <w:rPr>
          <w:sz w:val="28"/>
          <w:szCs w:val="28"/>
        </w:rPr>
      </w:pPr>
      <w:r w:rsidRPr="00965D1B">
        <w:rPr>
          <w:sz w:val="28"/>
          <w:szCs w:val="28"/>
        </w:rPr>
        <w:t xml:space="preserve">нарсанинг бевосита номига айланмаган, образлилик, мажоз ҳосил қилиш учун хизмат қилувчи маънога айтилади: </w:t>
      </w:r>
      <w:r w:rsidRPr="00965D1B">
        <w:rPr>
          <w:rStyle w:val="aa"/>
          <w:sz w:val="28"/>
          <w:szCs w:val="28"/>
        </w:rPr>
        <w:t xml:space="preserve">йигитнинг </w:t>
      </w:r>
      <w:proofErr w:type="gramStart"/>
      <w:r w:rsidRPr="00965D1B">
        <w:rPr>
          <w:rStyle w:val="aa"/>
          <w:sz w:val="28"/>
          <w:szCs w:val="28"/>
        </w:rPr>
        <w:t>гули</w:t>
      </w:r>
      <w:proofErr w:type="gramEnd"/>
      <w:r w:rsidRPr="00965D1B">
        <w:rPr>
          <w:rStyle w:val="aa"/>
          <w:sz w:val="28"/>
          <w:szCs w:val="28"/>
        </w:rPr>
        <w:t>, деҳқончиликнинг тили, гапнинг цаймоғи.</w:t>
      </w:r>
      <w:r w:rsidRPr="00965D1B">
        <w:rPr>
          <w:sz w:val="28"/>
          <w:szCs w:val="28"/>
        </w:rPr>
        <w:t xml:space="preserve"> Ушбубоғланишларда </w:t>
      </w:r>
      <w:r w:rsidRPr="00965D1B">
        <w:rPr>
          <w:rStyle w:val="aa"/>
          <w:sz w:val="28"/>
          <w:szCs w:val="28"/>
        </w:rPr>
        <w:t>гул, тил, қаймоқ</w:t>
      </w:r>
      <w:r w:rsidRPr="00965D1B">
        <w:rPr>
          <w:sz w:val="28"/>
          <w:szCs w:val="28"/>
        </w:rPr>
        <w:t xml:space="preserve"> лексемалари ифодалаётган маъно фигурал маъно ҳисобланади. Чунки улар бевосита шқеликни номлагани йўқ. Масалан, </w:t>
      </w:r>
      <w:r w:rsidRPr="00965D1B">
        <w:rPr>
          <w:rStyle w:val="aa"/>
          <w:sz w:val="28"/>
          <w:szCs w:val="28"/>
        </w:rPr>
        <w:t>қаймоқ</w:t>
      </w:r>
      <w:r w:rsidRPr="00965D1B">
        <w:rPr>
          <w:sz w:val="28"/>
          <w:szCs w:val="28"/>
        </w:rPr>
        <w:t xml:space="preserve"> лексемаси номинатив маъноси билан сугли маҳсулотнинг бир турини англатиб, воқеликдаги мавжуд нарсани номласа, </w:t>
      </w:r>
      <w:r w:rsidRPr="00965D1B">
        <w:rPr>
          <w:rStyle w:val="aa"/>
          <w:sz w:val="28"/>
          <w:szCs w:val="28"/>
        </w:rPr>
        <w:t>гапнинг қаймоғи</w:t>
      </w:r>
      <w:r w:rsidRPr="00965D1B">
        <w:rPr>
          <w:sz w:val="28"/>
          <w:szCs w:val="28"/>
        </w:rPr>
        <w:t xml:space="preserve"> бирикувида эса «асосий мазмуни» фигурал маъноси ифодаланади. </w:t>
      </w:r>
      <w:r w:rsidRPr="00965D1B">
        <w:rPr>
          <w:rStyle w:val="aa"/>
          <w:sz w:val="28"/>
          <w:szCs w:val="28"/>
        </w:rPr>
        <w:t>Қаймоқ</w:t>
      </w:r>
      <w:r w:rsidRPr="00965D1B">
        <w:rPr>
          <w:sz w:val="28"/>
          <w:szCs w:val="28"/>
        </w:rPr>
        <w:t xml:space="preserve"> лексемаси гапнинг асосий мазмунини </w:t>
      </w:r>
      <w:r w:rsidRPr="00965D1B">
        <w:rPr>
          <w:sz w:val="28"/>
          <w:szCs w:val="28"/>
        </w:rPr>
        <w:lastRenderedPageBreak/>
        <w:t>тўғридан-тўғри эмас, балки ўзининг номинатив маъноси оркрли ифодалайди.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Фигурал маъно фақат муайян контекстдагина воқе бўлади. Масалан, </w:t>
      </w:r>
      <w:r w:rsidRPr="00965D1B">
        <w:rPr>
          <w:rStyle w:val="aa"/>
          <w:sz w:val="28"/>
          <w:szCs w:val="28"/>
        </w:rPr>
        <w:t>йигитнинг гули</w:t>
      </w:r>
      <w:r w:rsidRPr="00965D1B">
        <w:rPr>
          <w:sz w:val="28"/>
          <w:szCs w:val="28"/>
        </w:rPr>
        <w:t xml:space="preserve"> бирикувида воқе бўладиган фигурал маъно </w:t>
      </w:r>
      <w:r w:rsidRPr="00965D1B">
        <w:rPr>
          <w:rStyle w:val="aa"/>
          <w:sz w:val="28"/>
          <w:szCs w:val="28"/>
        </w:rPr>
        <w:t>йигит</w:t>
      </w:r>
      <w:r w:rsidRPr="00965D1B">
        <w:rPr>
          <w:sz w:val="28"/>
          <w:szCs w:val="28"/>
        </w:rPr>
        <w:t xml:space="preserve"> лексемаси билан ўхшаш лексемаларда юзага чиқмайди: </w:t>
      </w:r>
      <w:r w:rsidRPr="00965D1B">
        <w:rPr>
          <w:rStyle w:val="aa"/>
          <w:sz w:val="28"/>
          <w:szCs w:val="28"/>
        </w:rPr>
        <w:t>боланинг гули, аёлнинг гули.</w:t>
      </w:r>
    </w:p>
    <w:p w:rsidR="00A0621C" w:rsidRPr="00965D1B" w:rsidRDefault="00606C48" w:rsidP="00965D1B">
      <w:pPr>
        <w:pStyle w:val="221"/>
        <w:keepNext/>
        <w:keepLines/>
        <w:shd w:val="clear" w:color="auto" w:fill="auto"/>
        <w:spacing w:line="240" w:lineRule="auto"/>
        <w:jc w:val="both"/>
        <w:rPr>
          <w:sz w:val="28"/>
          <w:szCs w:val="28"/>
        </w:rPr>
      </w:pPr>
      <w:bookmarkStart w:id="8" w:name="bookmark8"/>
      <w:r w:rsidRPr="00965D1B">
        <w:rPr>
          <w:sz w:val="28"/>
          <w:szCs w:val="28"/>
        </w:rPr>
        <w:t>Назорат учуй савол ва топшириқлар</w:t>
      </w:r>
      <w:bookmarkEnd w:id="8"/>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Тўғри маъно деб қандай маънога айтилади? Мисоллар келтиринг.</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Кўчма маъно деб қандай маънога айтилади? Мисоллар келтиринг.</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Семантик мотивлашиш нуқтаи назаридан лексик маънолар қандай турларга бўлинади?</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Бош маъно ва унинг ўзига хос хусусиятлари нималардан иборат?</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Ҳосил а маънонинг ўзига хос хусусиятлари нималардан иборат?</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Қандай маъноларга эркин маъно дейилади?</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Қандай маъноларга боғлиқ маъно дейилади?</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Фразеологик боғланган маъно деб кдндай маънога айтилади?</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Синтактик жиҳатдан чегараланган маъно деб қандай маънога айтилади?</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Конструктив шартланган маъно деб қандай маънога айтилади?</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Номинатив маъно қандай маъно?</w:t>
      </w:r>
    </w:p>
    <w:p w:rsidR="00A0621C" w:rsidRPr="00965D1B" w:rsidRDefault="00606C48" w:rsidP="00965D1B">
      <w:pPr>
        <w:pStyle w:val="72"/>
        <w:numPr>
          <w:ilvl w:val="0"/>
          <w:numId w:val="25"/>
        </w:numPr>
        <w:shd w:val="clear" w:color="auto" w:fill="auto"/>
        <w:spacing w:line="240" w:lineRule="auto"/>
        <w:ind w:firstLine="360"/>
        <w:jc w:val="both"/>
        <w:rPr>
          <w:sz w:val="28"/>
          <w:szCs w:val="28"/>
        </w:rPr>
      </w:pPr>
      <w:r w:rsidRPr="00965D1B">
        <w:rPr>
          <w:sz w:val="28"/>
          <w:szCs w:val="28"/>
        </w:rPr>
        <w:t xml:space="preserve"> Фигурал маъно қандай маъно?</w:t>
      </w:r>
    </w:p>
    <w:p w:rsidR="00A0621C" w:rsidRPr="00965D1B" w:rsidRDefault="00606C48" w:rsidP="00965D1B">
      <w:pPr>
        <w:pStyle w:val="72"/>
        <w:shd w:val="clear" w:color="auto" w:fill="auto"/>
        <w:spacing w:line="240" w:lineRule="auto"/>
        <w:ind w:firstLine="0"/>
        <w:jc w:val="both"/>
        <w:rPr>
          <w:sz w:val="28"/>
          <w:szCs w:val="28"/>
        </w:rPr>
      </w:pPr>
      <w:bookmarkStart w:id="9" w:name="bookmark9"/>
      <w:r w:rsidRPr="00965D1B">
        <w:rPr>
          <w:sz w:val="28"/>
          <w:szCs w:val="28"/>
        </w:rPr>
        <w:t>ПОЛИСЕМИЯ</w:t>
      </w:r>
      <w:bookmarkEnd w:id="9"/>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sz w:val="28"/>
          <w:szCs w:val="28"/>
        </w:rPr>
        <w:t>П-</w:t>
      </w:r>
      <w:proofErr w:type="gramEnd"/>
      <w:r w:rsidRPr="00965D1B">
        <w:rPr>
          <w:sz w:val="28"/>
          <w:szCs w:val="28"/>
        </w:rPr>
        <w:t>§. Полисемия ҳодисасинииг умумий тавсифи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Лексеманинг биттадан ортиқ маъно англатиш ҳодисасига кўп маънолиликёки полисемия дейилади. Биттадан ортиқ маъно англатадиган лексема эса кўп маъноли, полисемем, поли- ссмантик лексема саналади.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Полисемия универсал асосий семантик ҳодисалардан биридир. Тилдаги тежамкорлик қонуни ва умумийлик принципи I юл исемияни вужудга келтирувчи асосий сабаблардан деб кўрсатилади.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sz w:val="28"/>
          <w:szCs w:val="28"/>
        </w:rPr>
        <w:t xml:space="preserve">Маълумки, сўзлар янги яратилган даврида бир маъноли бўлади. &lt;Хнамнинг ўзлаиггирилиши ва инсон билимининг ошиб бориши </w:t>
      </w:r>
      <w:r w:rsidRPr="00965D1B">
        <w:rPr>
          <w:rStyle w:val="Candara45pt1pt"/>
          <w:rFonts w:ascii="Times New Roman" w:hAnsi="Times New Roman" w:cs="Times New Roman"/>
          <w:sz w:val="28"/>
          <w:szCs w:val="28"/>
        </w:rPr>
        <w:t>11</w:t>
      </w:r>
      <w:r w:rsidRPr="00965D1B">
        <w:rPr>
          <w:sz w:val="28"/>
          <w:szCs w:val="28"/>
        </w:rPr>
        <w:t xml:space="preserve">; пижасида лексеманинг маънолари кўпайиб бораверади. Масалан, ў (бсктилидаги қулоқ лексемаси аввал тирик мавжудотларнингташқи л иитиш органини номлаган бўлса, ушлагичли ошхона буюмлари яратилган сўнг унинг ушлагичини (қозоннинг қулоғи), кейинчалик радио ва телевизорнинг бурагичини ҳам номлай бошлаган (| мдионинг қулоғи). Ёки, </w:t>
      </w:r>
      <w:r w:rsidRPr="00965D1B">
        <w:rPr>
          <w:rStyle w:val="aa"/>
          <w:sz w:val="28"/>
          <w:szCs w:val="28"/>
        </w:rPr>
        <w:t>бош</w:t>
      </w:r>
      <w:r w:rsidRPr="00965D1B">
        <w:rPr>
          <w:sz w:val="28"/>
          <w:szCs w:val="28"/>
        </w:rPr>
        <w:t xml:space="preserve"> лексемаси аввал тананнинг бўйиндан юқориги, олдинги қисмини номлаган бўлса</w:t>
      </w:r>
      <w:r w:rsidRPr="00965D1B">
        <w:rPr>
          <w:sz w:val="28"/>
          <w:szCs w:val="28"/>
          <w:vertAlign w:val="superscript"/>
        </w:rPr>
        <w:footnoteReference w:id="23"/>
      </w:r>
      <w:r w:rsidRPr="00965D1B">
        <w:rPr>
          <w:sz w:val="28"/>
          <w:szCs w:val="28"/>
        </w:rPr>
        <w:t xml:space="preserve">, кейинчалик эса у я на 20 га яқин нарса ва белги кабиларни ҳам номлай бошлади. Бизни қуршаб турган олам ва у ҳақидаги билимларимиз чексиз бўлиб, ушбуларни номловчи тил имкониятларимиз эса чеклан- гандир. Масалан, ўзбек тилидаги мавжуд товуш вауларнингтурли комбинациялари билан бутун оламни ва у ҳақидаги тасаввур- </w:t>
      </w:r>
      <w:r w:rsidRPr="00965D1B">
        <w:rPr>
          <w:rStyle w:val="31"/>
          <w:sz w:val="28"/>
          <w:szCs w:val="28"/>
        </w:rPr>
        <w:t>ларимизни номлаш мумкинми?! Албатта, бу ўринда полисемия табиий ҳодиса сифатида вужудга келади. Яъни, била белги билан турли-туман, лекин ўзаро боғлиқҳодисалар номланади.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 xml:space="preserve">Полисемия ҳодисасида, асосан, бир нарсанинг номи билан янги англанган, ўзлашгирилган, ҳали номш эга бўямаган 2-нарса (предмет, белги, ҳаракат) номланади. Масалан, </w:t>
      </w:r>
      <w:r w:rsidRPr="00965D1B">
        <w:rPr>
          <w:rStyle w:val="aa"/>
          <w:sz w:val="28"/>
          <w:szCs w:val="28"/>
        </w:rPr>
        <w:t>лаб</w:t>
      </w:r>
      <w:r w:rsidRPr="00965D1B">
        <w:rPr>
          <w:rStyle w:val="31"/>
          <w:sz w:val="28"/>
          <w:szCs w:val="28"/>
        </w:rPr>
        <w:t xml:space="preserve"> лексемаси аввал оғиз бўишиғининг кириш қисмини чегаралаб турадиган тери бурмасини (Лаб 1. </w:t>
      </w:r>
      <w:r w:rsidRPr="00965D1B">
        <w:rPr>
          <w:rStyle w:val="aa"/>
          <w:sz w:val="28"/>
          <w:szCs w:val="28"/>
        </w:rPr>
        <w:t>Лабини бурди)</w:t>
      </w:r>
      <w:r w:rsidRPr="00965D1B">
        <w:rPr>
          <w:rStyle w:val="31"/>
          <w:sz w:val="28"/>
          <w:szCs w:val="28"/>
        </w:rPr>
        <w:t xml:space="preserve"> номлаган бўлса, кейинчалик идишнинг, идиш оғзининг айлана четинй (Лаб 2. </w:t>
      </w:r>
      <w:r w:rsidRPr="00965D1B">
        <w:rPr>
          <w:rStyle w:val="aa"/>
          <w:sz w:val="28"/>
          <w:szCs w:val="28"/>
        </w:rPr>
        <w:t>Пиёланинг лаби),</w:t>
      </w:r>
      <w:r w:rsidRPr="00965D1B">
        <w:rPr>
          <w:rStyle w:val="31"/>
          <w:sz w:val="28"/>
          <w:szCs w:val="28"/>
        </w:rPr>
        <w:t xml:space="preserve"> сувли сатҳнинг кирғоғини (Лаб 3</w:t>
      </w:r>
      <w:r w:rsidRPr="00965D1B">
        <w:rPr>
          <w:rStyle w:val="aa"/>
          <w:sz w:val="28"/>
          <w:szCs w:val="28"/>
        </w:rPr>
        <w:t>. Дарению лаби),</w:t>
      </w:r>
      <w:r w:rsidRPr="00965D1B">
        <w:rPr>
          <w:rStyle w:val="31"/>
          <w:sz w:val="28"/>
          <w:szCs w:val="28"/>
        </w:rPr>
        <w:t xml:space="preserve"> ердан баланд ясси сатҳнинг чети, чеккасини (Лаб 4: </w:t>
      </w:r>
      <w:r w:rsidRPr="00965D1B">
        <w:rPr>
          <w:rStyle w:val="aa"/>
          <w:sz w:val="28"/>
          <w:szCs w:val="28"/>
        </w:rPr>
        <w:t xml:space="preserve">Супанинг лаби) </w:t>
      </w:r>
      <w:r w:rsidRPr="00965D1B">
        <w:rPr>
          <w:rStyle w:val="31"/>
          <w:sz w:val="28"/>
          <w:szCs w:val="28"/>
        </w:rPr>
        <w:t xml:space="preserve">номлаган. Бу ҳолатда 3 та янги маънолар (Лаб 2, Лаб 3, Лаб 4) учун алоҳида сўз яратилмасдан, муайян умумийликлар асосида мазкур маънолар </w:t>
      </w:r>
      <w:r w:rsidRPr="00965D1B">
        <w:rPr>
          <w:rStyle w:val="aa"/>
          <w:sz w:val="28"/>
          <w:szCs w:val="28"/>
        </w:rPr>
        <w:t>лаб</w:t>
      </w:r>
      <w:r w:rsidRPr="00965D1B">
        <w:rPr>
          <w:rStyle w:val="31"/>
          <w:sz w:val="28"/>
          <w:szCs w:val="28"/>
        </w:rPr>
        <w:t xml:space="preserve"> лексемаси билан ифодаланган. Демак, бу ўринда 3 та сўз (лексема) тежалган.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Ўзбек тилидаги </w:t>
      </w:r>
      <w:r w:rsidRPr="00965D1B">
        <w:rPr>
          <w:rStyle w:val="aa"/>
          <w:sz w:val="28"/>
          <w:szCs w:val="28"/>
        </w:rPr>
        <w:t>сичцон</w:t>
      </w:r>
      <w:r w:rsidRPr="00965D1B">
        <w:rPr>
          <w:rStyle w:val="31"/>
          <w:sz w:val="28"/>
          <w:szCs w:val="28"/>
        </w:rPr>
        <w:t xml:space="preserve"> лексемаси яқин вақтларгача кемирўвчиларнинг бир турини номлаган бўлса, ҳозирги пайтда компьютер бошқарувининг бир қисмини </w:t>
      </w:r>
      <w:r w:rsidRPr="00965D1B">
        <w:rPr>
          <w:rStyle w:val="aa"/>
          <w:sz w:val="28"/>
          <w:szCs w:val="28"/>
        </w:rPr>
        <w:t>хрм</w:t>
      </w:r>
      <w:r w:rsidRPr="00965D1B">
        <w:rPr>
          <w:rStyle w:val="31"/>
          <w:sz w:val="28"/>
          <w:szCs w:val="28"/>
        </w:rPr>
        <w:t xml:space="preserve"> атайди. Яъни, </w:t>
      </w:r>
      <w:r w:rsidRPr="00965D1B">
        <w:rPr>
          <w:rStyle w:val="aa"/>
          <w:sz w:val="28"/>
          <w:szCs w:val="28"/>
        </w:rPr>
        <w:t xml:space="preserve">сичцон </w:t>
      </w:r>
      <w:r w:rsidRPr="00965D1B">
        <w:rPr>
          <w:rStyle w:val="31"/>
          <w:sz w:val="28"/>
          <w:szCs w:val="28"/>
        </w:rPr>
        <w:t xml:space="preserve">лексемасида қўшимча иккинчи маъно ҳосил бўдци ва у полисемем лексемага айланди. Бу ўринда янги англанган денотат (компьютернинг бир қисми) маънога айланар экан, тилда алоҳида лексема ҳосил қилинмади. Мазкур маъно ташки ўхшашлик асосида аввалдан мавжуд бўлган </w:t>
      </w:r>
      <w:r w:rsidRPr="00965D1B">
        <w:rPr>
          <w:rStyle w:val="aa"/>
          <w:sz w:val="28"/>
          <w:szCs w:val="28"/>
        </w:rPr>
        <w:t>сичцон</w:t>
      </w:r>
      <w:r w:rsidRPr="00965D1B">
        <w:rPr>
          <w:rStyle w:val="31"/>
          <w:sz w:val="28"/>
          <w:szCs w:val="28"/>
        </w:rPr>
        <w:t xml:space="preserve"> лексемасига бирикгиридди ва бир лексема тежалди. Тежамкорлик принципи асосида воқе бўлган ҳосила маънолар коннотативлик, эмоционал-экспрессивлик, модаллик жиҳатидан нейтрал бўлиб, улар фақат номлаш вазифасини бажаради.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Жуда кам ҳолларда полисемия тежамкорлик принципи асосида эмас, аксинча, ортиқчалик принципи асосида ҳам воқе бўладики, бунда номи мавжуд нарсалар қайтадан номланади. Масалан, </w:t>
      </w:r>
      <w:r w:rsidRPr="00965D1B">
        <w:rPr>
          <w:rStyle w:val="aa"/>
          <w:sz w:val="28"/>
          <w:szCs w:val="28"/>
        </w:rPr>
        <w:t>латта</w:t>
      </w:r>
      <w:r w:rsidRPr="00965D1B">
        <w:rPr>
          <w:rStyle w:val="31"/>
          <w:sz w:val="28"/>
          <w:szCs w:val="28"/>
        </w:rPr>
        <w:t xml:space="preserve"> лексемаси </w:t>
      </w:r>
      <w:r w:rsidRPr="00965D1B">
        <w:rPr>
          <w:rStyle w:val="aa"/>
          <w:sz w:val="28"/>
          <w:szCs w:val="28"/>
        </w:rPr>
        <w:t>буш</w:t>
      </w:r>
      <w:r w:rsidRPr="00965D1B">
        <w:rPr>
          <w:rStyle w:val="31"/>
          <w:sz w:val="28"/>
          <w:szCs w:val="28"/>
        </w:rPr>
        <w:t xml:space="preserve"> ёки </w:t>
      </w:r>
      <w:r w:rsidRPr="00965D1B">
        <w:rPr>
          <w:rStyle w:val="aa"/>
          <w:sz w:val="28"/>
          <w:szCs w:val="28"/>
        </w:rPr>
        <w:t>ношуд</w:t>
      </w:r>
      <w:r w:rsidRPr="00965D1B">
        <w:rPr>
          <w:rStyle w:val="31"/>
          <w:sz w:val="28"/>
          <w:szCs w:val="28"/>
        </w:rPr>
        <w:t xml:space="preserve"> лексемаси ифодалашн маънони, </w:t>
      </w:r>
      <w:r w:rsidRPr="00965D1B">
        <w:rPr>
          <w:rStyle w:val="aa"/>
          <w:sz w:val="28"/>
          <w:szCs w:val="28"/>
        </w:rPr>
        <w:t>тулки</w:t>
      </w:r>
      <w:r w:rsidRPr="00965D1B">
        <w:rPr>
          <w:rStyle w:val="31"/>
          <w:sz w:val="28"/>
          <w:szCs w:val="28"/>
        </w:rPr>
        <w:t xml:space="preserve"> лексемаси </w:t>
      </w:r>
      <w:r w:rsidRPr="00965D1B">
        <w:rPr>
          <w:rStyle w:val="aa"/>
          <w:sz w:val="28"/>
          <w:szCs w:val="28"/>
        </w:rPr>
        <w:t>айёр</w:t>
      </w:r>
      <w:r w:rsidRPr="00965D1B">
        <w:rPr>
          <w:rStyle w:val="31"/>
          <w:sz w:val="28"/>
          <w:szCs w:val="28"/>
        </w:rPr>
        <w:t xml:space="preserve"> лексемаси ифодалаган маънони қайтадан номлаган. Ортиқчалик принципи асосида қайта номлашдан мақсад кучли коннотация, эмоционал-экспрессивлик</w:t>
      </w:r>
    </w:p>
    <w:p w:rsidR="00A0621C" w:rsidRPr="00965D1B" w:rsidRDefault="00606C48" w:rsidP="00965D1B">
      <w:pPr>
        <w:pStyle w:val="40"/>
        <w:shd w:val="clear" w:color="auto" w:fill="auto"/>
        <w:spacing w:line="240" w:lineRule="auto"/>
        <w:jc w:val="both"/>
        <w:rPr>
          <w:sz w:val="28"/>
          <w:szCs w:val="28"/>
        </w:rPr>
      </w:pPr>
      <w:r w:rsidRPr="00965D1B">
        <w:rPr>
          <w:rStyle w:val="42"/>
          <w:sz w:val="28"/>
          <w:szCs w:val="28"/>
        </w:rPr>
        <w:t>ҳосил қилишдир</w:t>
      </w:r>
      <w:r w:rsidRPr="00965D1B">
        <w:rPr>
          <w:rStyle w:val="42"/>
          <w:sz w:val="28"/>
          <w:szCs w:val="28"/>
          <w:vertAlign w:val="superscript"/>
        </w:rPr>
        <w:footnoteReference w:id="24"/>
      </w:r>
      <w:r w:rsidRPr="00965D1B">
        <w:rPr>
          <w:rStyle w:val="42"/>
          <w:sz w:val="28"/>
          <w:szCs w:val="28"/>
        </w:rPr>
        <w:t xml:space="preserve">. Таққосланг: </w:t>
      </w:r>
      <w:r w:rsidRPr="00965D1B">
        <w:rPr>
          <w:sz w:val="28"/>
          <w:szCs w:val="28"/>
        </w:rPr>
        <w:t>айёр одам — тулки одам, буш йигит</w:t>
      </w:r>
    </w:p>
    <w:p w:rsidR="00A0621C" w:rsidRPr="00965D1B" w:rsidRDefault="00606C48" w:rsidP="00965D1B">
      <w:pPr>
        <w:pStyle w:val="40"/>
        <w:shd w:val="clear" w:color="auto" w:fill="auto"/>
        <w:spacing w:line="240" w:lineRule="auto"/>
        <w:jc w:val="both"/>
        <w:rPr>
          <w:sz w:val="28"/>
          <w:szCs w:val="28"/>
        </w:rPr>
      </w:pPr>
      <w:r w:rsidRPr="00965D1B">
        <w:rPr>
          <w:rStyle w:val="42"/>
          <w:sz w:val="28"/>
          <w:szCs w:val="28"/>
        </w:rPr>
        <w:t xml:space="preserve"> </w:t>
      </w:r>
      <w:r w:rsidRPr="00965D1B">
        <w:rPr>
          <w:sz w:val="28"/>
          <w:szCs w:val="28"/>
        </w:rPr>
        <w:t>латта йигит.</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Полисемиянинг яна асосий сабабларидан бири умумлаш- тиришдир. Умумлашгириш дунёни англашда ва ўзлаштири</w:t>
      </w:r>
      <w:proofErr w:type="gramStart"/>
      <w:r w:rsidRPr="00965D1B">
        <w:rPr>
          <w:rStyle w:val="31"/>
          <w:sz w:val="28"/>
          <w:szCs w:val="28"/>
        </w:rPr>
        <w:t>ш-</w:t>
      </w:r>
      <w:proofErr w:type="gramEnd"/>
      <w:r w:rsidRPr="00965D1B">
        <w:rPr>
          <w:rStyle w:val="31"/>
          <w:sz w:val="28"/>
          <w:szCs w:val="28"/>
        </w:rPr>
        <w:t xml:space="preserve"> даги инсонтафаккуринингэнгхаракгерли хусусиятларидан бири бўлиб, воқелиқдаги турли нарсалар муайян умумийликлар ; «сосида бйрлаштирщщди. Полисемия ҳам умумлашгириш асосида ҳосил бўлади. Бир нарсанинг номи иккинчи нарсага ҳам ном қилиб берилар экан, албатта, улар ўртасида умумийлик бўлиши нозим. Бошқача айтганда, бит лексема билан ифодаланадиган барча маънолар муайян умумийликлар асосида ўзаро боғлиқ бўлади. Полисемантик ўмумлашгириш ҳар бир тил дорасида ўзига хос тарзда воқе бўлиб, у миллийлик харакгерига эга.</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Масалан, ўзбек тилидаги </w:t>
      </w:r>
      <w:r w:rsidRPr="00965D1B">
        <w:rPr>
          <w:rStyle w:val="aa"/>
          <w:sz w:val="28"/>
          <w:szCs w:val="28"/>
        </w:rPr>
        <w:t>кўз</w:t>
      </w:r>
      <w:r w:rsidRPr="00965D1B">
        <w:rPr>
          <w:rStyle w:val="31"/>
          <w:sz w:val="28"/>
          <w:szCs w:val="28"/>
        </w:rPr>
        <w:t xml:space="preserve"> лексемаси полисемем бўлиб, у тўртта маънога эга:</w:t>
      </w:r>
    </w:p>
    <w:p w:rsidR="00A0621C" w:rsidRPr="00965D1B" w:rsidRDefault="00606C48" w:rsidP="00965D1B">
      <w:pPr>
        <w:pStyle w:val="72"/>
        <w:shd w:val="clear" w:color="auto" w:fill="auto"/>
        <w:tabs>
          <w:tab w:val="center" w:pos="3121"/>
        </w:tabs>
        <w:spacing w:line="240" w:lineRule="auto"/>
        <w:ind w:firstLine="360"/>
        <w:jc w:val="both"/>
        <w:rPr>
          <w:sz w:val="28"/>
          <w:szCs w:val="28"/>
        </w:rPr>
      </w:pPr>
      <w:r w:rsidRPr="00965D1B">
        <w:rPr>
          <w:rStyle w:val="31"/>
          <w:sz w:val="28"/>
          <w:szCs w:val="28"/>
        </w:rPr>
        <w:t xml:space="preserve">Кўз 1 - тирик мавжудотнинг кўриш аъзоси. </w:t>
      </w:r>
      <w:r w:rsidRPr="00965D1B">
        <w:rPr>
          <w:rStyle w:val="aa"/>
          <w:sz w:val="28"/>
          <w:szCs w:val="28"/>
        </w:rPr>
        <w:t>Кўз оқи, кўз қорачиғи.</w:t>
      </w:r>
      <w:r w:rsidRPr="00965D1B">
        <w:rPr>
          <w:rStyle w:val="aa"/>
          <w:sz w:val="28"/>
          <w:szCs w:val="28"/>
        </w:rPr>
        <w:tab/>
        <w:t>■</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 xml:space="preserve">Кўз 2 — назар, нигоҳ, қараш. </w:t>
      </w:r>
      <w:r w:rsidRPr="00965D1B">
        <w:rPr>
          <w:rStyle w:val="aa"/>
          <w:sz w:val="28"/>
          <w:szCs w:val="28"/>
        </w:rPr>
        <w:t xml:space="preserve">Кўзи ўйнаган, кўздан узоқ. </w:t>
      </w:r>
      <w:r w:rsidRPr="00965D1B">
        <w:rPr>
          <w:rStyle w:val="31"/>
          <w:sz w:val="28"/>
          <w:szCs w:val="28"/>
        </w:rPr>
        <w:t xml:space="preserve">Кўз 3 - кўриш қобилияти. </w:t>
      </w:r>
      <w:r w:rsidRPr="00965D1B">
        <w:rPr>
          <w:rStyle w:val="aa"/>
          <w:sz w:val="28"/>
          <w:szCs w:val="28"/>
        </w:rPr>
        <w:t>Кўзи хира, кўзи ўткир.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 xml:space="preserve">Кўз 4 - баъзи нарсаларнинг бирор белги билан ажралиб, кўзгп ўхшаб кетадиган қисми, бўлаги. </w:t>
      </w:r>
      <w:r w:rsidRPr="00965D1B">
        <w:rPr>
          <w:rStyle w:val="aa"/>
          <w:sz w:val="28"/>
          <w:szCs w:val="28"/>
        </w:rPr>
        <w:t>Деразанинг кўзи, булоқнипг кўзи, ёғочнинг кўзи.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 аънолараро умумийликка диққат қиламиз:</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Кўз 1 ва Кўз 2 семемасининг боғлиқлиги, умумийлиги қуйидашчадир: кўриш Йъзоси — кўриш аъзоси бажарадиган назифа (метонимия);</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Кўз 1 ва Қўз 3 семемасининг умумийлиги: кўриш аъзоси кўриш аъзоси бажарган вазифанинг сифати (метонимия); Кўз 1 ва Кўз 4 семемаси ўртасқцаги умумийлик ўхшашликка асосланади (метафора): одамнинг кўзи — ёғочнинг кўзи (шаклий ўхшашлик), одамнинг кўзи — булоқнинг кўзи (ёш ва сувнинг, и'ьни суюқликнинг оқиши).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Умумлаштириш ва тежамкорлик қонуни асосида маънолар умумлаштирилади ва ихчам қўриниш касб этади. Демак, полисемия олам ҳақидаги маълумотларни тилда сақлашнинг энг ихчам ва қулай усулидир.</w:t>
      </w:r>
      <w:r w:rsidRPr="00965D1B">
        <w:rPr>
          <w:rStyle w:val="31"/>
          <w:sz w:val="28"/>
          <w:szCs w:val="28"/>
          <w:vertAlign w:val="superscript"/>
        </w:rPr>
        <w:footnoteReference w:id="25"/>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Полисемияга соф лисоний нуқтаи назардан ёндашсак, ушбу ҳодисанинг моҳияти шакл ва мазмун номутаносиблиги билан белгиланишининг гувоҳи бўламиз.</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Муайян бир белги (шакл) ўзининг маъносидан бошқа маъноларни ифодалашга ҳаракат қилса, маъно эса аксинча ўзининг шаклидан бошқа воситалар билан ифодаланишга ҳаракат қилади. Бир маънонинг бир неча шакллар билан ифодаланиши билан синонимия ҳодисаси воқе бўлади. «Ўзига ортиқ даражада баҳо берувчи киши» маъноси </w:t>
      </w:r>
      <w:r w:rsidRPr="00965D1B">
        <w:rPr>
          <w:rStyle w:val="aa"/>
          <w:sz w:val="28"/>
          <w:szCs w:val="28"/>
        </w:rPr>
        <w:t>кеккайган, гердайган, керилган, димоғдор, калондимоғ, керше, манман, такаббур</w:t>
      </w:r>
      <w:r w:rsidRPr="00965D1B">
        <w:rPr>
          <w:rStyle w:val="31"/>
          <w:sz w:val="28"/>
          <w:szCs w:val="28"/>
        </w:rPr>
        <w:t xml:space="preserve"> шаклларида ифодаланади.</w:t>
      </w:r>
    </w:p>
    <w:p w:rsidR="00A0621C" w:rsidRPr="00965D1B" w:rsidRDefault="00606C48" w:rsidP="00965D1B">
      <w:pPr>
        <w:pStyle w:val="72"/>
        <w:shd w:val="clear" w:color="auto" w:fill="auto"/>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Бир шаклга бирдан ортиқ маънонинг тўғри келиши натижасида полисемия ҳосил бўлади:</w:t>
      </w:r>
    </w:p>
    <w:p w:rsidR="00A0621C" w:rsidRPr="00965D1B" w:rsidRDefault="00606C48" w:rsidP="00965D1B">
      <w:pPr>
        <w:pStyle w:val="ac"/>
        <w:shd w:val="clear" w:color="auto" w:fill="auto"/>
        <w:spacing w:line="240" w:lineRule="auto"/>
        <w:rPr>
          <w:sz w:val="28"/>
          <w:szCs w:val="28"/>
        </w:rPr>
      </w:pPr>
      <w:r w:rsidRPr="00965D1B">
        <w:rPr>
          <w:rStyle w:val="ad"/>
          <w:sz w:val="28"/>
          <w:szCs w:val="28"/>
        </w:rPr>
        <w:lastRenderedPageBreak/>
        <w:t>Куз</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kitoblar\\media\\image10.jpeg"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HUJJATLARI\\FANLAR\\SEMOSIOLOGIYA\\media\\image10.jpeg"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HUJJATLARI\\FANLAR\\SEMOSIOLOGIYA\\media\\image10.jpeg"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33" type="#_x0000_t75" style="width:121.05pt;height:29.2pt">
            <v:imagedata r:id="rId24" r:href="rId25"/>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40"/>
        <w:shd w:val="clear" w:color="auto" w:fill="auto"/>
        <w:spacing w:line="240" w:lineRule="auto"/>
        <w:jc w:val="both"/>
        <w:rPr>
          <w:sz w:val="28"/>
          <w:szCs w:val="28"/>
        </w:rPr>
      </w:pPr>
      <w:r w:rsidRPr="00965D1B">
        <w:rPr>
          <w:rStyle w:val="43"/>
          <w:i/>
          <w:iCs/>
          <w:sz w:val="28"/>
          <w:szCs w:val="28"/>
        </w:rPr>
        <w:t>шакл</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умрнинг охирги</w:t>
      </w:r>
    </w:p>
    <w:p w:rsidR="00A0621C" w:rsidRPr="00965D1B" w:rsidRDefault="00606C48" w:rsidP="00965D1B">
      <w:pPr>
        <w:pStyle w:val="40"/>
        <w:shd w:val="clear" w:color="auto" w:fill="auto"/>
        <w:spacing w:line="240" w:lineRule="auto"/>
        <w:jc w:val="both"/>
        <w:rPr>
          <w:sz w:val="28"/>
          <w:szCs w:val="28"/>
        </w:rPr>
      </w:pPr>
      <w:r w:rsidRPr="00965D1B">
        <w:rPr>
          <w:rStyle w:val="43"/>
          <w:i/>
          <w:iCs/>
          <w:sz w:val="28"/>
          <w:szCs w:val="28"/>
        </w:rPr>
        <w:t>маъно</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Ёз билан қиш</w:t>
      </w:r>
    </w:p>
    <w:p w:rsidR="00A0621C" w:rsidRPr="00965D1B" w:rsidRDefault="00A0621C" w:rsidP="00965D1B">
      <w:pPr>
        <w:jc w:val="both"/>
        <w:rPr>
          <w:rFonts w:ascii="Times New Roman" w:hAnsi="Times New Roman" w:cs="Times New Roman"/>
          <w:sz w:val="28"/>
          <w:szCs w:val="28"/>
        </w:rPr>
        <w:sectPr w:rsidR="00A0621C" w:rsidRPr="00965D1B" w:rsidSect="00965D1B">
          <w:type w:val="continuous"/>
          <w:pgSz w:w="11909" w:h="16834"/>
          <w:pgMar w:top="1134" w:right="850" w:bottom="1134" w:left="1701" w:header="0" w:footer="3" w:gutter="0"/>
          <w:cols w:space="720"/>
          <w:noEndnote/>
          <w:docGrid w:linePitch="360"/>
        </w:sectPr>
      </w:pP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ўртасидаги совуқ фасл дамлари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Полисемияда битта шакл (номема) билан бирдан ортиқ маъно (семема) ифодаланади.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Айрим тилшунослар эса умуман полисемия ҳодисасини тан олмайдилар. Уларнинг фикрича, «сўз маъносидаги кичик ўзгариш ҳам уни бошқа сўзга айлантиради»</w:t>
      </w:r>
      <w:r w:rsidRPr="00965D1B">
        <w:rPr>
          <w:rStyle w:val="31"/>
          <w:sz w:val="28"/>
          <w:szCs w:val="28"/>
          <w:vertAlign w:val="superscript"/>
        </w:rPr>
        <w:footnoteReference w:id="26"/>
      </w:r>
      <w:r w:rsidRPr="00965D1B">
        <w:rPr>
          <w:rStyle w:val="31"/>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Баъзи тилшунослар полисемияни шакл ва мазмун ному</w:t>
      </w:r>
      <w:r w:rsidRPr="00965D1B">
        <w:rPr>
          <w:rStyle w:val="31"/>
          <w:sz w:val="28"/>
          <w:szCs w:val="28"/>
        </w:rPr>
        <w:softHyphen/>
        <w:t>таносиблиги асосида изоҳламайдилар. Уларнинг фикрича, семема «эмик» бирликлар сирасининг аъзоларидан бирн бўлиб, у муайян умумийлик сифатида турлича кўринишларда юзага чиқади. Бувдай тажаллилар, яъни хусусийликлар семеманинг вариантларидир. Соддароқ қилиб айтганда, полисемем лексема таркибида битта умумий инвариант лексик маъно - семема мавжуд бўлади. У, асосан, бош маънога тенг бўлади. Мазкур семема асосида шаклланадиган барча (иккиламчи) ҳосила, кўчма маънолар ушбу инвариант семеманинг турли кўринишлари - вариантларидир. Бундай хусусий кўринишлар, вариантлар аллосемлар (ҳосила маънолар) деб аталади. Аллосемларнинг ҳар бири ўз мустақил семем структурасига эга эмас. Улар лексеманинг ягона семемасидаги муайян семаларнинг сараланган йиғиндисидир. Масалан, ўзбек тилида ёнмоқ лексе</w:t>
      </w:r>
      <w:r w:rsidRPr="00965D1B">
        <w:rPr>
          <w:rStyle w:val="31"/>
          <w:sz w:val="28"/>
          <w:szCs w:val="28"/>
        </w:rPr>
        <w:softHyphen/>
        <w:t>масининг 10 та маъноси бўлиб, бош маъноси «ўт олмоқ, ўтда куймоқ»дир. Қолган тўкқизта аллосемлар, вариантлар (ҳосила маънолар) учун у умумийдир, ёки аллосемлар (ҳосила маънолар) унинг қўриниши, вариантларидир. «Ёнмоқ» лексемасининг ягона инвариант семемаси таркибидаги семаларнинг ўрни ва. мақомининг ўзгариши натижасида аллосемлар ҳосил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Аслида, мазкур ёндашув ва анъанавий тарздаги кўп маъноли лексеманинг барча узуал ҳосила маъноларининг семема деб юритилиши бир ҳодисага турли нуқтаи назарлардан қарашдан келиб чиқади.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Лексеманинг ҳар бир узуал ҳосила маъносини семема деб ҳисоблашнинг асосий сабабларидан бири ҳар бир ҳосила маъно бош маънодан фарқли, ўзига хос парадигматик ва синтагматик муносабатлар ҳосил қила олади. Лекин бунда шакл ва мазмун номутаносиблиги (бир номемага бирдан ортиқ семеманинг мос келиши) кузатилади. Бу эса тилда мавжуд ҳодиса, уни бошқа лисоний ҳодисаларда ҳам кузатиш мумкин.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Полисемем лексема ва унинг маъноларига инвариант- вариант нуқтаи назаридан ёндашилганда эса, шакл ва мазмун мутаносиблиги сакданади. Семантик структурадаги маънодараро (вариантлараро) муносабатларга </w:t>
      </w:r>
      <w:r w:rsidRPr="00965D1B">
        <w:rPr>
          <w:rStyle w:val="31"/>
          <w:sz w:val="28"/>
          <w:szCs w:val="28"/>
        </w:rPr>
        <w:lastRenderedPageBreak/>
        <w:t>алоҳида эътибор қаратилади. Лекин бунда ҳар бир вариантнинг ўзига хос парадигма ва контекст ҳосил қилиши назарда тутилиши лозим. Инвариант семеманинг ҳар бир кўринишини (узуал ва нутқий) унинг вариантлари деб олинса, бу ҳолда унинг узуал ва нутқий вариантларини қатьий чегаралаш керак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Полисемем лексема ифодалаётган узуал ҳосила маъно- ларнинг парадигматик ва синтагматик муносабатларга кириша олиш имкониятининг бир-биридан фарқли эканлиги уларни алоҳида маъно сифатида ўрганишни тақозо қилади.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Ҳозирги кунда полисемем лексема англатаётган маъно- ларнинг (семема, семантик вариант) лисоний ёки нутқий эканлигини имкони борича тўғри ва аниқажратиш муҳищщр. Узуал ва нутқий маънол арии ажратишни иг аниқ омиллари хусусида бир хиллика келйшиш лозим. Зеро, турли луғат, тилшуносликка оид дарслик ва адабиётларда айни бир лексеманинг маънолари турлича берилиши кузатилмокда.</w:t>
      </w:r>
    </w:p>
    <w:p w:rsidR="00A0621C" w:rsidRPr="00965D1B" w:rsidRDefault="00606C48" w:rsidP="00965D1B">
      <w:pPr>
        <w:pStyle w:val="320"/>
        <w:keepNext/>
        <w:keepLines/>
        <w:shd w:val="clear" w:color="auto" w:fill="auto"/>
        <w:spacing w:line="240" w:lineRule="auto"/>
        <w:jc w:val="both"/>
        <w:rPr>
          <w:sz w:val="28"/>
          <w:szCs w:val="28"/>
        </w:rPr>
      </w:pPr>
      <w:bookmarkStart w:id="10" w:name="bookmark10"/>
      <w:r w:rsidRPr="00965D1B">
        <w:rPr>
          <w:sz w:val="28"/>
          <w:szCs w:val="28"/>
        </w:rPr>
        <w:t>Назорат учун савол ва топширицлар</w:t>
      </w:r>
      <w:bookmarkEnd w:id="10"/>
    </w:p>
    <w:p w:rsidR="00A0621C" w:rsidRPr="00965D1B" w:rsidRDefault="00606C48" w:rsidP="00965D1B">
      <w:pPr>
        <w:pStyle w:val="72"/>
        <w:numPr>
          <w:ilvl w:val="0"/>
          <w:numId w:val="26"/>
        </w:numPr>
        <w:shd w:val="clear" w:color="auto" w:fill="auto"/>
        <w:spacing w:line="240" w:lineRule="auto"/>
        <w:ind w:firstLine="360"/>
        <w:jc w:val="both"/>
        <w:rPr>
          <w:sz w:val="28"/>
          <w:szCs w:val="28"/>
        </w:rPr>
      </w:pPr>
      <w:r w:rsidRPr="00965D1B">
        <w:rPr>
          <w:rStyle w:val="31"/>
          <w:sz w:val="28"/>
          <w:szCs w:val="28"/>
        </w:rPr>
        <w:t xml:space="preserve"> Полисемия қандай ҳодиса?</w:t>
      </w:r>
    </w:p>
    <w:p w:rsidR="00A0621C" w:rsidRPr="00965D1B" w:rsidRDefault="00606C48" w:rsidP="00965D1B">
      <w:pPr>
        <w:pStyle w:val="72"/>
        <w:numPr>
          <w:ilvl w:val="0"/>
          <w:numId w:val="26"/>
        </w:numPr>
        <w:shd w:val="clear" w:color="auto" w:fill="auto"/>
        <w:spacing w:line="240" w:lineRule="auto"/>
        <w:ind w:firstLine="360"/>
        <w:jc w:val="both"/>
        <w:rPr>
          <w:sz w:val="28"/>
          <w:szCs w:val="28"/>
        </w:rPr>
      </w:pPr>
      <w:r w:rsidRPr="00965D1B">
        <w:rPr>
          <w:rStyle w:val="31"/>
          <w:sz w:val="28"/>
          <w:szCs w:val="28"/>
        </w:rPr>
        <w:t>' Полисемияни вужудга келтирувчи асосий омиллар нималардан иборат?</w:t>
      </w:r>
    </w:p>
    <w:p w:rsidR="00A0621C" w:rsidRPr="00965D1B" w:rsidRDefault="00606C48" w:rsidP="00965D1B">
      <w:pPr>
        <w:pStyle w:val="72"/>
        <w:numPr>
          <w:ilvl w:val="0"/>
          <w:numId w:val="26"/>
        </w:numPr>
        <w:shd w:val="clear" w:color="auto" w:fill="auto"/>
        <w:spacing w:line="240" w:lineRule="auto"/>
        <w:ind w:firstLine="360"/>
        <w:jc w:val="both"/>
        <w:rPr>
          <w:sz w:val="28"/>
          <w:szCs w:val="28"/>
        </w:rPr>
      </w:pPr>
      <w:r w:rsidRPr="00965D1B">
        <w:rPr>
          <w:rStyle w:val="31"/>
          <w:sz w:val="28"/>
          <w:szCs w:val="28"/>
        </w:rPr>
        <w:t xml:space="preserve"> Тилдаги гежамкорлик принципи ва унинг полисемияга таъсири ҳақвда гапиринг.</w:t>
      </w:r>
    </w:p>
    <w:p w:rsidR="00A0621C" w:rsidRPr="00965D1B" w:rsidRDefault="00606C48" w:rsidP="00965D1B">
      <w:pPr>
        <w:pStyle w:val="72"/>
        <w:numPr>
          <w:ilvl w:val="0"/>
          <w:numId w:val="26"/>
        </w:numPr>
        <w:shd w:val="clear" w:color="auto" w:fill="auto"/>
        <w:spacing w:line="240" w:lineRule="auto"/>
        <w:ind w:firstLine="360"/>
        <w:jc w:val="both"/>
        <w:rPr>
          <w:sz w:val="28"/>
          <w:szCs w:val="28"/>
        </w:rPr>
      </w:pPr>
      <w:r w:rsidRPr="00965D1B">
        <w:rPr>
          <w:rStyle w:val="31"/>
          <w:sz w:val="28"/>
          <w:szCs w:val="28"/>
        </w:rPr>
        <w:t xml:space="preserve"> Полисемиядаги шакл ва мазмун номутаносиблигйни тушунтиринг.</w:t>
      </w:r>
    </w:p>
    <w:p w:rsidR="00A0621C" w:rsidRPr="00965D1B" w:rsidRDefault="00606C48" w:rsidP="00965D1B">
      <w:pPr>
        <w:pStyle w:val="72"/>
        <w:numPr>
          <w:ilvl w:val="0"/>
          <w:numId w:val="26"/>
        </w:numPr>
        <w:shd w:val="clear" w:color="auto" w:fill="auto"/>
        <w:spacing w:line="240" w:lineRule="auto"/>
        <w:ind w:firstLine="360"/>
        <w:jc w:val="both"/>
        <w:rPr>
          <w:sz w:val="28"/>
          <w:szCs w:val="28"/>
        </w:rPr>
      </w:pPr>
      <w:r w:rsidRPr="00965D1B">
        <w:rPr>
          <w:rStyle w:val="31"/>
          <w:sz w:val="28"/>
          <w:szCs w:val="28"/>
        </w:rPr>
        <w:t xml:space="preserve"> Полисеми5Ши инвариант-шриакглиликнуқти назаридан тушунтириб беринг.</w:t>
      </w:r>
    </w:p>
    <w:p w:rsidR="00A0621C" w:rsidRPr="00965D1B" w:rsidRDefault="00606C48" w:rsidP="00965D1B">
      <w:pPr>
        <w:pStyle w:val="330"/>
        <w:keepNext/>
        <w:keepLines/>
        <w:numPr>
          <w:ilvl w:val="0"/>
          <w:numId w:val="27"/>
        </w:numPr>
        <w:shd w:val="clear" w:color="auto" w:fill="auto"/>
        <w:tabs>
          <w:tab w:val="left" w:pos="1126"/>
        </w:tabs>
        <w:spacing w:line="240" w:lineRule="auto"/>
        <w:ind w:firstLine="360"/>
        <w:rPr>
          <w:sz w:val="28"/>
          <w:szCs w:val="28"/>
        </w:rPr>
      </w:pPr>
      <w:bookmarkStart w:id="11" w:name="bookmark11"/>
      <w:r w:rsidRPr="00965D1B">
        <w:rPr>
          <w:sz w:val="28"/>
          <w:szCs w:val="28"/>
        </w:rPr>
        <w:t>§. Полисемем лексемада маънолараро муносабатлар</w:t>
      </w:r>
      <w:bookmarkEnd w:id="11"/>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Полисемем лексеманинг семантик сгруктураси у ифодалаган маънолар ва уларнинг муносабатидан иборат бўлади. Ҳар бир маъно ўзининг мустақил семантик структурасига эга бўлиши билан бирга, лексема таркибидаги бошқа семемалар билан ҳам муайян муносабатлар ҳосил қилади.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Полисемем лексемалар таркибидаги маънолараро муносабатлар типик, қайтарилувчи, бир-бирига ўхшаш бўлади. Маеалан,</w:t>
      </w:r>
    </w:p>
    <w:p w:rsidR="00A0621C" w:rsidRPr="00965D1B" w:rsidRDefault="00606C48" w:rsidP="00965D1B">
      <w:pPr>
        <w:pStyle w:val="72"/>
        <w:shd w:val="clear" w:color="auto" w:fill="auto"/>
        <w:spacing w:line="240" w:lineRule="auto"/>
        <w:ind w:firstLine="360"/>
        <w:jc w:val="both"/>
        <w:rPr>
          <w:sz w:val="28"/>
          <w:szCs w:val="28"/>
        </w:rPr>
      </w:pPr>
      <w:proofErr w:type="gramStart"/>
      <w:r w:rsidRPr="00965D1B">
        <w:rPr>
          <w:rStyle w:val="31"/>
          <w:sz w:val="28"/>
          <w:szCs w:val="28"/>
        </w:rPr>
        <w:t>ба</w:t>
      </w:r>
      <w:proofErr w:type="gramEnd"/>
      <w:r w:rsidRPr="00965D1B">
        <w:rPr>
          <w:rStyle w:val="31"/>
          <w:sz w:val="28"/>
          <w:szCs w:val="28"/>
        </w:rPr>
        <w:t>ҳор 1: қишдан кейин ёздан олдин келувчи фасл — баҳор 2: умрнинг яшнаган даври;</w:t>
      </w:r>
    </w:p>
    <w:p w:rsidR="00A0621C" w:rsidRPr="00965D1B" w:rsidRDefault="00606C48" w:rsidP="00965D1B">
      <w:pPr>
        <w:pStyle w:val="72"/>
        <w:shd w:val="clear" w:color="auto" w:fill="auto"/>
        <w:tabs>
          <w:tab w:val="right" w:pos="6687"/>
        </w:tabs>
        <w:spacing w:line="240" w:lineRule="auto"/>
        <w:ind w:firstLine="360"/>
        <w:jc w:val="both"/>
        <w:rPr>
          <w:sz w:val="28"/>
          <w:szCs w:val="28"/>
        </w:rPr>
      </w:pPr>
      <w:r w:rsidRPr="00965D1B">
        <w:rPr>
          <w:rStyle w:val="31"/>
          <w:sz w:val="28"/>
          <w:szCs w:val="28"/>
        </w:rPr>
        <w:t xml:space="preserve">ёз 1: йилнинг </w:t>
      </w:r>
      <w:proofErr w:type="gramStart"/>
      <w:r w:rsidRPr="00965D1B">
        <w:rPr>
          <w:rStyle w:val="31"/>
          <w:sz w:val="28"/>
          <w:szCs w:val="28"/>
        </w:rPr>
        <w:t>ба</w:t>
      </w:r>
      <w:proofErr w:type="gramEnd"/>
      <w:r w:rsidRPr="00965D1B">
        <w:rPr>
          <w:rStyle w:val="31"/>
          <w:sz w:val="28"/>
          <w:szCs w:val="28"/>
        </w:rPr>
        <w:t>ҳор ва куз ўртасидаги иссиқ фасл и — ёз 2: умрнинг энг яхши даври;</w:t>
      </w:r>
      <w:r w:rsidRPr="00965D1B">
        <w:rPr>
          <w:rStyle w:val="31"/>
          <w:sz w:val="28"/>
          <w:szCs w:val="28"/>
        </w:rPr>
        <w:tab/>
      </w:r>
      <w:r w:rsidRPr="00965D1B">
        <w:rPr>
          <w:rStyle w:val="aa"/>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куз 1: ёз ва қиш орасидаги хазонрез фасл — куз 2: умрнинг охирги кунлари.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Ёки: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Бел 1: гавданинг кўкрак қафаси билан бўкса ўртасидаги энг кичикхипча қисми — бел 2: бирор нарсанинг ўрта қисми;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Бош 1: тананинг бўйиндан юқориги, олдинги қисми — бош 2: тик нарсаларнинг тепа қисми.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Полисемем лексемада маънолар муносабати типик, қайтарилувчи бўлганлиги сабабли уларни гуруҳлаш мумкин. Полисемем лексема структурасқцаш маънолар боғланишининг 2 та асосий тури мавжуд: </w:t>
      </w:r>
      <w:r w:rsidRPr="00965D1B">
        <w:rPr>
          <w:rStyle w:val="31"/>
          <w:sz w:val="28"/>
          <w:szCs w:val="28"/>
        </w:rPr>
        <w:lastRenderedPageBreak/>
        <w:t>ўхшапшикка кўра ва алоқадорликка кўра.</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Ўхшашликнинг турига қараб ҳар бир тилда ўзига хос бир қанча боғланиш қолиплари мавжуд. Ўзбек тилида ўхшашлиқка асосланган боғланишларни метафора ва вазифадошлик асосидаги кўчиришлар ташкил қилади. Бирор предмет, нарса, ҳаракат номи бошқа предмет, белги, ҳаракатга ўхшашлик асосида ном қилиб кўчирилиши метафорик кўчирилиш дейилади ва маънолар шу асосда боғланади. Масалан, ўзбек тилида метафорик ўхшапшикка асосланган боғланиш қолип-ларининг айримлари қуйидагилардир:</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маъноларнинг шаклий ўхшашлиги асосидаги боғланиши: </w:t>
      </w:r>
      <w:r w:rsidRPr="00965D1B">
        <w:rPr>
          <w:rStyle w:val="aa"/>
          <w:sz w:val="28"/>
          <w:szCs w:val="28"/>
        </w:rPr>
        <w:t>бурун</w:t>
      </w:r>
      <w:r w:rsidRPr="00965D1B">
        <w:rPr>
          <w:rStyle w:val="31"/>
          <w:sz w:val="28"/>
          <w:szCs w:val="28"/>
        </w:rPr>
        <w:t xml:space="preserve"> (одамнинг бурни) — </w:t>
      </w:r>
      <w:r w:rsidRPr="00965D1B">
        <w:rPr>
          <w:rStyle w:val="aa"/>
          <w:sz w:val="28"/>
          <w:szCs w:val="28"/>
        </w:rPr>
        <w:t>бурун</w:t>
      </w:r>
      <w:r w:rsidRPr="00965D1B">
        <w:rPr>
          <w:rStyle w:val="31"/>
          <w:sz w:val="28"/>
          <w:szCs w:val="28"/>
        </w:rPr>
        <w:t xml:space="preserve"> (чойнакнинг бурни);</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жойлашган ўрнидаги ўхшашлик асосида боғланиш: </w:t>
      </w:r>
      <w:r w:rsidRPr="00965D1B">
        <w:rPr>
          <w:rStyle w:val="aa"/>
          <w:sz w:val="28"/>
          <w:szCs w:val="28"/>
        </w:rPr>
        <w:t xml:space="preserve">бош </w:t>
      </w:r>
      <w:r w:rsidRPr="00965D1B">
        <w:rPr>
          <w:rStyle w:val="31"/>
          <w:sz w:val="28"/>
          <w:szCs w:val="28"/>
        </w:rPr>
        <w:t xml:space="preserve">(одамнинг боши) — </w:t>
      </w:r>
      <w:r w:rsidRPr="00965D1B">
        <w:rPr>
          <w:rStyle w:val="aa"/>
          <w:sz w:val="28"/>
          <w:szCs w:val="28"/>
        </w:rPr>
        <w:t>бош</w:t>
      </w:r>
      <w:r w:rsidRPr="00965D1B">
        <w:rPr>
          <w:rStyle w:val="31"/>
          <w:sz w:val="28"/>
          <w:szCs w:val="28"/>
        </w:rPr>
        <w:t xml:space="preserve"> (тик нарсаларнинг тепа қисми)</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белгиларнинг ўхшашлиги асосида боғланиш: </w:t>
      </w:r>
      <w:r w:rsidRPr="00965D1B">
        <w:rPr>
          <w:rStyle w:val="aa"/>
          <w:sz w:val="28"/>
          <w:szCs w:val="28"/>
        </w:rPr>
        <w:t>тез</w:t>
      </w:r>
      <w:r w:rsidRPr="00965D1B">
        <w:rPr>
          <w:rStyle w:val="31"/>
          <w:sz w:val="28"/>
          <w:szCs w:val="28"/>
        </w:rPr>
        <w:t xml:space="preserve"> (тез юрмоқ) — </w:t>
      </w:r>
      <w:r w:rsidRPr="00965D1B">
        <w:rPr>
          <w:rStyle w:val="aa"/>
          <w:sz w:val="28"/>
          <w:szCs w:val="28"/>
        </w:rPr>
        <w:t>тез</w:t>
      </w:r>
      <w:r w:rsidRPr="00965D1B">
        <w:rPr>
          <w:rStyle w:val="31"/>
          <w:sz w:val="28"/>
          <w:szCs w:val="28"/>
        </w:rPr>
        <w:t xml:space="preserve"> (тез одам), </w:t>
      </w:r>
      <w:r w:rsidRPr="00965D1B">
        <w:rPr>
          <w:rStyle w:val="aa"/>
          <w:sz w:val="28"/>
          <w:szCs w:val="28"/>
        </w:rPr>
        <w:t>нордон</w:t>
      </w:r>
      <w:r w:rsidRPr="00965D1B">
        <w:rPr>
          <w:rStyle w:val="31"/>
          <w:sz w:val="28"/>
          <w:szCs w:val="28"/>
        </w:rPr>
        <w:t xml:space="preserve"> (нордон олча) — </w:t>
      </w:r>
      <w:r w:rsidRPr="00965D1B">
        <w:rPr>
          <w:rStyle w:val="aa"/>
          <w:sz w:val="28"/>
          <w:szCs w:val="28"/>
        </w:rPr>
        <w:t xml:space="preserve">нордон </w:t>
      </w:r>
      <w:r w:rsidRPr="00965D1B">
        <w:rPr>
          <w:rStyle w:val="31"/>
          <w:sz w:val="28"/>
          <w:szCs w:val="28"/>
        </w:rPr>
        <w:t>(нордон гаплар).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Вазифадошлик асосида кўчирилишда бир предметнинг номи бошқасига бажарадиган вазифасидаги ўхшашлик асосида кўчирилади ва шу тариқа маънолар ўзаро боғланади. Масалан, </w:t>
      </w:r>
      <w:r w:rsidRPr="00965D1B">
        <w:rPr>
          <w:rStyle w:val="aa"/>
          <w:sz w:val="28"/>
          <w:szCs w:val="28"/>
        </w:rPr>
        <w:t>ўқ</w:t>
      </w:r>
      <w:r w:rsidRPr="00965D1B">
        <w:rPr>
          <w:rStyle w:val="31"/>
          <w:sz w:val="28"/>
          <w:szCs w:val="28"/>
        </w:rPr>
        <w:t xml:space="preserve"> (найзанинг ўқи) — </w:t>
      </w:r>
      <w:r w:rsidRPr="00965D1B">
        <w:rPr>
          <w:rStyle w:val="aa"/>
          <w:sz w:val="28"/>
          <w:szCs w:val="28"/>
        </w:rPr>
        <w:t>ўқ</w:t>
      </w:r>
      <w:r w:rsidRPr="00965D1B">
        <w:rPr>
          <w:rStyle w:val="31"/>
          <w:sz w:val="28"/>
          <w:szCs w:val="28"/>
        </w:rPr>
        <w:t xml:space="preserve"> (милтиқнинг ўқи), </w:t>
      </w:r>
      <w:r w:rsidRPr="00965D1B">
        <w:rPr>
          <w:rStyle w:val="aa"/>
          <w:sz w:val="28"/>
          <w:szCs w:val="28"/>
        </w:rPr>
        <w:t>сиёҳ</w:t>
      </w:r>
      <w:r w:rsidRPr="00965D1B">
        <w:rPr>
          <w:rStyle w:val="31"/>
          <w:sz w:val="28"/>
          <w:szCs w:val="28"/>
        </w:rPr>
        <w:t xml:space="preserve"> (ёзиш учун ишлатиладиган қора рангам суюқлик) - </w:t>
      </w:r>
      <w:r w:rsidRPr="00965D1B">
        <w:rPr>
          <w:rStyle w:val="aa"/>
          <w:sz w:val="28"/>
          <w:szCs w:val="28"/>
        </w:rPr>
        <w:t>сиёҳ</w:t>
      </w:r>
      <w:r w:rsidRPr="00965D1B">
        <w:rPr>
          <w:rStyle w:val="31"/>
          <w:sz w:val="28"/>
          <w:szCs w:val="28"/>
        </w:rPr>
        <w:t xml:space="preserve"> (рангидан қатъи назар ёзиш учун ишлатиладиган суюқлик).</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Баъзан кўчириш ҳам ташқи, ҳам вазифадаги ўхшашликка асосланади: </w:t>
      </w:r>
      <w:r w:rsidRPr="00965D1B">
        <w:rPr>
          <w:rStyle w:val="aa"/>
          <w:sz w:val="28"/>
          <w:szCs w:val="28"/>
        </w:rPr>
        <w:t>тиш</w:t>
      </w:r>
      <w:r w:rsidRPr="00965D1B">
        <w:rPr>
          <w:rStyle w:val="31"/>
          <w:sz w:val="28"/>
          <w:szCs w:val="28"/>
        </w:rPr>
        <w:t xml:space="preserve"> (одамнинг тиши) — </w:t>
      </w:r>
      <w:r w:rsidRPr="00965D1B">
        <w:rPr>
          <w:rStyle w:val="aa"/>
          <w:sz w:val="28"/>
          <w:szCs w:val="28"/>
        </w:rPr>
        <w:t>тиш</w:t>
      </w:r>
      <w:r w:rsidRPr="00965D1B">
        <w:rPr>
          <w:rStyle w:val="31"/>
          <w:sz w:val="28"/>
          <w:szCs w:val="28"/>
        </w:rPr>
        <w:t xml:space="preserve"> (арранинг тиши), </w:t>
      </w:r>
      <w:r w:rsidRPr="00965D1B">
        <w:rPr>
          <w:rStyle w:val="aa"/>
          <w:sz w:val="28"/>
          <w:szCs w:val="28"/>
        </w:rPr>
        <w:t>қанот</w:t>
      </w:r>
      <w:r w:rsidRPr="00965D1B">
        <w:rPr>
          <w:rStyle w:val="31"/>
          <w:sz w:val="28"/>
          <w:szCs w:val="28"/>
        </w:rPr>
        <w:t xml:space="preserve"> (қушнинг қаноти) — </w:t>
      </w:r>
      <w:r w:rsidRPr="00965D1B">
        <w:rPr>
          <w:rStyle w:val="aa"/>
          <w:sz w:val="28"/>
          <w:szCs w:val="28"/>
        </w:rPr>
        <w:t>цанот</w:t>
      </w:r>
      <w:r w:rsidRPr="00965D1B">
        <w:rPr>
          <w:rStyle w:val="31"/>
          <w:sz w:val="28"/>
          <w:szCs w:val="28"/>
        </w:rPr>
        <w:t xml:space="preserve"> (самолётнинг қаноти), </w:t>
      </w:r>
      <w:r w:rsidRPr="00965D1B">
        <w:rPr>
          <w:rStyle w:val="aa"/>
          <w:sz w:val="28"/>
          <w:szCs w:val="28"/>
        </w:rPr>
        <w:t xml:space="preserve">оёқ </w:t>
      </w:r>
      <w:r w:rsidRPr="00965D1B">
        <w:rPr>
          <w:rStyle w:val="31"/>
          <w:sz w:val="28"/>
          <w:szCs w:val="28"/>
        </w:rPr>
        <w:t xml:space="preserve">(одамнинг оёғи) - </w:t>
      </w:r>
      <w:r w:rsidRPr="00965D1B">
        <w:rPr>
          <w:rStyle w:val="aa"/>
          <w:sz w:val="28"/>
          <w:szCs w:val="28"/>
        </w:rPr>
        <w:t>оёқ</w:t>
      </w:r>
      <w:r w:rsidRPr="00965D1B">
        <w:rPr>
          <w:rStyle w:val="31"/>
          <w:sz w:val="28"/>
          <w:szCs w:val="28"/>
        </w:rPr>
        <w:t xml:space="preserve"> (столнинг оёғи).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Полисемем лексема таркибидаги маъноларнинг ўзаро алоқадорлик асосидаги боғланиши метонимия ва синекдоха асосида воқе бўлади. Бир предметнинг номи бошқа предметга ўзаро алоқадорлик асосида кўчирилиши </w:t>
      </w:r>
      <w:r w:rsidRPr="00965D1B">
        <w:rPr>
          <w:rStyle w:val="ae"/>
          <w:sz w:val="28"/>
          <w:szCs w:val="28"/>
        </w:rPr>
        <w:t xml:space="preserve">метонимия </w:t>
      </w:r>
      <w:r w:rsidRPr="00965D1B">
        <w:rPr>
          <w:rStyle w:val="31"/>
          <w:sz w:val="28"/>
          <w:szCs w:val="28"/>
        </w:rPr>
        <w:t>дейилади. Ўзбек тилида метонимия асосидаги маънолараро боғланиш қолипларининг айримлари қуйидагилардир:</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предмет </w:t>
      </w:r>
      <w:proofErr w:type="gramStart"/>
      <w:r w:rsidRPr="00965D1B">
        <w:rPr>
          <w:rStyle w:val="31"/>
          <w:sz w:val="28"/>
          <w:szCs w:val="28"/>
        </w:rPr>
        <w:t>ва шу</w:t>
      </w:r>
      <w:proofErr w:type="gramEnd"/>
      <w:r w:rsidRPr="00965D1B">
        <w:rPr>
          <w:rStyle w:val="31"/>
          <w:sz w:val="28"/>
          <w:szCs w:val="28"/>
        </w:rPr>
        <w:t xml:space="preserve"> предметдаги бошқа бир предмет: </w:t>
      </w:r>
      <w:r w:rsidRPr="00965D1B">
        <w:rPr>
          <w:rStyle w:val="aa"/>
          <w:sz w:val="28"/>
          <w:szCs w:val="28"/>
        </w:rPr>
        <w:t xml:space="preserve">бош </w:t>
      </w:r>
      <w:r w:rsidRPr="00965D1B">
        <w:rPr>
          <w:rStyle w:val="31"/>
          <w:sz w:val="28"/>
          <w:szCs w:val="28"/>
        </w:rPr>
        <w:t xml:space="preserve">(киши организмининг бўйиндан юқори қисми) - </w:t>
      </w:r>
      <w:r w:rsidRPr="00965D1B">
        <w:rPr>
          <w:rStyle w:val="aa"/>
          <w:sz w:val="28"/>
          <w:szCs w:val="28"/>
        </w:rPr>
        <w:t>бош</w:t>
      </w:r>
      <w:r w:rsidRPr="00965D1B">
        <w:rPr>
          <w:rStyle w:val="31"/>
          <w:sz w:val="28"/>
          <w:szCs w:val="28"/>
        </w:rPr>
        <w:t xml:space="preserve"> (мия, </w:t>
      </w:r>
      <w:r w:rsidRPr="00965D1B">
        <w:rPr>
          <w:rStyle w:val="aa"/>
          <w:sz w:val="28"/>
          <w:szCs w:val="28"/>
        </w:rPr>
        <w:t>боши оғримоқ);</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предмет </w:t>
      </w:r>
      <w:proofErr w:type="gramStart"/>
      <w:r w:rsidRPr="00965D1B">
        <w:rPr>
          <w:rStyle w:val="31"/>
          <w:sz w:val="28"/>
          <w:szCs w:val="28"/>
        </w:rPr>
        <w:t>ва шу</w:t>
      </w:r>
      <w:proofErr w:type="gramEnd"/>
      <w:r w:rsidRPr="00965D1B">
        <w:rPr>
          <w:rStyle w:val="31"/>
          <w:sz w:val="28"/>
          <w:szCs w:val="28"/>
        </w:rPr>
        <w:t xml:space="preserve"> предметдан ҳосил бўладиган предмет: </w:t>
      </w:r>
      <w:r w:rsidRPr="00965D1B">
        <w:rPr>
          <w:rStyle w:val="aa"/>
          <w:sz w:val="28"/>
          <w:szCs w:val="28"/>
        </w:rPr>
        <w:t xml:space="preserve">чой </w:t>
      </w:r>
      <w:r w:rsidRPr="00965D1B">
        <w:rPr>
          <w:rStyle w:val="31"/>
          <w:sz w:val="28"/>
          <w:szCs w:val="28"/>
        </w:rPr>
        <w:t xml:space="preserve">(ўсимликнинг тури) - </w:t>
      </w:r>
      <w:r w:rsidRPr="00965D1B">
        <w:rPr>
          <w:rStyle w:val="aa"/>
          <w:sz w:val="28"/>
          <w:szCs w:val="28"/>
        </w:rPr>
        <w:t>чой</w:t>
      </w:r>
      <w:r w:rsidRPr="00965D1B">
        <w:rPr>
          <w:rStyle w:val="31"/>
          <w:sz w:val="28"/>
          <w:szCs w:val="28"/>
        </w:rPr>
        <w:t xml:space="preserve"> (шу ўсимлик баргидан тайёрланадиган ичимлик), </w:t>
      </w:r>
      <w:r w:rsidRPr="00965D1B">
        <w:rPr>
          <w:rStyle w:val="aa"/>
          <w:sz w:val="28"/>
          <w:szCs w:val="28"/>
        </w:rPr>
        <w:t>қаҳва</w:t>
      </w:r>
      <w:r w:rsidRPr="00965D1B">
        <w:rPr>
          <w:rStyle w:val="31"/>
          <w:sz w:val="28"/>
          <w:szCs w:val="28"/>
        </w:rPr>
        <w:t xml:space="preserve"> (ўсимликтури) — </w:t>
      </w:r>
      <w:r w:rsidRPr="00965D1B">
        <w:rPr>
          <w:rStyle w:val="aa"/>
          <w:sz w:val="28"/>
          <w:szCs w:val="28"/>
        </w:rPr>
        <w:t>қаҳва</w:t>
      </w:r>
      <w:r w:rsidRPr="00965D1B">
        <w:rPr>
          <w:rStyle w:val="31"/>
          <w:sz w:val="28"/>
          <w:szCs w:val="28"/>
        </w:rPr>
        <w:t xml:space="preserve"> (шу ўсимлик мевасидан тайёрланадиган ичимлик), </w:t>
      </w:r>
      <w:r w:rsidRPr="00965D1B">
        <w:rPr>
          <w:rStyle w:val="aa"/>
          <w:sz w:val="28"/>
          <w:szCs w:val="28"/>
        </w:rPr>
        <w:t>тил</w:t>
      </w:r>
      <w:r w:rsidRPr="00965D1B">
        <w:rPr>
          <w:rStyle w:val="31"/>
          <w:sz w:val="28"/>
          <w:szCs w:val="28"/>
        </w:rPr>
        <w:t xml:space="preserve"> (нутқаъзоси) - </w:t>
      </w:r>
      <w:r w:rsidRPr="00965D1B">
        <w:rPr>
          <w:rStyle w:val="aa"/>
          <w:sz w:val="28"/>
          <w:szCs w:val="28"/>
        </w:rPr>
        <w:t>тил</w:t>
      </w:r>
      <w:r w:rsidRPr="00965D1B">
        <w:rPr>
          <w:rStyle w:val="31"/>
          <w:sz w:val="28"/>
          <w:szCs w:val="28"/>
        </w:rPr>
        <w:t xml:space="preserve"> (нугқ);</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белги ва шу белги мавжуд предмет: </w:t>
      </w:r>
      <w:r w:rsidRPr="00965D1B">
        <w:rPr>
          <w:rStyle w:val="aa"/>
          <w:sz w:val="28"/>
          <w:szCs w:val="28"/>
        </w:rPr>
        <w:t>кў</w:t>
      </w:r>
      <w:proofErr w:type="gramStart"/>
      <w:r w:rsidRPr="00965D1B">
        <w:rPr>
          <w:rStyle w:val="aa"/>
          <w:sz w:val="28"/>
          <w:szCs w:val="28"/>
        </w:rPr>
        <w:t>к</w:t>
      </w:r>
      <w:proofErr w:type="gramEnd"/>
      <w:r w:rsidRPr="00965D1B">
        <w:rPr>
          <w:rStyle w:val="31"/>
          <w:sz w:val="28"/>
          <w:szCs w:val="28"/>
        </w:rPr>
        <w:t xml:space="preserve"> (ранг) - </w:t>
      </w:r>
      <w:r w:rsidRPr="00965D1B">
        <w:rPr>
          <w:rStyle w:val="aa"/>
          <w:sz w:val="28"/>
          <w:szCs w:val="28"/>
        </w:rPr>
        <w:t>кўк</w:t>
      </w:r>
      <w:r w:rsidRPr="00965D1B">
        <w:rPr>
          <w:rStyle w:val="31"/>
          <w:sz w:val="28"/>
          <w:szCs w:val="28"/>
        </w:rPr>
        <w:t xml:space="preserve"> (кўкат), </w:t>
      </w:r>
      <w:r w:rsidRPr="00965D1B">
        <w:rPr>
          <w:rStyle w:val="aa"/>
          <w:sz w:val="28"/>
          <w:szCs w:val="28"/>
        </w:rPr>
        <w:t>кир</w:t>
      </w:r>
      <w:r w:rsidRPr="00965D1B">
        <w:rPr>
          <w:rStyle w:val="31"/>
          <w:sz w:val="28"/>
          <w:szCs w:val="28"/>
        </w:rPr>
        <w:t xml:space="preserve"> («ифлос») — </w:t>
      </w:r>
      <w:r w:rsidRPr="00965D1B">
        <w:rPr>
          <w:rStyle w:val="aa"/>
          <w:sz w:val="28"/>
          <w:szCs w:val="28"/>
        </w:rPr>
        <w:t>кир</w:t>
      </w:r>
      <w:r w:rsidRPr="00965D1B">
        <w:rPr>
          <w:rStyle w:val="31"/>
          <w:sz w:val="28"/>
          <w:szCs w:val="28"/>
        </w:rPr>
        <w:t xml:space="preserve"> (ифлосланган ёки ювилган кийим-кечак);</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предмет </w:t>
      </w:r>
      <w:proofErr w:type="gramStart"/>
      <w:r w:rsidRPr="00965D1B">
        <w:rPr>
          <w:rStyle w:val="31"/>
          <w:sz w:val="28"/>
          <w:szCs w:val="28"/>
        </w:rPr>
        <w:t>ва шу</w:t>
      </w:r>
      <w:proofErr w:type="gramEnd"/>
      <w:r w:rsidRPr="00965D1B">
        <w:rPr>
          <w:rStyle w:val="31"/>
          <w:sz w:val="28"/>
          <w:szCs w:val="28"/>
        </w:rPr>
        <w:t xml:space="preserve"> предмет асосидаги ўлчов бирлиги: </w:t>
      </w:r>
      <w:r w:rsidRPr="00965D1B">
        <w:rPr>
          <w:rStyle w:val="aa"/>
          <w:sz w:val="28"/>
          <w:szCs w:val="28"/>
        </w:rPr>
        <w:t xml:space="preserve">кун </w:t>
      </w:r>
      <w:r w:rsidRPr="00965D1B">
        <w:rPr>
          <w:rStyle w:val="31"/>
          <w:sz w:val="28"/>
          <w:szCs w:val="28"/>
        </w:rPr>
        <w:t xml:space="preserve">(қуёш) — </w:t>
      </w:r>
      <w:r w:rsidRPr="00965D1B">
        <w:rPr>
          <w:rStyle w:val="aa"/>
          <w:sz w:val="28"/>
          <w:szCs w:val="28"/>
        </w:rPr>
        <w:t>кун</w:t>
      </w:r>
      <w:r w:rsidRPr="00965D1B">
        <w:rPr>
          <w:rStyle w:val="31"/>
          <w:sz w:val="28"/>
          <w:szCs w:val="28"/>
        </w:rPr>
        <w:t xml:space="preserve"> (куннинг ёруғ қисми), </w:t>
      </w:r>
      <w:r w:rsidRPr="00965D1B">
        <w:rPr>
          <w:rStyle w:val="aa"/>
          <w:sz w:val="28"/>
          <w:szCs w:val="28"/>
        </w:rPr>
        <w:t>ой</w:t>
      </w:r>
      <w:r w:rsidRPr="00965D1B">
        <w:rPr>
          <w:rStyle w:val="31"/>
          <w:sz w:val="28"/>
          <w:szCs w:val="28"/>
        </w:rPr>
        <w:t xml:space="preserve"> (осмон жисми) — </w:t>
      </w:r>
      <w:r w:rsidRPr="00965D1B">
        <w:rPr>
          <w:rStyle w:val="aa"/>
          <w:sz w:val="28"/>
          <w:szCs w:val="28"/>
        </w:rPr>
        <w:t xml:space="preserve">ой </w:t>
      </w:r>
      <w:r w:rsidRPr="00965D1B">
        <w:rPr>
          <w:rStyle w:val="31"/>
          <w:sz w:val="28"/>
          <w:szCs w:val="28"/>
        </w:rPr>
        <w:t>(йилнингўн иккидан бир қисми).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Бир предметнинг номини бошқасига қисм билан бутун муносабати асосида кўчирилиши </w:t>
      </w:r>
      <w:r w:rsidRPr="00965D1B">
        <w:rPr>
          <w:rStyle w:val="af"/>
          <w:sz w:val="28"/>
          <w:szCs w:val="28"/>
        </w:rPr>
        <w:t xml:space="preserve">синекдоха </w:t>
      </w:r>
      <w:r w:rsidRPr="00965D1B">
        <w:rPr>
          <w:rStyle w:val="31"/>
          <w:sz w:val="28"/>
          <w:szCs w:val="28"/>
        </w:rPr>
        <w:t>дейилади. Бунда икки хил маъновий боғланиш кузатилади: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Бутун ва бутун таркибидаги қисм муносабати: </w:t>
      </w:r>
      <w:r w:rsidRPr="00965D1B">
        <w:rPr>
          <w:rStyle w:val="aa"/>
          <w:sz w:val="28"/>
          <w:szCs w:val="28"/>
        </w:rPr>
        <w:t>қўл</w:t>
      </w:r>
      <w:r w:rsidRPr="00965D1B">
        <w:rPr>
          <w:rStyle w:val="31"/>
          <w:sz w:val="28"/>
          <w:szCs w:val="28"/>
        </w:rPr>
        <w:t xml:space="preserve"> (бутун)</w:t>
      </w:r>
    </w:p>
    <w:p w:rsidR="00A0621C" w:rsidRPr="00965D1B" w:rsidRDefault="00606C48" w:rsidP="00965D1B">
      <w:pPr>
        <w:pStyle w:val="40"/>
        <w:numPr>
          <w:ilvl w:val="0"/>
          <w:numId w:val="28"/>
        </w:numPr>
        <w:shd w:val="clear" w:color="auto" w:fill="auto"/>
        <w:spacing w:line="240" w:lineRule="auto"/>
        <w:jc w:val="both"/>
        <w:rPr>
          <w:sz w:val="28"/>
          <w:szCs w:val="28"/>
        </w:rPr>
      </w:pPr>
      <w:r w:rsidRPr="00965D1B">
        <w:rPr>
          <w:rStyle w:val="42"/>
          <w:sz w:val="28"/>
          <w:szCs w:val="28"/>
        </w:rPr>
        <w:t xml:space="preserve"> </w:t>
      </w:r>
      <w:proofErr w:type="gramStart"/>
      <w:r w:rsidRPr="00965D1B">
        <w:rPr>
          <w:sz w:val="28"/>
          <w:szCs w:val="28"/>
        </w:rPr>
        <w:t>қўл</w:t>
      </w:r>
      <w:r w:rsidRPr="00965D1B">
        <w:rPr>
          <w:rStyle w:val="42"/>
          <w:sz w:val="28"/>
          <w:szCs w:val="28"/>
        </w:rPr>
        <w:t xml:space="preserve"> (қисм — «бармоқ»:</w:t>
      </w:r>
      <w:proofErr w:type="gramEnd"/>
      <w:r w:rsidRPr="00965D1B">
        <w:rPr>
          <w:rStyle w:val="42"/>
          <w:sz w:val="28"/>
          <w:szCs w:val="28"/>
        </w:rPr>
        <w:t xml:space="preserve"> </w:t>
      </w:r>
      <w:proofErr w:type="gramStart"/>
      <w:r w:rsidRPr="00965D1B">
        <w:rPr>
          <w:sz w:val="28"/>
          <w:szCs w:val="28"/>
        </w:rPr>
        <w:t>Беш қўл баробар эмас); панжа</w:t>
      </w:r>
      <w:r w:rsidRPr="00965D1B">
        <w:rPr>
          <w:rStyle w:val="42"/>
          <w:sz w:val="28"/>
          <w:szCs w:val="28"/>
        </w:rPr>
        <w:t xml:space="preserve"> (бутун)</w:t>
      </w:r>
      <w:proofErr w:type="gramEnd"/>
    </w:p>
    <w:p w:rsidR="00A0621C" w:rsidRPr="00965D1B" w:rsidRDefault="00606C48" w:rsidP="00965D1B">
      <w:pPr>
        <w:pStyle w:val="40"/>
        <w:numPr>
          <w:ilvl w:val="0"/>
          <w:numId w:val="28"/>
        </w:numPr>
        <w:shd w:val="clear" w:color="auto" w:fill="auto"/>
        <w:spacing w:line="240" w:lineRule="auto"/>
        <w:jc w:val="both"/>
        <w:rPr>
          <w:sz w:val="28"/>
          <w:szCs w:val="28"/>
        </w:rPr>
      </w:pPr>
      <w:r w:rsidRPr="00965D1B">
        <w:rPr>
          <w:rStyle w:val="42"/>
          <w:sz w:val="28"/>
          <w:szCs w:val="28"/>
        </w:rPr>
        <w:t xml:space="preserve"> </w:t>
      </w:r>
      <w:proofErr w:type="gramStart"/>
      <w:r w:rsidRPr="00965D1B">
        <w:rPr>
          <w:sz w:val="28"/>
          <w:szCs w:val="28"/>
        </w:rPr>
        <w:t>панжа</w:t>
      </w:r>
      <w:r w:rsidRPr="00965D1B">
        <w:rPr>
          <w:rStyle w:val="42"/>
          <w:sz w:val="28"/>
          <w:szCs w:val="28"/>
        </w:rPr>
        <w:t xml:space="preserve"> (қисм — «бармоқлар»:</w:t>
      </w:r>
      <w:proofErr w:type="gramEnd"/>
      <w:r w:rsidRPr="00965D1B">
        <w:rPr>
          <w:rStyle w:val="42"/>
          <w:sz w:val="28"/>
          <w:szCs w:val="28"/>
        </w:rPr>
        <w:t xml:space="preserve"> </w:t>
      </w:r>
      <w:proofErr w:type="gramStart"/>
      <w:r w:rsidRPr="00965D1B">
        <w:rPr>
          <w:sz w:val="28"/>
          <w:szCs w:val="28"/>
        </w:rPr>
        <w:t>Бешта панжасини оғзига тиқади).</w:t>
      </w:r>
      <w:proofErr w:type="gramEnd"/>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 xml:space="preserve">Қисм ва ушакллантирадиган бутун муносабати: </w:t>
      </w:r>
      <w:r w:rsidRPr="00965D1B">
        <w:rPr>
          <w:rStyle w:val="aa"/>
          <w:sz w:val="28"/>
          <w:szCs w:val="28"/>
        </w:rPr>
        <w:t>тирноқ</w:t>
      </w:r>
      <w:r w:rsidRPr="00965D1B">
        <w:rPr>
          <w:rStyle w:val="31"/>
          <w:sz w:val="28"/>
          <w:szCs w:val="28"/>
        </w:rPr>
        <w:t xml:space="preserve"> (қисм)</w:t>
      </w:r>
    </w:p>
    <w:p w:rsidR="00A0621C" w:rsidRPr="00965D1B" w:rsidRDefault="00606C48" w:rsidP="00965D1B">
      <w:pPr>
        <w:pStyle w:val="40"/>
        <w:numPr>
          <w:ilvl w:val="0"/>
          <w:numId w:val="28"/>
        </w:numPr>
        <w:shd w:val="clear" w:color="auto" w:fill="auto"/>
        <w:spacing w:line="240" w:lineRule="auto"/>
        <w:jc w:val="both"/>
        <w:rPr>
          <w:sz w:val="28"/>
          <w:szCs w:val="28"/>
        </w:rPr>
      </w:pPr>
      <w:r w:rsidRPr="00965D1B">
        <w:rPr>
          <w:rStyle w:val="42"/>
          <w:sz w:val="28"/>
          <w:szCs w:val="28"/>
        </w:rPr>
        <w:t xml:space="preserve"> </w:t>
      </w:r>
      <w:r w:rsidRPr="00965D1B">
        <w:rPr>
          <w:sz w:val="28"/>
          <w:szCs w:val="28"/>
        </w:rPr>
        <w:t>тирноқ</w:t>
      </w:r>
      <w:r w:rsidRPr="00965D1B">
        <w:rPr>
          <w:rStyle w:val="42"/>
          <w:sz w:val="28"/>
          <w:szCs w:val="28"/>
        </w:rPr>
        <w:t xml:space="preserve"> (бутун - «бола»: </w:t>
      </w:r>
      <w:r w:rsidRPr="00965D1B">
        <w:rPr>
          <w:sz w:val="28"/>
          <w:szCs w:val="28"/>
        </w:rPr>
        <w:t>у тирноққа зор эди); туёқ</w:t>
      </w:r>
      <w:r w:rsidRPr="00965D1B">
        <w:rPr>
          <w:rStyle w:val="42"/>
          <w:sz w:val="28"/>
          <w:szCs w:val="28"/>
        </w:rPr>
        <w:t xml:space="preserve"> (қисм) — </w:t>
      </w:r>
      <w:r w:rsidRPr="00965D1B">
        <w:rPr>
          <w:sz w:val="28"/>
          <w:szCs w:val="28"/>
        </w:rPr>
        <w:t>туёқ</w:t>
      </w:r>
      <w:r w:rsidRPr="00965D1B">
        <w:rPr>
          <w:rStyle w:val="42"/>
          <w:sz w:val="28"/>
          <w:szCs w:val="28"/>
        </w:rPr>
        <w:t xml:space="preserve"> (бутун — «уй ҳайвони»: </w:t>
      </w:r>
      <w:r w:rsidRPr="00965D1B">
        <w:rPr>
          <w:sz w:val="28"/>
          <w:szCs w:val="28"/>
        </w:rPr>
        <w:t>туёқлар сони кўпайиб бормоқда), эшик</w:t>
      </w:r>
      <w:r w:rsidRPr="00965D1B">
        <w:rPr>
          <w:rStyle w:val="42"/>
          <w:sz w:val="28"/>
          <w:szCs w:val="28"/>
        </w:rPr>
        <w:t xml:space="preserve"> (қисм) — </w:t>
      </w:r>
      <w:r w:rsidRPr="00965D1B">
        <w:rPr>
          <w:sz w:val="28"/>
          <w:szCs w:val="28"/>
        </w:rPr>
        <w:t>эшик</w:t>
      </w:r>
      <w:r w:rsidRPr="00965D1B">
        <w:rPr>
          <w:rStyle w:val="42"/>
          <w:sz w:val="28"/>
          <w:szCs w:val="28"/>
        </w:rPr>
        <w:t xml:space="preserve"> (бутун — «ҳовли»: </w:t>
      </w:r>
      <w:r w:rsidRPr="00965D1B">
        <w:rPr>
          <w:sz w:val="28"/>
          <w:szCs w:val="28"/>
        </w:rPr>
        <w:t>эшигимда жуда кў</w:t>
      </w:r>
      <w:proofErr w:type="gramStart"/>
      <w:r w:rsidRPr="00965D1B">
        <w:rPr>
          <w:sz w:val="28"/>
          <w:szCs w:val="28"/>
        </w:rPr>
        <w:t>п</w:t>
      </w:r>
      <w:proofErr w:type="gramEnd"/>
      <w:r w:rsidRPr="00965D1B">
        <w:rPr>
          <w:sz w:val="28"/>
          <w:szCs w:val="28"/>
        </w:rPr>
        <w:t xml:space="preserve"> одамлар ишлаган).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Юқоридаги маънолараро муносабатлар тилшунослиқда ном кўчиши, маъно кўчиши, лексик маънонинг кўчиш усуллари, полисемиянинг лисоний мотивлашишга кўра турлари деб ҳам тадқиқ қилинади. Диққат қилинса, маънолараро муносабатлар асосида бир нарса номининг ўзаро боғлиқлик асосида иккинчи бир нарсага кўчиши ётганлигини сезиш қийин эмас. Маънолараро муносабатлар ёки кўчиришлар полисемиянинг тури эмас, балки полисемиянинг турли кўринишларини вужудга келтирувчи асосий сабаб ва омиллардандир.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Кўп маъноли лексемадаги маънолараро муносабатлар, асосан, семемадаги айнан, интеграл сема асосида амалга ошади. Масалан,</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бош 2</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узун нарсалар қисми</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юқорида жойлашган</w:t>
      </w:r>
    </w:p>
    <w:p w:rsidR="00A0621C" w:rsidRPr="00965D1B" w:rsidRDefault="00606C48" w:rsidP="00965D1B">
      <w:pPr>
        <w:pStyle w:val="72"/>
        <w:shd w:val="clear" w:color="auto" w:fill="auto"/>
        <w:spacing w:line="240" w:lineRule="auto"/>
        <w:ind w:firstLine="0"/>
        <w:jc w:val="both"/>
        <w:rPr>
          <w:sz w:val="28"/>
          <w:szCs w:val="28"/>
        </w:rPr>
      </w:pPr>
      <w:bookmarkStart w:id="12" w:name="bookmark12"/>
      <w:r w:rsidRPr="00965D1B">
        <w:rPr>
          <w:rStyle w:val="31"/>
          <w:sz w:val="28"/>
          <w:szCs w:val="28"/>
        </w:rPr>
        <w:t>бош 1</w:t>
      </w:r>
      <w:bookmarkEnd w:id="12"/>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тирик мавжудот</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аъзо</w:t>
      </w:r>
    </w:p>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б</w:t>
      </w:r>
      <w:proofErr w:type="gramEnd"/>
      <w:r w:rsidRPr="00965D1B">
        <w:rPr>
          <w:rStyle w:val="31"/>
          <w:sz w:val="28"/>
          <w:szCs w:val="28"/>
        </w:rPr>
        <w:t>ўйиндан юқорида</w:t>
      </w:r>
    </w:p>
    <w:p w:rsidR="00A0621C" w:rsidRPr="00965D1B" w:rsidRDefault="00606C48" w:rsidP="00965D1B">
      <w:pPr>
        <w:pStyle w:val="72"/>
        <w:shd w:val="clear" w:color="auto" w:fill="auto"/>
        <w:spacing w:line="240" w:lineRule="auto"/>
        <w:ind w:firstLine="0"/>
        <w:jc w:val="both"/>
        <w:rPr>
          <w:sz w:val="28"/>
          <w:szCs w:val="28"/>
        </w:rPr>
      </w:pPr>
      <w:bookmarkStart w:id="13" w:name="bookmark13"/>
      <w:r w:rsidRPr="00965D1B">
        <w:rPr>
          <w:rStyle w:val="31"/>
          <w:sz w:val="28"/>
          <w:szCs w:val="28"/>
        </w:rPr>
        <w:t>жойлашган</w:t>
      </w:r>
      <w:bookmarkEnd w:id="13"/>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Полисемантик лексемада маънолараро муносабатнинг яна бир кўриниши мавжудки, унда биринчи маънода сема мақомидаги белги асосида иккинчи семема шаклланади. Яъни, бош маънодаги сема ҳосила маънода семема бўлиб шаклланади. Масалан, </w:t>
      </w:r>
      <w:r w:rsidRPr="00965D1B">
        <w:rPr>
          <w:rStyle w:val="aa"/>
          <w:sz w:val="28"/>
          <w:szCs w:val="28"/>
        </w:rPr>
        <w:t>муз</w:t>
      </w:r>
      <w:r w:rsidRPr="00965D1B">
        <w:rPr>
          <w:rStyle w:val="31"/>
          <w:sz w:val="28"/>
          <w:szCs w:val="28"/>
        </w:rPr>
        <w:t xml:space="preserve"> лексемасининг бош маъноси «сувнинг совуқ, қотган ҳолати». Мазкур маънодаги «совуқ» семаси метонимия асосида (совуқ белгисига эга предмет ва совуқ белгиси) </w:t>
      </w:r>
      <w:r w:rsidRPr="00965D1B">
        <w:rPr>
          <w:rStyle w:val="aa"/>
          <w:sz w:val="28"/>
          <w:szCs w:val="28"/>
        </w:rPr>
        <w:t xml:space="preserve">муз </w:t>
      </w:r>
      <w:r w:rsidRPr="00965D1B">
        <w:rPr>
          <w:rStyle w:val="31"/>
          <w:sz w:val="28"/>
          <w:szCs w:val="28"/>
        </w:rPr>
        <w:t xml:space="preserve">лексемасининг «совуқ» ҳосила маъносини юзага чиқармоқда: </w:t>
      </w:r>
      <w:r w:rsidRPr="00965D1B">
        <w:rPr>
          <w:rStyle w:val="aa"/>
          <w:sz w:val="28"/>
          <w:szCs w:val="28"/>
        </w:rPr>
        <w:t>оёғимдан. муз ўтди.</w:t>
      </w:r>
      <w:r w:rsidRPr="00965D1B">
        <w:rPr>
          <w:rStyle w:val="31"/>
          <w:sz w:val="28"/>
          <w:szCs w:val="28"/>
        </w:rPr>
        <w:t xml:space="preserve"> Бу каби сема-семема боғлиқлигидаги маъноларда семантик яқинлик кучли бўлиб, у семалар даражасидан семема даражасига кўтарилган.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Полисемантик лексемада маънолараро муносабатларнинг </w:t>
      </w:r>
      <w:proofErr w:type="gramStart"/>
      <w:r w:rsidRPr="00965D1B">
        <w:rPr>
          <w:rStyle w:val="31"/>
          <w:sz w:val="28"/>
          <w:szCs w:val="28"/>
        </w:rPr>
        <w:t xml:space="preserve">[ </w:t>
      </w:r>
      <w:proofErr w:type="gramEnd"/>
      <w:r w:rsidRPr="00965D1B">
        <w:rPr>
          <w:rStyle w:val="31"/>
          <w:sz w:val="28"/>
          <w:szCs w:val="28"/>
        </w:rPr>
        <w:t xml:space="preserve">кггижаси ўлароқ омонимия ҳосил бўлиши маълум. Ҳозирги пайтда I юлисемантик лексема англатаётган маънолар ва полисемия асосида ҳосил бўлган омонимларнингажратилиши муаммоли масалалардан биридир. Ушбу икки ҳодисани ажратишда, яъни полисемиянинг омонимияга ўгганини аниқлашда таяниш мумкин бўлган аниқ принцип мавжуд эмас. Ҳатго бошқа-бошқа сўз туркумларига мансубликҳам ажратувчи омил бўла олмайди. Зеро, ўзбек тилидаги </w:t>
      </w:r>
      <w:r w:rsidRPr="00965D1B">
        <w:rPr>
          <w:rStyle w:val="aa"/>
          <w:sz w:val="28"/>
          <w:szCs w:val="28"/>
        </w:rPr>
        <w:t>бош</w:t>
      </w:r>
      <w:r w:rsidRPr="00965D1B">
        <w:rPr>
          <w:rStyle w:val="31"/>
          <w:sz w:val="28"/>
          <w:szCs w:val="28"/>
        </w:rPr>
        <w:t xml:space="preserve"> лексемасининг семантик етруктураси ҳам от, ҳам сифат сўз туркумига мансуб маъноларни бирлаштира олади.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Бош</w:t>
      </w:r>
      <w:r w:rsidRPr="00965D1B">
        <w:rPr>
          <w:rStyle w:val="31"/>
          <w:sz w:val="28"/>
          <w:szCs w:val="28"/>
        </w:rPr>
        <w:t xml:space="preserve"> лексемаси таркибидаги от сўз туркумига оид айрим маънолар:</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Тананинг бриндан юқориги, одцинги қисми: </w:t>
      </w:r>
      <w:r w:rsidRPr="00965D1B">
        <w:rPr>
          <w:rStyle w:val="aa"/>
          <w:sz w:val="28"/>
          <w:szCs w:val="28"/>
        </w:rPr>
        <w:t>бош косаси;</w:t>
      </w:r>
    </w:p>
    <w:p w:rsidR="00A0621C" w:rsidRPr="00965D1B" w:rsidRDefault="00606C48" w:rsidP="00965D1B">
      <w:pPr>
        <w:pStyle w:val="40"/>
        <w:numPr>
          <w:ilvl w:val="0"/>
          <w:numId w:val="28"/>
        </w:numPr>
        <w:shd w:val="clear" w:color="auto" w:fill="auto"/>
        <w:spacing w:line="240" w:lineRule="auto"/>
        <w:ind w:firstLine="360"/>
        <w:jc w:val="both"/>
        <w:rPr>
          <w:sz w:val="28"/>
          <w:szCs w:val="28"/>
        </w:rPr>
      </w:pPr>
      <w:r w:rsidRPr="00965D1B">
        <w:rPr>
          <w:rStyle w:val="42"/>
          <w:sz w:val="28"/>
          <w:szCs w:val="28"/>
        </w:rPr>
        <w:t xml:space="preserve"> Ақл, ҳуш, мия. </w:t>
      </w:r>
      <w:r w:rsidRPr="00965D1B">
        <w:rPr>
          <w:sz w:val="28"/>
          <w:szCs w:val="28"/>
        </w:rPr>
        <w:t>Бош билан иш қилмоқ.</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Бошлиқ, раҳбар. </w:t>
      </w:r>
      <w:r w:rsidRPr="00965D1B">
        <w:rPr>
          <w:rStyle w:val="aa"/>
          <w:sz w:val="28"/>
          <w:szCs w:val="28"/>
        </w:rPr>
        <w:t>Элга бош бўлмоқ.</w:t>
      </w:r>
    </w:p>
    <w:p w:rsidR="00A0621C" w:rsidRPr="00965D1B" w:rsidRDefault="00606C48" w:rsidP="00965D1B">
      <w:pPr>
        <w:pStyle w:val="40"/>
        <w:numPr>
          <w:ilvl w:val="0"/>
          <w:numId w:val="28"/>
        </w:numPr>
        <w:shd w:val="clear" w:color="auto" w:fill="auto"/>
        <w:spacing w:line="240" w:lineRule="auto"/>
        <w:ind w:firstLine="360"/>
        <w:jc w:val="both"/>
        <w:rPr>
          <w:sz w:val="28"/>
          <w:szCs w:val="28"/>
        </w:rPr>
      </w:pPr>
      <w:r w:rsidRPr="00965D1B">
        <w:rPr>
          <w:rStyle w:val="42"/>
          <w:sz w:val="28"/>
          <w:szCs w:val="28"/>
        </w:rPr>
        <w:t xml:space="preserve"> Одам, киши. </w:t>
      </w:r>
      <w:r w:rsidRPr="00965D1B">
        <w:rPr>
          <w:sz w:val="28"/>
          <w:szCs w:val="28"/>
        </w:rPr>
        <w:t>Бир бошга бир ўлим.</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lastRenderedPageBreak/>
        <w:t>Бош</w:t>
      </w:r>
      <w:r w:rsidRPr="00965D1B">
        <w:rPr>
          <w:rStyle w:val="31"/>
          <w:sz w:val="28"/>
          <w:szCs w:val="28"/>
        </w:rPr>
        <w:t xml:space="preserve"> лексемаси ифодалаётган сифат сўз туркумига оид маънолар:</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Лавозим, мансаб жиҳатдан катга, юқори турувчи. </w:t>
      </w:r>
      <w:r w:rsidRPr="00965D1B">
        <w:rPr>
          <w:rStyle w:val="aa"/>
          <w:sz w:val="28"/>
          <w:szCs w:val="28"/>
        </w:rPr>
        <w:t>Бош врач.</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Улкан, катта, асосий. </w:t>
      </w:r>
      <w:r w:rsidRPr="00965D1B">
        <w:rPr>
          <w:rStyle w:val="aa"/>
          <w:sz w:val="28"/>
          <w:szCs w:val="28"/>
        </w:rPr>
        <w:t>Бош соврин.</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Энг муҳим, асосий, етакчи. </w:t>
      </w:r>
      <w:r w:rsidRPr="00965D1B">
        <w:rPr>
          <w:rStyle w:val="aa"/>
          <w:sz w:val="28"/>
          <w:szCs w:val="28"/>
        </w:rPr>
        <w:t>Бош сабаб.</w:t>
      </w:r>
    </w:p>
    <w:p w:rsidR="00A0621C" w:rsidRPr="00965D1B" w:rsidRDefault="00606C48" w:rsidP="00965D1B">
      <w:pPr>
        <w:pStyle w:val="72"/>
        <w:numPr>
          <w:ilvl w:val="0"/>
          <w:numId w:val="28"/>
        </w:numPr>
        <w:shd w:val="clear" w:color="auto" w:fill="auto"/>
        <w:spacing w:line="240" w:lineRule="auto"/>
        <w:ind w:firstLine="360"/>
        <w:jc w:val="both"/>
        <w:rPr>
          <w:sz w:val="28"/>
          <w:szCs w:val="28"/>
        </w:rPr>
      </w:pPr>
      <w:r w:rsidRPr="00965D1B">
        <w:rPr>
          <w:rStyle w:val="31"/>
          <w:sz w:val="28"/>
          <w:szCs w:val="28"/>
        </w:rPr>
        <w:t xml:space="preserve"> Энг олдинги, биринчи. </w:t>
      </w:r>
      <w:r w:rsidRPr="00965D1B">
        <w:rPr>
          <w:rStyle w:val="aa"/>
          <w:sz w:val="28"/>
          <w:szCs w:val="28"/>
        </w:rPr>
        <w:t>Бош бола.</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Полисемия ва полисемия асосида ҳосил бўлган омонимларни фарқтащца ички семантик боғлиқликнинг, яъни мотивациянинг унутилганлигига, хиралашганлигига асосланиш керак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Қуйида кўп маъноли бўлган </w:t>
      </w:r>
      <w:r w:rsidRPr="00965D1B">
        <w:rPr>
          <w:rStyle w:val="aa"/>
          <w:sz w:val="28"/>
          <w:szCs w:val="28"/>
        </w:rPr>
        <w:t>кун</w:t>
      </w:r>
      <w:r w:rsidRPr="00965D1B">
        <w:rPr>
          <w:rStyle w:val="31"/>
          <w:sz w:val="28"/>
          <w:szCs w:val="28"/>
        </w:rPr>
        <w:t xml:space="preserve"> лексемасининг маъно тараққиётини ўрганиб чиқайлик. </w:t>
      </w:r>
      <w:r w:rsidRPr="007533E5">
        <w:rPr>
          <w:rStyle w:val="aa"/>
          <w:sz w:val="28"/>
          <w:szCs w:val="28"/>
          <w:highlight w:val="yellow"/>
        </w:rPr>
        <w:t>Кун</w:t>
      </w:r>
      <w:r w:rsidRPr="007533E5">
        <w:rPr>
          <w:rStyle w:val="31"/>
          <w:sz w:val="28"/>
          <w:szCs w:val="28"/>
          <w:highlight w:val="yellow"/>
        </w:rPr>
        <w:t xml:space="preserve"> лексемасининг семантик структурасида 5 та</w:t>
      </w:r>
      <w:r w:rsidRPr="00965D1B">
        <w:rPr>
          <w:rStyle w:val="31"/>
          <w:sz w:val="28"/>
          <w:szCs w:val="28"/>
        </w:rPr>
        <w:t xml:space="preserve"> семемаларни ажратиш мумкин: куи 1 — сутканинг қуёш чиққандан ботгунча бўлган қисми (кун бри ишлади), кун 2 — бир кеча-кундузга, 24 соатга тенг вақт (икки кундан кейин келади), кун </w:t>
      </w:r>
      <w:r w:rsidRPr="00965D1B">
        <w:rPr>
          <w:rStyle w:val="4pt0"/>
          <w:sz w:val="28"/>
          <w:szCs w:val="28"/>
        </w:rPr>
        <w:t>3-ой</w:t>
      </w:r>
      <w:r w:rsidRPr="00965D1B">
        <w:rPr>
          <w:rStyle w:val="31"/>
          <w:sz w:val="28"/>
          <w:szCs w:val="28"/>
        </w:rPr>
        <w:t xml:space="preserve"> ёки ҳафтанинг маълум календар санаси (шанба куни бораман), кун 4 - кунлар билан белгиланувчи вақг, пайт, кез (бахтиёр кунларим), кун 5 — турмуш, тирикчилик, ҳаёт (кунига ярамоқ).</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Кун 1 семемасининг семаларини қридагича аниқлаш мумкин: «сутка қисми», «қуёш чиқишидан қуёш ботгунча (қуёшли)», «ёруғ». Маъноси: сутканинг қуёш чиққандан қуёш ботгунча бўлган ёруғ қисми.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Кун 1 семемаси аслида трғич бош маъно эмас. У ҳозирги кунда омонимик муносабатда бўлган «қуёш» маъносидаги кун I лексемасидан метонимия асосида ўсиб чиққан бўлиб, ном кўчиши </w:t>
      </w:r>
      <w:r w:rsidRPr="00965D1B">
        <w:rPr>
          <w:rStyle w:val="af"/>
          <w:sz w:val="28"/>
          <w:szCs w:val="28"/>
        </w:rPr>
        <w:t xml:space="preserve">кун I </w:t>
      </w:r>
      <w:r w:rsidRPr="00965D1B">
        <w:rPr>
          <w:rStyle w:val="31"/>
          <w:sz w:val="28"/>
          <w:szCs w:val="28"/>
        </w:rPr>
        <w:t xml:space="preserve">семемасидаги «ёруғ» семаси асосида рўй берган. </w:t>
      </w:r>
      <w:r w:rsidRPr="00965D1B">
        <w:rPr>
          <w:rStyle w:val="af"/>
          <w:sz w:val="28"/>
          <w:szCs w:val="28"/>
        </w:rPr>
        <w:t xml:space="preserve">Кун I </w:t>
      </w:r>
      <w:r w:rsidRPr="00965D1B">
        <w:rPr>
          <w:rStyle w:val="31"/>
          <w:sz w:val="28"/>
          <w:szCs w:val="28"/>
        </w:rPr>
        <w:t xml:space="preserve">семемасининг семик структурасини қуйидагича кўрсатиш мумкин: «нур сочувчи», «ёруғ», «иссиқ», «осмон жисми». Семемаси: нур сочувчи, ёруғ, иссиқ осмон жисми. Демак, ёруғ жисм ва ёруғ жисм мавжуд бўлган вақт семантик ўзгариши, метонимия асосида сутканинг ёруғ қисми маъноси — </w:t>
      </w:r>
      <w:r w:rsidRPr="00965D1B">
        <w:rPr>
          <w:rStyle w:val="af"/>
          <w:sz w:val="28"/>
          <w:szCs w:val="28"/>
        </w:rPr>
        <w:t xml:space="preserve">кун 1 </w:t>
      </w:r>
      <w:r w:rsidRPr="00965D1B">
        <w:rPr>
          <w:rStyle w:val="31"/>
          <w:sz w:val="28"/>
          <w:szCs w:val="28"/>
        </w:rPr>
        <w:t>семемаси ҳосил бўлган:</w:t>
      </w:r>
    </w:p>
    <w:p w:rsidR="00A0621C" w:rsidRPr="00965D1B" w:rsidRDefault="00606C48" w:rsidP="00965D1B">
      <w:pPr>
        <w:pStyle w:val="330"/>
        <w:keepNext/>
        <w:keepLines/>
        <w:shd w:val="clear" w:color="auto" w:fill="auto"/>
        <w:tabs>
          <w:tab w:val="left" w:pos="3921"/>
        </w:tabs>
        <w:spacing w:line="240" w:lineRule="auto"/>
        <w:ind w:firstLine="360"/>
        <w:rPr>
          <w:sz w:val="28"/>
          <w:szCs w:val="28"/>
        </w:rPr>
      </w:pPr>
      <w:bookmarkStart w:id="14" w:name="bookmark14"/>
      <w:r w:rsidRPr="00965D1B">
        <w:rPr>
          <w:sz w:val="28"/>
          <w:szCs w:val="28"/>
        </w:rPr>
        <w:t>кун I</w:t>
      </w:r>
      <w:r w:rsidRPr="00965D1B">
        <w:rPr>
          <w:sz w:val="28"/>
          <w:szCs w:val="28"/>
        </w:rPr>
        <w:tab/>
        <w:t>кун 1.</w:t>
      </w:r>
      <w:bookmarkEnd w:id="14"/>
    </w:p>
    <w:p w:rsidR="00A0621C" w:rsidRPr="00965D1B" w:rsidRDefault="00606C48" w:rsidP="00965D1B">
      <w:pPr>
        <w:pStyle w:val="40"/>
        <w:shd w:val="clear" w:color="auto" w:fill="auto"/>
        <w:tabs>
          <w:tab w:val="left" w:pos="3921"/>
        </w:tabs>
        <w:spacing w:line="240" w:lineRule="auto"/>
        <w:ind w:firstLine="360"/>
        <w:jc w:val="both"/>
        <w:rPr>
          <w:sz w:val="28"/>
          <w:szCs w:val="28"/>
        </w:rPr>
      </w:pPr>
      <w:r w:rsidRPr="00965D1B">
        <w:rPr>
          <w:rStyle w:val="42"/>
          <w:sz w:val="28"/>
          <w:szCs w:val="28"/>
        </w:rPr>
        <w:t xml:space="preserve">1 </w:t>
      </w:r>
      <w:r w:rsidRPr="00965D1B">
        <w:rPr>
          <w:sz w:val="28"/>
          <w:szCs w:val="28"/>
        </w:rPr>
        <w:t>.осмон жисми</w:t>
      </w:r>
      <w:r w:rsidRPr="00965D1B">
        <w:rPr>
          <w:rStyle w:val="42"/>
          <w:sz w:val="28"/>
          <w:szCs w:val="28"/>
        </w:rPr>
        <w:tab/>
        <w:t xml:space="preserve">1. </w:t>
      </w:r>
      <w:r w:rsidRPr="00965D1B">
        <w:rPr>
          <w:sz w:val="28"/>
          <w:szCs w:val="28"/>
        </w:rPr>
        <w:t>сутка қисми</w:t>
      </w:r>
    </w:p>
    <w:p w:rsidR="00A0621C" w:rsidRPr="00965D1B" w:rsidRDefault="00606C48" w:rsidP="00965D1B">
      <w:pPr>
        <w:pStyle w:val="101"/>
        <w:numPr>
          <w:ilvl w:val="0"/>
          <w:numId w:val="29"/>
        </w:numPr>
        <w:shd w:val="clear" w:color="auto" w:fill="auto"/>
        <w:tabs>
          <w:tab w:val="right" w:leader="hyphen" w:pos="3862"/>
          <w:tab w:val="left" w:pos="4006"/>
        </w:tabs>
        <w:spacing w:line="240" w:lineRule="auto"/>
        <w:ind w:firstLine="360"/>
        <w:rPr>
          <w:sz w:val="28"/>
          <w:szCs w:val="28"/>
        </w:rPr>
      </w:pPr>
      <w:r w:rsidRPr="00965D1B">
        <w:rPr>
          <w:sz w:val="28"/>
          <w:szCs w:val="28"/>
        </w:rPr>
        <w:t xml:space="preserve"> </w:t>
      </w:r>
      <w:r w:rsidRPr="00965D1B">
        <w:rPr>
          <w:rStyle w:val="10115pt"/>
          <w:b/>
          <w:bCs/>
          <w:sz w:val="28"/>
          <w:szCs w:val="28"/>
        </w:rPr>
        <w:t>ёруғ</w:t>
      </w:r>
      <w:r w:rsidRPr="00965D1B">
        <w:rPr>
          <w:sz w:val="28"/>
          <w:szCs w:val="28"/>
        </w:rPr>
        <w:t xml:space="preserve">    ——</w:t>
      </w:r>
      <w:r w:rsidRPr="00965D1B">
        <w:rPr>
          <w:sz w:val="28"/>
          <w:szCs w:val="28"/>
        </w:rPr>
        <w:tab/>
        <w:t>——►</w:t>
      </w:r>
      <w:r w:rsidRPr="00965D1B">
        <w:rPr>
          <w:sz w:val="28"/>
          <w:szCs w:val="28"/>
        </w:rPr>
        <w:tab/>
        <w:t xml:space="preserve">2. </w:t>
      </w:r>
      <w:r w:rsidRPr="00965D1B">
        <w:rPr>
          <w:rStyle w:val="10115pt"/>
          <w:b/>
          <w:bCs/>
          <w:sz w:val="28"/>
          <w:szCs w:val="28"/>
        </w:rPr>
        <w:t>ёруғ</w:t>
      </w:r>
    </w:p>
    <w:p w:rsidR="00A0621C" w:rsidRPr="00965D1B" w:rsidRDefault="00606C48" w:rsidP="00965D1B">
      <w:pPr>
        <w:pStyle w:val="40"/>
        <w:numPr>
          <w:ilvl w:val="0"/>
          <w:numId w:val="29"/>
        </w:numPr>
        <w:shd w:val="clear" w:color="auto" w:fill="auto"/>
        <w:spacing w:line="240" w:lineRule="auto"/>
        <w:ind w:firstLine="360"/>
        <w:jc w:val="both"/>
        <w:rPr>
          <w:sz w:val="28"/>
          <w:szCs w:val="28"/>
        </w:rPr>
      </w:pPr>
      <w:r w:rsidRPr="00965D1B">
        <w:rPr>
          <w:rStyle w:val="42"/>
          <w:sz w:val="28"/>
          <w:szCs w:val="28"/>
        </w:rPr>
        <w:t xml:space="preserve"> </w:t>
      </w:r>
      <w:r w:rsidRPr="00965D1B">
        <w:rPr>
          <w:sz w:val="28"/>
          <w:szCs w:val="28"/>
        </w:rPr>
        <w:t>нур сочувчи</w:t>
      </w:r>
    </w:p>
    <w:p w:rsidR="00A0621C" w:rsidRPr="00965D1B" w:rsidRDefault="00606C48" w:rsidP="00965D1B">
      <w:pPr>
        <w:pStyle w:val="40"/>
        <w:shd w:val="clear" w:color="auto" w:fill="auto"/>
        <w:spacing w:line="240" w:lineRule="auto"/>
        <w:ind w:firstLine="360"/>
        <w:jc w:val="both"/>
        <w:rPr>
          <w:sz w:val="28"/>
          <w:szCs w:val="28"/>
        </w:rPr>
      </w:pPr>
      <w:r w:rsidRPr="00965D1B">
        <w:rPr>
          <w:rStyle w:val="42"/>
          <w:sz w:val="28"/>
          <w:szCs w:val="28"/>
        </w:rPr>
        <w:t xml:space="preserve">4 </w:t>
      </w:r>
      <w:r w:rsidRPr="00965D1B">
        <w:rPr>
          <w:sz w:val="28"/>
          <w:szCs w:val="28"/>
        </w:rPr>
        <w:t>.иссиқ</w:t>
      </w:r>
    </w:p>
    <w:p w:rsidR="00A0621C" w:rsidRPr="00965D1B" w:rsidRDefault="00606C48" w:rsidP="00965D1B">
      <w:pPr>
        <w:pStyle w:val="72"/>
        <w:shd w:val="clear" w:color="auto" w:fill="auto"/>
        <w:spacing w:line="240" w:lineRule="auto"/>
        <w:ind w:firstLine="360"/>
        <w:jc w:val="both"/>
        <w:rPr>
          <w:sz w:val="28"/>
          <w:szCs w:val="28"/>
        </w:rPr>
      </w:pPr>
      <w:r w:rsidRPr="00965D1B">
        <w:rPr>
          <w:rStyle w:val="af"/>
          <w:sz w:val="28"/>
          <w:szCs w:val="28"/>
        </w:rPr>
        <w:t xml:space="preserve">Кун 2 </w:t>
      </w:r>
      <w:r w:rsidRPr="00965D1B">
        <w:rPr>
          <w:rStyle w:val="31"/>
          <w:sz w:val="28"/>
          <w:szCs w:val="28"/>
        </w:rPr>
        <w:t xml:space="preserve">семемаси </w:t>
      </w:r>
      <w:r w:rsidRPr="00965D1B">
        <w:rPr>
          <w:rStyle w:val="af"/>
          <w:sz w:val="28"/>
          <w:szCs w:val="28"/>
        </w:rPr>
        <w:t xml:space="preserve">кун 1 </w:t>
      </w:r>
      <w:r w:rsidRPr="00965D1B">
        <w:rPr>
          <w:rStyle w:val="31"/>
          <w:sz w:val="28"/>
          <w:szCs w:val="28"/>
        </w:rPr>
        <w:t xml:space="preserve">семемасидан маъно кенгайиши асосида ўсиб чиққан. Бунда қисм билан (сутканинг ёруғ қисми билан) бутун (тун ва кун) номланмоқда ва ўз-ўзидан маълумки, синекдоха ном кўчиш усули амалда бўлмоқда. </w:t>
      </w:r>
      <w:r w:rsidRPr="00965D1B">
        <w:rPr>
          <w:rStyle w:val="af"/>
          <w:sz w:val="28"/>
          <w:szCs w:val="28"/>
        </w:rPr>
        <w:t xml:space="preserve">Кун2 </w:t>
      </w:r>
      <w:r w:rsidRPr="00965D1B">
        <w:rPr>
          <w:rStyle w:val="31"/>
          <w:sz w:val="28"/>
          <w:szCs w:val="28"/>
        </w:rPr>
        <w:t xml:space="preserve">семемасининг семик структураси: «кеча-кундуз», «24 соатдан иборат вақт», «сутка». Маъноси: кун ва тундан иборат 24 соатЛи вақт, сутка. </w:t>
      </w:r>
      <w:r w:rsidRPr="00965D1B">
        <w:rPr>
          <w:rStyle w:val="af"/>
          <w:sz w:val="28"/>
          <w:szCs w:val="28"/>
        </w:rPr>
        <w:t xml:space="preserve">Кун 2 </w:t>
      </w:r>
      <w:r w:rsidRPr="00965D1B">
        <w:rPr>
          <w:rStyle w:val="31"/>
          <w:sz w:val="28"/>
          <w:szCs w:val="28"/>
        </w:rPr>
        <w:t xml:space="preserve">семемасининг семик тузилишида </w:t>
      </w:r>
      <w:r w:rsidRPr="00965D1B">
        <w:rPr>
          <w:rStyle w:val="af"/>
          <w:sz w:val="28"/>
          <w:szCs w:val="28"/>
        </w:rPr>
        <w:t xml:space="preserve">&gt;кун 1 </w:t>
      </w:r>
      <w:r w:rsidRPr="00965D1B">
        <w:rPr>
          <w:rStyle w:val="31"/>
          <w:sz w:val="28"/>
          <w:szCs w:val="28"/>
        </w:rPr>
        <w:t>семемасидаги «сутка қисми» семаси синекдоха асосида (қисм билан бутунни номлаш) «сутка</w:t>
      </w:r>
      <w:proofErr w:type="gramStart"/>
      <w:r w:rsidRPr="00965D1B">
        <w:rPr>
          <w:rStyle w:val="31"/>
          <w:sz w:val="28"/>
          <w:szCs w:val="28"/>
        </w:rPr>
        <w:t>»г</w:t>
      </w:r>
      <w:proofErr w:type="gramEnd"/>
      <w:r w:rsidRPr="00965D1B">
        <w:rPr>
          <w:rStyle w:val="31"/>
          <w:sz w:val="28"/>
          <w:szCs w:val="28"/>
        </w:rPr>
        <w:t>а айланган:</w:t>
      </w:r>
    </w:p>
    <w:p w:rsidR="00A0621C" w:rsidRPr="00965D1B" w:rsidRDefault="00606C48" w:rsidP="00965D1B">
      <w:pPr>
        <w:pStyle w:val="330"/>
        <w:keepNext/>
        <w:keepLines/>
        <w:shd w:val="clear" w:color="auto" w:fill="auto"/>
        <w:tabs>
          <w:tab w:val="center" w:pos="4769"/>
          <w:tab w:val="right" w:pos="5225"/>
        </w:tabs>
        <w:spacing w:line="240" w:lineRule="auto"/>
        <w:ind w:firstLine="360"/>
        <w:rPr>
          <w:sz w:val="28"/>
          <w:szCs w:val="28"/>
        </w:rPr>
      </w:pPr>
      <w:bookmarkStart w:id="15" w:name="bookmark15"/>
      <w:r w:rsidRPr="00965D1B">
        <w:rPr>
          <w:sz w:val="28"/>
          <w:szCs w:val="28"/>
        </w:rPr>
        <w:t>кун 1</w:t>
      </w:r>
      <w:r w:rsidRPr="00965D1B">
        <w:rPr>
          <w:sz w:val="28"/>
          <w:szCs w:val="28"/>
        </w:rPr>
        <w:tab/>
        <w:t>кун</w:t>
      </w:r>
      <w:r w:rsidRPr="00965D1B">
        <w:rPr>
          <w:sz w:val="28"/>
          <w:szCs w:val="28"/>
        </w:rPr>
        <w:tab/>
        <w:t>2</w:t>
      </w:r>
      <w:bookmarkEnd w:id="15"/>
    </w:p>
    <w:p w:rsidR="00A0621C" w:rsidRPr="00965D1B" w:rsidRDefault="00606C48" w:rsidP="00965D1B">
      <w:pPr>
        <w:pStyle w:val="80"/>
        <w:numPr>
          <w:ilvl w:val="0"/>
          <w:numId w:val="30"/>
        </w:numPr>
        <w:shd w:val="clear" w:color="auto" w:fill="auto"/>
        <w:tabs>
          <w:tab w:val="center" w:leader="hyphen" w:pos="4380"/>
          <w:tab w:val="right" w:pos="5225"/>
          <w:tab w:val="left" w:pos="690"/>
        </w:tabs>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81"/>
          <w:b/>
          <w:bCs/>
          <w:i/>
          <w:iCs/>
          <w:sz w:val="28"/>
          <w:szCs w:val="28"/>
        </w:rPr>
        <w:t>сутка қисми</w:t>
      </w:r>
      <w:r w:rsidRPr="00965D1B">
        <w:rPr>
          <w:rStyle w:val="812pt"/>
          <w:b/>
          <w:bCs/>
          <w:sz w:val="28"/>
          <w:szCs w:val="28"/>
        </w:rPr>
        <w:t xml:space="preserve"> </w:t>
      </w:r>
      <w:r w:rsidRPr="00965D1B">
        <w:rPr>
          <w:rStyle w:val="812pt"/>
          <w:b/>
          <w:bCs/>
          <w:sz w:val="28"/>
          <w:szCs w:val="28"/>
        </w:rPr>
        <w:tab/>
        <w:t xml:space="preserve"> </w:t>
      </w:r>
      <w:r w:rsidRPr="00965D1B">
        <w:rPr>
          <w:rStyle w:val="81"/>
          <w:b/>
          <w:bCs/>
          <w:i/>
          <w:iCs/>
          <w:sz w:val="28"/>
          <w:szCs w:val="28"/>
        </w:rPr>
        <w:t>+</w:t>
      </w:r>
      <w:r w:rsidRPr="00965D1B">
        <w:rPr>
          <w:rStyle w:val="81"/>
          <w:b/>
          <w:bCs/>
          <w:i/>
          <w:iCs/>
          <w:sz w:val="28"/>
          <w:szCs w:val="28"/>
        </w:rPr>
        <w:tab/>
        <w:t>сутка</w:t>
      </w:r>
    </w:p>
    <w:p w:rsidR="00A0621C" w:rsidRPr="00965D1B" w:rsidRDefault="00606C48" w:rsidP="00965D1B">
      <w:pPr>
        <w:pStyle w:val="40"/>
        <w:shd w:val="clear" w:color="auto" w:fill="auto"/>
        <w:spacing w:line="240" w:lineRule="auto"/>
        <w:jc w:val="both"/>
        <w:rPr>
          <w:sz w:val="28"/>
          <w:szCs w:val="28"/>
        </w:rPr>
      </w:pPr>
      <w:r w:rsidRPr="00965D1B">
        <w:rPr>
          <w:rStyle w:val="45"/>
          <w:sz w:val="28"/>
          <w:szCs w:val="28"/>
        </w:rPr>
        <w:lastRenderedPageBreak/>
        <w:t xml:space="preserve">2. </w:t>
      </w:r>
      <w:r w:rsidRPr="00965D1B">
        <w:rPr>
          <w:rStyle w:val="43"/>
          <w:i/>
          <w:iCs/>
          <w:sz w:val="28"/>
          <w:szCs w:val="28"/>
        </w:rPr>
        <w:t>ёруғ</w:t>
      </w:r>
    </w:p>
    <w:p w:rsidR="00A0621C" w:rsidRPr="00965D1B" w:rsidRDefault="00606C48" w:rsidP="00965D1B">
      <w:pPr>
        <w:pStyle w:val="111"/>
        <w:shd w:val="clear" w:color="auto" w:fill="auto"/>
        <w:spacing w:line="240" w:lineRule="auto"/>
        <w:jc w:val="both"/>
        <w:rPr>
          <w:sz w:val="28"/>
          <w:szCs w:val="28"/>
        </w:rPr>
      </w:pPr>
      <w:r w:rsidRPr="00965D1B">
        <w:rPr>
          <w:sz w:val="28"/>
          <w:szCs w:val="28"/>
        </w:rPr>
        <w:t>3</w:t>
      </w:r>
    </w:p>
    <w:p w:rsidR="00A0621C" w:rsidRPr="00965D1B" w:rsidRDefault="00606C48" w:rsidP="00965D1B">
      <w:pPr>
        <w:pStyle w:val="101"/>
        <w:shd w:val="clear" w:color="auto" w:fill="auto"/>
        <w:spacing w:line="240" w:lineRule="auto"/>
        <w:rPr>
          <w:sz w:val="28"/>
          <w:szCs w:val="28"/>
        </w:rPr>
      </w:pPr>
      <w:r w:rsidRPr="00965D1B">
        <w:rPr>
          <w:rStyle w:val="102"/>
          <w:b/>
          <w:bCs/>
          <w:sz w:val="28"/>
          <w:szCs w:val="28"/>
        </w:rPr>
        <w:t>4.</w:t>
      </w:r>
    </w:p>
    <w:p w:rsidR="00A0621C" w:rsidRPr="00965D1B" w:rsidRDefault="00606C48" w:rsidP="00965D1B">
      <w:pPr>
        <w:pStyle w:val="40"/>
        <w:shd w:val="clear" w:color="auto" w:fill="auto"/>
        <w:spacing w:line="240" w:lineRule="auto"/>
        <w:jc w:val="both"/>
        <w:rPr>
          <w:sz w:val="28"/>
          <w:szCs w:val="28"/>
        </w:rPr>
      </w:pPr>
      <w:r w:rsidRPr="00965D1B">
        <w:rPr>
          <w:rStyle w:val="43"/>
          <w:i/>
          <w:iCs/>
          <w:sz w:val="28"/>
          <w:szCs w:val="28"/>
        </w:rPr>
        <w:t>кеча-кундуз</w:t>
      </w:r>
    </w:p>
    <w:p w:rsidR="00A0621C" w:rsidRPr="00965D1B" w:rsidRDefault="00606C48" w:rsidP="00965D1B">
      <w:pPr>
        <w:pStyle w:val="40"/>
        <w:shd w:val="clear" w:color="auto" w:fill="auto"/>
        <w:spacing w:line="240" w:lineRule="auto"/>
        <w:jc w:val="both"/>
        <w:rPr>
          <w:sz w:val="28"/>
          <w:szCs w:val="28"/>
        </w:rPr>
      </w:pPr>
      <w:r w:rsidRPr="00965D1B">
        <w:rPr>
          <w:rStyle w:val="43"/>
          <w:i/>
          <w:iCs/>
          <w:sz w:val="28"/>
          <w:szCs w:val="28"/>
        </w:rPr>
        <w:lastRenderedPageBreak/>
        <w:t>24соат</w:t>
      </w:r>
    </w:p>
    <w:p w:rsidR="00A0621C" w:rsidRPr="00965D1B" w:rsidRDefault="00A0621C" w:rsidP="00965D1B">
      <w:pPr>
        <w:jc w:val="both"/>
        <w:rPr>
          <w:rFonts w:ascii="Times New Roman" w:hAnsi="Times New Roman" w:cs="Times New Roman"/>
          <w:sz w:val="28"/>
          <w:szCs w:val="28"/>
        </w:rPr>
        <w:sectPr w:rsidR="00A0621C" w:rsidRPr="00965D1B" w:rsidSect="00965D1B">
          <w:type w:val="continuous"/>
          <w:pgSz w:w="11909" w:h="16834"/>
          <w:pgMar w:top="1134" w:right="850" w:bottom="1134" w:left="1701" w:header="0" w:footer="3" w:gutter="0"/>
          <w:cols w:space="720"/>
          <w:noEndnote/>
          <w:docGrid w:linePitch="360"/>
        </w:sectPr>
      </w:pPr>
    </w:p>
    <w:p w:rsidR="00A0621C" w:rsidRPr="00965D1B" w:rsidRDefault="00606C48" w:rsidP="00965D1B">
      <w:pPr>
        <w:pStyle w:val="72"/>
        <w:shd w:val="clear" w:color="auto" w:fill="auto"/>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af"/>
          <w:sz w:val="28"/>
          <w:szCs w:val="28"/>
        </w:rPr>
        <w:lastRenderedPageBreak/>
        <w:t xml:space="preserve">КунЗ </w:t>
      </w:r>
      <w:r w:rsidRPr="00965D1B">
        <w:rPr>
          <w:rStyle w:val="31"/>
          <w:sz w:val="28"/>
          <w:szCs w:val="28"/>
        </w:rPr>
        <w:t xml:space="preserve">семемаси </w:t>
      </w:r>
      <w:r w:rsidRPr="00965D1B">
        <w:rPr>
          <w:rStyle w:val="af"/>
          <w:sz w:val="28"/>
          <w:szCs w:val="28"/>
        </w:rPr>
        <w:t xml:space="preserve">кун 2 </w:t>
      </w:r>
      <w:r w:rsidRPr="00965D1B">
        <w:rPr>
          <w:rStyle w:val="31"/>
          <w:sz w:val="28"/>
          <w:szCs w:val="28"/>
        </w:rPr>
        <w:t xml:space="preserve">семемасидан метонимия асосида ҳосил бўлган: </w:t>
      </w:r>
      <w:r w:rsidRPr="00965D1B">
        <w:rPr>
          <w:rStyle w:val="af"/>
          <w:sz w:val="28"/>
          <w:szCs w:val="28"/>
        </w:rPr>
        <w:t xml:space="preserve">Кун 2 </w:t>
      </w:r>
      <w:r w:rsidRPr="00965D1B">
        <w:rPr>
          <w:rStyle w:val="31"/>
          <w:sz w:val="28"/>
          <w:szCs w:val="28"/>
        </w:rPr>
        <w:t xml:space="preserve">— бир кеча-кундузга (куну тунга) тенг вақт. </w:t>
      </w:r>
      <w:r w:rsidRPr="00965D1B">
        <w:rPr>
          <w:rStyle w:val="af"/>
          <w:sz w:val="28"/>
          <w:szCs w:val="28"/>
        </w:rPr>
        <w:t xml:space="preserve">Кун </w:t>
      </w:r>
      <w:r w:rsidRPr="00965D1B">
        <w:rPr>
          <w:rStyle w:val="31"/>
          <w:sz w:val="28"/>
          <w:szCs w:val="28"/>
        </w:rPr>
        <w:t xml:space="preserve">3 — ой ёки ҳафтанинг бир кеча-кундузга тенг санаси (шанба куни, якшанба куни). Кўриниб турибдики, </w:t>
      </w:r>
      <w:r w:rsidRPr="00965D1B">
        <w:rPr>
          <w:rStyle w:val="af"/>
          <w:sz w:val="28"/>
          <w:szCs w:val="28"/>
        </w:rPr>
        <w:t xml:space="preserve">КЗ </w:t>
      </w:r>
      <w:r w:rsidRPr="00965D1B">
        <w:rPr>
          <w:rStyle w:val="31"/>
          <w:sz w:val="28"/>
          <w:szCs w:val="28"/>
        </w:rPr>
        <w:t>шаклланишида</w:t>
      </w:r>
    </w:p>
    <w:p w:rsidR="00A0621C" w:rsidRPr="00965D1B" w:rsidRDefault="00606C48" w:rsidP="00965D1B">
      <w:pPr>
        <w:pStyle w:val="72"/>
        <w:shd w:val="clear" w:color="auto" w:fill="auto"/>
        <w:spacing w:line="240" w:lineRule="auto"/>
        <w:ind w:firstLine="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lastRenderedPageBreak/>
        <w:t>К2 таркибидаги «кеча-кундуз», «24 соат» семаси муҳим аҳамият касб этган. Кун 3 семемасининг семалари қуйидагичадир: «календарь санаси», «24 соат», «ой ёки ҳафта санаси».</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lastRenderedPageBreak/>
        <w:t>кун 3</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■&gt; кеча-кундуз ♦ 24 соат</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календарь сана</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кун 2</w:t>
      </w:r>
    </w:p>
    <w:p w:rsidR="00A0621C" w:rsidRPr="00965D1B" w:rsidRDefault="00606C48" w:rsidP="00965D1B">
      <w:pPr>
        <w:pStyle w:val="72"/>
        <w:numPr>
          <w:ilvl w:val="0"/>
          <w:numId w:val="31"/>
        </w:numPr>
        <w:shd w:val="clear" w:color="auto" w:fill="auto"/>
        <w:spacing w:line="240" w:lineRule="auto"/>
        <w:ind w:firstLine="0"/>
        <w:jc w:val="both"/>
        <w:rPr>
          <w:sz w:val="28"/>
          <w:szCs w:val="28"/>
        </w:rPr>
      </w:pPr>
      <w:r w:rsidRPr="00965D1B">
        <w:rPr>
          <w:rStyle w:val="31"/>
          <w:sz w:val="28"/>
          <w:szCs w:val="28"/>
        </w:rPr>
        <w:t xml:space="preserve"> сутка</w:t>
      </w:r>
    </w:p>
    <w:p w:rsidR="00A0621C" w:rsidRPr="00965D1B" w:rsidRDefault="00606C48" w:rsidP="00965D1B">
      <w:pPr>
        <w:pStyle w:val="72"/>
        <w:numPr>
          <w:ilvl w:val="0"/>
          <w:numId w:val="31"/>
        </w:numPr>
        <w:shd w:val="clear" w:color="auto" w:fill="auto"/>
        <w:spacing w:line="240" w:lineRule="auto"/>
        <w:ind w:firstLine="0"/>
        <w:jc w:val="both"/>
        <w:rPr>
          <w:sz w:val="28"/>
          <w:szCs w:val="28"/>
        </w:rPr>
      </w:pPr>
      <w:r w:rsidRPr="00965D1B">
        <w:rPr>
          <w:rStyle w:val="31"/>
          <w:sz w:val="28"/>
          <w:szCs w:val="28"/>
        </w:rPr>
        <w:t xml:space="preserve"> кеча-кундуз</w:t>
      </w:r>
    </w:p>
    <w:p w:rsidR="00A0621C" w:rsidRPr="00965D1B" w:rsidRDefault="00606C48" w:rsidP="00965D1B">
      <w:pPr>
        <w:pStyle w:val="72"/>
        <w:numPr>
          <w:ilvl w:val="0"/>
          <w:numId w:val="32"/>
        </w:numPr>
        <w:shd w:val="clear" w:color="auto" w:fill="auto"/>
        <w:tabs>
          <w:tab w:val="left" w:pos="652"/>
        </w:tabs>
        <w:spacing w:line="240" w:lineRule="auto"/>
        <w:ind w:firstLine="0"/>
        <w:jc w:val="both"/>
        <w:rPr>
          <w:sz w:val="28"/>
          <w:szCs w:val="28"/>
        </w:rPr>
      </w:pPr>
      <w:r w:rsidRPr="00965D1B">
        <w:rPr>
          <w:rStyle w:val="31"/>
          <w:sz w:val="28"/>
          <w:szCs w:val="28"/>
        </w:rPr>
        <w:t>соат</w:t>
      </w:r>
    </w:p>
    <w:p w:rsidR="00A0621C" w:rsidRPr="00965D1B" w:rsidRDefault="00606C48" w:rsidP="00965D1B">
      <w:pPr>
        <w:pStyle w:val="72"/>
        <w:shd w:val="clear" w:color="auto" w:fill="auto"/>
        <w:spacing w:line="240" w:lineRule="auto"/>
        <w:ind w:firstLine="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4.</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Кун 4 семемаси кун 2 семемасидан маъно кенгайиши асосида ҳосил бўлиб, бу ҳолатда кун 2 семемаси таркибидаги «сутка» (чегараланган вақг) семаси киши умридаги кунлар билан белгиланувчи аниқ чегараланмаган вақт, давр, кез маънолари учун ихтисослашган. Бу маъно синекдоха асосида шаклланган. Яъни «кечаю кундузни» (қисмни) аниқ ифода- лашдан вақтнинг бундан каттароқ мавҳўм қисмларини (бутунни) ҳам ифодалай бошлашга ўтилган. Ушбу маънонинг ифодаланишида -лар аффиксининг иккиламчи умумлаштирувчи маъноси катга аҳамиятга эга: болалик кунларимда (вақгимда), таътил кунлари (вақгида) каби. Кун 4 семемасининг семик структураси қуйидагича бўлиши мумкин: «вақг», «инсон умри». Семеманинг таърифи: инсон умридаги муайян вақт, давр, кез.</w:t>
      </w:r>
    </w:p>
    <w:p w:rsidR="00A0621C" w:rsidRPr="00965D1B" w:rsidRDefault="00606C48" w:rsidP="00965D1B">
      <w:pPr>
        <w:pStyle w:val="72"/>
        <w:shd w:val="clear" w:color="auto" w:fill="auto"/>
        <w:tabs>
          <w:tab w:val="left" w:pos="3924"/>
        </w:tabs>
        <w:spacing w:line="240" w:lineRule="auto"/>
        <w:ind w:firstLine="360"/>
        <w:jc w:val="both"/>
        <w:rPr>
          <w:sz w:val="28"/>
          <w:szCs w:val="28"/>
        </w:rPr>
      </w:pPr>
      <w:bookmarkStart w:id="16" w:name="bookmark16"/>
      <w:r w:rsidRPr="00965D1B">
        <w:rPr>
          <w:rStyle w:val="31"/>
          <w:sz w:val="28"/>
          <w:szCs w:val="28"/>
        </w:rPr>
        <w:t>кун 2</w:t>
      </w:r>
      <w:r w:rsidRPr="00965D1B">
        <w:rPr>
          <w:rStyle w:val="31"/>
          <w:sz w:val="28"/>
          <w:szCs w:val="28"/>
        </w:rPr>
        <w:tab/>
        <w:t>кун 4</w:t>
      </w:r>
      <w:bookmarkEnd w:id="16"/>
    </w:p>
    <w:p w:rsidR="00A0621C" w:rsidRPr="00965D1B" w:rsidRDefault="00606C48" w:rsidP="00965D1B">
      <w:pPr>
        <w:pStyle w:val="72"/>
        <w:numPr>
          <w:ilvl w:val="0"/>
          <w:numId w:val="33"/>
        </w:numPr>
        <w:shd w:val="clear" w:color="auto" w:fill="auto"/>
        <w:tabs>
          <w:tab w:val="left" w:pos="3924"/>
          <w:tab w:val="left" w:pos="3967"/>
        </w:tabs>
        <w:spacing w:line="240" w:lineRule="auto"/>
        <w:ind w:firstLine="360"/>
        <w:jc w:val="both"/>
        <w:rPr>
          <w:sz w:val="28"/>
          <w:szCs w:val="28"/>
        </w:rPr>
      </w:pPr>
      <w:r w:rsidRPr="00965D1B">
        <w:rPr>
          <w:rStyle w:val="31"/>
          <w:sz w:val="28"/>
          <w:szCs w:val="28"/>
        </w:rPr>
        <w:t>сугка</w:t>
      </w:r>
      <w:r w:rsidRPr="00965D1B">
        <w:rPr>
          <w:rStyle w:val="31"/>
          <w:sz w:val="28"/>
          <w:szCs w:val="28"/>
        </w:rPr>
        <w:tab/>
      </w:r>
      <w:proofErr w:type="gramStart"/>
      <w:r w:rsidRPr="00965D1B">
        <w:rPr>
          <w:rStyle w:val="31"/>
          <w:sz w:val="28"/>
          <w:szCs w:val="28"/>
        </w:rPr>
        <w:t>вақг</w:t>
      </w:r>
      <w:proofErr w:type="gramEnd"/>
    </w:p>
    <w:p w:rsidR="00A0621C" w:rsidRPr="00965D1B" w:rsidRDefault="00606C48" w:rsidP="00965D1B">
      <w:pPr>
        <w:pStyle w:val="72"/>
        <w:numPr>
          <w:ilvl w:val="0"/>
          <w:numId w:val="34"/>
        </w:numPr>
        <w:shd w:val="clear" w:color="auto" w:fill="auto"/>
        <w:tabs>
          <w:tab w:val="right" w:leader="hyphen" w:pos="3818"/>
          <w:tab w:val="left" w:pos="3963"/>
          <w:tab w:val="left" w:pos="992"/>
        </w:tabs>
        <w:spacing w:line="240" w:lineRule="auto"/>
        <w:ind w:firstLine="360"/>
        <w:jc w:val="both"/>
        <w:rPr>
          <w:sz w:val="28"/>
          <w:szCs w:val="28"/>
        </w:rPr>
      </w:pPr>
      <w:r w:rsidRPr="00965D1B">
        <w:rPr>
          <w:rStyle w:val="31"/>
          <w:sz w:val="28"/>
          <w:szCs w:val="28"/>
        </w:rPr>
        <w:t xml:space="preserve">соат </w:t>
      </w:r>
      <w:r w:rsidRPr="00965D1B">
        <w:rPr>
          <w:rStyle w:val="31"/>
          <w:sz w:val="28"/>
          <w:szCs w:val="28"/>
        </w:rPr>
        <w:tab/>
        <w:t>►</w:t>
      </w:r>
      <w:r w:rsidRPr="00965D1B">
        <w:rPr>
          <w:rStyle w:val="31"/>
          <w:sz w:val="28"/>
          <w:szCs w:val="28"/>
        </w:rPr>
        <w:tab/>
        <w:t>аниқ чегараланмаган</w:t>
      </w:r>
    </w:p>
    <w:p w:rsidR="00A0621C" w:rsidRPr="00965D1B" w:rsidRDefault="00606C48" w:rsidP="00965D1B">
      <w:pPr>
        <w:pStyle w:val="72"/>
        <w:numPr>
          <w:ilvl w:val="0"/>
          <w:numId w:val="31"/>
        </w:numPr>
        <w:shd w:val="clear" w:color="auto" w:fill="auto"/>
        <w:spacing w:line="240" w:lineRule="auto"/>
        <w:ind w:firstLine="360"/>
        <w:jc w:val="both"/>
        <w:rPr>
          <w:sz w:val="28"/>
          <w:szCs w:val="28"/>
        </w:rPr>
      </w:pPr>
      <w:r w:rsidRPr="00965D1B">
        <w:rPr>
          <w:rStyle w:val="31"/>
          <w:sz w:val="28"/>
          <w:szCs w:val="28"/>
        </w:rPr>
        <w:t xml:space="preserve"> кеча-кундуз</w:t>
      </w:r>
    </w:p>
    <w:p w:rsidR="00A0621C" w:rsidRPr="00965D1B" w:rsidRDefault="00606C48" w:rsidP="00965D1B">
      <w:pPr>
        <w:pStyle w:val="72"/>
        <w:numPr>
          <w:ilvl w:val="0"/>
          <w:numId w:val="31"/>
        </w:numPr>
        <w:shd w:val="clear" w:color="auto" w:fill="auto"/>
        <w:tabs>
          <w:tab w:val="left" w:pos="3924"/>
        </w:tabs>
        <w:spacing w:line="240" w:lineRule="auto"/>
        <w:ind w:firstLine="360"/>
        <w:jc w:val="both"/>
        <w:rPr>
          <w:sz w:val="28"/>
          <w:szCs w:val="28"/>
        </w:rPr>
      </w:pPr>
      <w:r w:rsidRPr="00965D1B">
        <w:rPr>
          <w:rStyle w:val="31"/>
          <w:sz w:val="28"/>
          <w:szCs w:val="28"/>
        </w:rPr>
        <w:t>инсон умри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Кун 5 семемаси кун 4 семемасидан синекдоха, аниқроғи қисм орқали бугунни номлаш асосида ҳосил бўлган. Бунда «инсон умрининг муайян вақти» маъносидан «инсон умри» маъноси ҳосил қилинган. Бу ҳолатга кун 4 семемасидаги «инсон умри» асос бўлган ва «вақг» семаси ташлаб юборилган. Кун 5 семемаси инсон умри, хдёт, тирикчилик маъносини ифодалайди.</w:t>
      </w:r>
    </w:p>
    <w:p w:rsidR="00A0621C" w:rsidRPr="00965D1B" w:rsidRDefault="00606C48" w:rsidP="00965D1B">
      <w:pPr>
        <w:pStyle w:val="72"/>
        <w:shd w:val="clear" w:color="auto" w:fill="auto"/>
        <w:tabs>
          <w:tab w:val="right" w:pos="4354"/>
          <w:tab w:val="right" w:pos="4572"/>
        </w:tabs>
        <w:spacing w:line="240" w:lineRule="auto"/>
        <w:ind w:firstLine="360"/>
        <w:jc w:val="both"/>
        <w:rPr>
          <w:sz w:val="28"/>
          <w:szCs w:val="28"/>
        </w:rPr>
      </w:pPr>
      <w:r w:rsidRPr="00965D1B">
        <w:rPr>
          <w:rStyle w:val="af"/>
          <w:sz w:val="28"/>
          <w:szCs w:val="28"/>
        </w:rPr>
        <w:t xml:space="preserve">кун </w:t>
      </w:r>
      <w:r w:rsidRPr="00965D1B">
        <w:rPr>
          <w:rStyle w:val="31"/>
          <w:sz w:val="28"/>
          <w:szCs w:val="28"/>
        </w:rPr>
        <w:t>4</w:t>
      </w:r>
      <w:r w:rsidRPr="00965D1B">
        <w:rPr>
          <w:rStyle w:val="31"/>
          <w:sz w:val="28"/>
          <w:szCs w:val="28"/>
        </w:rPr>
        <w:tab/>
        <w:t>кун</w:t>
      </w:r>
      <w:r w:rsidRPr="00965D1B">
        <w:rPr>
          <w:rStyle w:val="31"/>
          <w:sz w:val="28"/>
          <w:szCs w:val="28"/>
        </w:rPr>
        <w:tab/>
        <w:t>5</w:t>
      </w:r>
    </w:p>
    <w:p w:rsidR="00A0621C" w:rsidRPr="00965D1B" w:rsidRDefault="00606C48" w:rsidP="00965D1B">
      <w:pPr>
        <w:pStyle w:val="72"/>
        <w:numPr>
          <w:ilvl w:val="0"/>
          <w:numId w:val="35"/>
        </w:numPr>
        <w:shd w:val="clear" w:color="auto" w:fill="auto"/>
        <w:spacing w:line="240" w:lineRule="auto"/>
        <w:ind w:firstLine="360"/>
        <w:jc w:val="both"/>
        <w:rPr>
          <w:sz w:val="28"/>
          <w:szCs w:val="28"/>
        </w:rPr>
      </w:pPr>
      <w:r w:rsidRPr="00965D1B">
        <w:rPr>
          <w:rStyle w:val="31"/>
          <w:sz w:val="28"/>
          <w:szCs w:val="28"/>
        </w:rPr>
        <w:t xml:space="preserve"> </w:t>
      </w:r>
      <w:proofErr w:type="gramStart"/>
      <w:r w:rsidRPr="00965D1B">
        <w:rPr>
          <w:rStyle w:val="31"/>
          <w:sz w:val="28"/>
          <w:szCs w:val="28"/>
        </w:rPr>
        <w:t>вақг</w:t>
      </w:r>
      <w:proofErr w:type="gramEnd"/>
    </w:p>
    <w:p w:rsidR="00A0621C" w:rsidRPr="00965D1B" w:rsidRDefault="00606C48" w:rsidP="00965D1B">
      <w:pPr>
        <w:pStyle w:val="72"/>
        <w:numPr>
          <w:ilvl w:val="0"/>
          <w:numId w:val="35"/>
        </w:numPr>
        <w:shd w:val="clear" w:color="auto" w:fill="auto"/>
        <w:spacing w:line="240" w:lineRule="auto"/>
        <w:ind w:firstLine="360"/>
        <w:jc w:val="both"/>
        <w:rPr>
          <w:sz w:val="28"/>
          <w:szCs w:val="28"/>
        </w:rPr>
      </w:pPr>
      <w:r w:rsidRPr="00965D1B">
        <w:rPr>
          <w:rStyle w:val="31"/>
          <w:sz w:val="28"/>
          <w:szCs w:val="28"/>
        </w:rPr>
        <w:t xml:space="preserve"> аниқ ченараланмаган</w:t>
      </w:r>
    </w:p>
    <w:p w:rsidR="00A0621C" w:rsidRPr="00965D1B" w:rsidRDefault="00606C48" w:rsidP="00965D1B">
      <w:pPr>
        <w:pStyle w:val="72"/>
        <w:numPr>
          <w:ilvl w:val="0"/>
          <w:numId w:val="35"/>
        </w:numPr>
        <w:shd w:val="clear" w:color="auto" w:fill="auto"/>
        <w:tabs>
          <w:tab w:val="left" w:leader="hyphen" w:pos="2407"/>
          <w:tab w:val="left" w:leader="hyphen" w:pos="2998"/>
          <w:tab w:val="center" w:leader="hyphen" w:pos="3790"/>
          <w:tab w:val="right" w:pos="4572"/>
        </w:tabs>
        <w:spacing w:line="240" w:lineRule="auto"/>
        <w:ind w:firstLine="360"/>
        <w:jc w:val="both"/>
        <w:rPr>
          <w:sz w:val="28"/>
          <w:szCs w:val="28"/>
        </w:rPr>
      </w:pPr>
      <w:r w:rsidRPr="00965D1B">
        <w:rPr>
          <w:rStyle w:val="31"/>
          <w:sz w:val="28"/>
          <w:szCs w:val="28"/>
        </w:rPr>
        <w:t xml:space="preserve"> инсон умри </w:t>
      </w:r>
      <w:r w:rsidRPr="00965D1B">
        <w:rPr>
          <w:rStyle w:val="31"/>
          <w:sz w:val="28"/>
          <w:szCs w:val="28"/>
        </w:rPr>
        <w:tab/>
      </w:r>
      <w:r w:rsidRPr="00965D1B">
        <w:rPr>
          <w:rStyle w:val="31"/>
          <w:sz w:val="28"/>
          <w:szCs w:val="28"/>
        </w:rPr>
        <w:tab/>
        <w:t>—</w:t>
      </w:r>
      <w:r w:rsidRPr="00965D1B">
        <w:rPr>
          <w:rStyle w:val="31"/>
          <w:sz w:val="28"/>
          <w:szCs w:val="28"/>
        </w:rPr>
        <w:tab/>
        <w:t>►</w:t>
      </w:r>
      <w:r w:rsidRPr="00965D1B">
        <w:rPr>
          <w:rStyle w:val="31"/>
          <w:sz w:val="28"/>
          <w:szCs w:val="28"/>
        </w:rPr>
        <w:tab/>
        <w:t>инсон</w:t>
      </w:r>
    </w:p>
    <w:p w:rsidR="00A0621C" w:rsidRPr="00965D1B" w:rsidRDefault="00606C48" w:rsidP="00965D1B">
      <w:pPr>
        <w:pStyle w:val="72"/>
        <w:numPr>
          <w:ilvl w:val="0"/>
          <w:numId w:val="35"/>
        </w:numPr>
        <w:shd w:val="clear" w:color="auto" w:fill="auto"/>
        <w:tabs>
          <w:tab w:val="right" w:pos="4354"/>
        </w:tabs>
        <w:spacing w:line="240" w:lineRule="auto"/>
        <w:ind w:firstLine="360"/>
        <w:jc w:val="both"/>
        <w:rPr>
          <w:sz w:val="28"/>
          <w:szCs w:val="28"/>
        </w:rPr>
      </w:pPr>
      <w:r w:rsidRPr="00965D1B">
        <w:rPr>
          <w:rStyle w:val="31"/>
          <w:sz w:val="28"/>
          <w:szCs w:val="28"/>
        </w:rPr>
        <w:t>умр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Кўриниб турибдики, қуёш маъносидаги </w:t>
      </w:r>
      <w:r w:rsidRPr="00965D1B">
        <w:rPr>
          <w:rStyle w:val="af"/>
          <w:sz w:val="28"/>
          <w:szCs w:val="28"/>
        </w:rPr>
        <w:t xml:space="preserve">кун I </w:t>
      </w:r>
      <w:r w:rsidRPr="00965D1B">
        <w:rPr>
          <w:rStyle w:val="31"/>
          <w:sz w:val="28"/>
          <w:szCs w:val="28"/>
        </w:rPr>
        <w:t xml:space="preserve">лексемаси асосида «сутканинг ёруғ қисми» маъноли </w:t>
      </w:r>
      <w:r w:rsidRPr="00965D1B">
        <w:rPr>
          <w:rStyle w:val="af"/>
          <w:sz w:val="28"/>
          <w:szCs w:val="28"/>
        </w:rPr>
        <w:t xml:space="preserve">кун 1 </w:t>
      </w:r>
      <w:r w:rsidRPr="00965D1B">
        <w:rPr>
          <w:rStyle w:val="31"/>
          <w:sz w:val="28"/>
          <w:szCs w:val="28"/>
        </w:rPr>
        <w:t xml:space="preserve">семемаси шаклланган ва бу икки семема полисеманик муносабатда бўлган. Ушбу «сутканинг ёруғ қисми» </w:t>
      </w:r>
      <w:r w:rsidRPr="00965D1B">
        <w:rPr>
          <w:rStyle w:val="31"/>
          <w:sz w:val="28"/>
          <w:szCs w:val="28"/>
        </w:rPr>
        <w:lastRenderedPageBreak/>
        <w:t xml:space="preserve">маъноли </w:t>
      </w:r>
      <w:r w:rsidRPr="00965D1B">
        <w:rPr>
          <w:rStyle w:val="af"/>
          <w:sz w:val="28"/>
          <w:szCs w:val="28"/>
        </w:rPr>
        <w:t xml:space="preserve">кун 1 </w:t>
      </w:r>
      <w:r w:rsidRPr="00965D1B">
        <w:rPr>
          <w:rStyle w:val="31"/>
          <w:sz w:val="28"/>
          <w:szCs w:val="28"/>
        </w:rPr>
        <w:t xml:space="preserve">семемаси кейинчалик ўзидаги «вақг» семаси асосида тараққий этиб борган. </w:t>
      </w:r>
      <w:r w:rsidRPr="00965D1B">
        <w:rPr>
          <w:rStyle w:val="af"/>
          <w:sz w:val="28"/>
          <w:szCs w:val="28"/>
        </w:rPr>
        <w:t xml:space="preserve">Кун 1, кун 2, кун 3, кун 4, кун 5 </w:t>
      </w:r>
      <w:r w:rsidRPr="00965D1B">
        <w:rPr>
          <w:rStyle w:val="31"/>
          <w:sz w:val="28"/>
          <w:szCs w:val="28"/>
        </w:rPr>
        <w:t xml:space="preserve">семемаларида вақг белгиси бор бўлиб, у «сутка қисми», «сутка», «кеча-кундуз», «24 соат», «инсон умри», «умр» семалари таркибида субсема сифатида мавжуддир. Семантик тараққиёт «вақг» архисемаси асосида ривожланиб кетиб, тараққиёт занжирининг дастлабки элемента, яъни «қуёш» маъносидаги тўнғич бош маъно ва кейинги элементлари — ҳосила маънолар орасида семантик боғлиқлик хиралашиб, семантик мотивация унутила бошланган: </w:t>
      </w:r>
      <w:r w:rsidRPr="00965D1B">
        <w:rPr>
          <w:rStyle w:val="aa"/>
          <w:sz w:val="28"/>
          <w:szCs w:val="28"/>
        </w:rPr>
        <w:t xml:space="preserve">кун </w:t>
      </w:r>
      <w:r w:rsidRPr="00965D1B">
        <w:rPr>
          <w:rStyle w:val="31"/>
          <w:sz w:val="28"/>
          <w:szCs w:val="28"/>
        </w:rPr>
        <w:t xml:space="preserve">(қуёш) — </w:t>
      </w:r>
      <w:r w:rsidRPr="00965D1B">
        <w:rPr>
          <w:rStyle w:val="aa"/>
          <w:sz w:val="28"/>
          <w:szCs w:val="28"/>
        </w:rPr>
        <w:t>кун</w:t>
      </w:r>
      <w:r w:rsidRPr="00965D1B">
        <w:rPr>
          <w:rStyle w:val="31"/>
          <w:sz w:val="28"/>
          <w:szCs w:val="28"/>
        </w:rPr>
        <w:t xml:space="preserve"> (инсон умри). Шутариқа қуёш маъносидаги </w:t>
      </w:r>
      <w:r w:rsidRPr="00965D1B">
        <w:rPr>
          <w:rStyle w:val="aa"/>
          <w:sz w:val="28"/>
          <w:szCs w:val="28"/>
        </w:rPr>
        <w:t xml:space="preserve">кун </w:t>
      </w:r>
      <w:r w:rsidRPr="00965D1B">
        <w:rPr>
          <w:rStyle w:val="31"/>
          <w:sz w:val="28"/>
          <w:szCs w:val="28"/>
        </w:rPr>
        <w:t xml:space="preserve">лексемаси ва вақт семантикали </w:t>
      </w:r>
      <w:r w:rsidRPr="00965D1B">
        <w:rPr>
          <w:rStyle w:val="aa"/>
          <w:sz w:val="28"/>
          <w:szCs w:val="28"/>
        </w:rPr>
        <w:t>кун</w:t>
      </w:r>
      <w:r w:rsidRPr="00965D1B">
        <w:rPr>
          <w:rStyle w:val="31"/>
          <w:sz w:val="28"/>
          <w:szCs w:val="28"/>
        </w:rPr>
        <w:t xml:space="preserve"> семемалари ўртасидаги муносабат омонимияга қадар етиб боради дейиш мумкин.</w:t>
      </w:r>
    </w:p>
    <w:p w:rsidR="00A0621C" w:rsidRPr="00965D1B" w:rsidRDefault="00606C48" w:rsidP="00965D1B">
      <w:pPr>
        <w:pStyle w:val="61"/>
        <w:shd w:val="clear" w:color="auto" w:fill="auto"/>
        <w:spacing w:line="240" w:lineRule="auto"/>
        <w:jc w:val="both"/>
        <w:rPr>
          <w:sz w:val="28"/>
          <w:szCs w:val="28"/>
        </w:rPr>
      </w:pPr>
      <w:r w:rsidRPr="00965D1B">
        <w:rPr>
          <w:rStyle w:val="62"/>
          <w:b/>
          <w:bCs/>
          <w:i/>
          <w:iCs/>
          <w:sz w:val="28"/>
          <w:szCs w:val="28"/>
        </w:rPr>
        <w:t>Назорат учун савол ва топширицлар</w:t>
      </w:r>
    </w:p>
    <w:p w:rsidR="00A0621C" w:rsidRPr="00965D1B" w:rsidRDefault="00606C48" w:rsidP="00965D1B">
      <w:pPr>
        <w:pStyle w:val="72"/>
        <w:numPr>
          <w:ilvl w:val="0"/>
          <w:numId w:val="36"/>
        </w:numPr>
        <w:shd w:val="clear" w:color="auto" w:fill="auto"/>
        <w:spacing w:line="240" w:lineRule="auto"/>
        <w:ind w:firstLine="360"/>
        <w:jc w:val="both"/>
        <w:rPr>
          <w:sz w:val="28"/>
          <w:szCs w:val="28"/>
        </w:rPr>
      </w:pPr>
      <w:r w:rsidRPr="00965D1B">
        <w:rPr>
          <w:rStyle w:val="31"/>
          <w:sz w:val="28"/>
          <w:szCs w:val="28"/>
        </w:rPr>
        <w:t xml:space="preserve"> Полисемем лексеманинг семантик струкгураси нималардан иборат бўлади?</w:t>
      </w:r>
    </w:p>
    <w:p w:rsidR="00A0621C" w:rsidRPr="00965D1B" w:rsidRDefault="00606C48" w:rsidP="00965D1B">
      <w:pPr>
        <w:pStyle w:val="72"/>
        <w:numPr>
          <w:ilvl w:val="0"/>
          <w:numId w:val="36"/>
        </w:numPr>
        <w:shd w:val="clear" w:color="auto" w:fill="auto"/>
        <w:spacing w:line="240" w:lineRule="auto"/>
        <w:ind w:firstLine="360"/>
        <w:jc w:val="both"/>
        <w:rPr>
          <w:sz w:val="28"/>
          <w:szCs w:val="28"/>
        </w:rPr>
      </w:pPr>
      <w:r w:rsidRPr="00965D1B">
        <w:rPr>
          <w:rStyle w:val="31"/>
          <w:sz w:val="28"/>
          <w:szCs w:val="28"/>
        </w:rPr>
        <w:t xml:space="preserve"> Полисемем лексемадаги маънолараро муносабатлар ҳақида гапиринг.</w:t>
      </w:r>
    </w:p>
    <w:p w:rsidR="00A0621C" w:rsidRPr="00965D1B" w:rsidRDefault="00606C48" w:rsidP="00965D1B">
      <w:pPr>
        <w:pStyle w:val="72"/>
        <w:numPr>
          <w:ilvl w:val="0"/>
          <w:numId w:val="36"/>
        </w:numPr>
        <w:shd w:val="clear" w:color="auto" w:fill="auto"/>
        <w:spacing w:line="240" w:lineRule="auto"/>
        <w:ind w:firstLine="360"/>
        <w:jc w:val="both"/>
        <w:rPr>
          <w:sz w:val="28"/>
          <w:szCs w:val="28"/>
        </w:rPr>
      </w:pPr>
      <w:r w:rsidRPr="00965D1B">
        <w:rPr>
          <w:rStyle w:val="31"/>
          <w:sz w:val="28"/>
          <w:szCs w:val="28"/>
        </w:rPr>
        <w:t xml:space="preserve"> Полисемем лексемадаги маънолараро муносабат турларини айтинг.</w:t>
      </w:r>
    </w:p>
    <w:p w:rsidR="00A0621C" w:rsidRPr="00965D1B" w:rsidRDefault="00606C48" w:rsidP="00965D1B">
      <w:pPr>
        <w:pStyle w:val="72"/>
        <w:numPr>
          <w:ilvl w:val="0"/>
          <w:numId w:val="36"/>
        </w:numPr>
        <w:shd w:val="clear" w:color="auto" w:fill="auto"/>
        <w:spacing w:line="240" w:lineRule="auto"/>
        <w:ind w:firstLine="360"/>
        <w:jc w:val="both"/>
        <w:rPr>
          <w:sz w:val="28"/>
          <w:szCs w:val="28"/>
        </w:rPr>
      </w:pPr>
      <w:r w:rsidRPr="00965D1B">
        <w:rPr>
          <w:rStyle w:val="31"/>
          <w:sz w:val="28"/>
          <w:szCs w:val="28"/>
        </w:rPr>
        <w:t xml:space="preserve"> Ўхшашликка асосланган боғланишлар ва унинг турларини тушунтиринг.</w:t>
      </w:r>
    </w:p>
    <w:p w:rsidR="00A0621C" w:rsidRPr="00965D1B" w:rsidRDefault="00606C48" w:rsidP="00965D1B">
      <w:pPr>
        <w:pStyle w:val="72"/>
        <w:numPr>
          <w:ilvl w:val="0"/>
          <w:numId w:val="36"/>
        </w:numPr>
        <w:shd w:val="clear" w:color="auto" w:fill="auto"/>
        <w:spacing w:line="240" w:lineRule="auto"/>
        <w:ind w:firstLine="360"/>
        <w:jc w:val="both"/>
        <w:rPr>
          <w:sz w:val="28"/>
          <w:szCs w:val="28"/>
        </w:rPr>
      </w:pPr>
      <w:r w:rsidRPr="00965D1B">
        <w:rPr>
          <w:rStyle w:val="31"/>
          <w:sz w:val="28"/>
          <w:szCs w:val="28"/>
        </w:rPr>
        <w:t xml:space="preserve"> Ўзаро алокддорлик асосидаги боғланишлар ва унинг турларини тушунтиринг.</w:t>
      </w:r>
    </w:p>
    <w:p w:rsidR="00A0621C" w:rsidRPr="00965D1B" w:rsidRDefault="00606C48" w:rsidP="00965D1B">
      <w:pPr>
        <w:pStyle w:val="72"/>
        <w:numPr>
          <w:ilvl w:val="0"/>
          <w:numId w:val="36"/>
        </w:numPr>
        <w:shd w:val="clear" w:color="auto" w:fill="auto"/>
        <w:spacing w:line="240" w:lineRule="auto"/>
        <w:ind w:firstLine="360"/>
        <w:jc w:val="both"/>
        <w:rPr>
          <w:sz w:val="28"/>
          <w:szCs w:val="28"/>
        </w:rPr>
      </w:pPr>
      <w:r w:rsidRPr="00965D1B">
        <w:rPr>
          <w:rStyle w:val="31"/>
          <w:sz w:val="28"/>
          <w:szCs w:val="28"/>
        </w:rPr>
        <w:t xml:space="preserve"> Полисемиядан омонимияга қадар етиб борган маъно тарақ- қиётига мисол келтиринг.</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13~§. Полисемиянинг турлари</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Полисемия 2 белги бўйича гуруҳланади:</w:t>
      </w:r>
    </w:p>
    <w:p w:rsidR="00A0621C" w:rsidRPr="00965D1B" w:rsidRDefault="00606C48" w:rsidP="00965D1B">
      <w:pPr>
        <w:pStyle w:val="72"/>
        <w:numPr>
          <w:ilvl w:val="0"/>
          <w:numId w:val="37"/>
        </w:numPr>
        <w:shd w:val="clear" w:color="auto" w:fill="auto"/>
        <w:spacing w:line="240" w:lineRule="auto"/>
        <w:ind w:firstLine="360"/>
        <w:jc w:val="both"/>
        <w:rPr>
          <w:sz w:val="28"/>
          <w:szCs w:val="28"/>
        </w:rPr>
      </w:pPr>
      <w:r w:rsidRPr="00965D1B">
        <w:rPr>
          <w:rStyle w:val="31"/>
          <w:sz w:val="28"/>
          <w:szCs w:val="28"/>
        </w:rPr>
        <w:t xml:space="preserve"> ҳосила маъноларнинг бош маъно билан муносабатига кўра;</w:t>
      </w:r>
    </w:p>
    <w:p w:rsidR="00A0621C" w:rsidRPr="00965D1B" w:rsidRDefault="00606C48" w:rsidP="00965D1B">
      <w:pPr>
        <w:pStyle w:val="72"/>
        <w:numPr>
          <w:ilvl w:val="0"/>
          <w:numId w:val="37"/>
        </w:numPr>
        <w:shd w:val="clear" w:color="auto" w:fill="auto"/>
        <w:spacing w:line="240" w:lineRule="auto"/>
        <w:ind w:firstLine="360"/>
        <w:jc w:val="both"/>
        <w:rPr>
          <w:sz w:val="28"/>
          <w:szCs w:val="28"/>
        </w:rPr>
      </w:pPr>
      <w:r w:rsidRPr="00965D1B">
        <w:rPr>
          <w:rStyle w:val="31"/>
          <w:sz w:val="28"/>
          <w:szCs w:val="28"/>
        </w:rPr>
        <w:t xml:space="preserve"> маъноларнинг оппозициясига кўра.</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Ҳосила маъноларнинг бош маъно билан муносабатига кўра тилшуносликда полисемиянинг 3 та тури ажратилади: радиаль, занжирсимон, радиал-занжирсимон.</w:t>
      </w:r>
    </w:p>
    <w:p w:rsidR="00A0621C" w:rsidRPr="00965D1B" w:rsidRDefault="00606C48" w:rsidP="00965D1B">
      <w:pPr>
        <w:pStyle w:val="72"/>
        <w:shd w:val="clear" w:color="auto" w:fill="auto"/>
        <w:spacing w:line="240" w:lineRule="auto"/>
        <w:ind w:firstLine="360"/>
        <w:jc w:val="both"/>
        <w:rPr>
          <w:sz w:val="28"/>
          <w:szCs w:val="28"/>
        </w:rPr>
      </w:pPr>
      <w:r w:rsidRPr="007533E5">
        <w:rPr>
          <w:rStyle w:val="31"/>
          <w:sz w:val="28"/>
          <w:szCs w:val="28"/>
          <w:highlight w:val="yellow"/>
        </w:rPr>
        <w:t>Радиал полисемиада барча ҳосила маънолар бош маъно билан бевосита боғлиқ бўлади. Унинг схемаси айлана радиусига ўхшашлиги учун радиал полисемия деб юритилади.</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kitoblar\\media\\image11.jpeg"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HUJJATLARI\\FANLAR\\SEMOSIOLOGIYA\\media\\image11.jpeg"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HUJJATLARI\\FANLAR\\SEMOSIOLOGIYA\\media\\image11.jpeg"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34" type="#_x0000_t75" style="width:270.25pt;height:153.4pt">
            <v:imagedata r:id="rId26" r:href="rId27"/>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Ўзбек тилидаги қулоқ лексемаси кў</w:t>
      </w:r>
      <w:proofErr w:type="gramStart"/>
      <w:r w:rsidRPr="00965D1B">
        <w:rPr>
          <w:rStyle w:val="31"/>
          <w:sz w:val="28"/>
          <w:szCs w:val="28"/>
        </w:rPr>
        <w:t>п</w:t>
      </w:r>
      <w:proofErr w:type="gramEnd"/>
      <w:r w:rsidRPr="00965D1B">
        <w:rPr>
          <w:rStyle w:val="31"/>
          <w:sz w:val="28"/>
          <w:szCs w:val="28"/>
        </w:rPr>
        <w:t xml:space="preserve"> маъноли бўлиб, унинг ҳосила маънолари бош маънодан бевосита келиб чиққан. </w:t>
      </w:r>
      <w:r w:rsidRPr="00965D1B">
        <w:rPr>
          <w:rStyle w:val="aa"/>
          <w:sz w:val="28"/>
          <w:szCs w:val="28"/>
        </w:rPr>
        <w:t xml:space="preserve">Қулоқ </w:t>
      </w:r>
      <w:r w:rsidRPr="00965D1B">
        <w:rPr>
          <w:rStyle w:val="31"/>
          <w:sz w:val="28"/>
          <w:szCs w:val="28"/>
        </w:rPr>
        <w:t xml:space="preserve">лексемасининг бош маъноси «эшитиш органи ва унинг ташқи қисми»ни ифодалайди ва бу </w:t>
      </w:r>
      <w:r w:rsidRPr="00965D1B">
        <w:rPr>
          <w:rStyle w:val="31"/>
          <w:sz w:val="28"/>
          <w:szCs w:val="28"/>
        </w:rPr>
        <w:lastRenderedPageBreak/>
        <w:t xml:space="preserve">маънони қулоқ </w:t>
      </w:r>
      <w:r w:rsidRPr="00965D1B">
        <w:rPr>
          <w:rStyle w:val="af0"/>
          <w:sz w:val="28"/>
          <w:szCs w:val="28"/>
        </w:rPr>
        <w:t>1</w:t>
      </w:r>
      <w:r w:rsidRPr="00965D1B">
        <w:rPr>
          <w:rStyle w:val="52"/>
          <w:sz w:val="28"/>
          <w:szCs w:val="28"/>
        </w:rPr>
        <w:t xml:space="preserve"> </w:t>
      </w:r>
      <w:r w:rsidRPr="00965D1B">
        <w:rPr>
          <w:rStyle w:val="31"/>
          <w:sz w:val="28"/>
          <w:szCs w:val="28"/>
        </w:rPr>
        <w:t xml:space="preserve">деб белгилаб оламиз. </w:t>
      </w:r>
      <w:r w:rsidRPr="00965D1B">
        <w:rPr>
          <w:rStyle w:val="aa"/>
          <w:sz w:val="28"/>
          <w:szCs w:val="28"/>
        </w:rPr>
        <w:t>Қулоқ</w:t>
      </w:r>
      <w:r w:rsidRPr="00965D1B">
        <w:rPr>
          <w:rStyle w:val="31"/>
          <w:sz w:val="28"/>
          <w:szCs w:val="28"/>
        </w:rPr>
        <w:t xml:space="preserve"> лексемасининг 4 та ҳосила маъноларини ажратиш мумкин: Қулоқ 2 - баъзи нарсаларнинг ушлаш, илиб қўйиш ёки маҳкамлаш учун хизмат қиладиган қисми: қозоннинг қулоғи, челакнинг қулоғи;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Қулоқ 3 — бош кийимларнинг қулоқларни ва иякни ёпиб, иситиб тутиш учун тушириб қўйиладиган узун қисми: телпакнинг қулоғи шапканинг қулоғи;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Қулоқ 4 — баъзи механизм ва мусиқа асбобларининг бураб ишга тушириш ёки созлаш учун хизмат қиладиган қисми: дуторнинг қулоғи, радионинг қулоғи;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Қулоқ 5 — ўсимликнинг барг ёки ниҳол ёзадиган ери; дастлабки ниҳолча, баргча: ғўза қулоқ кўрсатди.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Кулоқ</w:t>
      </w:r>
      <w:r w:rsidRPr="00965D1B">
        <w:rPr>
          <w:rStyle w:val="31"/>
          <w:sz w:val="28"/>
          <w:szCs w:val="28"/>
        </w:rPr>
        <w:t xml:space="preserve"> лексемасининг ушбу барча ҳосила маънолари «эшитиш органи ва унинг ташқи қисми</w:t>
      </w:r>
      <w:proofErr w:type="gramStart"/>
      <w:r w:rsidRPr="00965D1B">
        <w:rPr>
          <w:rStyle w:val="31"/>
          <w:sz w:val="28"/>
          <w:szCs w:val="28"/>
        </w:rPr>
        <w:t>»н</w:t>
      </w:r>
      <w:proofErr w:type="gramEnd"/>
      <w:r w:rsidRPr="00965D1B">
        <w:rPr>
          <w:rStyle w:val="31"/>
          <w:sz w:val="28"/>
          <w:szCs w:val="28"/>
        </w:rPr>
        <w:t>и ифодаловчи бош маъно — қулоқ 1 семемасидан метафора усули асосида бевосита ҳосил бўлган.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М.Миртожиев эса бу хилдаги боғланишни елпиғичсимон боғланиш деб юритади:</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kitoblar\\media\\image12.jpeg"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HUJJATLARI\\FANLAR\\SEMOSIOLOGIYA\\media\\image12.jpeg"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w:instrText>
      </w:r>
      <w:r w:rsidR="00A6769C">
        <w:rPr>
          <w:rFonts w:ascii="Times New Roman" w:hAnsi="Times New Roman" w:cs="Times New Roman"/>
          <w:sz w:val="28"/>
          <w:szCs w:val="28"/>
        </w:rPr>
        <w:instrText>CTURE  "D:\\INNOVATSIYA\\ASOSIY ISH HUJJATLARI\\FANLAR\\SEMOSIOLOGIYA\\media\\image12.jpeg"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35" type="#_x0000_t75" style="width:245.75pt;height:117.4pt">
            <v:imagedata r:id="rId28" r:href="rId29"/>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Занжирсимон полисемияда ҳосила маънолар бирин-кетинлик билан боғланиш ҳосил қилади ва боғланишнинг схемаси занжирга ўхшайди. Бунда бош маъно ўзидан кейинги ҳосила маъно билан бевосита, қолган ҳосила маънолар билан билвосита боғланади. Полисемиянинг мазкур турида тўнғич бош маъно, нисбий маъно кабиларни ажратиш мумкин бўлади. Бундай боғланишга баҳор лексемасидаги маъноларнинг тараққиётини мисол кили б кўрсатиш мумкин. Баҳор лексемасининг «қишдан кейин, ёздан олдин келадиган табиатнинг гуллаши билан боғлиқ йил фасли (баҳор келди)» бош маъносидан метофора асосида «инсон умрининг болалик ва ўрта ёш орасидаги яшнаган даври; ёшлик (умр баҳори)» ҳосила маъноси келиб чиққан. Мазкур ҳосила маъно ҳам яна бошқа ҳосила маъно «умрнинг бир йили, ёш (ўн саккиз баҳорим)» маъноси шаклланишига асос бўлган. Бунда биринчи</w:t>
      </w:r>
    </w:p>
    <w:p w:rsidR="00A0621C" w:rsidRPr="00965D1B" w:rsidRDefault="00606C48" w:rsidP="00965D1B">
      <w:pPr>
        <w:pStyle w:val="72"/>
        <w:shd w:val="clear" w:color="auto" w:fill="auto"/>
        <w:spacing w:line="240" w:lineRule="auto"/>
        <w:ind w:firstLine="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ҳосила маъно иккинчи ҳосила маъно учун нисбий бош маъно ҳисобланади:</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lastRenderedPageBreak/>
        <w:fldChar w:fldCharType="begin"/>
      </w:r>
      <w:r w:rsidRPr="00965D1B">
        <w:rPr>
          <w:rFonts w:ascii="Times New Roman" w:hAnsi="Times New Roman" w:cs="Times New Roman"/>
          <w:sz w:val="28"/>
          <w:szCs w:val="28"/>
        </w:rPr>
        <w:instrText xml:space="preserve"> INCLUDEPICTURE  "D:\\Elektron kitoblar\\media\\image13.jpeg"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HUJJATLARI\\FANLAR\\SEMOSIOLOGIYA\\media\\image13.jpeg"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w:instrText>
      </w:r>
      <w:r w:rsidR="00A6769C">
        <w:rPr>
          <w:rFonts w:ascii="Times New Roman" w:hAnsi="Times New Roman" w:cs="Times New Roman"/>
          <w:sz w:val="28"/>
          <w:szCs w:val="28"/>
        </w:rPr>
        <w:instrText>RI\\FANLAR\\SEMOSIOLOGIYA\\media\\image13.jpeg"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36" type="#_x0000_t75" style="width:44.85pt;height:32.85pt">
            <v:imagedata r:id="rId30" r:href="rId31"/>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kitoblar\\media\\image14.jpeg"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HUJJATLARI\\FANLAR\\SEMOSIOLOGIYA\\media\\image14.jpeg"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HUJJATLARI\\FANLAR\\SEMOSIOLOGIYA\\media\\image14.jpeg"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37" type="#_x0000_t75" style="width:37.05pt;height:37.05pt">
            <v:imagedata r:id="rId32" r:href="rId33"/>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kitoblar\\media\\image15.jpeg"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HUJJATLARI\\FANLAR\\SEMOSIOLOGIYA\\media\\image15.jpeg"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HUJJATLARI\\FANLAR\\SEMOSIOLOGIYA\\media\\image15.jpeg"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38" type="#_x0000_t75" style="width:38.1pt;height:35.5pt">
            <v:imagedata r:id="rId34" r:href="rId35"/>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A0621C" w:rsidP="00965D1B">
      <w:pPr>
        <w:jc w:val="both"/>
        <w:rPr>
          <w:rFonts w:ascii="Times New Roman" w:hAnsi="Times New Roman" w:cs="Times New Roman"/>
          <w:sz w:val="28"/>
          <w:szCs w:val="28"/>
        </w:rPr>
        <w:sectPr w:rsidR="00A0621C" w:rsidRPr="00965D1B" w:rsidSect="00965D1B">
          <w:type w:val="continuous"/>
          <w:pgSz w:w="11909" w:h="16834"/>
          <w:pgMar w:top="1134" w:right="850" w:bottom="1134" w:left="1701" w:header="0" w:footer="3" w:gutter="0"/>
          <w:cols w:space="720"/>
          <w:noEndnote/>
          <w:docGrid w:linePitch="360"/>
        </w:sectPr>
      </w:pP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Радиал-занжирсимон полисемияда эса битта полисемем лексема маънолари ўзаро ҳам радиал, ҳам занжирсимон боғланади. Яъни бир лексема маънолари ўртасида юқоридаги ҳар иккала боғланиш усули ҳам аралаш ҳолда амалда бўлади. Ўзбек тилида тил лексемаси полисемем бўлиб, унинг маънолари радиал- занжирсимон боғланган</w:t>
      </w:r>
      <w:r w:rsidRPr="00965D1B">
        <w:rPr>
          <w:rStyle w:val="31"/>
          <w:sz w:val="28"/>
          <w:szCs w:val="28"/>
          <w:vertAlign w:val="superscript"/>
        </w:rPr>
        <w:footnoteReference w:id="27"/>
      </w:r>
      <w:r w:rsidRPr="00965D1B">
        <w:rPr>
          <w:rStyle w:val="31"/>
          <w:sz w:val="28"/>
          <w:szCs w:val="28"/>
        </w:rPr>
        <w:t>:</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kitoblar\\media\\image16.jpeg"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HUJJATLARI\\FANLAR\\SEMOSIOLOGIYA\\media\\image16.jpeg"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HUJJATLARI\\FANLAR\\SEMOSIOLOGIYA\\media\\image16.jpeg"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39" type="#_x0000_t75" style="width:301.05pt;height:98.6pt">
            <v:imagedata r:id="rId36" r:href="rId37"/>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4775F" w:rsidRDefault="00606C48" w:rsidP="00965D1B">
      <w:pPr>
        <w:pStyle w:val="72"/>
        <w:shd w:val="clear" w:color="auto" w:fill="auto"/>
        <w:spacing w:line="240" w:lineRule="auto"/>
        <w:ind w:firstLine="360"/>
        <w:jc w:val="both"/>
        <w:rPr>
          <w:sz w:val="28"/>
          <w:szCs w:val="28"/>
        </w:rPr>
      </w:pPr>
      <w:r w:rsidRPr="00FE0B13">
        <w:rPr>
          <w:rStyle w:val="31"/>
          <w:sz w:val="28"/>
          <w:szCs w:val="28"/>
          <w:highlight w:val="yellow"/>
        </w:rPr>
        <w:t xml:space="preserve">Бунда </w:t>
      </w:r>
      <w:r w:rsidRPr="00FE0B13">
        <w:rPr>
          <w:rStyle w:val="ae"/>
          <w:sz w:val="28"/>
          <w:szCs w:val="28"/>
          <w:highlight w:val="yellow"/>
        </w:rPr>
        <w:t xml:space="preserve">тил 1 </w:t>
      </w:r>
      <w:r w:rsidRPr="00FE0B13">
        <w:rPr>
          <w:rStyle w:val="31"/>
          <w:sz w:val="28"/>
          <w:szCs w:val="28"/>
          <w:highlight w:val="yellow"/>
        </w:rPr>
        <w:t>— оғ</w:t>
      </w:r>
      <w:proofErr w:type="gramStart"/>
      <w:r w:rsidRPr="00FE0B13">
        <w:rPr>
          <w:rStyle w:val="31"/>
          <w:sz w:val="28"/>
          <w:szCs w:val="28"/>
          <w:highlight w:val="yellow"/>
        </w:rPr>
        <w:t>из</w:t>
      </w:r>
      <w:proofErr w:type="gramEnd"/>
      <w:r w:rsidRPr="00FE0B13">
        <w:rPr>
          <w:rStyle w:val="31"/>
          <w:sz w:val="28"/>
          <w:szCs w:val="28"/>
          <w:highlight w:val="yellow"/>
        </w:rPr>
        <w:t xml:space="preserve"> бўшлиғида жойлашган таъм-маза билиш, кишиларда эса бундан ташқари нутқтовушларини</w:t>
      </w:r>
      <w:r w:rsidRPr="00965D1B">
        <w:rPr>
          <w:rStyle w:val="31"/>
          <w:sz w:val="28"/>
          <w:szCs w:val="28"/>
        </w:rPr>
        <w:t xml:space="preserve"> ҳосил қилиш учун хизмат қиладиган аъзо: тилини куйдирмоқ;</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тил 2 — инсоннинг сўзлаш, гапириш қобилияти; сўзлашув: тилини тиймоқ;</w:t>
      </w:r>
    </w:p>
    <w:p w:rsidR="00A0621C" w:rsidRPr="00965D1B" w:rsidRDefault="00606C48" w:rsidP="00965D1B">
      <w:pPr>
        <w:pStyle w:val="72"/>
        <w:shd w:val="clear" w:color="auto" w:fill="auto"/>
        <w:spacing w:line="240" w:lineRule="auto"/>
        <w:ind w:firstLine="360"/>
        <w:jc w:val="both"/>
        <w:rPr>
          <w:sz w:val="28"/>
          <w:szCs w:val="28"/>
        </w:rPr>
      </w:pPr>
      <w:r w:rsidRPr="00965D1B">
        <w:rPr>
          <w:rStyle w:val="ae"/>
          <w:sz w:val="28"/>
          <w:szCs w:val="28"/>
        </w:rPr>
        <w:t xml:space="preserve">тил 3 </w:t>
      </w:r>
      <w:r w:rsidRPr="00965D1B">
        <w:rPr>
          <w:rStyle w:val="31"/>
          <w:sz w:val="28"/>
          <w:szCs w:val="28"/>
        </w:rPr>
        <w:t xml:space="preserve">— фикр ифодалаш ва ўзаро </w:t>
      </w:r>
      <w:proofErr w:type="gramStart"/>
      <w:r w:rsidRPr="00965D1B">
        <w:rPr>
          <w:rStyle w:val="31"/>
          <w:sz w:val="28"/>
          <w:szCs w:val="28"/>
        </w:rPr>
        <w:t>ало</w:t>
      </w:r>
      <w:proofErr w:type="gramEnd"/>
      <w:r w:rsidRPr="00965D1B">
        <w:rPr>
          <w:rStyle w:val="31"/>
          <w:sz w:val="28"/>
          <w:szCs w:val="28"/>
        </w:rPr>
        <w:t>қа қуроли бўлиб хизмат қиладиган товушлар, сўзлар ва грамматик воситалар системаси: она тили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тил 4 — нутқнинг ўзига хос хусусиятлари ва ифода воситалари билан ажралиб турадиган бир </w:t>
      </w:r>
      <w:proofErr w:type="gramStart"/>
      <w:r w:rsidRPr="00965D1B">
        <w:rPr>
          <w:rStyle w:val="31"/>
          <w:sz w:val="28"/>
          <w:szCs w:val="28"/>
        </w:rPr>
        <w:t>тури</w:t>
      </w:r>
      <w:proofErr w:type="gramEnd"/>
      <w:r w:rsidRPr="00965D1B">
        <w:rPr>
          <w:rStyle w:val="31"/>
          <w:sz w:val="28"/>
          <w:szCs w:val="28"/>
        </w:rPr>
        <w:t>; услуб, стиль: сўзлашув тили;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тил 5 — керакли маълумот олиш учун олинган ҳарбий асир: «тил</w:t>
      </w:r>
      <w:proofErr w:type="gramStart"/>
      <w:r w:rsidRPr="00965D1B">
        <w:rPr>
          <w:rStyle w:val="31"/>
          <w:sz w:val="28"/>
          <w:szCs w:val="28"/>
        </w:rPr>
        <w:t>»н</w:t>
      </w:r>
      <w:proofErr w:type="gramEnd"/>
      <w:r w:rsidRPr="00965D1B">
        <w:rPr>
          <w:rStyle w:val="31"/>
          <w:sz w:val="28"/>
          <w:szCs w:val="28"/>
        </w:rPr>
        <w:t>и қўлга туширмоқ;</w:t>
      </w:r>
    </w:p>
    <w:p w:rsidR="00A0621C" w:rsidRPr="00965D1B" w:rsidRDefault="00606C48" w:rsidP="00965D1B">
      <w:pPr>
        <w:pStyle w:val="72"/>
        <w:shd w:val="clear" w:color="auto" w:fill="auto"/>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 xml:space="preserve">тил 6 - асбоб, механизм </w:t>
      </w:r>
      <w:proofErr w:type="gramStart"/>
      <w:r w:rsidRPr="00965D1B">
        <w:rPr>
          <w:rStyle w:val="31"/>
          <w:sz w:val="28"/>
          <w:szCs w:val="28"/>
        </w:rPr>
        <w:t>ва шу</w:t>
      </w:r>
      <w:proofErr w:type="gramEnd"/>
      <w:r w:rsidRPr="00965D1B">
        <w:rPr>
          <w:rStyle w:val="31"/>
          <w:sz w:val="28"/>
          <w:szCs w:val="28"/>
        </w:rPr>
        <w:t xml:space="preserve"> кабиларнинг осилиб, қимирлаб турадиган қисми: соатнинг тили.</w:t>
      </w:r>
    </w:p>
    <w:p w:rsidR="00FE105B" w:rsidRPr="00FE105B" w:rsidRDefault="00606C48" w:rsidP="00FE105B">
      <w:pPr>
        <w:pStyle w:val="72"/>
        <w:numPr>
          <w:ilvl w:val="0"/>
          <w:numId w:val="33"/>
        </w:numPr>
        <w:shd w:val="clear" w:color="auto" w:fill="auto"/>
        <w:tabs>
          <w:tab w:val="left" w:pos="717"/>
        </w:tabs>
        <w:spacing w:line="240" w:lineRule="auto"/>
        <w:ind w:firstLine="360"/>
        <w:jc w:val="both"/>
        <w:rPr>
          <w:sz w:val="28"/>
          <w:szCs w:val="28"/>
        </w:rPr>
      </w:pPr>
      <w:r w:rsidRPr="00965D1B">
        <w:rPr>
          <w:rStyle w:val="31"/>
          <w:sz w:val="28"/>
          <w:szCs w:val="28"/>
        </w:rPr>
        <w:lastRenderedPageBreak/>
        <w:t>Полисемантик лексема маъноларининг оппозициясига кўра полисемиянинг қуйидаги турлари ажратилади: ассоциатив ва ассоциатив-мазмуний полисемия.</w:t>
      </w:r>
    </w:p>
    <w:p w:rsidR="00A0621C" w:rsidRPr="00FE105B" w:rsidRDefault="00606C48" w:rsidP="00965D1B">
      <w:pPr>
        <w:pStyle w:val="72"/>
        <w:shd w:val="clear" w:color="auto" w:fill="auto"/>
        <w:spacing w:line="240" w:lineRule="auto"/>
        <w:ind w:firstLine="360"/>
        <w:jc w:val="both"/>
        <w:rPr>
          <w:sz w:val="28"/>
          <w:szCs w:val="28"/>
          <w:highlight w:val="green"/>
        </w:rPr>
      </w:pPr>
      <w:r w:rsidRPr="00FE0B13">
        <w:rPr>
          <w:rStyle w:val="31"/>
          <w:sz w:val="28"/>
          <w:szCs w:val="28"/>
          <w:highlight w:val="yellow"/>
        </w:rPr>
        <w:t>Ассоциатив полисемияда маъноларнинг семантик структураси, таркиби бир-биридан фарқли ва анча узоқ бўлади</w:t>
      </w:r>
      <w:r w:rsidRPr="00965D1B">
        <w:rPr>
          <w:rStyle w:val="31"/>
          <w:sz w:val="28"/>
          <w:szCs w:val="28"/>
        </w:rPr>
        <w:t xml:space="preserve">. </w:t>
      </w:r>
      <w:r w:rsidRPr="00FE105B">
        <w:rPr>
          <w:rStyle w:val="31"/>
          <w:sz w:val="28"/>
          <w:szCs w:val="28"/>
          <w:highlight w:val="green"/>
        </w:rPr>
        <w:t xml:space="preserve">Ушбу маънолар фақат ассоциатив муносабатлар асосидагина боғлана олади. Масалан, нозик 1 </w:t>
      </w:r>
      <w:r w:rsidRPr="00FE105B">
        <w:rPr>
          <w:rStyle w:val="aa"/>
          <w:sz w:val="28"/>
          <w:szCs w:val="28"/>
          <w:highlight w:val="green"/>
        </w:rPr>
        <w:t>(нозик одам)</w:t>
      </w:r>
      <w:r w:rsidRPr="00FE105B">
        <w:rPr>
          <w:rStyle w:val="31"/>
          <w:sz w:val="28"/>
          <w:szCs w:val="28"/>
          <w:highlight w:val="green"/>
        </w:rPr>
        <w:t xml:space="preserve"> ва нозик 2 </w:t>
      </w:r>
      <w:r w:rsidRPr="00FE105B">
        <w:rPr>
          <w:rStyle w:val="aa"/>
          <w:sz w:val="28"/>
          <w:szCs w:val="28"/>
          <w:highlight w:val="green"/>
        </w:rPr>
        <w:t>(нозик дид),</w:t>
      </w:r>
      <w:r w:rsidRPr="00FE105B">
        <w:rPr>
          <w:rStyle w:val="31"/>
          <w:sz w:val="28"/>
          <w:szCs w:val="28"/>
          <w:highlight w:val="green"/>
        </w:rPr>
        <w:t xml:space="preserve"> кўз 1 </w:t>
      </w:r>
      <w:r w:rsidRPr="00FE105B">
        <w:rPr>
          <w:rStyle w:val="aa"/>
          <w:sz w:val="28"/>
          <w:szCs w:val="28"/>
          <w:highlight w:val="green"/>
        </w:rPr>
        <w:t>(одамнинг кўз</w:t>
      </w:r>
      <w:bookmarkStart w:id="17" w:name="_GoBack"/>
      <w:bookmarkEnd w:id="17"/>
      <w:r w:rsidRPr="00FE105B">
        <w:rPr>
          <w:rStyle w:val="aa"/>
          <w:sz w:val="28"/>
          <w:szCs w:val="28"/>
          <w:highlight w:val="green"/>
        </w:rPr>
        <w:t>и)</w:t>
      </w:r>
      <w:r w:rsidRPr="00FE105B">
        <w:rPr>
          <w:rStyle w:val="31"/>
          <w:sz w:val="28"/>
          <w:szCs w:val="28"/>
          <w:highlight w:val="green"/>
        </w:rPr>
        <w:t xml:space="preserve"> ва кўз 2 </w:t>
      </w:r>
      <w:r w:rsidRPr="00FE105B">
        <w:rPr>
          <w:rStyle w:val="aa"/>
          <w:sz w:val="28"/>
          <w:szCs w:val="28"/>
          <w:highlight w:val="green"/>
        </w:rPr>
        <w:t>(ёғочнинг кўзи),</w:t>
      </w:r>
      <w:r w:rsidRPr="00FE105B">
        <w:rPr>
          <w:rStyle w:val="31"/>
          <w:sz w:val="28"/>
          <w:szCs w:val="28"/>
          <w:highlight w:val="green"/>
        </w:rPr>
        <w:t xml:space="preserve"> тирнамоқ </w:t>
      </w:r>
      <w:r w:rsidRPr="00FE105B">
        <w:rPr>
          <w:rStyle w:val="aa"/>
          <w:sz w:val="28"/>
          <w:szCs w:val="28"/>
          <w:highlight w:val="green"/>
        </w:rPr>
        <w:t>(тахтани тирнамоқ)</w:t>
      </w:r>
      <w:r w:rsidRPr="00FE105B">
        <w:rPr>
          <w:rStyle w:val="31"/>
          <w:sz w:val="28"/>
          <w:szCs w:val="28"/>
          <w:highlight w:val="green"/>
        </w:rPr>
        <w:t xml:space="preserve"> ва тирнамоқ (юрагини тирнамоқ), лаб </w:t>
      </w:r>
      <w:r w:rsidRPr="00FE105B">
        <w:rPr>
          <w:rStyle w:val="aa"/>
          <w:sz w:val="28"/>
          <w:szCs w:val="28"/>
          <w:highlight w:val="green"/>
        </w:rPr>
        <w:t>(одамнинг лаби)</w:t>
      </w:r>
      <w:r w:rsidRPr="00FE105B">
        <w:rPr>
          <w:rStyle w:val="31"/>
          <w:sz w:val="28"/>
          <w:szCs w:val="28"/>
          <w:highlight w:val="green"/>
        </w:rPr>
        <w:t xml:space="preserve"> ва лаб </w:t>
      </w:r>
      <w:r w:rsidRPr="00FE105B">
        <w:rPr>
          <w:rStyle w:val="aa"/>
          <w:sz w:val="28"/>
          <w:szCs w:val="28"/>
          <w:highlight w:val="green"/>
        </w:rPr>
        <w:t>(«чет»: супанинг лаби).</w:t>
      </w:r>
      <w:r w:rsidRPr="00FE105B">
        <w:rPr>
          <w:rStyle w:val="31"/>
          <w:sz w:val="28"/>
          <w:szCs w:val="28"/>
          <w:highlight w:val="green"/>
        </w:rPr>
        <w:t xml:space="preserve"> Ассоциатив полисемия тилимизда кўп учрайди. Демак, бунда бир лексема билан бир- биридан узоқ бўлган маънолар ифодаланади.</w:t>
      </w:r>
    </w:p>
    <w:p w:rsidR="00A0621C" w:rsidRPr="00965D1B" w:rsidRDefault="00606C48" w:rsidP="00965D1B">
      <w:pPr>
        <w:pStyle w:val="72"/>
        <w:shd w:val="clear" w:color="auto" w:fill="auto"/>
        <w:spacing w:line="240" w:lineRule="auto"/>
        <w:ind w:firstLine="360"/>
        <w:jc w:val="both"/>
        <w:rPr>
          <w:sz w:val="28"/>
          <w:szCs w:val="28"/>
        </w:rPr>
      </w:pPr>
      <w:r w:rsidRPr="00FE105B">
        <w:rPr>
          <w:rStyle w:val="31"/>
          <w:sz w:val="28"/>
          <w:szCs w:val="28"/>
          <w:highlight w:val="green"/>
        </w:rPr>
        <w:t xml:space="preserve">Ассоциатив полисемияда маънолар ўзаро дизьюнктив </w:t>
      </w:r>
      <w:r w:rsidRPr="00FE0B13">
        <w:rPr>
          <w:rStyle w:val="31"/>
          <w:sz w:val="28"/>
          <w:szCs w:val="28"/>
          <w:highlight w:val="yellow"/>
        </w:rPr>
        <w:t xml:space="preserve">оппозицияда бўлади ва ҳосила маънонинг реаллашиши учун қўшимча контекст керак бўлади. Масалан, </w:t>
      </w:r>
      <w:r w:rsidRPr="00FE0B13">
        <w:rPr>
          <w:rStyle w:val="aa"/>
          <w:sz w:val="28"/>
          <w:szCs w:val="28"/>
          <w:highlight w:val="yellow"/>
        </w:rPr>
        <w:t>кўз</w:t>
      </w:r>
      <w:r w:rsidRPr="00FE0B13">
        <w:rPr>
          <w:rStyle w:val="31"/>
          <w:sz w:val="28"/>
          <w:szCs w:val="28"/>
          <w:highlight w:val="yellow"/>
        </w:rPr>
        <w:t xml:space="preserve"> лексемаси тахтанинг кўзга ўхшаш ўйиқжойини ҳам ифодалар экан, ушбу маънонинг реаллашиши учун </w:t>
      </w:r>
      <w:r w:rsidRPr="00FE0B13">
        <w:rPr>
          <w:rStyle w:val="aa"/>
          <w:sz w:val="28"/>
          <w:szCs w:val="28"/>
          <w:highlight w:val="yellow"/>
        </w:rPr>
        <w:t>кўз</w:t>
      </w:r>
      <w:r w:rsidRPr="00FE0B13">
        <w:rPr>
          <w:rStyle w:val="31"/>
          <w:sz w:val="28"/>
          <w:szCs w:val="28"/>
          <w:highlight w:val="yellow"/>
        </w:rPr>
        <w:t xml:space="preserve"> лексемаси олдидан тахта лексемаси қўлланиши лозим бўлади: </w:t>
      </w:r>
      <w:r w:rsidRPr="00FE0B13">
        <w:rPr>
          <w:rStyle w:val="aa"/>
          <w:sz w:val="28"/>
          <w:szCs w:val="28"/>
          <w:highlight w:val="yellow"/>
        </w:rPr>
        <w:t>тахтанинг кўзи.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Ассоциатив-мазмуний полисемияда кўп маъноли лексема англатаётган маънолар ва уларнинг семантик таркиби бир- бирига яқин бўлади. Масалан, </w:t>
      </w:r>
      <w:r w:rsidRPr="00965D1B">
        <w:rPr>
          <w:rStyle w:val="aa"/>
          <w:sz w:val="28"/>
          <w:szCs w:val="28"/>
        </w:rPr>
        <w:t>енгмоқ</w:t>
      </w:r>
      <w:r w:rsidRPr="00965D1B">
        <w:rPr>
          <w:rStyle w:val="31"/>
          <w:sz w:val="28"/>
          <w:szCs w:val="28"/>
        </w:rPr>
        <w:t xml:space="preserve"> лексемаси бош маънода </w:t>
      </w:r>
      <w:r w:rsidRPr="00965D1B">
        <w:rPr>
          <w:rStyle w:val="aa"/>
          <w:sz w:val="28"/>
          <w:szCs w:val="28"/>
        </w:rPr>
        <w:t>душманни бартараф қилмоқ</w:t>
      </w:r>
      <w:r w:rsidRPr="00965D1B">
        <w:rPr>
          <w:rStyle w:val="31"/>
          <w:sz w:val="28"/>
          <w:szCs w:val="28"/>
        </w:rPr>
        <w:t xml:space="preserve"> маъносини ифодаласа, 1-ҳосила маъноси </w:t>
      </w:r>
      <w:r w:rsidRPr="00965D1B">
        <w:rPr>
          <w:rStyle w:val="aa"/>
          <w:sz w:val="28"/>
          <w:szCs w:val="28"/>
        </w:rPr>
        <w:t>«қийинчиликни бартараф этмоқ»,</w:t>
      </w:r>
      <w:r w:rsidRPr="00965D1B">
        <w:rPr>
          <w:rStyle w:val="31"/>
          <w:sz w:val="28"/>
          <w:szCs w:val="28"/>
        </w:rPr>
        <w:t xml:space="preserve"> 2-ҳосила маъноси эса </w:t>
      </w:r>
      <w:r w:rsidRPr="00965D1B">
        <w:rPr>
          <w:rStyle w:val="aa"/>
          <w:sz w:val="28"/>
          <w:szCs w:val="28"/>
        </w:rPr>
        <w:t>«дардни бартараф этмоқ»</w:t>
      </w:r>
      <w:r w:rsidRPr="00965D1B">
        <w:rPr>
          <w:rStyle w:val="31"/>
          <w:sz w:val="28"/>
          <w:szCs w:val="28"/>
        </w:rPr>
        <w:t xml:space="preserve"> кабиларни ифодалайди. Бутурдаги полисемияда маънолар нафақат ассоциатив боғланади, балки мазмунан ҳам бир-бирига яқин бўлиб, улар ўзаро яқин нарсаларни номлайди. Ва ўз-ўзидан уларнинг семантик структураси ўхшаш бўлади. Яъни, бир лексема таркибидаги семемаларда умумий, бир хил семалар миқцоран кўп бўлади.</w:t>
      </w:r>
    </w:p>
    <w:p w:rsidR="00A0621C" w:rsidRPr="00965D1B" w:rsidRDefault="00606C48" w:rsidP="00965D1B">
      <w:pPr>
        <w:pStyle w:val="320"/>
        <w:keepNext/>
        <w:keepLines/>
        <w:shd w:val="clear" w:color="auto" w:fill="auto"/>
        <w:spacing w:line="240" w:lineRule="auto"/>
        <w:jc w:val="both"/>
        <w:rPr>
          <w:sz w:val="28"/>
          <w:szCs w:val="28"/>
        </w:rPr>
      </w:pPr>
      <w:bookmarkStart w:id="18" w:name="bookmark17"/>
      <w:r w:rsidRPr="00965D1B">
        <w:rPr>
          <w:sz w:val="28"/>
          <w:szCs w:val="28"/>
        </w:rPr>
        <w:t>Назорат учун савол ва топшириқлар</w:t>
      </w:r>
      <w:bookmarkEnd w:id="18"/>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Ҳосила маъноларнинг бош маъно билан муносабатига кўра полисемия қандай турларга бўлинади?</w:t>
      </w:r>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Радиал боғланишли полисемия деб нимага айтилади? Мисоллар келтиринг.</w:t>
      </w:r>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Занжирсимон полисемия деб нимага айтилади? Мисоллар келтиринг.</w:t>
      </w:r>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Радиал-занжирсимон полисемия деб нимага айтилади? Мисоллар келтиринг.</w:t>
      </w:r>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Маъноларнинг оппозициясига кўра полисемиянинг қандай турлари ажратилади?</w:t>
      </w:r>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Ассоциатив полисемияни тушунтиринг.</w:t>
      </w:r>
    </w:p>
    <w:p w:rsidR="00A0621C" w:rsidRPr="00965D1B" w:rsidRDefault="00606C48" w:rsidP="00965D1B">
      <w:pPr>
        <w:pStyle w:val="72"/>
        <w:numPr>
          <w:ilvl w:val="0"/>
          <w:numId w:val="38"/>
        </w:numPr>
        <w:shd w:val="clear" w:color="auto" w:fill="auto"/>
        <w:spacing w:line="240" w:lineRule="auto"/>
        <w:ind w:firstLine="360"/>
        <w:jc w:val="both"/>
        <w:rPr>
          <w:sz w:val="28"/>
          <w:szCs w:val="28"/>
        </w:rPr>
      </w:pPr>
      <w:r w:rsidRPr="00965D1B">
        <w:rPr>
          <w:rStyle w:val="31"/>
          <w:sz w:val="28"/>
          <w:szCs w:val="28"/>
        </w:rPr>
        <w:t xml:space="preserve"> Ассоциатив-мазмуний полисемия деб қандай полисемияга айтилади? Мисоллар келтиринг.</w:t>
      </w:r>
    </w:p>
    <w:p w:rsidR="00A0621C" w:rsidRPr="00965D1B" w:rsidRDefault="00606C48" w:rsidP="00965D1B">
      <w:pPr>
        <w:pStyle w:val="35"/>
        <w:keepNext/>
        <w:keepLines/>
        <w:shd w:val="clear" w:color="auto" w:fill="auto"/>
        <w:spacing w:line="240" w:lineRule="auto"/>
        <w:ind w:firstLine="360"/>
        <w:rPr>
          <w:sz w:val="28"/>
          <w:szCs w:val="28"/>
        </w:rPr>
      </w:pPr>
      <w:bookmarkStart w:id="19" w:name="bookmark18"/>
      <w:r w:rsidRPr="00965D1B">
        <w:rPr>
          <w:sz w:val="28"/>
          <w:szCs w:val="28"/>
        </w:rPr>
        <w:t>14 - §. Лексик маънонинг ўзгариши</w:t>
      </w:r>
      <w:bookmarkEnd w:id="19"/>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Объектив олам доимо ўзгарищца экан, унинг инъикоси бўлган тил ҳам доимий ўзгаришда бўлади. Тил ижтимоий ҳодиса экан, албатта, жамиятдаги ўзгаришлар унда ўз аксини топмай қўймайди. Иккинчи томондан, тилнинг ўзи ҳам «тирик» система бўлиб, у ўзининг ички қонуниятлари асосида ўзгариб туради. Тилдаги ўзгаришлар тез содир бўладиган жараён эмас. У аста-секинпик билан, изчиллик билан йиллар давомида ўзгариб боради. </w:t>
      </w:r>
      <w:r w:rsidRPr="00965D1B">
        <w:rPr>
          <w:rStyle w:val="31"/>
          <w:sz w:val="28"/>
          <w:szCs w:val="28"/>
        </w:rPr>
        <w:lastRenderedPageBreak/>
        <w:t>Тидлаги ўзгаришлар лексик сатҳда тезроқ ва ёрқинроқ кечади. Лексик сатҳцаги лисоний ўзгаришлар қаторида лексик маънонинг ўзгариши алоҳида ўрин тутади. Лексик маънонинг ўзгариши узоқ давом этадиган жараён бўлиб, ўзгаришларнинг сабабини, моҳиятини, йўлларни аниқлаш кўп меҳнатталаб қиладиган тадқиқотлардацдир. Лексик маънонинг ўзгаришини ўрганищда тарихий, қиёсий методларга таянилади. Баъзан лексик маънонинг ўзгариш йўлларини чуқур тадқиқ қилмасдан, тарихий фактларга асосланмасдан субьекгивликка йўл қўйилган илмий ишларга, фикрларга ҳам дуч келамиз.</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Лексик маънонинг ўзгариши миллий тилларда ўзига хос йўсинларда кечади. Лексик маънонинг ўзгариш қолипларини, андозаларини бошқа тиллардан зўрма-зўраки кўчириш ҳам мақсадга мувофиқ эмас.</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Ўзбек тилшунослигида этимологик лексик маъноларни тиклаш, маъно ўзгариши йўлларини аниқлашда Ш.Раҳматул- лаевнинг «Ўзбек тилининг этимологик луғати» асос вазифасини ўташи мумкин.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Лексик маънонинг ўзгариш йўллари қуйидагилардир: маъно кўчиши, маъно кенгайиши, маъно торайиши.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Маъно кўчиш йўллари метафора, метонимия, синекдоха, вазифадошлик бўлиб, биз уларни полисемия </w:t>
      </w:r>
      <w:proofErr w:type="gramStart"/>
      <w:r w:rsidRPr="00965D1B">
        <w:rPr>
          <w:rStyle w:val="31"/>
          <w:sz w:val="28"/>
          <w:szCs w:val="28"/>
        </w:rPr>
        <w:t>ба</w:t>
      </w:r>
      <w:proofErr w:type="gramEnd"/>
      <w:r w:rsidRPr="00965D1B">
        <w:rPr>
          <w:rStyle w:val="31"/>
          <w:sz w:val="28"/>
          <w:szCs w:val="28"/>
        </w:rPr>
        <w:t>ҳсида (11-§) ўргаццик.</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Маъно кенгайиши — аввал тор доирадаги воқеликни ифодалаган маънонинг кейинчалик кенг доирадаги воқеликни ифодалай бошлашга ўтиши. Масалан, қишлоқ сўзи дастлаб «қиш фаслида яшайдиган жой</w:t>
      </w:r>
      <w:proofErr w:type="gramStart"/>
      <w:r w:rsidRPr="00965D1B">
        <w:rPr>
          <w:rStyle w:val="31"/>
          <w:sz w:val="28"/>
          <w:szCs w:val="28"/>
        </w:rPr>
        <w:t>»н</w:t>
      </w:r>
      <w:proofErr w:type="gramEnd"/>
      <w:r w:rsidRPr="00965D1B">
        <w:rPr>
          <w:rStyle w:val="31"/>
          <w:sz w:val="28"/>
          <w:szCs w:val="28"/>
        </w:rPr>
        <w:t>и англатган, ҳозир эса «аҳоли муқим яшайдиган маъмурий ҳудудни»ни билдиради.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Маъно торайиши — аввал кенг доирадаги воқеликни ифодаловчи маънонинг кейинчалик тор доирадаги воқеликни англатишга ўтиши. Масалан, яроқ лексемаси олдин «керак бўладиган нарса — қурол» маъносини билдирган бўлса, ҳозирги кунда мазкур лексеманинг маъноси торайиб «ҳужум қилишда ишлатиладиган қурол» маъносини англатади.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Лексик маъно ўзгаришининг натижаси икки хил бўлади:</w:t>
      </w:r>
    </w:p>
    <w:p w:rsidR="00A0621C" w:rsidRPr="00965D1B" w:rsidRDefault="00606C48" w:rsidP="00965D1B">
      <w:pPr>
        <w:pStyle w:val="72"/>
        <w:numPr>
          <w:ilvl w:val="0"/>
          <w:numId w:val="39"/>
        </w:numPr>
        <w:shd w:val="clear" w:color="auto" w:fill="auto"/>
        <w:spacing w:line="240" w:lineRule="auto"/>
        <w:ind w:firstLine="360"/>
        <w:jc w:val="both"/>
        <w:rPr>
          <w:sz w:val="28"/>
          <w:szCs w:val="28"/>
        </w:rPr>
      </w:pPr>
      <w:r w:rsidRPr="00965D1B">
        <w:rPr>
          <w:rStyle w:val="31"/>
          <w:sz w:val="28"/>
          <w:szCs w:val="28"/>
        </w:rPr>
        <w:t xml:space="preserve"> Лексеманинг семантик струкгурасидаги маъноларнинг сони кўпаяди. Буҳол полисемияга, кейинчилик омонимияга олиб келади. Лексик маънонинг миқдори маъно кўчиш усуллари оркрли кўпаяди.</w:t>
      </w:r>
    </w:p>
    <w:p w:rsidR="00A0621C" w:rsidRPr="00965D1B" w:rsidRDefault="00606C48" w:rsidP="00965D1B">
      <w:pPr>
        <w:pStyle w:val="72"/>
        <w:numPr>
          <w:ilvl w:val="0"/>
          <w:numId w:val="39"/>
        </w:numPr>
        <w:shd w:val="clear" w:color="auto" w:fill="auto"/>
        <w:spacing w:line="240" w:lineRule="auto"/>
        <w:ind w:firstLine="360"/>
        <w:jc w:val="both"/>
        <w:rPr>
          <w:sz w:val="28"/>
          <w:szCs w:val="28"/>
        </w:rPr>
      </w:pPr>
      <w:r w:rsidRPr="00965D1B">
        <w:rPr>
          <w:rStyle w:val="31"/>
          <w:sz w:val="28"/>
          <w:szCs w:val="28"/>
        </w:rPr>
        <w:t xml:space="preserve"> Лексема маъносининг ҳажми ўзгаради. Бунда янги маъно ҳосил бўлмайди, маънонинг ҳажми кенгаяди ёки тораяди.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Маъно кўчиши ва маъно ҳажмининг кенгайиши лексик маъно тараққиётига олиб келади.</w:t>
      </w:r>
    </w:p>
    <w:p w:rsidR="00A0621C" w:rsidRPr="00965D1B" w:rsidRDefault="00606C48" w:rsidP="00965D1B">
      <w:pPr>
        <w:pStyle w:val="320"/>
        <w:keepNext/>
        <w:keepLines/>
        <w:shd w:val="clear" w:color="auto" w:fill="auto"/>
        <w:spacing w:line="240" w:lineRule="auto"/>
        <w:jc w:val="both"/>
        <w:rPr>
          <w:sz w:val="28"/>
          <w:szCs w:val="28"/>
        </w:rPr>
      </w:pPr>
      <w:bookmarkStart w:id="20" w:name="bookmark19"/>
      <w:r w:rsidRPr="00965D1B">
        <w:rPr>
          <w:sz w:val="28"/>
          <w:szCs w:val="28"/>
        </w:rPr>
        <w:t>Назорат учун савол ва топширицлар</w:t>
      </w:r>
      <w:bookmarkEnd w:id="20"/>
    </w:p>
    <w:p w:rsidR="00A0621C" w:rsidRPr="00965D1B" w:rsidRDefault="00606C48" w:rsidP="00965D1B">
      <w:pPr>
        <w:pStyle w:val="72"/>
        <w:numPr>
          <w:ilvl w:val="0"/>
          <w:numId w:val="40"/>
        </w:numPr>
        <w:shd w:val="clear" w:color="auto" w:fill="auto"/>
        <w:spacing w:line="240" w:lineRule="auto"/>
        <w:ind w:firstLine="360"/>
        <w:jc w:val="both"/>
        <w:rPr>
          <w:sz w:val="28"/>
          <w:szCs w:val="28"/>
        </w:rPr>
      </w:pPr>
      <w:r w:rsidRPr="00965D1B">
        <w:rPr>
          <w:rStyle w:val="31"/>
          <w:sz w:val="28"/>
          <w:szCs w:val="28"/>
        </w:rPr>
        <w:t xml:space="preserve"> Лексик маънонинг ўзгариш сабаблари нималардан иборат?</w:t>
      </w:r>
    </w:p>
    <w:p w:rsidR="00A0621C" w:rsidRPr="00965D1B" w:rsidRDefault="00606C48" w:rsidP="00965D1B">
      <w:pPr>
        <w:pStyle w:val="72"/>
        <w:numPr>
          <w:ilvl w:val="0"/>
          <w:numId w:val="40"/>
        </w:numPr>
        <w:shd w:val="clear" w:color="auto" w:fill="auto"/>
        <w:spacing w:line="240" w:lineRule="auto"/>
        <w:ind w:firstLine="360"/>
        <w:jc w:val="both"/>
        <w:rPr>
          <w:sz w:val="28"/>
          <w:szCs w:val="28"/>
        </w:rPr>
      </w:pPr>
      <w:r w:rsidRPr="00965D1B">
        <w:rPr>
          <w:rStyle w:val="31"/>
          <w:sz w:val="28"/>
          <w:szCs w:val="28"/>
        </w:rPr>
        <w:t xml:space="preserve"> Лексик маънонинг ўзгариш йўллари ҳақида гапиринг.</w:t>
      </w:r>
    </w:p>
    <w:p w:rsidR="00A0621C" w:rsidRPr="00965D1B" w:rsidRDefault="00606C48" w:rsidP="00965D1B">
      <w:pPr>
        <w:pStyle w:val="72"/>
        <w:numPr>
          <w:ilvl w:val="0"/>
          <w:numId w:val="40"/>
        </w:numPr>
        <w:shd w:val="clear" w:color="auto" w:fill="auto"/>
        <w:spacing w:line="240" w:lineRule="auto"/>
        <w:ind w:firstLine="360"/>
        <w:jc w:val="both"/>
        <w:rPr>
          <w:sz w:val="28"/>
          <w:szCs w:val="28"/>
        </w:rPr>
      </w:pPr>
      <w:r w:rsidRPr="00965D1B">
        <w:rPr>
          <w:rStyle w:val="31"/>
          <w:sz w:val="28"/>
          <w:szCs w:val="28"/>
        </w:rPr>
        <w:t xml:space="preserve"> Лексик маънодаги ўзгаришнинг натижалари қацдай бўлади?</w:t>
      </w:r>
    </w:p>
    <w:p w:rsidR="00A0621C" w:rsidRPr="00965D1B" w:rsidRDefault="00606C48" w:rsidP="00965D1B">
      <w:pPr>
        <w:pStyle w:val="72"/>
        <w:numPr>
          <w:ilvl w:val="0"/>
          <w:numId w:val="40"/>
        </w:numPr>
        <w:shd w:val="clear" w:color="auto" w:fill="auto"/>
        <w:spacing w:line="240" w:lineRule="auto"/>
        <w:ind w:firstLine="360"/>
        <w:jc w:val="both"/>
        <w:rPr>
          <w:sz w:val="28"/>
          <w:szCs w:val="28"/>
        </w:rPr>
      </w:pPr>
      <w:r w:rsidRPr="00965D1B">
        <w:rPr>
          <w:rStyle w:val="31"/>
          <w:sz w:val="28"/>
          <w:szCs w:val="28"/>
        </w:rPr>
        <w:t xml:space="preserve"> Лексик маъно тараққиёти ҳақида маълумот беринг.</w:t>
      </w:r>
    </w:p>
    <w:p w:rsidR="00A0621C" w:rsidRPr="00965D1B" w:rsidRDefault="00606C48" w:rsidP="00965D1B">
      <w:pPr>
        <w:pStyle w:val="35"/>
        <w:keepNext/>
        <w:keepLines/>
        <w:numPr>
          <w:ilvl w:val="0"/>
          <w:numId w:val="41"/>
        </w:numPr>
        <w:shd w:val="clear" w:color="auto" w:fill="auto"/>
        <w:tabs>
          <w:tab w:val="left" w:pos="1015"/>
        </w:tabs>
        <w:spacing w:line="240" w:lineRule="auto"/>
        <w:ind w:firstLine="360"/>
        <w:rPr>
          <w:sz w:val="28"/>
          <w:szCs w:val="28"/>
        </w:rPr>
      </w:pPr>
      <w:bookmarkStart w:id="21" w:name="bookmark20"/>
      <w:r w:rsidRPr="00965D1B">
        <w:rPr>
          <w:sz w:val="28"/>
          <w:szCs w:val="28"/>
        </w:rPr>
        <w:t>§. Лексик маънонинг парадигматик муносабати</w:t>
      </w:r>
      <w:bookmarkEnd w:id="21"/>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Муносабат бир бутуннинг таркибий қисмлари ўртасидаги ўзаро алоқалар ва боғланишлардир.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Тил бирликлари орасида, асосан, уч хил муносабат турлари ажратилади: </w:t>
      </w:r>
      <w:r w:rsidRPr="00965D1B">
        <w:rPr>
          <w:rStyle w:val="31"/>
          <w:sz w:val="28"/>
          <w:szCs w:val="28"/>
        </w:rPr>
        <w:lastRenderedPageBreak/>
        <w:t>парадигматик (ўхшашлик, ассоциатив), синтагматик (қўшничилик, кетма-кетлик) ва иерарх (поғонали) муносабат.</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Бир сатҳга мансуб бўлган, яъни бир хил даражадаги тил бирликларининг маълум умумийлик асосида бир гуруҳга (парадигмага) бирлашуви парадигматик муносабат дейилади.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Парадигматик муносабат асосида ҳосил қилинган ўхшаш- ликка асосланган қаторлар, гуруҳлар, уялар парадигмалар деб юритилади. Масалан, сезги аъзолари парадигмаси: кўз - қулоқ— тил — бурун - тери. Парадигмалар бевосита қузатищда берилмайди. Парадигмалар имконият тарзида тил эгалари онгида мавжуд бўлади ва уларда нутқучун танланиш имкони мавжуд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Кўп маъноли лексема англатаётган маънолар — семемалар- нинг парадигматик хусусиятлари бир-биридан фарқли бўлади. Масалан, баҳор лексемасининг бош маъноси «фасл номлари» парадигмасига аъзо бўлса, ёшликни ифодаловчи ҳосила маъноси эса «инсон умрининг даврлари» парадигмасининг элементидир.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Семема ўзининг семик структураси асосида ҳар бир семаси билан бирдан ортиқ парадигмаларга аъзо бўлиши мумкин. Масалан, </w:t>
      </w:r>
      <w:r w:rsidRPr="00965D1B">
        <w:rPr>
          <w:rStyle w:val="aa"/>
          <w:sz w:val="28"/>
          <w:szCs w:val="28"/>
        </w:rPr>
        <w:t>тил</w:t>
      </w:r>
      <w:r w:rsidRPr="00965D1B">
        <w:rPr>
          <w:rStyle w:val="31"/>
          <w:sz w:val="28"/>
          <w:szCs w:val="28"/>
        </w:rPr>
        <w:t xml:space="preserve"> лексемасининг бош маъноси «аъзо» семаси билан «тана аъзолари» парадигмасига (тил, тиш, лаб...), «таъм сезувчи» семаси билан «сезги органлари» парадигмасига (тил, кўз, қулоқ...), «нугқ органи» семаси билан «нутқ аъзолари» парадигмасига (ўпка, ун пайчалари, тил...) аъзодир.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Семантик парадигмаларга мисол қилиб синонимик қаторларни, лексемаларнинг мазмуний гуруҳларини, мазмуний майдонларни кўрсатиш мумкин. Лекин, лексик-семантик гуруҳ, мазмуний майдон элементлари ўртасида ҳам парадигматик, ҳам иерарх муносабатлар кузатилади.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Парадигмалар маълум умумийликка асосланиши маълум. Лексик парадигмаларга лексемалар, аниқроғи, уларнинг семемалари интеграл семалари билан бирлашадилар. Лекин ҳар бир парадигма аъзоси интеграл семадан фарқли дифференциал семаларга ҳам эга бўлади. Ушбу дифференциал, фаркди семалар парадигма аъзоларининг ўзаро зидланишларига</w:t>
      </w:r>
      <w:r w:rsidRPr="00965D1B">
        <w:rPr>
          <w:rStyle w:val="31"/>
          <w:sz w:val="28"/>
          <w:szCs w:val="28"/>
          <w:vertAlign w:val="superscript"/>
        </w:rPr>
        <w:t>1</w:t>
      </w:r>
      <w:r w:rsidRPr="00965D1B">
        <w:rPr>
          <w:rStyle w:val="31"/>
          <w:sz w:val="28"/>
          <w:szCs w:val="28"/>
        </w:rPr>
        <w:t xml:space="preserve"> (зиддият, оппозиция) сабаб бўлади.</w:t>
      </w:r>
    </w:p>
    <w:p w:rsidR="00A0621C" w:rsidRPr="00965D1B" w:rsidRDefault="00606C48" w:rsidP="00965D1B">
      <w:pPr>
        <w:pStyle w:val="35"/>
        <w:keepNext/>
        <w:keepLines/>
        <w:numPr>
          <w:ilvl w:val="0"/>
          <w:numId w:val="41"/>
        </w:numPr>
        <w:shd w:val="clear" w:color="auto" w:fill="auto"/>
        <w:tabs>
          <w:tab w:val="left" w:pos="1260"/>
        </w:tabs>
        <w:spacing w:line="240" w:lineRule="auto"/>
        <w:ind w:firstLine="360"/>
        <w:rPr>
          <w:sz w:val="28"/>
          <w:szCs w:val="28"/>
        </w:rPr>
      </w:pPr>
      <w:bookmarkStart w:id="22" w:name="bookmark21"/>
      <w:r w:rsidRPr="00965D1B">
        <w:rPr>
          <w:sz w:val="28"/>
          <w:szCs w:val="28"/>
        </w:rPr>
        <w:t>§. Лексик маънонинг иерарх муносабати</w:t>
      </w:r>
      <w:bookmarkEnd w:id="22"/>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Иерарх (поғонали) муносабат паради гматик ва синтагматик муносабатлардан фарқли ўлароқ турли еатҳ бирликлари ўртасида, мураккаблик даражаси турлича бўлган бирликлар орасида юқе бўлади. Иерарх Муносабат асосида бир бирликнинг иккинчи бир бирликни ташкил этиши ётади.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Иерарх муносабатнинг икки хил кўриниши мавжуд:</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 турли сатҳ бирликлари ўртасидаги иерарх муносабат;</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 бир сатҳ доирасидаги бирликлар ўртасидаги иерарх муносабат.</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Биринчи ҳолатда қуйи сатҳ бирлиги ўзидан бир поғона юқори сатҳ бирлиги учун ташкил этувчи (қурилиш материали) ҳисобланади ва юқори сатҳ бирлиги ўз навбатида қуйи сатҳ бирлигининг синтагматик муносабатидан- ташкил топади. Мазкур муносабат бутун тил системасининг </w:t>
      </w:r>
      <w:r w:rsidRPr="00965D1B">
        <w:rPr>
          <w:rStyle w:val="31"/>
          <w:sz w:val="28"/>
          <w:szCs w:val="28"/>
        </w:rPr>
        <w:lastRenderedPageBreak/>
        <w:t>поғонали структурасини акс эттиради: фонема - морфема — сўз — сўз бирикмаси — гап — матн. Тилнинг энг кичик бирликлари фонемалар морфемалар таркибига, морфемалар сўз таркибига, сўз сўз бирикмаси, сўз бирикмаси гап, гап эса матн таркибига киради. Ёки, аксинча, матн гаплардағ, гап сўз бирикмаларидан, сўз бирикмалари сўзлардан, сўзлар морфемалардан, морфемалар фонемалардан ташкил топади.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Иерарх муносабат бир сатҳ доирасида ҳам воқе бўлади. Иерарх муносабатнинг бу турини лексик маъно мисолида кўриш мумкин.</w:t>
      </w:r>
    </w:p>
    <w:p w:rsidR="00A0621C" w:rsidRPr="00965D1B" w:rsidRDefault="00606C48" w:rsidP="00965D1B">
      <w:pPr>
        <w:pStyle w:val="90"/>
        <w:shd w:val="clear" w:color="auto" w:fill="auto"/>
        <w:spacing w:line="240" w:lineRule="auto"/>
        <w:ind w:firstLine="360"/>
        <w:jc w:val="both"/>
        <w:rPr>
          <w:sz w:val="28"/>
          <w:szCs w:val="28"/>
        </w:rPr>
      </w:pPr>
      <w:r w:rsidRPr="00965D1B">
        <w:rPr>
          <w:rStyle w:val="91"/>
          <w:sz w:val="28"/>
          <w:szCs w:val="28"/>
        </w:rPr>
        <w:t xml:space="preserve">_ </w:t>
      </w:r>
      <w:r w:rsidRPr="00965D1B">
        <w:rPr>
          <w:rStyle w:val="91"/>
          <w:sz w:val="28"/>
          <w:szCs w:val="28"/>
          <w:vertAlign w:val="superscript"/>
        </w:rPr>
        <w:t>1</w:t>
      </w:r>
      <w:r w:rsidRPr="00965D1B">
        <w:rPr>
          <w:rStyle w:val="91"/>
          <w:sz w:val="28"/>
          <w:szCs w:val="28"/>
        </w:rPr>
        <w:t xml:space="preserve"> Бу ҳақда тўлиқроқ маълумот олиш учун қаранг: Неъматов Ҳ., Расулов Р. Узбек тили систем лексикологияси асослари. Тошкент, 1995; Нурмонов А., Шаҳобиддинова Ш., Искандарова Ш., Набиева Д. Ўзбектилининг аназарий грамматикаси. Морфология. —Тошкент, 2001.</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 xml:space="preserve">Бунда кенгроқ тушунчани ифодалайдиган маъно торроқ гушунчани ифодалайдиган маънони ўз ичига олади: </w:t>
      </w:r>
      <w:r w:rsidRPr="00965D1B">
        <w:rPr>
          <w:rStyle w:val="af"/>
          <w:sz w:val="28"/>
          <w:szCs w:val="28"/>
        </w:rPr>
        <w:t xml:space="preserve">аёл — она. </w:t>
      </w:r>
      <w:r w:rsidRPr="00965D1B">
        <w:rPr>
          <w:rStyle w:val="aa"/>
          <w:sz w:val="28"/>
          <w:szCs w:val="28"/>
        </w:rPr>
        <w:t>Аёл</w:t>
      </w:r>
      <w:r w:rsidRPr="00965D1B">
        <w:rPr>
          <w:rStyle w:val="31"/>
          <w:sz w:val="28"/>
          <w:szCs w:val="28"/>
        </w:rPr>
        <w:t xml:space="preserve"> лексемасининг маъноси </w:t>
      </w:r>
      <w:r w:rsidRPr="00965D1B">
        <w:rPr>
          <w:rStyle w:val="aa"/>
          <w:sz w:val="28"/>
          <w:szCs w:val="28"/>
        </w:rPr>
        <w:t>она</w:t>
      </w:r>
      <w:r w:rsidRPr="00965D1B">
        <w:rPr>
          <w:rStyle w:val="31"/>
          <w:sz w:val="28"/>
          <w:szCs w:val="28"/>
        </w:rPr>
        <w:t xml:space="preserve"> лексемаси англатаётган маънодан кенгроқ бўлиб, иккала лексема иерарх муносабатни ҳосил қилади. Бир сатҳ доирасида кузатиладиган иерарх муносабатларга тур- жинс </w:t>
      </w:r>
      <w:r w:rsidRPr="00965D1B">
        <w:rPr>
          <w:rStyle w:val="af"/>
          <w:sz w:val="28"/>
          <w:szCs w:val="28"/>
        </w:rPr>
        <w:t xml:space="preserve">(дарахт - терак), </w:t>
      </w:r>
      <w:r w:rsidRPr="00965D1B">
        <w:rPr>
          <w:rStyle w:val="31"/>
          <w:sz w:val="28"/>
          <w:szCs w:val="28"/>
        </w:rPr>
        <w:t xml:space="preserve">бутун-бўлак </w:t>
      </w:r>
      <w:r w:rsidRPr="00965D1B">
        <w:rPr>
          <w:rStyle w:val="af"/>
          <w:sz w:val="28"/>
          <w:szCs w:val="28"/>
        </w:rPr>
        <w:t xml:space="preserve">(дарахт - илдиз) </w:t>
      </w:r>
      <w:r w:rsidRPr="00965D1B">
        <w:rPr>
          <w:rStyle w:val="31"/>
          <w:sz w:val="28"/>
          <w:szCs w:val="28"/>
        </w:rPr>
        <w:t>муносабатларини мисол қилиб кўрсатиш мумкин.</w:t>
      </w:r>
    </w:p>
    <w:p w:rsidR="00A0621C" w:rsidRPr="00965D1B" w:rsidRDefault="00606C48" w:rsidP="00965D1B">
      <w:pPr>
        <w:pStyle w:val="101"/>
        <w:shd w:val="clear" w:color="auto" w:fill="auto"/>
        <w:spacing w:line="240" w:lineRule="auto"/>
        <w:ind w:firstLine="360"/>
        <w:rPr>
          <w:sz w:val="28"/>
          <w:szCs w:val="28"/>
        </w:rPr>
      </w:pPr>
      <w:r w:rsidRPr="00965D1B">
        <w:rPr>
          <w:sz w:val="28"/>
          <w:szCs w:val="28"/>
        </w:rPr>
        <w:t>17~§. Лексик маънонинг синтагматик муносабати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Бир сатҳга оид тил бирликларининг маълум ахборот ташиш учун кетма-кет боғланиб келиши синтагматик (қўшничилик, кетма-кетлик) муносабат дейилади. Бир хил сатҳдаги иккитатил бирлигининг синтагматик муносабати натижасида бир поғона юқори сатҳ тил бирлиги ҳосил бўлади. Масалан, г, у, л фонемалари кетма-кет боғланиб </w:t>
      </w:r>
      <w:r w:rsidRPr="00965D1B">
        <w:rPr>
          <w:rStyle w:val="aa"/>
          <w:sz w:val="28"/>
          <w:szCs w:val="28"/>
        </w:rPr>
        <w:t>гул</w:t>
      </w:r>
      <w:r w:rsidRPr="00965D1B">
        <w:rPr>
          <w:rStyle w:val="31"/>
          <w:sz w:val="28"/>
          <w:szCs w:val="28"/>
        </w:rPr>
        <w:t xml:space="preserve"> морфемасини ташкил қилган бўлса, </w:t>
      </w:r>
      <w:r w:rsidRPr="00965D1B">
        <w:rPr>
          <w:rStyle w:val="aa"/>
          <w:sz w:val="28"/>
          <w:szCs w:val="28"/>
        </w:rPr>
        <w:t>гул, -дон, -имиз, -га</w:t>
      </w:r>
      <w:r w:rsidRPr="00965D1B">
        <w:rPr>
          <w:rStyle w:val="31"/>
          <w:sz w:val="28"/>
          <w:szCs w:val="28"/>
        </w:rPr>
        <w:t xml:space="preserve"> морфемалари гуддонимизға сўз шаклини, қгоил ва олма сўзлари кетма- кет боғланиб </w:t>
      </w:r>
      <w:r w:rsidRPr="00965D1B">
        <w:rPr>
          <w:rStyle w:val="aa"/>
          <w:sz w:val="28"/>
          <w:szCs w:val="28"/>
        </w:rPr>
        <w:t>цизил олма</w:t>
      </w:r>
      <w:r w:rsidRPr="00965D1B">
        <w:rPr>
          <w:rStyle w:val="31"/>
          <w:sz w:val="28"/>
          <w:szCs w:val="28"/>
        </w:rPr>
        <w:t xml:space="preserve"> сўз бирикмасини ҳосил қилган. Шунингдек, содда гаплар сўз бирикмаларининг, қўшма гаплар содца гапларнинг, матн эса содда ёки қўшма гапларнинг синтагматик муносабатларидан ташкил топади. Демак, синтагматик боғланиш ҳам иерарх кўринишга эга экан.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Синтагматик муносабатга киришаётган тил бирлик</w:t>
      </w:r>
      <w:r w:rsidRPr="00965D1B">
        <w:rPr>
          <w:rStyle w:val="31"/>
          <w:sz w:val="28"/>
          <w:szCs w:val="28"/>
        </w:rPr>
        <w:softHyphen/>
        <w:t>ларининг мураккаблик даражаси турлича бўлиши мумкин: сўз = ўзак морфема + аффикс морфема; сўз бирикмаси = ҳоким бўлак + тобе бўлак; эргаш гапли қўшма гап = бош гап + эргаш гап; матн = содда гап + қўшма гап.</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Ҳар қандай тил бирлиги бошқа тил бирлиги билан тўғридан- тўғри синтагматик муносабатга кириша олмайди. Масалан, ранг ифодаловчи кизил, яшил, кўклексемштари олма лексемаси билан синтагматик муносабатга кириша олса (қизил олма, яшил олма, кўк олма), қора, кул ранг лексемалари эса олма лексемаси билан кетма-кет боғлана олмайди: қора олма, кул ранг олма. Тил бирликларининг кетма-кет боғлана олиши тилда мавжуд бўлган қоидалар, қолиплар, андозалар асосида юзага келади. Бундай қоида, андозалар тил эгаси бўлган жамият билан боғлиқ бўлиб, тилнинг ҳар бир вакили онгида тайёр ҳолда мавжуд бўлади. Нугқ жараёнидаги реал бирикма эса ана шу андозалар асосида юзага чиқади. Ҳар бир лисоний бирликнинг </w:t>
      </w:r>
      <w:r w:rsidRPr="00965D1B">
        <w:rPr>
          <w:rStyle w:val="31"/>
          <w:sz w:val="28"/>
          <w:szCs w:val="28"/>
        </w:rPr>
        <w:lastRenderedPageBreak/>
        <w:t>бошқа лисоний бирликка боғлана олиш имконияти мавжуд бўлади.</w:t>
      </w:r>
      <w:r w:rsidRPr="00965D1B">
        <w:rPr>
          <w:rStyle w:val="31"/>
          <w:sz w:val="28"/>
          <w:szCs w:val="28"/>
          <w:vertAlign w:val="superscript"/>
        </w:rPr>
        <w:footnoteReference w:id="28"/>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Тил бирликларининг, жумладан, лексик бирликларнинг синтагматик муносабатга кириша олиш имконияти эса валентлик дейилади.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Валентлик атамаси тилшуносликка кимё фанидан кириб келган. Бу атамани тилшуносликка биринчи марта С.Д.Кацнелсон 1948 йиддаёзган «О грамматической категории» асарида киритган.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Валентлик кимё фанида бир элемент атомининг бошқа элемент атоми билан боғланиш хусусиятини ифодалаш учун қўлланса, тилшуносликда лексеманинг бошқа лексема билан кетма-кет боғланиш имкониятини белгилайди.</w:t>
      </w:r>
      <w:r w:rsidRPr="00965D1B">
        <w:rPr>
          <w:rStyle w:val="31"/>
          <w:sz w:val="28"/>
          <w:szCs w:val="28"/>
          <w:vertAlign w:val="superscript"/>
        </w:rPr>
        <w:footnoteReference w:id="29"/>
      </w:r>
      <w:r w:rsidRPr="00965D1B">
        <w:rPr>
          <w:rStyle w:val="31"/>
          <w:sz w:val="28"/>
          <w:szCs w:val="28"/>
        </w:rPr>
        <w:t xml:space="preserve"> Валентликнинг бир қанча (семантик ва синтактик, фаол ва нофаол, облигатор ва факультатив) турлари мавжуд бўлиб, асосан, икки хит турини алоҳида таъкидлаш лозим: семантик валентлик ва синтактик валентлик. Икки тил бирлигининг синтактик шаклланганлик нуқгаи назаридан синтагматик боғлана олиш имкониятини синтактик валентлик ифодалаб берса, уларнинг маъновий нуқгаи назардан боғлана олиш имконияти эса семантик валентлик дейилади.</w:t>
      </w:r>
    </w:p>
    <w:p w:rsidR="00A0621C" w:rsidRPr="00965D1B" w:rsidRDefault="00606C48" w:rsidP="00965D1B">
      <w:pPr>
        <w:pStyle w:val="120"/>
        <w:shd w:val="clear" w:color="auto" w:fill="auto"/>
        <w:spacing w:line="240" w:lineRule="auto"/>
        <w:ind w:firstLine="360"/>
        <w:rPr>
          <w:sz w:val="28"/>
          <w:szCs w:val="28"/>
        </w:rPr>
      </w:pPr>
      <w:r w:rsidRPr="00965D1B">
        <w:rPr>
          <w:sz w:val="28"/>
          <w:szCs w:val="28"/>
        </w:rPr>
        <w:t>Семантик валентлик</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Валентлик аввало, мазмуний боғланишга асосланади. Синтактик жиҳатдан боғланган сўзлар маъновий нуқгаи назардан боғлана олмаслиги мумкин: </w:t>
      </w:r>
      <w:r w:rsidRPr="00965D1B">
        <w:rPr>
          <w:rStyle w:val="aa"/>
          <w:sz w:val="28"/>
          <w:szCs w:val="28"/>
        </w:rPr>
        <w:t xml:space="preserve">чойни </w:t>
      </w:r>
      <w:proofErr w:type="gramStart"/>
      <w:r w:rsidRPr="00965D1B">
        <w:rPr>
          <w:rStyle w:val="aa"/>
          <w:sz w:val="28"/>
          <w:szCs w:val="28"/>
        </w:rPr>
        <w:t>емок</w:t>
      </w:r>
      <w:proofErr w:type="gramEnd"/>
      <w:r w:rsidRPr="00965D1B">
        <w:rPr>
          <w:rStyle w:val="aa"/>
          <w:sz w:val="28"/>
          <w:szCs w:val="28"/>
        </w:rPr>
        <w:t>;, паловни шимирмоқ</w:t>
      </w:r>
      <w:r w:rsidRPr="00965D1B">
        <w:rPr>
          <w:rStyle w:val="31"/>
          <w:sz w:val="28"/>
          <w:szCs w:val="28"/>
        </w:rPr>
        <w:t xml:space="preserve"> каби.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Семантик валентлик семемаларнинг белгиловчи (асосий) лексик қуршовини белгилаб беради. Маълумки, лексик бирликлараро синтагматик муносабатнинг амалга ошиши, яъни маълум лексеманинг бошқа лексема билан ёнма-ён кела олиши</w:t>
      </w:r>
      <w:r w:rsidRPr="00965D1B">
        <w:rPr>
          <w:rStyle w:val="31"/>
          <w:sz w:val="28"/>
          <w:szCs w:val="28"/>
          <w:vertAlign w:val="superscript"/>
        </w:rPr>
        <w:footnoteReference w:id="30"/>
      </w:r>
      <w:r w:rsidRPr="00965D1B">
        <w:rPr>
          <w:rStyle w:val="31"/>
          <w:sz w:val="28"/>
          <w:szCs w:val="28"/>
        </w:rPr>
        <w:t xml:space="preserve"> лексик контекст дейилади. Масалан, </w:t>
      </w:r>
      <w:r w:rsidRPr="00965D1B">
        <w:rPr>
          <w:rStyle w:val="aa"/>
          <w:sz w:val="28"/>
          <w:szCs w:val="28"/>
        </w:rPr>
        <w:t>оппоқ қор</w:t>
      </w:r>
      <w:r w:rsidRPr="00965D1B">
        <w:rPr>
          <w:rStyle w:val="31"/>
          <w:sz w:val="28"/>
          <w:szCs w:val="28"/>
        </w:rPr>
        <w:t xml:space="preserve"> бирикмасида </w:t>
      </w:r>
      <w:r w:rsidRPr="00965D1B">
        <w:rPr>
          <w:rStyle w:val="aa"/>
          <w:sz w:val="28"/>
          <w:szCs w:val="28"/>
        </w:rPr>
        <w:t>оппоқ</w:t>
      </w:r>
      <w:r w:rsidRPr="00965D1B">
        <w:rPr>
          <w:rStyle w:val="31"/>
          <w:sz w:val="28"/>
          <w:szCs w:val="28"/>
        </w:rPr>
        <w:t xml:space="preserve"> лексемаси </w:t>
      </w:r>
      <w:r w:rsidRPr="00965D1B">
        <w:rPr>
          <w:rStyle w:val="aa"/>
          <w:sz w:val="28"/>
          <w:szCs w:val="28"/>
        </w:rPr>
        <w:t>қор</w:t>
      </w:r>
      <w:r w:rsidRPr="00965D1B">
        <w:rPr>
          <w:rStyle w:val="31"/>
          <w:sz w:val="28"/>
          <w:szCs w:val="28"/>
        </w:rPr>
        <w:t xml:space="preserve"> лексемасининг, </w:t>
      </w:r>
      <w:r w:rsidRPr="00965D1B">
        <w:rPr>
          <w:rStyle w:val="aa"/>
          <w:sz w:val="28"/>
          <w:szCs w:val="28"/>
        </w:rPr>
        <w:t>қор</w:t>
      </w:r>
      <w:r w:rsidRPr="00965D1B">
        <w:rPr>
          <w:rStyle w:val="31"/>
          <w:sz w:val="28"/>
          <w:szCs w:val="28"/>
        </w:rPr>
        <w:t xml:space="preserve"> лексемаси эса </w:t>
      </w:r>
      <w:r w:rsidRPr="00965D1B">
        <w:rPr>
          <w:rStyle w:val="aa"/>
          <w:sz w:val="28"/>
          <w:szCs w:val="28"/>
        </w:rPr>
        <w:t xml:space="preserve">оппоқ </w:t>
      </w:r>
      <w:r w:rsidRPr="00965D1B">
        <w:rPr>
          <w:rStyle w:val="31"/>
          <w:sz w:val="28"/>
          <w:szCs w:val="28"/>
        </w:rPr>
        <w:t>лексемасининг лексик контекстидир.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Семантик валентликнинг юзага чиқиши учун боғланаётган икки семеманинг таркибида бир хил семалар бўлиши лозим. Масалан, </w:t>
      </w:r>
      <w:r w:rsidRPr="00965D1B">
        <w:rPr>
          <w:rStyle w:val="aa"/>
          <w:sz w:val="28"/>
          <w:szCs w:val="28"/>
        </w:rPr>
        <w:t>тонг чоғи</w:t>
      </w:r>
      <w:r w:rsidRPr="00965D1B">
        <w:rPr>
          <w:rStyle w:val="31"/>
          <w:sz w:val="28"/>
          <w:szCs w:val="28"/>
        </w:rPr>
        <w:t xml:space="preserve"> боғлашувига асос бўлган умумий семани топиш учун, аввало, иккала семеманинг семик структурасини аниқлаш лозим. </w:t>
      </w:r>
      <w:r w:rsidRPr="00965D1B">
        <w:rPr>
          <w:rStyle w:val="aa"/>
          <w:sz w:val="28"/>
          <w:szCs w:val="28"/>
        </w:rPr>
        <w:t>Тонг —</w:t>
      </w:r>
      <w:r w:rsidRPr="00965D1B">
        <w:rPr>
          <w:rStyle w:val="31"/>
          <w:sz w:val="28"/>
          <w:szCs w:val="28"/>
        </w:rPr>
        <w:t xml:space="preserve"> </w:t>
      </w:r>
      <w:r w:rsidRPr="00965D1B">
        <w:rPr>
          <w:rStyle w:val="af"/>
          <w:sz w:val="28"/>
          <w:szCs w:val="28"/>
        </w:rPr>
        <w:t xml:space="preserve">«вақт», «куннинг бошланиши», «туннинг тугаши», «қуёшнинг чиқиши»; </w:t>
      </w:r>
      <w:r w:rsidRPr="00965D1B">
        <w:rPr>
          <w:rStyle w:val="aa"/>
          <w:sz w:val="28"/>
          <w:szCs w:val="28"/>
        </w:rPr>
        <w:t>чоғ</w:t>
      </w:r>
      <w:r w:rsidRPr="00965D1B">
        <w:rPr>
          <w:rStyle w:val="31"/>
          <w:sz w:val="28"/>
          <w:szCs w:val="28"/>
        </w:rPr>
        <w:t xml:space="preserve"> — </w:t>
      </w:r>
      <w:r w:rsidRPr="00965D1B">
        <w:rPr>
          <w:rStyle w:val="af"/>
          <w:sz w:val="28"/>
          <w:szCs w:val="28"/>
        </w:rPr>
        <w:t xml:space="preserve">«вақт», «чегараланган», «белгаланган». </w:t>
      </w:r>
      <w:r w:rsidRPr="00965D1B">
        <w:rPr>
          <w:rStyle w:val="31"/>
          <w:sz w:val="28"/>
          <w:szCs w:val="28"/>
        </w:rPr>
        <w:t xml:space="preserve">Демак, юқоридаги семемаларда </w:t>
      </w:r>
      <w:r w:rsidRPr="00965D1B">
        <w:rPr>
          <w:rStyle w:val="af"/>
          <w:sz w:val="28"/>
          <w:szCs w:val="28"/>
        </w:rPr>
        <w:t xml:space="preserve">«вақт» </w:t>
      </w:r>
      <w:r w:rsidRPr="00965D1B">
        <w:rPr>
          <w:rStyle w:val="31"/>
          <w:sz w:val="28"/>
          <w:szCs w:val="28"/>
        </w:rPr>
        <w:t xml:space="preserve">семаси айнан, умумий бўлиб, у </w:t>
      </w:r>
      <w:r w:rsidRPr="00965D1B">
        <w:rPr>
          <w:rStyle w:val="aa"/>
          <w:sz w:val="28"/>
          <w:szCs w:val="28"/>
        </w:rPr>
        <w:t>тонг чоғи</w:t>
      </w:r>
      <w:r w:rsidRPr="00965D1B">
        <w:rPr>
          <w:rStyle w:val="31"/>
          <w:sz w:val="28"/>
          <w:szCs w:val="28"/>
        </w:rPr>
        <w:t xml:space="preserve"> учун асос бўлган.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Кетма-кет боғланаётган икки семема учун айнан, умумий бўлган сема тилшунослиқда классема (синтагмема) дейилади. Маъновий боғланиш ана шу классема асосида амалга ошади.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Маълум семема таркибида нечта асосий сема мавжуд бўлса, ушбу семема ҳар бир семаси асосида турлича маъновий боғланишлар ҳосил қила олади. Яъни, семеманинг ҳар бир семаси классемани вужудга қелтира олади. Бунда семема таркибидаги семалар шундай семага эга бўлган семантик майдонга оид лексемалар билан бирикиш имконига эга. </w:t>
      </w:r>
      <w:r w:rsidRPr="00965D1B">
        <w:rPr>
          <w:rStyle w:val="aa"/>
          <w:sz w:val="28"/>
          <w:szCs w:val="28"/>
        </w:rPr>
        <w:t>Чой</w:t>
      </w:r>
      <w:r w:rsidRPr="00965D1B">
        <w:rPr>
          <w:rStyle w:val="31"/>
          <w:sz w:val="28"/>
          <w:szCs w:val="28"/>
        </w:rPr>
        <w:t xml:space="preserve"> лексемасининг «ўсимлик </w:t>
      </w:r>
      <w:r w:rsidRPr="00965D1B">
        <w:rPr>
          <w:rStyle w:val="31"/>
          <w:sz w:val="28"/>
          <w:szCs w:val="28"/>
        </w:rPr>
        <w:lastRenderedPageBreak/>
        <w:t xml:space="preserve">баргидан махсус тайёрланадиган ичимлик» маъносини семантик валентлигини, яъни қандай боғланишлар ҳосил қила олишини кўриб чиқамиз. Бунинг учун, аввало, мазкур семеманинг асосий семаларини аниқлаб олишимиз керак: </w:t>
      </w:r>
      <w:r w:rsidRPr="00965D1B">
        <w:rPr>
          <w:rStyle w:val="aa"/>
          <w:sz w:val="28"/>
          <w:szCs w:val="28"/>
        </w:rPr>
        <w:t xml:space="preserve">чой — </w:t>
      </w:r>
      <w:r w:rsidRPr="00965D1B">
        <w:rPr>
          <w:rStyle w:val="31"/>
          <w:sz w:val="28"/>
          <w:szCs w:val="28"/>
        </w:rPr>
        <w:t>суюқлик, ичимлик, ўсимлик баргидан тайёрланувчи, махсус тайёрланувчи, ўзига хос сифатга эга. Қуйидаги жадвалда чой лексемасининг «ўсимлик баргидан махсус тайёрланадиган ичимлик» семемасининг семантик валентлиги келтирилган:</w:t>
      </w:r>
    </w:p>
    <w:tbl>
      <w:tblPr>
        <w:tblOverlap w:val="never"/>
        <w:tblW w:w="0" w:type="auto"/>
        <w:tblLayout w:type="fixed"/>
        <w:tblCellMar>
          <w:left w:w="10" w:type="dxa"/>
          <w:right w:w="10" w:type="dxa"/>
        </w:tblCellMar>
        <w:tblLook w:val="0000" w:firstRow="0" w:lastRow="0" w:firstColumn="0" w:lastColumn="0" w:noHBand="0" w:noVBand="0"/>
      </w:tblPr>
      <w:tblGrid>
        <w:gridCol w:w="2587"/>
        <w:gridCol w:w="4061"/>
      </w:tblGrid>
      <w:tr w:rsidR="00A0621C" w:rsidRPr="00965D1B">
        <w:trPr>
          <w:trHeight w:val="413"/>
        </w:trPr>
        <w:tc>
          <w:tcPr>
            <w:tcW w:w="2587"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aa"/>
                <w:sz w:val="28"/>
                <w:szCs w:val="28"/>
              </w:rPr>
              <w:t>классема</w:t>
            </w:r>
          </w:p>
        </w:tc>
        <w:tc>
          <w:tcPr>
            <w:tcW w:w="4061" w:type="dxa"/>
            <w:tcBorders>
              <w:top w:val="single" w:sz="4" w:space="0" w:color="auto"/>
              <w:left w:val="single" w:sz="4" w:space="0" w:color="auto"/>
              <w:righ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aa"/>
                <w:sz w:val="28"/>
                <w:szCs w:val="28"/>
              </w:rPr>
              <w:t>лексик контекст</w:t>
            </w:r>
          </w:p>
        </w:tc>
      </w:tr>
      <w:tr w:rsidR="00A0621C" w:rsidRPr="00965D1B">
        <w:trPr>
          <w:trHeight w:val="394"/>
        </w:trPr>
        <w:tc>
          <w:tcPr>
            <w:tcW w:w="2587"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суюқлик</w:t>
            </w:r>
          </w:p>
        </w:tc>
        <w:tc>
          <w:tcPr>
            <w:tcW w:w="4061"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қуймоқ, тўкмоқ,</w:t>
            </w:r>
            <w:proofErr w:type="gramStart"/>
            <w:r w:rsidRPr="00965D1B">
              <w:rPr>
                <w:rStyle w:val="31"/>
                <w:sz w:val="28"/>
                <w:szCs w:val="28"/>
              </w:rPr>
              <w:t xml:space="preserve"> .</w:t>
            </w:r>
            <w:proofErr w:type="gramEnd"/>
            <w:r w:rsidRPr="00965D1B">
              <w:rPr>
                <w:rStyle w:val="31"/>
                <w:sz w:val="28"/>
                <w:szCs w:val="28"/>
              </w:rPr>
              <w:t>..</w:t>
            </w:r>
          </w:p>
        </w:tc>
      </w:tr>
      <w:tr w:rsidR="00A0621C" w:rsidRPr="00965D1B">
        <w:trPr>
          <w:trHeight w:val="802"/>
        </w:trPr>
        <w:tc>
          <w:tcPr>
            <w:tcW w:w="2587"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ичимлик</w:t>
            </w:r>
          </w:p>
        </w:tc>
        <w:tc>
          <w:tcPr>
            <w:tcW w:w="4061" w:type="dxa"/>
            <w:tcBorders>
              <w:top w:val="single" w:sz="4" w:space="0" w:color="auto"/>
              <w:left w:val="single" w:sz="4" w:space="0" w:color="auto"/>
              <w:righ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ичмоқ, хўпламоқ, шимирмоқ, хўрилллатмоқ,...</w:t>
            </w:r>
          </w:p>
        </w:tc>
      </w:tr>
      <w:tr w:rsidR="00A0621C" w:rsidRPr="00965D1B">
        <w:trPr>
          <w:trHeight w:val="778"/>
        </w:trPr>
        <w:tc>
          <w:tcPr>
            <w:tcW w:w="2587"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ўсимлик баргидан тайёрланадиган</w:t>
            </w:r>
          </w:p>
        </w:tc>
        <w:tc>
          <w:tcPr>
            <w:tcW w:w="4061"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w:t>
            </w:r>
            <w:proofErr w:type="gramStart"/>
            <w:r w:rsidRPr="00965D1B">
              <w:rPr>
                <w:rStyle w:val="31"/>
                <w:sz w:val="28"/>
                <w:szCs w:val="28"/>
              </w:rPr>
              <w:t>к</w:t>
            </w:r>
            <w:proofErr w:type="gramEnd"/>
            <w:r w:rsidRPr="00965D1B">
              <w:rPr>
                <w:rStyle w:val="31"/>
                <w:sz w:val="28"/>
                <w:szCs w:val="28"/>
              </w:rPr>
              <w:t>, қора, ялпиз,...</w:t>
            </w:r>
          </w:p>
        </w:tc>
      </w:tr>
      <w:tr w:rsidR="00A0621C" w:rsidRPr="00965D1B">
        <w:trPr>
          <w:trHeight w:val="811"/>
        </w:trPr>
        <w:tc>
          <w:tcPr>
            <w:tcW w:w="2587"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махсус</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тайёрланадиган</w:t>
            </w:r>
          </w:p>
        </w:tc>
        <w:tc>
          <w:tcPr>
            <w:tcW w:w="4061"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дамламоқ, кдйтармоқ, дам егизмоқ</w:t>
            </w:r>
          </w:p>
        </w:tc>
      </w:tr>
      <w:tr w:rsidR="00A0621C" w:rsidRPr="00965D1B">
        <w:trPr>
          <w:trHeight w:val="806"/>
        </w:trPr>
        <w:tc>
          <w:tcPr>
            <w:tcW w:w="2587" w:type="dxa"/>
            <w:tcBorders>
              <w:top w:val="single" w:sz="4" w:space="0" w:color="auto"/>
              <w:left w:val="single" w:sz="4" w:space="0" w:color="auto"/>
              <w:bottom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ўзига хос сифатга эга</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аччиқ, ширин, хушбўй, ҳидли</w:t>
            </w:r>
            <w:proofErr w:type="gramStart"/>
            <w:r w:rsidRPr="00965D1B">
              <w:rPr>
                <w:rStyle w:val="31"/>
                <w:sz w:val="28"/>
                <w:szCs w:val="28"/>
              </w:rPr>
              <w:t>,...</w:t>
            </w:r>
            <w:proofErr w:type="gramEnd"/>
          </w:p>
        </w:tc>
      </w:tr>
    </w:tbl>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Семантик боғланган икки семема бир-бири учун бедгиловчи лексик контекст саналади. Тилшуносликда белгиловчи лексик контекстга нейтрал лексик контекст зид қўйилади. Белгиловчи лексик контекст классемага асосланса, нейтрал контекстнинг ҳосил бўлиши учун зид сема бўлмаслиги лозим. Масалан, </w:t>
      </w:r>
      <w:r w:rsidRPr="00965D1B">
        <w:rPr>
          <w:rStyle w:val="aa"/>
          <w:sz w:val="28"/>
          <w:szCs w:val="28"/>
        </w:rPr>
        <w:t xml:space="preserve">тун </w:t>
      </w:r>
      <w:r w:rsidRPr="00965D1B">
        <w:rPr>
          <w:rStyle w:val="31"/>
          <w:sz w:val="28"/>
          <w:szCs w:val="28"/>
        </w:rPr>
        <w:t xml:space="preserve">лексемаси ўзининг асосий семаси ҳисобланган «қоронғи» семаси асосида </w:t>
      </w:r>
      <w:r w:rsidRPr="00965D1B">
        <w:rPr>
          <w:rStyle w:val="aa"/>
          <w:sz w:val="28"/>
          <w:szCs w:val="28"/>
        </w:rPr>
        <w:t>тун қоронғиси, тун зимистони, тун даҳшати</w:t>
      </w:r>
      <w:r w:rsidRPr="00965D1B">
        <w:rPr>
          <w:rStyle w:val="31"/>
          <w:sz w:val="28"/>
          <w:szCs w:val="28"/>
        </w:rPr>
        <w:t xml:space="preserve"> каби белгиловчи лексик контексглар ҳосил қилад и. Лекин </w:t>
      </w:r>
      <w:r w:rsidRPr="00965D1B">
        <w:rPr>
          <w:rStyle w:val="aa"/>
          <w:sz w:val="28"/>
          <w:szCs w:val="28"/>
        </w:rPr>
        <w:t>тун</w:t>
      </w:r>
      <w:r w:rsidRPr="00965D1B">
        <w:rPr>
          <w:rStyle w:val="31"/>
          <w:sz w:val="28"/>
          <w:szCs w:val="28"/>
        </w:rPr>
        <w:t xml:space="preserve"> семемаси қуйидагича боғланишлар ҳам ҳосил қилиши мумкин: </w:t>
      </w:r>
      <w:r w:rsidRPr="00965D1B">
        <w:rPr>
          <w:rStyle w:val="aa"/>
          <w:sz w:val="28"/>
          <w:szCs w:val="28"/>
        </w:rPr>
        <w:t>тунда келди, тунда куришди, тунда иитади, армонли тун</w:t>
      </w:r>
      <w:r w:rsidRPr="00965D1B">
        <w:rPr>
          <w:rStyle w:val="31"/>
          <w:sz w:val="28"/>
          <w:szCs w:val="28"/>
        </w:rPr>
        <w:t xml:space="preserve"> каби. Бу каби нейтрал контекстларда классема мавжуд бўлмаслиги ёки бўлса ҳам, у иккиламчи чет семалар ҳисобига юзага чиқиши мумкин. Белги</w:t>
      </w:r>
      <w:r w:rsidRPr="00965D1B">
        <w:rPr>
          <w:rStyle w:val="31"/>
          <w:sz w:val="28"/>
          <w:szCs w:val="28"/>
        </w:rPr>
        <w:softHyphen/>
        <w:t>ловчи контексгда семантик алоқа чуқур бўлади ва у яққол сезилиб туради, нейтрал контекстда эса мазмуний алоқа саёз бўлади. Семантик тадқиқотлар учун, лексема маъносининг моҳиятини очиш учун белгиловчи лексик контекстни ўрганиш аҳамиятлидир.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Агар икки семема таркибида зид семалар мавжуд бўлса, улар кетма-кет боғлана олмайди. </w:t>
      </w:r>
      <w:r w:rsidRPr="00965D1B">
        <w:rPr>
          <w:rStyle w:val="aa"/>
          <w:sz w:val="28"/>
          <w:szCs w:val="28"/>
        </w:rPr>
        <w:t>Иссиқ (ҳароратли, қизиган)</w:t>
      </w:r>
      <w:r w:rsidRPr="00965D1B">
        <w:rPr>
          <w:rStyle w:val="31"/>
          <w:sz w:val="28"/>
          <w:szCs w:val="28"/>
        </w:rPr>
        <w:t xml:space="preserve"> ва </w:t>
      </w:r>
      <w:r w:rsidRPr="00965D1B">
        <w:rPr>
          <w:rStyle w:val="aa"/>
          <w:sz w:val="28"/>
          <w:szCs w:val="28"/>
        </w:rPr>
        <w:t>қор (ёғин, он</w:t>
      </w:r>
      <w:proofErr w:type="gramStart"/>
      <w:r w:rsidRPr="00965D1B">
        <w:rPr>
          <w:rStyle w:val="aa"/>
          <w:sz w:val="28"/>
          <w:szCs w:val="28"/>
        </w:rPr>
        <w:t xml:space="preserve">;, </w:t>
      </w:r>
      <w:proofErr w:type="gramEnd"/>
      <w:r w:rsidRPr="00965D1B">
        <w:rPr>
          <w:rStyle w:val="aa"/>
          <w:sz w:val="28"/>
          <w:szCs w:val="28"/>
        </w:rPr>
        <w:t>совуқ)</w:t>
      </w:r>
      <w:r w:rsidRPr="00965D1B">
        <w:rPr>
          <w:rStyle w:val="31"/>
          <w:sz w:val="28"/>
          <w:szCs w:val="28"/>
        </w:rPr>
        <w:t xml:space="preserve"> лексемаларининг танланган семемаларида зид семалар мавжудлиги учун улар кетма-кет боғлана олмайди. Бу зидлик семалараро эмас, ҳатто семема-сема мақомида кузатилмоқца: </w:t>
      </w:r>
      <w:r w:rsidRPr="00965D1B">
        <w:rPr>
          <w:rStyle w:val="aa"/>
          <w:sz w:val="28"/>
          <w:szCs w:val="28"/>
        </w:rPr>
        <w:t>иссиқ</w:t>
      </w:r>
      <w:r w:rsidRPr="00965D1B">
        <w:rPr>
          <w:rStyle w:val="31"/>
          <w:sz w:val="28"/>
          <w:szCs w:val="28"/>
        </w:rPr>
        <w:t xml:space="preserve"> (семема) — </w:t>
      </w:r>
      <w:r w:rsidRPr="00965D1B">
        <w:rPr>
          <w:rStyle w:val="aa"/>
          <w:sz w:val="28"/>
          <w:szCs w:val="28"/>
        </w:rPr>
        <w:t>совуқ</w:t>
      </w:r>
      <w:r w:rsidRPr="00965D1B">
        <w:rPr>
          <w:rStyle w:val="31"/>
          <w:sz w:val="28"/>
          <w:szCs w:val="28"/>
        </w:rPr>
        <w:t xml:space="preserve"> (сема). Лекин, зид семали семемаларни синтагматик боғлаш орқали бадиий санъаттурлари, жумладан, оксюморон ҳосил қилинади: </w:t>
      </w:r>
      <w:r w:rsidRPr="00965D1B">
        <w:rPr>
          <w:rStyle w:val="aa"/>
          <w:sz w:val="28"/>
          <w:szCs w:val="28"/>
        </w:rPr>
        <w:t>қор тафти, қорҳарорати, қор оташи</w:t>
      </w:r>
      <w:r w:rsidRPr="00965D1B">
        <w:rPr>
          <w:rStyle w:val="31"/>
          <w:sz w:val="28"/>
          <w:szCs w:val="28"/>
        </w:rPr>
        <w:t xml:space="preserve"> каби.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Полисемем лексема англатаёган барча маъноларнинг — семемаларнинг синтагматик имкониятлари, лексик контекстлари бир-биридан фаркди бўлади. Аузлексемаси англатган маънолар</w:t>
      </w:r>
      <w:r w:rsidRPr="00965D1B">
        <w:rPr>
          <w:rStyle w:val="31"/>
          <w:sz w:val="28"/>
          <w:szCs w:val="28"/>
        </w:rPr>
        <w:softHyphen/>
        <w:t xml:space="preserve">нинг лексик контекстлари </w:t>
      </w:r>
      <w:r w:rsidRPr="00965D1B">
        <w:rPr>
          <w:rStyle w:val="31"/>
          <w:sz w:val="28"/>
          <w:szCs w:val="28"/>
        </w:rPr>
        <w:lastRenderedPageBreak/>
        <w:t>қуйидагича бўлиши мумкин:</w:t>
      </w:r>
    </w:p>
    <w:tbl>
      <w:tblPr>
        <w:tblOverlap w:val="never"/>
        <w:tblW w:w="0" w:type="auto"/>
        <w:tblLayout w:type="fixed"/>
        <w:tblCellMar>
          <w:left w:w="10" w:type="dxa"/>
          <w:right w:w="10" w:type="dxa"/>
        </w:tblCellMar>
        <w:tblLook w:val="0000" w:firstRow="0" w:lastRow="0" w:firstColumn="0" w:lastColumn="0" w:noHBand="0" w:noVBand="0"/>
      </w:tblPr>
      <w:tblGrid>
        <w:gridCol w:w="2251"/>
        <w:gridCol w:w="4435"/>
      </w:tblGrid>
      <w:tr w:rsidR="00A0621C" w:rsidRPr="00965D1B">
        <w:trPr>
          <w:trHeight w:val="413"/>
        </w:trPr>
        <w:tc>
          <w:tcPr>
            <w:tcW w:w="225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aa"/>
                <w:sz w:val="28"/>
                <w:szCs w:val="28"/>
              </w:rPr>
              <w:t>Семема</w:t>
            </w:r>
          </w:p>
        </w:tc>
        <w:tc>
          <w:tcPr>
            <w:tcW w:w="4435"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aa"/>
                <w:sz w:val="28"/>
                <w:szCs w:val="28"/>
              </w:rPr>
              <w:t>лексик контекста</w:t>
            </w:r>
          </w:p>
        </w:tc>
      </w:tr>
      <w:tr w:rsidR="00A0621C" w:rsidRPr="00965D1B">
        <w:trPr>
          <w:trHeight w:val="792"/>
        </w:trPr>
        <w:tc>
          <w:tcPr>
            <w:tcW w:w="2251" w:type="dxa"/>
            <w:tcBorders>
              <w:top w:val="single" w:sz="4" w:space="0" w:color="auto"/>
              <w:lef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Кўз 1 (кўриш аъзоси)</w:t>
            </w:r>
          </w:p>
        </w:tc>
        <w:tc>
          <w:tcPr>
            <w:tcW w:w="4435"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w:t>
            </w:r>
            <w:proofErr w:type="gramStart"/>
            <w:r w:rsidRPr="00965D1B">
              <w:rPr>
                <w:rStyle w:val="31"/>
                <w:sz w:val="28"/>
                <w:szCs w:val="28"/>
              </w:rPr>
              <w:t>к</w:t>
            </w:r>
            <w:proofErr w:type="gramEnd"/>
            <w:r w:rsidRPr="00965D1B">
              <w:rPr>
                <w:rStyle w:val="31"/>
                <w:sz w:val="28"/>
                <w:szCs w:val="28"/>
              </w:rPr>
              <w:t>, қора, хумор, қорачиғи, оқи, гавҳари,...</w:t>
            </w:r>
          </w:p>
        </w:tc>
      </w:tr>
      <w:tr w:rsidR="00A0621C" w:rsidRPr="00965D1B">
        <w:trPr>
          <w:trHeight w:val="974"/>
        </w:trPr>
        <w:tc>
          <w:tcPr>
            <w:tcW w:w="225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Кўз 2 (назар, нигоҳ)</w:t>
            </w:r>
          </w:p>
        </w:tc>
        <w:tc>
          <w:tcPr>
            <w:tcW w:w="4435"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(кўзи) ўйнаган, (кўзи) югурган, (кўз) ташламоқ, (кўзга) яқин, (кўздан) йироқ,</w:t>
            </w:r>
            <w:proofErr w:type="gramStart"/>
            <w:r w:rsidRPr="00965D1B">
              <w:rPr>
                <w:rStyle w:val="31"/>
                <w:sz w:val="28"/>
                <w:szCs w:val="28"/>
              </w:rPr>
              <w:t xml:space="preserve"> .</w:t>
            </w:r>
            <w:proofErr w:type="gramEnd"/>
            <w:r w:rsidRPr="00965D1B">
              <w:rPr>
                <w:rStyle w:val="31"/>
                <w:sz w:val="28"/>
                <w:szCs w:val="28"/>
              </w:rPr>
              <w:t>..</w:t>
            </w:r>
          </w:p>
        </w:tc>
      </w:tr>
      <w:tr w:rsidR="00A0621C" w:rsidRPr="00965D1B">
        <w:trPr>
          <w:trHeight w:val="706"/>
        </w:trPr>
        <w:tc>
          <w:tcPr>
            <w:tcW w:w="225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Кўз 3 (кўриш қобилияти)</w:t>
            </w:r>
          </w:p>
        </w:tc>
        <w:tc>
          <w:tcPr>
            <w:tcW w:w="4435"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(кўзи) хира, (кўзи) ожиз, (кўзи) ўткир, ўтмас (кўз), ...</w:t>
            </w:r>
          </w:p>
        </w:tc>
      </w:tr>
      <w:tr w:rsidR="00A0621C" w:rsidRPr="00965D1B">
        <w:trPr>
          <w:trHeight w:val="941"/>
        </w:trPr>
        <w:tc>
          <w:tcPr>
            <w:tcW w:w="225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Кўз4(баъзи нарсаларнинг кўзга ўхшаш қисми</w:t>
            </w:r>
          </w:p>
        </w:tc>
        <w:tc>
          <w:tcPr>
            <w:tcW w:w="4435"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игна, булоқ, ёғоч, узук, дераза, тизза, хуржун</w:t>
            </w:r>
          </w:p>
        </w:tc>
      </w:tr>
      <w:tr w:rsidR="00A0621C" w:rsidRPr="00965D1B">
        <w:trPr>
          <w:trHeight w:val="518"/>
        </w:trPr>
        <w:tc>
          <w:tcPr>
            <w:tcW w:w="2251" w:type="dxa"/>
            <w:tcBorders>
              <w:top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Лексик контекст</w:t>
            </w:r>
          </w:p>
        </w:tc>
        <w:tc>
          <w:tcPr>
            <w:tcW w:w="4435" w:type="dxa"/>
            <w:tcBorders>
              <w:top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 яъни лексик қуршов эркин қуршов ва</w:t>
            </w:r>
          </w:p>
        </w:tc>
      </w:tr>
    </w:tbl>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боғли</w:t>
      </w:r>
      <w:proofErr w:type="gramEnd"/>
      <w:r w:rsidRPr="00965D1B">
        <w:rPr>
          <w:rStyle w:val="31"/>
          <w:sz w:val="28"/>
          <w:szCs w:val="28"/>
        </w:rPr>
        <w:t xml:space="preserve">қ қуршовга ажратилади. Эркин қуршов шундай қуршовки, унда лексеманинг маъноси мустақил бўлади. У ўзи кетма-кет боғланаётган сўзнинг маъносидан келиб чиқмайди, унга боғлиқ бўлмайди. Кўп маъноли лексемаларнинг бош маъноси доимо эркин қуршов ҳосил қилади. </w:t>
      </w:r>
      <w:r w:rsidRPr="00965D1B">
        <w:rPr>
          <w:rStyle w:val="aa"/>
          <w:sz w:val="28"/>
          <w:szCs w:val="28"/>
        </w:rPr>
        <w:t>Бош</w:t>
      </w:r>
      <w:r w:rsidRPr="00965D1B">
        <w:rPr>
          <w:rStyle w:val="31"/>
          <w:sz w:val="28"/>
          <w:szCs w:val="28"/>
        </w:rPr>
        <w:t xml:space="preserve"> лексемасининг «одам ва ҳайвон танасининг бўйнидан юқори қисми</w:t>
      </w:r>
      <w:proofErr w:type="gramStart"/>
      <w:r w:rsidRPr="00965D1B">
        <w:rPr>
          <w:rStyle w:val="31"/>
          <w:sz w:val="28"/>
          <w:szCs w:val="28"/>
        </w:rPr>
        <w:t>»н</w:t>
      </w:r>
      <w:proofErr w:type="gramEnd"/>
      <w:r w:rsidRPr="00965D1B">
        <w:rPr>
          <w:rStyle w:val="31"/>
          <w:sz w:val="28"/>
          <w:szCs w:val="28"/>
        </w:rPr>
        <w:t xml:space="preserve">и англатган бош маъноси миқдоран кўплаб эркин қуршовлар ҳосил қилади. У барча ҳайвон ва одамни ифодаловчи сўзлар билан бирикиб келиши мумкин: </w:t>
      </w:r>
      <w:r w:rsidRPr="00965D1B">
        <w:rPr>
          <w:rStyle w:val="aa"/>
          <w:sz w:val="28"/>
          <w:szCs w:val="28"/>
        </w:rPr>
        <w:t>одамнинг боши, қўйнинг боши, онанинг боши, Умиданинг боши,</w:t>
      </w:r>
      <w:r w:rsidRPr="00965D1B">
        <w:rPr>
          <w:rStyle w:val="31"/>
          <w:sz w:val="28"/>
          <w:szCs w:val="28"/>
        </w:rPr>
        <w:t xml:space="preserve"> ... Ушбу қуршовлар эркин қуршов бўлиб, </w:t>
      </w:r>
      <w:r w:rsidRPr="00965D1B">
        <w:rPr>
          <w:rStyle w:val="aa"/>
          <w:sz w:val="28"/>
          <w:szCs w:val="28"/>
        </w:rPr>
        <w:t xml:space="preserve">бош </w:t>
      </w:r>
      <w:r w:rsidRPr="00965D1B">
        <w:rPr>
          <w:rStyle w:val="31"/>
          <w:sz w:val="28"/>
          <w:szCs w:val="28"/>
        </w:rPr>
        <w:t xml:space="preserve">лексемасининг «одам ва ҳайвон танасининг бўйнидан юқори қисми» маъноси атрофидаги </w:t>
      </w:r>
      <w:r w:rsidRPr="00965D1B">
        <w:rPr>
          <w:rStyle w:val="aa"/>
          <w:sz w:val="28"/>
          <w:szCs w:val="28"/>
        </w:rPr>
        <w:t>одам, цўй, она, Умида</w:t>
      </w:r>
      <w:r w:rsidRPr="00965D1B">
        <w:rPr>
          <w:rStyle w:val="31"/>
          <w:sz w:val="28"/>
          <w:szCs w:val="28"/>
        </w:rPr>
        <w:t xml:space="preserve"> каби лексемаларга боғлиқ эмас. Ушбу маъно синтагматик муносабатга киришгунга қадар мавжуд эди. </w:t>
      </w:r>
      <w:r w:rsidRPr="00965D1B">
        <w:rPr>
          <w:rStyle w:val="aa"/>
          <w:sz w:val="28"/>
          <w:szCs w:val="28"/>
        </w:rPr>
        <w:t>Бош</w:t>
      </w:r>
      <w:r w:rsidRPr="00965D1B">
        <w:rPr>
          <w:rStyle w:val="31"/>
          <w:sz w:val="28"/>
          <w:szCs w:val="28"/>
        </w:rPr>
        <w:t xml:space="preserve"> лексемасининг бир қанча маънога эга эканлиги маълум. Лекин </w:t>
      </w:r>
      <w:r w:rsidRPr="00965D1B">
        <w:rPr>
          <w:rStyle w:val="aa"/>
          <w:sz w:val="28"/>
          <w:szCs w:val="28"/>
        </w:rPr>
        <w:t>бош</w:t>
      </w:r>
      <w:r w:rsidRPr="00965D1B">
        <w:rPr>
          <w:rStyle w:val="31"/>
          <w:sz w:val="28"/>
          <w:szCs w:val="28"/>
        </w:rPr>
        <w:t xml:space="preserve"> лексемасини якка ҳолда талаффуз қилганда, эшитганда, ўқиганда унинг юқоридаги </w:t>
      </w:r>
      <w:r w:rsidRPr="00965D1B">
        <w:rPr>
          <w:rStyle w:val="aa"/>
          <w:sz w:val="28"/>
          <w:szCs w:val="28"/>
        </w:rPr>
        <w:t xml:space="preserve">бош </w:t>
      </w:r>
      <w:r w:rsidRPr="00965D1B">
        <w:rPr>
          <w:rStyle w:val="31"/>
          <w:sz w:val="28"/>
          <w:szCs w:val="28"/>
        </w:rPr>
        <w:t>маъноси онгимизда намоён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Агар маъно муайян қуршовда, яъни саноқли сўзлар доирасида воқелашса, бундай қуршов боғлиқ қуршов дейилади. Маъно шу қуршовга боғлиқ бўлади, ундан ташқарида мавжуд бўлмайди. Масалан, </w:t>
      </w:r>
      <w:r w:rsidRPr="00965D1B">
        <w:rPr>
          <w:rStyle w:val="aa"/>
          <w:sz w:val="28"/>
          <w:szCs w:val="28"/>
        </w:rPr>
        <w:t>қаймоқ</w:t>
      </w:r>
      <w:r w:rsidRPr="00965D1B">
        <w:rPr>
          <w:rStyle w:val="31"/>
          <w:sz w:val="28"/>
          <w:szCs w:val="28"/>
        </w:rPr>
        <w:t xml:space="preserve"> лексемасининг «асосий мазмуни» маъноси фақат боғлиқ қуршовдагина реаллашади. Мазкур маъно қаймоқ лексемасининг гап, фикр каби саноқли сўзлар даврасида келганда воқелашади: </w:t>
      </w:r>
      <w:r w:rsidRPr="00965D1B">
        <w:rPr>
          <w:rStyle w:val="aa"/>
          <w:sz w:val="28"/>
          <w:szCs w:val="28"/>
        </w:rPr>
        <w:t>гапнинг қаймоғи, фикрнинг қаймоғи.</w:t>
      </w:r>
      <w:r w:rsidRPr="00965D1B">
        <w:rPr>
          <w:rStyle w:val="31"/>
          <w:sz w:val="28"/>
          <w:szCs w:val="28"/>
        </w:rPr>
        <w:t xml:space="preserve"> (Бу ҳақда «Лексик маънонинг турлари» баҳсига қаранг.)</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Айтиш жоизки, эмоционал-экспрессивлик жиҳатдан нейтрал лексемаларнинг синтагматик имкониятлари катта бўлади. Эмоционал-экспрессив лексемаларнинг синтагматик имконият</w:t>
      </w:r>
      <w:r w:rsidRPr="00965D1B">
        <w:rPr>
          <w:rStyle w:val="31"/>
          <w:sz w:val="28"/>
          <w:szCs w:val="28"/>
        </w:rPr>
        <w:softHyphen/>
        <w:t xml:space="preserve">лари эса чегараланган бўлади. Салбий бўёқдор лексема ижобий бўёқцор лексема билан боғлана олмайди ва аксинча. </w:t>
      </w:r>
      <w:r w:rsidRPr="00965D1B">
        <w:rPr>
          <w:rStyle w:val="aa"/>
          <w:sz w:val="28"/>
          <w:szCs w:val="28"/>
        </w:rPr>
        <w:t xml:space="preserve">Гўзал турқ </w:t>
      </w:r>
      <w:r w:rsidRPr="00965D1B">
        <w:rPr>
          <w:rStyle w:val="31"/>
          <w:sz w:val="28"/>
          <w:szCs w:val="28"/>
        </w:rPr>
        <w:t xml:space="preserve">ёки </w:t>
      </w:r>
      <w:r w:rsidRPr="00965D1B">
        <w:rPr>
          <w:rStyle w:val="aa"/>
          <w:sz w:val="28"/>
          <w:szCs w:val="28"/>
        </w:rPr>
        <w:t>расео ораз</w:t>
      </w:r>
      <w:r w:rsidRPr="00965D1B">
        <w:rPr>
          <w:rStyle w:val="31"/>
          <w:sz w:val="28"/>
          <w:szCs w:val="28"/>
        </w:rPr>
        <w:t xml:space="preserve"> дейилиши мантиқсизликдир.</w:t>
      </w:r>
    </w:p>
    <w:p w:rsidR="00A0621C" w:rsidRPr="00965D1B" w:rsidRDefault="00606C48" w:rsidP="00965D1B">
      <w:pPr>
        <w:pStyle w:val="320"/>
        <w:keepNext/>
        <w:keepLines/>
        <w:shd w:val="clear" w:color="auto" w:fill="auto"/>
        <w:spacing w:line="240" w:lineRule="auto"/>
        <w:jc w:val="both"/>
        <w:rPr>
          <w:sz w:val="28"/>
          <w:szCs w:val="28"/>
        </w:rPr>
      </w:pPr>
      <w:bookmarkStart w:id="23" w:name="bookmark22"/>
      <w:r w:rsidRPr="00965D1B">
        <w:rPr>
          <w:sz w:val="28"/>
          <w:szCs w:val="28"/>
        </w:rPr>
        <w:t>Назорат учун савол ва топширицлар</w:t>
      </w:r>
      <w:bookmarkEnd w:id="23"/>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Муносабат деганда нимани тушунасиз?</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lastRenderedPageBreak/>
        <w:t xml:space="preserve"> Тил бирликлари ўртасидаги асосий муносабатлар ҳақида маълумот беринг.</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Парадигматик муносабат қандай муносабат?</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Лексик маънонинг иерарх муносабати ҳақида маълумот беринг ва мисоллар келтиринг.</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Лексик маънонинг синтагматик муносабати ҳақида маълумот беринг ва мисоллар келтиринг.</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Валентлик нима?</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Семантик валентлик ҳақида маълумот беринг.</w:t>
      </w:r>
    </w:p>
    <w:p w:rsidR="00A0621C" w:rsidRPr="00965D1B" w:rsidRDefault="00606C48" w:rsidP="00965D1B">
      <w:pPr>
        <w:pStyle w:val="72"/>
        <w:numPr>
          <w:ilvl w:val="0"/>
          <w:numId w:val="42"/>
        </w:numPr>
        <w:shd w:val="clear" w:color="auto" w:fill="auto"/>
        <w:spacing w:line="240" w:lineRule="auto"/>
        <w:ind w:firstLine="360"/>
        <w:jc w:val="both"/>
        <w:rPr>
          <w:sz w:val="28"/>
          <w:szCs w:val="28"/>
        </w:rPr>
      </w:pPr>
      <w:r w:rsidRPr="00965D1B">
        <w:rPr>
          <w:rStyle w:val="31"/>
          <w:sz w:val="28"/>
          <w:szCs w:val="28"/>
        </w:rPr>
        <w:t xml:space="preserve"> Қандай семага классема дейилади?</w:t>
      </w:r>
    </w:p>
    <w:p w:rsidR="00A0621C" w:rsidRPr="00965D1B" w:rsidRDefault="00606C48" w:rsidP="00965D1B">
      <w:pPr>
        <w:pStyle w:val="35"/>
        <w:keepNext/>
        <w:keepLines/>
        <w:numPr>
          <w:ilvl w:val="0"/>
          <w:numId w:val="43"/>
        </w:numPr>
        <w:shd w:val="clear" w:color="auto" w:fill="auto"/>
        <w:tabs>
          <w:tab w:val="left" w:pos="1020"/>
        </w:tabs>
        <w:spacing w:line="240" w:lineRule="auto"/>
        <w:ind w:firstLine="360"/>
        <w:rPr>
          <w:sz w:val="28"/>
          <w:szCs w:val="28"/>
        </w:rPr>
      </w:pPr>
      <w:bookmarkStart w:id="24" w:name="bookmark23"/>
      <w:r w:rsidRPr="00965D1B">
        <w:rPr>
          <w:sz w:val="28"/>
          <w:szCs w:val="28"/>
        </w:rPr>
        <w:t>§. Лексик-семантик муносабат турлари</w:t>
      </w:r>
      <w:bookmarkEnd w:id="24"/>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Синонимия. Синонимик муносабат хусусида жаҳон ва ўзбек тилшунослигида кўплаб тадқиқотлар бажарилган ва олиб борилаётган бўлса-да, ушбу ҳодисанинг моҳиятини аниқва тўлиқ акс эттирадиган, ҳамма эътироф этган таъриф мавжуд эмас. Кўпинча, синонимияни изоҳлащда маънодаги тўлиқ ёки қисман айнанлик, бири ўрнида иккинчисини қўллана олиш имкониятининг мавжудлиги кабилар ҳисобга олинади.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Синонимик муносабат маънодошлик муносабати деб ҳам юритилади. Синонимия муносабати тилда кўп учрайдиган, универсал ҳодиса бўлиши билан бирга, у бутун луғат таркибини қоплайдиган категория эмас. Яъни, луғат таркибидаги барча лексемалар ўз синонимларига эга бўлмайди. Синоним лексемаларда маъно айнанлиги, умумийлиги бўлиши билан бирга, семантик фарқлиликҳам мавжуд бўлади. Албатта, синонимларда семантик умумийлик семантик фарқлилиқцан устун бўлади ва синонимия маъно умумийлиги асосида воқе бўлади. Семантик фарқлилик абсолют синонимларда (лексик дублетларда) кузатилмайди: аффикс — қўшимча, чапак — қарсак. Бундай синонимлар кўпроқ бошқа тиллардан кирган сўзлар ҳисобига воқе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Синонимик кдтордаш лексемалар бир қанча умумий семаларга эга бўлиши билан бирга, семантик жиҳатдан қуйидагича фарқланишларга хам эга бўладилар:</w:t>
      </w:r>
    </w:p>
    <w:p w:rsidR="00A0621C" w:rsidRPr="00965D1B" w:rsidRDefault="00606C48" w:rsidP="00965D1B">
      <w:pPr>
        <w:pStyle w:val="72"/>
        <w:numPr>
          <w:ilvl w:val="0"/>
          <w:numId w:val="44"/>
        </w:numPr>
        <w:shd w:val="clear" w:color="auto" w:fill="auto"/>
        <w:spacing w:line="240" w:lineRule="auto"/>
        <w:ind w:firstLine="360"/>
        <w:jc w:val="both"/>
        <w:rPr>
          <w:sz w:val="28"/>
          <w:szCs w:val="28"/>
        </w:rPr>
      </w:pPr>
      <w:r w:rsidRPr="00965D1B">
        <w:rPr>
          <w:rStyle w:val="31"/>
          <w:sz w:val="28"/>
          <w:szCs w:val="28"/>
        </w:rPr>
        <w:t xml:space="preserve"> Коннотатив маънодаги фарқлилик;</w:t>
      </w:r>
    </w:p>
    <w:p w:rsidR="00A0621C" w:rsidRPr="00965D1B" w:rsidRDefault="00606C48" w:rsidP="00965D1B">
      <w:pPr>
        <w:pStyle w:val="72"/>
        <w:numPr>
          <w:ilvl w:val="0"/>
          <w:numId w:val="44"/>
        </w:numPr>
        <w:shd w:val="clear" w:color="auto" w:fill="auto"/>
        <w:spacing w:line="240" w:lineRule="auto"/>
        <w:ind w:firstLine="360"/>
        <w:jc w:val="both"/>
        <w:rPr>
          <w:sz w:val="28"/>
          <w:szCs w:val="28"/>
        </w:rPr>
      </w:pPr>
      <w:r w:rsidRPr="00965D1B">
        <w:rPr>
          <w:rStyle w:val="31"/>
          <w:sz w:val="28"/>
          <w:szCs w:val="28"/>
        </w:rPr>
        <w:t xml:space="preserve"> Денотатив маънодаги фарқлилик;</w:t>
      </w:r>
    </w:p>
    <w:p w:rsidR="00A0621C" w:rsidRPr="00965D1B" w:rsidRDefault="00606C48" w:rsidP="00965D1B">
      <w:pPr>
        <w:pStyle w:val="72"/>
        <w:numPr>
          <w:ilvl w:val="0"/>
          <w:numId w:val="44"/>
        </w:numPr>
        <w:shd w:val="clear" w:color="auto" w:fill="auto"/>
        <w:spacing w:line="240" w:lineRule="auto"/>
        <w:ind w:firstLine="360"/>
        <w:jc w:val="both"/>
        <w:rPr>
          <w:sz w:val="28"/>
          <w:szCs w:val="28"/>
        </w:rPr>
      </w:pPr>
      <w:r w:rsidRPr="00965D1B">
        <w:rPr>
          <w:rStyle w:val="31"/>
          <w:sz w:val="28"/>
          <w:szCs w:val="28"/>
        </w:rPr>
        <w:t xml:space="preserve"> Услубий фарқ</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Бир денотатни, яъни воқеликдаги айнан бир нарсани номловчи лексемалар коннотатив маъйо (эмоционал - экспрессивлик) нуқтаи назаридан фарқланадилар. Мазкур ҳолатда синонимлар айнан бир ҳодисани номлайди, лекин уларда ушбу ҳодисага бўлган муносабат фарқли бўлади: новча, дорғул, найнов, дароз. Бундай синонимик қаторларда аташ семалари айнан бўлади, ифода семалари ҳар хил бўлади. Демак, бу каби синонимик қаторларда денотатив маъно ва денотатив маъно асосида ҳосил бўладиган сигнификатов маъно ҳам умумий, айнан бўлади. Фарқлилик эса коннотатив (эмотив) маънода юз беради:</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 xml:space="preserve">коннотация (0) —► 1-лексема: </w:t>
      </w:r>
      <w:r w:rsidRPr="00965D1B">
        <w:rPr>
          <w:rStyle w:val="aa"/>
          <w:sz w:val="28"/>
          <w:szCs w:val="28"/>
        </w:rPr>
        <w:t>новча</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kitoblar\\media\\image17.jpeg"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HUJJATLARI\\FANLAR\\SEMOSIOLOGIYA\\media\\image17.jpeg"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w:instrText>
      </w:r>
      <w:r w:rsidR="00A6769C">
        <w:rPr>
          <w:rFonts w:ascii="Times New Roman" w:hAnsi="Times New Roman" w:cs="Times New Roman"/>
          <w:sz w:val="28"/>
          <w:szCs w:val="28"/>
        </w:rPr>
        <w:instrText>Y ISH HUJJATLARI\\FANLAR\\SEMOSIOLOGIYA\\media\\image17.jpeg"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40" type="#_x0000_t75" style="width:29.2pt;height:14.6pt">
            <v:imagedata r:id="rId38" r:href="rId39"/>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денотат —► сигнификат —► коннотация (+) —► 2-лексема:</w:t>
      </w:r>
    </w:p>
    <w:p w:rsidR="00A0621C" w:rsidRPr="00965D1B" w:rsidRDefault="00606C48" w:rsidP="00965D1B">
      <w:pPr>
        <w:pStyle w:val="40"/>
        <w:shd w:val="clear" w:color="auto" w:fill="auto"/>
        <w:spacing w:line="240" w:lineRule="auto"/>
        <w:jc w:val="both"/>
        <w:rPr>
          <w:sz w:val="28"/>
          <w:szCs w:val="28"/>
        </w:rPr>
      </w:pPr>
      <w:r w:rsidRPr="00965D1B">
        <w:rPr>
          <w:sz w:val="28"/>
          <w:szCs w:val="28"/>
        </w:rPr>
        <w:t>дорғ</w:t>
      </w:r>
      <w:proofErr w:type="gramStart"/>
      <w:r w:rsidRPr="00965D1B">
        <w:rPr>
          <w:sz w:val="28"/>
          <w:szCs w:val="28"/>
        </w:rPr>
        <w:t>ул</w:t>
      </w:r>
      <w:proofErr w:type="gramEnd"/>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 xml:space="preserve">коннотация (-) —► 3-лексема: </w:t>
      </w:r>
      <w:r w:rsidRPr="00965D1B">
        <w:rPr>
          <w:rStyle w:val="aa"/>
          <w:sz w:val="28"/>
          <w:szCs w:val="28"/>
        </w:rPr>
        <w:t>найнов</w:t>
      </w:r>
    </w:p>
    <w:p w:rsidR="00A0621C" w:rsidRPr="00965D1B" w:rsidRDefault="00606C48" w:rsidP="00965D1B">
      <w:pPr>
        <w:pStyle w:val="72"/>
        <w:shd w:val="clear" w:color="auto" w:fill="auto"/>
        <w:spacing w:line="240" w:lineRule="auto"/>
        <w:ind w:firstLine="360"/>
        <w:jc w:val="both"/>
        <w:rPr>
          <w:sz w:val="28"/>
          <w:szCs w:val="28"/>
        </w:rPr>
      </w:pPr>
      <w:r w:rsidRPr="00965D1B">
        <w:rPr>
          <w:rStyle w:val="aa"/>
          <w:sz w:val="28"/>
          <w:szCs w:val="28"/>
        </w:rPr>
        <w:t>Кулимсирамоқ, жилмаймоқ, илжаймоқ, тиржаймоқ, ишшаймоқ, иршаймоқ</w:t>
      </w:r>
      <w:r w:rsidRPr="00965D1B">
        <w:rPr>
          <w:rStyle w:val="31"/>
          <w:sz w:val="28"/>
          <w:szCs w:val="28"/>
        </w:rPr>
        <w:t xml:space="preserve"> синонимик қаторидаги ҳамма лексема- ларнинг денотата битга, умумийдир: овоз чиқармай хурсанд- чиликни ифода қилиш учун бажариладиган кўз, лаб ҳаракати. </w:t>
      </w:r>
      <w:r w:rsidRPr="00965D1B">
        <w:rPr>
          <w:rStyle w:val="aa"/>
          <w:sz w:val="28"/>
          <w:szCs w:val="28"/>
        </w:rPr>
        <w:t>Жилмаймоқ</w:t>
      </w:r>
      <w:r w:rsidRPr="00965D1B">
        <w:rPr>
          <w:rStyle w:val="31"/>
          <w:sz w:val="28"/>
          <w:szCs w:val="28"/>
        </w:rPr>
        <w:t xml:space="preserve"> ижобий коннотатив маънога, </w:t>
      </w:r>
      <w:r w:rsidRPr="00965D1B">
        <w:rPr>
          <w:rStyle w:val="aa"/>
          <w:sz w:val="28"/>
          <w:szCs w:val="28"/>
        </w:rPr>
        <w:t>илжаймоқ, иршай</w:t>
      </w:r>
      <w:r w:rsidRPr="00965D1B">
        <w:rPr>
          <w:rStyle w:val="aa"/>
          <w:sz w:val="28"/>
          <w:szCs w:val="28"/>
        </w:rPr>
        <w:softHyphen/>
        <w:t>моқ, тиржаймоқ, ишшаймоқ</w:t>
      </w:r>
      <w:r w:rsidRPr="00965D1B">
        <w:rPr>
          <w:rStyle w:val="31"/>
          <w:sz w:val="28"/>
          <w:szCs w:val="28"/>
        </w:rPr>
        <w:t xml:space="preserve"> эса салбий коннотатив маънога эга. Салбий коннотатив маънога эга синоним лексемалар ҳам ўзаро салбийликнинг даражасига кўра фарқланади. Масалан, </w:t>
      </w:r>
      <w:r w:rsidRPr="00965D1B">
        <w:rPr>
          <w:rStyle w:val="aa"/>
          <w:sz w:val="28"/>
          <w:szCs w:val="28"/>
        </w:rPr>
        <w:t>илжаймоқ</w:t>
      </w:r>
      <w:r w:rsidRPr="00965D1B">
        <w:rPr>
          <w:rStyle w:val="31"/>
          <w:sz w:val="28"/>
          <w:szCs w:val="28"/>
        </w:rPr>
        <w:t xml:space="preserve"> синонимида салбийдик даражаси кучсизроқ бўлса, </w:t>
      </w:r>
      <w:r w:rsidRPr="00965D1B">
        <w:rPr>
          <w:rStyle w:val="aa"/>
          <w:sz w:val="28"/>
          <w:szCs w:val="28"/>
        </w:rPr>
        <w:t>тиржаймоқ</w:t>
      </w:r>
      <w:r w:rsidRPr="00965D1B">
        <w:rPr>
          <w:rStyle w:val="31"/>
          <w:sz w:val="28"/>
          <w:szCs w:val="28"/>
        </w:rPr>
        <w:t xml:space="preserve"> лексемасидаги салбийлик эса кучлироқдир. Ижобийлик ёки салбийликнинг ошиб ва аксинча камайиб бориши асосида синонимик қатордаги лексемалар даража- ланиши мумкин:</w:t>
      </w:r>
    </w:p>
    <w:p w:rsidR="00A0621C" w:rsidRPr="00965D1B" w:rsidRDefault="00606C48" w:rsidP="00965D1B">
      <w:pPr>
        <w:pStyle w:val="72"/>
        <w:shd w:val="clear" w:color="auto" w:fill="auto"/>
        <w:tabs>
          <w:tab w:val="left" w:pos="1274"/>
          <w:tab w:val="right" w:pos="2354"/>
          <w:tab w:val="center" w:pos="2993"/>
          <w:tab w:val="right" w:pos="3857"/>
          <w:tab w:val="right" w:pos="4351"/>
          <w:tab w:val="right" w:pos="4889"/>
          <w:tab w:val="right" w:pos="5652"/>
          <w:tab w:val="right" w:pos="6468"/>
        </w:tabs>
        <w:spacing w:line="240" w:lineRule="auto"/>
        <w:ind w:left="360" w:hanging="360"/>
        <w:jc w:val="both"/>
        <w:rPr>
          <w:sz w:val="28"/>
          <w:szCs w:val="28"/>
        </w:rPr>
      </w:pPr>
      <w:r w:rsidRPr="00965D1B">
        <w:rPr>
          <w:rStyle w:val="31"/>
          <w:sz w:val="28"/>
          <w:szCs w:val="28"/>
        </w:rPr>
        <w:t>ораз - жамол - чеҳра - дийдор - юз - бет - афг - башара - турқ</w:t>
      </w:r>
      <w:r w:rsidRPr="00965D1B">
        <w:rPr>
          <w:rStyle w:val="31"/>
          <w:sz w:val="28"/>
          <w:szCs w:val="28"/>
          <w:vertAlign w:val="superscript"/>
        </w:rPr>
        <w:footnoteReference w:id="31"/>
      </w:r>
      <w:r w:rsidRPr="00965D1B">
        <w:rPr>
          <w:rStyle w:val="31"/>
          <w:sz w:val="28"/>
          <w:szCs w:val="28"/>
        </w:rPr>
        <w:t xml:space="preserve"> +4</w:t>
      </w:r>
      <w:r w:rsidRPr="00965D1B">
        <w:rPr>
          <w:rStyle w:val="31"/>
          <w:sz w:val="28"/>
          <w:szCs w:val="28"/>
        </w:rPr>
        <w:tab/>
        <w:t>+3</w:t>
      </w:r>
      <w:r w:rsidRPr="00965D1B">
        <w:rPr>
          <w:rStyle w:val="31"/>
          <w:sz w:val="28"/>
          <w:szCs w:val="28"/>
        </w:rPr>
        <w:tab/>
        <w:t>+2</w:t>
      </w:r>
      <w:r w:rsidRPr="00965D1B">
        <w:rPr>
          <w:rStyle w:val="31"/>
          <w:sz w:val="28"/>
          <w:szCs w:val="28"/>
        </w:rPr>
        <w:tab/>
        <w:t>+1</w:t>
      </w:r>
      <w:r w:rsidRPr="00965D1B">
        <w:rPr>
          <w:rStyle w:val="31"/>
          <w:sz w:val="28"/>
          <w:szCs w:val="28"/>
        </w:rPr>
        <w:tab/>
        <w:t>0</w:t>
      </w:r>
      <w:r w:rsidRPr="00965D1B">
        <w:rPr>
          <w:rStyle w:val="31"/>
          <w:sz w:val="28"/>
          <w:szCs w:val="28"/>
        </w:rPr>
        <w:tab/>
        <w:t>-1</w:t>
      </w:r>
      <w:r w:rsidRPr="00965D1B">
        <w:rPr>
          <w:rStyle w:val="31"/>
          <w:sz w:val="28"/>
          <w:szCs w:val="28"/>
        </w:rPr>
        <w:tab/>
        <w:t>-2</w:t>
      </w:r>
      <w:r w:rsidRPr="00965D1B">
        <w:rPr>
          <w:rStyle w:val="31"/>
          <w:sz w:val="28"/>
          <w:szCs w:val="28"/>
        </w:rPr>
        <w:tab/>
        <w:t>-3</w:t>
      </w:r>
      <w:r w:rsidRPr="00965D1B">
        <w:rPr>
          <w:rStyle w:val="31"/>
          <w:sz w:val="28"/>
          <w:szCs w:val="28"/>
        </w:rPr>
        <w:tab/>
        <w:t>-4</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Бунда даражаланиш ижобийликдан салбийлик томон ортиб бормоқца.</w:t>
      </w:r>
    </w:p>
    <w:p w:rsidR="00A0621C" w:rsidRPr="00965D1B" w:rsidRDefault="00606C48" w:rsidP="00965D1B">
      <w:pPr>
        <w:pStyle w:val="72"/>
        <w:numPr>
          <w:ilvl w:val="0"/>
          <w:numId w:val="30"/>
        </w:numPr>
        <w:shd w:val="clear" w:color="auto" w:fill="auto"/>
        <w:tabs>
          <w:tab w:val="left" w:pos="717"/>
        </w:tabs>
        <w:spacing w:line="240" w:lineRule="auto"/>
        <w:ind w:firstLine="360"/>
        <w:jc w:val="both"/>
        <w:rPr>
          <w:sz w:val="28"/>
          <w:szCs w:val="28"/>
        </w:rPr>
      </w:pPr>
      <w:r w:rsidRPr="00965D1B">
        <w:rPr>
          <w:rStyle w:val="31"/>
          <w:sz w:val="28"/>
          <w:szCs w:val="28"/>
        </w:rPr>
        <w:t>Айрим синоним леқсемаларнинг денотатида ҳам сезиларсиз фарқлилик бўлади ва ўз-ўзидан сигнификатов маънода ҳам фарқлилик мавжуд бўлади</w:t>
      </w:r>
      <w:r w:rsidRPr="00965D1B">
        <w:rPr>
          <w:rStyle w:val="aa"/>
          <w:sz w:val="28"/>
          <w:szCs w:val="28"/>
        </w:rPr>
        <w:t>. Аччиқланмоқ, ғазабланмоқ, қаҳрлан- моқ</w:t>
      </w:r>
      <w:r w:rsidRPr="00965D1B">
        <w:rPr>
          <w:rStyle w:val="31"/>
          <w:sz w:val="28"/>
          <w:szCs w:val="28"/>
        </w:rPr>
        <w:t xml:space="preserve"> синонимик қаторидаги лексемаларнинг денотатларига эътибор қилсак, ушбу лексемалар битта денотатнинг турди номлари эмас, балки ҳар бири алоҳида ўзаро яқин денотатларнинг номидир. Зеро, аччиқлани'й], ғазабланиш ва қаҳрланиш бир гурдаги, умумий белгиларга эгатурли ҳодисалардир:</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kitoblar\\media\\image18.jpeg"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HUJJATLARI\\FANLAR\\SEMOSIOLOGIYA\\media\\image18.jpeg"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HUJJATLARI\\FANLAR\\SEMOSIOLOGIYA\\media\\image18.jpeg"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41" type="#_x0000_t75" style="width:18.25pt;height:39.65pt">
            <v:imagedata r:id="rId40" r:href="rId41"/>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1-лексема (аччиқланмоқ) *• 2-лексема (ғазабланмоқ)</w:t>
      </w:r>
    </w:p>
    <w:p w:rsidR="00A0621C" w:rsidRPr="00965D1B" w:rsidRDefault="00606C48" w:rsidP="00965D1B">
      <w:pPr>
        <w:pStyle w:val="72"/>
        <w:numPr>
          <w:ilvl w:val="0"/>
          <w:numId w:val="45"/>
        </w:numPr>
        <w:shd w:val="clear" w:color="auto" w:fill="auto"/>
        <w:tabs>
          <w:tab w:val="left" w:pos="2918"/>
        </w:tabs>
        <w:spacing w:line="240" w:lineRule="auto"/>
        <w:ind w:firstLine="0"/>
        <w:jc w:val="both"/>
        <w:rPr>
          <w:sz w:val="28"/>
          <w:szCs w:val="28"/>
        </w:rPr>
      </w:pPr>
      <w:r w:rsidRPr="00965D1B">
        <w:rPr>
          <w:rStyle w:val="31"/>
          <w:sz w:val="28"/>
          <w:szCs w:val="28"/>
        </w:rPr>
        <w:t>лексема (қаҳрланмоқ)</w:t>
      </w:r>
      <w:r w:rsidRPr="00965D1B">
        <w:rPr>
          <w:rStyle w:val="31"/>
          <w:sz w:val="28"/>
          <w:szCs w:val="28"/>
          <w:vertAlign w:val="superscript"/>
        </w:rPr>
        <w:footnoteReference w:id="32"/>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денотат сигнификат</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Денотатив маънолари билан фарқланувчи синонимларда бир хил, умумий аташ семалари мавжуд бўлади. Фарқлилик эса бир денотатив сема доирасида кузатилади. Синонимик қатор лексе</w:t>
      </w:r>
      <w:r w:rsidRPr="00965D1B">
        <w:rPr>
          <w:rStyle w:val="31"/>
          <w:sz w:val="28"/>
          <w:szCs w:val="28"/>
        </w:rPr>
        <w:softHyphen/>
        <w:t xml:space="preserve">малари битга семанинг турли даражаларини ифодалайдилар ва шу аснода фарқланадилар. </w:t>
      </w:r>
      <w:r w:rsidRPr="00965D1B">
        <w:rPr>
          <w:rStyle w:val="115pt"/>
          <w:sz w:val="28"/>
          <w:szCs w:val="28"/>
        </w:rPr>
        <w:t>Кучли, бақувват, забардаст</w:t>
      </w:r>
      <w:r w:rsidRPr="00965D1B">
        <w:rPr>
          <w:rStyle w:val="af"/>
          <w:sz w:val="28"/>
          <w:szCs w:val="28"/>
        </w:rPr>
        <w:t xml:space="preserve"> </w:t>
      </w:r>
      <w:r w:rsidRPr="00965D1B">
        <w:rPr>
          <w:rStyle w:val="31"/>
          <w:sz w:val="28"/>
          <w:szCs w:val="28"/>
        </w:rPr>
        <w:t xml:space="preserve">синонимик қаторида «жисмоний кучга эгаликнинг ортиқлиги» </w:t>
      </w:r>
      <w:r w:rsidRPr="00965D1B">
        <w:rPr>
          <w:rStyle w:val="115pt"/>
          <w:sz w:val="28"/>
          <w:szCs w:val="28"/>
        </w:rPr>
        <w:t>кучливт забардастга</w:t>
      </w:r>
      <w:r w:rsidRPr="00965D1B">
        <w:rPr>
          <w:rStyle w:val="af"/>
          <w:sz w:val="28"/>
          <w:szCs w:val="28"/>
        </w:rPr>
        <w:t xml:space="preserve"> </w:t>
      </w:r>
      <w:r w:rsidRPr="00965D1B">
        <w:rPr>
          <w:rStyle w:val="31"/>
          <w:sz w:val="28"/>
          <w:szCs w:val="28"/>
        </w:rPr>
        <w:t>томон даражаланмокда. Бу каби синонимик кдторларда аташ семаси билан бирга ифода семасининг ҳам даражаланиб боришини кўриш мумкин. Масалан, зукколик белгисининг (денотатив) тадрижий камайиб боришига салбий муносабатнинг (коннотатив) ошиб бориши даражалари тўғри келади:</w:t>
      </w:r>
    </w:p>
    <w:p w:rsidR="00A0621C" w:rsidRPr="00965D1B" w:rsidRDefault="00606C48" w:rsidP="00965D1B">
      <w:pPr>
        <w:pStyle w:val="80"/>
        <w:shd w:val="clear" w:color="auto" w:fill="auto"/>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81"/>
          <w:b/>
          <w:bCs/>
          <w:i/>
          <w:iCs/>
          <w:sz w:val="28"/>
          <w:szCs w:val="28"/>
        </w:rPr>
        <w:t>Зукколикнинг камайиб бориши (денотативлик)</w:t>
      </w:r>
    </w:p>
    <w:p w:rsidR="00A0621C" w:rsidRPr="00965D1B" w:rsidRDefault="00606C48" w:rsidP="00965D1B">
      <w:pPr>
        <w:pStyle w:val="130"/>
        <w:shd w:val="clear" w:color="auto" w:fill="auto"/>
        <w:spacing w:line="240" w:lineRule="auto"/>
        <w:jc w:val="both"/>
        <w:rPr>
          <w:sz w:val="28"/>
          <w:szCs w:val="28"/>
        </w:rPr>
      </w:pPr>
      <w:r w:rsidRPr="00965D1B">
        <w:rPr>
          <w:sz w:val="28"/>
          <w:szCs w:val="28"/>
        </w:rPr>
        <w:lastRenderedPageBreak/>
        <w:t>о</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-4</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-5</w:t>
      </w:r>
    </w:p>
    <w:p w:rsidR="00A0621C" w:rsidRPr="00965D1B" w:rsidRDefault="00606C48" w:rsidP="00965D1B">
      <w:pPr>
        <w:pStyle w:val="140"/>
        <w:shd w:val="clear" w:color="auto" w:fill="auto"/>
        <w:tabs>
          <w:tab w:val="right" w:pos="1175"/>
          <w:tab w:val="right" w:pos="1924"/>
        </w:tabs>
        <w:spacing w:line="240" w:lineRule="auto"/>
        <w:rPr>
          <w:sz w:val="28"/>
          <w:szCs w:val="28"/>
        </w:rPr>
      </w:pPr>
      <w:r w:rsidRPr="00965D1B">
        <w:rPr>
          <w:sz w:val="28"/>
          <w:szCs w:val="28"/>
        </w:rPr>
        <w:t>-1</w:t>
      </w:r>
      <w:r w:rsidRPr="00965D1B">
        <w:rPr>
          <w:rStyle w:val="141"/>
          <w:sz w:val="28"/>
          <w:szCs w:val="28"/>
        </w:rPr>
        <w:tab/>
      </w:r>
      <w:r w:rsidRPr="00965D1B">
        <w:rPr>
          <w:sz w:val="28"/>
          <w:szCs w:val="28"/>
        </w:rPr>
        <w:t>-2</w:t>
      </w:r>
      <w:r w:rsidRPr="00965D1B">
        <w:rPr>
          <w:rStyle w:val="141"/>
          <w:sz w:val="28"/>
          <w:szCs w:val="28"/>
        </w:rPr>
        <w:tab/>
      </w:r>
      <w:r w:rsidRPr="00965D1B">
        <w:rPr>
          <w:sz w:val="28"/>
          <w:szCs w:val="28"/>
        </w:rPr>
        <w:t>-3</w:t>
      </w:r>
    </w:p>
    <w:p w:rsidR="00A0621C" w:rsidRPr="00965D1B" w:rsidRDefault="00A0621C" w:rsidP="00965D1B">
      <w:pPr>
        <w:jc w:val="both"/>
        <w:rPr>
          <w:rFonts w:ascii="Times New Roman" w:hAnsi="Times New Roman" w:cs="Times New Roman"/>
          <w:sz w:val="28"/>
          <w:szCs w:val="28"/>
        </w:rPr>
        <w:sectPr w:rsidR="00A0621C" w:rsidRPr="00965D1B" w:rsidSect="00965D1B">
          <w:type w:val="continuous"/>
          <w:pgSz w:w="11909" w:h="16834"/>
          <w:pgMar w:top="1134" w:right="850" w:bottom="1134" w:left="1701" w:header="0" w:footer="3" w:gutter="0"/>
          <w:cols w:space="720"/>
          <w:noEndnote/>
          <w:docGrid w:linePitch="360"/>
        </w:sectPr>
      </w:pPr>
    </w:p>
    <w:p w:rsidR="00A0621C" w:rsidRPr="00965D1B" w:rsidRDefault="00606C48" w:rsidP="00965D1B">
      <w:pPr>
        <w:pStyle w:val="72"/>
        <w:shd w:val="clear" w:color="auto" w:fill="auto"/>
        <w:spacing w:line="240" w:lineRule="auto"/>
        <w:ind w:firstLine="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lastRenderedPageBreak/>
        <w:t xml:space="preserve">содда — овсар — гўл — </w:t>
      </w:r>
      <w:proofErr w:type="gramStart"/>
      <w:r w:rsidRPr="00965D1B">
        <w:rPr>
          <w:rStyle w:val="31"/>
          <w:sz w:val="28"/>
          <w:szCs w:val="28"/>
        </w:rPr>
        <w:t>лақма</w:t>
      </w:r>
      <w:proofErr w:type="gramEnd"/>
      <w:r w:rsidRPr="00965D1B">
        <w:rPr>
          <w:rStyle w:val="31"/>
          <w:sz w:val="28"/>
          <w:szCs w:val="28"/>
        </w:rPr>
        <w:t xml:space="preserve"> — пандавақи — меров</w:t>
      </w:r>
      <w:r w:rsidRPr="00965D1B">
        <w:rPr>
          <w:rStyle w:val="31"/>
          <w:sz w:val="28"/>
          <w:szCs w:val="28"/>
          <w:vertAlign w:val="superscript"/>
        </w:rPr>
        <w:footnoteReference w:id="33"/>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lastRenderedPageBreak/>
        <w:t>+5</w:t>
      </w:r>
    </w:p>
    <w:p w:rsidR="00A0621C" w:rsidRPr="00965D1B" w:rsidRDefault="00606C48" w:rsidP="00965D1B">
      <w:pPr>
        <w:pStyle w:val="72"/>
        <w:shd w:val="clear" w:color="auto" w:fill="auto"/>
        <w:spacing w:line="240" w:lineRule="auto"/>
        <w:ind w:firstLine="0"/>
        <w:jc w:val="both"/>
        <w:rPr>
          <w:sz w:val="28"/>
          <w:szCs w:val="28"/>
        </w:rPr>
      </w:pPr>
      <w:r w:rsidRPr="00965D1B">
        <w:rPr>
          <w:rStyle w:val="44"/>
          <w:sz w:val="28"/>
          <w:szCs w:val="28"/>
        </w:rPr>
        <w:t>+4</w:t>
      </w:r>
    </w:p>
    <w:p w:rsidR="00A0621C" w:rsidRPr="00965D1B" w:rsidRDefault="00606C48" w:rsidP="00965D1B">
      <w:pPr>
        <w:pStyle w:val="72"/>
        <w:shd w:val="clear" w:color="auto" w:fill="auto"/>
        <w:tabs>
          <w:tab w:val="right" w:pos="1066"/>
          <w:tab w:val="right" w:pos="1973"/>
          <w:tab w:val="right" w:pos="2760"/>
        </w:tabs>
        <w:spacing w:line="240" w:lineRule="auto"/>
        <w:ind w:firstLine="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0</w:t>
      </w:r>
      <w:r w:rsidRPr="00965D1B">
        <w:rPr>
          <w:rStyle w:val="31"/>
          <w:sz w:val="28"/>
          <w:szCs w:val="28"/>
        </w:rPr>
        <w:tab/>
        <w:t>+1</w:t>
      </w:r>
      <w:r w:rsidRPr="00965D1B">
        <w:rPr>
          <w:rStyle w:val="31"/>
          <w:sz w:val="28"/>
          <w:szCs w:val="28"/>
        </w:rPr>
        <w:tab/>
        <w:t>+2</w:t>
      </w:r>
      <w:r w:rsidRPr="00965D1B">
        <w:rPr>
          <w:rStyle w:val="31"/>
          <w:sz w:val="28"/>
          <w:szCs w:val="28"/>
        </w:rPr>
        <w:tab/>
        <w:t>+3</w:t>
      </w:r>
    </w:p>
    <w:p w:rsidR="00A0621C" w:rsidRPr="00965D1B" w:rsidRDefault="00606C48" w:rsidP="00965D1B">
      <w:pPr>
        <w:pStyle w:val="80"/>
        <w:shd w:val="clear" w:color="auto" w:fill="auto"/>
        <w:spacing w:line="240" w:lineRule="auto"/>
        <w:ind w:firstLine="360"/>
        <w:jc w:val="both"/>
        <w:rPr>
          <w:sz w:val="28"/>
          <w:szCs w:val="28"/>
        </w:rPr>
      </w:pPr>
      <w:r w:rsidRPr="00965D1B">
        <w:rPr>
          <w:rStyle w:val="81"/>
          <w:b/>
          <w:bCs/>
          <w:i/>
          <w:iCs/>
          <w:sz w:val="28"/>
          <w:szCs w:val="28"/>
        </w:rPr>
        <w:lastRenderedPageBreak/>
        <w:t>салбий муносабатнинг ошиб бориши (коннотатвилик)</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Синонимиянинг бу турини айрим тилшунослар маънодошлик муносабати деб ҳисобламайдилар. Бундай маъно муносабатини мазмуний градуонимия деб баҳолайдилар.</w:t>
      </w:r>
    </w:p>
    <w:p w:rsidR="00A0621C" w:rsidRPr="00965D1B" w:rsidRDefault="00606C48" w:rsidP="00965D1B">
      <w:pPr>
        <w:pStyle w:val="72"/>
        <w:numPr>
          <w:ilvl w:val="0"/>
          <w:numId w:val="30"/>
        </w:numPr>
        <w:shd w:val="clear" w:color="auto" w:fill="auto"/>
        <w:tabs>
          <w:tab w:val="left" w:pos="732"/>
        </w:tabs>
        <w:spacing w:line="240" w:lineRule="auto"/>
        <w:ind w:firstLine="360"/>
        <w:jc w:val="both"/>
        <w:rPr>
          <w:sz w:val="28"/>
          <w:szCs w:val="28"/>
        </w:rPr>
      </w:pPr>
      <w:r w:rsidRPr="00965D1B">
        <w:rPr>
          <w:rStyle w:val="31"/>
          <w:sz w:val="28"/>
          <w:szCs w:val="28"/>
        </w:rPr>
        <w:t>Синоним лексемалар тилнинг қандай услубига хослиги, қўлланииш доираси, лексеманинг даврга муносабатига (янгилик, эскилик, замонавийлик) кўра ўзаро фарқланадилар.</w:t>
      </w:r>
    </w:p>
    <w:p w:rsidR="00A0621C" w:rsidRPr="00965D1B" w:rsidRDefault="00606C48" w:rsidP="00965D1B">
      <w:pPr>
        <w:pStyle w:val="72"/>
        <w:shd w:val="clear" w:color="auto" w:fill="auto"/>
        <w:spacing w:line="240" w:lineRule="auto"/>
        <w:ind w:firstLine="0"/>
        <w:jc w:val="both"/>
        <w:rPr>
          <w:sz w:val="28"/>
          <w:szCs w:val="28"/>
        </w:rPr>
      </w:pPr>
      <w:r w:rsidRPr="00965D1B">
        <w:rPr>
          <w:rStyle w:val="aa"/>
          <w:sz w:val="28"/>
          <w:szCs w:val="28"/>
        </w:rPr>
        <w:t>Булоц, чашма</w:t>
      </w:r>
      <w:r w:rsidRPr="00965D1B">
        <w:rPr>
          <w:rStyle w:val="31"/>
          <w:sz w:val="28"/>
          <w:szCs w:val="28"/>
        </w:rPr>
        <w:t xml:space="preserve"> синонимларидан </w:t>
      </w:r>
      <w:r w:rsidRPr="00965D1B">
        <w:rPr>
          <w:rStyle w:val="aa"/>
          <w:sz w:val="28"/>
          <w:szCs w:val="28"/>
        </w:rPr>
        <w:t>булоқ</w:t>
      </w:r>
      <w:r w:rsidRPr="00965D1B">
        <w:rPr>
          <w:rStyle w:val="31"/>
          <w:sz w:val="28"/>
          <w:szCs w:val="28"/>
        </w:rPr>
        <w:t xml:space="preserve"> одций сўзлашув услубига хос бўлса, </w:t>
      </w:r>
      <w:r w:rsidRPr="00965D1B">
        <w:rPr>
          <w:rStyle w:val="aa"/>
          <w:sz w:val="28"/>
          <w:szCs w:val="28"/>
        </w:rPr>
        <w:t>чашма</w:t>
      </w:r>
      <w:r w:rsidRPr="00965D1B">
        <w:rPr>
          <w:rStyle w:val="31"/>
          <w:sz w:val="28"/>
          <w:szCs w:val="28"/>
        </w:rPr>
        <w:t xml:space="preserve"> бадиий услубга хос. Ёки </w:t>
      </w:r>
      <w:r w:rsidRPr="00965D1B">
        <w:rPr>
          <w:rStyle w:val="aa"/>
          <w:sz w:val="28"/>
          <w:szCs w:val="28"/>
        </w:rPr>
        <w:t xml:space="preserve">буйруқ, амр, фармон </w:t>
      </w:r>
      <w:r w:rsidRPr="00965D1B">
        <w:rPr>
          <w:rStyle w:val="31"/>
          <w:sz w:val="28"/>
          <w:szCs w:val="28"/>
        </w:rPr>
        <w:t xml:space="preserve">синонимларидан </w:t>
      </w:r>
      <w:r w:rsidRPr="00965D1B">
        <w:rPr>
          <w:rStyle w:val="aa"/>
          <w:sz w:val="28"/>
          <w:szCs w:val="28"/>
        </w:rPr>
        <w:t>амр</w:t>
      </w:r>
      <w:r w:rsidRPr="00965D1B">
        <w:rPr>
          <w:rStyle w:val="31"/>
          <w:sz w:val="28"/>
          <w:szCs w:val="28"/>
        </w:rPr>
        <w:t xml:space="preserve"> эскирган сўз саналади.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Гипонимия. Гипонимия лексемалар ўртаеидаги жинс-тур муносабатидир. Бу кенг (умумий) тушунчани ифодаловчи ва тор (хусусий) тушунчани ифодаловчи лексемалараро муносабат туридир. Кенг, умумий, жинс тушунчасини ифодаловчи лексема маъноси тор, хусусий, тур тушунчасини ифодаловчи лексема маъносини қамраб олади. Масалан, </w:t>
      </w:r>
      <w:r w:rsidRPr="00965D1B">
        <w:rPr>
          <w:rStyle w:val="aa"/>
          <w:sz w:val="28"/>
          <w:szCs w:val="28"/>
        </w:rPr>
        <w:t>одам</w:t>
      </w:r>
      <w:r w:rsidRPr="00965D1B">
        <w:rPr>
          <w:rStyle w:val="31"/>
          <w:sz w:val="28"/>
          <w:szCs w:val="28"/>
        </w:rPr>
        <w:t xml:space="preserve"> ва </w:t>
      </w:r>
      <w:r w:rsidRPr="00965D1B">
        <w:rPr>
          <w:rStyle w:val="aa"/>
          <w:sz w:val="28"/>
          <w:szCs w:val="28"/>
        </w:rPr>
        <w:t>аёл</w:t>
      </w:r>
      <w:r w:rsidRPr="00965D1B">
        <w:rPr>
          <w:rStyle w:val="31"/>
          <w:sz w:val="28"/>
          <w:szCs w:val="28"/>
        </w:rPr>
        <w:t xml:space="preserve"> лексемалари гипонимик муносабатда бўлиб, </w:t>
      </w:r>
      <w:r w:rsidRPr="00965D1B">
        <w:rPr>
          <w:rStyle w:val="aa"/>
          <w:sz w:val="28"/>
          <w:szCs w:val="28"/>
        </w:rPr>
        <w:t>одам</w:t>
      </w:r>
      <w:r w:rsidRPr="00965D1B">
        <w:rPr>
          <w:rStyle w:val="31"/>
          <w:sz w:val="28"/>
          <w:szCs w:val="28"/>
        </w:rPr>
        <w:t xml:space="preserve"> умумий, кенг тушунча, одамнинг бир турини англатаётган </w:t>
      </w:r>
      <w:r w:rsidRPr="00965D1B">
        <w:rPr>
          <w:rStyle w:val="aa"/>
          <w:sz w:val="28"/>
          <w:szCs w:val="28"/>
        </w:rPr>
        <w:t>аёл</w:t>
      </w:r>
      <w:r w:rsidRPr="00965D1B">
        <w:rPr>
          <w:rStyle w:val="31"/>
          <w:sz w:val="28"/>
          <w:szCs w:val="28"/>
        </w:rPr>
        <w:t xml:space="preserve"> хусусий, тор тушунча. Демак, </w:t>
      </w:r>
      <w:r w:rsidRPr="00965D1B">
        <w:rPr>
          <w:rStyle w:val="aa"/>
          <w:sz w:val="28"/>
          <w:szCs w:val="28"/>
        </w:rPr>
        <w:t>одам</w:t>
      </w:r>
      <w:r w:rsidRPr="00965D1B">
        <w:rPr>
          <w:rStyle w:val="31"/>
          <w:sz w:val="28"/>
          <w:szCs w:val="28"/>
        </w:rPr>
        <w:t xml:space="preserve"> лексемаси жинс тушунчасини билдириб, у тур тушунчани англатаётган </w:t>
      </w:r>
      <w:r w:rsidRPr="00965D1B">
        <w:rPr>
          <w:rStyle w:val="aa"/>
          <w:sz w:val="28"/>
          <w:szCs w:val="28"/>
        </w:rPr>
        <w:t>аёл</w:t>
      </w:r>
      <w:r w:rsidRPr="00965D1B">
        <w:rPr>
          <w:rStyle w:val="31"/>
          <w:sz w:val="28"/>
          <w:szCs w:val="28"/>
        </w:rPr>
        <w:t xml:space="preserve"> лексемаси билан гипонимик боғланган. Ушбу боғлангацца </w:t>
      </w:r>
      <w:r w:rsidRPr="00965D1B">
        <w:rPr>
          <w:rStyle w:val="aa"/>
          <w:sz w:val="28"/>
          <w:szCs w:val="28"/>
        </w:rPr>
        <w:t>одам</w:t>
      </w:r>
      <w:r w:rsidRPr="00965D1B">
        <w:rPr>
          <w:rStyle w:val="31"/>
          <w:sz w:val="28"/>
          <w:szCs w:val="28"/>
        </w:rPr>
        <w:t xml:space="preserve"> гипероним, </w:t>
      </w:r>
      <w:r w:rsidRPr="00965D1B">
        <w:rPr>
          <w:rStyle w:val="aa"/>
          <w:sz w:val="28"/>
          <w:szCs w:val="28"/>
        </w:rPr>
        <w:t>аёл</w:t>
      </w:r>
      <w:r w:rsidRPr="00965D1B">
        <w:rPr>
          <w:rStyle w:val="31"/>
          <w:sz w:val="28"/>
          <w:szCs w:val="28"/>
        </w:rPr>
        <w:t xml:space="preserve"> гипонимдир. Гипонимик қаторлар кўп аъзоли бўлиб, камида икки элементлидир. </w:t>
      </w:r>
      <w:r w:rsidRPr="00965D1B">
        <w:rPr>
          <w:rStyle w:val="aa"/>
          <w:sz w:val="28"/>
          <w:szCs w:val="28"/>
        </w:rPr>
        <w:t>Дарахт, терак, қайин, тол, ел</w:t>
      </w:r>
      <w:r w:rsidRPr="00965D1B">
        <w:rPr>
          <w:rStyle w:val="31"/>
          <w:sz w:val="28"/>
          <w:szCs w:val="28"/>
        </w:rPr>
        <w:t xml:space="preserve"> кдторида </w:t>
      </w:r>
      <w:r w:rsidRPr="00965D1B">
        <w:rPr>
          <w:rStyle w:val="aa"/>
          <w:sz w:val="28"/>
          <w:szCs w:val="28"/>
        </w:rPr>
        <w:t>дарахт</w:t>
      </w:r>
      <w:r w:rsidRPr="00965D1B">
        <w:rPr>
          <w:rStyle w:val="31"/>
          <w:sz w:val="28"/>
          <w:szCs w:val="28"/>
        </w:rPr>
        <w:t xml:space="preserve"> гипероним, </w:t>
      </w:r>
      <w:r w:rsidRPr="00965D1B">
        <w:rPr>
          <w:rStyle w:val="aa"/>
          <w:sz w:val="28"/>
          <w:szCs w:val="28"/>
        </w:rPr>
        <w:t>терак, цайин, тол, ел</w:t>
      </w:r>
      <w:r w:rsidRPr="00965D1B">
        <w:rPr>
          <w:rStyle w:val="31"/>
          <w:sz w:val="28"/>
          <w:szCs w:val="28"/>
        </w:rPr>
        <w:t xml:space="preserve"> гипоним саналади. Бир гиперонимга эга гипонимлар бир- бирига нисбатан эквоним</w:t>
      </w:r>
      <w:r w:rsidRPr="00965D1B">
        <w:rPr>
          <w:rStyle w:val="31"/>
          <w:sz w:val="28"/>
          <w:szCs w:val="28"/>
          <w:vertAlign w:val="superscript"/>
        </w:rPr>
        <w:footnoteReference w:id="34"/>
      </w:r>
      <w:r w:rsidRPr="00965D1B">
        <w:rPr>
          <w:rStyle w:val="31"/>
          <w:sz w:val="28"/>
          <w:szCs w:val="28"/>
        </w:rPr>
        <w:t xml:space="preserve"> дейилади. Масалан, </w:t>
      </w:r>
      <w:r w:rsidRPr="00965D1B">
        <w:rPr>
          <w:rStyle w:val="aa"/>
          <w:sz w:val="28"/>
          <w:szCs w:val="28"/>
        </w:rPr>
        <w:t>фарзанд, ўғил, қиз</w:t>
      </w:r>
      <w:r w:rsidRPr="00965D1B">
        <w:rPr>
          <w:rStyle w:val="31"/>
          <w:sz w:val="28"/>
          <w:szCs w:val="28"/>
        </w:rPr>
        <w:t xml:space="preserve"> қаторида </w:t>
      </w:r>
      <w:r w:rsidRPr="00965D1B">
        <w:rPr>
          <w:rStyle w:val="aa"/>
          <w:sz w:val="28"/>
          <w:szCs w:val="28"/>
        </w:rPr>
        <w:t>фарзанд</w:t>
      </w:r>
      <w:r w:rsidRPr="00965D1B">
        <w:rPr>
          <w:rStyle w:val="31"/>
          <w:sz w:val="28"/>
          <w:szCs w:val="28"/>
        </w:rPr>
        <w:t xml:space="preserve"> гипероним, </w:t>
      </w:r>
      <w:r w:rsidRPr="00965D1B">
        <w:rPr>
          <w:rStyle w:val="aa"/>
          <w:sz w:val="28"/>
          <w:szCs w:val="28"/>
        </w:rPr>
        <w:t>ўғил, қиз</w:t>
      </w:r>
      <w:r w:rsidRPr="00965D1B">
        <w:rPr>
          <w:rStyle w:val="31"/>
          <w:sz w:val="28"/>
          <w:szCs w:val="28"/>
        </w:rPr>
        <w:t xml:space="preserve"> гипоним. </w:t>
      </w:r>
      <w:r w:rsidRPr="00965D1B">
        <w:rPr>
          <w:rStyle w:val="aa"/>
          <w:sz w:val="28"/>
          <w:szCs w:val="28"/>
        </w:rPr>
        <w:t>Ўғил</w:t>
      </w:r>
      <w:r w:rsidRPr="00965D1B">
        <w:rPr>
          <w:rStyle w:val="31"/>
          <w:sz w:val="28"/>
          <w:szCs w:val="28"/>
        </w:rPr>
        <w:t xml:space="preserve"> ва </w:t>
      </w:r>
      <w:r w:rsidRPr="00965D1B">
        <w:rPr>
          <w:rStyle w:val="aa"/>
          <w:sz w:val="28"/>
          <w:szCs w:val="28"/>
        </w:rPr>
        <w:t>қиз</w:t>
      </w:r>
      <w:r w:rsidRPr="00965D1B">
        <w:rPr>
          <w:rStyle w:val="31"/>
          <w:sz w:val="28"/>
          <w:szCs w:val="28"/>
        </w:rPr>
        <w:t xml:space="preserve"> бир-бирига нисбатан эса шу қаторда эквоним саналади.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Гипонимик муносабат лексемалар ўртаеидаги энг асосий муносабатлардан бири бўлиб, у бутун луғат таркибини қамраб олган. Яъни, барча лексемалар жинс-тур муносабатларини ҳосил қилади. Луғат таркибдаги ҳар бир лексема ўз синонимига, антонимига эга бўлмаслиги, партонимик, градуонимик муно- сабатлар ҳосил қила олмаслиги мумкин. Лекин барча лексемалар гипонимик муносабатга кириша олади.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Гипонимик муносабат лексемаларни гуруҳлашда катта аҳамият касб этади. Ушбу муносабат асосида лексемалар уяларга, уялар улардан катгароқ гуруҳларга, гуруҳлар семантик майдон- ларга бирлаштирилади.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Партонимия, Партонимия тил бирликлари ўртаеидаги бутун ва қисм муносабатидир. Бутун қисмларнинг бирлигидан ташкил топади. Қисм эса бутуннинг таркибий қисми, ташкил этувчи элементидир. Объектив одам яхлит бутунлик (система) табиатига эга бўлиб, у босқичма-босқич қисмларга ажралади. Бутун олам галактикадан то элементар заррачаларгача бутун- қисм муносабатида бўлади. Оламнинг акси бўлган тилда ҳам бутун-қисм </w:t>
      </w:r>
      <w:r w:rsidRPr="00965D1B">
        <w:rPr>
          <w:rStyle w:val="31"/>
          <w:sz w:val="28"/>
          <w:szCs w:val="28"/>
        </w:rPr>
        <w:lastRenderedPageBreak/>
        <w:t xml:space="preserve">муносабатлари муҳим аҳамият касб этади, тилнинг қисмлардан иборат поғонали тузилишга эга бутунлик эканлигини кўрсатади: матн — гап, гап — сўз бирикмаси, сўз бирикмаси — сўз, сўз — морфема, морфема — фонема. Бутун ----- қисм муносабатлари гипонимик муносабат билан бирга лексик системанинг яхлитлигини таъминлайди. О&amp;ьекгив оламдаги ҳар бир нарса қисмлардан иборатлиги маълум. Шувдан келиб чиқиб, партонимия муносабати уларнинг номи бўлган от лексемаларда кўплаб учрайди. Масалан, </w:t>
      </w:r>
      <w:r w:rsidRPr="00965D1B">
        <w:rPr>
          <w:rStyle w:val="115pt"/>
          <w:sz w:val="28"/>
          <w:szCs w:val="28"/>
        </w:rPr>
        <w:t xml:space="preserve">одам, бош, бўйин, тана, оёқ, қўл </w:t>
      </w:r>
      <w:r w:rsidRPr="00965D1B">
        <w:rPr>
          <w:rStyle w:val="31"/>
          <w:sz w:val="28"/>
          <w:szCs w:val="28"/>
        </w:rPr>
        <w:t xml:space="preserve">лексемалари партонимик муносабат ҳосил қилади. </w:t>
      </w:r>
      <w:r w:rsidRPr="00965D1B">
        <w:rPr>
          <w:rStyle w:val="115pt"/>
          <w:sz w:val="28"/>
          <w:szCs w:val="28"/>
        </w:rPr>
        <w:t xml:space="preserve">Одам </w:t>
      </w:r>
      <w:r w:rsidRPr="00965D1B">
        <w:rPr>
          <w:rStyle w:val="31"/>
          <w:sz w:val="28"/>
          <w:szCs w:val="28"/>
        </w:rPr>
        <w:t xml:space="preserve">бутунлик, </w:t>
      </w:r>
      <w:r w:rsidRPr="00965D1B">
        <w:rPr>
          <w:rStyle w:val="115pt"/>
          <w:sz w:val="28"/>
          <w:szCs w:val="28"/>
        </w:rPr>
        <w:t xml:space="preserve">бош, бўйин, тана, оёқ, қўл </w:t>
      </w:r>
      <w:r w:rsidRPr="00965D1B">
        <w:rPr>
          <w:rStyle w:val="aa"/>
          <w:sz w:val="28"/>
          <w:szCs w:val="28"/>
        </w:rPr>
        <w:t>—</w:t>
      </w:r>
      <w:r w:rsidRPr="00965D1B">
        <w:rPr>
          <w:rStyle w:val="31"/>
          <w:sz w:val="28"/>
          <w:szCs w:val="28"/>
        </w:rPr>
        <w:t xml:space="preserve"> қисм.</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Гипонимия ва. партонимия объектив оламнинг асосий хусусиятларини акс эттирувчи категориялар бўлса-да, тилда партонимик муносабатга нисбатан гипонимик муносабат яққолроқ кўринади. Чунончи, тил эгасига чойнакнинг чойнак қорни, бурни, қопқоқ, ва ушлагичдан иборатлиги (партонимия: бутун — чойнак, қисм — қорин, бурун, қопқоқ, ушлагич) эмас, унинг ошхона буюми эканлиги (гипонимия: гипероним — ошхона буюмлари, гипоним — чойнак) муҳимдир. Лексемани таърифлаш ва таснифлаш ҳам гипонимия асосида бажарилади. </w:t>
      </w:r>
      <w:r w:rsidRPr="00965D1B">
        <w:rPr>
          <w:rStyle w:val="115pt"/>
          <w:sz w:val="28"/>
          <w:szCs w:val="28"/>
        </w:rPr>
        <w:t xml:space="preserve">Чойнак </w:t>
      </w:r>
      <w:r w:rsidRPr="00965D1B">
        <w:rPr>
          <w:rStyle w:val="aa"/>
          <w:sz w:val="28"/>
          <w:szCs w:val="28"/>
        </w:rPr>
        <w:t>—</w:t>
      </w:r>
      <w:r w:rsidRPr="00965D1B">
        <w:rPr>
          <w:rStyle w:val="31"/>
          <w:sz w:val="28"/>
          <w:szCs w:val="28"/>
        </w:rPr>
        <w:t xml:space="preserve"> чой тайёрлаш мақсадида сувни қайнатиш ва дамлаш учун ишлатиладиган ошхона буюми. У «ошхона буюмлари» лексик-семантик гуруҳининг элементидир.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Лекин айрим лексемаларнинг шаклланишида партонимик муносабат ҳам муҳим аҳамият касб этиши мумкин. Бунга вақг ўлчови отлари лексик-семантик гуруҳини мисол қилиб кўрсатиш мумкин: </w:t>
      </w:r>
      <w:r w:rsidRPr="00965D1B">
        <w:rPr>
          <w:rStyle w:val="115pt"/>
          <w:sz w:val="28"/>
          <w:szCs w:val="28"/>
        </w:rPr>
        <w:t>секунд, минут, соат, ҳафта, ой, фасл, йил, аср.</w:t>
      </w:r>
      <w:r w:rsidRPr="00965D1B">
        <w:rPr>
          <w:rStyle w:val="af"/>
          <w:sz w:val="28"/>
          <w:szCs w:val="28"/>
        </w:rPr>
        <w:t xml:space="preserve"> </w:t>
      </w:r>
      <w:r w:rsidRPr="00965D1B">
        <w:rPr>
          <w:rStyle w:val="31"/>
          <w:sz w:val="28"/>
          <w:szCs w:val="28"/>
        </w:rPr>
        <w:t xml:space="preserve">Мазкур гуруҳ партонимик муносабатнинг даражаланиши асосида воқе бўлган. Ушбу гуруҳни кичик микросистема деб олсак, у яна тўққизта кичикроқмикросистемалардан иборат: «секунд-минуг», «минут-соат», «соат-сутка», «сутка-ҳафта», «ҳафта-ой», «ой- фасл», «ой-йил», «фасл-йил», «йил-аср». Ушбу тўққиз микросистема партонимик муносабат асосида шаклланган. Масалан, «секунд-минут» микросисгемасвда </w:t>
      </w:r>
      <w:r w:rsidRPr="00965D1B">
        <w:rPr>
          <w:rStyle w:val="aa"/>
          <w:sz w:val="28"/>
          <w:szCs w:val="28"/>
        </w:rPr>
        <w:t>секунд</w:t>
      </w:r>
      <w:r w:rsidRPr="00965D1B">
        <w:rPr>
          <w:rStyle w:val="31"/>
          <w:sz w:val="28"/>
          <w:szCs w:val="28"/>
        </w:rPr>
        <w:t xml:space="preserve"> қисм, </w:t>
      </w:r>
      <w:r w:rsidRPr="00965D1B">
        <w:rPr>
          <w:rStyle w:val="aa"/>
          <w:sz w:val="28"/>
          <w:szCs w:val="28"/>
        </w:rPr>
        <w:t xml:space="preserve">минут </w:t>
      </w:r>
      <w:r w:rsidRPr="00965D1B">
        <w:rPr>
          <w:rStyle w:val="31"/>
          <w:sz w:val="28"/>
          <w:szCs w:val="28"/>
        </w:rPr>
        <w:t xml:space="preserve">бутун, «минут-соат» микросисгемасида </w:t>
      </w:r>
      <w:r w:rsidRPr="00965D1B">
        <w:rPr>
          <w:rStyle w:val="aa"/>
          <w:sz w:val="28"/>
          <w:szCs w:val="28"/>
        </w:rPr>
        <w:t>минут</w:t>
      </w:r>
      <w:r w:rsidRPr="00965D1B">
        <w:rPr>
          <w:rStyle w:val="31"/>
          <w:sz w:val="28"/>
          <w:szCs w:val="28"/>
        </w:rPr>
        <w:t xml:space="preserve"> қисм, </w:t>
      </w:r>
      <w:r w:rsidRPr="00965D1B">
        <w:rPr>
          <w:rStyle w:val="aa"/>
          <w:sz w:val="28"/>
          <w:szCs w:val="28"/>
        </w:rPr>
        <w:t>соат</w:t>
      </w:r>
      <w:r w:rsidRPr="00965D1B">
        <w:rPr>
          <w:rStyle w:val="31"/>
          <w:sz w:val="28"/>
          <w:szCs w:val="28"/>
        </w:rPr>
        <w:t xml:space="preserve"> бугун. </w:t>
      </w:r>
      <w:r w:rsidRPr="00965D1B">
        <w:rPr>
          <w:rStyle w:val="aa"/>
          <w:sz w:val="28"/>
          <w:szCs w:val="28"/>
        </w:rPr>
        <w:t>Минут</w:t>
      </w:r>
      <w:r w:rsidRPr="00965D1B">
        <w:rPr>
          <w:rStyle w:val="31"/>
          <w:sz w:val="28"/>
          <w:szCs w:val="28"/>
        </w:rPr>
        <w:t xml:space="preserve"> лексемасига шундай таъриф бериш мумкин: 60 секунддан иборат вақг ўлчови. </w:t>
      </w:r>
      <w:r w:rsidRPr="00965D1B">
        <w:rPr>
          <w:rStyle w:val="aa"/>
          <w:sz w:val="28"/>
          <w:szCs w:val="28"/>
        </w:rPr>
        <w:t>Соат</w:t>
      </w:r>
      <w:r w:rsidRPr="00965D1B">
        <w:rPr>
          <w:rStyle w:val="31"/>
          <w:sz w:val="28"/>
          <w:szCs w:val="28"/>
        </w:rPr>
        <w:t xml:space="preserve"> — 60 минутдан иборат вақт ўлчови...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Вақт ўлчови отларида партонимик муносабат, яъни ташкил этувчилик лексеманинг семантик струкгурасида ҳам яққол кўринади. Бошқача айттавда, лексема маъносининг струкгураси партонимик муносабат асосида шаклланган. Яъни, </w:t>
      </w:r>
      <w:r w:rsidRPr="00965D1B">
        <w:rPr>
          <w:rStyle w:val="aa"/>
          <w:sz w:val="28"/>
          <w:szCs w:val="28"/>
        </w:rPr>
        <w:t>аср йилдан</w:t>
      </w:r>
      <w:r w:rsidRPr="00965D1B">
        <w:rPr>
          <w:rStyle w:val="31"/>
          <w:sz w:val="28"/>
          <w:szCs w:val="28"/>
        </w:rPr>
        <w:t xml:space="preserve"> </w:t>
      </w:r>
      <w:r w:rsidRPr="00965D1B">
        <w:rPr>
          <w:rStyle w:val="aa"/>
          <w:sz w:val="28"/>
          <w:szCs w:val="28"/>
        </w:rPr>
        <w:t>(аср —</w:t>
      </w:r>
      <w:r w:rsidRPr="00965D1B">
        <w:rPr>
          <w:rStyle w:val="31"/>
          <w:sz w:val="28"/>
          <w:szCs w:val="28"/>
        </w:rPr>
        <w:t xml:space="preserve"> бутун, </w:t>
      </w:r>
      <w:r w:rsidRPr="00965D1B">
        <w:rPr>
          <w:rStyle w:val="aa"/>
          <w:sz w:val="28"/>
          <w:szCs w:val="28"/>
        </w:rPr>
        <w:t>йил —</w:t>
      </w:r>
      <w:r w:rsidRPr="00965D1B">
        <w:rPr>
          <w:rStyle w:val="31"/>
          <w:sz w:val="28"/>
          <w:szCs w:val="28"/>
        </w:rPr>
        <w:t xml:space="preserve"> қисм), </w:t>
      </w:r>
      <w:r w:rsidRPr="00965D1B">
        <w:rPr>
          <w:rStyle w:val="aa"/>
          <w:sz w:val="28"/>
          <w:szCs w:val="28"/>
        </w:rPr>
        <w:t>йил фаслдан</w:t>
      </w:r>
      <w:r w:rsidRPr="00965D1B">
        <w:rPr>
          <w:rStyle w:val="31"/>
          <w:sz w:val="28"/>
          <w:szCs w:val="28"/>
        </w:rPr>
        <w:t xml:space="preserve"> </w:t>
      </w:r>
      <w:r w:rsidRPr="00965D1B">
        <w:rPr>
          <w:rStyle w:val="aa"/>
          <w:sz w:val="28"/>
          <w:szCs w:val="28"/>
        </w:rPr>
        <w:t>(йил</w:t>
      </w:r>
      <w:r w:rsidRPr="00965D1B">
        <w:rPr>
          <w:rStyle w:val="31"/>
          <w:sz w:val="28"/>
          <w:szCs w:val="28"/>
        </w:rPr>
        <w:t xml:space="preserve"> — бутун, </w:t>
      </w:r>
      <w:r w:rsidRPr="00965D1B">
        <w:rPr>
          <w:rStyle w:val="aa"/>
          <w:sz w:val="28"/>
          <w:szCs w:val="28"/>
        </w:rPr>
        <w:t>фасл —</w:t>
      </w:r>
      <w:r w:rsidRPr="00965D1B">
        <w:rPr>
          <w:rStyle w:val="31"/>
          <w:sz w:val="28"/>
          <w:szCs w:val="28"/>
        </w:rPr>
        <w:t xml:space="preserve"> крем), </w:t>
      </w:r>
      <w:r w:rsidRPr="00965D1B">
        <w:rPr>
          <w:rStyle w:val="aa"/>
          <w:sz w:val="28"/>
          <w:szCs w:val="28"/>
        </w:rPr>
        <w:t>фасл ойдан</w:t>
      </w:r>
      <w:r w:rsidRPr="00965D1B">
        <w:rPr>
          <w:rStyle w:val="31"/>
          <w:sz w:val="28"/>
          <w:szCs w:val="28"/>
        </w:rPr>
        <w:t xml:space="preserve"> </w:t>
      </w:r>
      <w:r w:rsidRPr="00965D1B">
        <w:rPr>
          <w:rStyle w:val="aa"/>
          <w:sz w:val="28"/>
          <w:szCs w:val="28"/>
        </w:rPr>
        <w:t>(фасл</w:t>
      </w:r>
      <w:r w:rsidRPr="00965D1B">
        <w:rPr>
          <w:rStyle w:val="31"/>
          <w:sz w:val="28"/>
          <w:szCs w:val="28"/>
        </w:rPr>
        <w:t xml:space="preserve"> — бутун, </w:t>
      </w:r>
      <w:r w:rsidRPr="00965D1B">
        <w:rPr>
          <w:rStyle w:val="aa"/>
          <w:sz w:val="28"/>
          <w:szCs w:val="28"/>
        </w:rPr>
        <w:t>ой —</w:t>
      </w:r>
      <w:r w:rsidRPr="00965D1B">
        <w:rPr>
          <w:rStyle w:val="31"/>
          <w:sz w:val="28"/>
          <w:szCs w:val="28"/>
        </w:rPr>
        <w:t xml:space="preserve"> қисм)... ташкил топган </w:t>
      </w:r>
      <w:proofErr w:type="gramStart"/>
      <w:r w:rsidRPr="00965D1B">
        <w:rPr>
          <w:rStyle w:val="31"/>
          <w:sz w:val="28"/>
          <w:szCs w:val="28"/>
        </w:rPr>
        <w:t>ва шу</w:t>
      </w:r>
      <w:proofErr w:type="gramEnd"/>
      <w:r w:rsidRPr="00965D1B">
        <w:rPr>
          <w:rStyle w:val="31"/>
          <w:sz w:val="28"/>
          <w:szCs w:val="28"/>
        </w:rPr>
        <w:t xml:space="preserve"> аснода шаклланган. Буни қуйидаги жадвалдан ҳам кўриш мумкин:</w:t>
      </w:r>
    </w:p>
    <w:tbl>
      <w:tblPr>
        <w:tblOverlap w:val="never"/>
        <w:tblW w:w="0" w:type="auto"/>
        <w:tblLayout w:type="fixed"/>
        <w:tblCellMar>
          <w:left w:w="10" w:type="dxa"/>
          <w:right w:w="10" w:type="dxa"/>
        </w:tblCellMar>
        <w:tblLook w:val="0000" w:firstRow="0" w:lastRow="0" w:firstColumn="0" w:lastColumn="0" w:noHBand="0" w:noVBand="0"/>
      </w:tblPr>
      <w:tblGrid>
        <w:gridCol w:w="610"/>
        <w:gridCol w:w="1032"/>
        <w:gridCol w:w="643"/>
        <w:gridCol w:w="619"/>
        <w:gridCol w:w="610"/>
        <w:gridCol w:w="653"/>
        <w:gridCol w:w="619"/>
        <w:gridCol w:w="605"/>
        <w:gridCol w:w="643"/>
        <w:gridCol w:w="653"/>
      </w:tblGrid>
      <w:tr w:rsidR="00A0621C" w:rsidRPr="00965D1B">
        <w:trPr>
          <w:trHeight w:val="1598"/>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Бутун</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(семема)</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'''қисм'”'</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(сема)</w:t>
            </w:r>
          </w:p>
        </w:tc>
        <w:tc>
          <w:tcPr>
            <w:tcW w:w="643" w:type="dxa"/>
            <w:tcBorders>
              <w:top w:val="single" w:sz="4" w:space="0" w:color="auto"/>
              <w:left w:val="single" w:sz="4" w:space="0" w:color="auto"/>
            </w:tcBorders>
            <w:shd w:val="clear" w:color="auto" w:fill="FFFFFF"/>
            <w:textDirection w:val="btL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минут</w:t>
            </w:r>
          </w:p>
        </w:tc>
        <w:tc>
          <w:tcPr>
            <w:tcW w:w="619" w:type="dxa"/>
            <w:tcBorders>
              <w:top w:val="single" w:sz="4" w:space="0" w:color="auto"/>
              <w:left w:val="single" w:sz="4" w:space="0" w:color="auto"/>
            </w:tcBorders>
            <w:shd w:val="clear" w:color="auto" w:fill="FFFFFF"/>
            <w:textDirection w:val="btL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соат</w:t>
            </w:r>
          </w:p>
        </w:tc>
        <w:tc>
          <w:tcPr>
            <w:tcW w:w="610" w:type="dxa"/>
            <w:tcBorders>
              <w:top w:val="single" w:sz="4" w:space="0" w:color="auto"/>
              <w:left w:val="single" w:sz="4" w:space="0" w:color="auto"/>
            </w:tcBorders>
            <w:shd w:val="clear" w:color="auto" w:fill="FFFFFF"/>
            <w:textDirection w:val="btL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сутка.</w:t>
            </w:r>
          </w:p>
        </w:tc>
        <w:tc>
          <w:tcPr>
            <w:tcW w:w="653" w:type="dxa"/>
            <w:tcBorders>
              <w:top w:val="single" w:sz="4" w:space="0" w:color="auto"/>
              <w:left w:val="single" w:sz="4" w:space="0" w:color="auto"/>
            </w:tcBorders>
            <w:shd w:val="clear" w:color="auto" w:fill="FFFFFF"/>
            <w:textDirection w:val="btL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ҳафга</w:t>
            </w: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extDirection w:val="btLr"/>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фасл</w:t>
            </w:r>
          </w:p>
        </w:tc>
        <w:tc>
          <w:tcPr>
            <w:tcW w:w="643" w:type="dxa"/>
            <w:tcBorders>
              <w:top w:val="single" w:sz="4" w:space="0" w:color="auto"/>
              <w:left w:val="single" w:sz="4" w:space="0" w:color="auto"/>
            </w:tcBorders>
            <w:shd w:val="clear" w:color="auto" w:fill="FFFFFF"/>
            <w:textDirection w:val="btLr"/>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йил</w:t>
            </w:r>
          </w:p>
        </w:tc>
        <w:tc>
          <w:tcPr>
            <w:tcW w:w="653"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1</w:t>
            </w:r>
          </w:p>
        </w:tc>
      </w:tr>
      <w:tr w:rsidR="00A0621C" w:rsidRPr="00965D1B">
        <w:trPr>
          <w:trHeight w:val="398"/>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1</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секунд</w:t>
            </w:r>
          </w:p>
        </w:tc>
        <w:tc>
          <w:tcPr>
            <w:tcW w:w="643"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rPr>
          <w:trHeight w:val="389"/>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2</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минут</w:t>
            </w: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1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rPr>
          <w:trHeight w:val="398"/>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3</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соат</w:t>
            </w: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5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rPr>
          <w:trHeight w:val="398"/>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4</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сутка</w:t>
            </w: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rPr>
          <w:trHeight w:val="394"/>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5</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ҳафга</w:t>
            </w: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05"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rPr>
          <w:trHeight w:val="398"/>
        </w:trPr>
        <w:tc>
          <w:tcPr>
            <w:tcW w:w="610"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6</w:t>
            </w:r>
          </w:p>
        </w:tc>
        <w:tc>
          <w:tcPr>
            <w:tcW w:w="1032"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ой</w:t>
            </w:r>
            <w:proofErr w:type="gramEnd"/>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43" w:type="dxa"/>
            <w:tcBorders>
              <w:top w:val="single" w:sz="4" w:space="0" w:color="auto"/>
              <w:left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rPr>
          <w:trHeight w:val="398"/>
        </w:trPr>
        <w:tc>
          <w:tcPr>
            <w:tcW w:w="61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7</w:t>
            </w:r>
          </w:p>
        </w:tc>
        <w:tc>
          <w:tcPr>
            <w:tcW w:w="1032"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фасл</w:t>
            </w:r>
          </w:p>
        </w:tc>
        <w:tc>
          <w:tcPr>
            <w:tcW w:w="64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c>
          <w:tcPr>
            <w:tcW w:w="653" w:type="dxa"/>
            <w:tcBorders>
              <w:top w:val="single" w:sz="4" w:space="0" w:color="auto"/>
              <w:left w:val="single" w:sz="4" w:space="0" w:color="auto"/>
              <w:righ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r>
      <w:tr w:rsidR="00A0621C" w:rsidRPr="00965D1B">
        <w:trPr>
          <w:trHeight w:val="398"/>
        </w:trPr>
        <w:tc>
          <w:tcPr>
            <w:tcW w:w="610" w:type="dxa"/>
            <w:tcBorders>
              <w:top w:val="single" w:sz="4" w:space="0" w:color="auto"/>
              <w:left w:val="single" w:sz="4" w:space="0" w:color="auto"/>
              <w:bottom w:val="single" w:sz="4" w:space="0" w:color="auto"/>
            </w:tcBorders>
            <w:shd w:val="clear" w:color="auto" w:fill="FFFFFF"/>
            <w:vAlign w:val="center"/>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8</w:t>
            </w:r>
          </w:p>
        </w:tc>
        <w:tc>
          <w:tcPr>
            <w:tcW w:w="1032"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йил</w:t>
            </w:r>
          </w:p>
        </w:tc>
        <w:tc>
          <w:tcPr>
            <w:tcW w:w="643"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19"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43" w:type="dxa"/>
            <w:tcBorders>
              <w:top w:val="single" w:sz="4" w:space="0" w:color="auto"/>
              <w:left w:val="single" w:sz="4" w:space="0" w:color="auto"/>
              <w:bottom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w:t>
            </w:r>
          </w:p>
        </w:tc>
      </w:tr>
    </w:tbl>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Градуонимия. Лексик фадуонимия лексемаларнинг дара-жали муносабатидир: </w:t>
      </w:r>
      <w:r w:rsidRPr="00965D1B">
        <w:rPr>
          <w:rStyle w:val="aa"/>
          <w:sz w:val="28"/>
          <w:szCs w:val="28"/>
        </w:rPr>
        <w:t>юрмоқ — чопмоқ — югурмоқ — елмоқ — учмоқ.</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Градуонимик муносабат ўзбек тилшунослигида О.Бозоров (4), Ш.Орифжонова (26), М.Нарзиева, А.Собиров (36) томо-нидан кенг очиб берилган.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Грацуонимия муносабатида лексемалар ифодалаёгган бита бел- гинингтурли даражалари ифодаланади. Бундан, грацуонимия — белги билдирувчи лексемалараро муносабат, деган фикр келиб чиқмаслиги лозим. Даражаланиш ҳосил қилаётган лексемалар таркибида бир белгининг озлик ёки кўплик ҳолатларини акс этгирувчи семалар мавжуд бўлади. Аслида, шу семаларнинг икки ёки ундан ортиқ лексемага хослигидан лексемаларнинг даражали қатори келиб чиқади</w:t>
      </w:r>
      <w:r w:rsidRPr="00965D1B">
        <w:rPr>
          <w:rStyle w:val="31"/>
          <w:sz w:val="28"/>
          <w:szCs w:val="28"/>
          <w:vertAlign w:val="superscript"/>
        </w:rPr>
        <w:footnoteReference w:id="35"/>
      </w:r>
      <w:r w:rsidRPr="00965D1B">
        <w:rPr>
          <w:rStyle w:val="31"/>
          <w:sz w:val="28"/>
          <w:szCs w:val="28"/>
        </w:rPr>
        <w:t>. Масалан, ёз — куз — қиш қатори «ҳаво ҳароратининг камайиб бориши» белгисининг даражама-даража ошиб бориши натижасида шаклланган. Даражаланиш ёз семемасидаги «иссиқ» семаси, куз семемасидаги «илиқ» потенциал семаси, қиш семемасидаги «совуқ» семаси асосида рўй берган.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Градуонимик қатордаги бир-бирига яқин лексемаларда маъновий яқинлик кузатилади ва бу семантик яқинлик синонимия даражасида бўлиши ҳам мумкин: </w:t>
      </w:r>
      <w:r w:rsidRPr="00965D1B">
        <w:rPr>
          <w:rStyle w:val="aa"/>
          <w:sz w:val="28"/>
          <w:szCs w:val="28"/>
        </w:rPr>
        <w:t>аччиқланмоқ, ғазабланмоқ, қаҳрлатюқ.</w:t>
      </w:r>
      <w:r w:rsidRPr="00965D1B">
        <w:rPr>
          <w:rStyle w:val="31"/>
          <w:sz w:val="28"/>
          <w:szCs w:val="28"/>
        </w:rPr>
        <w:t xml:space="preserve"> Градуонимик қатордаги бир-биридан узоқ жойлашган лексемаларда фарқлилик кучайиб боради. Қаторнинг боши ва охирида жойлашган лексемалардаги фарқлилик (зидцият) антонимиягача етиб бориши мумкин: </w:t>
      </w:r>
      <w:r w:rsidRPr="00965D1B">
        <w:rPr>
          <w:rStyle w:val="aa"/>
          <w:sz w:val="28"/>
          <w:szCs w:val="28"/>
        </w:rPr>
        <w:t>ёмон — қониқарли — яхши.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f"/>
          <w:sz w:val="28"/>
          <w:szCs w:val="28"/>
        </w:rPr>
        <w:t xml:space="preserve">Антонимия. </w:t>
      </w:r>
      <w:r w:rsidRPr="00965D1B">
        <w:rPr>
          <w:rStyle w:val="31"/>
          <w:sz w:val="28"/>
          <w:szCs w:val="28"/>
        </w:rPr>
        <w:t xml:space="preserve">Лексик антонимия деб қарама-қарши маъно англатадиган лексемалар муносабатига айтилади. Антонимия икки лексема ўртасидаги муносабат бўлиб, ушбу лексемаларнинг денотатив семаларидан бири зид, қолган семалари эса айнан бўлади. </w:t>
      </w:r>
      <w:r w:rsidRPr="00965D1B">
        <w:rPr>
          <w:rStyle w:val="aa"/>
          <w:sz w:val="28"/>
          <w:szCs w:val="28"/>
        </w:rPr>
        <w:t>Новча — пакета</w:t>
      </w:r>
      <w:r w:rsidRPr="00965D1B">
        <w:rPr>
          <w:rStyle w:val="31"/>
          <w:sz w:val="28"/>
          <w:szCs w:val="28"/>
        </w:rPr>
        <w:t xml:space="preserve"> антонимик жуфглигида </w:t>
      </w:r>
      <w:r w:rsidRPr="00965D1B">
        <w:rPr>
          <w:rStyle w:val="aa"/>
          <w:sz w:val="28"/>
          <w:szCs w:val="28"/>
        </w:rPr>
        <w:t>нота</w:t>
      </w:r>
      <w:r w:rsidRPr="00965D1B">
        <w:rPr>
          <w:rStyle w:val="31"/>
          <w:sz w:val="28"/>
          <w:szCs w:val="28"/>
        </w:rPr>
        <w:t xml:space="preserve"> «бўй ўлчами меъёрдан ортиқ», </w:t>
      </w:r>
      <w:r w:rsidRPr="00965D1B">
        <w:rPr>
          <w:rStyle w:val="aa"/>
          <w:sz w:val="28"/>
          <w:szCs w:val="28"/>
        </w:rPr>
        <w:t>пакана</w:t>
      </w:r>
      <w:r w:rsidRPr="00965D1B">
        <w:rPr>
          <w:rStyle w:val="31"/>
          <w:sz w:val="28"/>
          <w:szCs w:val="28"/>
        </w:rPr>
        <w:t xml:space="preserve"> «бўй ўлчами меъёрдан оз» зид маъноларни билдиради. Ушбу зидлик бир сема доирасида юзага чиққан: </w:t>
      </w:r>
      <w:r w:rsidRPr="00965D1B">
        <w:rPr>
          <w:rStyle w:val="aa"/>
          <w:sz w:val="28"/>
          <w:szCs w:val="28"/>
        </w:rPr>
        <w:t>нота</w:t>
      </w:r>
      <w:r w:rsidRPr="00965D1B">
        <w:rPr>
          <w:rStyle w:val="31"/>
          <w:sz w:val="28"/>
          <w:szCs w:val="28"/>
        </w:rPr>
        <w:t xml:space="preserve"> — «бўй ўлчами», «меъёрдан ортиқ», </w:t>
      </w:r>
      <w:r w:rsidRPr="00965D1B">
        <w:rPr>
          <w:rStyle w:val="aa"/>
          <w:sz w:val="28"/>
          <w:szCs w:val="28"/>
        </w:rPr>
        <w:t xml:space="preserve">пакана — </w:t>
      </w:r>
      <w:r w:rsidRPr="00965D1B">
        <w:rPr>
          <w:rStyle w:val="31"/>
          <w:sz w:val="28"/>
          <w:szCs w:val="28"/>
        </w:rPr>
        <w:t xml:space="preserve">«бўй ўлчами», «меъёрдан оз». Ёки </w:t>
      </w:r>
      <w:r w:rsidRPr="00965D1B">
        <w:rPr>
          <w:rStyle w:val="aa"/>
          <w:sz w:val="28"/>
          <w:szCs w:val="28"/>
        </w:rPr>
        <w:t>кун</w:t>
      </w:r>
      <w:r w:rsidRPr="00965D1B">
        <w:rPr>
          <w:rStyle w:val="31"/>
          <w:sz w:val="28"/>
          <w:szCs w:val="28"/>
        </w:rPr>
        <w:t xml:space="preserve"> ва </w:t>
      </w:r>
      <w:r w:rsidRPr="00965D1B">
        <w:rPr>
          <w:rStyle w:val="aa"/>
          <w:sz w:val="28"/>
          <w:szCs w:val="28"/>
        </w:rPr>
        <w:t>тун</w:t>
      </w:r>
      <w:r w:rsidRPr="00965D1B">
        <w:rPr>
          <w:rStyle w:val="31"/>
          <w:sz w:val="28"/>
          <w:szCs w:val="28"/>
        </w:rPr>
        <w:t xml:space="preserve"> лексемаларининг антонимлигини иккшта антоним лексема семем струкгурасида ўзаро зид ва фарқли бўлган «ёруғ» ва «қоронғи» семалари</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 xml:space="preserve">белгилаб беради: </w:t>
      </w:r>
      <w:r w:rsidRPr="00965D1B">
        <w:rPr>
          <w:rStyle w:val="aa"/>
          <w:sz w:val="28"/>
          <w:szCs w:val="28"/>
        </w:rPr>
        <w:t>кун</w:t>
      </w:r>
      <w:r w:rsidRPr="00965D1B">
        <w:rPr>
          <w:rStyle w:val="31"/>
          <w:sz w:val="28"/>
          <w:szCs w:val="28"/>
        </w:rPr>
        <w:t xml:space="preserve"> — «сутка қисми», «қуёш чиққандан ботгунча», «ёруғ»; </w:t>
      </w:r>
      <w:r w:rsidRPr="00965D1B">
        <w:rPr>
          <w:rStyle w:val="aa"/>
          <w:sz w:val="28"/>
          <w:szCs w:val="28"/>
        </w:rPr>
        <w:lastRenderedPageBreak/>
        <w:t>тун —</w:t>
      </w:r>
      <w:r w:rsidRPr="00965D1B">
        <w:rPr>
          <w:rStyle w:val="31"/>
          <w:sz w:val="28"/>
          <w:szCs w:val="28"/>
        </w:rPr>
        <w:t xml:space="preserve"> «сутка қисми», «қуёш ботгандан чиққунча», «қоронғи».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Антонимия муносабати луғат таркибидаги барча сўзларга * хос эмас.</w:t>
      </w:r>
    </w:p>
    <w:p w:rsidR="00A0621C" w:rsidRPr="00965D1B" w:rsidRDefault="00606C48" w:rsidP="00965D1B">
      <w:pPr>
        <w:pStyle w:val="72"/>
        <w:shd w:val="clear" w:color="auto" w:fill="auto"/>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 xml:space="preserve">Антонимия барқарор семантик муносабат бўлиб, унинг асосида антонимик жуфтликлар ҳосил бўлади. Антонимик жуфтликлар қарама-қарши маъно англатса-да, улар айнан бир ҳодисанинг бир-бирига зидлаш мумкин бўлган энг чекка икки томонини, икки қутбини ифодалайди. Маеалан, </w:t>
      </w:r>
      <w:r w:rsidRPr="00965D1B">
        <w:rPr>
          <w:rStyle w:val="aa"/>
          <w:sz w:val="28"/>
          <w:szCs w:val="28"/>
        </w:rPr>
        <w:t>кун</w:t>
      </w:r>
      <w:r w:rsidRPr="00965D1B">
        <w:rPr>
          <w:rStyle w:val="31"/>
          <w:sz w:val="28"/>
          <w:szCs w:val="28"/>
        </w:rPr>
        <w:t xml:space="preserve"> ва </w:t>
      </w:r>
      <w:r w:rsidRPr="00965D1B">
        <w:rPr>
          <w:rStyle w:val="aa"/>
          <w:sz w:val="28"/>
          <w:szCs w:val="28"/>
        </w:rPr>
        <w:t xml:space="preserve">тун </w:t>
      </w:r>
      <w:r w:rsidRPr="00965D1B">
        <w:rPr>
          <w:rStyle w:val="31"/>
          <w:sz w:val="28"/>
          <w:szCs w:val="28"/>
        </w:rPr>
        <w:t>сутканинг энг чекка икки қутбини номлайди. Икки қутб ўртасида бошқа оралиқҳодисалар ҳам бўлиши мумкин:</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lastRenderedPageBreak/>
        <w:fldChar w:fldCharType="begin"/>
      </w:r>
      <w:r w:rsidRPr="00965D1B">
        <w:rPr>
          <w:rFonts w:ascii="Times New Roman" w:hAnsi="Times New Roman" w:cs="Times New Roman"/>
          <w:sz w:val="28"/>
          <w:szCs w:val="28"/>
        </w:rPr>
        <w:instrText xml:space="preserve"> INCLUDEPICTURE  "D:\\Elektron kitoblar\\media\\image19.jpeg"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HUJJATLARI\\FANLAR\\SEMOSIOLOGIYA\\media\\image19.jpeg"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HUJJATLARI\\FANLAR\\SEMOSIOLOGIYA\\media\\image19.jpeg"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42" type="#_x0000_t75" style="width:84.5pt;height:57.4pt">
            <v:imagedata r:id="rId42" r:href="rId43"/>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kitoblar\\media\\image20.jpeg"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HUJJATLARI\\FANLAR\\SEMOSIOLOGIYA\\media\\image20.jpeg"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HUJJATLARI\\FANLAR\\SEMOSIOLOGIYA\\media\\image20.jpeg"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43" type="#_x0000_t75" style="width:119.5pt;height:57.4pt">
            <v:imagedata r:id="rId44" r:href="rId45"/>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Ёки:</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 xml:space="preserve">А — </w:t>
      </w:r>
      <w:r w:rsidRPr="00965D1B">
        <w:rPr>
          <w:rStyle w:val="aa"/>
          <w:sz w:val="28"/>
          <w:szCs w:val="28"/>
        </w:rPr>
        <w:t>кун,</w:t>
      </w:r>
      <w:r w:rsidRPr="00965D1B">
        <w:rPr>
          <w:rStyle w:val="31"/>
          <w:sz w:val="28"/>
          <w:szCs w:val="28"/>
        </w:rPr>
        <w:t xml:space="preserve"> Б — </w:t>
      </w:r>
      <w:r w:rsidRPr="00965D1B">
        <w:rPr>
          <w:rStyle w:val="aa"/>
          <w:sz w:val="28"/>
          <w:szCs w:val="28"/>
        </w:rPr>
        <w:t>тун,</w:t>
      </w:r>
      <w:r w:rsidRPr="00965D1B">
        <w:rPr>
          <w:rStyle w:val="31"/>
          <w:sz w:val="28"/>
          <w:szCs w:val="28"/>
        </w:rPr>
        <w:t xml:space="preserve"> В — </w:t>
      </w:r>
      <w:r w:rsidRPr="00965D1B">
        <w:rPr>
          <w:rStyle w:val="af1"/>
          <w:sz w:val="28"/>
          <w:szCs w:val="28"/>
        </w:rPr>
        <w:t>оцшом,</w:t>
      </w:r>
      <w:r w:rsidRPr="00965D1B">
        <w:rPr>
          <w:rStyle w:val="10pt1"/>
          <w:sz w:val="28"/>
          <w:szCs w:val="28"/>
        </w:rPr>
        <w:t xml:space="preserve"> </w:t>
      </w:r>
      <w:r w:rsidRPr="00965D1B">
        <w:rPr>
          <w:rStyle w:val="31"/>
          <w:sz w:val="28"/>
          <w:szCs w:val="28"/>
        </w:rPr>
        <w:t xml:space="preserve">С — </w:t>
      </w:r>
      <w:r w:rsidRPr="00965D1B">
        <w:rPr>
          <w:rStyle w:val="af1"/>
          <w:sz w:val="28"/>
          <w:szCs w:val="28"/>
        </w:rPr>
        <w:t>тот</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1-ҳолатда А антоним Б, 2-ҳолатда Б антоним А.</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Агар антонимик жуфглик ифодалаётган маъно ўртасида оралиқ ҳодисалар мавжуд бўса, ушбу антонимия муносабати даражаланиш асосида шакштанган дея оламиз. Бунда маъновий даражаланишнинг биринчи ва охирги лексемаларидаги фарқлилик кучайиб, энг охирида антонимияга етиб борган: ёруғликнинг камайиб бори ш и асосидаги даражаланиш: </w:t>
      </w:r>
      <w:r w:rsidRPr="00965D1B">
        <w:rPr>
          <w:rStyle w:val="aa"/>
          <w:sz w:val="28"/>
          <w:szCs w:val="28"/>
        </w:rPr>
        <w:t>кун</w:t>
      </w:r>
      <w:r w:rsidRPr="00965D1B">
        <w:rPr>
          <w:rStyle w:val="31"/>
          <w:sz w:val="28"/>
          <w:szCs w:val="28"/>
        </w:rPr>
        <w:t xml:space="preserve"> — </w:t>
      </w:r>
      <w:r w:rsidRPr="00965D1B">
        <w:rPr>
          <w:rStyle w:val="aa"/>
          <w:sz w:val="28"/>
          <w:szCs w:val="28"/>
        </w:rPr>
        <w:t>оқшом — тун,</w:t>
      </w:r>
      <w:r w:rsidRPr="00965D1B">
        <w:rPr>
          <w:rStyle w:val="31"/>
          <w:sz w:val="28"/>
          <w:szCs w:val="28"/>
        </w:rPr>
        <w:t xml:space="preserve"> қуёш ҳароратининг ошиб бориши асосидаги даражаланиш: </w:t>
      </w:r>
      <w:r w:rsidRPr="00965D1B">
        <w:rPr>
          <w:rStyle w:val="aa"/>
          <w:sz w:val="28"/>
          <w:szCs w:val="28"/>
        </w:rPr>
        <w:t>қши — баҳор — ёз.</w:t>
      </w:r>
    </w:p>
    <w:p w:rsidR="00A0621C" w:rsidRPr="00965D1B" w:rsidRDefault="00606C48" w:rsidP="00965D1B">
      <w:pPr>
        <w:jc w:val="both"/>
        <w:rPr>
          <w:rFonts w:ascii="Times New Roman" w:hAnsi="Times New Roman" w:cs="Times New Roman"/>
          <w:sz w:val="28"/>
          <w:szCs w:val="28"/>
        </w:rPr>
      </w:pPr>
      <w:r w:rsidRPr="00965D1B">
        <w:rPr>
          <w:rFonts w:ascii="Times New Roman" w:hAnsi="Times New Roman" w:cs="Times New Roman"/>
          <w:sz w:val="28"/>
          <w:szCs w:val="28"/>
        </w:rPr>
        <w:fldChar w:fldCharType="begin"/>
      </w:r>
      <w:r w:rsidRPr="00965D1B">
        <w:rPr>
          <w:rFonts w:ascii="Times New Roman" w:hAnsi="Times New Roman" w:cs="Times New Roman"/>
          <w:sz w:val="28"/>
          <w:szCs w:val="28"/>
        </w:rPr>
        <w:instrText xml:space="preserve"> INCLUDEPICTURE  "D:\\Elektron kitoblar\\media\\image21.jpeg" \* MERGEFORMATINET </w:instrText>
      </w:r>
      <w:r w:rsidRPr="00965D1B">
        <w:rPr>
          <w:rFonts w:ascii="Times New Roman" w:hAnsi="Times New Roman" w:cs="Times New Roman"/>
          <w:sz w:val="28"/>
          <w:szCs w:val="28"/>
        </w:rPr>
        <w:fldChar w:fldCharType="separate"/>
      </w:r>
      <w:r w:rsidR="007533E5">
        <w:rPr>
          <w:rFonts w:ascii="Times New Roman" w:hAnsi="Times New Roman" w:cs="Times New Roman"/>
          <w:sz w:val="28"/>
          <w:szCs w:val="28"/>
        </w:rPr>
        <w:fldChar w:fldCharType="begin"/>
      </w:r>
      <w:r w:rsidR="007533E5">
        <w:rPr>
          <w:rFonts w:ascii="Times New Roman" w:hAnsi="Times New Roman" w:cs="Times New Roman"/>
          <w:sz w:val="28"/>
          <w:szCs w:val="28"/>
        </w:rPr>
        <w:instrText xml:space="preserve"> INCLUDEPICTURE  "D:\\INNOVATSIYA\\ASOSIY ISH HUJJATLARI\\FANLAR\\SEMOSIOLOGIYA\\media\\image21.jpeg" \* MERGEFORMATINET </w:instrText>
      </w:r>
      <w:r w:rsidR="007533E5">
        <w:rPr>
          <w:rFonts w:ascii="Times New Roman" w:hAnsi="Times New Roman" w:cs="Times New Roman"/>
          <w:sz w:val="28"/>
          <w:szCs w:val="28"/>
        </w:rPr>
        <w:fldChar w:fldCharType="separate"/>
      </w:r>
      <w:r w:rsidR="00A6769C">
        <w:rPr>
          <w:rFonts w:ascii="Times New Roman" w:hAnsi="Times New Roman" w:cs="Times New Roman"/>
          <w:sz w:val="28"/>
          <w:szCs w:val="28"/>
        </w:rPr>
        <w:fldChar w:fldCharType="begin"/>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instrText>INCLUDEPICTURE  "D:\\INNOVATSIYA\\ASOSIY ISH HUJJATLARI\\FANLAR\\SEMOSIOLOGIYA\\media\\image21.jpeg" \* MERGEFORMATINET</w:instrText>
      </w:r>
      <w:r w:rsidR="00A6769C">
        <w:rPr>
          <w:rFonts w:ascii="Times New Roman" w:hAnsi="Times New Roman" w:cs="Times New Roman"/>
          <w:sz w:val="28"/>
          <w:szCs w:val="28"/>
        </w:rPr>
        <w:instrText xml:space="preserve"> </w:instrText>
      </w:r>
      <w:r w:rsidR="00A6769C">
        <w:rPr>
          <w:rFonts w:ascii="Times New Roman" w:hAnsi="Times New Roman" w:cs="Times New Roman"/>
          <w:sz w:val="28"/>
          <w:szCs w:val="28"/>
        </w:rPr>
        <w:fldChar w:fldCharType="separate"/>
      </w:r>
      <w:r w:rsidR="0094775F">
        <w:rPr>
          <w:rFonts w:ascii="Times New Roman" w:hAnsi="Times New Roman" w:cs="Times New Roman"/>
          <w:sz w:val="28"/>
          <w:szCs w:val="28"/>
        </w:rPr>
        <w:pict>
          <v:shape id="_x0000_i1044" type="#_x0000_t75" style="width:54.8pt;height:53.75pt">
            <v:imagedata r:id="rId46" r:href="rId47"/>
          </v:shape>
        </w:pict>
      </w:r>
      <w:r w:rsidR="00A6769C">
        <w:rPr>
          <w:rFonts w:ascii="Times New Roman" w:hAnsi="Times New Roman" w:cs="Times New Roman"/>
          <w:sz w:val="28"/>
          <w:szCs w:val="28"/>
        </w:rPr>
        <w:fldChar w:fldCharType="end"/>
      </w:r>
      <w:r w:rsidR="007533E5">
        <w:rPr>
          <w:rFonts w:ascii="Times New Roman" w:hAnsi="Times New Roman" w:cs="Times New Roman"/>
          <w:sz w:val="28"/>
          <w:szCs w:val="28"/>
        </w:rPr>
        <w:fldChar w:fldCharType="end"/>
      </w:r>
      <w:r w:rsidRPr="00965D1B">
        <w:rPr>
          <w:rFonts w:ascii="Times New Roman" w:hAnsi="Times New Roman" w:cs="Times New Roman"/>
          <w:sz w:val="28"/>
          <w:szCs w:val="28"/>
        </w:rPr>
        <w:fldChar w:fldCharType="end"/>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Антомик жуфтлик ифодалаётган қугбыинг ўртасида оралиқ ҳодисалар бўлмаслиги ҳам мумкин. Бу эса мантиқий марказ оркали белгилаш антонимликни белгиловчи асосий мезон эмас- лигини кўрсатади:</w:t>
      </w:r>
    </w:p>
    <w:p w:rsidR="00A0621C" w:rsidRPr="00965D1B" w:rsidRDefault="00606C48" w:rsidP="00965D1B">
      <w:pPr>
        <w:pStyle w:val="40"/>
        <w:shd w:val="clear" w:color="auto" w:fill="auto"/>
        <w:spacing w:line="240" w:lineRule="auto"/>
        <w:jc w:val="both"/>
        <w:rPr>
          <w:sz w:val="28"/>
          <w:szCs w:val="28"/>
        </w:rPr>
      </w:pPr>
      <w:r w:rsidRPr="00965D1B">
        <w:rPr>
          <w:rStyle w:val="42"/>
          <w:sz w:val="28"/>
          <w:szCs w:val="28"/>
        </w:rPr>
        <w:t xml:space="preserve">А — </w:t>
      </w:r>
      <w:r w:rsidRPr="00965D1B">
        <w:rPr>
          <w:sz w:val="28"/>
          <w:szCs w:val="28"/>
        </w:rPr>
        <w:t>рост,</w:t>
      </w:r>
      <w:r w:rsidRPr="00965D1B">
        <w:rPr>
          <w:rStyle w:val="42"/>
          <w:sz w:val="28"/>
          <w:szCs w:val="28"/>
        </w:rPr>
        <w:t xml:space="preserve"> Б — </w:t>
      </w:r>
      <w:r w:rsidRPr="00965D1B">
        <w:rPr>
          <w:sz w:val="28"/>
          <w:szCs w:val="28"/>
        </w:rPr>
        <w:t>ёлғон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Антонимия қарама-қарши маъно билдирувчи иккита алоҳида лексеманинг муносабатидир. Бир сўзнинг қарама- қарши маъно англатувчи икки шакли антоним бўла олмайди: </w:t>
      </w:r>
      <w:r w:rsidRPr="00965D1B">
        <w:rPr>
          <w:rStyle w:val="aa"/>
          <w:sz w:val="28"/>
          <w:szCs w:val="28"/>
        </w:rPr>
        <w:t>ўқиган — ўқимаган, айтилган — айтилмаган.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Антонимларни у мумий гиперонимга эга гипонимларнинг ўзаро муносабатидан фарқлаш лозим, Масалан, умумий жинс гиперонимига эга </w:t>
      </w:r>
      <w:r w:rsidRPr="00965D1B">
        <w:rPr>
          <w:rStyle w:val="aa"/>
          <w:sz w:val="28"/>
          <w:szCs w:val="28"/>
        </w:rPr>
        <w:t>аёл</w:t>
      </w:r>
      <w:r w:rsidRPr="00965D1B">
        <w:rPr>
          <w:rStyle w:val="31"/>
          <w:sz w:val="28"/>
          <w:szCs w:val="28"/>
        </w:rPr>
        <w:t xml:space="preserve"> ва </w:t>
      </w:r>
      <w:r w:rsidRPr="00965D1B">
        <w:rPr>
          <w:rStyle w:val="aa"/>
          <w:sz w:val="28"/>
          <w:szCs w:val="28"/>
        </w:rPr>
        <w:t>эркак, фарзанд</w:t>
      </w:r>
      <w:r w:rsidRPr="00965D1B">
        <w:rPr>
          <w:rStyle w:val="31"/>
          <w:sz w:val="28"/>
          <w:szCs w:val="28"/>
        </w:rPr>
        <w:t xml:space="preserve"> гипероними билан умумлашадиган </w:t>
      </w:r>
      <w:r w:rsidRPr="00965D1B">
        <w:rPr>
          <w:rStyle w:val="aa"/>
          <w:sz w:val="28"/>
          <w:szCs w:val="28"/>
        </w:rPr>
        <w:t>ўғил</w:t>
      </w:r>
      <w:r w:rsidRPr="00965D1B">
        <w:rPr>
          <w:rStyle w:val="31"/>
          <w:sz w:val="28"/>
          <w:szCs w:val="28"/>
        </w:rPr>
        <w:t xml:space="preserve"> ва </w:t>
      </w:r>
      <w:r w:rsidRPr="00965D1B">
        <w:rPr>
          <w:rStyle w:val="aa"/>
          <w:sz w:val="28"/>
          <w:szCs w:val="28"/>
        </w:rPr>
        <w:t>қиз</w:t>
      </w:r>
      <w:r w:rsidRPr="00965D1B">
        <w:rPr>
          <w:rStyle w:val="31"/>
          <w:sz w:val="28"/>
          <w:szCs w:val="28"/>
        </w:rPr>
        <w:t xml:space="preserve"> гипонимлари антонимии жуфт- ликни ҳосил қила олмайди. Албатта, ушбу лексемалар ягона дифференциал семаси билан фарқланиши мумкин. Антонимии муносабат ҳосил бўлиши учун эса қарама-қаршилик битта моҳиятнинг, ҳодисанинг ичида бўлиши ва яна икки лексема таркибидаги ягона фарқловчи семалар ҳам зид бўлиши керак. </w:t>
      </w:r>
      <w:r w:rsidRPr="00965D1B">
        <w:rPr>
          <w:rStyle w:val="aa"/>
          <w:sz w:val="28"/>
          <w:szCs w:val="28"/>
        </w:rPr>
        <w:t>Ўғил</w:t>
      </w:r>
      <w:r w:rsidRPr="00965D1B">
        <w:rPr>
          <w:rStyle w:val="31"/>
          <w:sz w:val="28"/>
          <w:szCs w:val="28"/>
        </w:rPr>
        <w:t xml:space="preserve"> ва </w:t>
      </w:r>
      <w:r w:rsidRPr="00965D1B">
        <w:rPr>
          <w:rStyle w:val="aa"/>
          <w:sz w:val="28"/>
          <w:szCs w:val="28"/>
        </w:rPr>
        <w:t>қиз, ота</w:t>
      </w:r>
      <w:r w:rsidRPr="00965D1B">
        <w:rPr>
          <w:rStyle w:val="31"/>
          <w:sz w:val="28"/>
          <w:szCs w:val="28"/>
        </w:rPr>
        <w:t xml:space="preserve"> ва </w:t>
      </w:r>
      <w:r w:rsidRPr="00965D1B">
        <w:rPr>
          <w:rStyle w:val="aa"/>
          <w:sz w:val="28"/>
          <w:szCs w:val="28"/>
        </w:rPr>
        <w:t>она, тоға</w:t>
      </w:r>
      <w:r w:rsidRPr="00965D1B">
        <w:rPr>
          <w:rStyle w:val="31"/>
          <w:sz w:val="28"/>
          <w:szCs w:val="28"/>
        </w:rPr>
        <w:t xml:space="preserve"> ва </w:t>
      </w:r>
      <w:r w:rsidRPr="00965D1B">
        <w:rPr>
          <w:rStyle w:val="aa"/>
          <w:sz w:val="28"/>
          <w:szCs w:val="28"/>
        </w:rPr>
        <w:t>хола</w:t>
      </w:r>
      <w:r w:rsidRPr="00965D1B">
        <w:rPr>
          <w:rStyle w:val="31"/>
          <w:sz w:val="28"/>
          <w:szCs w:val="28"/>
        </w:rPr>
        <w:t xml:space="preserve"> лексемалари «эркак» ва «аёл» семалари асосида (фарқланади) </w:t>
      </w:r>
      <w:r w:rsidRPr="00965D1B">
        <w:rPr>
          <w:rStyle w:val="31"/>
          <w:sz w:val="28"/>
          <w:szCs w:val="28"/>
        </w:rPr>
        <w:lastRenderedPageBreak/>
        <w:t xml:space="preserve">зидланади. Бизнингча, </w:t>
      </w:r>
      <w:r w:rsidRPr="00965D1B">
        <w:rPr>
          <w:rStyle w:val="aa"/>
          <w:sz w:val="28"/>
          <w:szCs w:val="28"/>
        </w:rPr>
        <w:t>эркак</w:t>
      </w:r>
      <w:r w:rsidRPr="00965D1B">
        <w:rPr>
          <w:rStyle w:val="31"/>
          <w:sz w:val="28"/>
          <w:szCs w:val="28"/>
        </w:rPr>
        <w:t xml:space="preserve"> ва </w:t>
      </w:r>
      <w:r w:rsidRPr="00965D1B">
        <w:rPr>
          <w:rStyle w:val="aa"/>
          <w:sz w:val="28"/>
          <w:szCs w:val="28"/>
        </w:rPr>
        <w:t>аёл</w:t>
      </w:r>
      <w:r w:rsidRPr="00965D1B">
        <w:rPr>
          <w:rStyle w:val="31"/>
          <w:sz w:val="28"/>
          <w:szCs w:val="28"/>
        </w:rPr>
        <w:t xml:space="preserve"> бир ҳодисанинг қарама-қарши томонлари эмас, бир гиперонимга эга икки хил ҳодисадир.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Бирлаштирувчи ва дифференциал семага эга барча лексемалар дифференциал семалари асосида зидланишлар ҳосил қилади. Синонимия, топонимия, партонимия, функционимия каби семантик муносабатлардаги лексемаларда ҳам зидланишлар мавжуд, ушбу муносабатлар маълум даражада зидланишларга асосланади. Антонимия муносабатининг моҳиятини эса зидланиш ташкил этади, Шунинг учун, антонимия муносабатини оппозитив — зиддик муносабати ёки зидланишларнинг бир тури сифатида ҳам эътироф этадилар.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Антонимия бир лексема доирасида ҳам кузатилиши мумкин. Бунда лексема ўзи англатаётган маънолари билан ўзига ўзи антоним бўлиб қолади. Масалан, </w:t>
      </w:r>
      <w:r w:rsidRPr="00965D1B">
        <w:rPr>
          <w:rStyle w:val="aa"/>
          <w:sz w:val="28"/>
          <w:szCs w:val="28"/>
        </w:rPr>
        <w:t>даҳшат</w:t>
      </w:r>
      <w:r w:rsidRPr="00965D1B">
        <w:rPr>
          <w:rStyle w:val="31"/>
          <w:sz w:val="28"/>
          <w:szCs w:val="28"/>
        </w:rPr>
        <w:t xml:space="preserve"> лексемасининг маънолари контекстда антоним бўла олади: </w:t>
      </w:r>
      <w:r w:rsidRPr="00965D1B">
        <w:rPr>
          <w:rStyle w:val="aa"/>
          <w:sz w:val="28"/>
          <w:szCs w:val="28"/>
        </w:rPr>
        <w:t>уруш даҳшати</w:t>
      </w:r>
      <w:r w:rsidRPr="00965D1B">
        <w:rPr>
          <w:rStyle w:val="31"/>
          <w:sz w:val="28"/>
          <w:szCs w:val="28"/>
        </w:rPr>
        <w:t xml:space="preserve"> - </w:t>
      </w:r>
      <w:r w:rsidRPr="00965D1B">
        <w:rPr>
          <w:rStyle w:val="aa"/>
          <w:sz w:val="28"/>
          <w:szCs w:val="28"/>
        </w:rPr>
        <w:t>даҳшат кийинмоқ.</w:t>
      </w:r>
      <w:r w:rsidRPr="00965D1B">
        <w:rPr>
          <w:rStyle w:val="31"/>
          <w:sz w:val="28"/>
          <w:szCs w:val="28"/>
        </w:rPr>
        <w:t xml:space="preserve"> Шундай ҳолат </w:t>
      </w:r>
      <w:r w:rsidRPr="00965D1B">
        <w:rPr>
          <w:rStyle w:val="aa"/>
          <w:sz w:val="28"/>
          <w:szCs w:val="28"/>
        </w:rPr>
        <w:t>офат</w:t>
      </w:r>
      <w:r w:rsidRPr="00965D1B">
        <w:rPr>
          <w:rStyle w:val="31"/>
          <w:sz w:val="28"/>
          <w:szCs w:val="28"/>
        </w:rPr>
        <w:t xml:space="preserve"> лексемасида ҳам кузатилади: </w:t>
      </w:r>
      <w:r w:rsidRPr="00965D1B">
        <w:rPr>
          <w:rStyle w:val="aa"/>
          <w:sz w:val="28"/>
          <w:szCs w:val="28"/>
        </w:rPr>
        <w:t>1. Тоғли ҳудудларда табиий офат юз берди. 2. Қиз офат бўлибди.</w:t>
      </w:r>
      <w:r w:rsidRPr="00965D1B">
        <w:rPr>
          <w:rStyle w:val="31"/>
          <w:sz w:val="28"/>
          <w:szCs w:val="28"/>
        </w:rPr>
        <w:t xml:space="preserve"> Бир лексема маъноларининг антоним маъно ифодалаши энантиосемия дейилади.</w:t>
      </w:r>
    </w:p>
    <w:p w:rsidR="00A0621C" w:rsidRPr="00965D1B" w:rsidRDefault="00606C48" w:rsidP="00965D1B">
      <w:pPr>
        <w:pStyle w:val="40"/>
        <w:shd w:val="clear" w:color="auto" w:fill="auto"/>
        <w:spacing w:line="240" w:lineRule="auto"/>
        <w:jc w:val="both"/>
        <w:rPr>
          <w:sz w:val="28"/>
          <w:szCs w:val="28"/>
        </w:rPr>
      </w:pPr>
      <w:r w:rsidRPr="00965D1B">
        <w:rPr>
          <w:sz w:val="28"/>
          <w:szCs w:val="28"/>
        </w:rPr>
        <w:t>Назар ат учун савол ва топширицлар</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Синонимик муносабат деб қандай муносабатга айтилади?</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Синоним лексемалар маъноларидаги ўхшашликлар хусу- сида маълумот беринг.</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Синоним лексемалар маъноларидаги фарқлиликлар хусусида маълумот беринг.</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Гипонимик муносабат ва унинг фалсафий асоси ҳақида маълумот беринг.</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Гипонимик муносабатдаги лексемалар маъноларининг ўхшаш ва фарқли томонлари нималардан иборат?</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Партонимик муносабат ва унинг фалсафий асоси ҳақида маълумот беринг.</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Даражаланиш муносабати ҳақида маълумот беринг.</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Антонимия муносабати деб қандай муносабатга айтилади?</w:t>
      </w:r>
    </w:p>
    <w:p w:rsidR="00A0621C" w:rsidRPr="00965D1B" w:rsidRDefault="00606C48" w:rsidP="00965D1B">
      <w:pPr>
        <w:pStyle w:val="120"/>
        <w:numPr>
          <w:ilvl w:val="0"/>
          <w:numId w:val="46"/>
        </w:numPr>
        <w:shd w:val="clear" w:color="auto" w:fill="auto"/>
        <w:spacing w:line="240" w:lineRule="auto"/>
        <w:ind w:firstLine="360"/>
        <w:rPr>
          <w:sz w:val="28"/>
          <w:szCs w:val="28"/>
        </w:rPr>
      </w:pPr>
      <w:r w:rsidRPr="00965D1B">
        <w:rPr>
          <w:sz w:val="28"/>
          <w:szCs w:val="28"/>
        </w:rPr>
        <w:t xml:space="preserve"> Энантиосемия ҳақида маълумот беринг.</w:t>
      </w:r>
    </w:p>
    <w:p w:rsidR="00A0621C" w:rsidRPr="00965D1B" w:rsidRDefault="00606C48" w:rsidP="00965D1B">
      <w:pPr>
        <w:pStyle w:val="120"/>
        <w:shd w:val="clear" w:color="auto" w:fill="auto"/>
        <w:spacing w:line="240" w:lineRule="auto"/>
        <w:rPr>
          <w:sz w:val="28"/>
          <w:szCs w:val="28"/>
        </w:rPr>
      </w:pPr>
      <w:r w:rsidRPr="00965D1B">
        <w:rPr>
          <w:sz w:val="28"/>
          <w:szCs w:val="28"/>
        </w:rPr>
        <w:t>УЧИНЧИ БОБ, СЕМАСИОЛОГИЯНИНГ ТАДҚИҚ МЕТОДЛАРИ</w:t>
      </w:r>
    </w:p>
    <w:p w:rsidR="00A0621C" w:rsidRPr="00965D1B" w:rsidRDefault="00606C48" w:rsidP="00965D1B">
      <w:pPr>
        <w:pStyle w:val="120"/>
        <w:numPr>
          <w:ilvl w:val="0"/>
          <w:numId w:val="43"/>
        </w:numPr>
        <w:shd w:val="clear" w:color="auto" w:fill="auto"/>
        <w:tabs>
          <w:tab w:val="left" w:pos="1159"/>
        </w:tabs>
        <w:spacing w:line="240" w:lineRule="auto"/>
        <w:ind w:firstLine="360"/>
        <w:rPr>
          <w:sz w:val="28"/>
          <w:szCs w:val="28"/>
        </w:rPr>
      </w:pPr>
      <w:r w:rsidRPr="00965D1B">
        <w:rPr>
          <w:sz w:val="28"/>
          <w:szCs w:val="28"/>
        </w:rPr>
        <w:t>§. Семасиологии методлариинғ умумий тавсифи</w:t>
      </w:r>
    </w:p>
    <w:p w:rsidR="00A0621C" w:rsidRPr="00965D1B" w:rsidRDefault="00606C48" w:rsidP="00965D1B">
      <w:pPr>
        <w:pStyle w:val="120"/>
        <w:shd w:val="clear" w:color="auto" w:fill="auto"/>
        <w:spacing w:line="240" w:lineRule="auto"/>
        <w:ind w:firstLine="360"/>
        <w:rPr>
          <w:sz w:val="28"/>
          <w:szCs w:val="28"/>
        </w:rPr>
      </w:pPr>
      <w:r w:rsidRPr="00965D1B">
        <w:rPr>
          <w:sz w:val="28"/>
          <w:szCs w:val="28"/>
        </w:rPr>
        <w:t>Муайян бир фаннинг объектини ўрганишнинг турли усул ва йўллари тздқиқметодаари дейилади. Методлар билиш жараёнвда инсонлар томонидан кашф қилинади. Аниқтанланган ва тўғри қўлланган метод ўрганилаётган ҳодисанинг хусусият ва қонуни- ятларини тўлиқ очишга ёрдам беради. Ҳар қандай фаннинг тараққиёти унга хос бўлган методлардан тўғри ва ўринли фойдаланишга боғлиқ.</w:t>
      </w:r>
    </w:p>
    <w:p w:rsidR="00A0621C" w:rsidRPr="00965D1B" w:rsidRDefault="00606C48" w:rsidP="00965D1B">
      <w:pPr>
        <w:pStyle w:val="120"/>
        <w:shd w:val="clear" w:color="auto" w:fill="auto"/>
        <w:spacing w:line="240" w:lineRule="auto"/>
        <w:ind w:firstLine="360"/>
        <w:rPr>
          <w:sz w:val="28"/>
          <w:szCs w:val="28"/>
        </w:rPr>
      </w:pPr>
      <w:r w:rsidRPr="00965D1B">
        <w:rPr>
          <w:sz w:val="28"/>
          <w:szCs w:val="28"/>
        </w:rPr>
        <w:t xml:space="preserve">Илмий методлар турлича тасниф қилинади. Қўлланиш доирасига кўра фанлараро, яъни бир қанча фанларга тегишли бўлган методлар ва муайян бир фаннинг ўзига хос бўлган методлар мавжуд. Фанлараро методга барча ижтимоий фанларда қўлланувчи тарихий, қиёсий методларни мисол қилиш мумкин. Бир фаннинг ўзига тегишли бўлган методга тилшунослиқцаги </w:t>
      </w:r>
      <w:r w:rsidRPr="00965D1B">
        <w:rPr>
          <w:sz w:val="28"/>
          <w:szCs w:val="28"/>
        </w:rPr>
        <w:lastRenderedPageBreak/>
        <w:t>компонент таҳлил усули мисол бўла олади.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Ўрганилаётган объектга ёндашиш нуқгаи назаридан дедук- тив ва индуктив методлар фарқланади. Дедуктив методда қоидадан, назариядан факгларга, далилларга борилса, индуктав методда эса факт, далиллардан қоидага, назарияга борилади.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63"/>
          <w:sz w:val="28"/>
          <w:szCs w:val="28"/>
        </w:rPr>
        <w:t xml:space="preserve">Тадқиқ </w:t>
      </w:r>
      <w:r w:rsidRPr="00965D1B">
        <w:rPr>
          <w:rStyle w:val="31"/>
          <w:sz w:val="28"/>
          <w:szCs w:val="28"/>
        </w:rPr>
        <w:t>объектининг таркибий қисмларини ўрганищца анализ ва синтез методларидан фойдатанилади. Анализда тадқиқотчи ўрганилаётган объектни таркибий қисмларга бўлиб ўрганади ва объектнинг тузилиши, струкгураси ҳақида маълумотга эга бўлади. Синтез усулида эса таркибий қисмлар бутунга йиғилдди ва қисмлар ўртасидаги муносабат асосида объектнинг моҳияти, вазифаси аникданади. Тадқиқ объектнинг таркибий қисмларини ўрганищца анализ ва синтез методларидан фойдаланилади. Аналитик методнинг асосий мақсади ўрганиш объектини (предметини) қисмларга ажратиб ўрганиш бўлса, синтетик талқин муайян босқич даражасида ўрганилган қисмларни бутунга (объектга) бирлаш- тиради. Аналитик ва синтетик методларш асосланши тадқикогларни кескин чегаралаб бўлмайди. Зеро, қисмлар ўрганилаёггачца бутунга асосланилади, бутун тадқиқотида қисмлар назарда тутилади. Шунинг учун аналитик босқич синтетик босқични, синтетик босқич аналитик босқични доимо тақозо этади, лекин булардан бири муайян тадкиқотда нисбий егакчилик қилади ва асосий мақсад унга қаратилади</w:t>
      </w:r>
      <w:r w:rsidRPr="00965D1B">
        <w:rPr>
          <w:rStyle w:val="31"/>
          <w:sz w:val="28"/>
          <w:szCs w:val="28"/>
          <w:vertAlign w:val="superscript"/>
        </w:rPr>
        <w:footnoteReference w:id="36"/>
      </w:r>
      <w:r w:rsidRPr="00965D1B">
        <w:rPr>
          <w:rStyle w:val="31"/>
          <w:sz w:val="28"/>
          <w:szCs w:val="28"/>
        </w:rPr>
        <w:t>. Аслида, билиш йўллари асосида қисм ва бутуннинг муҳим белгилари аниқланади, тадқиқот объектининг моҳияти босқичма-босқич очилаверади</w:t>
      </w:r>
      <w:r w:rsidRPr="00965D1B">
        <w:rPr>
          <w:rStyle w:val="31"/>
          <w:sz w:val="28"/>
          <w:szCs w:val="28"/>
          <w:vertAlign w:val="superscript"/>
        </w:rPr>
        <w:footnoteReference w:id="37"/>
      </w:r>
      <w:r w:rsidRPr="00965D1B">
        <w:rPr>
          <w:rStyle w:val="31"/>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Муайян бир объект бир крича тацқиқотчилар томонидан турли методлар билан ёки битта тадқиқотчи томонидан бир вақтнинг ўзида бир нечта методлар билан ўрганилиши мумкин. Бундан ташқари, бир объект турли фанларда турли нуқгаи назарлардан тадқиқ этилиши мумкин. Тил бирликларининг мазмун плани ўзқца нафақат атроф борлиқни, балки у билан боғлиқ билим, фикр, сезги, ҳиссиётларимизни ўзида акс этгиргани сабабли, табиийки, у бир нечта — фалсафа, мантиқ, психология каби фанларнинг ҳам ўрганиш обьектидир.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Методлар яратилиш вақгига кўра анъанавий ва замонавий методларга ажратилади. Тилшуносликнинг аъанавий методларига тавсифий, тарихи й, қиёсий-тарихий, этимологик методлар мисол бўлса, замонавий методларни психолингвистик, компонент таҳлил усули, майдон сифатида ўрганиш усули, маънони кодлаштириш кабилар ташкил қилади. Таъкидлаш жоизки, юқоридаги ҳар қайси метод тил бирликларининг маъно хусу- сиятларини очишга хизмат қилади. Фақат бу методларни ўрганиш объектига мос равищца тадқиқотнинг турли босқичларида тўғри танлаш лозим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Баъзида айрим фанларда узоқ муддат бир методнинг ҳукмронлиги кузатилади. 19-асрда деярли барча гуманитар фанларнинг ўрганилишида тарихий метод асос бўлди. 20-асрга келиб эса гуманитар фанларда кўпроқ структур методларга таянилди. Масалан, М.Бреалнинг 19-асрда ёзган «Семасио- логиядан очерклар» китобида тил бирликларининг маъносини </w:t>
      </w:r>
      <w:r w:rsidRPr="00965D1B">
        <w:rPr>
          <w:rStyle w:val="31"/>
          <w:sz w:val="28"/>
          <w:szCs w:val="28"/>
        </w:rPr>
        <w:lastRenderedPageBreak/>
        <w:t>очишда тарихий методга асосланган бўлса, XX асрдаги семасиологияга оид ишлар структур методга гаянди.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Фанда турли метод ва назарияларнинг ўзаро кураши фан учун самаралидир. Бунда турли метод, ғоя намояндалари бошкдсини камситиши эмас, балки бири иккинчисини тўлдириб бориши лозим. Тарихнингўзи кўрсатиб турибди ки, предметнинг барча хусусият ва қирраларини очишда битга методнинг ўзи камлик қилади. Шунинг учун предметнинг хусусият ва моҳиятини очишда қанча кўп методлардан фойдаланилса, натижа шунча самарали бўлади. Тадқиқотда у ёки бу методлардан фойдаланиш ишнинг асосий мақсади эмас, унга олиб борувчи йўллардан бири бўлишизарур.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Тил бирликларининг мазмун плани мураккаб ва кўп жинслидир. Лексеманинг маъноси билан гап мазмуни ўртасида катгафарқбўлшни каби ўрганиш методи ва усуллари ҳам фаркли ва ўзига хос бўлиши лозим. Семантик ҳодисаларнинг турлари, кўринишларига кдраб бир қанча методлардан фойдаланиш керак.</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Семасилогияда тавсифий, тарихий, қиёсий, компонент таҳлил каби методлардан кенг фойдаланилади.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Тавсифий метод. Тавсифий метод барча фанларда кенг тарқалган энг қадимги методцир. Илмий фактларни умумлаш- тириш ва улар асосида муайян қоидалар яратиш ҳам тавсифий методнинг асосини ташкил қилади.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Олинган натижаларни аникдаштириш, унинг муайян системада тугган ўрнини белгилаш ҳам барча тадқиқотларнинг асосини ташкил қилади.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Тавсифий метод семантик ҳодисалар таҳлилидаги асосий усуллардан биридир. Лексик ва фразеологик бирликлар маъносининг луғатларда изоҳланиши, морфема маъноси ва гап мазмун и н инг дарслик ва илмий адабиётларда изоҳяаб берилиши тавсифий методга асосланади.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af"/>
          <w:sz w:val="28"/>
          <w:szCs w:val="28"/>
        </w:rPr>
        <w:t xml:space="preserve">Тарихий метод. </w:t>
      </w:r>
      <w:r w:rsidRPr="00965D1B">
        <w:rPr>
          <w:rStyle w:val="31"/>
          <w:sz w:val="28"/>
          <w:szCs w:val="28"/>
        </w:rPr>
        <w:t>Тил бирликларининг мазмун плани тез ўзгаради. Чунки унда атроф борлиқца ва онгимиздаги барча тарихий ўзгаришлар акс этади. Шунинг учун ҳам тил семан- тикасини тарихий метод асосида ўрганиш нафакрт лисоний, балки миллий, маданий, ижтимоий қийматга эгадир.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Тарихий метод бир аср давомида (19-аср) тил тадқиқотларида ҳукмронлик қилди. Ушбу метод бугунги кунгача ўз салмоғини йўқотмади. Тарихий метод семантик ўзгаришларнинг қону- ниятлари, прнициплари ипшаб чиқидци ва ишланмокда. Тарихий методнинг моҳияти шундаки, муайян тил ҳодисасининг турли тарихий даврлардаги ҳолати қиёсланади ва ундаги ўзгаришлар аникданади. Қиёсан олинган даврлар ўртасидаги вақг қанча катга бўлса, ўзгаришлар ҳам шунча катта бўлади. Фонетик, фамматик сатҳцаги ўзгаришлар учун узоқ тарихий вақг керак бўлса, лексик, семантик ўзгаришлар бир авлод сезиши мумкин бўлган вақгда ҳам сезилади. Бу давр ичида янги сўзлар ҳосил бўлади, айримлари йўқолади, маъноси сезиларли ўзгаришга учрайди. Ушбу ўзгаришлар ёзма ёдгорликлар асосида аникданади ва тарихий, этимологик луғатларда акс эттирилади.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Лексик семантика соҳасида тарихий метод ёрдамида лексик бирликларнинг семантик структурасини аниқ ўрганиш, кўп маъноли лексеманинг бош ва ҳосила маъноларини аникдаш, омонимларнинг юзага </w:t>
      </w:r>
      <w:r w:rsidRPr="00965D1B">
        <w:rPr>
          <w:rStyle w:val="31"/>
          <w:sz w:val="28"/>
          <w:szCs w:val="28"/>
        </w:rPr>
        <w:lastRenderedPageBreak/>
        <w:t>келиш сабабларини билиш, ўз ва ўзлашаган сўзлар ва уларнинг ўзлашиш вақтини белгилаш мумкин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Тил ижтимоий ҳодиса бўлиб, у доимий ривожланишда, ўзгарищцадир. Тарихий метод нафакдт тилнинг динамик ҳолатини, балки келгусидаги семантик ҳодисалар ҳақида олдиндан фикр юритиш, башорат қилиш имконини ҳам беради.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Қиёсий метод. Тадқиқот материалларини қиёслаш фан- нингтурли соҳаларида ўрганиш объектининг яширин белги- хусусиятларини аниқлашда энг самарали усулларидан биридир. Зеро, қиёслаш жараёнисиз билиш амалга ошмайди.</w:t>
      </w:r>
    </w:p>
    <w:p w:rsidR="00A0621C" w:rsidRPr="00965D1B" w:rsidRDefault="00606C48" w:rsidP="00965D1B">
      <w:pPr>
        <w:pStyle w:val="35"/>
        <w:keepNext/>
        <w:keepLines/>
        <w:shd w:val="clear" w:color="auto" w:fill="auto"/>
        <w:spacing w:line="240" w:lineRule="auto"/>
        <w:rPr>
          <w:sz w:val="28"/>
          <w:szCs w:val="28"/>
        </w:rPr>
      </w:pPr>
      <w:bookmarkStart w:id="25" w:name="bookmark24"/>
      <w:r w:rsidRPr="00965D1B">
        <w:rPr>
          <w:sz w:val="28"/>
          <w:szCs w:val="28"/>
        </w:rPr>
        <w:t>Маънони компонент таҳлил қилиш усули</w:t>
      </w:r>
      <w:bookmarkEnd w:id="25"/>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Сўнгги йилларда тилшуносликнинг семасиология соҳасида маънони, жумладан, лексик маънони маъно бўлакларига, маъно компонентларига бўлиб ўрганиш авж олди. Ҳозирги кунда жаҳон ва ўзбек маъношунослигида компонент ёки семиктаҳлилнинг назарий ва амалий жиҳатлари борасида анча тажриба тўпланди, методнинг атамалари ишлаб чиқилди, семантик ҳодисаларнинг моҳияти ушбу усул орқали очилмоқца.</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Компонент ёки семик таҳлил маънони маъно бўлакларига, семаларга ажратиб ўрганиш усулидир. Бунда ўрганилаётган семема семаларга ажратилади ва ушбу семалар орқали семеманинг маъноси аниқланади.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Компонент таҳлилнинг асосий мақсади:</w:t>
      </w:r>
    </w:p>
    <w:p w:rsidR="00A0621C" w:rsidRPr="00965D1B" w:rsidRDefault="00606C48" w:rsidP="00965D1B">
      <w:pPr>
        <w:pStyle w:val="72"/>
        <w:numPr>
          <w:ilvl w:val="0"/>
          <w:numId w:val="47"/>
        </w:numPr>
        <w:shd w:val="clear" w:color="auto" w:fill="auto"/>
        <w:spacing w:line="240" w:lineRule="auto"/>
        <w:ind w:firstLine="360"/>
        <w:jc w:val="both"/>
        <w:rPr>
          <w:sz w:val="28"/>
          <w:szCs w:val="28"/>
        </w:rPr>
      </w:pPr>
      <w:r w:rsidRPr="00965D1B">
        <w:rPr>
          <w:rStyle w:val="31"/>
          <w:sz w:val="28"/>
          <w:szCs w:val="28"/>
        </w:rPr>
        <w:t xml:space="preserve"> Тил луғат таркибини саноқли элементар семантик бирликлар (сема) йиғиндиси эканлигини исботлаш ва луғавий таркибни миқцоран кўп бўлмаган, чекланган семалар орқали ўрганиш.</w:t>
      </w:r>
    </w:p>
    <w:p w:rsidR="00A0621C" w:rsidRPr="00965D1B" w:rsidRDefault="00606C48" w:rsidP="00965D1B">
      <w:pPr>
        <w:pStyle w:val="72"/>
        <w:numPr>
          <w:ilvl w:val="0"/>
          <w:numId w:val="47"/>
        </w:numPr>
        <w:shd w:val="clear" w:color="auto" w:fill="auto"/>
        <w:spacing w:line="240" w:lineRule="auto"/>
        <w:ind w:firstLine="360"/>
        <w:jc w:val="both"/>
        <w:rPr>
          <w:sz w:val="28"/>
          <w:szCs w:val="28"/>
        </w:rPr>
      </w:pPr>
      <w:r w:rsidRPr="00965D1B">
        <w:rPr>
          <w:rStyle w:val="31"/>
          <w:sz w:val="28"/>
          <w:szCs w:val="28"/>
        </w:rPr>
        <w:t xml:space="preserve"> Ҳар бир лексеманинг маъноси элементар компонентлардан иборат эканлигини исботлаш ва уларга ажратиш.</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Лексик маъно таркибида ажратилаётган бирликларнинг атамаси хусусида тилшуносликда ҳар хилликлар мавжуд эди. Ушбу бирлик «дифференциал белги», «маънонинг дифферен</w:t>
      </w:r>
      <w:r w:rsidRPr="00965D1B">
        <w:rPr>
          <w:rStyle w:val="31"/>
          <w:sz w:val="28"/>
          <w:szCs w:val="28"/>
        </w:rPr>
        <w:softHyphen/>
        <w:t>циал белгиси», «маъно фигураси», «семантик кўпайтирувчи», «семантик маркер» каби терминлар билан аталарди. Сўнгги йилларда эса тилшуносликда, асосан, «сема» термини қўлланиб келмоқда. Демак, таҳлилда ажратилаётган маъно бўлаги сема дейилади.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Сема маънонинг элементар, универсал компонентидир. Ҳар қандай лексик маънода сема мавжуд бўлади. Муайян бир сема бир қанча семемалар таркибида такрорланиши мумкин. Демак, семанинг миқдори семемадан — тил луғат таркибидаги маънолардан бир неча баробар кам бўлади. Бошқача айтганда, тил луғат таркибини ташкил қилувчи семемалар ўзидан бир неча баробар кам бўлган семалар асосида шаклланган.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Семемани семаларга ажратишда изоҳли луғатлардаги маънолардан фойдаланиш мумкин. Лекин тадқиқотчи луғат</w:t>
      </w:r>
      <w:r w:rsidRPr="00965D1B">
        <w:rPr>
          <w:rStyle w:val="31"/>
          <w:sz w:val="28"/>
          <w:szCs w:val="28"/>
        </w:rPr>
        <w:softHyphen/>
        <w:t>лардаги маъноларга тахдилий-танқидий ёцдашиши лозим. Зеро, луғатдаги изоҳлар ҳам шахслар томонидан тузилиб, у маълум даражада субъектив характерга эга бўлиши мумкин.</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Семик таҳлилга торгилган семема ифодалаётган денотатнинг муҳим белгилари сема сифатида ажратилиши мумкин: </w:t>
      </w:r>
      <w:r w:rsidRPr="00965D1B">
        <w:rPr>
          <w:rStyle w:val="aa"/>
          <w:sz w:val="28"/>
          <w:szCs w:val="28"/>
        </w:rPr>
        <w:t>дарахт</w:t>
      </w:r>
      <w:r w:rsidRPr="00965D1B">
        <w:rPr>
          <w:rStyle w:val="31"/>
          <w:sz w:val="28"/>
          <w:szCs w:val="28"/>
        </w:rPr>
        <w:t xml:space="preserve"> - «ўсимлик», «шохли», «танали», «илдизли», «баргли».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lastRenderedPageBreak/>
        <w:t xml:space="preserve">Ёки маъно тўғридан-тўғри таркибий қисмларга ажратилиши ҳам мумкин: </w:t>
      </w:r>
      <w:r w:rsidRPr="00965D1B">
        <w:rPr>
          <w:rStyle w:val="aa"/>
          <w:sz w:val="28"/>
          <w:szCs w:val="28"/>
        </w:rPr>
        <w:t>ниҳол</w:t>
      </w:r>
      <w:r w:rsidRPr="00965D1B">
        <w:rPr>
          <w:rStyle w:val="31"/>
          <w:sz w:val="28"/>
          <w:szCs w:val="28"/>
        </w:rPr>
        <w:t xml:space="preserve"> — «дарахт», «ёш».</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Семалар ажратилаёгганда, аввало, умумий семалар ажратилади ва хусусийштомонга борилади. Бошкача айшнда, биринчи лексик- семантик гуруҳ учун интеграл сема, сўнгра дифференциал сема ажратилади. </w:t>
      </w:r>
      <w:r w:rsidRPr="00965D1B">
        <w:rPr>
          <w:rStyle w:val="aa"/>
          <w:sz w:val="28"/>
          <w:szCs w:val="28"/>
        </w:rPr>
        <w:t>Кулоц 1 —</w:t>
      </w:r>
      <w:r w:rsidRPr="00965D1B">
        <w:rPr>
          <w:rStyle w:val="31"/>
          <w:sz w:val="28"/>
          <w:szCs w:val="28"/>
        </w:rPr>
        <w:t xml:space="preserve"> «аъзо», «эшитувчи». «Аъзо» семаси «тана аъзолари» лексик-семантик гуруҳи элементлари учун интеграл бўлса, «эшитувчи» семаси эса </w:t>
      </w:r>
      <w:r w:rsidRPr="00965D1B">
        <w:rPr>
          <w:rStyle w:val="aa"/>
          <w:sz w:val="28"/>
          <w:szCs w:val="28"/>
        </w:rPr>
        <w:t>қулоц 1</w:t>
      </w:r>
      <w:r w:rsidRPr="00965D1B">
        <w:rPr>
          <w:rStyle w:val="31"/>
          <w:sz w:val="28"/>
          <w:szCs w:val="28"/>
        </w:rPr>
        <w:t xml:space="preserve"> семемасининг ўзига хос, уни бошқа маънолардан фарқловчи семадир.</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Сема инсон онгида инъикос этаётган денотатнинг ўзига хос, фарқли белгилари асосида ажратилади. Семаларга ажра</w:t>
      </w:r>
      <w:r w:rsidRPr="00965D1B">
        <w:rPr>
          <w:rStyle w:val="31"/>
          <w:sz w:val="28"/>
          <w:szCs w:val="28"/>
        </w:rPr>
        <w:softHyphen/>
        <w:t>тишда денотатнинг барча белги-хусусиятлари эмас, уни ўзига ўхшаш бошқа семемалардан фарқловчи асосий белгилари ажратилади. Семема таркибида энг камида иккита, энг кўпида олтита сема ажратилиши лозим.</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Семема семаларга тадқиқотчи томонидан экспериментал шароитда ажратилади. Бундай ажратиш субъектив характерга эга бўлиши мумкин. Шунингучун ҳар қандай семик таҳлилдан сўнгтадқиқотчи ажратган семаларини текшириб чиқиши лозим. Семаларнинг йиғиндиси семема ифодалаётган маънони бериши керак. Масалан, </w:t>
      </w:r>
      <w:r w:rsidRPr="00965D1B">
        <w:rPr>
          <w:rStyle w:val="aa"/>
          <w:sz w:val="28"/>
          <w:szCs w:val="28"/>
        </w:rPr>
        <w:t>куп 1:</w:t>
      </w:r>
      <w:r w:rsidRPr="00965D1B">
        <w:rPr>
          <w:rStyle w:val="31"/>
          <w:sz w:val="28"/>
          <w:szCs w:val="28"/>
        </w:rPr>
        <w:t xml:space="preserve"> «сутка қисми», «ёруғ». Маъноси: сутканинг ёруғ қисми.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Семик таҳлил маълум лексик-семантик гуруҳца ўтказилса ва мазкур гуруҳ элементлари нечта семалардан иборат эканлиги, интеграл ва дифференциал семаларнинг миқцори аниқланса, семик таҳлилнинг энг асосий вазифаси бажарилган бўлади. Масалан, жаҳон тилшунослигидаги тадқиқотларни умумла</w:t>
      </w:r>
      <w:proofErr w:type="gramStart"/>
      <w:r w:rsidRPr="00965D1B">
        <w:rPr>
          <w:rStyle w:val="31"/>
          <w:sz w:val="28"/>
          <w:szCs w:val="28"/>
        </w:rPr>
        <w:t>ш-</w:t>
      </w:r>
      <w:proofErr w:type="gramEnd"/>
      <w:r w:rsidRPr="00965D1B">
        <w:rPr>
          <w:rStyle w:val="31"/>
          <w:sz w:val="28"/>
          <w:szCs w:val="28"/>
        </w:rPr>
        <w:t xml:space="preserve"> тирган ҳолда Н. В. Цветков шундай маълумотларни келтиради: «Инсон характери» лексик-семантик гуруҳи 19 та лексемадан 20 та семадан, «баҳо» сифатлари 114 лексемадан, 9 та семадан, «макон</w:t>
      </w:r>
      <w:proofErr w:type="gramStart"/>
      <w:r w:rsidRPr="00965D1B">
        <w:rPr>
          <w:rStyle w:val="31"/>
          <w:sz w:val="28"/>
          <w:szCs w:val="28"/>
        </w:rPr>
        <w:t>»н</w:t>
      </w:r>
      <w:proofErr w:type="gramEnd"/>
      <w:r w:rsidRPr="00965D1B">
        <w:rPr>
          <w:rStyle w:val="31"/>
          <w:sz w:val="28"/>
          <w:szCs w:val="28"/>
        </w:rPr>
        <w:t>и ифодаловчи 360 та лексемалар таркиби 119 та семадан иборат</w:t>
      </w:r>
      <w:r w:rsidRPr="00965D1B">
        <w:rPr>
          <w:rStyle w:val="31"/>
          <w:sz w:val="28"/>
          <w:szCs w:val="28"/>
          <w:vertAlign w:val="superscript"/>
        </w:rPr>
        <w:footnoteReference w:id="38"/>
      </w:r>
      <w:r w:rsidRPr="00965D1B">
        <w:rPr>
          <w:rStyle w:val="31"/>
          <w:sz w:val="28"/>
          <w:szCs w:val="28"/>
        </w:rPr>
        <w:t>.</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Муайян гуруҳцаги семик таҳлил натижалари жадвалларда акс эттирилиши лозим. Зеро, бунда гуруҳ элементлари, улар</w:t>
      </w:r>
      <w:r w:rsidRPr="00965D1B">
        <w:rPr>
          <w:rStyle w:val="31"/>
          <w:sz w:val="28"/>
          <w:szCs w:val="28"/>
        </w:rPr>
        <w:softHyphen/>
        <w:t>нинг семантик таркиби, интеграл ва дифференциал семалари, маъно тараққиёти аниқ кўринади.</w:t>
      </w:r>
    </w:p>
    <w:p w:rsidR="00A0621C" w:rsidRPr="00965D1B" w:rsidRDefault="00606C48" w:rsidP="00965D1B">
      <w:pPr>
        <w:pStyle w:val="72"/>
        <w:shd w:val="clear" w:color="auto" w:fill="auto"/>
        <w:spacing w:line="240" w:lineRule="auto"/>
        <w:ind w:firstLine="0"/>
        <w:jc w:val="both"/>
        <w:rPr>
          <w:sz w:val="28"/>
          <w:szCs w:val="28"/>
        </w:rPr>
      </w:pPr>
      <w:bookmarkStart w:id="26" w:name="bookmark25"/>
      <w:r w:rsidRPr="00965D1B">
        <w:rPr>
          <w:rStyle w:val="31"/>
          <w:sz w:val="28"/>
          <w:szCs w:val="28"/>
        </w:rPr>
        <w:t>Лексик маънони кодлаштириш</w:t>
      </w:r>
      <w:bookmarkEnd w:id="26"/>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Лексик маънони семаларга ажратиб ва ушбу семалар асосида маънони кодлаб ўрганиш усули ҳам мавжуд. Бунда муайян семантик гуруҳцаги маънолар муайян семантик элементларнинг йиғиндиси сифатида ўрганилади ҳамда ушбу семантик структураларни арифметик рақамларда кодлаштиришга ҳаракаг қилинади. Рус тилшуноси Т.П Ломтев сўз маъносини кодлаш- тиришнинг қуйидаги принципларини ишлаб чиққан</w:t>
      </w:r>
      <w:r w:rsidRPr="00965D1B">
        <w:rPr>
          <w:rStyle w:val="31"/>
          <w:sz w:val="28"/>
          <w:szCs w:val="28"/>
          <w:vertAlign w:val="superscript"/>
        </w:rPr>
        <w:footnoteReference w:id="39"/>
      </w:r>
      <w:r w:rsidRPr="00965D1B">
        <w:rPr>
          <w:rStyle w:val="31"/>
          <w:sz w:val="28"/>
          <w:szCs w:val="28"/>
        </w:rPr>
        <w:t>:</w:t>
      </w:r>
    </w:p>
    <w:p w:rsidR="00A0621C" w:rsidRPr="00965D1B" w:rsidRDefault="00606C48" w:rsidP="00965D1B">
      <w:pPr>
        <w:pStyle w:val="72"/>
        <w:numPr>
          <w:ilvl w:val="0"/>
          <w:numId w:val="48"/>
        </w:numPr>
        <w:shd w:val="clear" w:color="auto" w:fill="auto"/>
        <w:tabs>
          <w:tab w:val="left" w:pos="722"/>
        </w:tabs>
        <w:spacing w:line="240" w:lineRule="auto"/>
        <w:ind w:firstLine="360"/>
        <w:jc w:val="both"/>
        <w:rPr>
          <w:sz w:val="28"/>
          <w:szCs w:val="28"/>
        </w:rPr>
      </w:pPr>
      <w:r w:rsidRPr="00965D1B">
        <w:rPr>
          <w:rStyle w:val="31"/>
          <w:sz w:val="28"/>
          <w:szCs w:val="28"/>
        </w:rPr>
        <w:t>Тил луғат таркибидан битта лексик-семантик гуруҳ ажра</w:t>
      </w:r>
      <w:r w:rsidRPr="00965D1B">
        <w:rPr>
          <w:rStyle w:val="31"/>
          <w:sz w:val="28"/>
          <w:szCs w:val="28"/>
        </w:rPr>
        <w:softHyphen/>
        <w:t>тиб олинади. Гуруҳ аъзолари бўлган лексемалар кўп маъноли бўлса, тахдил учун уларнинг щу семантик гуруҳучун хосланган битта маъноси тортилади.</w:t>
      </w:r>
    </w:p>
    <w:p w:rsidR="00A0621C" w:rsidRPr="00965D1B" w:rsidRDefault="00606C48" w:rsidP="00965D1B">
      <w:pPr>
        <w:pStyle w:val="72"/>
        <w:numPr>
          <w:ilvl w:val="0"/>
          <w:numId w:val="48"/>
        </w:numPr>
        <w:shd w:val="clear" w:color="auto" w:fill="auto"/>
        <w:spacing w:line="240" w:lineRule="auto"/>
        <w:ind w:firstLine="360"/>
        <w:jc w:val="both"/>
        <w:rPr>
          <w:sz w:val="28"/>
          <w:szCs w:val="28"/>
        </w:rPr>
      </w:pPr>
      <w:r w:rsidRPr="00965D1B">
        <w:rPr>
          <w:rStyle w:val="31"/>
          <w:sz w:val="28"/>
          <w:szCs w:val="28"/>
        </w:rPr>
        <w:t xml:space="preserve"> Ажратилган гуруҳаъзолари устидан ажратиш операцияси амалга оширилади. Ажратиш деганда, умумий кўпликни хусусий кўпликларга бўлиш тушуниладики, у қуйидагиларни талиб қилади: а) умумий купли к </w:t>
      </w:r>
      <w:r w:rsidRPr="00965D1B">
        <w:rPr>
          <w:rStyle w:val="31"/>
          <w:sz w:val="28"/>
          <w:szCs w:val="28"/>
        </w:rPr>
        <w:lastRenderedPageBreak/>
        <w:t>билан хусусий кичик кўпликлар кесишмаслиги лозим; б) кичик кўпликларнинг йиғиндиси умумий кўпликка тенг келиши лозим; в) умумий кўпликнинг хусусий (кичик) бўлинмалари ва умумий кўпликнинг ўзи сохта бўлиб қолиши мумкин эмас;</w:t>
      </w:r>
    </w:p>
    <w:p w:rsidR="00A0621C" w:rsidRPr="00965D1B" w:rsidRDefault="00606C48" w:rsidP="00965D1B">
      <w:pPr>
        <w:pStyle w:val="72"/>
        <w:numPr>
          <w:ilvl w:val="0"/>
          <w:numId w:val="48"/>
        </w:numPr>
        <w:shd w:val="clear" w:color="auto" w:fill="auto"/>
        <w:spacing w:line="240" w:lineRule="auto"/>
        <w:ind w:firstLine="360"/>
        <w:jc w:val="both"/>
        <w:rPr>
          <w:sz w:val="28"/>
          <w:szCs w:val="28"/>
        </w:rPr>
      </w:pPr>
      <w:r w:rsidRPr="00965D1B">
        <w:rPr>
          <w:rStyle w:val="31"/>
          <w:sz w:val="28"/>
          <w:szCs w:val="28"/>
        </w:rPr>
        <w:t xml:space="preserve"> Ажратиш минималлик принципига асоланиши лозим.</w:t>
      </w:r>
    </w:p>
    <w:p w:rsidR="00A0621C" w:rsidRPr="00965D1B" w:rsidRDefault="00606C48" w:rsidP="00965D1B">
      <w:pPr>
        <w:pStyle w:val="72"/>
        <w:numPr>
          <w:ilvl w:val="0"/>
          <w:numId w:val="48"/>
        </w:numPr>
        <w:shd w:val="clear" w:color="auto" w:fill="auto"/>
        <w:spacing w:line="240" w:lineRule="auto"/>
        <w:ind w:firstLine="360"/>
        <w:jc w:val="both"/>
        <w:rPr>
          <w:sz w:val="28"/>
          <w:szCs w:val="28"/>
        </w:rPr>
      </w:pPr>
      <w:r w:rsidRPr="00965D1B">
        <w:rPr>
          <w:rStyle w:val="31"/>
          <w:sz w:val="28"/>
          <w:szCs w:val="28"/>
        </w:rPr>
        <w:t xml:space="preserve"> Турли ажратилишдаги дифференциал семантик белгилар кодланади ва уларнинг комбинациялари асосида лексеманинг маъноси ҳосил бўлиши лозим.</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Маеалан, пайт отлари мазмуний гуруҳини олсак, улар ўзларининг жинс-тур, бутун-қисм, градуонимик ва иерарх боғланишлари асосида босқичли таснифланиши мумкин. Ушбу таснифда бўлинувчи кўпликни «К» деб белгилаб оламиз. Тасниф маълум бир белги асосида амалга оширилади. Ҳосил бўлган хусусий кўпликлар рақамлар билан белгиланиб, кейинги тасниф босқичида улар навбатма-навбат бўлинувчи кўпликлар бўлиб келади. Таснифнинг эътиборли томони шундаки, таснифнинг ҳар бир босқичида бўлинувчи кўпликка хусусий кўпликнинг рақами қўшилиб бораверади. Сўнгги поғонада ҳосил бўлган рақамлар кетма-кетлиги муайян бир лексема, синонимик қатор ёки энг кичик хусусий кўпликнинг формуласи бўлиб ҳисобланади. Таснифнинг сўнгги поғонасида ҳосил бўлган лексема семемасига юқори поғонадаги бўлинишлар асосида таъриф берилади ва унинг семик таркиби аникданади. Сўнгра эса кодлар ёрдамида лексемаларнинг маъноларини аниқлаб чиқиш мумкин бўлади.</w:t>
      </w:r>
    </w:p>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Демак, бизнинг талқинимиздаги таснифланувчи кўплик пайт отлари бўлиб, улар таснифнинг биринчи поғонасида «соф ва қоришиқ вақт ифодалашига кўра» соф вақгни номловчи пайт отлари ҳамда қоришиқ вақтни номловчи отларга бўлинади.</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Иккинчи бўлиниш босқичида эса ҳар икки кўплик алоҳида таснифланади. Таснифларнинг босқичларини қуйидаги жадвалдэ кўриш мумкин:</w:t>
      </w:r>
    </w:p>
    <w:tbl>
      <w:tblPr>
        <w:tblOverlap w:val="never"/>
        <w:tblW w:w="0" w:type="auto"/>
        <w:tblLayout w:type="fixed"/>
        <w:tblCellMar>
          <w:left w:w="10" w:type="dxa"/>
          <w:right w:w="10" w:type="dxa"/>
        </w:tblCellMar>
        <w:tblLook w:val="0000" w:firstRow="0" w:lastRow="0" w:firstColumn="0" w:lastColumn="0" w:noHBand="0" w:noVBand="0"/>
      </w:tblPr>
      <w:tblGrid>
        <w:gridCol w:w="1176"/>
        <w:gridCol w:w="1085"/>
        <w:gridCol w:w="1450"/>
        <w:gridCol w:w="2976"/>
      </w:tblGrid>
      <w:tr w:rsidR="00A0621C" w:rsidRPr="00965D1B">
        <w:trPr>
          <w:trHeight w:val="696"/>
        </w:trPr>
        <w:tc>
          <w:tcPr>
            <w:tcW w:w="1176" w:type="dxa"/>
            <w:tcBorders>
              <w:top w:val="single" w:sz="4" w:space="0" w:color="auto"/>
              <w:lef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тасниф</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босқичи</w:t>
            </w:r>
          </w:p>
        </w:tc>
        <w:tc>
          <w:tcPr>
            <w:tcW w:w="1085" w:type="dxa"/>
            <w:tcBorders>
              <w:top w:val="single" w:sz="4" w:space="0" w:color="auto"/>
              <w:lef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proofErr w:type="gramStart"/>
            <w:r w:rsidRPr="00965D1B">
              <w:rPr>
                <w:rStyle w:val="31"/>
                <w:sz w:val="28"/>
                <w:szCs w:val="28"/>
              </w:rPr>
              <w:t>б</w:t>
            </w:r>
            <w:proofErr w:type="gramEnd"/>
            <w:r w:rsidRPr="00965D1B">
              <w:rPr>
                <w:rStyle w:val="31"/>
                <w:sz w:val="28"/>
                <w:szCs w:val="28"/>
              </w:rPr>
              <w:t>ўлинувчи</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кўплик</w:t>
            </w:r>
          </w:p>
        </w:tc>
        <w:tc>
          <w:tcPr>
            <w:tcW w:w="1450" w:type="dxa"/>
            <w:tcBorders>
              <w:top w:val="single" w:sz="4" w:space="0" w:color="auto"/>
              <w:lef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тасниф</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белгиси</w:t>
            </w:r>
          </w:p>
        </w:tc>
        <w:tc>
          <w:tcPr>
            <w:tcW w:w="2976"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ҳосил бўлган хусусий кўпликлар</w:t>
            </w:r>
          </w:p>
        </w:tc>
      </w:tr>
      <w:tr w:rsidR="00A0621C" w:rsidRPr="00965D1B">
        <w:trPr>
          <w:trHeight w:val="1195"/>
        </w:trPr>
        <w:tc>
          <w:tcPr>
            <w:tcW w:w="1176"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w:t>
            </w:r>
          </w:p>
        </w:tc>
        <w:tc>
          <w:tcPr>
            <w:tcW w:w="1085"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 (пайт отлари)</w:t>
            </w:r>
          </w:p>
        </w:tc>
        <w:tc>
          <w:tcPr>
            <w:tcW w:w="145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софва</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қоришиқ</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ифодалашига</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кўра</w:t>
            </w:r>
          </w:p>
        </w:tc>
        <w:tc>
          <w:tcPr>
            <w:tcW w:w="2976"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numPr>
                <w:ilvl w:val="0"/>
                <w:numId w:val="49"/>
              </w:numPr>
              <w:shd w:val="clear" w:color="auto" w:fill="auto"/>
              <w:tabs>
                <w:tab w:val="left" w:pos="375"/>
              </w:tabs>
              <w:spacing w:line="240" w:lineRule="auto"/>
              <w:ind w:firstLine="0"/>
              <w:jc w:val="both"/>
              <w:rPr>
                <w:sz w:val="28"/>
                <w:szCs w:val="28"/>
              </w:rPr>
            </w:pPr>
            <w:r w:rsidRPr="00965D1B">
              <w:rPr>
                <w:rStyle w:val="31"/>
                <w:sz w:val="28"/>
                <w:szCs w:val="28"/>
              </w:rPr>
              <w:t>соф вақтни номловчи пайт отлари</w:t>
            </w:r>
          </w:p>
          <w:p w:rsidR="00A0621C" w:rsidRPr="00965D1B" w:rsidRDefault="00606C48" w:rsidP="00965D1B">
            <w:pPr>
              <w:pStyle w:val="72"/>
              <w:numPr>
                <w:ilvl w:val="0"/>
                <w:numId w:val="49"/>
              </w:numPr>
              <w:shd w:val="clear" w:color="auto" w:fill="auto"/>
              <w:tabs>
                <w:tab w:val="left" w:pos="322"/>
              </w:tabs>
              <w:spacing w:line="240" w:lineRule="auto"/>
              <w:ind w:firstLine="0"/>
              <w:jc w:val="both"/>
              <w:rPr>
                <w:sz w:val="28"/>
                <w:szCs w:val="28"/>
              </w:rPr>
            </w:pPr>
            <w:r w:rsidRPr="00965D1B">
              <w:rPr>
                <w:rStyle w:val="31"/>
                <w:sz w:val="28"/>
                <w:szCs w:val="28"/>
              </w:rPr>
              <w:t>қоришиқ вақтни ном</w:t>
            </w:r>
            <w:r w:rsidRPr="00965D1B">
              <w:rPr>
                <w:rStyle w:val="31"/>
                <w:sz w:val="28"/>
                <w:szCs w:val="28"/>
              </w:rPr>
              <w:softHyphen/>
              <w:t>ловчи пайт Отлари</w:t>
            </w:r>
          </w:p>
        </w:tc>
      </w:tr>
      <w:tr w:rsidR="00A0621C" w:rsidRPr="00965D1B">
        <w:trPr>
          <w:trHeight w:val="907"/>
        </w:trPr>
        <w:tc>
          <w:tcPr>
            <w:tcW w:w="1176"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II</w:t>
            </w:r>
          </w:p>
        </w:tc>
        <w:tc>
          <w:tcPr>
            <w:tcW w:w="1085"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w:t>
            </w:r>
          </w:p>
        </w:tc>
        <w:tc>
          <w:tcPr>
            <w:tcW w:w="145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ўлчов</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муносабатига</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кўра</w:t>
            </w:r>
          </w:p>
        </w:tc>
        <w:tc>
          <w:tcPr>
            <w:tcW w:w="2976"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numPr>
                <w:ilvl w:val="0"/>
                <w:numId w:val="50"/>
              </w:numPr>
              <w:shd w:val="clear" w:color="auto" w:fill="auto"/>
              <w:tabs>
                <w:tab w:val="left" w:pos="206"/>
              </w:tabs>
              <w:spacing w:line="240" w:lineRule="auto"/>
              <w:ind w:firstLine="0"/>
              <w:jc w:val="both"/>
              <w:rPr>
                <w:sz w:val="28"/>
                <w:szCs w:val="28"/>
              </w:rPr>
            </w:pPr>
            <w:r w:rsidRPr="00965D1B">
              <w:rPr>
                <w:rStyle w:val="31"/>
                <w:sz w:val="28"/>
                <w:szCs w:val="28"/>
              </w:rPr>
              <w:t xml:space="preserve">ўлчовли </w:t>
            </w:r>
            <w:proofErr w:type="gramStart"/>
            <w:r w:rsidRPr="00965D1B">
              <w:rPr>
                <w:rStyle w:val="31"/>
                <w:sz w:val="28"/>
                <w:szCs w:val="28"/>
              </w:rPr>
              <w:t>вақг</w:t>
            </w:r>
            <w:proofErr w:type="gramEnd"/>
            <w:r w:rsidRPr="00965D1B">
              <w:rPr>
                <w:rStyle w:val="31"/>
                <w:sz w:val="28"/>
                <w:szCs w:val="28"/>
              </w:rPr>
              <w:t xml:space="preserve"> отлари</w:t>
            </w:r>
          </w:p>
          <w:p w:rsidR="00A0621C" w:rsidRPr="00965D1B" w:rsidRDefault="00606C48" w:rsidP="00965D1B">
            <w:pPr>
              <w:pStyle w:val="72"/>
              <w:numPr>
                <w:ilvl w:val="0"/>
                <w:numId w:val="50"/>
              </w:numPr>
              <w:shd w:val="clear" w:color="auto" w:fill="auto"/>
              <w:tabs>
                <w:tab w:val="left" w:pos="226"/>
              </w:tabs>
              <w:spacing w:line="240" w:lineRule="auto"/>
              <w:ind w:firstLine="0"/>
              <w:jc w:val="both"/>
              <w:rPr>
                <w:sz w:val="28"/>
                <w:szCs w:val="28"/>
              </w:rPr>
            </w:pPr>
            <w:r w:rsidRPr="00965D1B">
              <w:rPr>
                <w:rStyle w:val="31"/>
                <w:sz w:val="28"/>
                <w:szCs w:val="28"/>
              </w:rPr>
              <w:t xml:space="preserve">ўлчовсиз </w:t>
            </w:r>
            <w:proofErr w:type="gramStart"/>
            <w:r w:rsidRPr="00965D1B">
              <w:rPr>
                <w:rStyle w:val="31"/>
                <w:sz w:val="28"/>
                <w:szCs w:val="28"/>
              </w:rPr>
              <w:t>вақг</w:t>
            </w:r>
            <w:proofErr w:type="gramEnd"/>
            <w:r w:rsidRPr="00965D1B">
              <w:rPr>
                <w:rStyle w:val="31"/>
                <w:sz w:val="28"/>
                <w:szCs w:val="28"/>
              </w:rPr>
              <w:t xml:space="preserve"> отлари</w:t>
            </w:r>
          </w:p>
        </w:tc>
      </w:tr>
      <w:tr w:rsidR="00A0621C" w:rsidRPr="00965D1B">
        <w:trPr>
          <w:trHeight w:val="1747"/>
        </w:trPr>
        <w:tc>
          <w:tcPr>
            <w:tcW w:w="1176"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III</w:t>
            </w:r>
          </w:p>
        </w:tc>
        <w:tc>
          <w:tcPr>
            <w:tcW w:w="1085"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w:t>
            </w:r>
          </w:p>
        </w:tc>
        <w:tc>
          <w:tcPr>
            <w:tcW w:w="145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жинс-тур</w:t>
            </w:r>
          </w:p>
        </w:tc>
        <w:tc>
          <w:tcPr>
            <w:tcW w:w="2976"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numPr>
                <w:ilvl w:val="0"/>
                <w:numId w:val="51"/>
              </w:numPr>
              <w:shd w:val="clear" w:color="auto" w:fill="auto"/>
              <w:tabs>
                <w:tab w:val="left" w:pos="455"/>
              </w:tabs>
              <w:spacing w:line="240" w:lineRule="auto"/>
              <w:ind w:firstLine="0"/>
              <w:jc w:val="both"/>
              <w:rPr>
                <w:sz w:val="28"/>
                <w:szCs w:val="28"/>
              </w:rPr>
            </w:pPr>
            <w:r w:rsidRPr="00965D1B">
              <w:rPr>
                <w:rStyle w:val="31"/>
                <w:sz w:val="28"/>
                <w:szCs w:val="28"/>
              </w:rPr>
              <w:t xml:space="preserve">аниқ </w:t>
            </w:r>
            <w:proofErr w:type="gramStart"/>
            <w:r w:rsidRPr="00965D1B">
              <w:rPr>
                <w:rStyle w:val="31"/>
                <w:sz w:val="28"/>
                <w:szCs w:val="28"/>
              </w:rPr>
              <w:t>вақг</w:t>
            </w:r>
            <w:proofErr w:type="gramEnd"/>
            <w:r w:rsidRPr="00965D1B">
              <w:rPr>
                <w:rStyle w:val="31"/>
                <w:sz w:val="28"/>
                <w:szCs w:val="28"/>
              </w:rPr>
              <w:t>ўлчови бирликлари</w:t>
            </w:r>
          </w:p>
          <w:p w:rsidR="00A0621C" w:rsidRPr="00965D1B" w:rsidRDefault="00606C48" w:rsidP="00965D1B">
            <w:pPr>
              <w:pStyle w:val="72"/>
              <w:numPr>
                <w:ilvl w:val="0"/>
                <w:numId w:val="51"/>
              </w:numPr>
              <w:shd w:val="clear" w:color="auto" w:fill="auto"/>
              <w:tabs>
                <w:tab w:val="left" w:pos="221"/>
              </w:tabs>
              <w:spacing w:line="240" w:lineRule="auto"/>
              <w:ind w:firstLine="0"/>
              <w:jc w:val="both"/>
              <w:rPr>
                <w:sz w:val="28"/>
                <w:szCs w:val="28"/>
              </w:rPr>
            </w:pPr>
            <w:r w:rsidRPr="00965D1B">
              <w:rPr>
                <w:rStyle w:val="31"/>
                <w:sz w:val="28"/>
                <w:szCs w:val="28"/>
              </w:rPr>
              <w:t>сутка қисмлари</w:t>
            </w:r>
          </w:p>
          <w:p w:rsidR="00A0621C" w:rsidRPr="00965D1B" w:rsidRDefault="00606C48" w:rsidP="00965D1B">
            <w:pPr>
              <w:pStyle w:val="72"/>
              <w:numPr>
                <w:ilvl w:val="0"/>
                <w:numId w:val="51"/>
              </w:numPr>
              <w:shd w:val="clear" w:color="auto" w:fill="auto"/>
              <w:tabs>
                <w:tab w:val="left" w:pos="216"/>
              </w:tabs>
              <w:spacing w:line="240" w:lineRule="auto"/>
              <w:ind w:firstLine="0"/>
              <w:jc w:val="both"/>
              <w:rPr>
                <w:sz w:val="28"/>
                <w:szCs w:val="28"/>
              </w:rPr>
            </w:pPr>
            <w:r w:rsidRPr="00965D1B">
              <w:rPr>
                <w:rStyle w:val="31"/>
                <w:sz w:val="28"/>
                <w:szCs w:val="28"/>
              </w:rPr>
              <w:t>ҳафта кунлари</w:t>
            </w:r>
          </w:p>
          <w:p w:rsidR="00A0621C" w:rsidRPr="00965D1B" w:rsidRDefault="00606C48" w:rsidP="00965D1B">
            <w:pPr>
              <w:pStyle w:val="72"/>
              <w:numPr>
                <w:ilvl w:val="0"/>
                <w:numId w:val="51"/>
              </w:numPr>
              <w:shd w:val="clear" w:color="auto" w:fill="auto"/>
              <w:tabs>
                <w:tab w:val="left" w:pos="226"/>
              </w:tabs>
              <w:spacing w:line="240" w:lineRule="auto"/>
              <w:ind w:firstLine="0"/>
              <w:jc w:val="both"/>
              <w:rPr>
                <w:sz w:val="28"/>
                <w:szCs w:val="28"/>
              </w:rPr>
            </w:pPr>
            <w:proofErr w:type="gramStart"/>
            <w:r w:rsidRPr="00965D1B">
              <w:rPr>
                <w:rStyle w:val="31"/>
                <w:sz w:val="28"/>
                <w:szCs w:val="28"/>
              </w:rPr>
              <w:t>ой</w:t>
            </w:r>
            <w:proofErr w:type="gramEnd"/>
            <w:r w:rsidRPr="00965D1B">
              <w:rPr>
                <w:rStyle w:val="31"/>
                <w:sz w:val="28"/>
                <w:szCs w:val="28"/>
              </w:rPr>
              <w:t xml:space="preserve"> номлари</w:t>
            </w:r>
          </w:p>
          <w:p w:rsidR="00A0621C" w:rsidRPr="00965D1B" w:rsidRDefault="00606C48" w:rsidP="00965D1B">
            <w:pPr>
              <w:pStyle w:val="72"/>
              <w:numPr>
                <w:ilvl w:val="0"/>
                <w:numId w:val="51"/>
              </w:numPr>
              <w:shd w:val="clear" w:color="auto" w:fill="auto"/>
              <w:tabs>
                <w:tab w:val="left" w:pos="226"/>
              </w:tabs>
              <w:spacing w:line="240" w:lineRule="auto"/>
              <w:ind w:firstLine="0"/>
              <w:jc w:val="both"/>
              <w:rPr>
                <w:sz w:val="28"/>
                <w:szCs w:val="28"/>
              </w:rPr>
            </w:pPr>
            <w:r w:rsidRPr="00965D1B">
              <w:rPr>
                <w:rStyle w:val="31"/>
                <w:sz w:val="28"/>
                <w:szCs w:val="28"/>
              </w:rPr>
              <w:t>фасл номлари</w:t>
            </w:r>
          </w:p>
        </w:tc>
      </w:tr>
      <w:tr w:rsidR="00A0621C" w:rsidRPr="00965D1B">
        <w:trPr>
          <w:trHeight w:val="4070"/>
        </w:trPr>
        <w:tc>
          <w:tcPr>
            <w:tcW w:w="1176"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IV</w:t>
            </w:r>
          </w:p>
        </w:tc>
        <w:tc>
          <w:tcPr>
            <w:tcW w:w="1085"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К111</w:t>
            </w:r>
          </w:p>
        </w:tc>
        <w:tc>
          <w:tcPr>
            <w:tcW w:w="1450"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буту</w:t>
            </w:r>
            <w:proofErr w:type="gramStart"/>
            <w:r w:rsidRPr="00965D1B">
              <w:rPr>
                <w:rStyle w:val="31"/>
                <w:sz w:val="28"/>
                <w:szCs w:val="28"/>
              </w:rPr>
              <w:t>н-</w:t>
            </w:r>
            <w:proofErr w:type="gramEnd"/>
            <w:r w:rsidRPr="00965D1B">
              <w:rPr>
                <w:rStyle w:val="31"/>
                <w:sz w:val="28"/>
                <w:szCs w:val="28"/>
              </w:rPr>
              <w:t>қисм</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bottom"/>
          </w:tcPr>
          <w:p w:rsidR="00A0621C" w:rsidRPr="00965D1B" w:rsidRDefault="00606C48" w:rsidP="00965D1B">
            <w:pPr>
              <w:pStyle w:val="72"/>
              <w:numPr>
                <w:ilvl w:val="0"/>
                <w:numId w:val="52"/>
              </w:numPr>
              <w:shd w:val="clear" w:color="auto" w:fill="auto"/>
              <w:tabs>
                <w:tab w:val="left" w:pos="178"/>
              </w:tabs>
              <w:spacing w:line="240" w:lineRule="auto"/>
              <w:ind w:firstLine="0"/>
              <w:jc w:val="both"/>
              <w:rPr>
                <w:sz w:val="28"/>
                <w:szCs w:val="28"/>
              </w:rPr>
            </w:pPr>
            <w:r w:rsidRPr="00965D1B">
              <w:rPr>
                <w:rStyle w:val="31"/>
                <w:sz w:val="28"/>
                <w:szCs w:val="28"/>
              </w:rPr>
              <w:t xml:space="preserve">энг кичик </w:t>
            </w:r>
            <w:proofErr w:type="gramStart"/>
            <w:r w:rsidRPr="00965D1B">
              <w:rPr>
                <w:rStyle w:val="31"/>
                <w:sz w:val="28"/>
                <w:szCs w:val="28"/>
              </w:rPr>
              <w:t>вақг</w:t>
            </w:r>
            <w:proofErr w:type="gramEnd"/>
            <w:r w:rsidRPr="00965D1B">
              <w:rPr>
                <w:rStyle w:val="31"/>
                <w:sz w:val="28"/>
                <w:szCs w:val="28"/>
              </w:rPr>
              <w:t xml:space="preserve"> бирлиги</w:t>
            </w:r>
          </w:p>
          <w:p w:rsidR="00A0621C" w:rsidRPr="00965D1B" w:rsidRDefault="00606C48" w:rsidP="00965D1B">
            <w:pPr>
              <w:pStyle w:val="72"/>
              <w:numPr>
                <w:ilvl w:val="0"/>
                <w:numId w:val="52"/>
              </w:numPr>
              <w:shd w:val="clear" w:color="auto" w:fill="auto"/>
              <w:tabs>
                <w:tab w:val="left" w:pos="375"/>
              </w:tabs>
              <w:spacing w:line="240" w:lineRule="auto"/>
              <w:ind w:firstLine="0"/>
              <w:jc w:val="both"/>
              <w:rPr>
                <w:sz w:val="28"/>
                <w:szCs w:val="28"/>
              </w:rPr>
            </w:pPr>
            <w:r w:rsidRPr="00965D1B">
              <w:rPr>
                <w:rStyle w:val="31"/>
                <w:sz w:val="28"/>
                <w:szCs w:val="28"/>
              </w:rPr>
              <w:t>60 секундцан иборат вақг бирлиги</w:t>
            </w:r>
          </w:p>
          <w:p w:rsidR="00A0621C" w:rsidRPr="00965D1B" w:rsidRDefault="00606C48" w:rsidP="00965D1B">
            <w:pPr>
              <w:pStyle w:val="72"/>
              <w:numPr>
                <w:ilvl w:val="0"/>
                <w:numId w:val="52"/>
              </w:numPr>
              <w:shd w:val="clear" w:color="auto" w:fill="auto"/>
              <w:tabs>
                <w:tab w:val="left" w:pos="380"/>
              </w:tabs>
              <w:spacing w:line="240" w:lineRule="auto"/>
              <w:ind w:firstLine="0"/>
              <w:jc w:val="both"/>
              <w:rPr>
                <w:sz w:val="28"/>
                <w:szCs w:val="28"/>
              </w:rPr>
            </w:pPr>
            <w:r w:rsidRPr="00965D1B">
              <w:rPr>
                <w:rStyle w:val="31"/>
                <w:sz w:val="28"/>
                <w:szCs w:val="28"/>
              </w:rPr>
              <w:t>60 минутдан иборат вақг бирлиги</w:t>
            </w:r>
          </w:p>
          <w:p w:rsidR="00A0621C" w:rsidRPr="00965D1B" w:rsidRDefault="00606C48" w:rsidP="00965D1B">
            <w:pPr>
              <w:pStyle w:val="72"/>
              <w:numPr>
                <w:ilvl w:val="0"/>
                <w:numId w:val="52"/>
              </w:numPr>
              <w:shd w:val="clear" w:color="auto" w:fill="auto"/>
              <w:tabs>
                <w:tab w:val="left" w:pos="380"/>
              </w:tabs>
              <w:spacing w:line="240" w:lineRule="auto"/>
              <w:ind w:firstLine="0"/>
              <w:jc w:val="both"/>
              <w:rPr>
                <w:sz w:val="28"/>
                <w:szCs w:val="28"/>
              </w:rPr>
            </w:pPr>
            <w:r w:rsidRPr="00965D1B">
              <w:rPr>
                <w:rStyle w:val="31"/>
                <w:sz w:val="28"/>
                <w:szCs w:val="28"/>
              </w:rPr>
              <w:t>24 соатдан иборат вақг бирлиги</w:t>
            </w:r>
          </w:p>
          <w:p w:rsidR="00A0621C" w:rsidRPr="00965D1B" w:rsidRDefault="00606C48" w:rsidP="00965D1B">
            <w:pPr>
              <w:pStyle w:val="72"/>
              <w:numPr>
                <w:ilvl w:val="0"/>
                <w:numId w:val="52"/>
              </w:numPr>
              <w:shd w:val="clear" w:color="auto" w:fill="auto"/>
              <w:tabs>
                <w:tab w:val="left" w:pos="375"/>
              </w:tabs>
              <w:spacing w:line="240" w:lineRule="auto"/>
              <w:ind w:firstLine="0"/>
              <w:jc w:val="both"/>
              <w:rPr>
                <w:sz w:val="28"/>
                <w:szCs w:val="28"/>
              </w:rPr>
            </w:pPr>
            <w:r w:rsidRPr="00965D1B">
              <w:rPr>
                <w:rStyle w:val="31"/>
                <w:sz w:val="28"/>
                <w:szCs w:val="28"/>
              </w:rPr>
              <w:t>7 суткадан иборат вақг бирлиги</w:t>
            </w:r>
          </w:p>
          <w:p w:rsidR="00A0621C" w:rsidRPr="00965D1B" w:rsidRDefault="00606C48" w:rsidP="00965D1B">
            <w:pPr>
              <w:pStyle w:val="72"/>
              <w:numPr>
                <w:ilvl w:val="0"/>
                <w:numId w:val="52"/>
              </w:numPr>
              <w:shd w:val="clear" w:color="auto" w:fill="auto"/>
              <w:tabs>
                <w:tab w:val="left" w:pos="385"/>
              </w:tabs>
              <w:spacing w:line="240" w:lineRule="auto"/>
              <w:ind w:firstLine="0"/>
              <w:jc w:val="both"/>
              <w:rPr>
                <w:sz w:val="28"/>
                <w:szCs w:val="28"/>
              </w:rPr>
            </w:pPr>
            <w:r w:rsidRPr="00965D1B">
              <w:rPr>
                <w:rStyle w:val="31"/>
                <w:sz w:val="28"/>
                <w:szCs w:val="28"/>
              </w:rPr>
              <w:t>30 суткадан иборат вақг бирлиги</w:t>
            </w:r>
          </w:p>
          <w:p w:rsidR="00A0621C" w:rsidRPr="00965D1B" w:rsidRDefault="00606C48" w:rsidP="00965D1B">
            <w:pPr>
              <w:pStyle w:val="72"/>
              <w:numPr>
                <w:ilvl w:val="0"/>
                <w:numId w:val="52"/>
              </w:numPr>
              <w:shd w:val="clear" w:color="auto" w:fill="auto"/>
              <w:tabs>
                <w:tab w:val="left" w:pos="394"/>
              </w:tabs>
              <w:spacing w:line="240" w:lineRule="auto"/>
              <w:ind w:firstLine="0"/>
              <w:jc w:val="both"/>
              <w:rPr>
                <w:sz w:val="28"/>
                <w:szCs w:val="28"/>
              </w:rPr>
            </w:pPr>
            <w:r w:rsidRPr="00965D1B">
              <w:rPr>
                <w:rStyle w:val="31"/>
                <w:sz w:val="28"/>
                <w:szCs w:val="28"/>
              </w:rPr>
              <w:t>12 ойдан иборат вақг бирлиги</w:t>
            </w:r>
          </w:p>
          <w:p w:rsidR="00A0621C" w:rsidRPr="00965D1B" w:rsidRDefault="00606C48" w:rsidP="00965D1B">
            <w:pPr>
              <w:pStyle w:val="72"/>
              <w:numPr>
                <w:ilvl w:val="0"/>
                <w:numId w:val="52"/>
              </w:numPr>
              <w:shd w:val="clear" w:color="auto" w:fill="auto"/>
              <w:tabs>
                <w:tab w:val="left" w:pos="399"/>
              </w:tabs>
              <w:spacing w:line="240" w:lineRule="auto"/>
              <w:ind w:firstLine="0"/>
              <w:jc w:val="both"/>
              <w:rPr>
                <w:sz w:val="28"/>
                <w:szCs w:val="28"/>
              </w:rPr>
            </w:pPr>
            <w:r w:rsidRPr="00965D1B">
              <w:rPr>
                <w:rStyle w:val="31"/>
                <w:sz w:val="28"/>
                <w:szCs w:val="28"/>
              </w:rPr>
              <w:t>100 йилдан иборат вақг бирлиги</w:t>
            </w:r>
          </w:p>
        </w:tc>
      </w:tr>
    </w:tbl>
    <w:p w:rsidR="00A0621C" w:rsidRPr="00965D1B" w:rsidRDefault="00A0621C" w:rsidP="00965D1B">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070"/>
        <w:gridCol w:w="941"/>
        <w:gridCol w:w="1579"/>
        <w:gridCol w:w="3082"/>
      </w:tblGrid>
      <w:tr w:rsidR="00A0621C" w:rsidRPr="00965D1B">
        <w:trPr>
          <w:trHeight w:val="562"/>
        </w:trPr>
        <w:tc>
          <w:tcPr>
            <w:tcW w:w="107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941"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1579"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3082"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9. Ю асрдан иборат вақт бирлиги</w:t>
            </w:r>
          </w:p>
        </w:tc>
      </w:tr>
      <w:tr w:rsidR="00A0621C" w:rsidRPr="00965D1B">
        <w:trPr>
          <w:trHeight w:val="595"/>
        </w:trPr>
        <w:tc>
          <w:tcPr>
            <w:tcW w:w="107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IV</w:t>
            </w:r>
          </w:p>
        </w:tc>
        <w:tc>
          <w:tcPr>
            <w:tcW w:w="94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К112</w:t>
            </w:r>
          </w:p>
        </w:tc>
        <w:tc>
          <w:tcPr>
            <w:tcW w:w="1579"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қуёшга</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муносабат</w:t>
            </w:r>
          </w:p>
        </w:tc>
        <w:tc>
          <w:tcPr>
            <w:tcW w:w="3082"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numPr>
                <w:ilvl w:val="0"/>
                <w:numId w:val="53"/>
              </w:numPr>
              <w:shd w:val="clear" w:color="auto" w:fill="auto"/>
              <w:tabs>
                <w:tab w:val="left" w:pos="192"/>
              </w:tabs>
              <w:spacing w:line="240" w:lineRule="auto"/>
              <w:ind w:firstLine="0"/>
              <w:jc w:val="both"/>
              <w:rPr>
                <w:sz w:val="28"/>
                <w:szCs w:val="28"/>
              </w:rPr>
            </w:pPr>
            <w:r w:rsidRPr="00965D1B">
              <w:rPr>
                <w:rStyle w:val="31"/>
                <w:sz w:val="28"/>
                <w:szCs w:val="28"/>
              </w:rPr>
              <w:t>сутканинг ёруғ қисми</w:t>
            </w:r>
          </w:p>
          <w:p w:rsidR="00A0621C" w:rsidRPr="00965D1B" w:rsidRDefault="00606C48" w:rsidP="00965D1B">
            <w:pPr>
              <w:pStyle w:val="72"/>
              <w:numPr>
                <w:ilvl w:val="0"/>
                <w:numId w:val="53"/>
              </w:numPr>
              <w:shd w:val="clear" w:color="auto" w:fill="auto"/>
              <w:tabs>
                <w:tab w:val="left" w:pos="187"/>
              </w:tabs>
              <w:spacing w:line="240" w:lineRule="auto"/>
              <w:ind w:firstLine="0"/>
              <w:jc w:val="both"/>
              <w:rPr>
                <w:sz w:val="28"/>
                <w:szCs w:val="28"/>
              </w:rPr>
            </w:pPr>
            <w:r w:rsidRPr="00965D1B">
              <w:rPr>
                <w:rStyle w:val="31"/>
                <w:sz w:val="28"/>
                <w:szCs w:val="28"/>
              </w:rPr>
              <w:t>сутканинг қоронғи қисми</w:t>
            </w:r>
          </w:p>
        </w:tc>
      </w:tr>
      <w:tr w:rsidR="00A0621C" w:rsidRPr="00965D1B">
        <w:trPr>
          <w:trHeight w:val="2021"/>
        </w:trPr>
        <w:tc>
          <w:tcPr>
            <w:tcW w:w="107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IV</w:t>
            </w:r>
          </w:p>
        </w:tc>
        <w:tc>
          <w:tcPr>
            <w:tcW w:w="94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КПЗ</w:t>
            </w:r>
          </w:p>
        </w:tc>
        <w:tc>
          <w:tcPr>
            <w:tcW w:w="1579"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даражаланиш</w:t>
            </w:r>
          </w:p>
        </w:tc>
        <w:tc>
          <w:tcPr>
            <w:tcW w:w="3082"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numPr>
                <w:ilvl w:val="0"/>
                <w:numId w:val="54"/>
              </w:numPr>
              <w:shd w:val="clear" w:color="auto" w:fill="auto"/>
              <w:tabs>
                <w:tab w:val="left" w:pos="211"/>
              </w:tabs>
              <w:spacing w:line="240" w:lineRule="auto"/>
              <w:ind w:firstLine="0"/>
              <w:jc w:val="both"/>
              <w:rPr>
                <w:sz w:val="28"/>
                <w:szCs w:val="28"/>
              </w:rPr>
            </w:pPr>
            <w:r w:rsidRPr="00965D1B">
              <w:rPr>
                <w:rStyle w:val="31"/>
                <w:sz w:val="28"/>
                <w:szCs w:val="28"/>
              </w:rPr>
              <w:t>ҳафтанинг 1-куни</w:t>
            </w:r>
          </w:p>
          <w:p w:rsidR="00A0621C" w:rsidRPr="00965D1B" w:rsidRDefault="00606C48" w:rsidP="00965D1B">
            <w:pPr>
              <w:pStyle w:val="72"/>
              <w:numPr>
                <w:ilvl w:val="0"/>
                <w:numId w:val="54"/>
              </w:numPr>
              <w:shd w:val="clear" w:color="auto" w:fill="auto"/>
              <w:tabs>
                <w:tab w:val="left" w:pos="230"/>
              </w:tabs>
              <w:spacing w:line="240" w:lineRule="auto"/>
              <w:ind w:firstLine="0"/>
              <w:jc w:val="both"/>
              <w:rPr>
                <w:sz w:val="28"/>
                <w:szCs w:val="28"/>
              </w:rPr>
            </w:pPr>
            <w:r w:rsidRPr="00965D1B">
              <w:rPr>
                <w:rStyle w:val="31"/>
                <w:sz w:val="28"/>
                <w:szCs w:val="28"/>
              </w:rPr>
              <w:t>ҳафтанинг 2-куни</w:t>
            </w:r>
          </w:p>
          <w:p w:rsidR="00A0621C" w:rsidRPr="00965D1B" w:rsidRDefault="00606C48" w:rsidP="00965D1B">
            <w:pPr>
              <w:pStyle w:val="72"/>
              <w:numPr>
                <w:ilvl w:val="0"/>
                <w:numId w:val="54"/>
              </w:numPr>
              <w:shd w:val="clear" w:color="auto" w:fill="auto"/>
              <w:tabs>
                <w:tab w:val="left" w:pos="226"/>
              </w:tabs>
              <w:spacing w:line="240" w:lineRule="auto"/>
              <w:ind w:firstLine="0"/>
              <w:jc w:val="both"/>
              <w:rPr>
                <w:sz w:val="28"/>
                <w:szCs w:val="28"/>
              </w:rPr>
            </w:pPr>
            <w:r w:rsidRPr="00965D1B">
              <w:rPr>
                <w:rStyle w:val="31"/>
                <w:sz w:val="28"/>
                <w:szCs w:val="28"/>
              </w:rPr>
              <w:t>ҳафтанинг 3-куни</w:t>
            </w:r>
          </w:p>
          <w:p w:rsidR="00A0621C" w:rsidRPr="00965D1B" w:rsidRDefault="00606C48" w:rsidP="00965D1B">
            <w:pPr>
              <w:pStyle w:val="72"/>
              <w:numPr>
                <w:ilvl w:val="0"/>
                <w:numId w:val="54"/>
              </w:numPr>
              <w:shd w:val="clear" w:color="auto" w:fill="auto"/>
              <w:tabs>
                <w:tab w:val="left" w:pos="235"/>
              </w:tabs>
              <w:spacing w:line="240" w:lineRule="auto"/>
              <w:ind w:firstLine="0"/>
              <w:jc w:val="both"/>
              <w:rPr>
                <w:sz w:val="28"/>
                <w:szCs w:val="28"/>
              </w:rPr>
            </w:pPr>
            <w:r w:rsidRPr="00965D1B">
              <w:rPr>
                <w:rStyle w:val="31"/>
                <w:sz w:val="28"/>
                <w:szCs w:val="28"/>
              </w:rPr>
              <w:t>ҳафтанинг 4-куни</w:t>
            </w:r>
          </w:p>
          <w:p w:rsidR="00A0621C" w:rsidRPr="00965D1B" w:rsidRDefault="00606C48" w:rsidP="00965D1B">
            <w:pPr>
              <w:pStyle w:val="72"/>
              <w:numPr>
                <w:ilvl w:val="0"/>
                <w:numId w:val="54"/>
              </w:numPr>
              <w:shd w:val="clear" w:color="auto" w:fill="auto"/>
              <w:tabs>
                <w:tab w:val="left" w:pos="230"/>
              </w:tabs>
              <w:spacing w:line="240" w:lineRule="auto"/>
              <w:ind w:firstLine="0"/>
              <w:jc w:val="both"/>
              <w:rPr>
                <w:sz w:val="28"/>
                <w:szCs w:val="28"/>
              </w:rPr>
            </w:pPr>
            <w:r w:rsidRPr="00965D1B">
              <w:rPr>
                <w:rStyle w:val="31"/>
                <w:sz w:val="28"/>
                <w:szCs w:val="28"/>
              </w:rPr>
              <w:t>ҳафтанинг 5-куни</w:t>
            </w:r>
          </w:p>
          <w:p w:rsidR="00A0621C" w:rsidRPr="00965D1B" w:rsidRDefault="00606C48" w:rsidP="00965D1B">
            <w:pPr>
              <w:pStyle w:val="72"/>
              <w:numPr>
                <w:ilvl w:val="0"/>
                <w:numId w:val="54"/>
              </w:numPr>
              <w:shd w:val="clear" w:color="auto" w:fill="auto"/>
              <w:tabs>
                <w:tab w:val="left" w:pos="230"/>
              </w:tabs>
              <w:spacing w:line="240" w:lineRule="auto"/>
              <w:ind w:firstLine="0"/>
              <w:jc w:val="both"/>
              <w:rPr>
                <w:sz w:val="28"/>
                <w:szCs w:val="28"/>
              </w:rPr>
            </w:pPr>
            <w:r w:rsidRPr="00965D1B">
              <w:rPr>
                <w:rStyle w:val="31"/>
                <w:sz w:val="28"/>
                <w:szCs w:val="28"/>
              </w:rPr>
              <w:t>ҳафтанинг 6-куни</w:t>
            </w:r>
          </w:p>
          <w:p w:rsidR="00A0621C" w:rsidRPr="00965D1B" w:rsidRDefault="00606C48" w:rsidP="00965D1B">
            <w:pPr>
              <w:pStyle w:val="72"/>
              <w:numPr>
                <w:ilvl w:val="0"/>
                <w:numId w:val="54"/>
              </w:numPr>
              <w:shd w:val="clear" w:color="auto" w:fill="auto"/>
              <w:tabs>
                <w:tab w:val="left" w:pos="230"/>
              </w:tabs>
              <w:spacing w:line="240" w:lineRule="auto"/>
              <w:ind w:firstLine="0"/>
              <w:jc w:val="both"/>
              <w:rPr>
                <w:sz w:val="28"/>
                <w:szCs w:val="28"/>
              </w:rPr>
            </w:pPr>
            <w:r w:rsidRPr="00965D1B">
              <w:rPr>
                <w:rStyle w:val="31"/>
                <w:sz w:val="28"/>
                <w:szCs w:val="28"/>
              </w:rPr>
              <w:t>ҳафтанинг 7-куни</w:t>
            </w:r>
          </w:p>
        </w:tc>
      </w:tr>
      <w:tr w:rsidR="00A0621C" w:rsidRPr="00965D1B">
        <w:trPr>
          <w:trHeight w:val="850"/>
        </w:trPr>
        <w:tc>
          <w:tcPr>
            <w:tcW w:w="107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IV</w:t>
            </w:r>
          </w:p>
        </w:tc>
        <w:tc>
          <w:tcPr>
            <w:tcW w:w="94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К114</w:t>
            </w:r>
          </w:p>
        </w:tc>
        <w:tc>
          <w:tcPr>
            <w:tcW w:w="1579"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жинс-тур</w:t>
            </w:r>
          </w:p>
        </w:tc>
        <w:tc>
          <w:tcPr>
            <w:tcW w:w="3082"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numPr>
                <w:ilvl w:val="0"/>
                <w:numId w:val="55"/>
              </w:numPr>
              <w:shd w:val="clear" w:color="auto" w:fill="auto"/>
              <w:tabs>
                <w:tab w:val="left" w:pos="197"/>
              </w:tabs>
              <w:spacing w:line="240" w:lineRule="auto"/>
              <w:ind w:firstLine="0"/>
              <w:jc w:val="both"/>
              <w:rPr>
                <w:sz w:val="28"/>
                <w:szCs w:val="28"/>
              </w:rPr>
            </w:pPr>
            <w:r w:rsidRPr="00965D1B">
              <w:rPr>
                <w:rStyle w:val="31"/>
                <w:sz w:val="28"/>
                <w:szCs w:val="28"/>
              </w:rPr>
              <w:t>милодий</w:t>
            </w:r>
          </w:p>
          <w:p w:rsidR="00A0621C" w:rsidRPr="00965D1B" w:rsidRDefault="00606C48" w:rsidP="00965D1B">
            <w:pPr>
              <w:pStyle w:val="72"/>
              <w:numPr>
                <w:ilvl w:val="0"/>
                <w:numId w:val="55"/>
              </w:numPr>
              <w:shd w:val="clear" w:color="auto" w:fill="auto"/>
              <w:tabs>
                <w:tab w:val="left" w:pos="211"/>
              </w:tabs>
              <w:spacing w:line="240" w:lineRule="auto"/>
              <w:ind w:firstLine="0"/>
              <w:jc w:val="both"/>
              <w:rPr>
                <w:sz w:val="28"/>
                <w:szCs w:val="28"/>
              </w:rPr>
            </w:pPr>
            <w:r w:rsidRPr="00965D1B">
              <w:rPr>
                <w:rStyle w:val="31"/>
                <w:sz w:val="28"/>
                <w:szCs w:val="28"/>
              </w:rPr>
              <w:t>шамсий</w:t>
            </w:r>
          </w:p>
          <w:p w:rsidR="00A0621C" w:rsidRPr="00965D1B" w:rsidRDefault="00606C48" w:rsidP="00965D1B">
            <w:pPr>
              <w:pStyle w:val="72"/>
              <w:numPr>
                <w:ilvl w:val="0"/>
                <w:numId w:val="55"/>
              </w:numPr>
              <w:shd w:val="clear" w:color="auto" w:fill="auto"/>
              <w:tabs>
                <w:tab w:val="left" w:pos="211"/>
              </w:tabs>
              <w:spacing w:line="240" w:lineRule="auto"/>
              <w:ind w:firstLine="0"/>
              <w:jc w:val="both"/>
              <w:rPr>
                <w:sz w:val="28"/>
                <w:szCs w:val="28"/>
              </w:rPr>
            </w:pPr>
            <w:r w:rsidRPr="00965D1B">
              <w:rPr>
                <w:rStyle w:val="31"/>
                <w:sz w:val="28"/>
                <w:szCs w:val="28"/>
              </w:rPr>
              <w:t>кдмарий</w:t>
            </w:r>
          </w:p>
        </w:tc>
      </w:tr>
      <w:tr w:rsidR="00A0621C" w:rsidRPr="00965D1B">
        <w:trPr>
          <w:trHeight w:val="1128"/>
        </w:trPr>
        <w:tc>
          <w:tcPr>
            <w:tcW w:w="107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IV</w:t>
            </w:r>
          </w:p>
        </w:tc>
        <w:tc>
          <w:tcPr>
            <w:tcW w:w="94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К115</w:t>
            </w:r>
          </w:p>
        </w:tc>
        <w:tc>
          <w:tcPr>
            <w:tcW w:w="1579"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даражаланиш</w:t>
            </w:r>
          </w:p>
        </w:tc>
        <w:tc>
          <w:tcPr>
            <w:tcW w:w="3082"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numPr>
                <w:ilvl w:val="0"/>
                <w:numId w:val="56"/>
              </w:numPr>
              <w:shd w:val="clear" w:color="auto" w:fill="auto"/>
              <w:spacing w:line="240" w:lineRule="auto"/>
              <w:ind w:firstLine="0"/>
              <w:jc w:val="both"/>
              <w:rPr>
                <w:sz w:val="28"/>
                <w:szCs w:val="28"/>
              </w:rPr>
            </w:pPr>
            <w:r w:rsidRPr="00965D1B">
              <w:rPr>
                <w:rStyle w:val="31"/>
                <w:sz w:val="28"/>
                <w:szCs w:val="28"/>
              </w:rPr>
              <w:t>фасл</w:t>
            </w:r>
          </w:p>
          <w:p w:rsidR="00A0621C" w:rsidRPr="00965D1B" w:rsidRDefault="00606C48" w:rsidP="00965D1B">
            <w:pPr>
              <w:pStyle w:val="72"/>
              <w:numPr>
                <w:ilvl w:val="0"/>
                <w:numId w:val="57"/>
              </w:numPr>
              <w:shd w:val="clear" w:color="auto" w:fill="auto"/>
              <w:spacing w:line="240" w:lineRule="auto"/>
              <w:ind w:firstLine="0"/>
              <w:jc w:val="both"/>
              <w:rPr>
                <w:sz w:val="28"/>
                <w:szCs w:val="28"/>
              </w:rPr>
            </w:pPr>
            <w:r w:rsidRPr="00965D1B">
              <w:rPr>
                <w:rStyle w:val="31"/>
                <w:sz w:val="28"/>
                <w:szCs w:val="28"/>
              </w:rPr>
              <w:t>фасл</w:t>
            </w:r>
          </w:p>
          <w:p w:rsidR="00A0621C" w:rsidRPr="00965D1B" w:rsidRDefault="00606C48" w:rsidP="00965D1B">
            <w:pPr>
              <w:pStyle w:val="72"/>
              <w:numPr>
                <w:ilvl w:val="0"/>
                <w:numId w:val="58"/>
              </w:numPr>
              <w:shd w:val="clear" w:color="auto" w:fill="auto"/>
              <w:spacing w:line="240" w:lineRule="auto"/>
              <w:ind w:firstLine="0"/>
              <w:jc w:val="both"/>
              <w:rPr>
                <w:sz w:val="28"/>
                <w:szCs w:val="28"/>
              </w:rPr>
            </w:pPr>
            <w:r w:rsidRPr="00965D1B">
              <w:rPr>
                <w:rStyle w:val="31"/>
                <w:sz w:val="28"/>
                <w:szCs w:val="28"/>
              </w:rPr>
              <w:t>фасл</w:t>
            </w:r>
          </w:p>
          <w:p w:rsidR="00A0621C" w:rsidRPr="00965D1B" w:rsidRDefault="00606C48" w:rsidP="00965D1B">
            <w:pPr>
              <w:pStyle w:val="72"/>
              <w:numPr>
                <w:ilvl w:val="0"/>
                <w:numId w:val="59"/>
              </w:numPr>
              <w:shd w:val="clear" w:color="auto" w:fill="auto"/>
              <w:spacing w:line="240" w:lineRule="auto"/>
              <w:ind w:firstLine="0"/>
              <w:jc w:val="both"/>
              <w:rPr>
                <w:sz w:val="28"/>
                <w:szCs w:val="28"/>
              </w:rPr>
            </w:pPr>
            <w:r w:rsidRPr="00965D1B">
              <w:rPr>
                <w:rStyle w:val="31"/>
                <w:sz w:val="28"/>
                <w:szCs w:val="28"/>
              </w:rPr>
              <w:t>фасл</w:t>
            </w:r>
          </w:p>
        </w:tc>
      </w:tr>
      <w:tr w:rsidR="00A0621C" w:rsidRPr="00965D1B">
        <w:trPr>
          <w:trHeight w:val="2491"/>
        </w:trPr>
        <w:tc>
          <w:tcPr>
            <w:tcW w:w="107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V</w:t>
            </w:r>
          </w:p>
        </w:tc>
        <w:tc>
          <w:tcPr>
            <w:tcW w:w="941"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К1121</w:t>
            </w:r>
          </w:p>
        </w:tc>
        <w:tc>
          <w:tcPr>
            <w:tcW w:w="1579"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қуёш</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ҳаракати</w:t>
            </w:r>
          </w:p>
        </w:tc>
        <w:tc>
          <w:tcPr>
            <w:tcW w:w="3082" w:type="dxa"/>
            <w:tcBorders>
              <w:top w:val="single" w:sz="4" w:space="0" w:color="auto"/>
              <w:left w:val="single" w:sz="4" w:space="0" w:color="auto"/>
              <w:right w:val="single" w:sz="4" w:space="0" w:color="auto"/>
            </w:tcBorders>
            <w:shd w:val="clear" w:color="auto" w:fill="FFFFFF"/>
            <w:vAlign w:val="bottom"/>
          </w:tcPr>
          <w:p w:rsidR="00A0621C" w:rsidRPr="00965D1B" w:rsidRDefault="00606C48" w:rsidP="00965D1B">
            <w:pPr>
              <w:pStyle w:val="72"/>
              <w:numPr>
                <w:ilvl w:val="0"/>
                <w:numId w:val="60"/>
              </w:numPr>
              <w:shd w:val="clear" w:color="auto" w:fill="auto"/>
              <w:tabs>
                <w:tab w:val="left" w:pos="440"/>
              </w:tabs>
              <w:spacing w:line="240" w:lineRule="auto"/>
              <w:ind w:firstLine="0"/>
              <w:jc w:val="both"/>
              <w:rPr>
                <w:sz w:val="28"/>
                <w:szCs w:val="28"/>
              </w:rPr>
            </w:pPr>
            <w:r w:rsidRPr="00965D1B">
              <w:rPr>
                <w:rStyle w:val="31"/>
                <w:sz w:val="28"/>
                <w:szCs w:val="28"/>
              </w:rPr>
              <w:t xml:space="preserve">қуёш </w:t>
            </w:r>
            <w:proofErr w:type="gramStart"/>
            <w:r w:rsidRPr="00965D1B">
              <w:rPr>
                <w:rStyle w:val="31"/>
                <w:sz w:val="28"/>
                <w:szCs w:val="28"/>
              </w:rPr>
              <w:t>чи</w:t>
            </w:r>
            <w:proofErr w:type="gramEnd"/>
            <w:r w:rsidRPr="00965D1B">
              <w:rPr>
                <w:rStyle w:val="31"/>
                <w:sz w:val="28"/>
                <w:szCs w:val="28"/>
              </w:rPr>
              <w:t>қа бошлаган пайт</w:t>
            </w:r>
          </w:p>
          <w:p w:rsidR="00A0621C" w:rsidRPr="00965D1B" w:rsidRDefault="00606C48" w:rsidP="00965D1B">
            <w:pPr>
              <w:pStyle w:val="72"/>
              <w:numPr>
                <w:ilvl w:val="0"/>
                <w:numId w:val="60"/>
              </w:numPr>
              <w:shd w:val="clear" w:color="auto" w:fill="auto"/>
              <w:tabs>
                <w:tab w:val="left" w:pos="240"/>
              </w:tabs>
              <w:spacing w:line="240" w:lineRule="auto"/>
              <w:ind w:firstLine="0"/>
              <w:jc w:val="both"/>
              <w:rPr>
                <w:sz w:val="28"/>
                <w:szCs w:val="28"/>
              </w:rPr>
            </w:pPr>
            <w:r w:rsidRPr="00965D1B">
              <w:rPr>
                <w:rStyle w:val="31"/>
                <w:sz w:val="28"/>
                <w:szCs w:val="28"/>
              </w:rPr>
              <w:t>қуёш чиқиб бўлган пайт</w:t>
            </w:r>
          </w:p>
          <w:p w:rsidR="00A0621C" w:rsidRPr="00965D1B" w:rsidRDefault="00606C48" w:rsidP="00965D1B">
            <w:pPr>
              <w:pStyle w:val="72"/>
              <w:numPr>
                <w:ilvl w:val="0"/>
                <w:numId w:val="60"/>
              </w:numPr>
              <w:shd w:val="clear" w:color="auto" w:fill="auto"/>
              <w:tabs>
                <w:tab w:val="left" w:pos="240"/>
              </w:tabs>
              <w:spacing w:line="240" w:lineRule="auto"/>
              <w:ind w:firstLine="0"/>
              <w:jc w:val="both"/>
              <w:rPr>
                <w:sz w:val="28"/>
                <w:szCs w:val="28"/>
              </w:rPr>
            </w:pPr>
            <w:r w:rsidRPr="00965D1B">
              <w:rPr>
                <w:rStyle w:val="31"/>
                <w:sz w:val="28"/>
                <w:szCs w:val="28"/>
              </w:rPr>
              <w:t>қуёш кўтарилиб қолган пайт</w:t>
            </w:r>
          </w:p>
          <w:p w:rsidR="00A0621C" w:rsidRPr="00965D1B" w:rsidRDefault="00606C48" w:rsidP="00965D1B">
            <w:pPr>
              <w:pStyle w:val="72"/>
              <w:numPr>
                <w:ilvl w:val="0"/>
                <w:numId w:val="60"/>
              </w:numPr>
              <w:shd w:val="clear" w:color="auto" w:fill="auto"/>
              <w:tabs>
                <w:tab w:val="left" w:pos="250"/>
              </w:tabs>
              <w:spacing w:line="240" w:lineRule="auto"/>
              <w:ind w:firstLine="0"/>
              <w:jc w:val="both"/>
              <w:rPr>
                <w:sz w:val="28"/>
                <w:szCs w:val="28"/>
              </w:rPr>
            </w:pPr>
            <w:r w:rsidRPr="00965D1B">
              <w:rPr>
                <w:rStyle w:val="31"/>
                <w:sz w:val="28"/>
                <w:szCs w:val="28"/>
              </w:rPr>
              <w:t>қуёш тик келган пайт</w:t>
            </w:r>
          </w:p>
          <w:p w:rsidR="00A0621C" w:rsidRPr="00965D1B" w:rsidRDefault="00606C48" w:rsidP="00965D1B">
            <w:pPr>
              <w:pStyle w:val="72"/>
              <w:numPr>
                <w:ilvl w:val="0"/>
                <w:numId w:val="60"/>
              </w:numPr>
              <w:shd w:val="clear" w:color="auto" w:fill="auto"/>
              <w:tabs>
                <w:tab w:val="left" w:pos="230"/>
              </w:tabs>
              <w:spacing w:line="240" w:lineRule="auto"/>
              <w:ind w:firstLine="0"/>
              <w:jc w:val="both"/>
              <w:rPr>
                <w:sz w:val="28"/>
                <w:szCs w:val="28"/>
              </w:rPr>
            </w:pPr>
            <w:r w:rsidRPr="00965D1B">
              <w:rPr>
                <w:rStyle w:val="31"/>
                <w:sz w:val="28"/>
                <w:szCs w:val="28"/>
              </w:rPr>
              <w:t>қуёш пастлаган пайт</w:t>
            </w:r>
          </w:p>
          <w:p w:rsidR="00A0621C" w:rsidRPr="00965D1B" w:rsidRDefault="00606C48" w:rsidP="00965D1B">
            <w:pPr>
              <w:pStyle w:val="72"/>
              <w:numPr>
                <w:ilvl w:val="0"/>
                <w:numId w:val="60"/>
              </w:numPr>
              <w:shd w:val="clear" w:color="auto" w:fill="auto"/>
              <w:tabs>
                <w:tab w:val="left" w:pos="440"/>
              </w:tabs>
              <w:spacing w:line="240" w:lineRule="auto"/>
              <w:ind w:firstLine="0"/>
              <w:jc w:val="both"/>
              <w:rPr>
                <w:sz w:val="28"/>
                <w:szCs w:val="28"/>
              </w:rPr>
            </w:pPr>
            <w:r w:rsidRPr="00965D1B">
              <w:rPr>
                <w:rStyle w:val="31"/>
                <w:sz w:val="28"/>
                <w:szCs w:val="28"/>
              </w:rPr>
              <w:t>қуёш бота бошлаган пайт</w:t>
            </w:r>
          </w:p>
        </w:tc>
      </w:tr>
      <w:tr w:rsidR="00A0621C" w:rsidRPr="00965D1B">
        <w:trPr>
          <w:trHeight w:val="2054"/>
        </w:trPr>
        <w:tc>
          <w:tcPr>
            <w:tcW w:w="1070"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V</w:t>
            </w:r>
          </w:p>
        </w:tc>
        <w:tc>
          <w:tcPr>
            <w:tcW w:w="941"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К1141</w:t>
            </w:r>
          </w:p>
        </w:tc>
        <w:tc>
          <w:tcPr>
            <w:tcW w:w="1579"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даражаланиш</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1.1-милодий ой</w:t>
            </w:r>
          </w:p>
          <w:p w:rsidR="00A0621C" w:rsidRPr="00965D1B" w:rsidRDefault="00606C48" w:rsidP="00965D1B">
            <w:pPr>
              <w:pStyle w:val="72"/>
              <w:numPr>
                <w:ilvl w:val="0"/>
                <w:numId w:val="61"/>
              </w:numPr>
              <w:shd w:val="clear" w:color="auto" w:fill="auto"/>
              <w:tabs>
                <w:tab w:val="left" w:pos="230"/>
              </w:tabs>
              <w:spacing w:line="240" w:lineRule="auto"/>
              <w:ind w:firstLine="0"/>
              <w:jc w:val="both"/>
              <w:rPr>
                <w:sz w:val="28"/>
                <w:szCs w:val="28"/>
              </w:rPr>
            </w:pPr>
            <w:r w:rsidRPr="00965D1B">
              <w:rPr>
                <w:rStyle w:val="31"/>
                <w:sz w:val="28"/>
                <w:szCs w:val="28"/>
              </w:rPr>
              <w:t>2-милодий ой</w:t>
            </w:r>
          </w:p>
          <w:p w:rsidR="00A0621C" w:rsidRPr="00965D1B" w:rsidRDefault="00606C48" w:rsidP="00965D1B">
            <w:pPr>
              <w:pStyle w:val="72"/>
              <w:numPr>
                <w:ilvl w:val="0"/>
                <w:numId w:val="61"/>
              </w:numPr>
              <w:shd w:val="clear" w:color="auto" w:fill="auto"/>
              <w:tabs>
                <w:tab w:val="left" w:pos="235"/>
              </w:tabs>
              <w:spacing w:line="240" w:lineRule="auto"/>
              <w:ind w:firstLine="0"/>
              <w:jc w:val="both"/>
              <w:rPr>
                <w:sz w:val="28"/>
                <w:szCs w:val="28"/>
              </w:rPr>
            </w:pPr>
            <w:r w:rsidRPr="00965D1B">
              <w:rPr>
                <w:rStyle w:val="31"/>
                <w:sz w:val="28"/>
                <w:szCs w:val="28"/>
              </w:rPr>
              <w:t>3-милодий ой 4.4-милодий ой 5. 5-милодий ой</w:t>
            </w:r>
          </w:p>
          <w:p w:rsidR="00A0621C" w:rsidRPr="00965D1B" w:rsidRDefault="00606C48" w:rsidP="00965D1B">
            <w:pPr>
              <w:pStyle w:val="72"/>
              <w:numPr>
                <w:ilvl w:val="0"/>
                <w:numId w:val="62"/>
              </w:numPr>
              <w:shd w:val="clear" w:color="auto" w:fill="auto"/>
              <w:tabs>
                <w:tab w:val="left" w:pos="1406"/>
              </w:tabs>
              <w:spacing w:line="240" w:lineRule="auto"/>
              <w:ind w:firstLine="0"/>
              <w:jc w:val="both"/>
              <w:rPr>
                <w:sz w:val="28"/>
                <w:szCs w:val="28"/>
              </w:rPr>
            </w:pPr>
            <w:r w:rsidRPr="00965D1B">
              <w:rPr>
                <w:rStyle w:val="31"/>
                <w:sz w:val="28"/>
                <w:szCs w:val="28"/>
              </w:rPr>
              <w:t>милодий</w:t>
            </w:r>
            <w:r w:rsidRPr="00965D1B">
              <w:rPr>
                <w:rStyle w:val="31"/>
                <w:sz w:val="28"/>
                <w:szCs w:val="28"/>
              </w:rPr>
              <w:tab/>
            </w:r>
            <w:proofErr w:type="gramStart"/>
            <w:r w:rsidRPr="00965D1B">
              <w:rPr>
                <w:rStyle w:val="31"/>
                <w:sz w:val="28"/>
                <w:szCs w:val="28"/>
              </w:rPr>
              <w:t>ой</w:t>
            </w:r>
            <w:proofErr w:type="gramEnd"/>
          </w:p>
          <w:p w:rsidR="00A0621C" w:rsidRPr="00965D1B" w:rsidRDefault="00606C48" w:rsidP="00965D1B">
            <w:pPr>
              <w:pStyle w:val="72"/>
              <w:numPr>
                <w:ilvl w:val="0"/>
                <w:numId w:val="63"/>
              </w:numPr>
              <w:shd w:val="clear" w:color="auto" w:fill="auto"/>
              <w:tabs>
                <w:tab w:val="left" w:pos="1406"/>
              </w:tabs>
              <w:spacing w:line="240" w:lineRule="auto"/>
              <w:ind w:firstLine="0"/>
              <w:jc w:val="both"/>
              <w:rPr>
                <w:sz w:val="28"/>
                <w:szCs w:val="28"/>
              </w:rPr>
            </w:pPr>
            <w:r w:rsidRPr="00965D1B">
              <w:rPr>
                <w:rStyle w:val="31"/>
                <w:sz w:val="28"/>
                <w:szCs w:val="28"/>
              </w:rPr>
              <w:t>милодий</w:t>
            </w:r>
            <w:r w:rsidRPr="00965D1B">
              <w:rPr>
                <w:rStyle w:val="31"/>
                <w:sz w:val="28"/>
                <w:szCs w:val="28"/>
              </w:rPr>
              <w:tab/>
            </w:r>
            <w:proofErr w:type="gramStart"/>
            <w:r w:rsidRPr="00965D1B">
              <w:rPr>
                <w:rStyle w:val="31"/>
                <w:sz w:val="28"/>
                <w:szCs w:val="28"/>
              </w:rPr>
              <w:t>ой</w:t>
            </w:r>
            <w:proofErr w:type="gramEnd"/>
          </w:p>
        </w:tc>
      </w:tr>
    </w:tbl>
    <w:p w:rsidR="00A0621C" w:rsidRPr="00965D1B" w:rsidRDefault="00A0621C" w:rsidP="00965D1B">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157"/>
        <w:gridCol w:w="1080"/>
        <w:gridCol w:w="1483"/>
        <w:gridCol w:w="2947"/>
      </w:tblGrid>
      <w:tr w:rsidR="00A0621C" w:rsidRPr="00965D1B">
        <w:trPr>
          <w:trHeight w:val="1416"/>
        </w:trPr>
        <w:tc>
          <w:tcPr>
            <w:tcW w:w="1157"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1080"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1483" w:type="dxa"/>
            <w:tcBorders>
              <w:top w:val="single" w:sz="4" w:space="0" w:color="auto"/>
              <w:left w:val="single" w:sz="4" w:space="0" w:color="auto"/>
            </w:tcBorders>
            <w:shd w:val="clear" w:color="auto" w:fill="FFFFFF"/>
          </w:tcPr>
          <w:p w:rsidR="00A0621C" w:rsidRPr="00965D1B" w:rsidRDefault="00A0621C" w:rsidP="00965D1B">
            <w:pPr>
              <w:jc w:val="both"/>
              <w:rPr>
                <w:rFonts w:ascii="Times New Roman" w:hAnsi="Times New Roman" w:cs="Times New Roman"/>
                <w:sz w:val="28"/>
                <w:szCs w:val="28"/>
              </w:rPr>
            </w:pPr>
          </w:p>
        </w:tc>
        <w:tc>
          <w:tcPr>
            <w:tcW w:w="2947"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8. 8-милодий ой 9.9-милодий ой</w:t>
            </w:r>
          </w:p>
          <w:p w:rsidR="00A0621C" w:rsidRPr="00965D1B" w:rsidRDefault="00606C48" w:rsidP="00965D1B">
            <w:pPr>
              <w:pStyle w:val="72"/>
              <w:numPr>
                <w:ilvl w:val="0"/>
                <w:numId w:val="64"/>
              </w:numPr>
              <w:shd w:val="clear" w:color="auto" w:fill="auto"/>
              <w:spacing w:line="240" w:lineRule="auto"/>
              <w:ind w:firstLine="0"/>
              <w:jc w:val="both"/>
              <w:rPr>
                <w:sz w:val="28"/>
                <w:szCs w:val="28"/>
              </w:rPr>
            </w:pPr>
            <w:r w:rsidRPr="00965D1B">
              <w:rPr>
                <w:rStyle w:val="31"/>
                <w:sz w:val="28"/>
                <w:szCs w:val="28"/>
              </w:rPr>
              <w:t>милодийой</w:t>
            </w:r>
          </w:p>
          <w:p w:rsidR="00A0621C" w:rsidRPr="00965D1B" w:rsidRDefault="00606C48" w:rsidP="00965D1B">
            <w:pPr>
              <w:pStyle w:val="72"/>
              <w:numPr>
                <w:ilvl w:val="0"/>
                <w:numId w:val="65"/>
              </w:numPr>
              <w:shd w:val="clear" w:color="auto" w:fill="auto"/>
              <w:spacing w:line="240" w:lineRule="auto"/>
              <w:ind w:firstLine="0"/>
              <w:jc w:val="both"/>
              <w:rPr>
                <w:sz w:val="28"/>
                <w:szCs w:val="28"/>
              </w:rPr>
            </w:pPr>
            <w:r w:rsidRPr="00965D1B">
              <w:rPr>
                <w:rStyle w:val="31"/>
                <w:sz w:val="28"/>
                <w:szCs w:val="28"/>
              </w:rPr>
              <w:t>милодийой</w:t>
            </w:r>
          </w:p>
          <w:p w:rsidR="00A0621C" w:rsidRPr="00965D1B" w:rsidRDefault="00606C48" w:rsidP="00965D1B">
            <w:pPr>
              <w:pStyle w:val="72"/>
              <w:numPr>
                <w:ilvl w:val="0"/>
                <w:numId w:val="66"/>
              </w:numPr>
              <w:shd w:val="clear" w:color="auto" w:fill="auto"/>
              <w:tabs>
                <w:tab w:val="left" w:pos="1877"/>
              </w:tabs>
              <w:spacing w:line="240" w:lineRule="auto"/>
              <w:ind w:firstLine="0"/>
              <w:jc w:val="both"/>
              <w:rPr>
                <w:sz w:val="28"/>
                <w:szCs w:val="28"/>
              </w:rPr>
            </w:pPr>
            <w:r w:rsidRPr="00965D1B">
              <w:rPr>
                <w:rStyle w:val="31"/>
                <w:sz w:val="28"/>
                <w:szCs w:val="28"/>
              </w:rPr>
              <w:t>милодий</w:t>
            </w:r>
            <w:r w:rsidRPr="00965D1B">
              <w:rPr>
                <w:rStyle w:val="31"/>
                <w:sz w:val="28"/>
                <w:szCs w:val="28"/>
              </w:rPr>
              <w:tab/>
            </w:r>
            <w:proofErr w:type="gramStart"/>
            <w:r w:rsidRPr="00965D1B">
              <w:rPr>
                <w:rStyle w:val="31"/>
                <w:sz w:val="28"/>
                <w:szCs w:val="28"/>
              </w:rPr>
              <w:t>ой</w:t>
            </w:r>
            <w:proofErr w:type="gramEnd"/>
          </w:p>
        </w:tc>
      </w:tr>
      <w:tr w:rsidR="00A0621C" w:rsidRPr="00965D1B">
        <w:trPr>
          <w:trHeight w:val="3422"/>
        </w:trPr>
        <w:tc>
          <w:tcPr>
            <w:tcW w:w="1157"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V</w:t>
            </w:r>
          </w:p>
        </w:tc>
        <w:tc>
          <w:tcPr>
            <w:tcW w:w="1080"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К1142</w:t>
            </w:r>
          </w:p>
        </w:tc>
        <w:tc>
          <w:tcPr>
            <w:tcW w:w="1483" w:type="dxa"/>
            <w:tcBorders>
              <w:top w:val="single" w:sz="4" w:space="0" w:color="auto"/>
              <w:left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даражаланиш</w:t>
            </w:r>
          </w:p>
        </w:tc>
        <w:tc>
          <w:tcPr>
            <w:tcW w:w="2947" w:type="dxa"/>
            <w:tcBorders>
              <w:top w:val="single" w:sz="4" w:space="0" w:color="auto"/>
              <w:left w:val="single" w:sz="4" w:space="0" w:color="auto"/>
              <w:right w:val="single" w:sz="4" w:space="0" w:color="auto"/>
            </w:tcBorders>
            <w:shd w:val="clear" w:color="auto" w:fill="FFFFFF"/>
          </w:tcPr>
          <w:p w:rsidR="00A0621C" w:rsidRPr="00965D1B" w:rsidRDefault="00606C48" w:rsidP="00965D1B">
            <w:pPr>
              <w:pStyle w:val="72"/>
              <w:numPr>
                <w:ilvl w:val="0"/>
                <w:numId w:val="67"/>
              </w:numPr>
              <w:shd w:val="clear" w:color="auto" w:fill="auto"/>
              <w:spacing w:line="240" w:lineRule="auto"/>
              <w:ind w:firstLine="0"/>
              <w:jc w:val="both"/>
              <w:rPr>
                <w:sz w:val="28"/>
                <w:szCs w:val="28"/>
              </w:rPr>
            </w:pPr>
            <w:r w:rsidRPr="00965D1B">
              <w:rPr>
                <w:rStyle w:val="31"/>
                <w:sz w:val="28"/>
                <w:szCs w:val="28"/>
              </w:rPr>
              <w:t>1-шамсийой</w:t>
            </w:r>
          </w:p>
          <w:p w:rsidR="00A0621C" w:rsidRPr="00965D1B" w:rsidRDefault="00606C48" w:rsidP="00965D1B">
            <w:pPr>
              <w:pStyle w:val="72"/>
              <w:numPr>
                <w:ilvl w:val="0"/>
                <w:numId w:val="68"/>
              </w:numPr>
              <w:shd w:val="clear" w:color="auto" w:fill="auto"/>
              <w:tabs>
                <w:tab w:val="left" w:pos="230"/>
              </w:tabs>
              <w:spacing w:line="240" w:lineRule="auto"/>
              <w:ind w:firstLine="0"/>
              <w:jc w:val="both"/>
              <w:rPr>
                <w:sz w:val="28"/>
                <w:szCs w:val="28"/>
              </w:rPr>
            </w:pPr>
            <w:r w:rsidRPr="00965D1B">
              <w:rPr>
                <w:rStyle w:val="31"/>
                <w:sz w:val="28"/>
                <w:szCs w:val="28"/>
              </w:rPr>
              <w:t>2-шамсий ой</w:t>
            </w:r>
          </w:p>
          <w:p w:rsidR="00A0621C" w:rsidRPr="00965D1B" w:rsidRDefault="00606C48" w:rsidP="00965D1B">
            <w:pPr>
              <w:pStyle w:val="72"/>
              <w:numPr>
                <w:ilvl w:val="0"/>
                <w:numId w:val="68"/>
              </w:numPr>
              <w:shd w:val="clear" w:color="auto" w:fill="auto"/>
              <w:tabs>
                <w:tab w:val="left" w:pos="226"/>
              </w:tabs>
              <w:spacing w:line="240" w:lineRule="auto"/>
              <w:ind w:firstLine="0"/>
              <w:jc w:val="both"/>
              <w:rPr>
                <w:sz w:val="28"/>
                <w:szCs w:val="28"/>
              </w:rPr>
            </w:pPr>
            <w:r w:rsidRPr="00965D1B">
              <w:rPr>
                <w:rStyle w:val="31"/>
                <w:sz w:val="28"/>
                <w:szCs w:val="28"/>
              </w:rPr>
              <w:t>3-шамсий ой</w:t>
            </w:r>
          </w:p>
          <w:p w:rsidR="00A0621C" w:rsidRPr="00965D1B" w:rsidRDefault="00606C48" w:rsidP="00965D1B">
            <w:pPr>
              <w:pStyle w:val="72"/>
              <w:numPr>
                <w:ilvl w:val="0"/>
                <w:numId w:val="69"/>
              </w:numPr>
              <w:shd w:val="clear" w:color="auto" w:fill="auto"/>
              <w:tabs>
                <w:tab w:val="left" w:pos="1334"/>
              </w:tabs>
              <w:spacing w:line="240" w:lineRule="auto"/>
              <w:ind w:firstLine="0"/>
              <w:jc w:val="both"/>
              <w:rPr>
                <w:sz w:val="28"/>
                <w:szCs w:val="28"/>
              </w:rPr>
            </w:pPr>
            <w:r w:rsidRPr="00965D1B">
              <w:rPr>
                <w:rStyle w:val="31"/>
                <w:sz w:val="28"/>
                <w:szCs w:val="28"/>
              </w:rPr>
              <w:t>шамсий</w:t>
            </w:r>
            <w:r w:rsidRPr="00965D1B">
              <w:rPr>
                <w:rStyle w:val="31"/>
                <w:sz w:val="28"/>
                <w:szCs w:val="28"/>
              </w:rPr>
              <w:tab/>
            </w:r>
            <w:proofErr w:type="gramStart"/>
            <w:r w:rsidRPr="00965D1B">
              <w:rPr>
                <w:rStyle w:val="31"/>
                <w:sz w:val="28"/>
                <w:szCs w:val="28"/>
              </w:rPr>
              <w:t>ой</w:t>
            </w:r>
            <w:proofErr w:type="gramEnd"/>
          </w:p>
          <w:p w:rsidR="00A0621C" w:rsidRPr="00965D1B" w:rsidRDefault="00606C48" w:rsidP="00965D1B">
            <w:pPr>
              <w:pStyle w:val="72"/>
              <w:numPr>
                <w:ilvl w:val="0"/>
                <w:numId w:val="70"/>
              </w:numPr>
              <w:shd w:val="clear" w:color="auto" w:fill="auto"/>
              <w:tabs>
                <w:tab w:val="left" w:pos="1325"/>
              </w:tabs>
              <w:spacing w:line="240" w:lineRule="auto"/>
              <w:ind w:firstLine="0"/>
              <w:jc w:val="both"/>
              <w:rPr>
                <w:sz w:val="28"/>
                <w:szCs w:val="28"/>
              </w:rPr>
            </w:pPr>
            <w:r w:rsidRPr="00965D1B">
              <w:rPr>
                <w:rStyle w:val="31"/>
                <w:sz w:val="28"/>
                <w:szCs w:val="28"/>
              </w:rPr>
              <w:t>шамсий</w:t>
            </w:r>
            <w:r w:rsidRPr="00965D1B">
              <w:rPr>
                <w:rStyle w:val="31"/>
                <w:sz w:val="28"/>
                <w:szCs w:val="28"/>
              </w:rPr>
              <w:tab/>
            </w:r>
            <w:proofErr w:type="gramStart"/>
            <w:r w:rsidRPr="00965D1B">
              <w:rPr>
                <w:rStyle w:val="31"/>
                <w:sz w:val="28"/>
                <w:szCs w:val="28"/>
              </w:rPr>
              <w:t>ой</w:t>
            </w:r>
            <w:proofErr w:type="gramEnd"/>
          </w:p>
          <w:p w:rsidR="00A0621C" w:rsidRPr="00965D1B" w:rsidRDefault="00606C48" w:rsidP="00965D1B">
            <w:pPr>
              <w:pStyle w:val="72"/>
              <w:numPr>
                <w:ilvl w:val="0"/>
                <w:numId w:val="71"/>
              </w:numPr>
              <w:shd w:val="clear" w:color="auto" w:fill="auto"/>
              <w:tabs>
                <w:tab w:val="left" w:pos="1334"/>
              </w:tabs>
              <w:spacing w:line="240" w:lineRule="auto"/>
              <w:ind w:firstLine="0"/>
              <w:jc w:val="both"/>
              <w:rPr>
                <w:sz w:val="28"/>
                <w:szCs w:val="28"/>
              </w:rPr>
            </w:pPr>
            <w:r w:rsidRPr="00965D1B">
              <w:rPr>
                <w:rStyle w:val="31"/>
                <w:sz w:val="28"/>
                <w:szCs w:val="28"/>
              </w:rPr>
              <w:t>шамсий</w:t>
            </w:r>
            <w:r w:rsidRPr="00965D1B">
              <w:rPr>
                <w:rStyle w:val="31"/>
                <w:sz w:val="28"/>
                <w:szCs w:val="28"/>
              </w:rPr>
              <w:tab/>
            </w:r>
            <w:proofErr w:type="gramStart"/>
            <w:r w:rsidRPr="00965D1B">
              <w:rPr>
                <w:rStyle w:val="31"/>
                <w:sz w:val="28"/>
                <w:szCs w:val="28"/>
              </w:rPr>
              <w:t>ой</w:t>
            </w:r>
            <w:proofErr w:type="gramEnd"/>
          </w:p>
          <w:p w:rsidR="00A0621C" w:rsidRPr="00965D1B" w:rsidRDefault="00606C48" w:rsidP="00965D1B">
            <w:pPr>
              <w:pStyle w:val="72"/>
              <w:numPr>
                <w:ilvl w:val="0"/>
                <w:numId w:val="72"/>
              </w:numPr>
              <w:shd w:val="clear" w:color="auto" w:fill="auto"/>
              <w:tabs>
                <w:tab w:val="left" w:pos="1330"/>
              </w:tabs>
              <w:spacing w:line="240" w:lineRule="auto"/>
              <w:ind w:firstLine="0"/>
              <w:jc w:val="both"/>
              <w:rPr>
                <w:sz w:val="28"/>
                <w:szCs w:val="28"/>
              </w:rPr>
            </w:pPr>
            <w:r w:rsidRPr="00965D1B">
              <w:rPr>
                <w:rStyle w:val="31"/>
                <w:sz w:val="28"/>
                <w:szCs w:val="28"/>
              </w:rPr>
              <w:t>шамсий</w:t>
            </w:r>
            <w:r w:rsidRPr="00965D1B">
              <w:rPr>
                <w:rStyle w:val="31"/>
                <w:sz w:val="28"/>
                <w:szCs w:val="28"/>
              </w:rPr>
              <w:tab/>
            </w:r>
            <w:proofErr w:type="gramStart"/>
            <w:r w:rsidRPr="00965D1B">
              <w:rPr>
                <w:rStyle w:val="31"/>
                <w:sz w:val="28"/>
                <w:szCs w:val="28"/>
              </w:rPr>
              <w:t>ой</w:t>
            </w:r>
            <w:proofErr w:type="gramEnd"/>
          </w:p>
          <w:p w:rsidR="00A0621C" w:rsidRPr="00965D1B" w:rsidRDefault="00606C48" w:rsidP="00965D1B">
            <w:pPr>
              <w:pStyle w:val="72"/>
              <w:numPr>
                <w:ilvl w:val="0"/>
                <w:numId w:val="73"/>
              </w:numPr>
              <w:shd w:val="clear" w:color="auto" w:fill="auto"/>
              <w:tabs>
                <w:tab w:val="left" w:pos="1325"/>
              </w:tabs>
              <w:spacing w:line="240" w:lineRule="auto"/>
              <w:ind w:firstLine="0"/>
              <w:jc w:val="both"/>
              <w:rPr>
                <w:sz w:val="28"/>
                <w:szCs w:val="28"/>
              </w:rPr>
            </w:pPr>
            <w:r w:rsidRPr="00965D1B">
              <w:rPr>
                <w:rStyle w:val="31"/>
                <w:sz w:val="28"/>
                <w:szCs w:val="28"/>
              </w:rPr>
              <w:t>шамсий</w:t>
            </w:r>
            <w:r w:rsidRPr="00965D1B">
              <w:rPr>
                <w:rStyle w:val="31"/>
                <w:sz w:val="28"/>
                <w:szCs w:val="28"/>
              </w:rPr>
              <w:tab/>
            </w:r>
            <w:proofErr w:type="gramStart"/>
            <w:r w:rsidRPr="00965D1B">
              <w:rPr>
                <w:rStyle w:val="31"/>
                <w:sz w:val="28"/>
                <w:szCs w:val="28"/>
              </w:rPr>
              <w:t>ой</w:t>
            </w:r>
            <w:proofErr w:type="gramEnd"/>
          </w:p>
          <w:p w:rsidR="00A0621C" w:rsidRPr="00965D1B" w:rsidRDefault="00606C48" w:rsidP="00965D1B">
            <w:pPr>
              <w:pStyle w:val="72"/>
              <w:numPr>
                <w:ilvl w:val="0"/>
                <w:numId w:val="74"/>
              </w:numPr>
              <w:shd w:val="clear" w:color="auto" w:fill="auto"/>
              <w:tabs>
                <w:tab w:val="left" w:pos="1474"/>
              </w:tabs>
              <w:spacing w:line="240" w:lineRule="auto"/>
              <w:ind w:firstLine="0"/>
              <w:jc w:val="both"/>
              <w:rPr>
                <w:sz w:val="28"/>
                <w:szCs w:val="28"/>
              </w:rPr>
            </w:pPr>
            <w:r w:rsidRPr="00965D1B">
              <w:rPr>
                <w:rStyle w:val="31"/>
                <w:sz w:val="28"/>
                <w:szCs w:val="28"/>
              </w:rPr>
              <w:t>шамсий</w:t>
            </w:r>
            <w:r w:rsidRPr="00965D1B">
              <w:rPr>
                <w:rStyle w:val="31"/>
                <w:sz w:val="28"/>
                <w:szCs w:val="28"/>
              </w:rPr>
              <w:tab/>
            </w:r>
            <w:proofErr w:type="gramStart"/>
            <w:r w:rsidRPr="00965D1B">
              <w:rPr>
                <w:rStyle w:val="31"/>
                <w:sz w:val="28"/>
                <w:szCs w:val="28"/>
              </w:rPr>
              <w:t>ой</w:t>
            </w:r>
            <w:proofErr w:type="gramEnd"/>
            <w:r w:rsidRPr="00965D1B">
              <w:rPr>
                <w:rStyle w:val="31"/>
                <w:sz w:val="28"/>
                <w:szCs w:val="28"/>
              </w:rPr>
              <w:t xml:space="preserve"> 10. 10-шамсийой</w:t>
            </w:r>
          </w:p>
          <w:p w:rsidR="00A0621C" w:rsidRPr="00965D1B" w:rsidRDefault="00606C48" w:rsidP="00965D1B">
            <w:pPr>
              <w:pStyle w:val="72"/>
              <w:numPr>
                <w:ilvl w:val="0"/>
                <w:numId w:val="67"/>
              </w:numPr>
              <w:shd w:val="clear" w:color="auto" w:fill="auto"/>
              <w:tabs>
                <w:tab w:val="left" w:pos="1700"/>
              </w:tabs>
              <w:spacing w:line="240" w:lineRule="auto"/>
              <w:ind w:firstLine="0"/>
              <w:jc w:val="both"/>
              <w:rPr>
                <w:sz w:val="28"/>
                <w:szCs w:val="28"/>
              </w:rPr>
            </w:pPr>
            <w:r w:rsidRPr="00965D1B">
              <w:rPr>
                <w:rStyle w:val="31"/>
                <w:sz w:val="28"/>
                <w:szCs w:val="28"/>
              </w:rPr>
              <w:t>11-шамсий ой 12.12-шамсий ой</w:t>
            </w:r>
          </w:p>
        </w:tc>
      </w:tr>
      <w:tr w:rsidR="00A0621C" w:rsidRPr="00965D1B">
        <w:trPr>
          <w:trHeight w:val="3398"/>
        </w:trPr>
        <w:tc>
          <w:tcPr>
            <w:tcW w:w="1157"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V</w:t>
            </w:r>
          </w:p>
        </w:tc>
        <w:tc>
          <w:tcPr>
            <w:tcW w:w="1080"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К1143</w:t>
            </w:r>
          </w:p>
        </w:tc>
        <w:tc>
          <w:tcPr>
            <w:tcW w:w="1483" w:type="dxa"/>
            <w:tcBorders>
              <w:top w:val="single" w:sz="4" w:space="0" w:color="auto"/>
              <w:left w:val="single" w:sz="4" w:space="0" w:color="auto"/>
              <w:bottom w:val="single" w:sz="4" w:space="0" w:color="auto"/>
            </w:tcBorders>
            <w:shd w:val="clear" w:color="auto" w:fill="FFFFFF"/>
          </w:tcPr>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даражаланиш</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A0621C" w:rsidRPr="00965D1B" w:rsidRDefault="00606C48" w:rsidP="00965D1B">
            <w:pPr>
              <w:pStyle w:val="72"/>
              <w:numPr>
                <w:ilvl w:val="0"/>
                <w:numId w:val="75"/>
              </w:numPr>
              <w:shd w:val="clear" w:color="auto" w:fill="auto"/>
              <w:tabs>
                <w:tab w:val="left" w:pos="1373"/>
              </w:tabs>
              <w:spacing w:line="240" w:lineRule="auto"/>
              <w:ind w:firstLine="0"/>
              <w:jc w:val="both"/>
              <w:rPr>
                <w:sz w:val="28"/>
                <w:szCs w:val="28"/>
              </w:rPr>
            </w:pPr>
            <w:r w:rsidRPr="00965D1B">
              <w:rPr>
                <w:rStyle w:val="31"/>
                <w:sz w:val="28"/>
                <w:szCs w:val="28"/>
              </w:rPr>
              <w:t>1-қамарий</w:t>
            </w:r>
            <w:r w:rsidRPr="00965D1B">
              <w:rPr>
                <w:rStyle w:val="31"/>
                <w:sz w:val="28"/>
                <w:szCs w:val="28"/>
              </w:rPr>
              <w:tab/>
              <w:t>ой</w:t>
            </w:r>
          </w:p>
          <w:p w:rsidR="00A0621C" w:rsidRPr="00965D1B" w:rsidRDefault="00606C48" w:rsidP="00965D1B">
            <w:pPr>
              <w:pStyle w:val="72"/>
              <w:numPr>
                <w:ilvl w:val="0"/>
                <w:numId w:val="76"/>
              </w:numPr>
              <w:shd w:val="clear" w:color="auto" w:fill="auto"/>
              <w:tabs>
                <w:tab w:val="left" w:pos="230"/>
              </w:tabs>
              <w:spacing w:line="240" w:lineRule="auto"/>
              <w:ind w:firstLine="0"/>
              <w:jc w:val="both"/>
              <w:rPr>
                <w:sz w:val="28"/>
                <w:szCs w:val="28"/>
              </w:rPr>
            </w:pPr>
            <w:r w:rsidRPr="00965D1B">
              <w:rPr>
                <w:rStyle w:val="31"/>
                <w:sz w:val="28"/>
                <w:szCs w:val="28"/>
              </w:rPr>
              <w:t>2-қамарий ой</w:t>
            </w:r>
          </w:p>
          <w:p w:rsidR="00A0621C" w:rsidRPr="00965D1B" w:rsidRDefault="00606C48" w:rsidP="00965D1B">
            <w:pPr>
              <w:pStyle w:val="72"/>
              <w:numPr>
                <w:ilvl w:val="0"/>
                <w:numId w:val="76"/>
              </w:numPr>
              <w:shd w:val="clear" w:color="auto" w:fill="auto"/>
              <w:tabs>
                <w:tab w:val="left" w:pos="240"/>
              </w:tabs>
              <w:spacing w:line="240" w:lineRule="auto"/>
              <w:ind w:firstLine="0"/>
              <w:jc w:val="both"/>
              <w:rPr>
                <w:sz w:val="28"/>
                <w:szCs w:val="28"/>
              </w:rPr>
            </w:pPr>
            <w:r w:rsidRPr="00965D1B">
              <w:rPr>
                <w:rStyle w:val="31"/>
                <w:sz w:val="28"/>
                <w:szCs w:val="28"/>
              </w:rPr>
              <w:t>3-қамарий ой 4.4-қамарий ой 5. 5-қамарий ой 6.6-қамарий ой</w:t>
            </w:r>
          </w:p>
          <w:p w:rsidR="00A0621C" w:rsidRPr="00965D1B" w:rsidRDefault="00606C48" w:rsidP="00965D1B">
            <w:pPr>
              <w:pStyle w:val="72"/>
              <w:numPr>
                <w:ilvl w:val="0"/>
                <w:numId w:val="77"/>
              </w:numPr>
              <w:shd w:val="clear" w:color="auto" w:fill="auto"/>
              <w:tabs>
                <w:tab w:val="left" w:pos="235"/>
              </w:tabs>
              <w:spacing w:line="240" w:lineRule="auto"/>
              <w:ind w:firstLine="0"/>
              <w:jc w:val="both"/>
              <w:rPr>
                <w:sz w:val="28"/>
                <w:szCs w:val="28"/>
              </w:rPr>
            </w:pPr>
            <w:r w:rsidRPr="00965D1B">
              <w:rPr>
                <w:rStyle w:val="31"/>
                <w:sz w:val="28"/>
                <w:szCs w:val="28"/>
              </w:rPr>
              <w:t>7-қамарий ой</w:t>
            </w:r>
          </w:p>
          <w:p w:rsidR="00A0621C" w:rsidRPr="00965D1B" w:rsidRDefault="00606C48" w:rsidP="00965D1B">
            <w:pPr>
              <w:pStyle w:val="72"/>
              <w:numPr>
                <w:ilvl w:val="0"/>
                <w:numId w:val="77"/>
              </w:numPr>
              <w:shd w:val="clear" w:color="auto" w:fill="auto"/>
              <w:tabs>
                <w:tab w:val="left" w:pos="235"/>
              </w:tabs>
              <w:spacing w:line="240" w:lineRule="auto"/>
              <w:ind w:firstLine="0"/>
              <w:jc w:val="both"/>
              <w:rPr>
                <w:sz w:val="28"/>
                <w:szCs w:val="28"/>
              </w:rPr>
            </w:pPr>
            <w:r w:rsidRPr="00965D1B">
              <w:rPr>
                <w:rStyle w:val="31"/>
                <w:sz w:val="28"/>
                <w:szCs w:val="28"/>
              </w:rPr>
              <w:t>8-қамарий ой 9.9-қамарий ой 10.10-қамарий ой</w:t>
            </w:r>
          </w:p>
          <w:p w:rsidR="00A0621C" w:rsidRPr="00965D1B" w:rsidRDefault="00606C48" w:rsidP="00965D1B">
            <w:pPr>
              <w:pStyle w:val="72"/>
              <w:numPr>
                <w:ilvl w:val="0"/>
                <w:numId w:val="75"/>
              </w:numPr>
              <w:shd w:val="clear" w:color="auto" w:fill="auto"/>
              <w:tabs>
                <w:tab w:val="left" w:pos="1758"/>
              </w:tabs>
              <w:spacing w:line="240" w:lineRule="auto"/>
              <w:ind w:firstLine="0"/>
              <w:jc w:val="both"/>
              <w:rPr>
                <w:sz w:val="28"/>
                <w:szCs w:val="28"/>
              </w:rPr>
            </w:pPr>
            <w:r w:rsidRPr="00965D1B">
              <w:rPr>
                <w:rStyle w:val="31"/>
                <w:sz w:val="28"/>
                <w:szCs w:val="28"/>
              </w:rPr>
              <w:t>11-қамарий</w:t>
            </w:r>
            <w:r w:rsidRPr="00965D1B">
              <w:rPr>
                <w:rStyle w:val="31"/>
                <w:sz w:val="28"/>
                <w:szCs w:val="28"/>
              </w:rPr>
              <w:tab/>
              <w:t>ой 12.12-қамарий ой</w:t>
            </w:r>
          </w:p>
        </w:tc>
      </w:tr>
    </w:tbl>
    <w:p w:rsidR="00A0621C" w:rsidRPr="00965D1B" w:rsidRDefault="00606C48" w:rsidP="00965D1B">
      <w:pPr>
        <w:pStyle w:val="72"/>
        <w:shd w:val="clear" w:color="auto" w:fill="auto"/>
        <w:spacing w:line="240" w:lineRule="auto"/>
        <w:ind w:firstLine="360"/>
        <w:jc w:val="both"/>
        <w:rPr>
          <w:sz w:val="28"/>
          <w:szCs w:val="28"/>
        </w:rPr>
      </w:pPr>
      <w:r w:rsidRPr="00965D1B">
        <w:rPr>
          <w:rStyle w:val="31"/>
          <w:sz w:val="28"/>
          <w:szCs w:val="28"/>
        </w:rPr>
        <w:t xml:space="preserve">Энди эса кодлар ёрдамида лексемаларнинг маъноларини аникдаб чиқамиз: К1111 — ўлчовли соф вақт оти, аниқ ўлчов бирлиги, энг кичик ўлчов бирлиги: </w:t>
      </w:r>
      <w:r w:rsidRPr="00965D1B">
        <w:rPr>
          <w:rStyle w:val="aa"/>
          <w:sz w:val="28"/>
          <w:szCs w:val="28"/>
        </w:rPr>
        <w:t>секунд</w:t>
      </w:r>
      <w:r w:rsidRPr="00965D1B">
        <w:rPr>
          <w:rStyle w:val="31"/>
          <w:sz w:val="28"/>
          <w:szCs w:val="28"/>
        </w:rPr>
        <w:t xml:space="preserve">, К1112 — ўлчовли соф вақг оти, 60 секунддан иборат аниқ ўлчов бирлиги: </w:t>
      </w:r>
      <w:r w:rsidRPr="00965D1B">
        <w:rPr>
          <w:rStyle w:val="aa"/>
          <w:sz w:val="28"/>
          <w:szCs w:val="28"/>
        </w:rPr>
        <w:t>минут.</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 xml:space="preserve">К1113 — ўлчовли соф вақт оти, 60 минутдан иборат аниқ ўлчов бирлиги: </w:t>
      </w:r>
      <w:r w:rsidRPr="00965D1B">
        <w:rPr>
          <w:rStyle w:val="aa"/>
          <w:sz w:val="28"/>
          <w:szCs w:val="28"/>
        </w:rPr>
        <w:t>соат,</w:t>
      </w:r>
      <w:r w:rsidRPr="00965D1B">
        <w:rPr>
          <w:rStyle w:val="31"/>
          <w:sz w:val="28"/>
          <w:szCs w:val="28"/>
        </w:rPr>
        <w:t xml:space="preserve"> К1114 — сугка каби.</w:t>
      </w:r>
    </w:p>
    <w:p w:rsidR="00A0621C" w:rsidRPr="00965D1B" w:rsidRDefault="00606C48" w:rsidP="00965D1B">
      <w:pPr>
        <w:pStyle w:val="61"/>
        <w:shd w:val="clear" w:color="auto" w:fill="auto"/>
        <w:spacing w:line="240" w:lineRule="auto"/>
        <w:jc w:val="both"/>
        <w:rPr>
          <w:sz w:val="28"/>
          <w:szCs w:val="28"/>
        </w:rPr>
      </w:pPr>
      <w:r w:rsidRPr="00965D1B">
        <w:rPr>
          <w:rStyle w:val="62"/>
          <w:b/>
          <w:bCs/>
          <w:i/>
          <w:iCs/>
          <w:sz w:val="28"/>
          <w:szCs w:val="28"/>
        </w:rPr>
        <w:t>Назорат учун савол ва топшириқлар:</w:t>
      </w:r>
    </w:p>
    <w:p w:rsidR="00A0621C" w:rsidRPr="00965D1B" w:rsidRDefault="00606C48" w:rsidP="00965D1B">
      <w:pPr>
        <w:pStyle w:val="72"/>
        <w:numPr>
          <w:ilvl w:val="0"/>
          <w:numId w:val="78"/>
        </w:numPr>
        <w:shd w:val="clear" w:color="auto" w:fill="auto"/>
        <w:spacing w:line="240" w:lineRule="auto"/>
        <w:ind w:firstLine="360"/>
        <w:jc w:val="both"/>
        <w:rPr>
          <w:sz w:val="28"/>
          <w:szCs w:val="28"/>
        </w:rPr>
      </w:pPr>
      <w:r w:rsidRPr="00965D1B">
        <w:rPr>
          <w:rStyle w:val="31"/>
          <w:sz w:val="28"/>
          <w:szCs w:val="28"/>
        </w:rPr>
        <w:t xml:space="preserve"> Метод деб нимага айтилади?</w:t>
      </w:r>
    </w:p>
    <w:p w:rsidR="00A0621C" w:rsidRPr="00965D1B" w:rsidRDefault="00606C48" w:rsidP="00965D1B">
      <w:pPr>
        <w:pStyle w:val="72"/>
        <w:numPr>
          <w:ilvl w:val="0"/>
          <w:numId w:val="78"/>
        </w:numPr>
        <w:shd w:val="clear" w:color="auto" w:fill="auto"/>
        <w:spacing w:line="240" w:lineRule="auto"/>
        <w:ind w:firstLine="360"/>
        <w:jc w:val="both"/>
        <w:rPr>
          <w:sz w:val="28"/>
          <w:szCs w:val="28"/>
        </w:rPr>
      </w:pPr>
      <w:r w:rsidRPr="00965D1B">
        <w:rPr>
          <w:rStyle w:val="31"/>
          <w:sz w:val="28"/>
          <w:szCs w:val="28"/>
        </w:rPr>
        <w:t xml:space="preserve"> Илмий методлар қандай тасниф қилинади?</w:t>
      </w:r>
    </w:p>
    <w:p w:rsidR="00A0621C" w:rsidRPr="00965D1B" w:rsidRDefault="00606C48" w:rsidP="00965D1B">
      <w:pPr>
        <w:pStyle w:val="72"/>
        <w:numPr>
          <w:ilvl w:val="0"/>
          <w:numId w:val="78"/>
        </w:numPr>
        <w:shd w:val="clear" w:color="auto" w:fill="auto"/>
        <w:spacing w:line="240" w:lineRule="auto"/>
        <w:ind w:firstLine="360"/>
        <w:jc w:val="both"/>
        <w:rPr>
          <w:sz w:val="28"/>
          <w:szCs w:val="28"/>
        </w:rPr>
      </w:pPr>
      <w:r w:rsidRPr="00965D1B">
        <w:rPr>
          <w:rStyle w:val="31"/>
          <w:sz w:val="28"/>
          <w:szCs w:val="28"/>
        </w:rPr>
        <w:t xml:space="preserve"> Индуктив ва дедуктив методлар ҳақида маълумот беринг.</w:t>
      </w:r>
    </w:p>
    <w:p w:rsidR="00A0621C" w:rsidRPr="00965D1B" w:rsidRDefault="00606C48" w:rsidP="00965D1B">
      <w:pPr>
        <w:pStyle w:val="72"/>
        <w:numPr>
          <w:ilvl w:val="0"/>
          <w:numId w:val="78"/>
        </w:numPr>
        <w:shd w:val="clear" w:color="auto" w:fill="auto"/>
        <w:spacing w:line="240" w:lineRule="auto"/>
        <w:ind w:firstLine="360"/>
        <w:jc w:val="both"/>
        <w:rPr>
          <w:sz w:val="28"/>
          <w:szCs w:val="28"/>
        </w:rPr>
      </w:pPr>
      <w:r w:rsidRPr="00965D1B">
        <w:rPr>
          <w:rStyle w:val="31"/>
          <w:sz w:val="28"/>
          <w:szCs w:val="28"/>
        </w:rPr>
        <w:t xml:space="preserve"> Тавсифий методнинг семасиологиктадқиқотлардаги ўрни қандай?</w:t>
      </w:r>
    </w:p>
    <w:p w:rsidR="00A0621C" w:rsidRPr="00965D1B" w:rsidRDefault="00606C48" w:rsidP="00965D1B">
      <w:pPr>
        <w:pStyle w:val="72"/>
        <w:numPr>
          <w:ilvl w:val="0"/>
          <w:numId w:val="78"/>
        </w:numPr>
        <w:shd w:val="clear" w:color="auto" w:fill="auto"/>
        <w:spacing w:line="240" w:lineRule="auto"/>
        <w:ind w:firstLine="360"/>
        <w:jc w:val="both"/>
        <w:rPr>
          <w:sz w:val="28"/>
          <w:szCs w:val="28"/>
        </w:rPr>
      </w:pPr>
      <w:r w:rsidRPr="00965D1B">
        <w:rPr>
          <w:rStyle w:val="31"/>
          <w:sz w:val="28"/>
          <w:szCs w:val="28"/>
        </w:rPr>
        <w:t xml:space="preserve"> Тарихий ва қиёсий метод ҳақида маълумот беринг.</w:t>
      </w:r>
    </w:p>
    <w:p w:rsidR="00A0621C" w:rsidRPr="00965D1B" w:rsidRDefault="00606C48" w:rsidP="00965D1B">
      <w:pPr>
        <w:pStyle w:val="72"/>
        <w:numPr>
          <w:ilvl w:val="0"/>
          <w:numId w:val="78"/>
        </w:numPr>
        <w:shd w:val="clear" w:color="auto" w:fill="auto"/>
        <w:tabs>
          <w:tab w:val="center" w:pos="3466"/>
        </w:tabs>
        <w:spacing w:line="240" w:lineRule="auto"/>
        <w:ind w:firstLine="360"/>
        <w:jc w:val="both"/>
        <w:rPr>
          <w:sz w:val="28"/>
          <w:szCs w:val="28"/>
        </w:rPr>
      </w:pPr>
      <w:r w:rsidRPr="00965D1B">
        <w:rPr>
          <w:rStyle w:val="31"/>
          <w:sz w:val="28"/>
          <w:szCs w:val="28"/>
        </w:rPr>
        <w:t xml:space="preserve"> Лексик маънони компонентлаб таҳлил қилиш методининг асосий мақсади нима?</w:t>
      </w:r>
      <w:r w:rsidRPr="00965D1B">
        <w:rPr>
          <w:rStyle w:val="31"/>
          <w:sz w:val="28"/>
          <w:szCs w:val="28"/>
        </w:rPr>
        <w:tab/>
        <w:t>?</w:t>
      </w:r>
    </w:p>
    <w:p w:rsidR="00A0621C" w:rsidRPr="00965D1B" w:rsidRDefault="00606C48" w:rsidP="00965D1B">
      <w:pPr>
        <w:pStyle w:val="35"/>
        <w:keepNext/>
        <w:keepLines/>
        <w:shd w:val="clear" w:color="auto" w:fill="auto"/>
        <w:spacing w:line="240" w:lineRule="auto"/>
        <w:rPr>
          <w:sz w:val="28"/>
          <w:szCs w:val="28"/>
        </w:rPr>
      </w:pPr>
      <w:bookmarkStart w:id="27" w:name="bookmark26"/>
      <w:r w:rsidRPr="00965D1B">
        <w:rPr>
          <w:sz w:val="28"/>
          <w:szCs w:val="28"/>
        </w:rPr>
        <w:t>Фойдаланилган адабиётлар рўйхати</w:t>
      </w:r>
      <w:bookmarkEnd w:id="27"/>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Абдуллаева Д. «Тил» лексемасининг семантик структураси // Педагогиктаълим, 2006, №2.</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Актуальные вопросы русской и узбекской семасиологии. Сборник научных трудов. №658. —Тошкент, 1984.</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Бегматов Э., Неъматов Ҳ., Расҳлов Р. Лексик микро</w:t>
      </w:r>
      <w:r w:rsidRPr="00965D1B">
        <w:rPr>
          <w:rStyle w:val="31"/>
          <w:sz w:val="28"/>
          <w:szCs w:val="28"/>
        </w:rPr>
        <w:softHyphen/>
        <w:t>система ва унинг тадқиқ методикаси // Ўзбек тили ва адабиёти. -1998.-№6.-Б. 35-40.</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Бозоров О. Ўзбекталипадаражаланиш. —Тошкенг, «Фан», 1995.</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Воққосова Д. Ўзбек тилидаги анемонимларнинг семантик таҳлили. Филол. фанлариномз. ...дис. авгореф. </w:t>
      </w:r>
      <w:proofErr w:type="gramStart"/>
      <w:r w:rsidRPr="00965D1B">
        <w:rPr>
          <w:rStyle w:val="31"/>
          <w:sz w:val="28"/>
          <w:szCs w:val="28"/>
        </w:rPr>
        <w:t>—Ф</w:t>
      </w:r>
      <w:proofErr w:type="gramEnd"/>
      <w:r w:rsidRPr="00965D1B">
        <w:rPr>
          <w:rStyle w:val="31"/>
          <w:sz w:val="28"/>
          <w:szCs w:val="28"/>
        </w:rPr>
        <w:t>аргона, 2005.</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Васильев Л.М. Теория семантических полей // «Вопросы языкознания», 1971, №5.105-112 с.</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Джураев Б. Структурно-семантическое исследование много</w:t>
      </w:r>
      <w:r w:rsidRPr="00965D1B">
        <w:rPr>
          <w:rStyle w:val="31"/>
          <w:sz w:val="28"/>
          <w:szCs w:val="28"/>
        </w:rPr>
        <w:softHyphen/>
        <w:t>значных слов современного узбекского языка. —Тошкент, АКД. 1985.-23с.</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Жамолхонов Ҳ А Ҳозирги ўзбек адабий тили. 2-қисм. Низомий номли ТДПУ босмахонаси. 2004 йил.</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Звегинцев ВА Семасиология. —Москва: МГУ, 1957.</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lastRenderedPageBreak/>
        <w:t xml:space="preserve"> Звегинцев В.А. Теоритико-лингвистические предпосылки гипотезы Сепира-Уорфа. -В кн: Новое в лингвистике. —Москва, 1960, вып.1</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Искандарова Ш. Ўзбек тил лексикасини мазмуний майдон</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асосида ўрганиш (</w:t>
      </w:r>
      <w:proofErr w:type="gramStart"/>
      <w:r w:rsidRPr="00965D1B">
        <w:rPr>
          <w:rStyle w:val="31"/>
          <w:sz w:val="28"/>
          <w:szCs w:val="28"/>
        </w:rPr>
        <w:t>шахе</w:t>
      </w:r>
      <w:proofErr w:type="gramEnd"/>
      <w:r w:rsidRPr="00965D1B">
        <w:rPr>
          <w:rStyle w:val="31"/>
          <w:sz w:val="28"/>
          <w:szCs w:val="28"/>
        </w:rPr>
        <w:t xml:space="preserve"> микромайдони). Филол. фанлари докг. ...дис. автореф. —</w:t>
      </w:r>
      <w:proofErr w:type="gramStart"/>
      <w:r w:rsidRPr="00965D1B">
        <w:rPr>
          <w:rStyle w:val="31"/>
          <w:sz w:val="28"/>
          <w:szCs w:val="28"/>
        </w:rPr>
        <w:t>'Т</w:t>
      </w:r>
      <w:proofErr w:type="gramEnd"/>
      <w:r w:rsidRPr="00965D1B">
        <w:rPr>
          <w:rStyle w:val="31"/>
          <w:sz w:val="28"/>
          <w:szCs w:val="28"/>
        </w:rPr>
        <w:t>ошкент, 1999.</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Кацнеясон С.Д. О грамматической категории. Вестник ЛГУ. - </w:t>
      </w:r>
      <w:r w:rsidRPr="00965D1B">
        <w:rPr>
          <w:rStyle w:val="31"/>
          <w:sz w:val="28"/>
          <w:szCs w:val="28"/>
          <w:vertAlign w:val="superscript"/>
        </w:rPr>
        <w:t>?</w:t>
      </w:r>
      <w:r w:rsidRPr="00965D1B">
        <w:rPr>
          <w:rStyle w:val="31"/>
          <w:sz w:val="28"/>
          <w:szCs w:val="28"/>
        </w:rPr>
        <w:t>1948. -№2</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Кибардина С.Б Основы теории валентности. — Вологда, 1979.</w:t>
      </w:r>
    </w:p>
    <w:p w:rsidR="00A0621C" w:rsidRPr="00965D1B" w:rsidRDefault="00606C48" w:rsidP="00965D1B">
      <w:pPr>
        <w:pStyle w:val="72"/>
        <w:numPr>
          <w:ilvl w:val="0"/>
          <w:numId w:val="79"/>
        </w:numPr>
        <w:shd w:val="clear" w:color="auto" w:fill="auto"/>
        <w:spacing w:line="240" w:lineRule="auto"/>
        <w:ind w:firstLine="360"/>
        <w:jc w:val="both"/>
        <w:rPr>
          <w:sz w:val="28"/>
          <w:szCs w:val="28"/>
        </w:rPr>
      </w:pPr>
      <w:r w:rsidRPr="00965D1B">
        <w:rPr>
          <w:rStyle w:val="31"/>
          <w:sz w:val="28"/>
          <w:szCs w:val="28"/>
        </w:rPr>
        <w:t xml:space="preserve"> Миртожиев М. Ўзбек тилида полисемия. —Тошкент, «Фан», 1975.29-45-бетлар.</w:t>
      </w:r>
    </w:p>
    <w:p w:rsidR="00A0621C" w:rsidRPr="00965D1B" w:rsidRDefault="00606C48" w:rsidP="00965D1B">
      <w:pPr>
        <w:pStyle w:val="72"/>
        <w:shd w:val="clear" w:color="auto" w:fill="auto"/>
        <w:tabs>
          <w:tab w:val="center" w:pos="1636"/>
        </w:tabs>
        <w:spacing w:line="240" w:lineRule="auto"/>
        <w:ind w:firstLine="360"/>
        <w:jc w:val="both"/>
        <w:rPr>
          <w:sz w:val="28"/>
          <w:szCs w:val="28"/>
        </w:rPr>
      </w:pPr>
      <w:r w:rsidRPr="00965D1B">
        <w:rPr>
          <w:rStyle w:val="31"/>
          <w:sz w:val="28"/>
          <w:szCs w:val="28"/>
        </w:rPr>
        <w:t>15; Миртожиев М. Ҳозирги ўзбек адабий тили. 1-жидц. ЎзМУ. -Т.: 2004.</w:t>
      </w:r>
      <w:r w:rsidRPr="00965D1B">
        <w:rPr>
          <w:rStyle w:val="31"/>
          <w:sz w:val="28"/>
          <w:szCs w:val="28"/>
        </w:rPr>
        <w:tab/>
        <w:t>.</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Муҳамедова С. Ўзбек тилида ҳаракат феълларининг семантик ва валент хусусиятлари. Филол. фанлари докг. ...дис. автореф. </w:t>
      </w:r>
      <w:proofErr w:type="gramStart"/>
      <w:r w:rsidRPr="00965D1B">
        <w:rPr>
          <w:rStyle w:val="31"/>
          <w:sz w:val="28"/>
          <w:szCs w:val="28"/>
        </w:rPr>
        <w:t>—Т</w:t>
      </w:r>
      <w:proofErr w:type="gramEnd"/>
      <w:r w:rsidRPr="00965D1B">
        <w:rPr>
          <w:rStyle w:val="31"/>
          <w:sz w:val="28"/>
          <w:szCs w:val="28"/>
        </w:rPr>
        <w:t>ошкент, 2007.</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Назарова С.А. Сўзларнинг бирикиш омиллари ҳақида (семантик омил) // Жумҳурият ёш тилшуносларнинг анъанавий илмий конференцияси материаллари. Ўзб. Рес. Ф.А. Тилшунослик инс-ти. —Тошкент, 1992.</w:t>
      </w:r>
    </w:p>
    <w:p w:rsidR="00A0621C" w:rsidRPr="00965D1B" w:rsidRDefault="00606C48" w:rsidP="00965D1B">
      <w:pPr>
        <w:pStyle w:val="72"/>
        <w:numPr>
          <w:ilvl w:val="0"/>
          <w:numId w:val="80"/>
        </w:numPr>
        <w:shd w:val="clear" w:color="auto" w:fill="auto"/>
        <w:tabs>
          <w:tab w:val="right" w:pos="3566"/>
        </w:tabs>
        <w:spacing w:line="240" w:lineRule="auto"/>
        <w:ind w:firstLine="360"/>
        <w:jc w:val="both"/>
        <w:rPr>
          <w:sz w:val="28"/>
          <w:szCs w:val="28"/>
        </w:rPr>
      </w:pPr>
      <w:r w:rsidRPr="00965D1B">
        <w:rPr>
          <w:rStyle w:val="31"/>
          <w:sz w:val="28"/>
          <w:szCs w:val="28"/>
        </w:rPr>
        <w:t xml:space="preserve"> Неъматов Ҳ., Бозоров О. Тил ва нутқ. —Тошкент, «Ўқитувчи», 1993.</w:t>
      </w:r>
      <w:r w:rsidRPr="00965D1B">
        <w:rPr>
          <w:rStyle w:val="31"/>
          <w:sz w:val="28"/>
          <w:szCs w:val="28"/>
        </w:rPr>
        <w:tab/>
        <w:t>-</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Неъматов Ҳ., Расулов Р. Ўзбек тили систем лексикологияси асослари. —Тошкент, «Ўқитувчи», 1995.</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Никитин М. В. Основы лингвистической теории значения. —Москва, «Высшая школа», 1988.</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НовиковАА Семантика русского языка. —Москва</w:t>
      </w:r>
      <w:r w:rsidRPr="00965D1B">
        <w:rPr>
          <w:rStyle w:val="31"/>
          <w:sz w:val="28"/>
          <w:szCs w:val="28"/>
          <w:vertAlign w:val="superscript"/>
        </w:rPr>
        <w:t>-</w:t>
      </w:r>
      <w:r w:rsidRPr="00965D1B">
        <w:rPr>
          <w:rStyle w:val="31"/>
          <w:sz w:val="28"/>
          <w:szCs w:val="28"/>
        </w:rPr>
        <w:t xml:space="preserve"> «Высшая школа», 1982.</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Новиков Л.А., Иванов В.В., Кедайтане Е.И., Тихонов АН. Современный русский язык. Теоретический курс. Лексикология. —Москва, «Русский язык», 1987.</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Нурмонов А., Шаҳобиддинова Ш., Искандарова Ш., НабиеваД. Ўзбектилинингназарий грамматикаси. Морфология. —Тошкент, 2001.</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Нурмонов А, МаҳмудовН. ва бошқалар. Ўзбек тилининг </w:t>
      </w:r>
      <w:r w:rsidRPr="00965D1B">
        <w:rPr>
          <w:rStyle w:val="31"/>
          <w:sz w:val="28"/>
          <w:szCs w:val="28"/>
          <w:vertAlign w:val="subscript"/>
        </w:rPr>
        <w:t>(</w:t>
      </w:r>
      <w:r w:rsidRPr="00965D1B">
        <w:rPr>
          <w:rStyle w:val="31"/>
          <w:sz w:val="28"/>
          <w:szCs w:val="28"/>
        </w:rPr>
        <w:t xml:space="preserve"> мазмуний синтаксиси. </w:t>
      </w:r>
      <w:proofErr w:type="gramStart"/>
      <w:r w:rsidRPr="00965D1B">
        <w:rPr>
          <w:rStyle w:val="31"/>
          <w:sz w:val="28"/>
          <w:szCs w:val="28"/>
        </w:rPr>
        <w:t>—Т</w:t>
      </w:r>
      <w:proofErr w:type="gramEnd"/>
      <w:r w:rsidRPr="00965D1B">
        <w:rPr>
          <w:rStyle w:val="31"/>
          <w:sz w:val="28"/>
          <w:szCs w:val="28"/>
        </w:rPr>
        <w:t>ошкент, «Фан», 1992.</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Нурмонов А., Йўлдошев. Б. Тилшунослик ва табиий фанлар.</w:t>
      </w:r>
      <w:proofErr w:type="gramStart"/>
      <w:r w:rsidRPr="00965D1B">
        <w:rPr>
          <w:rStyle w:val="31"/>
          <w:sz w:val="28"/>
          <w:szCs w:val="28"/>
        </w:rPr>
        <w:t>—Т</w:t>
      </w:r>
      <w:proofErr w:type="gramEnd"/>
      <w:r w:rsidRPr="00965D1B">
        <w:rPr>
          <w:rStyle w:val="31"/>
          <w:sz w:val="28"/>
          <w:szCs w:val="28"/>
        </w:rPr>
        <w:t>ошкент, 2001. ^</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Орифжонова Ш. Ўзбек тилида луғавий градуонимия. Филол. фанлари номз. ...дис. автореф. </w:t>
      </w:r>
      <w:proofErr w:type="gramStart"/>
      <w:r w:rsidRPr="00965D1B">
        <w:rPr>
          <w:rStyle w:val="31"/>
          <w:sz w:val="28"/>
          <w:szCs w:val="28"/>
        </w:rPr>
        <w:t>—Т</w:t>
      </w:r>
      <w:proofErr w:type="gramEnd"/>
      <w:r w:rsidRPr="00965D1B">
        <w:rPr>
          <w:rStyle w:val="31"/>
          <w:sz w:val="28"/>
          <w:szCs w:val="28"/>
        </w:rPr>
        <w:t>ошкент, 1996.</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Плотников Б.А. Основы семасиологии. —Минск, 1984.</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Расулов Р. Ўзбек тили феълларининг семантик структураси.</w:t>
      </w:r>
    </w:p>
    <w:p w:rsidR="00A0621C" w:rsidRPr="00965D1B" w:rsidRDefault="00606C48" w:rsidP="00965D1B">
      <w:pPr>
        <w:pStyle w:val="72"/>
        <w:numPr>
          <w:ilvl w:val="0"/>
          <w:numId w:val="81"/>
        </w:numPr>
        <w:shd w:val="clear" w:color="auto" w:fill="auto"/>
        <w:tabs>
          <w:tab w:val="left" w:pos="850"/>
        </w:tabs>
        <w:spacing w:line="240" w:lineRule="auto"/>
        <w:ind w:firstLine="0"/>
        <w:jc w:val="both"/>
        <w:rPr>
          <w:sz w:val="28"/>
          <w:szCs w:val="28"/>
        </w:rPr>
      </w:pPr>
      <w:r w:rsidRPr="00965D1B">
        <w:rPr>
          <w:rStyle w:val="31"/>
          <w:sz w:val="28"/>
          <w:szCs w:val="28"/>
        </w:rPr>
        <w:t>қисм. — Тошке нт, 1991.</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Расулов Р. Сўз валентлиги ва синтакгик алоқа // «ЎТА», 1992, №3.36-40-бетлар.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Раҳматуллаев Ш. Ҳозирги адабий ўзбек тили. —Тошкент, «Университет», 2006.</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Раҳматуллаев Ш. Лексик маънони компонентлаб таҳлил қилиштажрибасидан // «ЎТА», 1978, №4,54-60 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Раҳматуллаев </w:t>
      </w:r>
      <w:r w:rsidRPr="00965D1B">
        <w:rPr>
          <w:rStyle w:val="13pt"/>
          <w:sz w:val="28"/>
          <w:szCs w:val="28"/>
        </w:rPr>
        <w:t xml:space="preserve">III. </w:t>
      </w:r>
      <w:r w:rsidRPr="00965D1B">
        <w:rPr>
          <w:rStyle w:val="31"/>
          <w:sz w:val="28"/>
          <w:szCs w:val="28"/>
        </w:rPr>
        <w:t xml:space="preserve">Семик таҳлил ва лексик синонимияни таърифлаш </w:t>
      </w:r>
      <w:r w:rsidRPr="00965D1B">
        <w:rPr>
          <w:rStyle w:val="31"/>
          <w:sz w:val="28"/>
          <w:szCs w:val="28"/>
        </w:rPr>
        <w:lastRenderedPageBreak/>
        <w:t>масаласи // «ЎТА», 1979, №6,25-30 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Раҳматуллаев Ш., Юнусов Р. Семемаларнинг семалар сосгави васемангикбоғланишмасалалари//«ЎТА», 1974. №1, 51-53 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Сафарова Р. Лексик-семантик муносабатнинг турлари. —Тошкент, «Ўқитувчи», 1996.</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Современный русский язык Под редакции ВАБелошапковой. —Москва, «Высшая школа», 1989.</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Собиров А Ўзбек тилининг лексик сатҳини система сифатида тадқиқэтиш. Филол. фанлари докг. ...дис. авгореф. </w:t>
      </w:r>
      <w:proofErr w:type="gramStart"/>
      <w:r w:rsidRPr="00965D1B">
        <w:rPr>
          <w:rStyle w:val="31"/>
          <w:sz w:val="28"/>
          <w:szCs w:val="28"/>
        </w:rPr>
        <w:t>—Т</w:t>
      </w:r>
      <w:proofErr w:type="gramEnd"/>
      <w:r w:rsidRPr="00965D1B">
        <w:rPr>
          <w:rStyle w:val="31"/>
          <w:sz w:val="28"/>
          <w:szCs w:val="28"/>
        </w:rPr>
        <w:t>ошкент, 2005.</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Цветков Н.В. К методологии компонентного анализа // Вопросы языкознания. 1984, №2. С. 61-68.</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Шамсидцинов Ҳ., Юнусов Р. Метафорани юзага келтирувчи икки омил ҳақида // Педагогиктаълим, 2001. №4,61-63-бетлар.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Ўзбек типи лексикологияси. —Тошкент, «Фан», 1984.</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Ўзбек тилининг изоҳпи луғати. 5 жиддли. 1-жилд. —Тошкент, «Ўзбекисгон миллий энциклопедияси», 2006.</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Ўзбектилинингизоҳли луғати. 5жидцли. 2-жидд.</w:t>
      </w:r>
      <w:proofErr w:type="gramStart"/>
      <w:r w:rsidRPr="00965D1B">
        <w:rPr>
          <w:rStyle w:val="31"/>
          <w:sz w:val="28"/>
          <w:szCs w:val="28"/>
        </w:rPr>
        <w:t>—Т</w:t>
      </w:r>
      <w:proofErr w:type="gramEnd"/>
      <w:r w:rsidRPr="00965D1B">
        <w:rPr>
          <w:rStyle w:val="31"/>
          <w:sz w:val="28"/>
          <w:szCs w:val="28"/>
        </w:rPr>
        <w:t>ошкент, «Ўзбекисгон миллий энциклопедйяси», 2006.</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Қиличев Б. Ўзбек тющда партонимия. Филол. фанлари номз. ...дис. авгореф. </w:t>
      </w:r>
      <w:proofErr w:type="gramStart"/>
      <w:r w:rsidRPr="00965D1B">
        <w:rPr>
          <w:rStyle w:val="31"/>
          <w:sz w:val="28"/>
          <w:szCs w:val="28"/>
        </w:rPr>
        <w:t>—Т</w:t>
      </w:r>
      <w:proofErr w:type="gramEnd"/>
      <w:r w:rsidRPr="00965D1B">
        <w:rPr>
          <w:rStyle w:val="31"/>
          <w:sz w:val="28"/>
          <w:szCs w:val="28"/>
        </w:rPr>
        <w:t>ошкент, 1997.</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Кўчқортоев И. Сўз маъноси ва унинг валентлиги. —Тошкент, «Фан», 1977.</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Ҳакимова М. Пайг оглари семантикасини кодлаиггириш // «Халқтаълими». 2002, №5,16-18 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pPr>
      <w:r w:rsidRPr="00965D1B">
        <w:rPr>
          <w:rStyle w:val="31"/>
          <w:sz w:val="28"/>
          <w:szCs w:val="28"/>
        </w:rPr>
        <w:t xml:space="preserve"> Ҳакимова М. Тилшуносликнинг тадқиқ методлари хусусида //«Ўзбек тилшунослигинингдолзарбмасалалари». </w:t>
      </w:r>
      <w:proofErr w:type="gramStart"/>
      <w:r w:rsidRPr="00965D1B">
        <w:rPr>
          <w:rStyle w:val="31"/>
          <w:sz w:val="28"/>
          <w:szCs w:val="28"/>
        </w:rPr>
        <w:t>—Т</w:t>
      </w:r>
      <w:proofErr w:type="gramEnd"/>
      <w:r w:rsidRPr="00965D1B">
        <w:rPr>
          <w:rStyle w:val="31"/>
          <w:sz w:val="28"/>
          <w:szCs w:val="28"/>
        </w:rPr>
        <w:t>ошкент, 2007, 44-46 бетлар.</w:t>
      </w:r>
    </w:p>
    <w:p w:rsidR="00A0621C" w:rsidRPr="00965D1B" w:rsidRDefault="00606C48" w:rsidP="00965D1B">
      <w:pPr>
        <w:pStyle w:val="72"/>
        <w:numPr>
          <w:ilvl w:val="0"/>
          <w:numId w:val="80"/>
        </w:numPr>
        <w:shd w:val="clear" w:color="auto" w:fill="auto"/>
        <w:spacing w:line="240" w:lineRule="auto"/>
        <w:ind w:firstLine="360"/>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rStyle w:val="31"/>
          <w:sz w:val="28"/>
          <w:szCs w:val="28"/>
        </w:rPr>
        <w:t xml:space="preserve"> Ҳожиев. Ўзбек тили синонимларининг луғати. —Тошкент, «Ўқитувчи», 1974.</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lastRenderedPageBreak/>
        <w:t>МУНДАРИЖА</w:t>
      </w:r>
    </w:p>
    <w:p w:rsidR="00A0621C" w:rsidRPr="00965D1B" w:rsidRDefault="00606C48" w:rsidP="00965D1B">
      <w:pPr>
        <w:pStyle w:val="72"/>
        <w:shd w:val="clear" w:color="auto" w:fill="auto"/>
        <w:spacing w:line="240" w:lineRule="auto"/>
        <w:ind w:firstLine="0"/>
        <w:jc w:val="both"/>
        <w:rPr>
          <w:sz w:val="28"/>
          <w:szCs w:val="28"/>
        </w:rPr>
      </w:pPr>
      <w:r w:rsidRPr="00965D1B">
        <w:rPr>
          <w:rStyle w:val="31"/>
          <w:sz w:val="28"/>
          <w:szCs w:val="28"/>
        </w:rPr>
        <w:t>Биринчи боб. Семасиология ва унинг шаклланиши</w:t>
      </w:r>
    </w:p>
    <w:p w:rsidR="00A0621C" w:rsidRPr="00965D1B" w:rsidRDefault="00606C48" w:rsidP="00965D1B">
      <w:pPr>
        <w:pStyle w:val="29"/>
        <w:numPr>
          <w:ilvl w:val="0"/>
          <w:numId w:val="82"/>
        </w:numPr>
        <w:shd w:val="clear" w:color="auto" w:fill="auto"/>
        <w:tabs>
          <w:tab w:val="right" w:leader="dot" w:pos="6640"/>
        </w:tabs>
        <w:spacing w:line="240" w:lineRule="auto"/>
        <w:jc w:val="both"/>
        <w:rPr>
          <w:sz w:val="28"/>
          <w:szCs w:val="28"/>
        </w:rPr>
      </w:pPr>
      <w:r w:rsidRPr="00965D1B">
        <w:rPr>
          <w:sz w:val="28"/>
          <w:szCs w:val="28"/>
        </w:rPr>
        <w:fldChar w:fldCharType="begin"/>
      </w:r>
      <w:r w:rsidRPr="00965D1B">
        <w:rPr>
          <w:sz w:val="28"/>
          <w:szCs w:val="28"/>
        </w:rPr>
        <w:instrText xml:space="preserve"> TOC \o "1-5" \h \z </w:instrText>
      </w:r>
      <w:r w:rsidRPr="00965D1B">
        <w:rPr>
          <w:sz w:val="28"/>
          <w:szCs w:val="28"/>
        </w:rPr>
        <w:fldChar w:fldCharType="separate"/>
      </w:r>
      <w:r w:rsidRPr="00965D1B">
        <w:rPr>
          <w:sz w:val="28"/>
          <w:szCs w:val="28"/>
        </w:rPr>
        <w:t xml:space="preserve">§. Семасиология — тилшуносликнинг маъно ҳақидаги соҳаси.. </w:t>
      </w:r>
      <w:r w:rsidRPr="00965D1B">
        <w:rPr>
          <w:sz w:val="28"/>
          <w:szCs w:val="28"/>
        </w:rPr>
        <w:tab/>
        <w:t xml:space="preserve">  3</w:t>
      </w:r>
    </w:p>
    <w:p w:rsidR="00A0621C" w:rsidRPr="00965D1B" w:rsidRDefault="00606C48" w:rsidP="00965D1B">
      <w:pPr>
        <w:pStyle w:val="29"/>
        <w:numPr>
          <w:ilvl w:val="0"/>
          <w:numId w:val="82"/>
        </w:numPr>
        <w:shd w:val="clear" w:color="auto" w:fill="auto"/>
        <w:tabs>
          <w:tab w:val="right" w:leader="dot" w:pos="6640"/>
        </w:tabs>
        <w:spacing w:line="240" w:lineRule="auto"/>
        <w:jc w:val="both"/>
        <w:rPr>
          <w:sz w:val="28"/>
          <w:szCs w:val="28"/>
        </w:rPr>
      </w:pPr>
      <w:r w:rsidRPr="00965D1B">
        <w:rPr>
          <w:sz w:val="28"/>
          <w:szCs w:val="28"/>
        </w:rPr>
        <w:t>§. Семасиологиянинг шаклланиши</w:t>
      </w:r>
      <w:r w:rsidRPr="00965D1B">
        <w:rPr>
          <w:sz w:val="28"/>
          <w:szCs w:val="28"/>
        </w:rPr>
        <w:tab/>
        <w:t xml:space="preserve">    .....5</w:t>
      </w:r>
    </w:p>
    <w:p w:rsidR="00A0621C" w:rsidRPr="00965D1B" w:rsidRDefault="00606C48" w:rsidP="00965D1B">
      <w:pPr>
        <w:pStyle w:val="29"/>
        <w:shd w:val="clear" w:color="auto" w:fill="auto"/>
        <w:spacing w:line="240" w:lineRule="auto"/>
        <w:jc w:val="both"/>
        <w:rPr>
          <w:sz w:val="28"/>
          <w:szCs w:val="28"/>
        </w:rPr>
      </w:pPr>
      <w:r w:rsidRPr="00965D1B">
        <w:rPr>
          <w:sz w:val="28"/>
          <w:szCs w:val="28"/>
        </w:rPr>
        <w:t>Иккинчи боб. Лексик семантика. Лексик маъно ва уни ифодаловчи омиллар</w:t>
      </w:r>
    </w:p>
    <w:p w:rsidR="00A0621C" w:rsidRPr="00965D1B" w:rsidRDefault="00606C48" w:rsidP="00965D1B">
      <w:pPr>
        <w:pStyle w:val="29"/>
        <w:numPr>
          <w:ilvl w:val="0"/>
          <w:numId w:val="82"/>
        </w:numPr>
        <w:shd w:val="clear" w:color="auto" w:fill="auto"/>
        <w:tabs>
          <w:tab w:val="right" w:leader="dot" w:pos="6640"/>
        </w:tabs>
        <w:spacing w:line="240" w:lineRule="auto"/>
        <w:jc w:val="both"/>
        <w:rPr>
          <w:sz w:val="28"/>
          <w:szCs w:val="28"/>
        </w:rPr>
      </w:pPr>
      <w:r w:rsidRPr="00965D1B">
        <w:rPr>
          <w:sz w:val="28"/>
          <w:szCs w:val="28"/>
        </w:rPr>
        <w:t xml:space="preserve">§. Семасиология ва ономасиология лексик семантиканинг икки аспекта сифатида.  </w:t>
      </w:r>
      <w:r w:rsidRPr="00965D1B">
        <w:rPr>
          <w:sz w:val="28"/>
          <w:szCs w:val="28"/>
        </w:rPr>
        <w:tab/>
        <w:t xml:space="preserve">    9</w:t>
      </w:r>
    </w:p>
    <w:p w:rsidR="00A0621C" w:rsidRPr="00965D1B" w:rsidRDefault="00606C48" w:rsidP="00965D1B">
      <w:pPr>
        <w:pStyle w:val="29"/>
        <w:numPr>
          <w:ilvl w:val="0"/>
          <w:numId w:val="82"/>
        </w:numPr>
        <w:shd w:val="clear" w:color="auto" w:fill="auto"/>
        <w:tabs>
          <w:tab w:val="right" w:leader="dot" w:pos="6640"/>
        </w:tabs>
        <w:spacing w:line="240" w:lineRule="auto"/>
        <w:jc w:val="both"/>
        <w:rPr>
          <w:sz w:val="28"/>
          <w:szCs w:val="28"/>
        </w:rPr>
      </w:pPr>
      <w:r w:rsidRPr="00965D1B">
        <w:rPr>
          <w:sz w:val="28"/>
          <w:szCs w:val="28"/>
        </w:rPr>
        <w:t>§. Лексик маъно ва ном муносабати</w:t>
      </w:r>
      <w:r w:rsidRPr="00965D1B">
        <w:rPr>
          <w:sz w:val="28"/>
          <w:szCs w:val="28"/>
        </w:rPr>
        <w:tab/>
        <w:t xml:space="preserve">  10</w:t>
      </w:r>
    </w:p>
    <w:p w:rsidR="00A0621C" w:rsidRPr="00965D1B" w:rsidRDefault="00A6769C" w:rsidP="00965D1B">
      <w:pPr>
        <w:pStyle w:val="29"/>
        <w:numPr>
          <w:ilvl w:val="0"/>
          <w:numId w:val="82"/>
        </w:numPr>
        <w:shd w:val="clear" w:color="auto" w:fill="auto"/>
        <w:tabs>
          <w:tab w:val="right" w:leader="dot" w:pos="6640"/>
        </w:tabs>
        <w:spacing w:line="240" w:lineRule="auto"/>
        <w:jc w:val="both"/>
        <w:rPr>
          <w:sz w:val="28"/>
          <w:szCs w:val="28"/>
        </w:rPr>
      </w:pPr>
      <w:hyperlink w:anchor="bookmark3" w:tooltip="Current Document">
        <w:r w:rsidR="00606C48" w:rsidRPr="00965D1B">
          <w:rPr>
            <w:sz w:val="28"/>
            <w:szCs w:val="28"/>
          </w:rPr>
          <w:t>§. Лексик маънони ифодаловчи омиллар</w:t>
        </w:r>
        <w:r w:rsidR="00606C48" w:rsidRPr="00965D1B">
          <w:rPr>
            <w:sz w:val="28"/>
            <w:szCs w:val="28"/>
          </w:rPr>
          <w:tab/>
          <w:t>14</w:t>
        </w:r>
      </w:hyperlink>
    </w:p>
    <w:p w:rsidR="00A0621C" w:rsidRPr="00965D1B" w:rsidRDefault="00606C48" w:rsidP="00965D1B">
      <w:pPr>
        <w:pStyle w:val="29"/>
        <w:numPr>
          <w:ilvl w:val="0"/>
          <w:numId w:val="82"/>
        </w:numPr>
        <w:shd w:val="clear" w:color="auto" w:fill="auto"/>
        <w:tabs>
          <w:tab w:val="right" w:leader="dot" w:pos="6640"/>
        </w:tabs>
        <w:spacing w:line="240" w:lineRule="auto"/>
        <w:jc w:val="both"/>
        <w:rPr>
          <w:sz w:val="28"/>
          <w:szCs w:val="28"/>
        </w:rPr>
      </w:pPr>
      <w:r w:rsidRPr="00965D1B">
        <w:rPr>
          <w:sz w:val="28"/>
          <w:szCs w:val="28"/>
        </w:rPr>
        <w:t xml:space="preserve">§. Лексик маъно ва тушунча  </w:t>
      </w:r>
      <w:r w:rsidRPr="00965D1B">
        <w:rPr>
          <w:sz w:val="28"/>
          <w:szCs w:val="28"/>
        </w:rPr>
        <w:tab/>
        <w:t>17</w:t>
      </w:r>
    </w:p>
    <w:p w:rsidR="00A0621C" w:rsidRPr="00965D1B" w:rsidRDefault="00A6769C" w:rsidP="00965D1B">
      <w:pPr>
        <w:pStyle w:val="29"/>
        <w:shd w:val="clear" w:color="auto" w:fill="auto"/>
        <w:tabs>
          <w:tab w:val="right" w:leader="dot" w:pos="6640"/>
        </w:tabs>
        <w:spacing w:line="240" w:lineRule="auto"/>
        <w:jc w:val="both"/>
        <w:rPr>
          <w:sz w:val="28"/>
          <w:szCs w:val="28"/>
        </w:rPr>
      </w:pPr>
      <w:hyperlink w:anchor="bookmark5" w:tooltip="Current Document">
        <w:r w:rsidR="00606C48" w:rsidRPr="00965D1B">
          <w:rPr>
            <w:sz w:val="28"/>
            <w:szCs w:val="28"/>
          </w:rPr>
          <w:t xml:space="preserve">7~§. Лексик маъно қирралари  </w:t>
        </w:r>
        <w:r w:rsidR="00606C48" w:rsidRPr="00965D1B">
          <w:rPr>
            <w:sz w:val="28"/>
            <w:szCs w:val="28"/>
          </w:rPr>
          <w:tab/>
          <w:t>25</w:t>
        </w:r>
      </w:hyperlink>
    </w:p>
    <w:p w:rsidR="00A0621C" w:rsidRPr="00965D1B" w:rsidRDefault="00606C48" w:rsidP="00965D1B">
      <w:pPr>
        <w:pStyle w:val="29"/>
        <w:shd w:val="clear" w:color="auto" w:fill="auto"/>
        <w:spacing w:line="240" w:lineRule="auto"/>
        <w:jc w:val="both"/>
        <w:rPr>
          <w:sz w:val="28"/>
          <w:szCs w:val="28"/>
        </w:rPr>
      </w:pPr>
      <w:r w:rsidRPr="00965D1B">
        <w:rPr>
          <w:sz w:val="28"/>
          <w:szCs w:val="28"/>
        </w:rPr>
        <w:t>Лексик бирликлар ва уларнинг семантик етруктураси</w:t>
      </w:r>
    </w:p>
    <w:p w:rsidR="00A0621C" w:rsidRPr="00965D1B" w:rsidRDefault="00606C48" w:rsidP="00965D1B">
      <w:pPr>
        <w:pStyle w:val="29"/>
        <w:numPr>
          <w:ilvl w:val="0"/>
          <w:numId w:val="83"/>
        </w:numPr>
        <w:shd w:val="clear" w:color="auto" w:fill="auto"/>
        <w:tabs>
          <w:tab w:val="right" w:leader="dot" w:pos="6640"/>
        </w:tabs>
        <w:spacing w:line="240" w:lineRule="auto"/>
        <w:jc w:val="both"/>
        <w:rPr>
          <w:sz w:val="28"/>
          <w:szCs w:val="28"/>
        </w:rPr>
      </w:pPr>
      <w:r w:rsidRPr="00965D1B">
        <w:rPr>
          <w:sz w:val="28"/>
          <w:szCs w:val="28"/>
        </w:rPr>
        <w:lastRenderedPageBreak/>
        <w:t>§. Лексема тил лексик-семантик системасининг асосий бирлиги сифатида</w:t>
      </w:r>
      <w:r w:rsidRPr="00965D1B">
        <w:rPr>
          <w:sz w:val="28"/>
          <w:szCs w:val="28"/>
        </w:rPr>
        <w:tab/>
        <w:t xml:space="preserve">  31</w:t>
      </w:r>
    </w:p>
    <w:p w:rsidR="00A0621C" w:rsidRPr="00965D1B" w:rsidRDefault="00606C48" w:rsidP="00965D1B">
      <w:pPr>
        <w:pStyle w:val="29"/>
        <w:numPr>
          <w:ilvl w:val="0"/>
          <w:numId w:val="83"/>
        </w:numPr>
        <w:shd w:val="clear" w:color="auto" w:fill="auto"/>
        <w:tabs>
          <w:tab w:val="right" w:leader="dot" w:pos="6640"/>
        </w:tabs>
        <w:spacing w:line="240" w:lineRule="auto"/>
        <w:jc w:val="both"/>
        <w:rPr>
          <w:sz w:val="28"/>
          <w:szCs w:val="28"/>
        </w:rPr>
      </w:pPr>
      <w:r w:rsidRPr="00965D1B">
        <w:rPr>
          <w:sz w:val="28"/>
          <w:szCs w:val="28"/>
        </w:rPr>
        <w:t>§. Лексеманинг мазмуни ва унинг таркиби</w:t>
      </w:r>
      <w:r w:rsidRPr="00965D1B">
        <w:rPr>
          <w:sz w:val="28"/>
          <w:szCs w:val="28"/>
        </w:rPr>
        <w:tab/>
        <w:t>34</w:t>
      </w:r>
    </w:p>
    <w:p w:rsidR="00A0621C" w:rsidRPr="00965D1B" w:rsidRDefault="00A6769C" w:rsidP="00965D1B">
      <w:pPr>
        <w:pStyle w:val="29"/>
        <w:numPr>
          <w:ilvl w:val="0"/>
          <w:numId w:val="83"/>
        </w:numPr>
        <w:shd w:val="clear" w:color="auto" w:fill="auto"/>
        <w:tabs>
          <w:tab w:val="right" w:leader="dot" w:pos="6640"/>
        </w:tabs>
        <w:spacing w:line="240" w:lineRule="auto"/>
        <w:jc w:val="both"/>
        <w:rPr>
          <w:sz w:val="28"/>
          <w:szCs w:val="28"/>
        </w:rPr>
      </w:pPr>
      <w:hyperlink w:anchor="bookmark7" w:tooltip="Current Document">
        <w:r w:rsidR="00606C48" w:rsidRPr="00965D1B">
          <w:rPr>
            <w:sz w:val="28"/>
            <w:szCs w:val="28"/>
          </w:rPr>
          <w:t xml:space="preserve">§. Лексик маъно турлари  </w:t>
        </w:r>
        <w:r w:rsidR="00606C48" w:rsidRPr="00965D1B">
          <w:rPr>
            <w:sz w:val="28"/>
            <w:szCs w:val="28"/>
          </w:rPr>
          <w:tab/>
          <w:t xml:space="preserve">  43</w:t>
        </w:r>
      </w:hyperlink>
    </w:p>
    <w:p w:rsidR="00A0621C" w:rsidRPr="00965D1B" w:rsidRDefault="00606C48" w:rsidP="00965D1B">
      <w:pPr>
        <w:pStyle w:val="29"/>
        <w:shd w:val="clear" w:color="auto" w:fill="auto"/>
        <w:spacing w:line="240" w:lineRule="auto"/>
        <w:jc w:val="both"/>
        <w:rPr>
          <w:sz w:val="28"/>
          <w:szCs w:val="28"/>
        </w:rPr>
      </w:pPr>
      <w:r w:rsidRPr="00965D1B">
        <w:rPr>
          <w:sz w:val="28"/>
          <w:szCs w:val="28"/>
        </w:rPr>
        <w:t>Полисемия</w:t>
      </w:r>
    </w:p>
    <w:p w:rsidR="00A0621C" w:rsidRPr="00965D1B" w:rsidRDefault="00606C48" w:rsidP="00965D1B">
      <w:pPr>
        <w:pStyle w:val="29"/>
        <w:numPr>
          <w:ilvl w:val="0"/>
          <w:numId w:val="83"/>
        </w:numPr>
        <w:shd w:val="clear" w:color="auto" w:fill="auto"/>
        <w:tabs>
          <w:tab w:val="right" w:leader="dot" w:pos="6640"/>
        </w:tabs>
        <w:spacing w:line="240" w:lineRule="auto"/>
        <w:jc w:val="both"/>
        <w:rPr>
          <w:sz w:val="28"/>
          <w:szCs w:val="28"/>
        </w:rPr>
      </w:pPr>
      <w:r w:rsidRPr="00965D1B">
        <w:rPr>
          <w:sz w:val="28"/>
          <w:szCs w:val="28"/>
        </w:rPr>
        <w:t>§. Полисемия ҳодисасининг умумий тавсифи</w:t>
      </w:r>
      <w:r w:rsidRPr="00965D1B">
        <w:rPr>
          <w:sz w:val="28"/>
          <w:szCs w:val="28"/>
        </w:rPr>
        <w:tab/>
        <w:t>49</w:t>
      </w:r>
    </w:p>
    <w:p w:rsidR="00A0621C" w:rsidRPr="00965D1B" w:rsidRDefault="00606C48" w:rsidP="00965D1B">
      <w:pPr>
        <w:pStyle w:val="29"/>
        <w:numPr>
          <w:ilvl w:val="0"/>
          <w:numId w:val="83"/>
        </w:numPr>
        <w:shd w:val="clear" w:color="auto" w:fill="auto"/>
        <w:spacing w:line="240" w:lineRule="auto"/>
        <w:jc w:val="both"/>
        <w:rPr>
          <w:sz w:val="28"/>
          <w:szCs w:val="28"/>
        </w:rPr>
      </w:pPr>
      <w:r w:rsidRPr="00965D1B">
        <w:rPr>
          <w:sz w:val="28"/>
          <w:szCs w:val="28"/>
        </w:rPr>
        <w:t>§. Полисемем лексемада маънолараро муносабатлар 54</w:t>
      </w:r>
    </w:p>
    <w:p w:rsidR="00A0621C" w:rsidRPr="00965D1B" w:rsidRDefault="00606C48" w:rsidP="00965D1B">
      <w:pPr>
        <w:pStyle w:val="29"/>
        <w:numPr>
          <w:ilvl w:val="0"/>
          <w:numId w:val="83"/>
        </w:numPr>
        <w:shd w:val="clear" w:color="auto" w:fill="auto"/>
        <w:tabs>
          <w:tab w:val="right" w:leader="dot" w:pos="6640"/>
        </w:tabs>
        <w:spacing w:line="240" w:lineRule="auto"/>
        <w:jc w:val="both"/>
        <w:rPr>
          <w:sz w:val="28"/>
          <w:szCs w:val="28"/>
        </w:rPr>
      </w:pPr>
      <w:r w:rsidRPr="00965D1B">
        <w:rPr>
          <w:sz w:val="28"/>
          <w:szCs w:val="28"/>
        </w:rPr>
        <w:t>§. Полисемиянинг турлари</w:t>
      </w:r>
      <w:r w:rsidRPr="00965D1B">
        <w:rPr>
          <w:sz w:val="28"/>
          <w:szCs w:val="28"/>
        </w:rPr>
        <w:tab/>
        <w:t xml:space="preserve">  62</w:t>
      </w:r>
    </w:p>
    <w:p w:rsidR="00A0621C" w:rsidRPr="00965D1B" w:rsidRDefault="00A6769C" w:rsidP="00965D1B">
      <w:pPr>
        <w:pStyle w:val="36"/>
        <w:numPr>
          <w:ilvl w:val="0"/>
          <w:numId w:val="83"/>
        </w:numPr>
        <w:shd w:val="clear" w:color="auto" w:fill="auto"/>
        <w:tabs>
          <w:tab w:val="right" w:leader="dot" w:pos="6640"/>
        </w:tabs>
        <w:spacing w:line="240" w:lineRule="auto"/>
        <w:jc w:val="both"/>
        <w:rPr>
          <w:sz w:val="28"/>
          <w:szCs w:val="28"/>
        </w:rPr>
      </w:pPr>
      <w:hyperlink w:anchor="bookmark18" w:tooltip="Current Document">
        <w:r w:rsidR="00606C48" w:rsidRPr="00965D1B">
          <w:rPr>
            <w:rStyle w:val="28"/>
            <w:sz w:val="28"/>
            <w:szCs w:val="28"/>
          </w:rPr>
          <w:t xml:space="preserve">§. Лексик маънонинг ўзгариши </w:t>
        </w:r>
        <w:r w:rsidR="00606C48" w:rsidRPr="00965D1B">
          <w:rPr>
            <w:rStyle w:val="28"/>
            <w:sz w:val="28"/>
            <w:szCs w:val="28"/>
          </w:rPr>
          <w:tab/>
          <w:t>66</w:t>
        </w:r>
      </w:hyperlink>
    </w:p>
    <w:p w:rsidR="00A0621C" w:rsidRPr="00965D1B" w:rsidRDefault="00A6769C" w:rsidP="00965D1B">
      <w:pPr>
        <w:pStyle w:val="36"/>
        <w:numPr>
          <w:ilvl w:val="0"/>
          <w:numId w:val="83"/>
        </w:numPr>
        <w:shd w:val="clear" w:color="auto" w:fill="auto"/>
        <w:tabs>
          <w:tab w:val="right" w:leader="dot" w:pos="6640"/>
        </w:tabs>
        <w:spacing w:line="240" w:lineRule="auto"/>
        <w:jc w:val="both"/>
        <w:rPr>
          <w:sz w:val="28"/>
          <w:szCs w:val="28"/>
        </w:rPr>
      </w:pPr>
      <w:hyperlink w:anchor="bookmark20" w:tooltip="Current Document">
        <w:r w:rsidR="00606C48" w:rsidRPr="00965D1B">
          <w:rPr>
            <w:rStyle w:val="28"/>
            <w:sz w:val="28"/>
            <w:szCs w:val="28"/>
          </w:rPr>
          <w:t>§. Лексик маънонинг парадигматик муносабати</w:t>
        </w:r>
        <w:r w:rsidR="00606C48" w:rsidRPr="00965D1B">
          <w:rPr>
            <w:rStyle w:val="28"/>
            <w:sz w:val="28"/>
            <w:szCs w:val="28"/>
          </w:rPr>
          <w:tab/>
          <w:t>68</w:t>
        </w:r>
      </w:hyperlink>
    </w:p>
    <w:p w:rsidR="00A0621C" w:rsidRPr="00965D1B" w:rsidRDefault="00A6769C" w:rsidP="00965D1B">
      <w:pPr>
        <w:pStyle w:val="36"/>
        <w:numPr>
          <w:ilvl w:val="0"/>
          <w:numId w:val="83"/>
        </w:numPr>
        <w:shd w:val="clear" w:color="auto" w:fill="auto"/>
        <w:tabs>
          <w:tab w:val="right" w:leader="dot" w:pos="6640"/>
        </w:tabs>
        <w:spacing w:line="240" w:lineRule="auto"/>
        <w:jc w:val="both"/>
        <w:rPr>
          <w:sz w:val="28"/>
          <w:szCs w:val="28"/>
        </w:rPr>
      </w:pPr>
      <w:hyperlink w:anchor="bookmark21" w:tooltip="Current Document">
        <w:r w:rsidR="00606C48" w:rsidRPr="00965D1B">
          <w:rPr>
            <w:rStyle w:val="28"/>
            <w:sz w:val="28"/>
            <w:szCs w:val="28"/>
          </w:rPr>
          <w:t>§. Лексик маънонинг иерарх муносабати</w:t>
        </w:r>
        <w:r w:rsidR="00606C48" w:rsidRPr="00965D1B">
          <w:rPr>
            <w:rStyle w:val="28"/>
            <w:sz w:val="28"/>
            <w:szCs w:val="28"/>
          </w:rPr>
          <w:tab/>
          <w:t>69</w:t>
        </w:r>
      </w:hyperlink>
    </w:p>
    <w:p w:rsidR="00A0621C" w:rsidRPr="00965D1B" w:rsidRDefault="00606C48" w:rsidP="00965D1B">
      <w:pPr>
        <w:pStyle w:val="29"/>
        <w:numPr>
          <w:ilvl w:val="0"/>
          <w:numId w:val="83"/>
        </w:numPr>
        <w:shd w:val="clear" w:color="auto" w:fill="auto"/>
        <w:tabs>
          <w:tab w:val="right" w:leader="dot" w:pos="6640"/>
        </w:tabs>
        <w:spacing w:line="240" w:lineRule="auto"/>
        <w:jc w:val="both"/>
        <w:rPr>
          <w:sz w:val="28"/>
          <w:szCs w:val="28"/>
        </w:rPr>
      </w:pPr>
      <w:r w:rsidRPr="00965D1B">
        <w:rPr>
          <w:sz w:val="28"/>
          <w:szCs w:val="28"/>
        </w:rPr>
        <w:t>§. Лексик маънонинг синтагматик муносабати</w:t>
      </w:r>
      <w:r w:rsidRPr="00965D1B">
        <w:rPr>
          <w:sz w:val="28"/>
          <w:szCs w:val="28"/>
        </w:rPr>
        <w:tab/>
        <w:t>70</w:t>
      </w:r>
    </w:p>
    <w:p w:rsidR="00A0621C" w:rsidRPr="00965D1B" w:rsidRDefault="00A6769C" w:rsidP="00965D1B">
      <w:pPr>
        <w:pStyle w:val="36"/>
        <w:numPr>
          <w:ilvl w:val="0"/>
          <w:numId w:val="83"/>
        </w:numPr>
        <w:shd w:val="clear" w:color="auto" w:fill="auto"/>
        <w:tabs>
          <w:tab w:val="right" w:leader="dot" w:pos="6640"/>
        </w:tabs>
        <w:spacing w:line="240" w:lineRule="auto"/>
        <w:jc w:val="both"/>
        <w:rPr>
          <w:sz w:val="28"/>
          <w:szCs w:val="28"/>
        </w:rPr>
      </w:pPr>
      <w:hyperlink w:anchor="bookmark23" w:tooltip="Current Document">
        <w:r w:rsidR="00606C48" w:rsidRPr="00965D1B">
          <w:rPr>
            <w:rStyle w:val="28"/>
            <w:sz w:val="28"/>
            <w:szCs w:val="28"/>
          </w:rPr>
          <w:t>§. Лексик-семантик муносабат турлари....</w:t>
        </w:r>
        <w:r w:rsidR="00606C48" w:rsidRPr="00965D1B">
          <w:rPr>
            <w:rStyle w:val="28"/>
            <w:sz w:val="28"/>
            <w:szCs w:val="28"/>
          </w:rPr>
          <w:tab/>
          <w:t>76</w:t>
        </w:r>
      </w:hyperlink>
    </w:p>
    <w:p w:rsidR="00A0621C" w:rsidRPr="00965D1B" w:rsidRDefault="00606C48" w:rsidP="00965D1B">
      <w:pPr>
        <w:pStyle w:val="29"/>
        <w:shd w:val="clear" w:color="auto" w:fill="auto"/>
        <w:spacing w:line="240" w:lineRule="auto"/>
        <w:jc w:val="both"/>
        <w:rPr>
          <w:sz w:val="28"/>
          <w:szCs w:val="28"/>
        </w:rPr>
      </w:pPr>
      <w:r w:rsidRPr="00965D1B">
        <w:rPr>
          <w:sz w:val="28"/>
          <w:szCs w:val="28"/>
        </w:rPr>
        <w:t>Учинчи боб. Семасиологиянинг тадқиқ методлари</w:t>
      </w:r>
    </w:p>
    <w:p w:rsidR="00A0621C" w:rsidRPr="00965D1B" w:rsidRDefault="00606C48" w:rsidP="00965D1B">
      <w:pPr>
        <w:pStyle w:val="29"/>
        <w:shd w:val="clear" w:color="auto" w:fill="auto"/>
        <w:tabs>
          <w:tab w:val="right" w:leader="dot" w:pos="6640"/>
        </w:tabs>
        <w:spacing w:line="240" w:lineRule="auto"/>
        <w:jc w:val="both"/>
        <w:rPr>
          <w:sz w:val="28"/>
          <w:szCs w:val="28"/>
        </w:rPr>
      </w:pPr>
      <w:r w:rsidRPr="00965D1B">
        <w:rPr>
          <w:sz w:val="28"/>
          <w:szCs w:val="28"/>
        </w:rPr>
        <w:t>19~§. Семасиологик методдарнинг умумий тавсифи</w:t>
      </w:r>
      <w:r w:rsidRPr="00965D1B">
        <w:rPr>
          <w:sz w:val="28"/>
          <w:szCs w:val="28"/>
        </w:rPr>
        <w:tab/>
        <w:t>85</w:t>
      </w:r>
    </w:p>
    <w:p w:rsidR="00A0621C" w:rsidRPr="00965D1B" w:rsidRDefault="00A6769C" w:rsidP="00965D1B">
      <w:pPr>
        <w:pStyle w:val="36"/>
        <w:shd w:val="clear" w:color="auto" w:fill="auto"/>
        <w:tabs>
          <w:tab w:val="right" w:leader="dot" w:pos="6640"/>
        </w:tabs>
        <w:spacing w:line="240" w:lineRule="auto"/>
        <w:jc w:val="both"/>
        <w:rPr>
          <w:sz w:val="28"/>
          <w:szCs w:val="28"/>
        </w:rPr>
      </w:pPr>
      <w:hyperlink w:anchor="bookmark26" w:tooltip="Current Document">
        <w:r w:rsidR="00606C48" w:rsidRPr="00965D1B">
          <w:rPr>
            <w:rStyle w:val="28"/>
            <w:sz w:val="28"/>
            <w:szCs w:val="28"/>
          </w:rPr>
          <w:t>Фойдаланилган адабиётлар рўйхати</w:t>
        </w:r>
        <w:r w:rsidR="00606C48" w:rsidRPr="00965D1B">
          <w:rPr>
            <w:rStyle w:val="28"/>
            <w:sz w:val="28"/>
            <w:szCs w:val="28"/>
          </w:rPr>
          <w:tab/>
          <w:t>96</w:t>
        </w:r>
      </w:hyperlink>
    </w:p>
    <w:p w:rsidR="00A0621C" w:rsidRPr="00965D1B" w:rsidRDefault="00606C48" w:rsidP="00965D1B">
      <w:pPr>
        <w:pStyle w:val="29"/>
        <w:shd w:val="clear" w:color="auto" w:fill="auto"/>
        <w:tabs>
          <w:tab w:val="right" w:leader="dot" w:pos="6640"/>
        </w:tabs>
        <w:spacing w:line="240" w:lineRule="auto"/>
        <w:jc w:val="both"/>
        <w:rPr>
          <w:sz w:val="28"/>
          <w:szCs w:val="28"/>
        </w:rPr>
        <w:sectPr w:rsidR="00A0621C" w:rsidRPr="00965D1B" w:rsidSect="00965D1B">
          <w:type w:val="continuous"/>
          <w:pgSz w:w="11909" w:h="16834"/>
          <w:pgMar w:top="1134" w:right="850" w:bottom="1134" w:left="1701" w:header="0" w:footer="3" w:gutter="0"/>
          <w:cols w:space="720"/>
          <w:noEndnote/>
          <w:docGrid w:linePitch="360"/>
        </w:sectPr>
      </w:pPr>
      <w:r w:rsidRPr="00965D1B">
        <w:rPr>
          <w:sz w:val="28"/>
          <w:szCs w:val="28"/>
        </w:rPr>
        <w:t>Мундарижа</w:t>
      </w:r>
      <w:r w:rsidRPr="00965D1B">
        <w:rPr>
          <w:sz w:val="28"/>
          <w:szCs w:val="28"/>
        </w:rPr>
        <w:tab/>
        <w:t xml:space="preserve">    99</w:t>
      </w:r>
      <w:r w:rsidRPr="00965D1B">
        <w:rPr>
          <w:sz w:val="28"/>
          <w:szCs w:val="28"/>
        </w:rPr>
        <w:fldChar w:fldCharType="end"/>
      </w:r>
    </w:p>
    <w:p w:rsidR="00A0621C" w:rsidRPr="00965D1B" w:rsidRDefault="00606C48" w:rsidP="00965D1B">
      <w:pPr>
        <w:pStyle w:val="150"/>
        <w:shd w:val="clear" w:color="auto" w:fill="auto"/>
        <w:spacing w:line="240" w:lineRule="auto"/>
        <w:jc w:val="both"/>
        <w:rPr>
          <w:sz w:val="28"/>
          <w:szCs w:val="28"/>
        </w:rPr>
      </w:pPr>
      <w:r w:rsidRPr="00965D1B">
        <w:rPr>
          <w:sz w:val="28"/>
          <w:szCs w:val="28"/>
        </w:rPr>
        <w:lastRenderedPageBreak/>
        <w:t>илмий нашр</w:t>
      </w:r>
    </w:p>
    <w:p w:rsidR="00A0621C" w:rsidRPr="00965D1B" w:rsidRDefault="00606C48" w:rsidP="00965D1B">
      <w:pPr>
        <w:pStyle w:val="231"/>
        <w:keepNext/>
        <w:keepLines/>
        <w:shd w:val="clear" w:color="auto" w:fill="auto"/>
        <w:spacing w:line="240" w:lineRule="auto"/>
        <w:jc w:val="both"/>
      </w:pPr>
      <w:bookmarkStart w:id="28" w:name="bookmark27"/>
      <w:r w:rsidRPr="00965D1B">
        <w:t>СЕМАСИОЛОГИЯ</w:t>
      </w:r>
      <w:bookmarkEnd w:id="28"/>
    </w:p>
    <w:p w:rsidR="00A0621C" w:rsidRPr="00965D1B" w:rsidRDefault="00606C48" w:rsidP="00965D1B">
      <w:pPr>
        <w:pStyle w:val="160"/>
        <w:shd w:val="clear" w:color="auto" w:fill="auto"/>
        <w:spacing w:line="240" w:lineRule="auto"/>
        <w:jc w:val="both"/>
        <w:rPr>
          <w:sz w:val="28"/>
          <w:szCs w:val="28"/>
        </w:rPr>
      </w:pPr>
      <w:r w:rsidRPr="00965D1B">
        <w:rPr>
          <w:rStyle w:val="161"/>
          <w:b/>
          <w:bCs/>
          <w:sz w:val="28"/>
          <w:szCs w:val="28"/>
        </w:rPr>
        <w:t>Муҳаррир:</w:t>
      </w:r>
      <w:r w:rsidRPr="00965D1B">
        <w:rPr>
          <w:sz w:val="28"/>
          <w:szCs w:val="28"/>
        </w:rPr>
        <w:t xml:space="preserve"> Н.Аҳмедова </w:t>
      </w:r>
      <w:r w:rsidRPr="00965D1B">
        <w:rPr>
          <w:rStyle w:val="161"/>
          <w:b/>
          <w:bCs/>
          <w:sz w:val="28"/>
          <w:szCs w:val="28"/>
        </w:rPr>
        <w:t>Мусаҳҳиҳ:</w:t>
      </w:r>
      <w:r w:rsidRPr="00965D1B">
        <w:rPr>
          <w:sz w:val="28"/>
          <w:szCs w:val="28"/>
        </w:rPr>
        <w:t xml:space="preserve"> Х.Юсупов </w:t>
      </w:r>
      <w:r w:rsidRPr="00965D1B">
        <w:rPr>
          <w:rStyle w:val="161"/>
          <w:b/>
          <w:bCs/>
          <w:sz w:val="28"/>
          <w:szCs w:val="28"/>
        </w:rPr>
        <w:t>Рассом:</w:t>
      </w:r>
      <w:r w:rsidRPr="00965D1B">
        <w:rPr>
          <w:sz w:val="28"/>
          <w:szCs w:val="28"/>
        </w:rPr>
        <w:t xml:space="preserve"> Ш. Одилов </w:t>
      </w:r>
      <w:r w:rsidRPr="00965D1B">
        <w:rPr>
          <w:rStyle w:val="161"/>
          <w:b/>
          <w:bCs/>
          <w:sz w:val="28"/>
          <w:szCs w:val="28"/>
        </w:rPr>
        <w:t>Техник муҳаррир:</w:t>
      </w:r>
      <w:r w:rsidRPr="00965D1B">
        <w:rPr>
          <w:sz w:val="28"/>
          <w:szCs w:val="28"/>
        </w:rPr>
        <w:t xml:space="preserve"> Ф.Қодиров</w:t>
      </w:r>
    </w:p>
    <w:p w:rsidR="00A0621C" w:rsidRPr="00965D1B" w:rsidRDefault="00606C48" w:rsidP="00965D1B">
      <w:pPr>
        <w:pStyle w:val="90"/>
        <w:shd w:val="clear" w:color="auto" w:fill="auto"/>
        <w:spacing w:line="240" w:lineRule="auto"/>
        <w:ind w:firstLine="0"/>
        <w:jc w:val="both"/>
        <w:rPr>
          <w:sz w:val="28"/>
          <w:szCs w:val="28"/>
        </w:rPr>
      </w:pPr>
      <w:r w:rsidRPr="00965D1B">
        <w:rPr>
          <w:rStyle w:val="91"/>
          <w:sz w:val="28"/>
          <w:szCs w:val="28"/>
        </w:rPr>
        <w:t>Босишга рухсат этилди 06.01.2008. Битами 60x84 ‘/</w:t>
      </w:r>
      <w:r w:rsidRPr="00965D1B">
        <w:rPr>
          <w:rStyle w:val="91"/>
          <w:sz w:val="28"/>
          <w:szCs w:val="28"/>
          <w:vertAlign w:val="subscript"/>
        </w:rPr>
        <w:t>16</w:t>
      </w:r>
      <w:r w:rsidRPr="00965D1B">
        <w:rPr>
          <w:rStyle w:val="91"/>
          <w:sz w:val="28"/>
          <w:szCs w:val="28"/>
        </w:rPr>
        <w:t>. 6,25 босма табоқ. Офсет босма. Буюртма рақами 24. Адади 400 нусха. Бахоси келишилган нархда.</w:t>
      </w:r>
    </w:p>
    <w:p w:rsidR="00A0621C" w:rsidRPr="00965D1B" w:rsidRDefault="00606C48" w:rsidP="00965D1B">
      <w:pPr>
        <w:pStyle w:val="90"/>
        <w:shd w:val="clear" w:color="auto" w:fill="auto"/>
        <w:spacing w:line="240" w:lineRule="auto"/>
        <w:ind w:firstLine="0"/>
        <w:jc w:val="both"/>
        <w:rPr>
          <w:sz w:val="28"/>
          <w:szCs w:val="28"/>
        </w:rPr>
      </w:pPr>
      <w:r w:rsidRPr="00965D1B">
        <w:rPr>
          <w:rStyle w:val="91"/>
          <w:sz w:val="28"/>
          <w:szCs w:val="28"/>
        </w:rPr>
        <w:t>ХТ «Ҳамидов Н.Ҳ» матбаа корхонасида чоп этилди. Мирпўлатова кўчаси, 36-уй. Тел.: 111-04-89</w:t>
      </w:r>
    </w:p>
    <w:sectPr w:rsidR="00A0621C" w:rsidRPr="00965D1B" w:rsidSect="00965D1B">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9C" w:rsidRDefault="00A6769C">
      <w:r>
        <w:separator/>
      </w:r>
    </w:p>
  </w:endnote>
  <w:endnote w:type="continuationSeparator" w:id="0">
    <w:p w:rsidR="00A6769C" w:rsidRDefault="00A6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9C" w:rsidRDefault="00A6769C">
      <w:r>
        <w:separator/>
      </w:r>
    </w:p>
  </w:footnote>
  <w:footnote w:type="continuationSeparator" w:id="0">
    <w:p w:rsidR="00A6769C" w:rsidRDefault="00A6769C">
      <w:r>
        <w:continuationSeparator/>
      </w:r>
    </w:p>
  </w:footnote>
  <w:footnote w:id="1">
    <w:p w:rsidR="007533E5" w:rsidRDefault="007533E5">
      <w:pPr>
        <w:pStyle w:val="a5"/>
        <w:shd w:val="clear" w:color="auto" w:fill="auto"/>
        <w:ind w:firstLine="360"/>
      </w:pPr>
      <w:r>
        <w:rPr>
          <w:vertAlign w:val="superscript"/>
        </w:rPr>
        <w:footnoteRef/>
      </w:r>
      <w:r>
        <w:t xml:space="preserve"> Никитин М.В. Основы лингвистической теории значения. — Москва, «Высшая школа», 1968. — С. 3-6.</w:t>
      </w:r>
    </w:p>
  </w:footnote>
  <w:footnote w:id="2">
    <w:p w:rsidR="007533E5" w:rsidRDefault="007533E5">
      <w:pPr>
        <w:pStyle w:val="a5"/>
        <w:shd w:val="clear" w:color="auto" w:fill="auto"/>
        <w:spacing w:line="211" w:lineRule="exact"/>
        <w:ind w:firstLine="360"/>
      </w:pPr>
      <w:r>
        <w:rPr>
          <w:vertAlign w:val="superscript"/>
        </w:rPr>
        <w:footnoteRef/>
      </w:r>
      <w:r>
        <w:t xml:space="preserve"> Бу ҳақца тўлиқроқ маълумот олиш учун қаранг: Жамолхонов Ҳ. Ҳозирги узбек адабий тили. —'Тошкент, 2005. 236-241-6.</w:t>
      </w:r>
    </w:p>
  </w:footnote>
  <w:footnote w:id="3">
    <w:p w:rsidR="007533E5" w:rsidRDefault="007533E5">
      <w:pPr>
        <w:pStyle w:val="a5"/>
        <w:shd w:val="clear" w:color="auto" w:fill="auto"/>
        <w:spacing w:line="211" w:lineRule="exact"/>
      </w:pPr>
      <w:r>
        <w:rPr>
          <w:vertAlign w:val="superscript"/>
        </w:rPr>
        <w:footnoteRef/>
      </w:r>
      <w:r>
        <w:t xml:space="preserve"> Бу ҳакда қаранг: Звегенцев В.А. Семасиология. —Москва, 1957, С. 74.</w:t>
      </w:r>
    </w:p>
  </w:footnote>
  <w:footnote w:id="4">
    <w:p w:rsidR="007533E5" w:rsidRDefault="007533E5">
      <w:pPr>
        <w:pStyle w:val="a5"/>
        <w:shd w:val="clear" w:color="auto" w:fill="auto"/>
        <w:spacing w:line="211" w:lineRule="exact"/>
        <w:ind w:firstLine="360"/>
      </w:pPr>
      <w:r>
        <w:rPr>
          <w:vertAlign w:val="superscript"/>
        </w:rPr>
        <w:footnoteRef/>
      </w:r>
      <w:r>
        <w:t xml:space="preserve"> Раҳматуллаев Ш., Юнусов Р. Семемаларнинг семалар состави ва семантик боғланиш масалалари // Ўзбек тили ва адабиёти, 1974, — №1, 51- 53-бетлар; Қўчқортоев И. Суз маъноси ва унинг валентлиги. —Тошкент: Фаи, 1977; Раҳматуллаев Ш. Лексик маънони компонентлаб таҳлил қилиш тажрибасидан // Ўзбек тили ва адабиёти, 1978, №4, 54-60-бетлар.</w:t>
      </w:r>
    </w:p>
  </w:footnote>
  <w:footnote w:id="5">
    <w:p w:rsidR="007533E5" w:rsidRDefault="007533E5">
      <w:pPr>
        <w:pStyle w:val="a5"/>
        <w:shd w:val="clear" w:color="auto" w:fill="auto"/>
        <w:spacing w:line="211" w:lineRule="exact"/>
        <w:ind w:firstLine="360"/>
      </w:pPr>
      <w:r>
        <w:rPr>
          <w:vertAlign w:val="superscript"/>
        </w:rPr>
        <w:footnoteRef/>
      </w:r>
      <w:r>
        <w:t xml:space="preserve"> Семасиология термини икки хил маънода ишлатилади. 1-маъносида | ил бирликларининг маъносини ўрганувчи булимии ифодаласа (бу ўринда у семантика термини билан синонимдир), 2-маъносида лексик семантиканинг бир бўлимини номлайди. Ушбу ғализликни ҳисобга олиб, кўпгина ишшунослар тил бирликларининг маъносини ўрганувчи соҳани семасиология •мае, балки семантика деб номлайдилар.</w:t>
      </w:r>
    </w:p>
  </w:footnote>
  <w:footnote w:id="6">
    <w:p w:rsidR="007533E5" w:rsidRDefault="007533E5">
      <w:pPr>
        <w:pStyle w:val="a5"/>
        <w:shd w:val="clear" w:color="auto" w:fill="auto"/>
        <w:spacing w:line="211" w:lineRule="exact"/>
        <w:ind w:firstLine="360"/>
      </w:pPr>
      <w:r>
        <w:rPr>
          <w:vertAlign w:val="superscript"/>
        </w:rPr>
        <w:footnoteRef/>
      </w:r>
      <w:r>
        <w:t xml:space="preserve"> Бу ҳакда каранг: Новиков Л.А., Иванов В.В., Кедайтане Е.И., Тихонов Л.М. Современный русский язык. Теоритический курс. Лексикология. —Москва. ■■Гусский язык», 1987.</w:t>
      </w:r>
    </w:p>
  </w:footnote>
  <w:footnote w:id="7">
    <w:p w:rsidR="007533E5" w:rsidRDefault="007533E5">
      <w:pPr>
        <w:pStyle w:val="a5"/>
        <w:shd w:val="clear" w:color="auto" w:fill="auto"/>
        <w:spacing w:line="206" w:lineRule="exact"/>
        <w:ind w:firstLine="360"/>
      </w:pPr>
      <w:r>
        <w:rPr>
          <w:vertAlign w:val="superscript"/>
        </w:rPr>
        <w:footnoteRef/>
      </w:r>
      <w:r>
        <w:t>УТИЛ, 5 томли, 2-том, —'Тошкент, «Ўзбекистон миллий энциклопедияси», 2006, 376-бет.</w:t>
      </w:r>
    </w:p>
  </w:footnote>
  <w:footnote w:id="8">
    <w:p w:rsidR="007533E5" w:rsidRDefault="007533E5">
      <w:pPr>
        <w:pStyle w:val="a5"/>
        <w:shd w:val="clear" w:color="auto" w:fill="auto"/>
        <w:spacing w:line="206" w:lineRule="exact"/>
        <w:ind w:firstLine="360"/>
      </w:pPr>
      <w:r>
        <w:rPr>
          <w:vertAlign w:val="superscript"/>
        </w:rPr>
        <w:footnoteRef/>
      </w:r>
      <w:r>
        <w:t xml:space="preserve"> Бу ҳақда қаранг: Неъматов Ҳ., Бозоров О. Тил ва нутқ. —Тошкент, «Ўқитувчи», 1993. 15-бет.</w:t>
      </w:r>
    </w:p>
  </w:footnote>
  <w:footnote w:id="9">
    <w:p w:rsidR="007533E5" w:rsidRDefault="007533E5">
      <w:pPr>
        <w:pStyle w:val="a5"/>
        <w:shd w:val="clear" w:color="auto" w:fill="auto"/>
        <w:spacing w:line="211" w:lineRule="exact"/>
        <w:ind w:firstLine="360"/>
      </w:pPr>
      <w:r>
        <w:rPr>
          <w:vertAlign w:val="superscript"/>
        </w:rPr>
        <w:footnoteRef/>
      </w:r>
      <w:r>
        <w:t xml:space="preserve"> ЎТИЛ, 5 томли, 1-том. —Тошкент, «Ўзбекистон миллий энцик- юпедияси», 2006, 333-335-бетлар.</w:t>
      </w:r>
    </w:p>
  </w:footnote>
  <w:footnote w:id="10">
    <w:p w:rsidR="007533E5" w:rsidRDefault="007533E5">
      <w:pPr>
        <w:pStyle w:val="a5"/>
        <w:shd w:val="clear" w:color="auto" w:fill="auto"/>
        <w:spacing w:line="211" w:lineRule="exact"/>
        <w:ind w:firstLine="360"/>
      </w:pPr>
      <w:r>
        <w:rPr>
          <w:vertAlign w:val="superscript"/>
        </w:rPr>
        <w:footnoteRef/>
      </w:r>
      <w:r>
        <w:t xml:space="preserve"> Никитин М.В. Основы лингвистической теории значения. —Москва, «Высшая школа», 1968; Плотников Б.А. Основы семасиологии. —Минск, 1984. Современный русский язык. Под редакции В.А.Белошапковой. —Москва, «Высшая школа», 1989.</w:t>
      </w:r>
    </w:p>
  </w:footnote>
  <w:footnote w:id="11">
    <w:p w:rsidR="007533E5" w:rsidRDefault="007533E5">
      <w:pPr>
        <w:pStyle w:val="a5"/>
        <w:shd w:val="clear" w:color="auto" w:fill="auto"/>
        <w:spacing w:line="211" w:lineRule="exact"/>
        <w:ind w:firstLine="360"/>
      </w:pPr>
      <w:r>
        <w:rPr>
          <w:vertAlign w:val="superscript"/>
        </w:rPr>
        <w:footnoteRef/>
      </w:r>
      <w:r>
        <w:t xml:space="preserve"> Новиков Л.А., Иванов В.В., Кедайтане Е.И., Тихонов А.Н. Современный русский язык. Теоритический курс. Лексикология. —Москва, «Русский язык», 1087, С. 91.</w:t>
      </w:r>
    </w:p>
  </w:footnote>
  <w:footnote w:id="12">
    <w:p w:rsidR="007533E5" w:rsidRDefault="007533E5">
      <w:pPr>
        <w:pStyle w:val="a5"/>
        <w:shd w:val="clear" w:color="auto" w:fill="auto"/>
        <w:ind w:firstLine="360"/>
      </w:pPr>
      <w:r>
        <w:rPr>
          <w:vertAlign w:val="superscript"/>
        </w:rPr>
        <w:footnoteRef/>
      </w:r>
      <w:r>
        <w:t>11афақат бир турдаги дарахтлар, балки бир дарахтнинг ўзи ўзидан замом пук</w:t>
      </w:r>
      <w:proofErr w:type="gramStart"/>
      <w:r>
        <w:t>,г</w:t>
      </w:r>
      <w:proofErr w:type="gramEnd"/>
      <w:r>
        <w:t>аи назаридан фарқланади: кечаги дарахт-бугунги дарахт. Кечаги дарахт Иугуп ўсиши, гуллаши, мева тугиши, қуриши, синиши мумкин.</w:t>
      </w:r>
    </w:p>
  </w:footnote>
  <w:footnote w:id="13">
    <w:p w:rsidR="007533E5" w:rsidRDefault="007533E5">
      <w:pPr>
        <w:pStyle w:val="a5"/>
        <w:shd w:val="clear" w:color="auto" w:fill="auto"/>
        <w:spacing w:line="211" w:lineRule="exact"/>
        <w:ind w:firstLine="360"/>
      </w:pPr>
      <w:r>
        <w:rPr>
          <w:vertAlign w:val="superscript"/>
        </w:rPr>
        <w:footnoteRef/>
      </w:r>
      <w:r>
        <w:t xml:space="preserve"> Раҳматуллаев Ш. Ҳозирги адабий ўзбек тили. —'Тошкент, «Университет», 2006, 47-бет.</w:t>
      </w:r>
    </w:p>
  </w:footnote>
  <w:footnote w:id="14">
    <w:p w:rsidR="007533E5" w:rsidRDefault="007533E5">
      <w:pPr>
        <w:pStyle w:val="a5"/>
        <w:shd w:val="clear" w:color="auto" w:fill="auto"/>
        <w:ind w:firstLine="360"/>
      </w:pPr>
      <w:r>
        <w:rPr>
          <w:vertAlign w:val="superscript"/>
        </w:rPr>
        <w:footnoteRef/>
      </w:r>
      <w:r>
        <w:t xml:space="preserve"> ЎТИЛ, 5 томли, 1-том. —Тошкент, «Узбекистан миллим энцикло- псдияси», 2006, 71-бет.</w:t>
      </w:r>
    </w:p>
  </w:footnote>
  <w:footnote w:id="15">
    <w:p w:rsidR="007533E5" w:rsidRDefault="007533E5">
      <w:pPr>
        <w:pStyle w:val="a5"/>
        <w:shd w:val="clear" w:color="auto" w:fill="auto"/>
        <w:spacing w:line="190" w:lineRule="exact"/>
      </w:pPr>
      <w:r>
        <w:rPr>
          <w:vertAlign w:val="superscript"/>
        </w:rPr>
        <w:footnoteRef/>
      </w:r>
      <w:r>
        <w:t xml:space="preserve"> Плотников Б.А. Основы семасиологии. —Минск, 1984. С. 17.</w:t>
      </w:r>
    </w:p>
  </w:footnote>
  <w:footnote w:id="16">
    <w:p w:rsidR="007533E5" w:rsidRDefault="007533E5">
      <w:pPr>
        <w:pStyle w:val="a5"/>
        <w:shd w:val="clear" w:color="auto" w:fill="auto"/>
        <w:spacing w:line="190" w:lineRule="exact"/>
      </w:pPr>
      <w:r>
        <w:rPr>
          <w:vertAlign w:val="superscript"/>
        </w:rPr>
        <w:footnoteRef/>
      </w:r>
      <w:r>
        <w:t xml:space="preserve"> Инглизча </w:t>
      </w:r>
      <w:r>
        <w:rPr>
          <w:rStyle w:val="a6"/>
        </w:rPr>
        <w:t xml:space="preserve">етоДуе </w:t>
      </w:r>
      <w:r>
        <w:t>— эмоционал, таъсирли</w:t>
      </w:r>
    </w:p>
  </w:footnote>
  <w:footnote w:id="17">
    <w:p w:rsidR="007533E5" w:rsidRDefault="007533E5">
      <w:pPr>
        <w:pStyle w:val="a5"/>
        <w:shd w:val="clear" w:color="auto" w:fill="auto"/>
        <w:ind w:firstLine="360"/>
      </w:pPr>
      <w:r>
        <w:rPr>
          <w:vertAlign w:val="superscript"/>
        </w:rPr>
        <w:footnoteRef/>
      </w:r>
      <w:r>
        <w:t xml:space="preserve"> Лексема атамаси рус тилшунослигида аввал лексик маъноли сўзга нисбатан ишлатилган бўлса, сўнгги йилларда бу атама лексик маъноли сўзнинг белгисига, шаклига, ифода планига нисбатан қўлланмокда.</w:t>
      </w:r>
    </w:p>
    <w:p w:rsidR="007533E5" w:rsidRDefault="007533E5">
      <w:pPr>
        <w:pStyle w:val="20"/>
        <w:shd w:val="clear" w:color="auto" w:fill="auto"/>
        <w:spacing w:line="80" w:lineRule="exact"/>
        <w:jc w:val="left"/>
      </w:pPr>
      <w:r>
        <w:rPr>
          <w:vertAlign w:val="superscript"/>
        </w:rPr>
        <w:t>1</w:t>
      </w:r>
      <w:r>
        <w:t xml:space="preserve">   . </w:t>
      </w:r>
      <w:r>
        <w:rPr>
          <w:rStyle w:val="2FranklinGothicHeavy"/>
        </w:rPr>
        <w:t>'</w:t>
      </w:r>
    </w:p>
  </w:footnote>
  <w:footnote w:id="18">
    <w:p w:rsidR="007533E5" w:rsidRDefault="007533E5">
      <w:pPr>
        <w:pStyle w:val="a5"/>
        <w:shd w:val="clear" w:color="auto" w:fill="auto"/>
        <w:spacing w:line="190" w:lineRule="exact"/>
      </w:pPr>
      <w:r>
        <w:rPr>
          <w:vertAlign w:val="superscript"/>
        </w:rPr>
        <w:footnoteRef/>
      </w:r>
      <w:r>
        <w:t xml:space="preserve"> Раҳматуллаев Ш. Ҳозирги адабий ўзбек тили. —Тошкент, «Университет»",</w:t>
      </w:r>
    </w:p>
    <w:p w:rsidR="007533E5" w:rsidRDefault="007533E5">
      <w:pPr>
        <w:pStyle w:val="a5"/>
        <w:shd w:val="clear" w:color="auto" w:fill="auto"/>
        <w:spacing w:line="190" w:lineRule="exact"/>
      </w:pPr>
      <w:r>
        <w:t>2006, 73-бет.</w:t>
      </w:r>
    </w:p>
  </w:footnote>
  <w:footnote w:id="19">
    <w:p w:rsidR="007533E5" w:rsidRDefault="007533E5">
      <w:pPr>
        <w:pStyle w:val="a5"/>
        <w:shd w:val="clear" w:color="auto" w:fill="auto"/>
        <w:spacing w:line="206" w:lineRule="exact"/>
        <w:ind w:firstLine="360"/>
      </w:pPr>
      <w:r>
        <w:rPr>
          <w:vertAlign w:val="superscript"/>
        </w:rPr>
        <w:footnoteRef/>
      </w:r>
      <w:r>
        <w:t xml:space="preserve"> Современный русский язык. Под редакции В.А.Белошапковой. </w:t>
      </w:r>
      <w:proofErr w:type="gramStart"/>
      <w:r>
        <w:t>—М</w:t>
      </w:r>
      <w:proofErr w:type="gramEnd"/>
      <w:r>
        <w:t>осква, «Высщая школа», 1989.—800 с.</w:t>
      </w:r>
    </w:p>
  </w:footnote>
  <w:footnote w:id="20">
    <w:p w:rsidR="007533E5" w:rsidRDefault="007533E5">
      <w:pPr>
        <w:pStyle w:val="a5"/>
        <w:shd w:val="clear" w:color="auto" w:fill="auto"/>
        <w:ind w:firstLine="360"/>
      </w:pPr>
      <w:r>
        <w:rPr>
          <w:vertAlign w:val="superscript"/>
        </w:rPr>
        <w:footnoteRef/>
      </w:r>
      <w:r>
        <w:t xml:space="preserve"> Гаҳматуллаев Ш. Ҳозирги адабий ўзбек тили. —Тошкент, «Университет», 1006, Н бет.</w:t>
      </w:r>
    </w:p>
  </w:footnote>
  <w:footnote w:id="21">
    <w:p w:rsidR="007533E5" w:rsidRDefault="007533E5">
      <w:pPr>
        <w:pStyle w:val="a5"/>
        <w:shd w:val="clear" w:color="auto" w:fill="auto"/>
        <w:spacing w:line="211" w:lineRule="exact"/>
        <w:ind w:firstLine="360"/>
      </w:pPr>
      <w:r>
        <w:rPr>
          <w:vertAlign w:val="superscript"/>
        </w:rPr>
        <w:footnoteRef/>
      </w:r>
      <w:r>
        <w:t xml:space="preserve"> Семаларнинг бундай таснифи ўзбек тилшунослигида семаларнинг пиражасига кўра турлари деб ҳам юритилади. Лекин мазкур ҳолатда тасниф гн'шиси таснифнинг моҳиятини тўлиқ очмайдики, бу ўринда тасниф гнмм исини мос равишда ифодаловчи атамага эҳтиёж сезилади.</w:t>
      </w:r>
    </w:p>
  </w:footnote>
  <w:footnote w:id="22">
    <w:p w:rsidR="007533E5" w:rsidRDefault="007533E5">
      <w:pPr>
        <w:pStyle w:val="a5"/>
        <w:shd w:val="clear" w:color="auto" w:fill="auto"/>
        <w:spacing w:line="206" w:lineRule="exact"/>
        <w:ind w:firstLine="360"/>
      </w:pPr>
      <w:r>
        <w:rPr>
          <w:vertAlign w:val="superscript"/>
        </w:rPr>
        <w:footnoteRef/>
      </w:r>
      <w:r>
        <w:t xml:space="preserve"> Раҳматуллаев Ш. Ҳозирги адабий ўзбек тили. —Тошкент, «Университет», 2006, 64-бет.</w:t>
      </w:r>
    </w:p>
    <w:p w:rsidR="007533E5" w:rsidRDefault="007533E5">
      <w:pPr>
        <w:pStyle w:val="a5"/>
        <w:shd w:val="clear" w:color="auto" w:fill="auto"/>
        <w:ind w:firstLine="360"/>
      </w:pPr>
      <w:r>
        <w:t xml:space="preserve">' Виноградов В. Основные типы лексических значений слова // Избр. труды: лексикология и лексикография. </w:t>
      </w:r>
      <w:proofErr w:type="gramStart"/>
      <w:r>
        <w:t>—М</w:t>
      </w:r>
      <w:proofErr w:type="gramEnd"/>
      <w:r>
        <w:t>., 1977. -С. 162-189.</w:t>
      </w:r>
    </w:p>
  </w:footnote>
  <w:footnote w:id="23">
    <w:p w:rsidR="007533E5" w:rsidRDefault="007533E5">
      <w:pPr>
        <w:pStyle w:val="a5"/>
        <w:shd w:val="clear" w:color="auto" w:fill="auto"/>
        <w:spacing w:line="211" w:lineRule="exact"/>
        <w:ind w:firstLine="360"/>
      </w:pPr>
      <w:r>
        <w:rPr>
          <w:vertAlign w:val="superscript"/>
        </w:rPr>
        <w:footnoteRef/>
      </w:r>
      <w:r>
        <w:t xml:space="preserve"> ЎТИЛ, 5 томли, 1-том, —Тошкент, «Узбекистан миллим энцикло- иедияси», 2006, 333-335-бетлар.</w:t>
      </w:r>
    </w:p>
  </w:footnote>
  <w:footnote w:id="24">
    <w:p w:rsidR="007533E5" w:rsidRDefault="007533E5">
      <w:pPr>
        <w:pStyle w:val="a5"/>
        <w:shd w:val="clear" w:color="auto" w:fill="auto"/>
      </w:pPr>
      <w:r>
        <w:rPr>
          <w:rStyle w:val="a7"/>
          <w:vertAlign w:val="superscript"/>
        </w:rPr>
        <w:footnoteRef/>
      </w:r>
      <w:r>
        <w:rPr>
          <w:rStyle w:val="a7"/>
        </w:rPr>
        <w:t xml:space="preserve"> Бу ҳақда қаранг; Шамсиддинов Ҳ., Юнусов Р. Метафорани юзага мнггирувчи икки омил ҳақида // Педагогик таълим, 2001. №4, 61-63-бетлар.</w:t>
      </w:r>
    </w:p>
  </w:footnote>
  <w:footnote w:id="25">
    <w:p w:rsidR="007533E5" w:rsidRDefault="007533E5">
      <w:pPr>
        <w:pStyle w:val="a5"/>
        <w:shd w:val="clear" w:color="auto" w:fill="auto"/>
        <w:ind w:firstLine="360"/>
      </w:pPr>
      <w:r>
        <w:rPr>
          <w:rStyle w:val="a7"/>
          <w:vertAlign w:val="superscript"/>
        </w:rPr>
        <w:footnoteRef/>
      </w:r>
      <w:r>
        <w:rPr>
          <w:rStyle w:val="a7"/>
        </w:rPr>
        <w:t xml:space="preserve"> Современный русский язык. Под редакции В.А.Белошапковой. —Москва, «Высшая школа», 1989. —С. 197.</w:t>
      </w:r>
    </w:p>
  </w:footnote>
  <w:footnote w:id="26">
    <w:p w:rsidR="007533E5" w:rsidRDefault="007533E5">
      <w:pPr>
        <w:pStyle w:val="a5"/>
        <w:shd w:val="clear" w:color="auto" w:fill="auto"/>
      </w:pPr>
      <w:r>
        <w:rPr>
          <w:rStyle w:val="10pt"/>
          <w:vertAlign w:val="superscript"/>
        </w:rPr>
        <w:footnoteRef/>
      </w:r>
      <w:r>
        <w:rPr>
          <w:rStyle w:val="105pt"/>
        </w:rPr>
        <w:t xml:space="preserve"> Бу </w:t>
      </w:r>
      <w:r>
        <w:rPr>
          <w:rStyle w:val="a7"/>
        </w:rPr>
        <w:t>хақца қаранг: Плотников Б.А. Основы семасиологии. —Минск, 1984,</w:t>
      </w:r>
    </w:p>
    <w:p w:rsidR="007533E5" w:rsidRDefault="007533E5">
      <w:pPr>
        <w:pStyle w:val="a5"/>
        <w:shd w:val="clear" w:color="auto" w:fill="auto"/>
      </w:pPr>
      <w:r>
        <w:rPr>
          <w:rStyle w:val="a7"/>
        </w:rPr>
        <w:t>—С.97.</w:t>
      </w:r>
    </w:p>
  </w:footnote>
  <w:footnote w:id="27">
    <w:p w:rsidR="007533E5" w:rsidRDefault="007533E5">
      <w:pPr>
        <w:pStyle w:val="a5"/>
        <w:shd w:val="clear" w:color="auto" w:fill="auto"/>
        <w:spacing w:line="221" w:lineRule="exact"/>
        <w:ind w:firstLine="360"/>
      </w:pPr>
      <w:r>
        <w:rPr>
          <w:rStyle w:val="a7"/>
          <w:vertAlign w:val="superscript"/>
        </w:rPr>
        <w:footnoteRef/>
      </w:r>
      <w:r>
        <w:rPr>
          <w:rStyle w:val="a7"/>
        </w:rPr>
        <w:t xml:space="preserve"> Абдуллаева Д. «Тил» лексемасининг семантик етруктураси // Педагогик таълим, 2006, №2.</w:t>
      </w:r>
    </w:p>
  </w:footnote>
  <w:footnote w:id="28">
    <w:p w:rsidR="007533E5" w:rsidRDefault="007533E5">
      <w:pPr>
        <w:pStyle w:val="a5"/>
        <w:shd w:val="clear" w:color="auto" w:fill="auto"/>
        <w:spacing w:line="211" w:lineRule="exact"/>
        <w:ind w:firstLine="360"/>
      </w:pPr>
      <w:r>
        <w:rPr>
          <w:rStyle w:val="a7"/>
          <w:vertAlign w:val="superscript"/>
        </w:rPr>
        <w:footnoteRef/>
      </w:r>
      <w:r>
        <w:rPr>
          <w:rStyle w:val="a7"/>
        </w:rPr>
        <w:t xml:space="preserve"> Нурмонов А., Шаҳобидцинова Ш„ Искандарова Ш., Набиева Д. Ўзбек тилнинг назарий грамматикаси. Морфология. —Тошкент, 2001. 11-бет.</w:t>
      </w:r>
    </w:p>
  </w:footnote>
  <w:footnote w:id="29">
    <w:p w:rsidR="007533E5" w:rsidRDefault="007533E5">
      <w:pPr>
        <w:pStyle w:val="a5"/>
        <w:shd w:val="clear" w:color="auto" w:fill="auto"/>
        <w:spacing w:line="211" w:lineRule="exact"/>
        <w:ind w:firstLine="360"/>
      </w:pPr>
      <w:r>
        <w:rPr>
          <w:rStyle w:val="a7"/>
        </w:rPr>
        <w:t>- Нурмонов А.. Йўлдошев. Б. Тилшунослик ва табиий фанлар. —Тошкент. 2001. 115-бет.</w:t>
      </w:r>
    </w:p>
  </w:footnote>
  <w:footnote w:id="30">
    <w:p w:rsidR="007533E5" w:rsidRDefault="007533E5">
      <w:pPr>
        <w:pStyle w:val="a5"/>
        <w:shd w:val="clear" w:color="auto" w:fill="auto"/>
        <w:spacing w:line="221" w:lineRule="exact"/>
        <w:ind w:firstLine="360"/>
      </w:pPr>
      <w:r>
        <w:rPr>
          <w:rStyle w:val="a7"/>
          <w:vertAlign w:val="superscript"/>
        </w:rPr>
        <w:footnoteRef/>
      </w:r>
      <w:r>
        <w:rPr>
          <w:rStyle w:val="a7"/>
        </w:rPr>
        <w:t xml:space="preserve"> Неъматов Ҳ., Расулов Р. Ўзбек тили систем лексикологияси асослари. —'Тошкент, 1995. 86-бет.</w:t>
      </w:r>
    </w:p>
  </w:footnote>
  <w:footnote w:id="31">
    <w:p w:rsidR="007533E5" w:rsidRDefault="007533E5">
      <w:pPr>
        <w:pStyle w:val="a5"/>
        <w:shd w:val="clear" w:color="auto" w:fill="auto"/>
        <w:spacing w:line="190" w:lineRule="exact"/>
      </w:pPr>
      <w:r>
        <w:rPr>
          <w:rStyle w:val="a7"/>
          <w:vertAlign w:val="superscript"/>
        </w:rPr>
        <w:footnoteRef/>
      </w:r>
      <w:r>
        <w:rPr>
          <w:rStyle w:val="a7"/>
        </w:rPr>
        <w:t xml:space="preserve"> Бозоров О. Ўзбек тилида даражаланиш. —'Тошкент, «Фан», 1995, 26-бет.</w:t>
      </w:r>
    </w:p>
  </w:footnote>
  <w:footnote w:id="32">
    <w:p w:rsidR="007533E5" w:rsidRDefault="007533E5">
      <w:pPr>
        <w:pStyle w:val="a5"/>
        <w:shd w:val="clear" w:color="auto" w:fill="auto"/>
        <w:ind w:firstLine="360"/>
      </w:pPr>
      <w:r>
        <w:rPr>
          <w:rStyle w:val="a7"/>
          <w:vertAlign w:val="superscript"/>
        </w:rPr>
        <w:footnoteRef/>
      </w:r>
      <w:r>
        <w:rPr>
          <w:rStyle w:val="a7"/>
        </w:rPr>
        <w:t xml:space="preserve"> Собиров А. Узбек тилининг лексик сатҳини система сифатида тадқиқ этиш. Филол. фанлари докг. ...дис. Авгореф. —Тошкент, 2005.29-бет.</w:t>
      </w:r>
    </w:p>
  </w:footnote>
  <w:footnote w:id="33">
    <w:p w:rsidR="007533E5" w:rsidRDefault="007533E5">
      <w:pPr>
        <w:pStyle w:val="a5"/>
        <w:shd w:val="clear" w:color="auto" w:fill="auto"/>
      </w:pPr>
      <w:r>
        <w:rPr>
          <w:rStyle w:val="10pt0"/>
          <w:vertAlign w:val="superscript"/>
        </w:rPr>
        <w:footnoteRef/>
      </w:r>
      <w:r>
        <w:rPr>
          <w:rStyle w:val="a7"/>
        </w:rPr>
        <w:t xml:space="preserve"> Бозоров О. Ўзбек тилидадаражаланиш. —Тошкент, «Фан», 1995.27-бет</w:t>
      </w:r>
    </w:p>
  </w:footnote>
  <w:footnote w:id="34">
    <w:p w:rsidR="007533E5" w:rsidRDefault="007533E5">
      <w:pPr>
        <w:pStyle w:val="a5"/>
        <w:shd w:val="clear" w:color="auto" w:fill="auto"/>
        <w:ind w:firstLine="360"/>
      </w:pPr>
      <w:r>
        <w:rPr>
          <w:rStyle w:val="a7"/>
          <w:vertAlign w:val="superscript"/>
        </w:rPr>
        <w:footnoteRef/>
      </w:r>
      <w:r>
        <w:rPr>
          <w:rStyle w:val="a7"/>
        </w:rPr>
        <w:t xml:space="preserve"> Никитин М.В. Основы лингвистической теории значения. —Москва, «Высшая школа», 1968. С. 94.</w:t>
      </w:r>
    </w:p>
  </w:footnote>
  <w:footnote w:id="35">
    <w:p w:rsidR="007533E5" w:rsidRDefault="007533E5">
      <w:pPr>
        <w:pStyle w:val="a5"/>
        <w:shd w:val="clear" w:color="auto" w:fill="auto"/>
        <w:spacing w:line="190" w:lineRule="exact"/>
      </w:pPr>
      <w:r>
        <w:rPr>
          <w:rStyle w:val="a7"/>
          <w:vertAlign w:val="superscript"/>
        </w:rPr>
        <w:footnoteRef/>
      </w:r>
      <w:r>
        <w:rPr>
          <w:rStyle w:val="a7"/>
        </w:rPr>
        <w:t xml:space="preserve"> БозоровО. Ўзбек тшшда даражаланиш. —Тошкент, «Фан», 1995.23-бет.</w:t>
      </w:r>
    </w:p>
  </w:footnote>
  <w:footnote w:id="36">
    <w:p w:rsidR="007533E5" w:rsidRDefault="007533E5">
      <w:pPr>
        <w:pStyle w:val="a5"/>
        <w:shd w:val="clear" w:color="auto" w:fill="auto"/>
        <w:spacing w:line="190" w:lineRule="exact"/>
      </w:pPr>
      <w:r>
        <w:rPr>
          <w:rStyle w:val="a7"/>
          <w:vertAlign w:val="superscript"/>
        </w:rPr>
        <w:footnoteRef/>
      </w:r>
      <w:r>
        <w:rPr>
          <w:rStyle w:val="a7"/>
        </w:rPr>
        <w:t xml:space="preserve"> Б.М. О синтезе наук//' Вопросы философии, 1973, №3. —С.86.</w:t>
      </w:r>
    </w:p>
  </w:footnote>
  <w:footnote w:id="37">
    <w:p w:rsidR="007533E5" w:rsidRDefault="007533E5">
      <w:pPr>
        <w:pStyle w:val="a5"/>
        <w:shd w:val="clear" w:color="auto" w:fill="auto"/>
        <w:spacing w:line="190" w:lineRule="exact"/>
      </w:pPr>
      <w:r>
        <w:rPr>
          <w:rStyle w:val="a7"/>
          <w:vertAlign w:val="superscript"/>
        </w:rPr>
        <w:footnoteRef/>
      </w:r>
      <w:r>
        <w:rPr>
          <w:rStyle w:val="a7"/>
        </w:rPr>
        <w:t xml:space="preserve"> Кириллов В.И. Логика познании сущности. —М.: Высшая школа, 1980. —С. 11.</w:t>
      </w:r>
    </w:p>
  </w:footnote>
  <w:footnote w:id="38">
    <w:p w:rsidR="007533E5" w:rsidRDefault="007533E5">
      <w:pPr>
        <w:pStyle w:val="a5"/>
        <w:shd w:val="clear" w:color="auto" w:fill="auto"/>
        <w:ind w:firstLine="360"/>
      </w:pPr>
      <w:r>
        <w:rPr>
          <w:rStyle w:val="a7"/>
          <w:vertAlign w:val="superscript"/>
        </w:rPr>
        <w:footnoteRef/>
      </w:r>
      <w:r>
        <w:rPr>
          <w:rStyle w:val="a7"/>
        </w:rPr>
        <w:t xml:space="preserve"> Цветков Н.В. К методологии компонентного анализа // Вопросы языкознания, 1984, №2. С. 61-68.</w:t>
      </w:r>
    </w:p>
  </w:footnote>
  <w:footnote w:id="39">
    <w:p w:rsidR="007533E5" w:rsidRDefault="007533E5">
      <w:pPr>
        <w:pStyle w:val="a5"/>
        <w:shd w:val="clear" w:color="auto" w:fill="auto"/>
        <w:ind w:firstLine="360"/>
      </w:pPr>
      <w:r>
        <w:rPr>
          <w:rStyle w:val="a7"/>
          <w:vertAlign w:val="superscript"/>
        </w:rPr>
        <w:footnoteRef/>
      </w:r>
      <w:r>
        <w:rPr>
          <w:rStyle w:val="a7"/>
        </w:rPr>
        <w:t xml:space="preserve"> Ломтев Т.П. Общее и русское языкознание. Избранные работы. —М.: Наука, 1976.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256"/>
    <w:multiLevelType w:val="multilevel"/>
    <w:tmpl w:val="9EF492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14446"/>
    <w:multiLevelType w:val="multilevel"/>
    <w:tmpl w:val="FEBAD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9080D"/>
    <w:multiLevelType w:val="multilevel"/>
    <w:tmpl w:val="0CD6D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64108"/>
    <w:multiLevelType w:val="multilevel"/>
    <w:tmpl w:val="0BE82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6415B"/>
    <w:multiLevelType w:val="multilevel"/>
    <w:tmpl w:val="0798B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0B01AA"/>
    <w:multiLevelType w:val="multilevel"/>
    <w:tmpl w:val="1AF443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1A24AB"/>
    <w:multiLevelType w:val="multilevel"/>
    <w:tmpl w:val="DDCA1CAC"/>
    <w:lvl w:ilvl="0">
      <w:start w:val="10"/>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701C1"/>
    <w:multiLevelType w:val="multilevel"/>
    <w:tmpl w:val="0F349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E84F24"/>
    <w:multiLevelType w:val="multilevel"/>
    <w:tmpl w:val="CDC6CE6E"/>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4248A0"/>
    <w:multiLevelType w:val="multilevel"/>
    <w:tmpl w:val="A858D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3D5492"/>
    <w:multiLevelType w:val="multilevel"/>
    <w:tmpl w:val="3A56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475945"/>
    <w:multiLevelType w:val="multilevel"/>
    <w:tmpl w:val="FBCC5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7F365A"/>
    <w:multiLevelType w:val="multilevel"/>
    <w:tmpl w:val="C0DE97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2C0CB3"/>
    <w:multiLevelType w:val="multilevel"/>
    <w:tmpl w:val="C0D0A7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D37821"/>
    <w:multiLevelType w:val="multilevel"/>
    <w:tmpl w:val="B64AC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DD6985"/>
    <w:multiLevelType w:val="multilevel"/>
    <w:tmpl w:val="A63E4BE2"/>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D04275"/>
    <w:multiLevelType w:val="multilevel"/>
    <w:tmpl w:val="66706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EA49C1"/>
    <w:multiLevelType w:val="multilevel"/>
    <w:tmpl w:val="5AEA1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C05942"/>
    <w:multiLevelType w:val="multilevel"/>
    <w:tmpl w:val="2562A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262773"/>
    <w:multiLevelType w:val="multilevel"/>
    <w:tmpl w:val="3C48F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3C6053"/>
    <w:multiLevelType w:val="multilevel"/>
    <w:tmpl w:val="220220C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A6460"/>
    <w:multiLevelType w:val="multilevel"/>
    <w:tmpl w:val="F87AE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915DA"/>
    <w:multiLevelType w:val="multilevel"/>
    <w:tmpl w:val="FE582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336BF3"/>
    <w:multiLevelType w:val="multilevel"/>
    <w:tmpl w:val="419C6D0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DA5E79"/>
    <w:multiLevelType w:val="multilevel"/>
    <w:tmpl w:val="3DE4C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F068ED"/>
    <w:multiLevelType w:val="multilevel"/>
    <w:tmpl w:val="14BA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382E47"/>
    <w:multiLevelType w:val="multilevel"/>
    <w:tmpl w:val="1B0AB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FC3AC9"/>
    <w:multiLevelType w:val="multilevel"/>
    <w:tmpl w:val="CF94D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562CAC"/>
    <w:multiLevelType w:val="multilevel"/>
    <w:tmpl w:val="1564E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E24038"/>
    <w:multiLevelType w:val="multilevel"/>
    <w:tmpl w:val="BC9EAA1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162DEB"/>
    <w:multiLevelType w:val="multilevel"/>
    <w:tmpl w:val="77F0C08C"/>
    <w:lvl w:ilvl="0">
      <w:start w:val="1"/>
      <w:numFmt w:val="upperRoman"/>
      <w:lvlText w:val="%1"/>
      <w:lvlJc w:val="left"/>
      <w:rPr>
        <w:rFonts w:ascii="Candara" w:eastAsia="Candara" w:hAnsi="Candara" w:cs="Candara"/>
        <w:b w:val="0"/>
        <w:bCs w:val="0"/>
        <w:i w:val="0"/>
        <w:iCs w:val="0"/>
        <w:smallCaps w:val="0"/>
        <w:strike w:val="0"/>
        <w:color w:val="000000"/>
        <w:spacing w:val="3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F922E5C"/>
    <w:multiLevelType w:val="multilevel"/>
    <w:tmpl w:val="5142A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C95F3C"/>
    <w:multiLevelType w:val="multilevel"/>
    <w:tmpl w:val="73A4F0D6"/>
    <w:lvl w:ilvl="0">
      <w:start w:val="1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207C5C"/>
    <w:multiLevelType w:val="multilevel"/>
    <w:tmpl w:val="725239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5C67A1"/>
    <w:multiLevelType w:val="multilevel"/>
    <w:tmpl w:val="94E494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8E7EA7"/>
    <w:multiLevelType w:val="multilevel"/>
    <w:tmpl w:val="24543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CE25AE"/>
    <w:multiLevelType w:val="multilevel"/>
    <w:tmpl w:val="57BA1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502B0F"/>
    <w:multiLevelType w:val="multilevel"/>
    <w:tmpl w:val="4342CD0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C53075D"/>
    <w:multiLevelType w:val="multilevel"/>
    <w:tmpl w:val="7BBEC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7A31B0"/>
    <w:multiLevelType w:val="multilevel"/>
    <w:tmpl w:val="CEBA302C"/>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8F4917"/>
    <w:multiLevelType w:val="multilevel"/>
    <w:tmpl w:val="997813D0"/>
    <w:lvl w:ilvl="0">
      <w:start w:val="8"/>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DEB251F"/>
    <w:multiLevelType w:val="multilevel"/>
    <w:tmpl w:val="863C2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28B1A99"/>
    <w:multiLevelType w:val="multilevel"/>
    <w:tmpl w:val="4CF4BE30"/>
    <w:lvl w:ilvl="0">
      <w:start w:val="2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3A13A0B"/>
    <w:multiLevelType w:val="multilevel"/>
    <w:tmpl w:val="1256F4D4"/>
    <w:lvl w:ilvl="0">
      <w:start w:val="9"/>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2D736A"/>
    <w:multiLevelType w:val="multilevel"/>
    <w:tmpl w:val="0EC63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7D90F25"/>
    <w:multiLevelType w:val="multilevel"/>
    <w:tmpl w:val="83C49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8B456C9"/>
    <w:multiLevelType w:val="multilevel"/>
    <w:tmpl w:val="34A63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A4A3ADF"/>
    <w:multiLevelType w:val="multilevel"/>
    <w:tmpl w:val="98FA3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B640032"/>
    <w:multiLevelType w:val="multilevel"/>
    <w:tmpl w:val="694E5FB6"/>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C521F41"/>
    <w:multiLevelType w:val="multilevel"/>
    <w:tmpl w:val="52086F6C"/>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7B5EA3"/>
    <w:multiLevelType w:val="multilevel"/>
    <w:tmpl w:val="C346D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E723890"/>
    <w:multiLevelType w:val="multilevel"/>
    <w:tmpl w:val="36AE0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06E605F"/>
    <w:multiLevelType w:val="multilevel"/>
    <w:tmpl w:val="BE36C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071F93"/>
    <w:multiLevelType w:val="multilevel"/>
    <w:tmpl w:val="0590A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3D266CF"/>
    <w:multiLevelType w:val="multilevel"/>
    <w:tmpl w:val="D5ACDC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3F05BC6"/>
    <w:multiLevelType w:val="multilevel"/>
    <w:tmpl w:val="0C406680"/>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53A6120"/>
    <w:multiLevelType w:val="multilevel"/>
    <w:tmpl w:val="8474E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86609DC"/>
    <w:multiLevelType w:val="multilevel"/>
    <w:tmpl w:val="00225FC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AFB0DC6"/>
    <w:multiLevelType w:val="multilevel"/>
    <w:tmpl w:val="23CA71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C863909"/>
    <w:multiLevelType w:val="multilevel"/>
    <w:tmpl w:val="B6569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CE45E5D"/>
    <w:multiLevelType w:val="multilevel"/>
    <w:tmpl w:val="A4446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FCE1F6F"/>
    <w:multiLevelType w:val="multilevel"/>
    <w:tmpl w:val="1F067A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1C76BBC"/>
    <w:multiLevelType w:val="multilevel"/>
    <w:tmpl w:val="AF06FB2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2825908"/>
    <w:multiLevelType w:val="multilevel"/>
    <w:tmpl w:val="958C8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3AB6485"/>
    <w:multiLevelType w:val="multilevel"/>
    <w:tmpl w:val="2D48674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4985824"/>
    <w:multiLevelType w:val="multilevel"/>
    <w:tmpl w:val="2C1A4A4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78F195E"/>
    <w:multiLevelType w:val="multilevel"/>
    <w:tmpl w:val="CCB2887C"/>
    <w:lvl w:ilvl="0">
      <w:start w:val="1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7C949B0"/>
    <w:multiLevelType w:val="multilevel"/>
    <w:tmpl w:val="36B8B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8ED1ED9"/>
    <w:multiLevelType w:val="multilevel"/>
    <w:tmpl w:val="41549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9DF6696"/>
    <w:multiLevelType w:val="multilevel"/>
    <w:tmpl w:val="8DE05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A256020"/>
    <w:multiLevelType w:val="multilevel"/>
    <w:tmpl w:val="F2403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A7F5C4B"/>
    <w:multiLevelType w:val="multilevel"/>
    <w:tmpl w:val="C43E1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BC47FEE"/>
    <w:multiLevelType w:val="multilevel"/>
    <w:tmpl w:val="3B580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CE31708"/>
    <w:multiLevelType w:val="multilevel"/>
    <w:tmpl w:val="60921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DBB752D"/>
    <w:multiLevelType w:val="multilevel"/>
    <w:tmpl w:val="34D63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0F53E87"/>
    <w:multiLevelType w:val="multilevel"/>
    <w:tmpl w:val="EF0E8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2353400"/>
    <w:multiLevelType w:val="multilevel"/>
    <w:tmpl w:val="5BCE54AA"/>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39741E1"/>
    <w:multiLevelType w:val="multilevel"/>
    <w:tmpl w:val="0E289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72C1662"/>
    <w:multiLevelType w:val="multilevel"/>
    <w:tmpl w:val="A92EF47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9E65132"/>
    <w:multiLevelType w:val="multilevel"/>
    <w:tmpl w:val="5EF8C7D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A50177F"/>
    <w:multiLevelType w:val="multilevel"/>
    <w:tmpl w:val="1396CF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BF36326"/>
    <w:multiLevelType w:val="multilevel"/>
    <w:tmpl w:val="E444A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D4F0880"/>
    <w:multiLevelType w:val="multilevel"/>
    <w:tmpl w:val="912A65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9"/>
  </w:num>
  <w:num w:numId="2">
    <w:abstractNumId w:val="77"/>
  </w:num>
  <w:num w:numId="3">
    <w:abstractNumId w:val="39"/>
  </w:num>
  <w:num w:numId="4">
    <w:abstractNumId w:val="47"/>
  </w:num>
  <w:num w:numId="5">
    <w:abstractNumId w:val="5"/>
  </w:num>
  <w:num w:numId="6">
    <w:abstractNumId w:val="28"/>
  </w:num>
  <w:num w:numId="7">
    <w:abstractNumId w:val="16"/>
  </w:num>
  <w:num w:numId="8">
    <w:abstractNumId w:val="35"/>
  </w:num>
  <w:num w:numId="9">
    <w:abstractNumId w:val="44"/>
  </w:num>
  <w:num w:numId="10">
    <w:abstractNumId w:val="50"/>
  </w:num>
  <w:num w:numId="11">
    <w:abstractNumId w:val="53"/>
  </w:num>
  <w:num w:numId="12">
    <w:abstractNumId w:val="12"/>
  </w:num>
  <w:num w:numId="13">
    <w:abstractNumId w:val="58"/>
  </w:num>
  <w:num w:numId="14">
    <w:abstractNumId w:val="36"/>
  </w:num>
  <w:num w:numId="15">
    <w:abstractNumId w:val="14"/>
  </w:num>
  <w:num w:numId="16">
    <w:abstractNumId w:val="30"/>
  </w:num>
  <w:num w:numId="17">
    <w:abstractNumId w:val="31"/>
  </w:num>
  <w:num w:numId="18">
    <w:abstractNumId w:val="72"/>
  </w:num>
  <w:num w:numId="19">
    <w:abstractNumId w:val="17"/>
  </w:num>
  <w:num w:numId="20">
    <w:abstractNumId w:val="70"/>
  </w:num>
  <w:num w:numId="21">
    <w:abstractNumId w:val="75"/>
  </w:num>
  <w:num w:numId="22">
    <w:abstractNumId w:val="63"/>
  </w:num>
  <w:num w:numId="23">
    <w:abstractNumId w:val="26"/>
  </w:num>
  <w:num w:numId="24">
    <w:abstractNumId w:val="67"/>
  </w:num>
  <w:num w:numId="25">
    <w:abstractNumId w:val="2"/>
  </w:num>
  <w:num w:numId="26">
    <w:abstractNumId w:val="25"/>
  </w:num>
  <w:num w:numId="27">
    <w:abstractNumId w:val="64"/>
  </w:num>
  <w:num w:numId="28">
    <w:abstractNumId w:val="41"/>
  </w:num>
  <w:num w:numId="29">
    <w:abstractNumId w:val="54"/>
  </w:num>
  <w:num w:numId="30">
    <w:abstractNumId w:val="18"/>
  </w:num>
  <w:num w:numId="31">
    <w:abstractNumId w:val="7"/>
  </w:num>
  <w:num w:numId="32">
    <w:abstractNumId w:val="42"/>
  </w:num>
  <w:num w:numId="33">
    <w:abstractNumId w:val="59"/>
  </w:num>
  <w:num w:numId="34">
    <w:abstractNumId w:val="55"/>
  </w:num>
  <w:num w:numId="35">
    <w:abstractNumId w:val="73"/>
  </w:num>
  <w:num w:numId="36">
    <w:abstractNumId w:val="46"/>
  </w:num>
  <w:num w:numId="37">
    <w:abstractNumId w:val="10"/>
  </w:num>
  <w:num w:numId="38">
    <w:abstractNumId w:val="11"/>
  </w:num>
  <w:num w:numId="39">
    <w:abstractNumId w:val="56"/>
  </w:num>
  <w:num w:numId="40">
    <w:abstractNumId w:val="74"/>
  </w:num>
  <w:num w:numId="41">
    <w:abstractNumId w:val="78"/>
  </w:num>
  <w:num w:numId="42">
    <w:abstractNumId w:val="24"/>
  </w:num>
  <w:num w:numId="43">
    <w:abstractNumId w:val="65"/>
  </w:num>
  <w:num w:numId="44">
    <w:abstractNumId w:val="60"/>
  </w:num>
  <w:num w:numId="45">
    <w:abstractNumId w:val="0"/>
  </w:num>
  <w:num w:numId="46">
    <w:abstractNumId w:val="71"/>
  </w:num>
  <w:num w:numId="47">
    <w:abstractNumId w:val="1"/>
  </w:num>
  <w:num w:numId="48">
    <w:abstractNumId w:val="81"/>
  </w:num>
  <w:num w:numId="49">
    <w:abstractNumId w:val="27"/>
  </w:num>
  <w:num w:numId="50">
    <w:abstractNumId w:val="19"/>
  </w:num>
  <w:num w:numId="51">
    <w:abstractNumId w:val="3"/>
  </w:num>
  <w:num w:numId="52">
    <w:abstractNumId w:val="45"/>
  </w:num>
  <w:num w:numId="53">
    <w:abstractNumId w:val="51"/>
  </w:num>
  <w:num w:numId="54">
    <w:abstractNumId w:val="22"/>
  </w:num>
  <w:num w:numId="55">
    <w:abstractNumId w:val="52"/>
  </w:num>
  <w:num w:numId="56">
    <w:abstractNumId w:val="33"/>
  </w:num>
  <w:num w:numId="57">
    <w:abstractNumId w:val="57"/>
  </w:num>
  <w:num w:numId="58">
    <w:abstractNumId w:val="62"/>
  </w:num>
  <w:num w:numId="59">
    <w:abstractNumId w:val="23"/>
  </w:num>
  <w:num w:numId="60">
    <w:abstractNumId w:val="21"/>
  </w:num>
  <w:num w:numId="61">
    <w:abstractNumId w:val="82"/>
  </w:num>
  <w:num w:numId="62">
    <w:abstractNumId w:val="15"/>
  </w:num>
  <w:num w:numId="63">
    <w:abstractNumId w:val="49"/>
  </w:num>
  <w:num w:numId="64">
    <w:abstractNumId w:val="6"/>
  </w:num>
  <w:num w:numId="65">
    <w:abstractNumId w:val="32"/>
  </w:num>
  <w:num w:numId="66">
    <w:abstractNumId w:val="66"/>
  </w:num>
  <w:num w:numId="67">
    <w:abstractNumId w:val="34"/>
  </w:num>
  <w:num w:numId="68">
    <w:abstractNumId w:val="13"/>
  </w:num>
  <w:num w:numId="69">
    <w:abstractNumId w:val="37"/>
  </w:num>
  <w:num w:numId="70">
    <w:abstractNumId w:val="48"/>
  </w:num>
  <w:num w:numId="71">
    <w:abstractNumId w:val="8"/>
  </w:num>
  <w:num w:numId="72">
    <w:abstractNumId w:val="76"/>
  </w:num>
  <w:num w:numId="73">
    <w:abstractNumId w:val="40"/>
  </w:num>
  <w:num w:numId="74">
    <w:abstractNumId w:val="43"/>
  </w:num>
  <w:num w:numId="75">
    <w:abstractNumId w:val="80"/>
  </w:num>
  <w:num w:numId="76">
    <w:abstractNumId w:val="61"/>
  </w:num>
  <w:num w:numId="77">
    <w:abstractNumId w:val="20"/>
  </w:num>
  <w:num w:numId="78">
    <w:abstractNumId w:val="68"/>
  </w:num>
  <w:num w:numId="79">
    <w:abstractNumId w:val="4"/>
  </w:num>
  <w:num w:numId="80">
    <w:abstractNumId w:val="79"/>
  </w:num>
  <w:num w:numId="81">
    <w:abstractNumId w:val="38"/>
  </w:num>
  <w:num w:numId="82">
    <w:abstractNumId w:val="9"/>
  </w:num>
  <w:num w:numId="83">
    <w:abstractNumId w:val="2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hideSpellingErrors/>
  <w:proofState w:grammar="clean"/>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
  <w:rsids>
    <w:rsidRoot w:val="00A0621C"/>
    <w:rsid w:val="004135F5"/>
    <w:rsid w:val="00606C48"/>
    <w:rsid w:val="007533E5"/>
    <w:rsid w:val="0094775F"/>
    <w:rsid w:val="00965D1B"/>
    <w:rsid w:val="00A0621C"/>
    <w:rsid w:val="00A6769C"/>
    <w:rsid w:val="00FE0B13"/>
    <w:rsid w:val="00FE1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8"/>
      <w:szCs w:val="8"/>
      <w:u w:val="none"/>
    </w:rPr>
  </w:style>
  <w:style w:type="character" w:customStyle="1" w:styleId="2FranklinGothicHeavy">
    <w:name w:val="Сноска (2) + Franklin Gothic Heavy;Курсив"/>
    <w:basedOn w:val="2"/>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0pt">
    <w:name w:val="Сноска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
    <w:name w:val="Сноска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pt0">
    <w:name w:val="Сноска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
    <w:basedOn w:val="a0"/>
    <w:rPr>
      <w:rFonts w:ascii="Times New Roman" w:eastAsia="Times New Roman" w:hAnsi="Times New Roman" w:cs="Times New Roman"/>
      <w:b/>
      <w:bCs/>
      <w:i/>
      <w:iCs/>
      <w:smallCaps w:val="0"/>
      <w:strike w:val="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30"/>
      <w:sz w:val="40"/>
      <w:szCs w:val="40"/>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FFFFFF"/>
      <w:spacing w:val="-30"/>
      <w:w w:val="100"/>
      <w:position w:val="0"/>
      <w:sz w:val="40"/>
      <w:szCs w:val="40"/>
      <w:u w:val="none"/>
      <w:lang w:val="ru-RU" w:eastAsia="ru-RU" w:bidi="ru-RU"/>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u w:val="none"/>
    </w:rPr>
  </w:style>
  <w:style w:type="character" w:customStyle="1" w:styleId="a8">
    <w:name w:val="Подпись к картинке"/>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40"/>
      <w:szCs w:val="40"/>
      <w:u w:val="none"/>
    </w:rPr>
  </w:style>
  <w:style w:type="character" w:customStyle="1" w:styleId="a9">
    <w:name w:val="Основной текст_"/>
    <w:basedOn w:val="a0"/>
    <w:link w:val="72"/>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a">
    <w:name w:val="Основной текст + Курсив"/>
    <w:basedOn w:val="a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0pt">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3">
    <w:name w:val="Основной текст2"/>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andara45pt1pt">
    <w:name w:val="Основной текст + Candara;4;5 pt;Интервал 1 pt"/>
    <w:basedOn w:val="a9"/>
    <w:rPr>
      <w:rFonts w:ascii="Candara" w:eastAsia="Candara" w:hAnsi="Candara" w:cs="Candara"/>
      <w:b w:val="0"/>
      <w:bCs w:val="0"/>
      <w:i w:val="0"/>
      <w:iCs w:val="0"/>
      <w:smallCaps w:val="0"/>
      <w:strike w:val="0"/>
      <w:color w:val="000000"/>
      <w:spacing w:val="30"/>
      <w:w w:val="100"/>
      <w:position w:val="0"/>
      <w:sz w:val="9"/>
      <w:szCs w:val="9"/>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3"/>
      <w:szCs w:val="23"/>
      <w:u w:val="none"/>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u w:val="none"/>
    </w:rPr>
  </w:style>
  <w:style w:type="character" w:customStyle="1" w:styleId="220">
    <w:name w:val="Заголовок №2 (2)_"/>
    <w:basedOn w:val="a0"/>
    <w:link w:val="221"/>
    <w:rPr>
      <w:rFonts w:ascii="Times New Roman" w:eastAsia="Times New Roman" w:hAnsi="Times New Roman" w:cs="Times New Roman"/>
      <w:b w:val="0"/>
      <w:bCs w:val="0"/>
      <w:i/>
      <w:iCs/>
      <w:smallCaps w:val="0"/>
      <w:strike w:val="0"/>
      <w:u w:val="none"/>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u w:val="none"/>
    </w:rPr>
  </w:style>
  <w:style w:type="character" w:customStyle="1" w:styleId="4pt">
    <w:name w:val="Основной текст + Интервал 4 pt"/>
    <w:basedOn w:val="a9"/>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9"/>
      <w:szCs w:val="19"/>
      <w:u w:val="none"/>
    </w:rPr>
  </w:style>
  <w:style w:type="character" w:customStyle="1" w:styleId="FranklinGothicHeavy8pt1pt">
    <w:name w:val="Основной текст + Franklin Gothic Heavy;8 pt;Интервал 1 pt"/>
    <w:basedOn w:val="a9"/>
    <w:rPr>
      <w:rFonts w:ascii="Franklin Gothic Heavy" w:eastAsia="Franklin Gothic Heavy" w:hAnsi="Franklin Gothic Heavy" w:cs="Franklin Gothic Heavy"/>
      <w:b w:val="0"/>
      <w:bCs w:val="0"/>
      <w:i w:val="0"/>
      <w:iCs w:val="0"/>
      <w:smallCaps w:val="0"/>
      <w:strike w:val="0"/>
      <w:color w:val="000000"/>
      <w:spacing w:val="20"/>
      <w:w w:val="100"/>
      <w:position w:val="0"/>
      <w:sz w:val="16"/>
      <w:szCs w:val="16"/>
      <w:u w:val="none"/>
      <w:lang w:val="ru-RU" w:eastAsia="ru-RU" w:bidi="ru-RU"/>
    </w:rPr>
  </w:style>
  <w:style w:type="character" w:customStyle="1" w:styleId="26">
    <w:name w:val="Подпись к картинке (2)_"/>
    <w:basedOn w:val="a0"/>
    <w:link w:val="27"/>
    <w:rPr>
      <w:rFonts w:ascii="Times New Roman" w:eastAsia="Times New Roman" w:hAnsi="Times New Roman" w:cs="Times New Roman"/>
      <w:b w:val="0"/>
      <w:bCs w:val="0"/>
      <w:i w:val="0"/>
      <w:iCs w:val="0"/>
      <w:smallCaps w:val="0"/>
      <w:strike w:val="0"/>
      <w:sz w:val="19"/>
      <w:szCs w:val="19"/>
      <w:u w:val="none"/>
    </w:rPr>
  </w:style>
  <w:style w:type="character" w:customStyle="1" w:styleId="FranklinGothicHeavy65pt">
    <w:name w:val="Основной текст + Franklin Gothic Heavy;6;5 pt"/>
    <w:basedOn w:val="a9"/>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ru-RU" w:eastAsia="ru-RU" w:bidi="ru-RU"/>
    </w:rPr>
  </w:style>
  <w:style w:type="character" w:customStyle="1" w:styleId="MSReferenceSansSerif7pt">
    <w:name w:val="Основной текст + MS Reference Sans Serif;7 pt"/>
    <w:basedOn w:val="a9"/>
    <w:rPr>
      <w:rFonts w:ascii="MS Reference Sans Serif" w:eastAsia="MS Reference Sans Serif" w:hAnsi="MS Reference Sans Serif" w:cs="MS Reference Sans Serif"/>
      <w:b w:val="0"/>
      <w:bCs w:val="0"/>
      <w:i w:val="0"/>
      <w:iCs w:val="0"/>
      <w:smallCaps w:val="0"/>
      <w:strike w:val="0"/>
      <w:color w:val="000000"/>
      <w:spacing w:val="0"/>
      <w:w w:val="100"/>
      <w:position w:val="0"/>
      <w:sz w:val="14"/>
      <w:szCs w:val="14"/>
      <w:u w:val="none"/>
      <w:lang w:val="ru-RU" w:eastAsia="ru-RU" w:bidi="ru-RU"/>
    </w:rPr>
  </w:style>
  <w:style w:type="character" w:customStyle="1" w:styleId="11pt">
    <w:name w:val="Основной текст + 11 pt;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3"/>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d">
    <w:name w:val="Подпись к картинке"/>
    <w:basedOn w:val="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
    <w:basedOn w:val="a0"/>
    <w:rPr>
      <w:rFonts w:ascii="Times New Roman" w:eastAsia="Times New Roman" w:hAnsi="Times New Roman" w:cs="Times New Roman"/>
      <w:b w:val="0"/>
      <w:bCs w:val="0"/>
      <w:i/>
      <w:iCs/>
      <w:smallCaps w:val="0"/>
      <w:strike w:val="0"/>
      <w:u w:val="none"/>
    </w:rPr>
  </w:style>
  <w:style w:type="character" w:customStyle="1" w:styleId="44">
    <w:name w:val="Основной текст4"/>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2">
    <w:name w:val="Заголовок №3 (2)_"/>
    <w:basedOn w:val="a0"/>
    <w:link w:val="320"/>
    <w:rPr>
      <w:rFonts w:ascii="Times New Roman" w:eastAsia="Times New Roman" w:hAnsi="Times New Roman" w:cs="Times New Roman"/>
      <w:b/>
      <w:bCs/>
      <w:i/>
      <w:iCs/>
      <w:smallCaps w:val="0"/>
      <w:strike w:val="0"/>
      <w:u w:val="none"/>
    </w:rPr>
  </w:style>
  <w:style w:type="character" w:customStyle="1" w:styleId="33">
    <w:name w:val="Заголовок №3 (3)_"/>
    <w:basedOn w:val="a0"/>
    <w:link w:val="330"/>
    <w:rPr>
      <w:rFonts w:ascii="Times New Roman" w:eastAsia="Times New Roman" w:hAnsi="Times New Roman" w:cs="Times New Roman"/>
      <w:b/>
      <w:bCs/>
      <w:i w:val="0"/>
      <w:iCs w:val="0"/>
      <w:smallCaps w:val="0"/>
      <w:strike w:val="0"/>
      <w:u w:val="none"/>
    </w:rPr>
  </w:style>
  <w:style w:type="character" w:customStyle="1" w:styleId="ae">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pt0">
    <w:name w:val="Основной текст + Интервал 4 pt"/>
    <w:basedOn w:val="a9"/>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10115pt">
    <w:name w:val="Основной текст (10) + 11;5 pt;Курсив"/>
    <w:basedOn w:val="10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812pt">
    <w:name w:val="Основной текст (8) + 12 pt;Не курсив"/>
    <w:basedOn w:val="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1">
    <w:name w:val="Основной текст (8)"/>
    <w:basedOn w:val="8"/>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5">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u w:val="none"/>
    </w:rPr>
  </w:style>
  <w:style w:type="character" w:customStyle="1" w:styleId="102">
    <w:name w:val="Основной текст (10)"/>
    <w:basedOn w:val="a0"/>
    <w:rPr>
      <w:rFonts w:ascii="Times New Roman" w:eastAsia="Times New Roman" w:hAnsi="Times New Roman" w:cs="Times New Roman"/>
      <w:b/>
      <w:bCs/>
      <w:i w:val="0"/>
      <w:iCs w:val="0"/>
      <w:smallCaps w:val="0"/>
      <w:strike w:val="0"/>
      <w:u w:val="none"/>
    </w:rPr>
  </w:style>
  <w:style w:type="character" w:customStyle="1" w:styleId="60">
    <w:name w:val="Основной текст (6)_"/>
    <w:basedOn w:val="a0"/>
    <w:link w:val="61"/>
    <w:rPr>
      <w:rFonts w:ascii="Times New Roman" w:eastAsia="Times New Roman" w:hAnsi="Times New Roman" w:cs="Times New Roman"/>
      <w:b/>
      <w:bCs/>
      <w:i/>
      <w:iCs/>
      <w:smallCaps w:val="0"/>
      <w:strike w:val="0"/>
      <w:u w:val="none"/>
    </w:rPr>
  </w:style>
  <w:style w:type="character" w:customStyle="1" w:styleId="62">
    <w:name w:val="Основной текст (6)"/>
    <w:basedOn w:val="6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f0">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5"/>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u w:val="none"/>
    </w:rPr>
  </w:style>
  <w:style w:type="character" w:customStyle="1" w:styleId="115pt">
    <w:name w:val="Основной текст + 11;5 pt;Полужирный;Курсив"/>
    <w:basedOn w:val="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36"/>
      <w:szCs w:val="36"/>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f1">
    <w:name w:val="Основной текст + Полужирный;Курсив"/>
    <w:basedOn w:val="a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pt1">
    <w:name w:val="Основной текст + 10 pt"/>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3">
    <w:name w:val="Основной текст6"/>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pt">
    <w:name w:val="Основной текст + 13 pt;Полужирный"/>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главление 2 Знак"/>
    <w:basedOn w:val="a0"/>
    <w:link w:val="29"/>
    <w:rPr>
      <w:rFonts w:ascii="Times New Roman" w:eastAsia="Times New Roman" w:hAnsi="Times New Roman" w:cs="Times New Roman"/>
      <w:b w:val="0"/>
      <w:bCs w:val="0"/>
      <w:i w:val="0"/>
      <w:iCs w:val="0"/>
      <w:smallCaps w:val="0"/>
      <w:strike w:val="0"/>
      <w:u w:val="none"/>
    </w:rPr>
  </w:style>
  <w:style w:type="character" w:customStyle="1" w:styleId="15">
    <w:name w:val="Основной текст (15)_"/>
    <w:basedOn w:val="a0"/>
    <w:link w:val="150"/>
    <w:rPr>
      <w:rFonts w:ascii="Times New Roman" w:eastAsia="Times New Roman" w:hAnsi="Times New Roman" w:cs="Times New Roman"/>
      <w:b/>
      <w:bCs/>
      <w:i/>
      <w:iCs/>
      <w:smallCaps w:val="0"/>
      <w:strike w:val="0"/>
      <w:sz w:val="18"/>
      <w:szCs w:val="18"/>
      <w:u w:val="none"/>
    </w:rPr>
  </w:style>
  <w:style w:type="character" w:customStyle="1" w:styleId="230">
    <w:name w:val="Заголовок №2 (3)_"/>
    <w:basedOn w:val="a0"/>
    <w:link w:val="231"/>
    <w:rPr>
      <w:rFonts w:ascii="Times New Roman" w:eastAsia="Times New Roman" w:hAnsi="Times New Roman" w:cs="Times New Roman"/>
      <w:b/>
      <w:bCs/>
      <w:i w:val="0"/>
      <w:iCs w:val="0"/>
      <w:smallCaps w:val="0"/>
      <w:strike w:val="0"/>
      <w:spacing w:val="10"/>
      <w:sz w:val="28"/>
      <w:szCs w:val="28"/>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18"/>
      <w:szCs w:val="18"/>
      <w:u w:val="none"/>
    </w:rPr>
  </w:style>
  <w:style w:type="character" w:customStyle="1" w:styleId="161">
    <w:name w:val="Основной текст (16) + Курсив"/>
    <w:basedOn w:val="16"/>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5">
    <w:name w:val="Сноска"/>
    <w:basedOn w:val="a"/>
    <w:link w:val="a4"/>
    <w:pPr>
      <w:shd w:val="clear" w:color="auto" w:fill="FFFFFF"/>
      <w:spacing w:line="216" w:lineRule="exac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line="0" w:lineRule="atLeast"/>
      <w:jc w:val="right"/>
    </w:pPr>
    <w:rPr>
      <w:rFonts w:ascii="Times New Roman" w:eastAsia="Times New Roman" w:hAnsi="Times New Roman" w:cs="Times New Roman"/>
      <w:sz w:val="8"/>
      <w:szCs w:val="8"/>
    </w:rPr>
  </w:style>
  <w:style w:type="paragraph" w:customStyle="1" w:styleId="22">
    <w:name w:val="Основной текст (2)"/>
    <w:basedOn w:val="a"/>
    <w:link w:val="21"/>
    <w:pPr>
      <w:shd w:val="clear" w:color="auto" w:fill="FFFFFF"/>
      <w:spacing w:line="0" w:lineRule="atLeast"/>
    </w:pPr>
    <w:rPr>
      <w:rFonts w:ascii="Times New Roman" w:eastAsia="Times New Roman" w:hAnsi="Times New Roman" w:cs="Times New Roman"/>
      <w:b/>
      <w:bCs/>
      <w:sz w:val="28"/>
      <w:szCs w:val="28"/>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b/>
      <w:bCs/>
      <w:i/>
      <w:iCs/>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pacing w:val="-30"/>
      <w:sz w:val="40"/>
      <w:szCs w:val="40"/>
    </w:rPr>
  </w:style>
  <w:style w:type="paragraph" w:customStyle="1" w:styleId="72">
    <w:name w:val="Основной текст7"/>
    <w:basedOn w:val="a"/>
    <w:link w:val="a9"/>
    <w:pPr>
      <w:shd w:val="clear" w:color="auto" w:fill="FFFFFF"/>
      <w:spacing w:line="0" w:lineRule="atLeast"/>
      <w:ind w:hanging="840"/>
      <w:jc w:val="center"/>
    </w:pPr>
    <w:rPr>
      <w:rFonts w:ascii="Times New Roman" w:eastAsia="Times New Roman" w:hAnsi="Times New Roman" w:cs="Times New Roman"/>
    </w:rPr>
  </w:style>
  <w:style w:type="paragraph" w:customStyle="1" w:styleId="ac">
    <w:name w:val="Подпись к картинке"/>
    <w:basedOn w:val="a"/>
    <w:link w:val="ab"/>
    <w:pPr>
      <w:shd w:val="clear" w:color="auto" w:fill="FFFFFF"/>
      <w:spacing w:line="0" w:lineRule="atLeast"/>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307" w:lineRule="exac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i/>
      <w:iCs/>
    </w:rPr>
  </w:style>
  <w:style w:type="paragraph" w:customStyle="1" w:styleId="11">
    <w:name w:val="Заголовок №1"/>
    <w:basedOn w:val="a"/>
    <w:link w:val="10"/>
    <w:pPr>
      <w:shd w:val="clear" w:color="auto" w:fill="FFFFFF"/>
      <w:spacing w:line="0" w:lineRule="atLeast"/>
      <w:jc w:val="center"/>
      <w:outlineLvl w:val="0"/>
    </w:pPr>
    <w:rPr>
      <w:rFonts w:ascii="Times New Roman" w:eastAsia="Times New Roman" w:hAnsi="Times New Roman" w:cs="Times New Roman"/>
      <w:sz w:val="40"/>
      <w:szCs w:val="40"/>
    </w:rPr>
  </w:style>
  <w:style w:type="paragraph" w:customStyle="1" w:styleId="50">
    <w:name w:val="Основной текст (5)"/>
    <w:basedOn w:val="a"/>
    <w:link w:val="5"/>
    <w:pPr>
      <w:shd w:val="clear" w:color="auto" w:fill="FFFFFF"/>
      <w:spacing w:line="240" w:lineRule="exact"/>
      <w:ind w:firstLine="400"/>
      <w:jc w:val="both"/>
    </w:pPr>
    <w:rPr>
      <w:rFonts w:ascii="Times New Roman" w:eastAsia="Times New Roman" w:hAnsi="Times New Roman" w:cs="Times New Roman"/>
      <w:b/>
      <w:bCs/>
      <w:sz w:val="21"/>
      <w:szCs w:val="21"/>
    </w:rPr>
  </w:style>
  <w:style w:type="paragraph" w:customStyle="1" w:styleId="80">
    <w:name w:val="Основной текст (8)"/>
    <w:basedOn w:val="a"/>
    <w:link w:val="8"/>
    <w:pPr>
      <w:shd w:val="clear" w:color="auto" w:fill="FFFFFF"/>
      <w:spacing w:line="278" w:lineRule="exact"/>
    </w:pPr>
    <w:rPr>
      <w:rFonts w:ascii="Times New Roman" w:eastAsia="Times New Roman" w:hAnsi="Times New Roman" w:cs="Times New Roman"/>
      <w:b/>
      <w:bCs/>
      <w:i/>
      <w:iCs/>
      <w:sz w:val="23"/>
      <w:szCs w:val="23"/>
    </w:rPr>
  </w:style>
  <w:style w:type="paragraph" w:customStyle="1" w:styleId="25">
    <w:name w:val="Заголовок №2"/>
    <w:basedOn w:val="a"/>
    <w:link w:val="24"/>
    <w:pPr>
      <w:shd w:val="clear" w:color="auto" w:fill="FFFFFF"/>
      <w:spacing w:line="0" w:lineRule="atLeast"/>
      <w:ind w:firstLine="400"/>
      <w:jc w:val="both"/>
      <w:outlineLvl w:val="1"/>
    </w:pPr>
    <w:rPr>
      <w:rFonts w:ascii="Times New Roman" w:eastAsia="Times New Roman" w:hAnsi="Times New Roman" w:cs="Times New Roman"/>
    </w:rPr>
  </w:style>
  <w:style w:type="paragraph" w:customStyle="1" w:styleId="221">
    <w:name w:val="Заголовок №2 (2)"/>
    <w:basedOn w:val="a"/>
    <w:link w:val="220"/>
    <w:pPr>
      <w:shd w:val="clear" w:color="auto" w:fill="FFFFFF"/>
      <w:spacing w:line="274" w:lineRule="exact"/>
      <w:jc w:val="center"/>
      <w:outlineLvl w:val="1"/>
    </w:pPr>
    <w:rPr>
      <w:rFonts w:ascii="Times New Roman" w:eastAsia="Times New Roman" w:hAnsi="Times New Roman" w:cs="Times New Roman"/>
      <w:i/>
      <w:iCs/>
    </w:rPr>
  </w:style>
  <w:style w:type="paragraph" w:customStyle="1" w:styleId="90">
    <w:name w:val="Основной текст (9)"/>
    <w:basedOn w:val="a"/>
    <w:link w:val="9"/>
    <w:pPr>
      <w:shd w:val="clear" w:color="auto" w:fill="FFFFFF"/>
      <w:spacing w:line="216" w:lineRule="exact"/>
      <w:ind w:firstLine="240"/>
    </w:pPr>
    <w:rPr>
      <w:rFonts w:ascii="Times New Roman" w:eastAsia="Times New Roman" w:hAnsi="Times New Roman" w:cs="Times New Roman"/>
      <w:sz w:val="19"/>
      <w:szCs w:val="19"/>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sz w:val="19"/>
      <w:szCs w:val="19"/>
    </w:rPr>
  </w:style>
  <w:style w:type="paragraph" w:customStyle="1" w:styleId="320">
    <w:name w:val="Заголовок №3 (2)"/>
    <w:basedOn w:val="a"/>
    <w:link w:val="32"/>
    <w:pPr>
      <w:shd w:val="clear" w:color="auto" w:fill="FFFFFF"/>
      <w:spacing w:line="269" w:lineRule="exact"/>
      <w:jc w:val="center"/>
      <w:outlineLvl w:val="2"/>
    </w:pPr>
    <w:rPr>
      <w:rFonts w:ascii="Times New Roman" w:eastAsia="Times New Roman" w:hAnsi="Times New Roman" w:cs="Times New Roman"/>
      <w:b/>
      <w:bCs/>
      <w:i/>
      <w:iCs/>
    </w:rPr>
  </w:style>
  <w:style w:type="paragraph" w:customStyle="1" w:styleId="330">
    <w:name w:val="Заголовок №3 (3)"/>
    <w:basedOn w:val="a"/>
    <w:link w:val="33"/>
    <w:pPr>
      <w:shd w:val="clear" w:color="auto" w:fill="FFFFFF"/>
      <w:spacing w:line="0" w:lineRule="atLeast"/>
      <w:ind w:firstLine="400"/>
      <w:jc w:val="both"/>
      <w:outlineLvl w:val="2"/>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line="274" w:lineRule="exact"/>
      <w:jc w:val="both"/>
    </w:pPr>
    <w:rPr>
      <w:rFonts w:ascii="Times New Roman" w:eastAsia="Times New Roman" w:hAnsi="Times New Roman" w:cs="Times New Roman"/>
      <w:b/>
      <w:bCs/>
    </w:rPr>
  </w:style>
  <w:style w:type="paragraph" w:customStyle="1" w:styleId="111">
    <w:name w:val="Основной текст (11)"/>
    <w:basedOn w:val="a"/>
    <w:link w:val="110"/>
    <w:pPr>
      <w:shd w:val="clear" w:color="auto" w:fill="FFFFFF"/>
      <w:spacing w:line="274" w:lineRule="exact"/>
    </w:pPr>
    <w:rPr>
      <w:rFonts w:ascii="Times New Roman" w:eastAsia="Times New Roman" w:hAnsi="Times New Roman" w:cs="Times New Roman"/>
    </w:rPr>
  </w:style>
  <w:style w:type="paragraph" w:customStyle="1" w:styleId="35">
    <w:name w:val="Заголовок №3"/>
    <w:basedOn w:val="a"/>
    <w:link w:val="34"/>
    <w:pPr>
      <w:shd w:val="clear" w:color="auto" w:fill="FFFFFF"/>
      <w:spacing w:line="0" w:lineRule="atLeast"/>
      <w:jc w:val="both"/>
      <w:outlineLvl w:val="2"/>
    </w:pPr>
    <w:rPr>
      <w:rFonts w:ascii="Times New Roman" w:eastAsia="Times New Roman" w:hAnsi="Times New Roman" w:cs="Times New Roman"/>
    </w:rPr>
  </w:style>
  <w:style w:type="paragraph" w:customStyle="1" w:styleId="120">
    <w:name w:val="Основной текст (12)"/>
    <w:basedOn w:val="a"/>
    <w:link w:val="12"/>
    <w:pPr>
      <w:shd w:val="clear" w:color="auto" w:fill="FFFFFF"/>
      <w:spacing w:line="278" w:lineRule="exact"/>
      <w:jc w:val="both"/>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b/>
      <w:bCs/>
      <w:sz w:val="36"/>
      <w:szCs w:val="36"/>
    </w:rPr>
  </w:style>
  <w:style w:type="paragraph" w:customStyle="1" w:styleId="140">
    <w:name w:val="Основной текст (14)"/>
    <w:basedOn w:val="a"/>
    <w:link w:val="14"/>
    <w:pPr>
      <w:shd w:val="clear" w:color="auto" w:fill="FFFFFF"/>
      <w:spacing w:line="0" w:lineRule="atLeast"/>
      <w:jc w:val="both"/>
    </w:pPr>
    <w:rPr>
      <w:rFonts w:ascii="Times New Roman" w:eastAsia="Times New Roman" w:hAnsi="Times New Roman" w:cs="Times New Roman"/>
      <w:sz w:val="20"/>
      <w:szCs w:val="20"/>
    </w:rPr>
  </w:style>
  <w:style w:type="paragraph" w:styleId="29">
    <w:name w:val="toc 2"/>
    <w:basedOn w:val="a"/>
    <w:link w:val="28"/>
    <w:autoRedefine/>
    <w:pPr>
      <w:shd w:val="clear" w:color="auto" w:fill="FFFFFF"/>
      <w:spacing w:line="274" w:lineRule="exact"/>
    </w:pPr>
    <w:rPr>
      <w:rFonts w:ascii="Times New Roman" w:eastAsia="Times New Roman" w:hAnsi="Times New Roman" w:cs="Times New Roman"/>
    </w:rPr>
  </w:style>
  <w:style w:type="paragraph" w:customStyle="1" w:styleId="150">
    <w:name w:val="Основной текст (15)"/>
    <w:basedOn w:val="a"/>
    <w:link w:val="15"/>
    <w:pPr>
      <w:shd w:val="clear" w:color="auto" w:fill="FFFFFF"/>
      <w:spacing w:line="0" w:lineRule="atLeast"/>
      <w:jc w:val="center"/>
    </w:pPr>
    <w:rPr>
      <w:rFonts w:ascii="Times New Roman" w:eastAsia="Times New Roman" w:hAnsi="Times New Roman" w:cs="Times New Roman"/>
      <w:b/>
      <w:bCs/>
      <w:i/>
      <w:iCs/>
      <w:sz w:val="18"/>
      <w:szCs w:val="18"/>
    </w:rPr>
  </w:style>
  <w:style w:type="paragraph" w:customStyle="1" w:styleId="231">
    <w:name w:val="Заголовок №2 (3)"/>
    <w:basedOn w:val="a"/>
    <w:link w:val="230"/>
    <w:pPr>
      <w:shd w:val="clear" w:color="auto" w:fill="FFFFFF"/>
      <w:spacing w:line="0" w:lineRule="atLeast"/>
      <w:jc w:val="center"/>
      <w:outlineLvl w:val="1"/>
    </w:pPr>
    <w:rPr>
      <w:rFonts w:ascii="Times New Roman" w:eastAsia="Times New Roman" w:hAnsi="Times New Roman" w:cs="Times New Roman"/>
      <w:b/>
      <w:bCs/>
      <w:spacing w:val="10"/>
      <w:sz w:val="28"/>
      <w:szCs w:val="28"/>
    </w:rPr>
  </w:style>
  <w:style w:type="paragraph" w:customStyle="1" w:styleId="160">
    <w:name w:val="Основной текст (16)"/>
    <w:basedOn w:val="a"/>
    <w:link w:val="16"/>
    <w:pPr>
      <w:shd w:val="clear" w:color="auto" w:fill="FFFFFF"/>
      <w:spacing w:line="211" w:lineRule="exact"/>
      <w:jc w:val="center"/>
    </w:pPr>
    <w:rPr>
      <w:rFonts w:ascii="Times New Roman" w:eastAsia="Times New Roman" w:hAnsi="Times New Roman" w:cs="Times New Roman"/>
      <w:b/>
      <w:bCs/>
      <w:sz w:val="18"/>
      <w:szCs w:val="18"/>
    </w:rPr>
  </w:style>
  <w:style w:type="paragraph" w:styleId="36">
    <w:name w:val="toc 3"/>
    <w:basedOn w:val="a"/>
    <w:autoRedefine/>
    <w:pPr>
      <w:shd w:val="clear" w:color="auto" w:fill="FFFFFF"/>
      <w:spacing w:line="274" w:lineRule="exac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8"/>
      <w:szCs w:val="8"/>
      <w:u w:val="none"/>
    </w:rPr>
  </w:style>
  <w:style w:type="character" w:customStyle="1" w:styleId="2FranklinGothicHeavy">
    <w:name w:val="Сноска (2) + Franklin Gothic Heavy;Курсив"/>
    <w:basedOn w:val="2"/>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0pt">
    <w:name w:val="Сноска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
    <w:name w:val="Сноска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pt0">
    <w:name w:val="Сноска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
    <w:basedOn w:val="a0"/>
    <w:rPr>
      <w:rFonts w:ascii="Times New Roman" w:eastAsia="Times New Roman" w:hAnsi="Times New Roman" w:cs="Times New Roman"/>
      <w:b/>
      <w:bCs/>
      <w:i/>
      <w:iCs/>
      <w:smallCaps w:val="0"/>
      <w:strike w:val="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30"/>
      <w:sz w:val="40"/>
      <w:szCs w:val="40"/>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FFFFFF"/>
      <w:spacing w:val="-30"/>
      <w:w w:val="100"/>
      <w:position w:val="0"/>
      <w:sz w:val="40"/>
      <w:szCs w:val="40"/>
      <w:u w:val="none"/>
      <w:lang w:val="ru-RU" w:eastAsia="ru-RU" w:bidi="ru-RU"/>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u w:val="none"/>
    </w:rPr>
  </w:style>
  <w:style w:type="character" w:customStyle="1" w:styleId="a8">
    <w:name w:val="Подпись к картинке"/>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40"/>
      <w:szCs w:val="40"/>
      <w:u w:val="none"/>
    </w:rPr>
  </w:style>
  <w:style w:type="character" w:customStyle="1" w:styleId="a9">
    <w:name w:val="Основной текст_"/>
    <w:basedOn w:val="a0"/>
    <w:link w:val="72"/>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a">
    <w:name w:val="Основной текст + Курсив"/>
    <w:basedOn w:val="a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0pt">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3">
    <w:name w:val="Основной текст2"/>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andara45pt1pt">
    <w:name w:val="Основной текст + Candara;4;5 pt;Интервал 1 pt"/>
    <w:basedOn w:val="a9"/>
    <w:rPr>
      <w:rFonts w:ascii="Candara" w:eastAsia="Candara" w:hAnsi="Candara" w:cs="Candara"/>
      <w:b w:val="0"/>
      <w:bCs w:val="0"/>
      <w:i w:val="0"/>
      <w:iCs w:val="0"/>
      <w:smallCaps w:val="0"/>
      <w:strike w:val="0"/>
      <w:color w:val="000000"/>
      <w:spacing w:val="30"/>
      <w:w w:val="100"/>
      <w:position w:val="0"/>
      <w:sz w:val="9"/>
      <w:szCs w:val="9"/>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3"/>
      <w:szCs w:val="23"/>
      <w:u w:val="none"/>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u w:val="none"/>
    </w:rPr>
  </w:style>
  <w:style w:type="character" w:customStyle="1" w:styleId="220">
    <w:name w:val="Заголовок №2 (2)_"/>
    <w:basedOn w:val="a0"/>
    <w:link w:val="221"/>
    <w:rPr>
      <w:rFonts w:ascii="Times New Roman" w:eastAsia="Times New Roman" w:hAnsi="Times New Roman" w:cs="Times New Roman"/>
      <w:b w:val="0"/>
      <w:bCs w:val="0"/>
      <w:i/>
      <w:iCs/>
      <w:smallCaps w:val="0"/>
      <w:strike w:val="0"/>
      <w:u w:val="none"/>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u w:val="none"/>
    </w:rPr>
  </w:style>
  <w:style w:type="character" w:customStyle="1" w:styleId="4pt">
    <w:name w:val="Основной текст + Интервал 4 pt"/>
    <w:basedOn w:val="a9"/>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9"/>
      <w:szCs w:val="19"/>
      <w:u w:val="none"/>
    </w:rPr>
  </w:style>
  <w:style w:type="character" w:customStyle="1" w:styleId="FranklinGothicHeavy8pt1pt">
    <w:name w:val="Основной текст + Franklin Gothic Heavy;8 pt;Интервал 1 pt"/>
    <w:basedOn w:val="a9"/>
    <w:rPr>
      <w:rFonts w:ascii="Franklin Gothic Heavy" w:eastAsia="Franklin Gothic Heavy" w:hAnsi="Franklin Gothic Heavy" w:cs="Franklin Gothic Heavy"/>
      <w:b w:val="0"/>
      <w:bCs w:val="0"/>
      <w:i w:val="0"/>
      <w:iCs w:val="0"/>
      <w:smallCaps w:val="0"/>
      <w:strike w:val="0"/>
      <w:color w:val="000000"/>
      <w:spacing w:val="20"/>
      <w:w w:val="100"/>
      <w:position w:val="0"/>
      <w:sz w:val="16"/>
      <w:szCs w:val="16"/>
      <w:u w:val="none"/>
      <w:lang w:val="ru-RU" w:eastAsia="ru-RU" w:bidi="ru-RU"/>
    </w:rPr>
  </w:style>
  <w:style w:type="character" w:customStyle="1" w:styleId="26">
    <w:name w:val="Подпись к картинке (2)_"/>
    <w:basedOn w:val="a0"/>
    <w:link w:val="27"/>
    <w:rPr>
      <w:rFonts w:ascii="Times New Roman" w:eastAsia="Times New Roman" w:hAnsi="Times New Roman" w:cs="Times New Roman"/>
      <w:b w:val="0"/>
      <w:bCs w:val="0"/>
      <w:i w:val="0"/>
      <w:iCs w:val="0"/>
      <w:smallCaps w:val="0"/>
      <w:strike w:val="0"/>
      <w:sz w:val="19"/>
      <w:szCs w:val="19"/>
      <w:u w:val="none"/>
    </w:rPr>
  </w:style>
  <w:style w:type="character" w:customStyle="1" w:styleId="FranklinGothicHeavy65pt">
    <w:name w:val="Основной текст + Franklin Gothic Heavy;6;5 pt"/>
    <w:basedOn w:val="a9"/>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ru-RU" w:eastAsia="ru-RU" w:bidi="ru-RU"/>
    </w:rPr>
  </w:style>
  <w:style w:type="character" w:customStyle="1" w:styleId="MSReferenceSansSerif7pt">
    <w:name w:val="Основной текст + MS Reference Sans Serif;7 pt"/>
    <w:basedOn w:val="a9"/>
    <w:rPr>
      <w:rFonts w:ascii="MS Reference Sans Serif" w:eastAsia="MS Reference Sans Serif" w:hAnsi="MS Reference Sans Serif" w:cs="MS Reference Sans Serif"/>
      <w:b w:val="0"/>
      <w:bCs w:val="0"/>
      <w:i w:val="0"/>
      <w:iCs w:val="0"/>
      <w:smallCaps w:val="0"/>
      <w:strike w:val="0"/>
      <w:color w:val="000000"/>
      <w:spacing w:val="0"/>
      <w:w w:val="100"/>
      <w:position w:val="0"/>
      <w:sz w:val="14"/>
      <w:szCs w:val="14"/>
      <w:u w:val="none"/>
      <w:lang w:val="ru-RU" w:eastAsia="ru-RU" w:bidi="ru-RU"/>
    </w:rPr>
  </w:style>
  <w:style w:type="character" w:customStyle="1" w:styleId="11pt">
    <w:name w:val="Основной текст + 11 pt;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3"/>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d">
    <w:name w:val="Подпись к картинке"/>
    <w:basedOn w:val="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
    <w:basedOn w:val="a0"/>
    <w:rPr>
      <w:rFonts w:ascii="Times New Roman" w:eastAsia="Times New Roman" w:hAnsi="Times New Roman" w:cs="Times New Roman"/>
      <w:b w:val="0"/>
      <w:bCs w:val="0"/>
      <w:i/>
      <w:iCs/>
      <w:smallCaps w:val="0"/>
      <w:strike w:val="0"/>
      <w:u w:val="none"/>
    </w:rPr>
  </w:style>
  <w:style w:type="character" w:customStyle="1" w:styleId="44">
    <w:name w:val="Основной текст4"/>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2">
    <w:name w:val="Заголовок №3 (2)_"/>
    <w:basedOn w:val="a0"/>
    <w:link w:val="320"/>
    <w:rPr>
      <w:rFonts w:ascii="Times New Roman" w:eastAsia="Times New Roman" w:hAnsi="Times New Roman" w:cs="Times New Roman"/>
      <w:b/>
      <w:bCs/>
      <w:i/>
      <w:iCs/>
      <w:smallCaps w:val="0"/>
      <w:strike w:val="0"/>
      <w:u w:val="none"/>
    </w:rPr>
  </w:style>
  <w:style w:type="character" w:customStyle="1" w:styleId="33">
    <w:name w:val="Заголовок №3 (3)_"/>
    <w:basedOn w:val="a0"/>
    <w:link w:val="330"/>
    <w:rPr>
      <w:rFonts w:ascii="Times New Roman" w:eastAsia="Times New Roman" w:hAnsi="Times New Roman" w:cs="Times New Roman"/>
      <w:b/>
      <w:bCs/>
      <w:i w:val="0"/>
      <w:iCs w:val="0"/>
      <w:smallCaps w:val="0"/>
      <w:strike w:val="0"/>
      <w:u w:val="none"/>
    </w:rPr>
  </w:style>
  <w:style w:type="character" w:customStyle="1" w:styleId="ae">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pt0">
    <w:name w:val="Основной текст + Интервал 4 pt"/>
    <w:basedOn w:val="a9"/>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10115pt">
    <w:name w:val="Основной текст (10) + 11;5 pt;Курсив"/>
    <w:basedOn w:val="10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812pt">
    <w:name w:val="Основной текст (8) + 12 pt;Не курсив"/>
    <w:basedOn w:val="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1">
    <w:name w:val="Основной текст (8)"/>
    <w:basedOn w:val="8"/>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5">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u w:val="none"/>
    </w:rPr>
  </w:style>
  <w:style w:type="character" w:customStyle="1" w:styleId="102">
    <w:name w:val="Основной текст (10)"/>
    <w:basedOn w:val="a0"/>
    <w:rPr>
      <w:rFonts w:ascii="Times New Roman" w:eastAsia="Times New Roman" w:hAnsi="Times New Roman" w:cs="Times New Roman"/>
      <w:b/>
      <w:bCs/>
      <w:i w:val="0"/>
      <w:iCs w:val="0"/>
      <w:smallCaps w:val="0"/>
      <w:strike w:val="0"/>
      <w:u w:val="none"/>
    </w:rPr>
  </w:style>
  <w:style w:type="character" w:customStyle="1" w:styleId="60">
    <w:name w:val="Основной текст (6)_"/>
    <w:basedOn w:val="a0"/>
    <w:link w:val="61"/>
    <w:rPr>
      <w:rFonts w:ascii="Times New Roman" w:eastAsia="Times New Roman" w:hAnsi="Times New Roman" w:cs="Times New Roman"/>
      <w:b/>
      <w:bCs/>
      <w:i/>
      <w:iCs/>
      <w:smallCaps w:val="0"/>
      <w:strike w:val="0"/>
      <w:u w:val="none"/>
    </w:rPr>
  </w:style>
  <w:style w:type="character" w:customStyle="1" w:styleId="62">
    <w:name w:val="Основной текст (6)"/>
    <w:basedOn w:val="6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f0">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5"/>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u w:val="none"/>
    </w:rPr>
  </w:style>
  <w:style w:type="character" w:customStyle="1" w:styleId="115pt">
    <w:name w:val="Основной текст + 11;5 pt;Полужирный;Курсив"/>
    <w:basedOn w:val="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36"/>
      <w:szCs w:val="36"/>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f1">
    <w:name w:val="Основной текст + Полужирный;Курсив"/>
    <w:basedOn w:val="a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pt1">
    <w:name w:val="Основной текст + 10 pt"/>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3">
    <w:name w:val="Основной текст6"/>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pt">
    <w:name w:val="Основной текст + 13 pt;Полужирный"/>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главление 2 Знак"/>
    <w:basedOn w:val="a0"/>
    <w:link w:val="29"/>
    <w:rPr>
      <w:rFonts w:ascii="Times New Roman" w:eastAsia="Times New Roman" w:hAnsi="Times New Roman" w:cs="Times New Roman"/>
      <w:b w:val="0"/>
      <w:bCs w:val="0"/>
      <w:i w:val="0"/>
      <w:iCs w:val="0"/>
      <w:smallCaps w:val="0"/>
      <w:strike w:val="0"/>
      <w:u w:val="none"/>
    </w:rPr>
  </w:style>
  <w:style w:type="character" w:customStyle="1" w:styleId="15">
    <w:name w:val="Основной текст (15)_"/>
    <w:basedOn w:val="a0"/>
    <w:link w:val="150"/>
    <w:rPr>
      <w:rFonts w:ascii="Times New Roman" w:eastAsia="Times New Roman" w:hAnsi="Times New Roman" w:cs="Times New Roman"/>
      <w:b/>
      <w:bCs/>
      <w:i/>
      <w:iCs/>
      <w:smallCaps w:val="0"/>
      <w:strike w:val="0"/>
      <w:sz w:val="18"/>
      <w:szCs w:val="18"/>
      <w:u w:val="none"/>
    </w:rPr>
  </w:style>
  <w:style w:type="character" w:customStyle="1" w:styleId="230">
    <w:name w:val="Заголовок №2 (3)_"/>
    <w:basedOn w:val="a0"/>
    <w:link w:val="231"/>
    <w:rPr>
      <w:rFonts w:ascii="Times New Roman" w:eastAsia="Times New Roman" w:hAnsi="Times New Roman" w:cs="Times New Roman"/>
      <w:b/>
      <w:bCs/>
      <w:i w:val="0"/>
      <w:iCs w:val="0"/>
      <w:smallCaps w:val="0"/>
      <w:strike w:val="0"/>
      <w:spacing w:val="10"/>
      <w:sz w:val="28"/>
      <w:szCs w:val="28"/>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18"/>
      <w:szCs w:val="18"/>
      <w:u w:val="none"/>
    </w:rPr>
  </w:style>
  <w:style w:type="character" w:customStyle="1" w:styleId="161">
    <w:name w:val="Основной текст (16) + Курсив"/>
    <w:basedOn w:val="16"/>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5">
    <w:name w:val="Сноска"/>
    <w:basedOn w:val="a"/>
    <w:link w:val="a4"/>
    <w:pPr>
      <w:shd w:val="clear" w:color="auto" w:fill="FFFFFF"/>
      <w:spacing w:line="216" w:lineRule="exac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line="0" w:lineRule="atLeast"/>
      <w:jc w:val="right"/>
    </w:pPr>
    <w:rPr>
      <w:rFonts w:ascii="Times New Roman" w:eastAsia="Times New Roman" w:hAnsi="Times New Roman" w:cs="Times New Roman"/>
      <w:sz w:val="8"/>
      <w:szCs w:val="8"/>
    </w:rPr>
  </w:style>
  <w:style w:type="paragraph" w:customStyle="1" w:styleId="22">
    <w:name w:val="Основной текст (2)"/>
    <w:basedOn w:val="a"/>
    <w:link w:val="21"/>
    <w:pPr>
      <w:shd w:val="clear" w:color="auto" w:fill="FFFFFF"/>
      <w:spacing w:line="0" w:lineRule="atLeast"/>
    </w:pPr>
    <w:rPr>
      <w:rFonts w:ascii="Times New Roman" w:eastAsia="Times New Roman" w:hAnsi="Times New Roman" w:cs="Times New Roman"/>
      <w:b/>
      <w:bCs/>
      <w:sz w:val="28"/>
      <w:szCs w:val="28"/>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b/>
      <w:bCs/>
      <w:i/>
      <w:iCs/>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pacing w:val="-30"/>
      <w:sz w:val="40"/>
      <w:szCs w:val="40"/>
    </w:rPr>
  </w:style>
  <w:style w:type="paragraph" w:customStyle="1" w:styleId="72">
    <w:name w:val="Основной текст7"/>
    <w:basedOn w:val="a"/>
    <w:link w:val="a9"/>
    <w:pPr>
      <w:shd w:val="clear" w:color="auto" w:fill="FFFFFF"/>
      <w:spacing w:line="0" w:lineRule="atLeast"/>
      <w:ind w:hanging="840"/>
      <w:jc w:val="center"/>
    </w:pPr>
    <w:rPr>
      <w:rFonts w:ascii="Times New Roman" w:eastAsia="Times New Roman" w:hAnsi="Times New Roman" w:cs="Times New Roman"/>
    </w:rPr>
  </w:style>
  <w:style w:type="paragraph" w:customStyle="1" w:styleId="ac">
    <w:name w:val="Подпись к картинке"/>
    <w:basedOn w:val="a"/>
    <w:link w:val="ab"/>
    <w:pPr>
      <w:shd w:val="clear" w:color="auto" w:fill="FFFFFF"/>
      <w:spacing w:line="0" w:lineRule="atLeast"/>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307" w:lineRule="exac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i/>
      <w:iCs/>
    </w:rPr>
  </w:style>
  <w:style w:type="paragraph" w:customStyle="1" w:styleId="11">
    <w:name w:val="Заголовок №1"/>
    <w:basedOn w:val="a"/>
    <w:link w:val="10"/>
    <w:pPr>
      <w:shd w:val="clear" w:color="auto" w:fill="FFFFFF"/>
      <w:spacing w:line="0" w:lineRule="atLeast"/>
      <w:jc w:val="center"/>
      <w:outlineLvl w:val="0"/>
    </w:pPr>
    <w:rPr>
      <w:rFonts w:ascii="Times New Roman" w:eastAsia="Times New Roman" w:hAnsi="Times New Roman" w:cs="Times New Roman"/>
      <w:sz w:val="40"/>
      <w:szCs w:val="40"/>
    </w:rPr>
  </w:style>
  <w:style w:type="paragraph" w:customStyle="1" w:styleId="50">
    <w:name w:val="Основной текст (5)"/>
    <w:basedOn w:val="a"/>
    <w:link w:val="5"/>
    <w:pPr>
      <w:shd w:val="clear" w:color="auto" w:fill="FFFFFF"/>
      <w:spacing w:line="240" w:lineRule="exact"/>
      <w:ind w:firstLine="400"/>
      <w:jc w:val="both"/>
    </w:pPr>
    <w:rPr>
      <w:rFonts w:ascii="Times New Roman" w:eastAsia="Times New Roman" w:hAnsi="Times New Roman" w:cs="Times New Roman"/>
      <w:b/>
      <w:bCs/>
      <w:sz w:val="21"/>
      <w:szCs w:val="21"/>
    </w:rPr>
  </w:style>
  <w:style w:type="paragraph" w:customStyle="1" w:styleId="80">
    <w:name w:val="Основной текст (8)"/>
    <w:basedOn w:val="a"/>
    <w:link w:val="8"/>
    <w:pPr>
      <w:shd w:val="clear" w:color="auto" w:fill="FFFFFF"/>
      <w:spacing w:line="278" w:lineRule="exact"/>
    </w:pPr>
    <w:rPr>
      <w:rFonts w:ascii="Times New Roman" w:eastAsia="Times New Roman" w:hAnsi="Times New Roman" w:cs="Times New Roman"/>
      <w:b/>
      <w:bCs/>
      <w:i/>
      <w:iCs/>
      <w:sz w:val="23"/>
      <w:szCs w:val="23"/>
    </w:rPr>
  </w:style>
  <w:style w:type="paragraph" w:customStyle="1" w:styleId="25">
    <w:name w:val="Заголовок №2"/>
    <w:basedOn w:val="a"/>
    <w:link w:val="24"/>
    <w:pPr>
      <w:shd w:val="clear" w:color="auto" w:fill="FFFFFF"/>
      <w:spacing w:line="0" w:lineRule="atLeast"/>
      <w:ind w:firstLine="400"/>
      <w:jc w:val="both"/>
      <w:outlineLvl w:val="1"/>
    </w:pPr>
    <w:rPr>
      <w:rFonts w:ascii="Times New Roman" w:eastAsia="Times New Roman" w:hAnsi="Times New Roman" w:cs="Times New Roman"/>
    </w:rPr>
  </w:style>
  <w:style w:type="paragraph" w:customStyle="1" w:styleId="221">
    <w:name w:val="Заголовок №2 (2)"/>
    <w:basedOn w:val="a"/>
    <w:link w:val="220"/>
    <w:pPr>
      <w:shd w:val="clear" w:color="auto" w:fill="FFFFFF"/>
      <w:spacing w:line="274" w:lineRule="exact"/>
      <w:jc w:val="center"/>
      <w:outlineLvl w:val="1"/>
    </w:pPr>
    <w:rPr>
      <w:rFonts w:ascii="Times New Roman" w:eastAsia="Times New Roman" w:hAnsi="Times New Roman" w:cs="Times New Roman"/>
      <w:i/>
      <w:iCs/>
    </w:rPr>
  </w:style>
  <w:style w:type="paragraph" w:customStyle="1" w:styleId="90">
    <w:name w:val="Основной текст (9)"/>
    <w:basedOn w:val="a"/>
    <w:link w:val="9"/>
    <w:pPr>
      <w:shd w:val="clear" w:color="auto" w:fill="FFFFFF"/>
      <w:spacing w:line="216" w:lineRule="exact"/>
      <w:ind w:firstLine="240"/>
    </w:pPr>
    <w:rPr>
      <w:rFonts w:ascii="Times New Roman" w:eastAsia="Times New Roman" w:hAnsi="Times New Roman" w:cs="Times New Roman"/>
      <w:sz w:val="19"/>
      <w:szCs w:val="19"/>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sz w:val="19"/>
      <w:szCs w:val="19"/>
    </w:rPr>
  </w:style>
  <w:style w:type="paragraph" w:customStyle="1" w:styleId="320">
    <w:name w:val="Заголовок №3 (2)"/>
    <w:basedOn w:val="a"/>
    <w:link w:val="32"/>
    <w:pPr>
      <w:shd w:val="clear" w:color="auto" w:fill="FFFFFF"/>
      <w:spacing w:line="269" w:lineRule="exact"/>
      <w:jc w:val="center"/>
      <w:outlineLvl w:val="2"/>
    </w:pPr>
    <w:rPr>
      <w:rFonts w:ascii="Times New Roman" w:eastAsia="Times New Roman" w:hAnsi="Times New Roman" w:cs="Times New Roman"/>
      <w:b/>
      <w:bCs/>
      <w:i/>
      <w:iCs/>
    </w:rPr>
  </w:style>
  <w:style w:type="paragraph" w:customStyle="1" w:styleId="330">
    <w:name w:val="Заголовок №3 (3)"/>
    <w:basedOn w:val="a"/>
    <w:link w:val="33"/>
    <w:pPr>
      <w:shd w:val="clear" w:color="auto" w:fill="FFFFFF"/>
      <w:spacing w:line="0" w:lineRule="atLeast"/>
      <w:ind w:firstLine="400"/>
      <w:jc w:val="both"/>
      <w:outlineLvl w:val="2"/>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line="274" w:lineRule="exact"/>
      <w:jc w:val="both"/>
    </w:pPr>
    <w:rPr>
      <w:rFonts w:ascii="Times New Roman" w:eastAsia="Times New Roman" w:hAnsi="Times New Roman" w:cs="Times New Roman"/>
      <w:b/>
      <w:bCs/>
    </w:rPr>
  </w:style>
  <w:style w:type="paragraph" w:customStyle="1" w:styleId="111">
    <w:name w:val="Основной текст (11)"/>
    <w:basedOn w:val="a"/>
    <w:link w:val="110"/>
    <w:pPr>
      <w:shd w:val="clear" w:color="auto" w:fill="FFFFFF"/>
      <w:spacing w:line="274" w:lineRule="exact"/>
    </w:pPr>
    <w:rPr>
      <w:rFonts w:ascii="Times New Roman" w:eastAsia="Times New Roman" w:hAnsi="Times New Roman" w:cs="Times New Roman"/>
    </w:rPr>
  </w:style>
  <w:style w:type="paragraph" w:customStyle="1" w:styleId="35">
    <w:name w:val="Заголовок №3"/>
    <w:basedOn w:val="a"/>
    <w:link w:val="34"/>
    <w:pPr>
      <w:shd w:val="clear" w:color="auto" w:fill="FFFFFF"/>
      <w:spacing w:line="0" w:lineRule="atLeast"/>
      <w:jc w:val="both"/>
      <w:outlineLvl w:val="2"/>
    </w:pPr>
    <w:rPr>
      <w:rFonts w:ascii="Times New Roman" w:eastAsia="Times New Roman" w:hAnsi="Times New Roman" w:cs="Times New Roman"/>
    </w:rPr>
  </w:style>
  <w:style w:type="paragraph" w:customStyle="1" w:styleId="120">
    <w:name w:val="Основной текст (12)"/>
    <w:basedOn w:val="a"/>
    <w:link w:val="12"/>
    <w:pPr>
      <w:shd w:val="clear" w:color="auto" w:fill="FFFFFF"/>
      <w:spacing w:line="278" w:lineRule="exact"/>
      <w:jc w:val="both"/>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b/>
      <w:bCs/>
      <w:sz w:val="36"/>
      <w:szCs w:val="36"/>
    </w:rPr>
  </w:style>
  <w:style w:type="paragraph" w:customStyle="1" w:styleId="140">
    <w:name w:val="Основной текст (14)"/>
    <w:basedOn w:val="a"/>
    <w:link w:val="14"/>
    <w:pPr>
      <w:shd w:val="clear" w:color="auto" w:fill="FFFFFF"/>
      <w:spacing w:line="0" w:lineRule="atLeast"/>
      <w:jc w:val="both"/>
    </w:pPr>
    <w:rPr>
      <w:rFonts w:ascii="Times New Roman" w:eastAsia="Times New Roman" w:hAnsi="Times New Roman" w:cs="Times New Roman"/>
      <w:sz w:val="20"/>
      <w:szCs w:val="20"/>
    </w:rPr>
  </w:style>
  <w:style w:type="paragraph" w:styleId="29">
    <w:name w:val="toc 2"/>
    <w:basedOn w:val="a"/>
    <w:link w:val="28"/>
    <w:autoRedefine/>
    <w:pPr>
      <w:shd w:val="clear" w:color="auto" w:fill="FFFFFF"/>
      <w:spacing w:line="274" w:lineRule="exact"/>
    </w:pPr>
    <w:rPr>
      <w:rFonts w:ascii="Times New Roman" w:eastAsia="Times New Roman" w:hAnsi="Times New Roman" w:cs="Times New Roman"/>
    </w:rPr>
  </w:style>
  <w:style w:type="paragraph" w:customStyle="1" w:styleId="150">
    <w:name w:val="Основной текст (15)"/>
    <w:basedOn w:val="a"/>
    <w:link w:val="15"/>
    <w:pPr>
      <w:shd w:val="clear" w:color="auto" w:fill="FFFFFF"/>
      <w:spacing w:line="0" w:lineRule="atLeast"/>
      <w:jc w:val="center"/>
    </w:pPr>
    <w:rPr>
      <w:rFonts w:ascii="Times New Roman" w:eastAsia="Times New Roman" w:hAnsi="Times New Roman" w:cs="Times New Roman"/>
      <w:b/>
      <w:bCs/>
      <w:i/>
      <w:iCs/>
      <w:sz w:val="18"/>
      <w:szCs w:val="18"/>
    </w:rPr>
  </w:style>
  <w:style w:type="paragraph" w:customStyle="1" w:styleId="231">
    <w:name w:val="Заголовок №2 (3)"/>
    <w:basedOn w:val="a"/>
    <w:link w:val="230"/>
    <w:pPr>
      <w:shd w:val="clear" w:color="auto" w:fill="FFFFFF"/>
      <w:spacing w:line="0" w:lineRule="atLeast"/>
      <w:jc w:val="center"/>
      <w:outlineLvl w:val="1"/>
    </w:pPr>
    <w:rPr>
      <w:rFonts w:ascii="Times New Roman" w:eastAsia="Times New Roman" w:hAnsi="Times New Roman" w:cs="Times New Roman"/>
      <w:b/>
      <w:bCs/>
      <w:spacing w:val="10"/>
      <w:sz w:val="28"/>
      <w:szCs w:val="28"/>
    </w:rPr>
  </w:style>
  <w:style w:type="paragraph" w:customStyle="1" w:styleId="160">
    <w:name w:val="Основной текст (16)"/>
    <w:basedOn w:val="a"/>
    <w:link w:val="16"/>
    <w:pPr>
      <w:shd w:val="clear" w:color="auto" w:fill="FFFFFF"/>
      <w:spacing w:line="211" w:lineRule="exact"/>
      <w:jc w:val="center"/>
    </w:pPr>
    <w:rPr>
      <w:rFonts w:ascii="Times New Roman" w:eastAsia="Times New Roman" w:hAnsi="Times New Roman" w:cs="Times New Roman"/>
      <w:b/>
      <w:bCs/>
      <w:sz w:val="18"/>
      <w:szCs w:val="18"/>
    </w:rPr>
  </w:style>
  <w:style w:type="paragraph" w:styleId="36">
    <w:name w:val="toc 3"/>
    <w:basedOn w:val="a"/>
    <w:autoRedefine/>
    <w:pPr>
      <w:shd w:val="clear" w:color="auto" w:fill="FFFFFF"/>
      <w:spacing w:line="274"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jpe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image" Target="media/image17.jpeg" TargetMode="External"/><Relationship Id="rId3" Type="http://schemas.microsoft.com/office/2007/relationships/stylesWithEffects" Target="stylesWithEffects.xml"/><Relationship Id="rId21" Type="http://schemas.openxmlformats.org/officeDocument/2006/relationships/image" Target="media/image8.jpeg" TargetMode="External"/><Relationship Id="rId34" Type="http://schemas.openxmlformats.org/officeDocument/2006/relationships/image" Target="media/image14.jpeg"/><Relationship Id="rId42" Type="http://schemas.openxmlformats.org/officeDocument/2006/relationships/image" Target="media/image18.jpeg"/><Relationship Id="rId47" Type="http://schemas.openxmlformats.org/officeDocument/2006/relationships/image" Target="media/image21.jpe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 TargetMode="External"/><Relationship Id="rId25" Type="http://schemas.openxmlformats.org/officeDocument/2006/relationships/image" Target="media/image10.jpeg" TargetMode="External"/><Relationship Id="rId33" Type="http://schemas.openxmlformats.org/officeDocument/2006/relationships/image" Target="media/image14.jpeg" TargetMode="External"/><Relationship Id="rId38" Type="http://schemas.openxmlformats.org/officeDocument/2006/relationships/image" Target="media/image16.jpeg"/><Relationship Id="rId46"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2.jpeg" TargetMode="External"/><Relationship Id="rId41" Type="http://schemas.openxmlformats.org/officeDocument/2006/relationships/image" Target="media/image18.jpe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image" Target="media/image16.jpeg" TargetMode="External"/><Relationship Id="rId40" Type="http://schemas.openxmlformats.org/officeDocument/2006/relationships/image" Target="media/image17.jpeg"/><Relationship Id="rId45" Type="http://schemas.openxmlformats.org/officeDocument/2006/relationships/image" Target="media/image20.jpeg" TargetMode="External"/><Relationship Id="rId5" Type="http://schemas.openxmlformats.org/officeDocument/2006/relationships/webSettings" Target="webSettings.xml"/><Relationship Id="rId15" Type="http://schemas.openxmlformats.org/officeDocument/2006/relationships/image" Target="media/image5.jpeg" TargetMode="External"/><Relationship Id="rId23" Type="http://schemas.openxmlformats.org/officeDocument/2006/relationships/image" Target="media/image9.jpeg"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 TargetMode="External"/><Relationship Id="rId31" Type="http://schemas.openxmlformats.org/officeDocument/2006/relationships/image" Target="media/image13.jpeg" TargetMode="External"/><Relationship Id="rId44"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1.jpeg" TargetMode="External"/><Relationship Id="rId30" Type="http://schemas.openxmlformats.org/officeDocument/2006/relationships/image" Target="media/image12.jpeg"/><Relationship Id="rId35" Type="http://schemas.openxmlformats.org/officeDocument/2006/relationships/image" Target="media/image15.jpeg" TargetMode="External"/><Relationship Id="rId43" Type="http://schemas.openxmlformats.org/officeDocument/2006/relationships/image" Target="media/image19.jpeg"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68</Pages>
  <Words>24183</Words>
  <Characters>137846</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Windows</cp:lastModifiedBy>
  <cp:revision>8</cp:revision>
  <dcterms:created xsi:type="dcterms:W3CDTF">2014-02-02T12:45:00Z</dcterms:created>
  <dcterms:modified xsi:type="dcterms:W3CDTF">2024-03-13T04:50:00Z</dcterms:modified>
</cp:coreProperties>
</file>